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ICT171 Introduction to Server Environments and Architectures </w:t>
      </w:r>
    </w:p>
    <w:p w:rsidR="00000000" w:rsidDel="00000000" w:rsidP="00000000" w:rsidRDefault="00000000" w:rsidRPr="00000000" w14:paraId="00000009">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78"/>
          <w:szCs w:val="78"/>
        </w:rPr>
      </w:pPr>
      <w:r w:rsidDel="00000000" w:rsidR="00000000" w:rsidRPr="00000000">
        <w:rPr>
          <w:rFonts w:ascii="Times New Roman" w:cs="Times New Roman" w:eastAsia="Times New Roman" w:hAnsi="Times New Roman"/>
          <w:sz w:val="78"/>
          <w:szCs w:val="78"/>
          <w:rtl w:val="0"/>
        </w:rPr>
        <w:t xml:space="preserve">Cloud Server Project &amp; Video Explainer</w:t>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ID: 35811943 </w:t>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 Victoria Celina S. Azarcon</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Website:</w:t>
      </w:r>
      <w:hyperlink r:id="rId6">
        <w:r w:rsidDel="00000000" w:rsidR="00000000" w:rsidRPr="00000000">
          <w:rPr>
            <w:rFonts w:ascii="Times New Roman" w:cs="Times New Roman" w:eastAsia="Times New Roman" w:hAnsi="Times New Roman"/>
            <w:color w:val="1155cc"/>
            <w:sz w:val="24"/>
            <w:szCs w:val="24"/>
            <w:u w:val="single"/>
            <w:rtl w:val="0"/>
          </w:rPr>
          <w:t xml:space="preserve">https://storeapparel.online/</w:t>
        </w:r>
      </w:hyperlink>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 54.144.126.134</w:t>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Explainer:</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https://github.com/358811943victoria/ICT171-Cloud-Server-Project</w:t>
        </w:r>
      </w:hyperlink>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Table of Contents</w:t>
      </w:r>
    </w:p>
    <w:p w:rsidR="00000000" w:rsidDel="00000000" w:rsidP="00000000" w:rsidRDefault="00000000" w:rsidRPr="00000000" w14:paraId="0000001C">
      <w:pPr>
        <w:spacing w:line="360" w:lineRule="auto"/>
        <w:rPr>
          <w:rFonts w:ascii="Times New Roman" w:cs="Times New Roman" w:eastAsia="Times New Roman" w:hAnsi="Times New Roman"/>
          <w:sz w:val="38"/>
          <w:szCs w:val="38"/>
        </w:rPr>
      </w:pPr>
      <w:r w:rsidDel="00000000" w:rsidR="00000000" w:rsidRPr="00000000">
        <w:rPr>
          <w:rtl w:val="0"/>
        </w:rPr>
      </w:r>
    </w:p>
    <w:sdt>
      <w:sdtPr>
        <w:id w:val="-1465099827"/>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nj0nx4fyrxa">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hyperlink w:anchor="_a1497jhh6vf3">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Server Setup and Configuration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hyperlink w:anchor="_6pr2wib63m5y">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Linking Domain Name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hyperlink w:anchor="_q4bvtpurjrlh">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Securing the server</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Times New Roman" w:cs="Times New Roman" w:eastAsia="Times New Roman" w:hAnsi="Times New Roman"/>
              <w:i w:val="0"/>
              <w:iCs w:val="0"/>
              <w:smallCaps w:val="0"/>
              <w:strike w:val="0"/>
              <w:color w:val="000000"/>
              <w:sz w:val="40"/>
              <w:szCs w:val="40"/>
              <w:u w:val="none"/>
              <w:shd w:fill="auto" w:val="clear"/>
              <w:vertAlign w:val="baseline"/>
            </w:rPr>
          </w:pPr>
          <w:hyperlink w:anchor="_5nccp1yabbu4">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Scripting and Code</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hyperlink w:anchor="_68nonsdkqta9">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Testing and Verification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hyperlink w:anchor="_fa1ldbixray0">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Conclusion</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hyperlink w:anchor="_oc3ym1hhmdn1">
            <w:r w:rsidDel="00000000" w:rsidR="00000000" w:rsidRPr="00000000">
              <w:rPr>
                <w:rFonts w:ascii="Times New Roman" w:cs="Times New Roman" w:eastAsia="Times New Roman" w:hAnsi="Times New Roman"/>
                <w:i w:val="0"/>
                <w:iCs w:val="0"/>
                <w:smallCaps w:val="0"/>
                <w:strike w:val="0"/>
                <w:color w:val="000000"/>
                <w:sz w:val="40"/>
                <w:szCs w:val="40"/>
                <w:u w:val="none"/>
                <w:shd w:fill="auto" w:val="clear"/>
                <w:vertAlign w:val="baseline"/>
                <w:rtl w:val="0"/>
              </w:rPr>
              <w:t xml:space="preserve">References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1"/>
        <w:spacing w:line="360" w:lineRule="auto"/>
        <w:ind w:right="-540"/>
        <w:rPr>
          <w:rFonts w:ascii="Times New Roman" w:cs="Times New Roman" w:eastAsia="Times New Roman" w:hAnsi="Times New Roman"/>
          <w:sz w:val="30"/>
          <w:szCs w:val="30"/>
        </w:rPr>
      </w:pPr>
      <w:bookmarkStart w:colFirst="0" w:colLast="0" w:name="_dnj0nx4fyrxa" w:id="0"/>
      <w:bookmarkEnd w:id="0"/>
      <w:r w:rsidDel="00000000" w:rsidR="00000000" w:rsidRPr="00000000">
        <w:rPr>
          <w:rFonts w:ascii="Times New Roman" w:cs="Times New Roman" w:eastAsia="Times New Roman" w:hAnsi="Times New Roman"/>
          <w:sz w:val="30"/>
          <w:szCs w:val="30"/>
          <w:rtl w:val="0"/>
        </w:rPr>
        <w:t xml:space="preserve">Introduction</w:t>
      </w:r>
    </w:p>
    <w:p w:rsidR="00000000" w:rsidDel="00000000" w:rsidP="00000000" w:rsidRDefault="00000000" w:rsidRPr="00000000" w14:paraId="00000034">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explains how the Online Clothing and Fashion Accessories Store is deployed on Amazon EC2 using the Infrastructure as a Service (IaaS) model. The process covers every major step: launching an EC2 instance, setting up a secure server environment, installing the necessary software stack (Apache, PHP, and MySQL), deploying the e-commerce application, and enabling HTTPS security with Let’s Encrypt.</w:t>
      </w:r>
    </w:p>
    <w:p w:rsidR="00000000" w:rsidDel="00000000" w:rsidP="00000000" w:rsidRDefault="00000000" w:rsidRPr="00000000" w14:paraId="00000035">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commands and configurations are documented to make the setup fully reproducible from scratch. The goal is to present a clear, hands-on deployment guide — from initial cloud setup to a fully operational online store accessible over the web. By following the steps in sequence, anyone with basic cloud computing knowledge can replicate the environment, validate the deployment, and understand how IaaS enables a scalable and secure e-commerce platform.</w:t>
      </w:r>
    </w:p>
    <w:p w:rsidR="00000000" w:rsidDel="00000000" w:rsidP="00000000" w:rsidRDefault="00000000" w:rsidRPr="00000000" w14:paraId="00000036">
      <w:pPr>
        <w:pStyle w:val="Heading1"/>
        <w:spacing w:line="360" w:lineRule="auto"/>
        <w:rPr>
          <w:rFonts w:ascii="Times New Roman" w:cs="Times New Roman" w:eastAsia="Times New Roman" w:hAnsi="Times New Roman"/>
          <w:sz w:val="30"/>
          <w:szCs w:val="30"/>
        </w:rPr>
      </w:pPr>
      <w:bookmarkStart w:colFirst="0" w:colLast="0" w:name="_a1497jhh6vf3" w:id="1"/>
      <w:bookmarkEnd w:id="1"/>
      <w:r w:rsidDel="00000000" w:rsidR="00000000" w:rsidRPr="00000000">
        <w:rPr>
          <w:rFonts w:ascii="Times New Roman" w:cs="Times New Roman" w:eastAsia="Times New Roman" w:hAnsi="Times New Roman"/>
          <w:sz w:val="30"/>
          <w:szCs w:val="30"/>
          <w:rtl w:val="0"/>
        </w:rPr>
        <w:t xml:space="preserve">Server Setup and Configuration</w:t>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to AWS and search for EC2 service in the console. </w:t>
      </w:r>
    </w:p>
    <w:p w:rsidR="00000000" w:rsidDel="00000000" w:rsidP="00000000" w:rsidRDefault="00000000" w:rsidRPr="00000000" w14:paraId="00000038">
      <w:pPr>
        <w:spacing w:line="360" w:lineRule="auto"/>
        <w:rPr/>
      </w:pPr>
      <w:r w:rsidDel="00000000" w:rsidR="00000000" w:rsidRPr="00000000">
        <w:rPr/>
        <w:drawing>
          <wp:inline distB="114300" distT="114300" distL="114300" distR="114300">
            <wp:extent cx="5943600" cy="26416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Fonts w:ascii="Times New Roman" w:cs="Times New Roman" w:eastAsia="Times New Roman" w:hAnsi="Times New Roman"/>
          <w:rtl w:val="0"/>
        </w:rPr>
        <w:t xml:space="preserve">Click 'Launch Instance' to start creating a new virtual server</w:t>
      </w: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drawing>
          <wp:inline distB="114300" distT="114300" distL="114300" distR="114300">
            <wp:extent cx="4843463" cy="2050517"/>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843463" cy="205051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an instance: t3. Micro</w:t>
      </w:r>
    </w:p>
    <w:p w:rsidR="00000000" w:rsidDel="00000000" w:rsidP="00000000" w:rsidRDefault="00000000" w:rsidRPr="00000000" w14:paraId="0000004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Instance Details: Default settings</w:t>
      </w:r>
    </w:p>
    <w:p w:rsidR="00000000" w:rsidDel="00000000" w:rsidP="00000000" w:rsidRDefault="00000000" w:rsidRPr="00000000" w14:paraId="000000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57638" cy="2540283"/>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957638" cy="254028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and Install Apache, PHP, MySQL</w:t>
      </w:r>
    </w:p>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43475" cy="22970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943475" cy="22970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24425" cy="2814638"/>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924425"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Apache and Firewall</w:t>
      </w:r>
      <w:r w:rsidDel="00000000" w:rsidR="00000000" w:rsidRPr="00000000">
        <w:rPr>
          <w:rFonts w:ascii="Times New Roman" w:cs="Times New Roman" w:eastAsia="Times New Roman" w:hAnsi="Times New Roman"/>
        </w:rPr>
        <w:drawing>
          <wp:inline distB="114300" distT="114300" distL="114300" distR="114300">
            <wp:extent cx="4810125" cy="2488874"/>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810125" cy="248887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Database and User</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114300" distT="114300" distL="114300" distR="114300">
            <wp:extent cx="4366517" cy="29337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366517"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Tables and Sample Data</w:t>
      </w:r>
    </w:p>
    <w:p w:rsidR="00000000" w:rsidDel="00000000" w:rsidP="00000000" w:rsidRDefault="00000000" w:rsidRPr="00000000" w14:paraId="000000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10163" cy="333375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110163"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1"/>
        <w:spacing w:line="360" w:lineRule="auto"/>
        <w:rPr>
          <w:rFonts w:ascii="Times New Roman" w:cs="Times New Roman" w:eastAsia="Times New Roman" w:hAnsi="Times New Roman"/>
          <w:sz w:val="28"/>
          <w:szCs w:val="28"/>
        </w:rPr>
      </w:pPr>
      <w:bookmarkStart w:colFirst="0" w:colLast="0" w:name="_6pr2wib63m5y" w:id="2"/>
      <w:bookmarkEnd w:id="2"/>
      <w:r w:rsidDel="00000000" w:rsidR="00000000" w:rsidRPr="00000000">
        <w:rPr>
          <w:rFonts w:ascii="Times New Roman" w:cs="Times New Roman" w:eastAsia="Times New Roman" w:hAnsi="Times New Roman"/>
          <w:sz w:val="28"/>
          <w:szCs w:val="28"/>
          <w:rtl w:val="0"/>
        </w:rPr>
        <w:t xml:space="preserve">Linking Domain Name</w:t>
      </w:r>
    </w:p>
    <w:p w:rsidR="00000000" w:rsidDel="00000000" w:rsidP="00000000" w:rsidRDefault="00000000" w:rsidRPr="00000000" w14:paraId="0000005D">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Purchase a Domain Name</w:t>
      </w:r>
    </w:p>
    <w:p w:rsidR="00000000" w:rsidDel="00000000" w:rsidP="00000000" w:rsidRDefault="00000000" w:rsidRPr="00000000" w14:paraId="0000005E">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 domain name through a domain registrar</w:t>
      </w:r>
    </w:p>
    <w:p w:rsidR="00000000" w:rsidDel="00000000" w:rsidP="00000000" w:rsidRDefault="00000000" w:rsidRPr="00000000" w14:paraId="0000005F">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purchase configure a domain registrars DNS setting</w:t>
      </w:r>
    </w:p>
    <w:p w:rsidR="00000000" w:rsidDel="00000000" w:rsidP="00000000" w:rsidRDefault="00000000" w:rsidRPr="00000000" w14:paraId="0000006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Edit your a setting to point to you ip address </w:t>
      </w:r>
      <w:r w:rsidDel="00000000" w:rsidR="00000000" w:rsidRPr="00000000">
        <w:rPr>
          <w:rFonts w:ascii="Times New Roman" w:cs="Times New Roman" w:eastAsia="Times New Roman" w:hAnsi="Times New Roman"/>
        </w:rPr>
        <w:drawing>
          <wp:inline distB="114300" distT="114300" distL="114300" distR="114300">
            <wp:extent cx="5943600" cy="2590800"/>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spacing w:line="360" w:lineRule="auto"/>
        <w:rPr/>
      </w:pPr>
      <w:bookmarkStart w:colFirst="0" w:colLast="0" w:name="_pxp9l6x50blx" w:id="3"/>
      <w:bookmarkEnd w:id="3"/>
      <w:r w:rsidDel="00000000" w:rsidR="00000000" w:rsidRPr="00000000">
        <w:rPr>
          <w:rtl w:val="0"/>
        </w:rPr>
      </w:r>
    </w:p>
    <w:p w:rsidR="00000000" w:rsidDel="00000000" w:rsidP="00000000" w:rsidRDefault="00000000" w:rsidRPr="00000000" w14:paraId="00000063">
      <w:pPr>
        <w:pStyle w:val="Heading1"/>
        <w:spacing w:line="360" w:lineRule="auto"/>
        <w:rPr/>
      </w:pPr>
      <w:bookmarkStart w:colFirst="0" w:colLast="0" w:name="_mx60t8rbpytg" w:id="4"/>
      <w:bookmarkEnd w:id="4"/>
      <w:r w:rsidDel="00000000" w:rsidR="00000000" w:rsidRPr="00000000">
        <w:rPr>
          <w:rtl w:val="0"/>
        </w:rPr>
      </w:r>
    </w:p>
    <w:p w:rsidR="00000000" w:rsidDel="00000000" w:rsidP="00000000" w:rsidRDefault="00000000" w:rsidRPr="00000000" w14:paraId="00000064">
      <w:pPr>
        <w:pStyle w:val="Heading1"/>
        <w:spacing w:line="360" w:lineRule="auto"/>
        <w:rPr/>
      </w:pPr>
      <w:bookmarkStart w:colFirst="0" w:colLast="0" w:name="_vaoig6hyxglk" w:id="5"/>
      <w:bookmarkEnd w:id="5"/>
      <w:r w:rsidDel="00000000" w:rsidR="00000000" w:rsidRPr="00000000">
        <w:rPr>
          <w:rtl w:val="0"/>
        </w:rPr>
      </w:r>
    </w:p>
    <w:p w:rsidR="00000000" w:rsidDel="00000000" w:rsidP="00000000" w:rsidRDefault="00000000" w:rsidRPr="00000000" w14:paraId="00000065">
      <w:pPr>
        <w:pStyle w:val="Heading1"/>
        <w:spacing w:line="360" w:lineRule="auto"/>
        <w:rPr/>
      </w:pPr>
      <w:bookmarkStart w:colFirst="0" w:colLast="0" w:name="_h93jei4opoke" w:id="6"/>
      <w:bookmarkEnd w:id="6"/>
      <w:r w:rsidDel="00000000" w:rsidR="00000000" w:rsidRPr="00000000">
        <w:rPr>
          <w:rtl w:val="0"/>
        </w:rPr>
      </w:r>
    </w:p>
    <w:p w:rsidR="00000000" w:rsidDel="00000000" w:rsidP="00000000" w:rsidRDefault="00000000" w:rsidRPr="00000000" w14:paraId="00000066">
      <w:pPr>
        <w:pStyle w:val="Heading1"/>
        <w:spacing w:line="360" w:lineRule="auto"/>
        <w:rPr>
          <w:rFonts w:ascii="Times New Roman" w:cs="Times New Roman" w:eastAsia="Times New Roman" w:hAnsi="Times New Roman"/>
          <w:sz w:val="30"/>
          <w:szCs w:val="30"/>
        </w:rPr>
      </w:pPr>
      <w:bookmarkStart w:colFirst="0" w:colLast="0" w:name="_q4bvtpurjrlh" w:id="7"/>
      <w:bookmarkEnd w:id="7"/>
      <w:r w:rsidDel="00000000" w:rsidR="00000000" w:rsidRPr="00000000">
        <w:rPr>
          <w:rFonts w:ascii="Times New Roman" w:cs="Times New Roman" w:eastAsia="Times New Roman" w:hAnsi="Times New Roman"/>
          <w:sz w:val="30"/>
          <w:szCs w:val="30"/>
          <w:rtl w:val="0"/>
        </w:rPr>
        <w:t xml:space="preserve">Securing the server</w:t>
      </w:r>
    </w:p>
    <w:p w:rsidR="00000000" w:rsidDel="00000000" w:rsidP="00000000" w:rsidRDefault="00000000" w:rsidRPr="00000000" w14:paraId="000000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Installing the SSL/TLS Certificate</w:t>
      </w:r>
    </w:p>
    <w:p w:rsidR="00000000" w:rsidDel="00000000" w:rsidP="00000000" w:rsidRDefault="00000000" w:rsidRPr="00000000" w14:paraId="00000068">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Certbot</w:t>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sudo apt install certbot python3-certbot-apache</w:t>
      </w:r>
    </w:p>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6C">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Obtain SSL Certificate </w:t>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1"/>
        <w:spacing w:line="360" w:lineRule="auto"/>
        <w:rPr/>
      </w:pPr>
      <w:bookmarkStart w:colFirst="0" w:colLast="0" w:name="_5nccp1yabbu4" w:id="8"/>
      <w:bookmarkEnd w:id="8"/>
      <w:r w:rsidDel="00000000" w:rsidR="00000000" w:rsidRPr="00000000">
        <w:rPr>
          <w:rFonts w:ascii="Times New Roman" w:cs="Times New Roman" w:eastAsia="Times New Roman" w:hAnsi="Times New Roman"/>
          <w:sz w:val="30"/>
          <w:szCs w:val="30"/>
          <w:rtl w:val="0"/>
        </w:rPr>
        <w:t xml:space="preserve">Scripting and Code</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website is based on HTML and CSS codes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codes are uploaded here</w:t>
      </w:r>
    </w:p>
    <w:p w:rsidR="00000000" w:rsidDel="00000000" w:rsidP="00000000" w:rsidRDefault="00000000" w:rsidRPr="00000000" w14:paraId="00000072">
      <w:pPr>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0000ee"/>
            <w:u w:val="single"/>
            <w:rtl w:val="0"/>
          </w:rPr>
          <w:t xml:space="preserve">HTML and CSS code</w:t>
        </w:r>
      </w:hyperlink>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1"/>
        <w:spacing w:line="360" w:lineRule="auto"/>
        <w:rPr>
          <w:rFonts w:ascii="Times New Roman" w:cs="Times New Roman" w:eastAsia="Times New Roman" w:hAnsi="Times New Roman"/>
          <w:sz w:val="30"/>
          <w:szCs w:val="30"/>
        </w:rPr>
      </w:pPr>
      <w:bookmarkStart w:colFirst="0" w:colLast="0" w:name="_68nonsdkqta9" w:id="9"/>
      <w:bookmarkEnd w:id="9"/>
      <w:r w:rsidDel="00000000" w:rsidR="00000000" w:rsidRPr="00000000">
        <w:rPr>
          <w:rFonts w:ascii="Times New Roman" w:cs="Times New Roman" w:eastAsia="Times New Roman" w:hAnsi="Times New Roman"/>
          <w:sz w:val="30"/>
          <w:szCs w:val="30"/>
          <w:rtl w:val="0"/>
        </w:rPr>
        <w:t xml:space="preserve">Testing and Verification</w:t>
      </w:r>
    </w:p>
    <w:p w:rsidR="00000000" w:rsidDel="00000000" w:rsidP="00000000" w:rsidRDefault="00000000" w:rsidRPr="00000000" w14:paraId="0000007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deploying the cloud server environment, a series of validation tests were conducted to confirm the correct operation of the website and associated server components.</w:t>
      </w:r>
    </w:p>
    <w:p w:rsidR="00000000" w:rsidDel="00000000" w:rsidP="00000000" w:rsidRDefault="00000000" w:rsidRPr="00000000" w14:paraId="00000076">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 Server Accessibility</w:t>
        <w:br w:type="textWrapping"/>
      </w:r>
      <w:r w:rsidDel="00000000" w:rsidR="00000000" w:rsidRPr="00000000">
        <w:rPr>
          <w:rFonts w:ascii="Times New Roman" w:cs="Times New Roman" w:eastAsia="Times New Roman" w:hAnsi="Times New Roman"/>
          <w:rtl w:val="0"/>
        </w:rPr>
        <w:t xml:space="preserve"> The server’s public IP address was accessed through a web browser.</w:t>
        <w:br w:type="textWrapping"/>
        <w:t xml:space="preserve"> The successful display of the website’s homepage confirmed that the Apache web server was functioning properly.</w:t>
        <w:br w:type="textWrapping"/>
      </w:r>
    </w:p>
    <w:p w:rsidR="00000000" w:rsidDel="00000000" w:rsidP="00000000" w:rsidRDefault="00000000" w:rsidRPr="00000000" w14:paraId="00000077">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Domain Name Verification</w:t>
        <w:br w:type="textWrapping"/>
      </w:r>
      <w:r w:rsidDel="00000000" w:rsidR="00000000" w:rsidRPr="00000000">
        <w:rPr>
          <w:rFonts w:ascii="Times New Roman" w:cs="Times New Roman" w:eastAsia="Times New Roman" w:hAnsi="Times New Roman"/>
          <w:rtl w:val="0"/>
        </w:rPr>
        <w:t xml:space="preserve"> The registered domain name was entered into a browser.</w:t>
        <w:br w:type="textWrapping"/>
        <w:t xml:space="preserve"> The domain correctly redirected to the EC2 instance, verifying that the DNS A-record was configured successfully.</w:t>
        <w:br w:type="textWrapping"/>
      </w:r>
    </w:p>
    <w:p w:rsidR="00000000" w:rsidDel="00000000" w:rsidP="00000000" w:rsidRDefault="00000000" w:rsidRPr="00000000" w14:paraId="00000078">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Connectivity</w:t>
        <w:br w:type="textWrapping"/>
      </w:r>
      <w:r w:rsidDel="00000000" w:rsidR="00000000" w:rsidRPr="00000000">
        <w:rPr>
          <w:rFonts w:ascii="Times New Roman" w:cs="Times New Roman" w:eastAsia="Times New Roman" w:hAnsi="Times New Roman"/>
          <w:rtl w:val="0"/>
        </w:rPr>
        <w:t xml:space="preserve"> Dynamic web pages retrieving data from the database were tested.</w:t>
        <w:br w:type="textWrapping"/>
        <w:t xml:space="preserve"> All pages loaded without connection errors, confirming that MySQL was operational and authentication credentials were correctly set.</w:t>
        <w:br w:type="textWrapping"/>
      </w:r>
    </w:p>
    <w:p w:rsidR="00000000" w:rsidDel="00000000" w:rsidP="00000000" w:rsidRDefault="00000000" w:rsidRPr="00000000" w14:paraId="00000079">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SSL / HTTPS Security Validation</w:t>
        <w:br w:type="textWrapping"/>
      </w:r>
      <w:r w:rsidDel="00000000" w:rsidR="00000000" w:rsidRPr="00000000">
        <w:rPr>
          <w:rFonts w:ascii="Times New Roman" w:cs="Times New Roman" w:eastAsia="Times New Roman" w:hAnsi="Times New Roman"/>
          <w:rtl w:val="0"/>
        </w:rPr>
        <w:t xml:space="preserve"> The website was accessed using the HTTPS protocol.</w:t>
        <w:br w:type="textWrapping"/>
        <w:t xml:space="preserve"> The appearance of the padlock icon in the browser address bar indicated that the Let’s Encrypt SSL certificate was successfully installed and active.</w:t>
        <w:br w:type="textWrapping"/>
      </w:r>
    </w:p>
    <w:p w:rsidR="00000000" w:rsidDel="00000000" w:rsidP="00000000" w:rsidRDefault="00000000" w:rsidRPr="00000000" w14:paraId="0000007A">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Firewall and Port Accessibility</w:t>
        <w:br w:type="textWrapping"/>
      </w:r>
      <w:r w:rsidDel="00000000" w:rsidR="00000000" w:rsidRPr="00000000">
        <w:rPr>
          <w:rFonts w:ascii="Times New Roman" w:cs="Times New Roman" w:eastAsia="Times New Roman" w:hAnsi="Times New Roman"/>
          <w:rtl w:val="0"/>
        </w:rPr>
        <w:t xml:space="preserve"> Browser tests were conducted on ports 80 (HTTP) and 443 (HTTPS).</w:t>
        <w:br w:type="textWrapping"/>
        <w:t xml:space="preserve"> Both ports responded as expected, confirming that the security group and firewall configurations were correctly applied.</w:t>
        <w:br w:type="textWrapping"/>
      </w:r>
    </w:p>
    <w:p w:rsidR="00000000" w:rsidDel="00000000" w:rsidP="00000000" w:rsidRDefault="00000000" w:rsidRPr="00000000" w14:paraId="0000007B">
      <w:pPr>
        <w:pStyle w:val="Heading1"/>
        <w:spacing w:after="240" w:before="240" w:line="360" w:lineRule="auto"/>
        <w:rPr>
          <w:rFonts w:ascii="Times New Roman" w:cs="Times New Roman" w:eastAsia="Times New Roman" w:hAnsi="Times New Roman"/>
          <w:sz w:val="30"/>
          <w:szCs w:val="30"/>
        </w:rPr>
      </w:pPr>
      <w:bookmarkStart w:colFirst="0" w:colLast="0" w:name="_fa1ldbixray0" w:id="10"/>
      <w:bookmarkEnd w:id="10"/>
      <w:r w:rsidDel="00000000" w:rsidR="00000000" w:rsidRPr="00000000">
        <w:rPr>
          <w:rFonts w:ascii="Times New Roman" w:cs="Times New Roman" w:eastAsia="Times New Roman" w:hAnsi="Times New Roman"/>
          <w:sz w:val="30"/>
          <w:szCs w:val="30"/>
          <w:rtl w:val="0"/>
        </w:rPr>
        <w:t xml:space="preserve">Conclusion</w:t>
      </w:r>
    </w:p>
    <w:p w:rsidR="00000000" w:rsidDel="00000000" w:rsidP="00000000" w:rsidRDefault="00000000" w:rsidRPr="00000000" w14:paraId="0000007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deployment of an online clothing and fashion accessories store using Amazon EC2 effectively demonstrates the application of the Infrastructure as a Service (IaaS) model for creating scalable and secure web solutions. The project involved launching an EC2 instance, installing a complete web stack (Apache, PHP, MySQL), and linking a custom domain name via DNS configuration. Security was enhanced through the implementation of an SSL certificate from Let’s Encrypt, enabling encrypted HTTPS communication.</w:t>
      </w:r>
    </w:p>
    <w:p w:rsidR="00000000" w:rsidDel="00000000" w:rsidP="00000000" w:rsidRDefault="00000000" w:rsidRPr="00000000" w14:paraId="0000007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strengthened core cloud computing competencies, including server setup, database integration, and basic web deployment. The outcomes illustrate that cloud platforms such as AWS offer flexibility, cost-efficiency, and reliability—making them well-suited for hosting modern e-commerce applications.</w:t>
      </w:r>
    </w:p>
    <w:p w:rsidR="00000000" w:rsidDel="00000000" w:rsidP="00000000" w:rsidRDefault="00000000" w:rsidRPr="00000000" w14:paraId="0000007E">
      <w:pPr>
        <w:pStyle w:val="Heading1"/>
        <w:spacing w:after="240" w:before="240" w:line="360" w:lineRule="auto"/>
        <w:rPr>
          <w:rFonts w:ascii="Times New Roman" w:cs="Times New Roman" w:eastAsia="Times New Roman" w:hAnsi="Times New Roman"/>
          <w:sz w:val="30"/>
          <w:szCs w:val="30"/>
        </w:rPr>
      </w:pPr>
      <w:bookmarkStart w:colFirst="0" w:colLast="0" w:name="_ikh8bv7fvp2h" w:id="11"/>
      <w:bookmarkEnd w:id="11"/>
      <w:r w:rsidDel="00000000" w:rsidR="00000000" w:rsidRPr="00000000">
        <w:rPr>
          <w:rtl w:val="0"/>
        </w:rPr>
      </w:r>
    </w:p>
    <w:p w:rsidR="00000000" w:rsidDel="00000000" w:rsidP="00000000" w:rsidRDefault="00000000" w:rsidRPr="00000000" w14:paraId="0000007F">
      <w:pPr>
        <w:pStyle w:val="Heading1"/>
        <w:spacing w:after="240" w:before="240" w:line="360" w:lineRule="auto"/>
        <w:rPr>
          <w:rFonts w:ascii="Times New Roman" w:cs="Times New Roman" w:eastAsia="Times New Roman" w:hAnsi="Times New Roman"/>
          <w:sz w:val="30"/>
          <w:szCs w:val="30"/>
        </w:rPr>
      </w:pPr>
      <w:bookmarkStart w:colFirst="0" w:colLast="0" w:name="_oc3ym1hhmdn1" w:id="12"/>
      <w:bookmarkEnd w:id="12"/>
      <w:r w:rsidDel="00000000" w:rsidR="00000000" w:rsidRPr="00000000">
        <w:rPr>
          <w:rFonts w:ascii="Times New Roman" w:cs="Times New Roman" w:eastAsia="Times New Roman" w:hAnsi="Times New Roman"/>
          <w:sz w:val="30"/>
          <w:szCs w:val="30"/>
          <w:rtl w:val="0"/>
        </w:rPr>
        <w:t xml:space="preserve">References</w:t>
      </w:r>
    </w:p>
    <w:p w:rsidR="00000000" w:rsidDel="00000000" w:rsidP="00000000" w:rsidRDefault="00000000" w:rsidRPr="00000000" w14:paraId="00000080">
      <w:pPr>
        <w:spacing w:after="240" w:before="240"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Amazon Web Services. (2025). </w:t>
      </w:r>
      <w:r w:rsidDel="00000000" w:rsidR="00000000" w:rsidRPr="00000000">
        <w:rPr>
          <w:rFonts w:ascii="Times New Roman" w:cs="Times New Roman" w:eastAsia="Times New Roman" w:hAnsi="Times New Roman"/>
          <w:i w:val="1"/>
          <w:iCs w:val="1"/>
          <w:rtl w:val="0"/>
        </w:rPr>
        <w:t xml:space="preserve">Amazon EC2 user guide for Linux instances</w:t>
      </w:r>
      <w:r w:rsidDel="00000000" w:rsidR="00000000" w:rsidRPr="00000000">
        <w:rPr>
          <w:rFonts w:ascii="Times New Roman" w:cs="Times New Roman" w:eastAsia="Times New Roman" w:hAnsi="Times New Roman"/>
          <w:rtl w:val="0"/>
        </w:rPr>
        <w:t xml:space="preserve">.</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https://docs.aws.amazon.com/ec2/</w:t>
        </w:r>
      </w:hyperlink>
      <w:r w:rsidDel="00000000" w:rsidR="00000000" w:rsidRPr="00000000">
        <w:rPr>
          <w:rtl w:val="0"/>
        </w:rPr>
      </w:r>
    </w:p>
    <w:p w:rsidR="00000000" w:rsidDel="00000000" w:rsidP="00000000" w:rsidRDefault="00000000" w:rsidRPr="00000000" w14:paraId="00000081">
      <w:pPr>
        <w:spacing w:after="240" w:before="240"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Canonical. (2025). </w:t>
      </w:r>
      <w:r w:rsidDel="00000000" w:rsidR="00000000" w:rsidRPr="00000000">
        <w:rPr>
          <w:rFonts w:ascii="Times New Roman" w:cs="Times New Roman" w:eastAsia="Times New Roman" w:hAnsi="Times New Roman"/>
          <w:i w:val="1"/>
          <w:iCs w:val="1"/>
          <w:rtl w:val="0"/>
        </w:rPr>
        <w:t xml:space="preserve">Ubuntu server documentation</w:t>
      </w:r>
      <w:r w:rsidDel="00000000" w:rsidR="00000000" w:rsidRPr="00000000">
        <w:rPr>
          <w:rFonts w:ascii="Times New Roman" w:cs="Times New Roman" w:eastAsia="Times New Roman" w:hAnsi="Times New Roman"/>
          <w:rtl w:val="0"/>
        </w:rPr>
        <w:t xml:space="preserve">.</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https://ubuntu.com/server/docs</w:t>
        </w:r>
      </w:hyperlink>
      <w:r w:rsidDel="00000000" w:rsidR="00000000" w:rsidRPr="00000000">
        <w:rPr>
          <w:rtl w:val="0"/>
        </w:rPr>
      </w:r>
    </w:p>
    <w:p w:rsidR="00000000" w:rsidDel="00000000" w:rsidP="00000000" w:rsidRDefault="00000000" w:rsidRPr="00000000" w14:paraId="00000082">
      <w:pPr>
        <w:spacing w:after="240" w:before="240"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Electronic Frontier Foundation. (2025). </w:t>
      </w:r>
      <w:r w:rsidDel="00000000" w:rsidR="00000000" w:rsidRPr="00000000">
        <w:rPr>
          <w:rFonts w:ascii="Times New Roman" w:cs="Times New Roman" w:eastAsia="Times New Roman" w:hAnsi="Times New Roman"/>
          <w:i w:val="1"/>
          <w:iCs w:val="1"/>
          <w:rtl w:val="0"/>
        </w:rPr>
        <w:t xml:space="preserve">Certbot documentation</w:t>
      </w:r>
      <w:r w:rsidDel="00000000" w:rsidR="00000000" w:rsidRPr="00000000">
        <w:rPr>
          <w:rFonts w:ascii="Times New Roman" w:cs="Times New Roman" w:eastAsia="Times New Roman" w:hAnsi="Times New Roman"/>
          <w:rtl w:val="0"/>
        </w:rPr>
        <w:t xml:space="preserve">.</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https://certbot.eff.org/</w:t>
        </w:r>
      </w:hyperlink>
      <w:r w:rsidDel="00000000" w:rsidR="00000000" w:rsidRPr="00000000">
        <w:rPr>
          <w:rtl w:val="0"/>
        </w:rPr>
      </w:r>
    </w:p>
    <w:p w:rsidR="00000000" w:rsidDel="00000000" w:rsidP="00000000" w:rsidRDefault="00000000" w:rsidRPr="00000000" w14:paraId="00000083">
      <w:pPr>
        <w:spacing w:after="240" w:before="240"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PHP Documentation Group. (2025). </w:t>
      </w:r>
      <w:r w:rsidDel="00000000" w:rsidR="00000000" w:rsidRPr="00000000">
        <w:rPr>
          <w:rFonts w:ascii="Times New Roman" w:cs="Times New Roman" w:eastAsia="Times New Roman" w:hAnsi="Times New Roman"/>
          <w:i w:val="1"/>
          <w:iCs w:val="1"/>
          <w:rtl w:val="0"/>
        </w:rPr>
        <w:t xml:space="preserve">PHP manual</w:t>
      </w:r>
      <w:r w:rsidDel="00000000" w:rsidR="00000000" w:rsidRPr="00000000">
        <w:rPr>
          <w:rFonts w:ascii="Times New Roman" w:cs="Times New Roman" w:eastAsia="Times New Roman" w:hAnsi="Times New Roman"/>
          <w:rtl w:val="0"/>
        </w:rPr>
        <w:t xml:space="preserve">.</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https://www.php.net/manual/en/</w:t>
        </w:r>
      </w:hyperlink>
      <w:r w:rsidDel="00000000" w:rsidR="00000000" w:rsidRPr="00000000">
        <w:rPr>
          <w:rtl w:val="0"/>
        </w:rPr>
      </w:r>
    </w:p>
    <w:p w:rsidR="00000000" w:rsidDel="00000000" w:rsidP="00000000" w:rsidRDefault="00000000" w:rsidRPr="00000000" w14:paraId="00000084">
      <w:pPr>
        <w:spacing w:after="240" w:before="240"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MySQL AB. (2025). </w:t>
      </w:r>
      <w:r w:rsidDel="00000000" w:rsidR="00000000" w:rsidRPr="00000000">
        <w:rPr>
          <w:rFonts w:ascii="Times New Roman" w:cs="Times New Roman" w:eastAsia="Times New Roman" w:hAnsi="Times New Roman"/>
          <w:i w:val="1"/>
          <w:iCs w:val="1"/>
          <w:rtl w:val="0"/>
        </w:rPr>
        <w:t xml:space="preserve">MySQL reference documentation</w:t>
      </w:r>
      <w:r w:rsidDel="00000000" w:rsidR="00000000" w:rsidRPr="00000000">
        <w:rPr>
          <w:rFonts w:ascii="Times New Roman" w:cs="Times New Roman" w:eastAsia="Times New Roman" w:hAnsi="Times New Roman"/>
          <w:rtl w:val="0"/>
        </w:rPr>
        <w:t xml:space="preserve">.</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085">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rPr>
      </w:pPr>
      <w:r w:rsidDel="00000000" w:rsidR="00000000" w:rsidRPr="00000000">
        <w:rPr>
          <w:rtl w:val="0"/>
        </w:rPr>
      </w:r>
    </w:p>
    <w:sectPr>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4mJ0IyzJy1KmNwdVS9lnFiNvkjgIfHpdvl6L9Xp0PDc/edit?usp=drive_link" TargetMode="External"/><Relationship Id="rId22" Type="http://schemas.openxmlformats.org/officeDocument/2006/relationships/hyperlink" Target="https://docs.aws.amazon.com/ec2/" TargetMode="External"/><Relationship Id="rId21" Type="http://schemas.openxmlformats.org/officeDocument/2006/relationships/hyperlink" Target="https://docs.aws.amazon.com/ec2/" TargetMode="External"/><Relationship Id="rId24" Type="http://schemas.openxmlformats.org/officeDocument/2006/relationships/hyperlink" Target="https://ubuntu.com/server/docs" TargetMode="External"/><Relationship Id="rId23" Type="http://schemas.openxmlformats.org/officeDocument/2006/relationships/hyperlink" Target="https://ubuntu.com/server/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certbot.eff.org/" TargetMode="External"/><Relationship Id="rId25" Type="http://schemas.openxmlformats.org/officeDocument/2006/relationships/hyperlink" Target="https://certbot.eff.org/" TargetMode="External"/><Relationship Id="rId28" Type="http://schemas.openxmlformats.org/officeDocument/2006/relationships/hyperlink" Target="https://www.php.net/manual/en/" TargetMode="External"/><Relationship Id="rId27" Type="http://schemas.openxmlformats.org/officeDocument/2006/relationships/hyperlink" Target="https://www.php.net/manual/en/" TargetMode="External"/><Relationship Id="rId5" Type="http://schemas.openxmlformats.org/officeDocument/2006/relationships/styles" Target="styles.xml"/><Relationship Id="rId6" Type="http://schemas.openxmlformats.org/officeDocument/2006/relationships/hyperlink" Target="https://storeapparel.online/" TargetMode="External"/><Relationship Id="rId29" Type="http://schemas.openxmlformats.org/officeDocument/2006/relationships/hyperlink" Target="https://dev.mysql.com/doc/" TargetMode="External"/><Relationship Id="rId7" Type="http://schemas.openxmlformats.org/officeDocument/2006/relationships/hyperlink" Target="https://github.com/358811943victoria/ICT171-Cloud-Server-Project" TargetMode="External"/><Relationship Id="rId8" Type="http://schemas.openxmlformats.org/officeDocument/2006/relationships/image" Target="media/image4.png"/><Relationship Id="rId31" Type="http://schemas.openxmlformats.org/officeDocument/2006/relationships/footer" Target="footer1.xml"/><Relationship Id="rId30" Type="http://schemas.openxmlformats.org/officeDocument/2006/relationships/hyperlink" Target="https://dev.mysql.com/doc/" TargetMode="External"/><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