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A091" w14:textId="77777777" w:rsidR="005574D1" w:rsidRPr="005574D1" w:rsidRDefault="005574D1" w:rsidP="005574D1">
      <w:pPr>
        <w:tabs>
          <w:tab w:val="num" w:pos="720"/>
        </w:tabs>
        <w:spacing w:before="100" w:beforeAutospacing="1" w:after="100" w:afterAutospacing="1" w:line="240" w:lineRule="auto"/>
        <w:ind w:left="-375" w:hanging="360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  <w:r w:rsidRPr="005574D1">
        <w:rPr>
          <w:rFonts w:ascii="Times New Roman" w:eastAsiaTheme="minorEastAsia" w:hAnsi="Times New Roman" w:cs="Times New Roman"/>
          <w:color w:val="273540"/>
          <w:shd w:val="clear" w:color="auto" w:fill="FFFFFF"/>
        </w:rPr>
        <w:t>PHY 311 Mechanics I</w:t>
      </w:r>
    </w:p>
    <w:p w14:paraId="26DC92E0" w14:textId="77777777" w:rsidR="005574D1" w:rsidRPr="005574D1" w:rsidRDefault="005574D1" w:rsidP="005574D1">
      <w:pPr>
        <w:tabs>
          <w:tab w:val="num" w:pos="720"/>
        </w:tabs>
        <w:spacing w:before="100" w:beforeAutospacing="1" w:after="100" w:afterAutospacing="1" w:line="240" w:lineRule="auto"/>
        <w:ind w:left="-375" w:hanging="360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  <w:r w:rsidRPr="005574D1">
        <w:rPr>
          <w:rFonts w:ascii="Times New Roman" w:eastAsiaTheme="minorEastAsia" w:hAnsi="Times New Roman" w:cs="Times New Roman"/>
          <w:color w:val="273540"/>
          <w:shd w:val="clear" w:color="auto" w:fill="FFFFFF"/>
        </w:rPr>
        <w:t>Module 1</w:t>
      </w:r>
    </w:p>
    <w:p w14:paraId="76FB57B0" w14:textId="77777777" w:rsidR="005574D1" w:rsidRPr="005574D1" w:rsidRDefault="005574D1" w:rsidP="005574D1">
      <w:pPr>
        <w:tabs>
          <w:tab w:val="num" w:pos="720"/>
        </w:tabs>
        <w:spacing w:before="100" w:beforeAutospacing="1" w:after="100" w:afterAutospacing="1" w:line="240" w:lineRule="auto"/>
        <w:ind w:left="-375" w:hanging="360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  <w:r w:rsidRPr="005574D1">
        <w:rPr>
          <w:rFonts w:ascii="Times New Roman" w:eastAsiaTheme="minorEastAsia" w:hAnsi="Times New Roman" w:cs="Times New Roman"/>
          <w:color w:val="273540"/>
          <w:shd w:val="clear" w:color="auto" w:fill="FFFFFF"/>
        </w:rPr>
        <w:t>Dr. Marianne Breinig</w:t>
      </w:r>
    </w:p>
    <w:p w14:paraId="2360039C" w14:textId="77777777" w:rsidR="005574D1" w:rsidRPr="005574D1" w:rsidRDefault="005574D1" w:rsidP="005574D1">
      <w:pPr>
        <w:tabs>
          <w:tab w:val="num" w:pos="720"/>
        </w:tabs>
        <w:spacing w:before="100" w:beforeAutospacing="1" w:after="100" w:afterAutospacing="1" w:line="240" w:lineRule="auto"/>
        <w:ind w:left="-375" w:hanging="360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  <w:r w:rsidRPr="005574D1">
        <w:rPr>
          <w:rFonts w:ascii="Times New Roman" w:eastAsiaTheme="minorEastAsia" w:hAnsi="Times New Roman" w:cs="Times New Roman"/>
          <w:color w:val="273540"/>
          <w:shd w:val="clear" w:color="auto" w:fill="FFFFFF"/>
        </w:rPr>
        <w:t>Zaki Daouk</w:t>
      </w:r>
    </w:p>
    <w:p w14:paraId="0C7DFC99" w14:textId="22E89F42" w:rsidR="005574D1" w:rsidRDefault="005574D1" w:rsidP="009A12AB">
      <w:pPr>
        <w:tabs>
          <w:tab w:val="num" w:pos="720"/>
        </w:tabs>
        <w:spacing w:before="100" w:beforeAutospacing="1" w:after="100" w:afterAutospacing="1" w:line="240" w:lineRule="auto"/>
        <w:ind w:left="-375" w:hanging="360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  <w:r w:rsidRPr="005574D1">
        <w:rPr>
          <w:rFonts w:ascii="Times New Roman" w:eastAsiaTheme="minorEastAsia" w:hAnsi="Times New Roman" w:cs="Times New Roman"/>
          <w:color w:val="273540"/>
          <w:shd w:val="clear" w:color="auto" w:fill="FFFFFF"/>
        </w:rPr>
        <w:t>8/30/2026</w:t>
      </w:r>
    </w:p>
    <w:p w14:paraId="16C1836A" w14:textId="77777777" w:rsidR="009A12AB" w:rsidRDefault="009A12AB" w:rsidP="009A12AB">
      <w:pPr>
        <w:tabs>
          <w:tab w:val="num" w:pos="720"/>
        </w:tabs>
        <w:spacing w:before="100" w:beforeAutospacing="1" w:after="100" w:afterAutospacing="1" w:line="240" w:lineRule="auto"/>
        <w:ind w:left="-375" w:hanging="360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</w:p>
    <w:p w14:paraId="598DA1AD" w14:textId="44174BBC" w:rsidR="00C316C3" w:rsidRDefault="000D63BA" w:rsidP="00E63FD5">
      <w:pPr>
        <w:tabs>
          <w:tab w:val="num" w:pos="720"/>
        </w:tabs>
        <w:spacing w:before="100" w:beforeAutospacing="1" w:after="100" w:afterAutospacing="1" w:line="240" w:lineRule="auto"/>
        <w:ind w:left="-734"/>
        <w:jc w:val="both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  <w:r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Newton’s law </w:t>
      </w:r>
      <m:oMath>
        <m:r>
          <w:rPr>
            <w:rFonts w:ascii="Cambria Math" w:eastAsiaTheme="minorEastAsia" w:hAnsi="Cambria Math" w:cs="Times New Roman"/>
            <w:color w:val="273540"/>
            <w:shd w:val="clear" w:color="auto" w:fill="FFFFFF"/>
          </w:rPr>
          <m:t>F=ma</m:t>
        </m:r>
      </m:oMath>
      <w:r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</w:t>
      </w:r>
      <w:r w:rsidR="004F6B57">
        <w:rPr>
          <w:rFonts w:ascii="Times New Roman" w:eastAsiaTheme="minorEastAsia" w:hAnsi="Times New Roman" w:cs="Times New Roman"/>
          <w:color w:val="273540"/>
          <w:shd w:val="clear" w:color="auto" w:fill="FFFFFF"/>
        </w:rPr>
        <w:t>can be implemented as a repeat rule</w:t>
      </w:r>
      <w:r w:rsidR="008A2AC1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as a loop that constantly updates an object’s</w:t>
      </w:r>
      <w:r w:rsidR="00821892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</w:t>
      </w:r>
      <w:r w:rsidR="008A2AC1">
        <w:rPr>
          <w:rFonts w:ascii="Times New Roman" w:eastAsiaTheme="minorEastAsia" w:hAnsi="Times New Roman" w:cs="Times New Roman"/>
          <w:color w:val="273540"/>
          <w:shd w:val="clear" w:color="auto" w:fill="FFFFFF"/>
        </w:rPr>
        <w:t>motion</w:t>
      </w:r>
      <w:r w:rsidR="009476D2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over tiny increments of time</w:t>
      </w:r>
      <w:r w:rsidR="00E912FE">
        <w:rPr>
          <w:rFonts w:ascii="Times New Roman" w:eastAsiaTheme="minorEastAsia" w:hAnsi="Times New Roman" w:cs="Times New Roman"/>
          <w:color w:val="273540"/>
          <w:shd w:val="clear" w:color="auto" w:fill="FFFFFF"/>
        </w:rPr>
        <w:t>.</w:t>
      </w:r>
      <w:r w:rsidR="00821892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</w:t>
      </w:r>
      <w:r w:rsidR="00166862">
        <w:rPr>
          <w:rFonts w:ascii="Times New Roman" w:eastAsiaTheme="minorEastAsia" w:hAnsi="Times New Roman" w:cs="Times New Roman"/>
          <w:color w:val="273540"/>
          <w:shd w:val="clear" w:color="auto" w:fill="FFFFFF"/>
        </w:rPr>
        <w:t>Euler’s method updates velocity and position</w:t>
      </w:r>
      <w:r w:rsidR="00F75F22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one timestep at a time: smaller timesteps produce more accurate </w:t>
      </w:r>
      <w:r w:rsidR="00232FD6">
        <w:rPr>
          <w:rFonts w:ascii="Times New Roman" w:eastAsiaTheme="minorEastAsia" w:hAnsi="Times New Roman" w:cs="Times New Roman"/>
          <w:color w:val="273540"/>
          <w:shd w:val="clear" w:color="auto" w:fill="FFFFFF"/>
        </w:rPr>
        <w:t>results</w:t>
      </w:r>
      <w:r w:rsidR="00F75F22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and larger ones make trajectories jagged</w:t>
      </w:r>
      <w:r w:rsidR="00AC7B4D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and inaccurate. </w:t>
      </w:r>
    </w:p>
    <w:p w14:paraId="251F51A8" w14:textId="5E700193" w:rsidR="005574D1" w:rsidRDefault="00AC7B4D" w:rsidP="00E63FD5">
      <w:pPr>
        <w:tabs>
          <w:tab w:val="num" w:pos="720"/>
        </w:tabs>
        <w:spacing w:before="100" w:beforeAutospacing="1" w:after="100" w:afterAutospacing="1" w:line="240" w:lineRule="auto"/>
        <w:ind w:left="-734"/>
        <w:jc w:val="both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  <w:r>
        <w:rPr>
          <w:rFonts w:ascii="Times New Roman" w:eastAsiaTheme="minorEastAsia" w:hAnsi="Times New Roman" w:cs="Times New Roman"/>
          <w:color w:val="273540"/>
          <w:shd w:val="clear" w:color="auto" w:fill="FFFFFF"/>
        </w:rPr>
        <w:t>Without air resistance horizontal velocity stays constant and vertical</w:t>
      </w:r>
      <w:r w:rsidR="00005DB0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velocity changes linearly. </w:t>
      </w:r>
      <w:r w:rsidR="005D4F30">
        <w:rPr>
          <w:rFonts w:ascii="Times New Roman" w:eastAsiaTheme="minorEastAsia" w:hAnsi="Times New Roman" w:cs="Times New Roman"/>
          <w:color w:val="273540"/>
          <w:shd w:val="clear" w:color="auto" w:fill="FFFFFF"/>
        </w:rPr>
        <w:t>The no-drag projectile has an exact parabolic trajectory</w:t>
      </w:r>
      <w:r w:rsidR="00F425FC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, yet air resistance opposes motion and reduces both </w:t>
      </w:r>
      <w:r w:rsidR="006C2031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max </w:t>
      </w:r>
      <w:r w:rsidR="00443079">
        <w:rPr>
          <w:rFonts w:ascii="Times New Roman" w:eastAsiaTheme="minorEastAsia" w:hAnsi="Times New Roman" w:cs="Times New Roman"/>
          <w:color w:val="273540"/>
          <w:shd w:val="clear" w:color="auto" w:fill="FFFFFF"/>
        </w:rPr>
        <w:t>height</w:t>
      </w:r>
      <w:r w:rsidR="006C2031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and range. Quadratic drag depends on speed</w:t>
      </w:r>
      <w:r w:rsidR="00C316C3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squared making the problem nonlinear.</w:t>
      </w:r>
      <w:r w:rsidR="000E2B3E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The launch angle for max range shifts below </w:t>
      </w:r>
      <w:r w:rsidR="00D9313A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45⁰ </w:t>
      </w:r>
      <w:r w:rsidR="00603086">
        <w:rPr>
          <w:rFonts w:ascii="Times New Roman" w:eastAsiaTheme="minorEastAsia" w:hAnsi="Times New Roman" w:cs="Times New Roman"/>
          <w:color w:val="273540"/>
          <w:shd w:val="clear" w:color="auto" w:fill="FFFFFF"/>
        </w:rPr>
        <w:t>when drag is included.</w:t>
      </w:r>
      <w:r w:rsidR="00F845E0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As </w:t>
      </w:r>
      <w:r w:rsidR="00DA2EC1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we see in the Home Run example, air resistance </w:t>
      </w:r>
      <w:r w:rsidR="00C35931">
        <w:rPr>
          <w:rFonts w:ascii="Times New Roman" w:eastAsiaTheme="minorEastAsia" w:hAnsi="Times New Roman" w:cs="Times New Roman"/>
          <w:color w:val="273540"/>
          <w:shd w:val="clear" w:color="auto" w:fill="FFFFFF"/>
        </w:rPr>
        <w:t>reduces the baseball’s range, narrows the successful launch range,</w:t>
      </w:r>
      <w:r w:rsidR="00BC7A5E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and requires a higher launch </w:t>
      </w:r>
      <w:r w:rsidR="00FD282A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speed. A parameter sweep lets us </w:t>
      </w:r>
      <w:r w:rsidR="00C35931">
        <w:rPr>
          <w:rFonts w:ascii="Times New Roman" w:eastAsiaTheme="minorEastAsia" w:hAnsi="Times New Roman" w:cs="Times New Roman"/>
          <w:color w:val="273540"/>
          <w:shd w:val="clear" w:color="auto" w:fill="FFFFFF"/>
        </w:rPr>
        <w:t>evaluate</w:t>
      </w:r>
      <w:r w:rsidR="00FD282A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the multitude of angles and speeds</w:t>
      </w:r>
      <w:r w:rsidR="00093CBC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that </w:t>
      </w:r>
      <w:r w:rsidR="00443079">
        <w:rPr>
          <w:rFonts w:ascii="Times New Roman" w:eastAsiaTheme="minorEastAsia" w:hAnsi="Times New Roman" w:cs="Times New Roman"/>
          <w:color w:val="273540"/>
          <w:shd w:val="clear" w:color="auto" w:fill="FFFFFF"/>
        </w:rPr>
        <w:t>yield</w:t>
      </w:r>
      <w:r w:rsidR="00093CBC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the home run launch.</w:t>
      </w:r>
      <w:r w:rsidR="00004368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Meanwhile, </w:t>
      </w:r>
      <w:r w:rsidR="00C64D24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Euler’s method can be validated with a timestep convergence test. </w:t>
      </w:r>
    </w:p>
    <w:p w14:paraId="5CF158ED" w14:textId="1A5A40B6" w:rsidR="002F5109" w:rsidRDefault="002F5109" w:rsidP="00E63FD5">
      <w:pPr>
        <w:tabs>
          <w:tab w:val="num" w:pos="720"/>
        </w:tabs>
        <w:spacing w:before="100" w:beforeAutospacing="1" w:after="100" w:afterAutospacing="1" w:line="240" w:lineRule="auto"/>
        <w:ind w:left="-734"/>
        <w:jc w:val="both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  <w:r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When </w:t>
      </w:r>
      <w:r w:rsidR="00C76B22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there are </w:t>
      </w:r>
      <w:r w:rsidR="008F29EB">
        <w:rPr>
          <w:rFonts w:ascii="Times New Roman" w:eastAsiaTheme="minorEastAsia" w:hAnsi="Times New Roman" w:cs="Times New Roman"/>
          <w:color w:val="273540"/>
          <w:shd w:val="clear" w:color="auto" w:fill="FFFFFF"/>
        </w:rPr>
        <w:t>numerous calculations</w:t>
      </w:r>
      <w:r w:rsidR="007E34AC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with various degrees of complications, </w:t>
      </w:r>
      <w:r w:rsidR="0000644B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it is more efficient to </w:t>
      </w:r>
      <w:r w:rsidR="0090268C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run a parameter sweep via code than </w:t>
      </w:r>
      <w:r w:rsidR="00D07A1A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try to solve multiple equations by hand. </w:t>
      </w:r>
      <w:r w:rsidR="006565A3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In order to build on our knowledge of Classical </w:t>
      </w:r>
      <w:r w:rsidR="00443079">
        <w:rPr>
          <w:rFonts w:ascii="Times New Roman" w:eastAsiaTheme="minorEastAsia" w:hAnsi="Times New Roman" w:cs="Times New Roman"/>
          <w:color w:val="273540"/>
          <w:shd w:val="clear" w:color="auto" w:fill="FFFFFF"/>
        </w:rPr>
        <w:t>Mechanics</w:t>
      </w:r>
      <w:r w:rsidR="00FA789F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and obtain the best fit or </w:t>
      </w:r>
      <w:r w:rsidR="008C69A1">
        <w:rPr>
          <w:rFonts w:ascii="Times New Roman" w:eastAsiaTheme="minorEastAsia" w:hAnsi="Times New Roman" w:cs="Times New Roman"/>
          <w:color w:val="273540"/>
          <w:shd w:val="clear" w:color="auto" w:fill="FFFFFF"/>
        </w:rPr>
        <w:t>home-run solutions, we have to embrace coding</w:t>
      </w:r>
      <w:r w:rsidR="00802013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for the ideal solution.</w:t>
      </w:r>
    </w:p>
    <w:p w14:paraId="24A531E8" w14:textId="5EF9D419" w:rsidR="00802013" w:rsidRDefault="00802013" w:rsidP="00E63FD5">
      <w:pPr>
        <w:tabs>
          <w:tab w:val="num" w:pos="720"/>
        </w:tabs>
        <w:spacing w:before="100" w:beforeAutospacing="1" w:after="100" w:afterAutospacing="1" w:line="240" w:lineRule="auto"/>
        <w:ind w:left="-734"/>
        <w:jc w:val="both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  <w:r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It is quite a task to navigate the </w:t>
      </w:r>
      <w:r w:rsidR="00FB42BC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reading, the book </w:t>
      </w:r>
      <w:r w:rsidR="00C35931">
        <w:rPr>
          <w:rFonts w:ascii="Times New Roman" w:eastAsiaTheme="minorEastAsia" w:hAnsi="Times New Roman" w:cs="Times New Roman"/>
          <w:color w:val="273540"/>
          <w:shd w:val="clear" w:color="auto" w:fill="FFFFFF"/>
        </w:rPr>
        <w:t>chapters,</w:t>
      </w:r>
      <w:r w:rsidR="00FB42BC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and the instruction with the code support. It took me a few tries to </w:t>
      </w:r>
      <w:r w:rsidR="00534883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synchronize up to it. I kept missing items and mixing solutions between both </w:t>
      </w:r>
      <w:r w:rsidR="00443079">
        <w:rPr>
          <w:rFonts w:ascii="Times New Roman" w:eastAsiaTheme="minorEastAsia" w:hAnsi="Times New Roman" w:cs="Times New Roman"/>
          <w:color w:val="273540"/>
          <w:shd w:val="clear" w:color="auto" w:fill="FFFFFF"/>
        </w:rPr>
        <w:t>examples</w:t>
      </w:r>
      <w:r w:rsidR="00534883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and what is being asked. I am hoping I will get a better handle on the next module.</w:t>
      </w:r>
      <w:r w:rsidR="00294B04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It is rewarding to be able to get such solutions in a </w:t>
      </w:r>
      <w:r w:rsidR="00443079">
        <w:rPr>
          <w:rFonts w:ascii="Times New Roman" w:eastAsiaTheme="minorEastAsia" w:hAnsi="Times New Roman" w:cs="Times New Roman"/>
          <w:color w:val="273540"/>
          <w:shd w:val="clear" w:color="auto" w:fill="FFFFFF"/>
        </w:rPr>
        <w:t>quick</w:t>
      </w:r>
      <w:r w:rsidR="00294B04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</w:t>
      </w:r>
      <w:r w:rsidR="00177102">
        <w:rPr>
          <w:rFonts w:ascii="Times New Roman" w:eastAsiaTheme="minorEastAsia" w:hAnsi="Times New Roman" w:cs="Times New Roman"/>
          <w:color w:val="273540"/>
          <w:shd w:val="clear" w:color="auto" w:fill="FFFFFF"/>
        </w:rPr>
        <w:t>coding method</w:t>
      </w:r>
      <w:r w:rsidR="00D63408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. I used the chat window of my Visual Studio to help me fix mistakes and </w:t>
      </w:r>
      <w:r w:rsidR="00E94F3B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improve flow of my code and solutions. </w:t>
      </w:r>
      <w:r w:rsidR="000A6D03">
        <w:rPr>
          <w:rFonts w:ascii="Times New Roman" w:eastAsiaTheme="minorEastAsia" w:hAnsi="Times New Roman" w:cs="Times New Roman"/>
          <w:color w:val="273540"/>
          <w:shd w:val="clear" w:color="auto" w:fill="FFFFFF"/>
        </w:rPr>
        <w:t>I did not find the need to use other methods</w:t>
      </w:r>
      <w:r w:rsidR="00E1657F">
        <w:rPr>
          <w:rFonts w:ascii="Times New Roman" w:eastAsiaTheme="minorEastAsia" w:hAnsi="Times New Roman" w:cs="Times New Roman"/>
          <w:color w:val="273540"/>
          <w:shd w:val="clear" w:color="auto" w:fill="FFFFFF"/>
        </w:rPr>
        <w:t>.</w:t>
      </w:r>
    </w:p>
    <w:p w14:paraId="5793FC35" w14:textId="04D62E18" w:rsidR="00CC1521" w:rsidRDefault="00CC1521" w:rsidP="00E63FD5">
      <w:pPr>
        <w:tabs>
          <w:tab w:val="num" w:pos="720"/>
        </w:tabs>
        <w:spacing w:before="100" w:beforeAutospacing="1" w:after="100" w:afterAutospacing="1" w:line="240" w:lineRule="auto"/>
        <w:ind w:left="-734"/>
        <w:jc w:val="both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  <w:r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When I </w:t>
      </w:r>
      <w:r w:rsidR="004C28FA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feel more comfortable with this coding for solutions, I would like to explore how </w:t>
      </w:r>
      <w:r w:rsidR="001035FB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a camera sensor </w:t>
      </w:r>
      <w:r w:rsidR="00FD56BD">
        <w:rPr>
          <w:rFonts w:ascii="Times New Roman" w:eastAsiaTheme="minorEastAsia" w:hAnsi="Times New Roman" w:cs="Times New Roman"/>
          <w:color w:val="273540"/>
          <w:shd w:val="clear" w:color="auto" w:fill="FFFFFF"/>
        </w:rPr>
        <w:t>interpolates</w:t>
      </w:r>
      <w:r w:rsidR="001035FB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the signal and when it </w:t>
      </w:r>
      <w:r w:rsidR="001872A7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reaches its threshold. It is known </w:t>
      </w:r>
      <w:r w:rsidR="00FD56BD">
        <w:rPr>
          <w:rFonts w:ascii="Times New Roman" w:eastAsiaTheme="minorEastAsia" w:hAnsi="Times New Roman" w:cs="Times New Roman"/>
          <w:color w:val="273540"/>
          <w:shd w:val="clear" w:color="auto" w:fill="FFFFFF"/>
        </w:rPr>
        <w:t>amongst</w:t>
      </w:r>
      <w:r w:rsidR="001872A7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photographers that </w:t>
      </w:r>
      <w:r w:rsidR="00A524B2">
        <w:rPr>
          <w:rFonts w:ascii="Times New Roman" w:eastAsiaTheme="minorEastAsia" w:hAnsi="Times New Roman" w:cs="Times New Roman"/>
          <w:color w:val="273540"/>
          <w:shd w:val="clear" w:color="auto" w:fill="FFFFFF"/>
        </w:rPr>
        <w:t>cellulose</w:t>
      </w:r>
      <w:r w:rsidR="00DB5898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film</w:t>
      </w:r>
      <w:r w:rsidR="00E9552D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that uses </w:t>
      </w:r>
      <w:r w:rsidR="002E5737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silver halide </w:t>
      </w:r>
      <w:r w:rsidR="00DF6274">
        <w:rPr>
          <w:rFonts w:ascii="Times New Roman" w:eastAsiaTheme="minorEastAsia" w:hAnsi="Times New Roman" w:cs="Times New Roman"/>
          <w:color w:val="273540"/>
          <w:shd w:val="clear" w:color="auto" w:fill="FFFFFF"/>
        </w:rPr>
        <w:t>crystals</w:t>
      </w:r>
      <w:r w:rsidR="00DB5898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can </w:t>
      </w:r>
      <w:r w:rsidR="00A524B2">
        <w:rPr>
          <w:rFonts w:ascii="Times New Roman" w:eastAsiaTheme="minorEastAsia" w:hAnsi="Times New Roman" w:cs="Times New Roman"/>
          <w:color w:val="273540"/>
          <w:shd w:val="clear" w:color="auto" w:fill="FFFFFF"/>
        </w:rPr>
        <w:t>manage</w:t>
      </w:r>
      <w:r w:rsidR="00DB5898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</w:t>
      </w:r>
      <w:r w:rsidR="002E5737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the </w:t>
      </w:r>
      <w:r w:rsidR="00DB5898">
        <w:rPr>
          <w:rFonts w:ascii="Times New Roman" w:eastAsiaTheme="minorEastAsia" w:hAnsi="Times New Roman" w:cs="Times New Roman"/>
          <w:color w:val="273540"/>
          <w:shd w:val="clear" w:color="auto" w:fill="FFFFFF"/>
        </w:rPr>
        <w:t>highlights better than digital sensors</w:t>
      </w:r>
      <w:r w:rsidR="00E56C5D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. This is especially true when </w:t>
      </w:r>
      <w:r w:rsidR="00A524B2">
        <w:rPr>
          <w:rFonts w:ascii="Times New Roman" w:eastAsiaTheme="minorEastAsia" w:hAnsi="Times New Roman" w:cs="Times New Roman"/>
          <w:color w:val="273540"/>
          <w:shd w:val="clear" w:color="auto" w:fill="FFFFFF"/>
        </w:rPr>
        <w:t>taking</w:t>
      </w:r>
      <w:r w:rsidR="00E56C5D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pictures ag</w:t>
      </w:r>
      <w:r w:rsidR="00A524B2">
        <w:rPr>
          <w:rFonts w:ascii="Times New Roman" w:eastAsiaTheme="minorEastAsia" w:hAnsi="Times New Roman" w:cs="Times New Roman"/>
          <w:color w:val="273540"/>
          <w:shd w:val="clear" w:color="auto" w:fill="FFFFFF"/>
        </w:rPr>
        <w:t>ainst</w:t>
      </w:r>
      <w:r w:rsidR="00E56C5D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the sun or of the sun.</w:t>
      </w:r>
      <w:r w:rsidR="00FD56BD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What breaks in the digital sensors and how can that be fixed?</w:t>
      </w:r>
    </w:p>
    <w:p w14:paraId="73E1B172" w14:textId="4C974F4D" w:rsidR="009E7B93" w:rsidRPr="005574D1" w:rsidRDefault="009E7B93" w:rsidP="00B76C95">
      <w:pPr>
        <w:tabs>
          <w:tab w:val="num" w:pos="720"/>
        </w:tabs>
        <w:spacing w:before="100" w:beforeAutospacing="1" w:after="100" w:afterAutospacing="1" w:line="240" w:lineRule="auto"/>
        <w:ind w:left="-734"/>
        <w:jc w:val="both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  <w:r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As we know that </w:t>
      </w:r>
      <w:r w:rsidR="001D5B09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the Full-Well </w:t>
      </w:r>
      <w:r w:rsidR="00272DE5">
        <w:rPr>
          <w:rFonts w:ascii="Times New Roman" w:eastAsiaTheme="minorEastAsia" w:hAnsi="Times New Roman" w:cs="Times New Roman"/>
          <w:color w:val="273540"/>
          <w:shd w:val="clear" w:color="auto" w:fill="FFFFFF"/>
        </w:rPr>
        <w:t>c</w:t>
      </w:r>
      <w:r w:rsidR="001D5B09">
        <w:rPr>
          <w:rFonts w:ascii="Times New Roman" w:eastAsiaTheme="minorEastAsia" w:hAnsi="Times New Roman" w:cs="Times New Roman"/>
          <w:color w:val="273540"/>
          <w:shd w:val="clear" w:color="auto" w:fill="FFFFFF"/>
        </w:rPr>
        <w:t>apacity saturation</w:t>
      </w:r>
      <w:r w:rsidR="00272DE5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, which yields the clipping, </w:t>
      </w:r>
      <w:r w:rsidR="00AB3949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of a sensor </w:t>
      </w:r>
      <w:r w:rsidR="000C10AB">
        <w:rPr>
          <w:rFonts w:ascii="Times New Roman" w:eastAsiaTheme="minorEastAsia" w:hAnsi="Times New Roman" w:cs="Times New Roman"/>
          <w:color w:val="273540"/>
          <w:shd w:val="clear" w:color="auto" w:fill="FFFFFF"/>
        </w:rPr>
        <w:t>gets filled and cannot hold anymore data and extra light is ignored</w:t>
      </w:r>
      <w:r w:rsidR="00A7148C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. With film, </w:t>
      </w:r>
      <w:r w:rsidR="00D07DB2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the extreme light </w:t>
      </w:r>
      <w:r w:rsidR="007D62B1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makes the </w:t>
      </w:r>
      <w:r w:rsidR="00DF6274">
        <w:rPr>
          <w:rFonts w:ascii="Times New Roman" w:eastAsiaTheme="minorEastAsia" w:hAnsi="Times New Roman" w:cs="Times New Roman"/>
          <w:color w:val="273540"/>
          <w:shd w:val="clear" w:color="auto" w:fill="FFFFFF"/>
        </w:rPr>
        <w:lastRenderedPageBreak/>
        <w:t>crystals</w:t>
      </w:r>
      <w:r w:rsidR="007D62B1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</w:t>
      </w:r>
      <w:r w:rsidR="0042483D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less responsive to further light exposure. This creates a more natural </w:t>
      </w:r>
      <w:r w:rsidR="00B03ED4">
        <w:rPr>
          <w:rFonts w:ascii="Times New Roman" w:eastAsiaTheme="minorEastAsia" w:hAnsi="Times New Roman" w:cs="Times New Roman"/>
          <w:color w:val="273540"/>
          <w:shd w:val="clear" w:color="auto" w:fill="FFFFFF"/>
        </w:rPr>
        <w:t>and gradual highlight roll off.</w:t>
      </w:r>
      <w:r w:rsidR="009E61B1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</w:t>
      </w:r>
      <w:r w:rsidR="009C3D4C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I am wondering how </w:t>
      </w:r>
      <w:r w:rsidR="00DF6274">
        <w:rPr>
          <w:rFonts w:ascii="Times New Roman" w:eastAsiaTheme="minorEastAsia" w:hAnsi="Times New Roman" w:cs="Times New Roman"/>
          <w:color w:val="273540"/>
          <w:shd w:val="clear" w:color="auto" w:fill="FFFFFF"/>
        </w:rPr>
        <w:t>we can</w:t>
      </w:r>
      <w:r w:rsidR="009C3D4C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</w:t>
      </w:r>
      <w:r w:rsidR="00475769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design a digital camera that does not blow the highlights. </w:t>
      </w:r>
      <w:r w:rsidR="00327302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While Sony </w:t>
      </w:r>
      <w:r w:rsidR="007637E0">
        <w:rPr>
          <w:rFonts w:ascii="Times New Roman" w:eastAsiaTheme="minorEastAsia" w:hAnsi="Times New Roman" w:cs="Times New Roman"/>
          <w:color w:val="273540"/>
          <w:shd w:val="clear" w:color="auto" w:fill="FFFFFF"/>
        </w:rPr>
        <w:t>is currently making dual-gain output sensors that switch between high and low gain modes</w:t>
      </w:r>
      <w:r w:rsidR="00B76C95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and</w:t>
      </w:r>
      <w:r w:rsidR="00A763CE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it</w:t>
      </w:r>
      <w:r w:rsidR="00B76C95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started </w:t>
      </w:r>
      <w:r w:rsidR="0017672D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the next stage </w:t>
      </w:r>
      <w:r w:rsidR="00B76C95">
        <w:rPr>
          <w:rFonts w:ascii="Times New Roman" w:eastAsiaTheme="minorEastAsia" w:hAnsi="Times New Roman" w:cs="Times New Roman"/>
          <w:color w:val="273540"/>
          <w:shd w:val="clear" w:color="auto" w:fill="FFFFFF"/>
        </w:rPr>
        <w:t>of</w:t>
      </w:r>
      <w:r w:rsidR="0017672D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 triple-gain output to smoothen the curve further</w:t>
      </w:r>
      <w:r w:rsidR="00B76C95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. </w:t>
      </w:r>
      <w:r w:rsidR="00DC7498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Nikon </w:t>
      </w:r>
      <w:r w:rsidR="00BB1F8A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has its sensor for the flagship cameras </w:t>
      </w:r>
      <w:r w:rsidR="009315F9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split its </w:t>
      </w:r>
      <w:r w:rsidR="00E5646E">
        <w:rPr>
          <w:rFonts w:ascii="Times New Roman" w:eastAsiaTheme="minorEastAsia" w:hAnsi="Times New Roman" w:cs="Times New Roman"/>
          <w:color w:val="273540"/>
          <w:shd w:val="clear" w:color="auto" w:fill="FFFFFF"/>
        </w:rPr>
        <w:t>circuitry by placing high-speed proc</w:t>
      </w:r>
      <w:r w:rsidR="0022564F">
        <w:rPr>
          <w:rFonts w:ascii="Times New Roman" w:eastAsiaTheme="minorEastAsia" w:hAnsi="Times New Roman" w:cs="Times New Roman"/>
          <w:color w:val="273540"/>
          <w:shd w:val="clear" w:color="auto" w:fill="FFFFFF"/>
        </w:rPr>
        <w:t>e</w:t>
      </w:r>
      <w:r w:rsidR="00E5646E">
        <w:rPr>
          <w:rFonts w:ascii="Times New Roman" w:eastAsiaTheme="minorEastAsia" w:hAnsi="Times New Roman" w:cs="Times New Roman"/>
          <w:color w:val="273540"/>
          <w:shd w:val="clear" w:color="auto" w:fill="FFFFFF"/>
        </w:rPr>
        <w:t xml:space="preserve">ssing layers direclty on top and bottom of the pixel grid. </w:t>
      </w:r>
      <w:r w:rsidR="00B76C95">
        <w:rPr>
          <w:rFonts w:ascii="Times New Roman" w:eastAsiaTheme="minorEastAsia" w:hAnsi="Times New Roman" w:cs="Times New Roman"/>
          <w:color w:val="273540"/>
          <w:shd w:val="clear" w:color="auto" w:fill="FFFFFF"/>
        </w:rPr>
        <w:t>What can come next?</w:t>
      </w:r>
    </w:p>
    <w:p w14:paraId="398B0DC9" w14:textId="77777777" w:rsidR="005574D1" w:rsidRPr="005574D1" w:rsidRDefault="005574D1" w:rsidP="005574D1">
      <w:pPr>
        <w:tabs>
          <w:tab w:val="num" w:pos="720"/>
        </w:tabs>
        <w:spacing w:before="100" w:beforeAutospacing="1" w:after="100" w:afterAutospacing="1" w:line="240" w:lineRule="auto"/>
        <w:ind w:left="-375" w:hanging="360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</w:p>
    <w:p w14:paraId="269CAA38" w14:textId="4ED0547F" w:rsidR="005574D1" w:rsidRPr="005574D1" w:rsidRDefault="005574D1" w:rsidP="005574D1">
      <w:pPr>
        <w:tabs>
          <w:tab w:val="num" w:pos="720"/>
        </w:tabs>
        <w:spacing w:before="100" w:beforeAutospacing="1" w:after="100" w:afterAutospacing="1" w:line="240" w:lineRule="auto"/>
        <w:ind w:left="360" w:hanging="360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  <w:r w:rsidRPr="005574D1">
        <w:rPr>
          <w:rFonts w:ascii="Times New Roman" w:eastAsiaTheme="minorEastAsia" w:hAnsi="Times New Roman" w:cs="Times New Roman"/>
          <w:color w:val="273540"/>
          <w:shd w:val="clear" w:color="auto" w:fill="FFFFFF"/>
        </w:rPr>
        <w:tab/>
        <w:t xml:space="preserve"> </w:t>
      </w:r>
    </w:p>
    <w:p w14:paraId="30B90D1D" w14:textId="77777777" w:rsidR="005574D1" w:rsidRPr="005574D1" w:rsidRDefault="005574D1" w:rsidP="00264513">
      <w:pPr>
        <w:tabs>
          <w:tab w:val="num" w:pos="720"/>
        </w:tabs>
        <w:spacing w:before="100" w:beforeAutospacing="1" w:after="100" w:afterAutospacing="1" w:line="240" w:lineRule="auto"/>
        <w:ind w:left="-375" w:hanging="360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</w:p>
    <w:p w14:paraId="7BAB727D" w14:textId="77777777" w:rsidR="000E6512" w:rsidRPr="005574D1" w:rsidRDefault="000E6512" w:rsidP="00264513">
      <w:pPr>
        <w:tabs>
          <w:tab w:val="num" w:pos="720"/>
        </w:tabs>
        <w:spacing w:before="100" w:beforeAutospacing="1" w:after="100" w:afterAutospacing="1" w:line="240" w:lineRule="auto"/>
        <w:ind w:left="-375" w:hanging="360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</w:p>
    <w:p w14:paraId="20EDC573" w14:textId="5CBC9D79" w:rsidR="00E167D5" w:rsidRPr="005574D1" w:rsidRDefault="00E167D5" w:rsidP="00264513">
      <w:pPr>
        <w:tabs>
          <w:tab w:val="num" w:pos="720"/>
        </w:tabs>
        <w:spacing w:before="100" w:beforeAutospacing="1" w:after="100" w:afterAutospacing="1" w:line="240" w:lineRule="auto"/>
        <w:ind w:left="-375" w:hanging="360"/>
        <w:rPr>
          <w:rFonts w:ascii="Times New Roman" w:eastAsiaTheme="minorEastAsia" w:hAnsi="Times New Roman" w:cs="Times New Roman"/>
          <w:color w:val="273540"/>
          <w:shd w:val="clear" w:color="auto" w:fill="FFFFFF"/>
        </w:rPr>
      </w:pPr>
      <w:r w:rsidRPr="005574D1">
        <w:rPr>
          <w:rFonts w:ascii="Times New Roman" w:eastAsiaTheme="minorEastAsia" w:hAnsi="Times New Roman" w:cs="Times New Roman"/>
          <w:color w:val="273540"/>
          <w:shd w:val="clear" w:color="auto" w:fill="FFFFFF"/>
        </w:rPr>
        <w:tab/>
      </w:r>
    </w:p>
    <w:p w14:paraId="6B65D656" w14:textId="3CDC87AB" w:rsidR="006116FB" w:rsidRPr="005574D1" w:rsidRDefault="006116FB" w:rsidP="00264513">
      <w:pPr>
        <w:tabs>
          <w:tab w:val="num" w:pos="720"/>
        </w:tabs>
        <w:spacing w:before="100" w:beforeAutospacing="1" w:after="100" w:afterAutospacing="1" w:line="240" w:lineRule="auto"/>
        <w:ind w:left="-375" w:hanging="360"/>
        <w:rPr>
          <w:rFonts w:ascii="Times New Roman" w:hAnsi="Times New Roman" w:cs="Times New Roman"/>
          <w:color w:val="273540"/>
          <w:shd w:val="clear" w:color="auto" w:fill="FFFFFF"/>
        </w:rPr>
      </w:pPr>
      <w:r w:rsidRPr="005574D1">
        <w:rPr>
          <w:rFonts w:ascii="Times New Roman" w:eastAsiaTheme="minorEastAsia" w:hAnsi="Times New Roman" w:cs="Times New Roman"/>
          <w:color w:val="273540"/>
          <w:shd w:val="clear" w:color="auto" w:fill="FFFFFF"/>
        </w:rPr>
        <w:tab/>
      </w:r>
    </w:p>
    <w:sectPr w:rsidR="006116FB" w:rsidRPr="005574D1" w:rsidSect="00764D6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D635C"/>
    <w:multiLevelType w:val="multilevel"/>
    <w:tmpl w:val="0E52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96C3F"/>
    <w:multiLevelType w:val="multilevel"/>
    <w:tmpl w:val="6EEA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166329">
    <w:abstractNumId w:val="1"/>
  </w:num>
  <w:num w:numId="2" w16cid:durableId="1305622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E4"/>
    <w:rsid w:val="00004368"/>
    <w:rsid w:val="00005DB0"/>
    <w:rsid w:val="0000644B"/>
    <w:rsid w:val="00043760"/>
    <w:rsid w:val="00046C55"/>
    <w:rsid w:val="0004716C"/>
    <w:rsid w:val="00057E50"/>
    <w:rsid w:val="00083D6B"/>
    <w:rsid w:val="0009102F"/>
    <w:rsid w:val="00093CBC"/>
    <w:rsid w:val="000A2242"/>
    <w:rsid w:val="000A687B"/>
    <w:rsid w:val="000A6D03"/>
    <w:rsid w:val="000B24FE"/>
    <w:rsid w:val="000C10AB"/>
    <w:rsid w:val="000D1615"/>
    <w:rsid w:val="000D221F"/>
    <w:rsid w:val="000D3E72"/>
    <w:rsid w:val="000D63BA"/>
    <w:rsid w:val="000E2B3E"/>
    <w:rsid w:val="000E6512"/>
    <w:rsid w:val="000F51D0"/>
    <w:rsid w:val="001035FB"/>
    <w:rsid w:val="00105678"/>
    <w:rsid w:val="00124304"/>
    <w:rsid w:val="00166862"/>
    <w:rsid w:val="001749CE"/>
    <w:rsid w:val="0017672D"/>
    <w:rsid w:val="00177102"/>
    <w:rsid w:val="001872A7"/>
    <w:rsid w:val="001915D1"/>
    <w:rsid w:val="001A2526"/>
    <w:rsid w:val="001A4D11"/>
    <w:rsid w:val="001B4A11"/>
    <w:rsid w:val="001C4E5C"/>
    <w:rsid w:val="001D5B09"/>
    <w:rsid w:val="001E55C2"/>
    <w:rsid w:val="002232B3"/>
    <w:rsid w:val="0022564F"/>
    <w:rsid w:val="00232FD6"/>
    <w:rsid w:val="00234D74"/>
    <w:rsid w:val="00234E06"/>
    <w:rsid w:val="00262F40"/>
    <w:rsid w:val="00264513"/>
    <w:rsid w:val="00272DE5"/>
    <w:rsid w:val="00277BE5"/>
    <w:rsid w:val="00283926"/>
    <w:rsid w:val="00294B04"/>
    <w:rsid w:val="002A0080"/>
    <w:rsid w:val="002A3027"/>
    <w:rsid w:val="002B740A"/>
    <w:rsid w:val="002D6E15"/>
    <w:rsid w:val="002E4907"/>
    <w:rsid w:val="002E5737"/>
    <w:rsid w:val="002E6D75"/>
    <w:rsid w:val="002F5109"/>
    <w:rsid w:val="00327302"/>
    <w:rsid w:val="003A76C9"/>
    <w:rsid w:val="003D0168"/>
    <w:rsid w:val="003E25DD"/>
    <w:rsid w:val="0042483D"/>
    <w:rsid w:val="0043592B"/>
    <w:rsid w:val="004418DE"/>
    <w:rsid w:val="00441BC1"/>
    <w:rsid w:val="00443079"/>
    <w:rsid w:val="00444899"/>
    <w:rsid w:val="00457FE9"/>
    <w:rsid w:val="00475769"/>
    <w:rsid w:val="00476974"/>
    <w:rsid w:val="00495E30"/>
    <w:rsid w:val="0049741E"/>
    <w:rsid w:val="004B11B6"/>
    <w:rsid w:val="004C28FA"/>
    <w:rsid w:val="004D236A"/>
    <w:rsid w:val="004D4AE2"/>
    <w:rsid w:val="004F6B57"/>
    <w:rsid w:val="00524364"/>
    <w:rsid w:val="00525AF6"/>
    <w:rsid w:val="00534883"/>
    <w:rsid w:val="005354D1"/>
    <w:rsid w:val="0054539D"/>
    <w:rsid w:val="005574D1"/>
    <w:rsid w:val="00557859"/>
    <w:rsid w:val="00571C10"/>
    <w:rsid w:val="00576CC0"/>
    <w:rsid w:val="00582AB9"/>
    <w:rsid w:val="005A21D0"/>
    <w:rsid w:val="005A76A0"/>
    <w:rsid w:val="005B46CC"/>
    <w:rsid w:val="005C67C0"/>
    <w:rsid w:val="005D171D"/>
    <w:rsid w:val="005D4F30"/>
    <w:rsid w:val="005D7976"/>
    <w:rsid w:val="005E4CAB"/>
    <w:rsid w:val="005E51D9"/>
    <w:rsid w:val="00602D29"/>
    <w:rsid w:val="00603086"/>
    <w:rsid w:val="006116FB"/>
    <w:rsid w:val="006122E2"/>
    <w:rsid w:val="00642A96"/>
    <w:rsid w:val="00642F18"/>
    <w:rsid w:val="0064741A"/>
    <w:rsid w:val="006565A3"/>
    <w:rsid w:val="00690E83"/>
    <w:rsid w:val="006A2ED7"/>
    <w:rsid w:val="006A4D68"/>
    <w:rsid w:val="006B489A"/>
    <w:rsid w:val="006B51CC"/>
    <w:rsid w:val="006C2031"/>
    <w:rsid w:val="006C595C"/>
    <w:rsid w:val="006F068B"/>
    <w:rsid w:val="00715887"/>
    <w:rsid w:val="007212F4"/>
    <w:rsid w:val="007401E9"/>
    <w:rsid w:val="0074094C"/>
    <w:rsid w:val="007537D9"/>
    <w:rsid w:val="007566A5"/>
    <w:rsid w:val="00760455"/>
    <w:rsid w:val="007637E0"/>
    <w:rsid w:val="0076411D"/>
    <w:rsid w:val="00764D60"/>
    <w:rsid w:val="00771A2D"/>
    <w:rsid w:val="00773F5E"/>
    <w:rsid w:val="00797CBB"/>
    <w:rsid w:val="007B486E"/>
    <w:rsid w:val="007D62B1"/>
    <w:rsid w:val="007E34AC"/>
    <w:rsid w:val="00802013"/>
    <w:rsid w:val="00816C7B"/>
    <w:rsid w:val="00821892"/>
    <w:rsid w:val="0083783D"/>
    <w:rsid w:val="00854EBF"/>
    <w:rsid w:val="00862D84"/>
    <w:rsid w:val="00873C38"/>
    <w:rsid w:val="0087441D"/>
    <w:rsid w:val="008903B9"/>
    <w:rsid w:val="0089460C"/>
    <w:rsid w:val="008A2AC1"/>
    <w:rsid w:val="008A71DE"/>
    <w:rsid w:val="008B5700"/>
    <w:rsid w:val="008C69A1"/>
    <w:rsid w:val="008D1894"/>
    <w:rsid w:val="008D39B1"/>
    <w:rsid w:val="008D4272"/>
    <w:rsid w:val="008E1F63"/>
    <w:rsid w:val="008F29EB"/>
    <w:rsid w:val="0090268C"/>
    <w:rsid w:val="00903476"/>
    <w:rsid w:val="0091419C"/>
    <w:rsid w:val="009315F9"/>
    <w:rsid w:val="00937315"/>
    <w:rsid w:val="00941749"/>
    <w:rsid w:val="009476D2"/>
    <w:rsid w:val="009530B3"/>
    <w:rsid w:val="00981B9C"/>
    <w:rsid w:val="009858A2"/>
    <w:rsid w:val="00992838"/>
    <w:rsid w:val="00997981"/>
    <w:rsid w:val="009A12AB"/>
    <w:rsid w:val="009A7015"/>
    <w:rsid w:val="009C3D4C"/>
    <w:rsid w:val="009C51CD"/>
    <w:rsid w:val="009D5792"/>
    <w:rsid w:val="009E61B1"/>
    <w:rsid w:val="009E7B93"/>
    <w:rsid w:val="009F5B04"/>
    <w:rsid w:val="00A05977"/>
    <w:rsid w:val="00A266FD"/>
    <w:rsid w:val="00A4538F"/>
    <w:rsid w:val="00A524B2"/>
    <w:rsid w:val="00A56C99"/>
    <w:rsid w:val="00A7148C"/>
    <w:rsid w:val="00A71DD4"/>
    <w:rsid w:val="00A763CE"/>
    <w:rsid w:val="00A80B90"/>
    <w:rsid w:val="00A8790A"/>
    <w:rsid w:val="00AA2363"/>
    <w:rsid w:val="00AB3949"/>
    <w:rsid w:val="00AC7B4D"/>
    <w:rsid w:val="00AF5534"/>
    <w:rsid w:val="00B03ED4"/>
    <w:rsid w:val="00B63FD6"/>
    <w:rsid w:val="00B6420D"/>
    <w:rsid w:val="00B6475D"/>
    <w:rsid w:val="00B76C95"/>
    <w:rsid w:val="00B8135E"/>
    <w:rsid w:val="00B86726"/>
    <w:rsid w:val="00B872E4"/>
    <w:rsid w:val="00B96A4F"/>
    <w:rsid w:val="00BB16AC"/>
    <w:rsid w:val="00BB1F8A"/>
    <w:rsid w:val="00BC3AFA"/>
    <w:rsid w:val="00BC7A5E"/>
    <w:rsid w:val="00BD044A"/>
    <w:rsid w:val="00BD39B0"/>
    <w:rsid w:val="00BD707C"/>
    <w:rsid w:val="00BF1302"/>
    <w:rsid w:val="00C02F75"/>
    <w:rsid w:val="00C22CC3"/>
    <w:rsid w:val="00C316C3"/>
    <w:rsid w:val="00C3289F"/>
    <w:rsid w:val="00C32A04"/>
    <w:rsid w:val="00C35931"/>
    <w:rsid w:val="00C3776C"/>
    <w:rsid w:val="00C64D24"/>
    <w:rsid w:val="00C67BCA"/>
    <w:rsid w:val="00C76B22"/>
    <w:rsid w:val="00C9084C"/>
    <w:rsid w:val="00C9093D"/>
    <w:rsid w:val="00CA6049"/>
    <w:rsid w:val="00CB124A"/>
    <w:rsid w:val="00CC1521"/>
    <w:rsid w:val="00CC1D6D"/>
    <w:rsid w:val="00D077FA"/>
    <w:rsid w:val="00D07A1A"/>
    <w:rsid w:val="00D07DB2"/>
    <w:rsid w:val="00D128D5"/>
    <w:rsid w:val="00D17481"/>
    <w:rsid w:val="00D256B5"/>
    <w:rsid w:val="00D400D3"/>
    <w:rsid w:val="00D453EE"/>
    <w:rsid w:val="00D53C30"/>
    <w:rsid w:val="00D62BDC"/>
    <w:rsid w:val="00D63093"/>
    <w:rsid w:val="00D63408"/>
    <w:rsid w:val="00D71B0A"/>
    <w:rsid w:val="00D80590"/>
    <w:rsid w:val="00D91CF0"/>
    <w:rsid w:val="00D9313A"/>
    <w:rsid w:val="00DA2EC1"/>
    <w:rsid w:val="00DB5898"/>
    <w:rsid w:val="00DC1242"/>
    <w:rsid w:val="00DC1CF6"/>
    <w:rsid w:val="00DC7498"/>
    <w:rsid w:val="00DF086C"/>
    <w:rsid w:val="00DF6274"/>
    <w:rsid w:val="00E00A51"/>
    <w:rsid w:val="00E1657F"/>
    <w:rsid w:val="00E167D5"/>
    <w:rsid w:val="00E170D6"/>
    <w:rsid w:val="00E42575"/>
    <w:rsid w:val="00E43720"/>
    <w:rsid w:val="00E45117"/>
    <w:rsid w:val="00E5646E"/>
    <w:rsid w:val="00E56C5D"/>
    <w:rsid w:val="00E608B9"/>
    <w:rsid w:val="00E63FD5"/>
    <w:rsid w:val="00E706B9"/>
    <w:rsid w:val="00E8475A"/>
    <w:rsid w:val="00E912FE"/>
    <w:rsid w:val="00E94F3B"/>
    <w:rsid w:val="00E9552D"/>
    <w:rsid w:val="00EB2FAD"/>
    <w:rsid w:val="00EC5B1D"/>
    <w:rsid w:val="00EE0520"/>
    <w:rsid w:val="00EE1726"/>
    <w:rsid w:val="00EF67FD"/>
    <w:rsid w:val="00F04D7F"/>
    <w:rsid w:val="00F06B4A"/>
    <w:rsid w:val="00F11E16"/>
    <w:rsid w:val="00F2335E"/>
    <w:rsid w:val="00F425FC"/>
    <w:rsid w:val="00F75F22"/>
    <w:rsid w:val="00F845E0"/>
    <w:rsid w:val="00F95650"/>
    <w:rsid w:val="00FA3B81"/>
    <w:rsid w:val="00FA789F"/>
    <w:rsid w:val="00FB42BC"/>
    <w:rsid w:val="00FC39F1"/>
    <w:rsid w:val="00FC7761"/>
    <w:rsid w:val="00FD282A"/>
    <w:rsid w:val="00FD56BD"/>
    <w:rsid w:val="00FE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0E5A"/>
  <w15:chartTrackingRefBased/>
  <w15:docId w15:val="{1EA35323-B822-4414-960F-E1A42C18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2E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135E"/>
    <w:rPr>
      <w:b/>
      <w:bCs/>
    </w:rPr>
  </w:style>
  <w:style w:type="character" w:customStyle="1" w:styleId="apple-converted-space">
    <w:name w:val="apple-converted-space"/>
    <w:basedOn w:val="DefaultParagraphFont"/>
    <w:rsid w:val="00B8135E"/>
  </w:style>
  <w:style w:type="character" w:styleId="PlaceholderText">
    <w:name w:val="Placeholder Text"/>
    <w:basedOn w:val="DefaultParagraphFont"/>
    <w:uiPriority w:val="99"/>
    <w:semiHidden/>
    <w:rsid w:val="000B24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Daouk</dc:creator>
  <cp:keywords/>
  <dc:description/>
  <cp:lastModifiedBy>Zaki Daouk</cp:lastModifiedBy>
  <cp:revision>186</cp:revision>
  <dcterms:created xsi:type="dcterms:W3CDTF">2026-08-11T17:40:00Z</dcterms:created>
  <dcterms:modified xsi:type="dcterms:W3CDTF">2026-08-23T02:20:00Z</dcterms:modified>
</cp:coreProperties>
</file>