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keepNext/>
        <w:keepLines w:val="false"/>
        <w:spacing w:lineRule="auto" w:line="240" w:before="0" w:after="0"/>
        <w:rPr>
          <w:rFonts w:ascii="ARial" w:hAnsi="ARial"/>
        </w:rPr>
      </w:pPr>
      <w:bookmarkStart w:id="0" w:name="_jtim14j4s1wf"/>
      <w:bookmarkEnd w:id="0"/>
      <w:r>
        <w:rPr>
          <w:rFonts w:ascii="ARial" w:hAnsi="ARial"/>
        </w:rPr>
        <w:t>Common Fact Base template (for GitHub)</w:t>
      </w:r>
    </w:p>
    <w:p>
      <w:pPr>
        <w:pStyle w:val="Heading3"/>
        <w:keepNext/>
        <w:keepLines w:val="false"/>
        <w:spacing w:lineRule="auto" w:line="240" w:before="0" w:after="0"/>
        <w:rPr>
          <w:rFonts w:ascii="ARial" w:hAnsi="ARial" w:eastAsia="Proxima Nova" w:cs="Proxima Nova"/>
          <w:color w:val="767676"/>
          <w:sz w:val="27"/>
          <w:szCs w:val="27"/>
          <w:highlight w:val="white"/>
        </w:rPr>
      </w:pPr>
      <w:bookmarkStart w:id="1" w:name="_3q3c9hk6gjwu"/>
      <w:bookmarkEnd w:id="1"/>
      <w:r>
        <w:rPr>
          <w:rFonts w:eastAsia="Proxima Nova" w:cs="Proxima Nova" w:ascii="ARial" w:hAnsi="ARial"/>
          <w:color w:val="767676"/>
          <w:sz w:val="27"/>
          <w:szCs w:val="27"/>
          <w:highlight w:val="white"/>
        </w:rPr>
        <w:t>What is a common fact base?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A comprehensive set of information that allows all stakeholders (past, present, and future) to have a shared understanding of important facts and information about a given problem, project, or decision.</w:t>
      </w:r>
    </w:p>
    <w:p>
      <w:pPr>
        <w:pStyle w:val="Normal"/>
        <w:spacing w:before="0" w:after="0"/>
        <w:rPr>
          <w:rFonts w:ascii="ARial" w:hAnsi="ARial" w:eastAsia="Proxima Nova" w:cs="Proxima Nova"/>
        </w:rPr>
      </w:pPr>
      <w:r>
        <w:rPr>
          <w:rFonts w:eastAsia="Proxima Nova" w:cs="Proxima Nova" w:ascii="ARial" w:hAnsi="ARial"/>
        </w:rPr>
      </w:r>
    </w:p>
    <w:tbl>
      <w:tblPr>
        <w:tblW w:w="1080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5010"/>
        <w:gridCol w:w="5790"/>
      </w:tblGrid>
      <w:tr>
        <w:trPr/>
        <w:tc>
          <w:tcPr>
            <w:tcW w:w="5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FEFE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Proxima Nova" w:cs="Proxima Nova"/>
                <w:b/>
                <w:b/>
                <w:sz w:val="24"/>
                <w:szCs w:val="24"/>
              </w:rPr>
            </w:pPr>
            <w:r>
              <w:rPr>
                <w:rFonts w:eastAsia="Proxima Nova" w:cs="Proxima Nova" w:ascii="ARial" w:hAnsi="ARial"/>
                <w:b/>
                <w:sz w:val="24"/>
                <w:szCs w:val="24"/>
              </w:rPr>
              <w:t>How to use this template:</w:t>
            </w:r>
          </w:p>
          <w:p>
            <w:pPr>
              <w:pStyle w:val="Normal"/>
              <w:widowControl w:val="false"/>
              <w:numPr>
                <w:ilvl w:val="0"/>
                <w:numId w:val="21"/>
              </w:numPr>
              <w:spacing w:lineRule="auto" w:line="240" w:before="60" w:after="60"/>
              <w:ind w:left="720" w:right="0" w:hanging="360"/>
              <w:contextualSpacing/>
              <w:rPr>
                <w:rFonts w:ascii="ARial" w:hAnsi="ARial" w:eastAsia="Proxima Nova" w:cs="Proxima Nova"/>
                <w:sz w:val="23"/>
                <w:szCs w:val="23"/>
              </w:rPr>
            </w:pPr>
            <w:r>
              <w:rPr>
                <w:rFonts w:eastAsia="Proxima Nova" w:cs="Proxima Nova" w:ascii="ARial" w:hAnsi="ARial"/>
                <w:sz w:val="23"/>
                <w:szCs w:val="23"/>
              </w:rPr>
              <w:t xml:space="preserve">Select File &gt; </w:t>
            </w:r>
            <w:r>
              <w:rPr>
                <w:rFonts w:eastAsia="Proxima Nova" w:cs="Proxima Nova" w:ascii="ARial" w:hAnsi="ARial"/>
                <w:sz w:val="23"/>
                <w:szCs w:val="23"/>
              </w:rPr>
              <w:t>Save as..</w:t>
            </w:r>
            <w:r>
              <w:rPr>
                <w:rFonts w:eastAsia="Proxima Nova" w:cs="Proxima Nova" w:ascii="ARial" w:hAnsi="ARial"/>
                <w:sz w:val="23"/>
                <w:szCs w:val="23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21"/>
              </w:numPr>
              <w:spacing w:lineRule="auto" w:line="240" w:before="60" w:after="60"/>
              <w:ind w:left="1155" w:right="0" w:hanging="360"/>
              <w:contextualSpacing/>
              <w:rPr>
                <w:rFonts w:ascii="ARial" w:hAnsi="ARial" w:eastAsia="Proxima Nova" w:cs="Proxima Nova"/>
                <w:sz w:val="23"/>
                <w:szCs w:val="23"/>
              </w:rPr>
            </w:pPr>
            <w:r>
              <w:rPr>
                <w:rFonts w:eastAsia="Proxima Nova" w:cs="Proxima Nova" w:ascii="ARial" w:hAnsi="ARial"/>
                <w:sz w:val="23"/>
                <w:szCs w:val="23"/>
              </w:rPr>
              <w:t xml:space="preserve">You can also select File &gt; </w:t>
            </w:r>
            <w:r>
              <w:rPr>
                <w:rFonts w:eastAsia="Proxima Nova" w:cs="Proxima Nova" w:ascii="ARial" w:hAnsi="ARial"/>
                <w:sz w:val="23"/>
                <w:szCs w:val="23"/>
              </w:rPr>
              <w:t>Export</w:t>
            </w:r>
            <w:r>
              <w:rPr>
                <w:rFonts w:eastAsia="Proxima Nova" w:cs="Proxima Nova" w:ascii="ARial" w:hAnsi="ARial"/>
                <w:sz w:val="23"/>
                <w:szCs w:val="23"/>
              </w:rPr>
              <w:t xml:space="preserve"> and choose from other file formats, including .</w:t>
            </w:r>
            <w:r>
              <w:rPr>
                <w:rFonts w:eastAsia="Proxima Nova" w:cs="Proxima Nova" w:ascii="ARial" w:hAnsi="ARial"/>
                <w:sz w:val="23"/>
                <w:szCs w:val="23"/>
              </w:rPr>
              <w:t>ODT</w:t>
            </w:r>
          </w:p>
          <w:p>
            <w:pPr>
              <w:pStyle w:val="Normal"/>
              <w:widowControl w:val="false"/>
              <w:numPr>
                <w:ilvl w:val="0"/>
                <w:numId w:val="21"/>
              </w:numPr>
              <w:spacing w:lineRule="auto" w:line="240" w:before="60" w:after="60"/>
              <w:ind w:left="1155" w:right="0" w:hanging="360"/>
              <w:contextualSpacing/>
              <w:rPr>
                <w:rFonts w:ascii="ARial" w:hAnsi="ARial" w:eastAsia="Proxima Nova" w:cs="Proxima Nova"/>
                <w:sz w:val="23"/>
                <w:szCs w:val="23"/>
              </w:rPr>
            </w:pPr>
            <w:r>
              <w:rPr>
                <w:rFonts w:eastAsia="Proxima Nova" w:cs="Proxima Nova" w:ascii="ARial" w:hAnsi="ARial"/>
                <w:sz w:val="23"/>
                <w:szCs w:val="23"/>
              </w:rPr>
              <w:t>You could copy and paste or import it into a wiki page or collaborative platform (e.g. GoogleDocs)</w:t>
            </w:r>
            <w:r>
              <w:rPr>
                <w:rFonts w:eastAsia="Proxima Nova" w:cs="Proxima Nova" w:ascii="ARial" w:hAnsi="ARial"/>
                <w:sz w:val="23"/>
                <w:szCs w:val="23"/>
              </w:rPr>
              <w:br/>
            </w:r>
          </w:p>
          <w:p>
            <w:pPr>
              <w:pStyle w:val="Normal"/>
              <w:widowControl w:val="false"/>
              <w:numPr>
                <w:ilvl w:val="0"/>
                <w:numId w:val="21"/>
              </w:numPr>
              <w:spacing w:lineRule="auto" w:line="240" w:before="60" w:after="60"/>
              <w:ind w:left="720" w:right="0" w:hanging="360"/>
              <w:contextualSpacing/>
              <w:rPr>
                <w:rFonts w:ascii="ARial" w:hAnsi="ARial" w:eastAsia="Proxima Nova" w:cs="Proxima Nova"/>
                <w:sz w:val="23"/>
                <w:szCs w:val="23"/>
              </w:rPr>
            </w:pPr>
            <w:r>
              <w:rPr>
                <w:rFonts w:eastAsia="Proxima Nova" w:cs="Proxima Nova" w:ascii="ARial" w:hAnsi="ARial"/>
                <w:sz w:val="23"/>
                <w:szCs w:val="23"/>
              </w:rPr>
              <w:t xml:space="preserve">Fill out all applicable fields. </w:t>
            </w:r>
          </w:p>
          <w:p>
            <w:pPr>
              <w:pStyle w:val="Normal"/>
              <w:widowControl w:val="false"/>
              <w:numPr>
                <w:ilvl w:val="0"/>
                <w:numId w:val="21"/>
              </w:numPr>
              <w:spacing w:lineRule="auto" w:line="240" w:before="60" w:after="60"/>
              <w:ind w:left="720" w:right="0" w:hanging="360"/>
              <w:contextualSpacing/>
              <w:rPr>
                <w:rFonts w:ascii="ARial" w:hAnsi="ARial" w:eastAsia="Proxima Nova" w:cs="Proxima Nova"/>
                <w:sz w:val="23"/>
                <w:szCs w:val="23"/>
              </w:rPr>
            </w:pPr>
            <w:r>
              <w:rPr>
                <w:rFonts w:eastAsia="Proxima Nova" w:cs="Proxima Nova" w:ascii="ARial" w:hAnsi="ARial"/>
                <w:sz w:val="23"/>
                <w:szCs w:val="23"/>
              </w:rPr>
              <w:t>Customize as needed. Delete the tips, unused sections, etc.</w:t>
              <w:br/>
            </w:r>
          </w:p>
          <w:p>
            <w:pPr>
              <w:pStyle w:val="Normal"/>
              <w:widowControl w:val="false"/>
              <w:numPr>
                <w:ilvl w:val="0"/>
                <w:numId w:val="21"/>
              </w:numPr>
              <w:spacing w:lineRule="auto" w:line="240" w:before="60" w:after="60"/>
              <w:ind w:left="720" w:right="0" w:hanging="360"/>
              <w:contextualSpacing/>
              <w:rPr>
                <w:rFonts w:ascii="ARial" w:hAnsi="ARial" w:eastAsia="Proxima Nova" w:cs="Proxima Nova"/>
                <w:sz w:val="23"/>
                <w:szCs w:val="23"/>
              </w:rPr>
            </w:pPr>
            <w:r>
              <w:rPr>
                <w:rFonts w:eastAsia="Proxima Nova" w:cs="Proxima Nova" w:ascii="ARial" w:hAnsi="ARial"/>
                <w:sz w:val="23"/>
                <w:szCs w:val="23"/>
              </w:rPr>
              <w:t>Publish early and update often.</w:t>
            </w:r>
          </w:p>
          <w:p>
            <w:pPr>
              <w:pStyle w:val="Normal"/>
              <w:widowControl w:val="false"/>
              <w:numPr>
                <w:ilvl w:val="1"/>
                <w:numId w:val="21"/>
              </w:numPr>
              <w:spacing w:lineRule="auto" w:line="240" w:before="120" w:after="120"/>
              <w:ind w:left="1155" w:right="0" w:hanging="360"/>
              <w:contextualSpacing/>
              <w:rPr>
                <w:rFonts w:ascii="ARial" w:hAnsi="ARial" w:eastAsia="Proxima Nova" w:cs="Proxima Nova"/>
                <w:sz w:val="23"/>
                <w:szCs w:val="23"/>
              </w:rPr>
            </w:pPr>
            <w:r>
              <w:rPr>
                <w:rFonts w:eastAsia="Proxima Nova" w:cs="Proxima Nova" w:ascii="ARial" w:hAnsi="ARial"/>
                <w:sz w:val="23"/>
                <w:szCs w:val="23"/>
              </w:rPr>
              <w:t>You could incorporate it into an existing project wiki or website.</w:t>
            </w:r>
          </w:p>
          <w:p>
            <w:pPr>
              <w:pStyle w:val="Normal"/>
              <w:widowControl w:val="false"/>
              <w:numPr>
                <w:ilvl w:val="1"/>
                <w:numId w:val="21"/>
              </w:numPr>
              <w:spacing w:lineRule="auto" w:line="240" w:before="120" w:after="120"/>
              <w:ind w:left="1155" w:right="0" w:hanging="360"/>
              <w:contextualSpacing/>
              <w:rPr>
                <w:rFonts w:ascii="ARial" w:hAnsi="ARial" w:eastAsia="Proxima Nova" w:cs="Proxima Nova"/>
                <w:sz w:val="23"/>
                <w:szCs w:val="23"/>
              </w:rPr>
            </w:pPr>
            <w:r>
              <w:rPr>
                <w:rFonts w:eastAsia="Proxima Nova" w:cs="Proxima Nova" w:ascii="ARial" w:hAnsi="ARial"/>
                <w:sz w:val="23"/>
                <w:szCs w:val="23"/>
              </w:rPr>
              <w:t>As your project or decision progresses, continue to build out new sections and add details. You might want to break this into smaller documents.</w:t>
              <w:br/>
            </w:r>
          </w:p>
          <w:p>
            <w:pPr>
              <w:pStyle w:val="Normal"/>
              <w:widowControl w:val="false"/>
              <w:numPr>
                <w:ilvl w:val="0"/>
                <w:numId w:val="21"/>
              </w:numPr>
              <w:spacing w:lineRule="auto" w:line="240" w:before="60" w:after="60"/>
              <w:ind w:left="720" w:right="0" w:hanging="360"/>
              <w:contextualSpacing/>
              <w:rPr>
                <w:rFonts w:ascii="ARial" w:hAnsi="ARial" w:eastAsia="Proxima Nova" w:cs="Proxima Nova"/>
                <w:sz w:val="23"/>
                <w:szCs w:val="23"/>
              </w:rPr>
            </w:pPr>
            <w:r>
              <w:rPr>
                <w:rFonts w:eastAsia="Proxima Nova" w:cs="Proxima Nova" w:ascii="ARial" w:hAnsi="ARial"/>
                <w:sz w:val="23"/>
                <w:szCs w:val="23"/>
              </w:rPr>
              <w:t>Use collaboration and feedback features to support your open decision making process, e.g. comments, polls</w:t>
            </w:r>
          </w:p>
        </w:tc>
        <w:tc>
          <w:tcPr>
            <w:tcW w:w="5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FEFE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Proxima Nova" w:cs="Proxima Nova"/>
                <w:b/>
                <w:b/>
                <w:sz w:val="24"/>
                <w:szCs w:val="24"/>
              </w:rPr>
            </w:pPr>
            <w:r>
              <w:rPr>
                <w:rFonts w:eastAsia="Proxima Nova" w:cs="Proxima Nova" w:ascii="ARial" w:hAnsi="ARial"/>
                <w:b/>
                <w:sz w:val="24"/>
                <w:szCs w:val="24"/>
              </w:rPr>
              <w:t>Make it comprehensive, yet consumable.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Proxima Nova" w:cs="Proxima Nova" w:ascii="ARial" w:hAnsi="ARial"/>
                <w:sz w:val="24"/>
                <w:szCs w:val="24"/>
              </w:rPr>
              <w:t xml:space="preserve">Use the </w:t>
            </w:r>
            <w:hyperlink r:id="rId2">
              <w:r>
                <w:rPr>
                  <w:rStyle w:val="InternetLink"/>
                  <w:rFonts w:eastAsia="Proxima Nova" w:cs="Proxima Nova" w:ascii="ARial" w:hAnsi="ARial"/>
                  <w:color w:val="266FC8"/>
                  <w:sz w:val="24"/>
                  <w:szCs w:val="24"/>
                </w:rPr>
                <w:t>Inverted Pyramid</w:t>
              </w:r>
            </w:hyperlink>
            <w:r>
              <w:rPr>
                <w:rFonts w:eastAsia="Proxima Nova" w:cs="Proxima Nova" w:ascii="ARial" w:hAnsi="ARial"/>
                <w:sz w:val="24"/>
                <w:szCs w:val="24"/>
              </w:rPr>
              <w:t xml:space="preserve"> method to organize content: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drawing>
                <wp:inline distT="0" distB="0" distL="0" distR="0">
                  <wp:extent cx="3143250" cy="2152650"/>
                  <wp:effectExtent l="0" t="0" r="0" b="0"/>
                  <wp:docPr id="1" name="image2.jpg" descr="pyramid-style-of-cont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pyramid-style-of-cont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Proxima Nova" w:cs="Proxima Nova"/>
                <w:sz w:val="23"/>
                <w:szCs w:val="23"/>
              </w:rPr>
            </w:pPr>
            <w:r>
              <w:rPr>
                <w:rFonts w:eastAsia="Proxima Nova" w:cs="Proxima Nova" w:ascii="ARial" w:hAnsi="ARial"/>
                <w:sz w:val="23"/>
                <w:szCs w:val="23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Proxima Nova" w:cs="Proxima Nova"/>
                <w:b/>
                <w:b/>
                <w:sz w:val="23"/>
                <w:szCs w:val="23"/>
              </w:rPr>
            </w:pPr>
            <w:r>
              <w:rPr>
                <w:rFonts w:eastAsia="Proxima Nova" w:cs="Proxima Nova" w:ascii="ARial" w:hAnsi="ARial"/>
                <w:b/>
                <w:sz w:val="23"/>
                <w:szCs w:val="23"/>
              </w:rPr>
              <w:t>Have a project charter?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Proxima Nova" w:cs="Proxima Nova" w:ascii="ARial" w:hAnsi="ARial"/>
                <w:sz w:val="23"/>
                <w:szCs w:val="23"/>
              </w:rPr>
              <w:t xml:space="preserve">If you completed a </w:t>
            </w:r>
            <w:hyperlink r:id="rId4">
              <w:r>
                <w:rPr>
                  <w:rStyle w:val="InternetLink"/>
                  <w:rFonts w:eastAsia="Proxima Nova" w:cs="Proxima Nova" w:ascii="ARial" w:hAnsi="ARial"/>
                  <w:color w:val="266FC8"/>
                  <w:sz w:val="23"/>
                  <w:szCs w:val="23"/>
                </w:rPr>
                <w:t>project charter</w:t>
              </w:r>
            </w:hyperlink>
            <w:r>
              <w:rPr>
                <w:rFonts w:eastAsia="Proxima Nova" w:cs="Proxima Nova" w:ascii="ARial" w:hAnsi="ARial"/>
                <w:sz w:val="23"/>
                <w:szCs w:val="23"/>
              </w:rPr>
              <w:t>, publish it as the first piece of your common fact base. As your project progresses, build your common fact base by adding info suggested in this template.</w:t>
            </w:r>
          </w:p>
        </w:tc>
      </w:tr>
      <w:tr>
        <w:trPr>
          <w:trHeight w:val="440" w:hRule="atLeast"/>
        </w:trPr>
        <w:tc>
          <w:tcPr>
            <w:tcW w:w="108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FEFE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Proxima Nova" w:cs="Proxima Nova"/>
                <w:b/>
                <w:b/>
                <w:sz w:val="24"/>
                <w:szCs w:val="24"/>
              </w:rPr>
            </w:pPr>
            <w:r>
              <w:rPr>
                <w:rFonts w:eastAsia="Proxima Nova" w:cs="Proxima Nova" w:ascii="ARial" w:hAnsi="ARial"/>
                <w:b/>
                <w:sz w:val="24"/>
                <w:szCs w:val="24"/>
              </w:rPr>
              <w:t>Decisions to make before publishing:</w:t>
            </w:r>
          </w:p>
          <w:p>
            <w:pPr>
              <w:pStyle w:val="Normal"/>
              <w:widowControl w:val="false"/>
              <w:numPr>
                <w:ilvl w:val="0"/>
                <w:numId w:val="26"/>
              </w:numPr>
              <w:spacing w:lineRule="auto" w:line="240" w:before="60" w:after="60"/>
              <w:ind w:left="585" w:right="0" w:hanging="360"/>
              <w:contextualSpacing/>
              <w:rPr>
                <w:rFonts w:ascii="ARial" w:hAnsi="ARial" w:eastAsia="Proxima Nova" w:cs="Proxima Nova"/>
                <w:sz w:val="23"/>
                <w:szCs w:val="23"/>
              </w:rPr>
            </w:pPr>
            <w:r>
              <w:rPr>
                <w:rFonts w:eastAsia="Proxima Nova" w:cs="Proxima Nova" w:ascii="ARial" w:hAnsi="ARial"/>
                <w:sz w:val="23"/>
                <w:szCs w:val="23"/>
              </w:rPr>
              <w:t>Where will you publish? The ideal place is:</w:t>
            </w:r>
          </w:p>
          <w:p>
            <w:pPr>
              <w:pStyle w:val="Normal"/>
              <w:widowControl w:val="false"/>
              <w:numPr>
                <w:ilvl w:val="1"/>
                <w:numId w:val="26"/>
              </w:numPr>
              <w:spacing w:lineRule="auto" w:line="240" w:before="120" w:after="120"/>
              <w:ind w:left="945" w:right="0" w:hanging="360"/>
              <w:contextualSpacing/>
              <w:rPr>
                <w:rFonts w:ascii="ARial" w:hAnsi="ARial" w:eastAsia="Proxima Nova" w:cs="Proxima Nova"/>
                <w:sz w:val="23"/>
                <w:szCs w:val="23"/>
              </w:rPr>
            </w:pPr>
            <w:r>
              <w:rPr>
                <w:rFonts w:eastAsia="Proxima Nova" w:cs="Proxima Nova" w:ascii="ARial" w:hAnsi="ARial"/>
                <w:sz w:val="23"/>
                <w:szCs w:val="23"/>
              </w:rPr>
              <w:t>easy for your project team to update and manage</w:t>
            </w:r>
          </w:p>
          <w:p>
            <w:pPr>
              <w:pStyle w:val="Normal"/>
              <w:widowControl w:val="false"/>
              <w:numPr>
                <w:ilvl w:val="1"/>
                <w:numId w:val="26"/>
              </w:numPr>
              <w:spacing w:lineRule="auto" w:line="240" w:before="120" w:after="120"/>
              <w:ind w:left="945" w:right="0" w:hanging="360"/>
              <w:contextualSpacing/>
              <w:rPr>
                <w:rFonts w:ascii="ARial" w:hAnsi="ARial" w:eastAsia="Proxima Nova" w:cs="Proxima Nova"/>
                <w:sz w:val="23"/>
                <w:szCs w:val="23"/>
              </w:rPr>
            </w:pPr>
            <w:r>
              <w:rPr>
                <w:rFonts w:eastAsia="Proxima Nova" w:cs="Proxima Nova" w:ascii="ARial" w:hAnsi="ARial"/>
                <w:sz w:val="23"/>
                <w:szCs w:val="23"/>
              </w:rPr>
              <w:t>easy for your stakeholders to access and navigate</w:t>
              <w:br/>
            </w:r>
          </w:p>
          <w:p>
            <w:pPr>
              <w:pStyle w:val="Normal"/>
              <w:widowControl w:val="false"/>
              <w:numPr>
                <w:ilvl w:val="0"/>
                <w:numId w:val="26"/>
              </w:numPr>
              <w:spacing w:lineRule="auto" w:line="240" w:before="60" w:after="60"/>
              <w:ind w:left="585" w:right="0" w:hanging="360"/>
              <w:contextualSpacing/>
              <w:rPr>
                <w:rFonts w:ascii="ARial" w:hAnsi="ARial" w:eastAsia="Proxima Nova" w:cs="Proxima Nova"/>
                <w:sz w:val="23"/>
                <w:szCs w:val="23"/>
              </w:rPr>
            </w:pPr>
            <w:r>
              <w:rPr>
                <w:rFonts w:eastAsia="Proxima Nova" w:cs="Proxima Nova" w:ascii="ARial" w:hAnsi="ARial"/>
                <w:sz w:val="23"/>
                <w:szCs w:val="23"/>
              </w:rPr>
              <w:t>Who will be able to view this and other documents?</w:t>
            </w:r>
          </w:p>
          <w:p>
            <w:pPr>
              <w:pStyle w:val="Normal"/>
              <w:widowControl w:val="false"/>
              <w:numPr>
                <w:ilvl w:val="1"/>
                <w:numId w:val="26"/>
              </w:numPr>
              <w:spacing w:lineRule="auto" w:line="240" w:before="120" w:after="120"/>
              <w:ind w:left="945" w:right="0" w:hanging="360"/>
              <w:contextualSpacing/>
              <w:rPr>
                <w:rFonts w:ascii="ARial" w:hAnsi="ARial" w:eastAsia="Proxima Nova" w:cs="Proxima Nova"/>
                <w:sz w:val="23"/>
                <w:szCs w:val="23"/>
              </w:rPr>
            </w:pPr>
            <w:r>
              <w:rPr>
                <w:rFonts w:eastAsia="Proxima Nova" w:cs="Proxima Nova" w:ascii="ARial" w:hAnsi="ARial"/>
                <w:sz w:val="23"/>
                <w:szCs w:val="23"/>
              </w:rPr>
              <w:t>At Red Hat, we default to open. If there's no good reason to restrict access, we try to make it visible to everyone.</w:t>
            </w:r>
          </w:p>
          <w:p>
            <w:pPr>
              <w:pStyle w:val="Normal"/>
              <w:widowControl w:val="false"/>
              <w:numPr>
                <w:ilvl w:val="1"/>
                <w:numId w:val="26"/>
              </w:numPr>
              <w:spacing w:lineRule="auto" w:line="240" w:before="120" w:after="120"/>
              <w:ind w:left="945" w:right="0" w:hanging="360"/>
              <w:contextualSpacing/>
              <w:rPr>
                <w:rFonts w:ascii="ARial" w:hAnsi="ARial" w:eastAsia="Proxima Nova" w:cs="Proxima Nova"/>
                <w:sz w:val="23"/>
                <w:szCs w:val="23"/>
              </w:rPr>
            </w:pPr>
            <w:r>
              <w:rPr>
                <w:rFonts w:eastAsia="Proxima Nova" w:cs="Proxima Nova" w:ascii="ARial" w:hAnsi="ARial"/>
                <w:sz w:val="23"/>
                <w:szCs w:val="23"/>
              </w:rPr>
              <w:t>That said, organizational cultures and norms vary, so make sure your project sponsor and team are comfortable. Discuss the risks and benefits.</w:t>
            </w:r>
          </w:p>
          <w:p>
            <w:pPr>
              <w:pStyle w:val="Normal"/>
              <w:widowControl w:val="false"/>
              <w:numPr>
                <w:ilvl w:val="1"/>
                <w:numId w:val="26"/>
              </w:numPr>
              <w:spacing w:lineRule="auto" w:line="240" w:before="120" w:after="120"/>
              <w:ind w:left="945" w:right="0" w:hanging="360"/>
              <w:contextualSpacing/>
              <w:rPr>
                <w:rFonts w:ascii="ARial" w:hAnsi="ARial" w:eastAsia="Proxima Nova" w:cs="Proxima Nova"/>
                <w:sz w:val="23"/>
                <w:szCs w:val="23"/>
              </w:rPr>
            </w:pPr>
            <w:r>
              <w:rPr>
                <w:rFonts w:eastAsia="Proxima Nova" w:cs="Proxima Nova" w:ascii="ARial" w:hAnsi="ARial"/>
                <w:sz w:val="23"/>
                <w:szCs w:val="23"/>
              </w:rPr>
              <w:t>For highly sensitive projects, consider slowly opening access in concentric circles.</w:t>
            </w:r>
          </w:p>
          <w:p>
            <w:pPr>
              <w:pStyle w:val="Normal"/>
              <w:widowControl w:val="false"/>
              <w:numPr>
                <w:ilvl w:val="1"/>
                <w:numId w:val="26"/>
              </w:numPr>
              <w:spacing w:lineRule="auto" w:line="240" w:before="120" w:after="120"/>
              <w:ind w:left="945" w:right="0" w:hanging="360"/>
              <w:contextualSpacing/>
              <w:rPr/>
            </w:pPr>
            <w:r>
              <w:rPr>
                <w:rFonts w:eastAsia="Proxima Nova" w:cs="Proxima Nova" w:ascii="ARial" w:hAnsi="ARial"/>
                <w:sz w:val="23"/>
                <w:szCs w:val="23"/>
              </w:rPr>
              <w:t xml:space="preserve">If a project is "sensitive" simply because people may react negatively, you can build trust and respect (and </w:t>
            </w:r>
            <w:hyperlink r:id="rId5">
              <w:r>
                <w:rPr>
                  <w:rStyle w:val="InternetLink"/>
                  <w:rFonts w:eastAsia="Proxima Nova" w:cs="Proxima Nova" w:ascii="ARial" w:hAnsi="ARial"/>
                  <w:color w:val="266FC8"/>
                  <w:sz w:val="23"/>
                  <w:szCs w:val="23"/>
                </w:rPr>
                <w:t>give people time to navigate the grief curve</w:t>
              </w:r>
            </w:hyperlink>
            <w:r>
              <w:rPr>
                <w:rFonts w:eastAsia="Proxima Nova" w:cs="Proxima Nova" w:ascii="ARial" w:hAnsi="ARial"/>
                <w:sz w:val="23"/>
                <w:szCs w:val="23"/>
              </w:rPr>
              <w:t>) by being open from the start.</w:t>
            </w:r>
          </w:p>
        </w:tc>
      </w:tr>
    </w:tbl>
    <w:p>
      <w:pPr>
        <w:pStyle w:val="Normal"/>
        <w:spacing w:before="0" w:after="0"/>
        <w:rPr>
          <w:rFonts w:ascii="ARial" w:hAnsi="ARial" w:eastAsia="Proxima Nova" w:cs="Proxima Nova"/>
        </w:rPr>
      </w:pPr>
      <w:r>
        <w:rPr>
          <w:rFonts w:eastAsia="Proxima Nova" w:cs="Proxima Nova" w:ascii="ARial" w:hAnsi="ARial"/>
        </w:rPr>
      </w:r>
    </w:p>
    <w:p>
      <w:pPr>
        <w:pStyle w:val="Heading1"/>
        <w:keepNext/>
        <w:keepLines w:val="false"/>
        <w:spacing w:lineRule="auto" w:line="240" w:before="0" w:after="0"/>
        <w:rPr>
          <w:rFonts w:ascii="ARial" w:hAnsi="ARial" w:eastAsia="Proxima Nova" w:cs="Proxima Nova"/>
          <w:sz w:val="22"/>
          <w:szCs w:val="22"/>
        </w:rPr>
      </w:pPr>
      <w:bookmarkStart w:id="2" w:name="_loq90lb5logz"/>
      <w:bookmarkStart w:id="3" w:name="_loq90lb5logz"/>
      <w:bookmarkEnd w:id="3"/>
      <w:r>
        <w:rPr>
          <w:rFonts w:eastAsia="Proxima Nova" w:cs="Proxima Nova" w:ascii="ARial" w:hAnsi="ARial"/>
          <w:sz w:val="22"/>
          <w:szCs w:val="22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1"/>
        <w:keepNext/>
        <w:keepLines w:val="false"/>
        <w:spacing w:lineRule="auto" w:line="240" w:before="0" w:after="0"/>
        <w:rPr>
          <w:rFonts w:ascii="ARial" w:hAnsi="ARial" w:eastAsia="Proxima Nova" w:cs="Proxima Nova"/>
          <w:sz w:val="22"/>
          <w:szCs w:val="22"/>
        </w:rPr>
      </w:pPr>
      <w:bookmarkStart w:id="4" w:name="_yoxti8iz25nc"/>
      <w:bookmarkStart w:id="5" w:name="_yoxti8iz25nc"/>
      <w:bookmarkEnd w:id="5"/>
      <w:r>
        <w:rPr>
          <w:rFonts w:eastAsia="Proxima Nova" w:cs="Proxima Nova" w:ascii="ARial" w:hAnsi="ARial"/>
          <w:sz w:val="22"/>
          <w:szCs w:val="22"/>
        </w:rPr>
      </w:r>
    </w:p>
    <w:p>
      <w:pPr>
        <w:pStyle w:val="Heading1"/>
        <w:keepNext/>
        <w:keepLines w:val="false"/>
        <w:spacing w:lineRule="auto" w:line="240" w:before="0" w:after="0"/>
        <w:rPr>
          <w:rFonts w:ascii="ARial" w:hAnsi="ARial" w:eastAsia="Proxima Nova" w:cs="Proxima Nova"/>
          <w:color w:val="767676"/>
          <w:sz w:val="39"/>
          <w:szCs w:val="39"/>
          <w:highlight w:val="white"/>
        </w:rPr>
      </w:pPr>
      <w:bookmarkStart w:id="6" w:name="_6lvtehm34mh8"/>
      <w:bookmarkEnd w:id="6"/>
      <w:r>
        <w:rPr>
          <w:rFonts w:eastAsia="Proxima Nova" w:cs="Proxima Nova" w:ascii="ARial" w:hAnsi="ARial"/>
          <w:color w:val="767676"/>
          <w:sz w:val="39"/>
          <w:szCs w:val="39"/>
          <w:highlight w:val="white"/>
        </w:rPr>
        <w:t>[Name of your decision or project]</w:t>
      </w:r>
    </w:p>
    <w:p>
      <w:pPr>
        <w:pStyle w:val="Normal"/>
        <w:spacing w:before="0" w:after="0"/>
        <w:rPr>
          <w:rFonts w:ascii="ARial" w:hAnsi="ARial" w:eastAsia="Proxima Nova" w:cs="Proxima Nova"/>
        </w:rPr>
      </w:pPr>
      <w:r>
        <w:rPr>
          <w:rFonts w:eastAsia="Proxima Nova" w:cs="Proxima Nova" w:ascii="ARial" w:hAnsi="ARial"/>
        </w:rPr>
      </w:r>
    </w:p>
    <w:p>
      <w:pPr>
        <w:pStyle w:val="Heading2"/>
        <w:keepNext/>
        <w:keepLines w:val="false"/>
        <w:spacing w:lineRule="auto" w:line="240" w:before="0" w:after="0"/>
        <w:rPr>
          <w:rFonts w:ascii="ARial" w:hAnsi="ARial" w:eastAsia="Proxima Nova" w:cs="Proxima Nova"/>
          <w:color w:val="767676"/>
          <w:sz w:val="33"/>
          <w:szCs w:val="33"/>
          <w:highlight w:val="white"/>
        </w:rPr>
      </w:pPr>
      <w:bookmarkStart w:id="7" w:name="_jn2dvhbp12vo"/>
      <w:bookmarkEnd w:id="7"/>
      <w:r>
        <w:rPr>
          <w:rFonts w:eastAsia="Proxima Nova" w:cs="Proxima Nova" w:ascii="ARial" w:hAnsi="ARial"/>
          <w:color w:val="767676"/>
          <w:sz w:val="33"/>
          <w:szCs w:val="33"/>
          <w:highlight w:val="white"/>
        </w:rPr>
        <w:t>Problem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Problem statement </w:t>
      </w:r>
      <w:r>
        <w:rPr>
          <w:rFonts w:eastAsia="Proxima Nova" w:cs="Proxima Nova" w:ascii="ARial" w:hAnsi="ARial"/>
          <w:i/>
          <w:sz w:val="23"/>
          <w:szCs w:val="23"/>
          <w:highlight w:val="white"/>
        </w:rPr>
        <w:t>(1 - 2 sentences)</w:t>
      </w:r>
    </w:p>
    <w:p>
      <w:pPr>
        <w:pStyle w:val="Normal"/>
        <w:numPr>
          <w:ilvl w:val="0"/>
          <w:numId w:val="12"/>
        </w:numPr>
        <w:spacing w:lineRule="auto" w:line="240" w:before="60" w:after="60"/>
        <w:ind w:left="720" w:right="0" w:hanging="360"/>
        <w:contextualSpacing/>
        <w:rPr>
          <w:rFonts w:ascii="ARial" w:hAnsi="ARial"/>
        </w:rPr>
      </w:pPr>
      <w:r>
        <w:rPr>
          <w:rFonts w:eastAsia="Proxima Nova" w:cs="Proxima Nova" w:ascii="ARial" w:hAnsi="ARial"/>
          <w:sz w:val="23"/>
          <w:szCs w:val="23"/>
          <w:highlight w:val="white"/>
          <w:u w:val="single"/>
        </w:rPr>
        <w:t>Learn more</w:t>
      </w:r>
      <w:r>
        <w:rPr>
          <w:rFonts w:eastAsia="Proxima Nova" w:cs="Proxima Nova" w:ascii="ARial" w:hAnsi="ARial"/>
          <w:i/>
          <w:sz w:val="23"/>
          <w:szCs w:val="23"/>
          <w:highlight w:val="white"/>
        </w:rPr>
        <w:t xml:space="preserve"> (link to  details below)</w:t>
      </w:r>
    </w:p>
    <w:p>
      <w:pPr>
        <w:pStyle w:val="Normal"/>
        <w:numPr>
          <w:ilvl w:val="0"/>
          <w:numId w:val="12"/>
        </w:numPr>
        <w:spacing w:lineRule="auto" w:line="240" w:before="60" w:after="60"/>
        <w:ind w:left="720" w:right="0" w:hanging="360"/>
        <w:contextualSpacing/>
        <w:rPr>
          <w:rFonts w:ascii="ARial" w:hAnsi="ARial"/>
        </w:rPr>
      </w:pPr>
      <w:r>
        <w:rPr>
          <w:rFonts w:eastAsia="Proxima Nova" w:cs="Proxima Nova" w:ascii="ARial" w:hAnsi="ARial"/>
          <w:sz w:val="23"/>
          <w:szCs w:val="23"/>
          <w:highlight w:val="white"/>
          <w:u w:val="single"/>
        </w:rPr>
        <w:t>Problems we're not trying to solve</w:t>
      </w: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</w:t>
      </w:r>
      <w:r>
        <w:rPr>
          <w:rFonts w:eastAsia="Proxima Nova" w:cs="Proxima Nova" w:ascii="ARial" w:hAnsi="ARial"/>
          <w:i/>
          <w:sz w:val="23"/>
          <w:szCs w:val="23"/>
          <w:highlight w:val="white"/>
        </w:rPr>
        <w:t>(link to ever-growing list)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</w:t>
      </w:r>
    </w:p>
    <w:p>
      <w:pPr>
        <w:pStyle w:val="Heading3"/>
        <w:keepNext/>
        <w:keepLines w:val="false"/>
        <w:spacing w:lineRule="auto" w:line="240" w:before="0" w:after="0"/>
        <w:rPr>
          <w:rFonts w:ascii="ARial" w:hAnsi="ARial" w:eastAsia="Proxima Nova" w:cs="Proxima Nova"/>
          <w:color w:val="767676"/>
          <w:sz w:val="27"/>
          <w:szCs w:val="27"/>
          <w:highlight w:val="white"/>
        </w:rPr>
      </w:pPr>
      <w:bookmarkStart w:id="8" w:name="_or4or11lgr7s"/>
      <w:bookmarkEnd w:id="8"/>
      <w:r>
        <w:rPr>
          <w:rFonts w:eastAsia="Proxima Nova" w:cs="Proxima Nova" w:ascii="ARial" w:hAnsi="ARial"/>
          <w:color w:val="767676"/>
          <w:sz w:val="27"/>
          <w:szCs w:val="27"/>
          <w:highlight w:val="white"/>
        </w:rPr>
        <w:t>Objectives</w:t>
      </w:r>
    </w:p>
    <w:p>
      <w:pPr>
        <w:pStyle w:val="Normal"/>
        <w:numPr>
          <w:ilvl w:val="0"/>
          <w:numId w:val="18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What you want to do about the problem, in broad terms. Desired future state.</w:t>
      </w:r>
    </w:p>
    <w:p>
      <w:pPr>
        <w:pStyle w:val="Normal"/>
        <w:numPr>
          <w:ilvl w:val="0"/>
          <w:numId w:val="18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What "good" would look like, in 1 - 2 sentences that anyone can understand.</w:t>
      </w:r>
    </w:p>
    <w:p>
      <w:pPr>
        <w:pStyle w:val="Normal"/>
        <w:numPr>
          <w:ilvl w:val="0"/>
          <w:numId w:val="18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May not be needed, if captured in problem statement.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</w:t>
      </w:r>
    </w:p>
    <w:p>
      <w:pPr>
        <w:pStyle w:val="Heading3"/>
        <w:keepNext/>
        <w:keepLines w:val="false"/>
        <w:spacing w:lineRule="auto" w:line="240" w:before="0" w:after="0"/>
        <w:rPr>
          <w:rFonts w:ascii="ARial" w:hAnsi="ARial" w:eastAsia="Proxima Nova" w:cs="Proxima Nova"/>
          <w:color w:val="767676"/>
          <w:sz w:val="27"/>
          <w:szCs w:val="27"/>
          <w:highlight w:val="white"/>
        </w:rPr>
      </w:pPr>
      <w:bookmarkStart w:id="9" w:name="_cub2wjz91h4s"/>
      <w:bookmarkEnd w:id="9"/>
      <w:r>
        <w:rPr>
          <w:rFonts w:eastAsia="Proxima Nova" w:cs="Proxima Nova" w:ascii="ARial" w:hAnsi="ARial"/>
          <w:color w:val="767676"/>
          <w:sz w:val="27"/>
          <w:szCs w:val="27"/>
          <w:highlight w:val="white"/>
        </w:rPr>
        <w:t>Who may be impacted</w:t>
      </w:r>
    </w:p>
    <w:p>
      <w:pPr>
        <w:pStyle w:val="Normal"/>
        <w:numPr>
          <w:ilvl w:val="0"/>
          <w:numId w:val="16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Hint: they're usually your stakeholder groups and potential stakeholder groups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</w:t>
      </w:r>
    </w:p>
    <w:p>
      <w:pPr>
        <w:pStyle w:val="Heading2"/>
        <w:keepNext/>
        <w:keepLines w:val="false"/>
        <w:spacing w:lineRule="auto" w:line="240" w:before="0" w:after="0"/>
        <w:rPr>
          <w:rFonts w:ascii="ARial" w:hAnsi="ARial" w:eastAsia="Proxima Nova" w:cs="Proxima Nova"/>
          <w:color w:val="767676"/>
          <w:sz w:val="33"/>
          <w:szCs w:val="33"/>
          <w:highlight w:val="white"/>
        </w:rPr>
      </w:pPr>
      <w:bookmarkStart w:id="10" w:name="_buw0bdpxlqo"/>
      <w:bookmarkEnd w:id="10"/>
      <w:r>
        <w:rPr>
          <w:rFonts w:eastAsia="Proxima Nova" w:cs="Proxima Nova" w:ascii="ARial" w:hAnsi="ARial"/>
          <w:color w:val="767676"/>
          <w:sz w:val="33"/>
          <w:szCs w:val="33"/>
          <w:highlight w:val="white"/>
        </w:rPr>
        <w:t>Timeline</w:t>
      </w:r>
    </w:p>
    <w:p>
      <w:pPr>
        <w:pStyle w:val="Normal"/>
        <w:spacing w:before="0" w:after="0"/>
        <w:rPr>
          <w:rFonts w:ascii="ARial" w:hAnsi="ARial" w:eastAsia="Proxima Nova" w:cs="Proxima Nova"/>
        </w:rPr>
      </w:pPr>
      <w:r>
        <w:rPr>
          <w:rFonts w:eastAsia="Proxima Nova" w:cs="Proxima Nova" w:ascii="ARial" w:hAnsi="ARial"/>
        </w:rPr>
      </w:r>
    </w:p>
    <w:tbl>
      <w:tblPr>
        <w:tblW w:w="1080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434343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Proxima Nova" w:cs="Proxima Nova" w:ascii="ARial" w:hAnsi="ARial"/>
                <w:b/>
                <w:color w:val="FFFFFF"/>
                <w:sz w:val="18"/>
                <w:szCs w:val="18"/>
              </w:rPr>
              <w:t>Phase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434343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Proxima Nova" w:cs="Proxima Nova" w:ascii="ARial" w:hAnsi="ARial"/>
                <w:b/>
                <w:color w:val="FFFFFF"/>
                <w:sz w:val="18"/>
                <w:szCs w:val="18"/>
              </w:rPr>
              <w:t>Ideation + Research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434343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Proxima Nova" w:cs="Proxima Nova" w:ascii="ARial" w:hAnsi="ARial"/>
                <w:b/>
                <w:color w:val="FFFFFF"/>
                <w:sz w:val="18"/>
                <w:szCs w:val="18"/>
              </w:rPr>
              <w:t>Prototyping + Testing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434343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Proxima Nova" w:cs="Proxima Nova" w:ascii="ARial" w:hAnsi="ARial"/>
                <w:b/>
                <w:color w:val="FFFFFF"/>
                <w:sz w:val="18"/>
                <w:szCs w:val="18"/>
              </w:rPr>
              <w:t>Development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434343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Proxima Nova" w:cs="Proxima Nova" w:ascii="ARial" w:hAnsi="ARial"/>
                <w:b/>
                <w:color w:val="FFFFFF"/>
                <w:sz w:val="18"/>
                <w:szCs w:val="18"/>
              </w:rPr>
              <w:t>Launch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sz w:val="18"/>
                <w:szCs w:val="18"/>
              </w:rPr>
            </w:pPr>
            <w:r>
              <w:rPr>
                <w:rFonts w:eastAsia="Proxima Nova" w:cs="Proxima Nova" w:ascii="ARial" w:hAnsi="ARial"/>
                <w:sz w:val="18"/>
                <w:szCs w:val="18"/>
              </w:rPr>
              <w:t>Timing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Proxima Nova" w:cs="Proxima Nova"/>
                <w:sz w:val="18"/>
                <w:szCs w:val="18"/>
                <w:highlight w:val="white"/>
              </w:rPr>
            </w:pPr>
            <w:r>
              <w:rPr>
                <w:rFonts w:eastAsia="Proxima Nova" w:cs="Proxima Nova" w:ascii="ARial" w:hAnsi="ARial"/>
                <w:sz w:val="18"/>
                <w:szCs w:val="18"/>
                <w:highlight w:val="white"/>
              </w:rPr>
              <w:t>Jan - May 2017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Proxima Nova" w:cs="Proxima Nova"/>
                <w:i/>
                <w:i/>
                <w:sz w:val="18"/>
                <w:szCs w:val="18"/>
                <w:highlight w:val="white"/>
              </w:rPr>
            </w:pPr>
            <w:r>
              <w:rPr>
                <w:rFonts w:eastAsia="Proxima Nova" w:cs="Proxima Nova" w:ascii="ARial" w:hAnsi="ARial"/>
                <w:i/>
                <w:sz w:val="18"/>
                <w:szCs w:val="18"/>
                <w:highlight w:val="white"/>
              </w:rPr>
              <w:t>* complete *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Proxima Nova" w:cs="Proxima Nova"/>
                <w:sz w:val="18"/>
                <w:szCs w:val="18"/>
                <w:highlight w:val="white"/>
              </w:rPr>
            </w:pPr>
            <w:r>
              <w:rPr>
                <w:rFonts w:eastAsia="Proxima Nova" w:cs="Proxima Nova" w:ascii="ARial" w:hAnsi="ARial"/>
                <w:sz w:val="18"/>
                <w:szCs w:val="18"/>
                <w:highlight w:val="white"/>
              </w:rPr>
              <w:t>Apr - Jun 2017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Proxima Nova" w:cs="Proxima Nova"/>
                <w:i/>
                <w:i/>
                <w:color w:val="FF0000"/>
                <w:sz w:val="18"/>
                <w:szCs w:val="18"/>
                <w:highlight w:val="white"/>
              </w:rPr>
            </w:pPr>
            <w:r>
              <w:rPr>
                <w:rFonts w:eastAsia="Proxima Nova" w:cs="Proxima Nova" w:ascii="ARial" w:hAnsi="ARial"/>
                <w:i/>
                <w:color w:val="FF0000"/>
                <w:sz w:val="18"/>
                <w:szCs w:val="18"/>
                <w:highlight w:val="white"/>
              </w:rPr>
              <w:t>* in progress *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sz w:val="18"/>
                <w:szCs w:val="18"/>
                <w:highlight w:val="white"/>
              </w:rPr>
            </w:pPr>
            <w:r>
              <w:rPr>
                <w:rFonts w:eastAsia="Proxima Nova" w:cs="Proxima Nova" w:ascii="ARial" w:hAnsi="ARial"/>
                <w:sz w:val="18"/>
                <w:szCs w:val="18"/>
                <w:highlight w:val="white"/>
              </w:rPr>
              <w:t>Jul 2017 - Aug 2017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sz w:val="18"/>
                <w:szCs w:val="18"/>
                <w:highlight w:val="white"/>
              </w:rPr>
            </w:pPr>
            <w:r>
              <w:rPr>
                <w:rFonts w:eastAsia="Proxima Nova" w:cs="Proxima Nova" w:ascii="ARial" w:hAnsi="ARial"/>
                <w:sz w:val="18"/>
                <w:szCs w:val="18"/>
                <w:highlight w:val="white"/>
              </w:rPr>
              <w:t>Sep 2017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sz w:val="18"/>
                <w:szCs w:val="18"/>
              </w:rPr>
            </w:pPr>
            <w:r>
              <w:rPr>
                <w:rFonts w:eastAsia="Proxima Nova" w:cs="Proxima Nova" w:ascii="ARial" w:hAnsi="ARial"/>
                <w:sz w:val="18"/>
                <w:szCs w:val="18"/>
              </w:rPr>
              <w:t>Milestones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numPr>
                <w:ilvl w:val="0"/>
                <w:numId w:val="28"/>
              </w:numPr>
              <w:spacing w:lineRule="auto" w:line="240" w:before="60" w:after="60"/>
              <w:ind w:left="720" w:right="0" w:hanging="360"/>
              <w:contextualSpacing/>
              <w:rPr>
                <w:rFonts w:ascii="ARial" w:hAnsi="ARial"/>
              </w:rPr>
            </w:pPr>
            <w:r>
              <w:rPr>
                <w:rFonts w:eastAsia="Proxima Nova" w:cs="Proxima Nova" w:ascii="ARial" w:hAnsi="ARial"/>
                <w:sz w:val="18"/>
                <w:szCs w:val="18"/>
                <w:highlight w:val="white"/>
                <w:u w:val="single"/>
              </w:rPr>
              <w:t xml:space="preserve">Gather ideas from stakeholders </w:t>
            </w:r>
            <w:r>
              <w:rPr>
                <w:rFonts w:eastAsia="Proxima Nova" w:cs="Proxima Nova" w:ascii="ARial" w:hAnsi="ARial"/>
                <w:i/>
                <w:sz w:val="18"/>
                <w:szCs w:val="18"/>
                <w:highlight w:val="white"/>
              </w:rPr>
              <w:t>(link to details on ideation process + ideas gathered)</w:t>
            </w:r>
          </w:p>
          <w:p>
            <w:pPr>
              <w:pStyle w:val="Normal"/>
              <w:widowControl w:val="false"/>
              <w:numPr>
                <w:ilvl w:val="0"/>
                <w:numId w:val="28"/>
              </w:numPr>
              <w:spacing w:lineRule="auto" w:line="240" w:before="60" w:after="60"/>
              <w:ind w:left="720" w:right="0" w:hanging="360"/>
              <w:contextualSpacing/>
              <w:rPr>
                <w:rFonts w:ascii="ARial" w:hAnsi="ARial"/>
              </w:rPr>
            </w:pPr>
            <w:r>
              <w:rPr>
                <w:rFonts w:eastAsia="Proxima Nova" w:cs="Proxima Nova" w:ascii="ARial" w:hAnsi="ARial"/>
                <w:sz w:val="18"/>
                <w:szCs w:val="18"/>
                <w:highlight w:val="white"/>
              </w:rPr>
              <w:t xml:space="preserve">Identify up to </w:t>
            </w:r>
            <w:r>
              <w:rPr>
                <w:rFonts w:eastAsia="Proxima Nova" w:cs="Proxima Nova" w:ascii="ARial" w:hAnsi="ARial"/>
                <w:sz w:val="18"/>
                <w:szCs w:val="18"/>
                <w:highlight w:val="white"/>
                <w:u w:val="single"/>
              </w:rPr>
              <w:t>5 potential solutions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sz w:val="18"/>
                <w:szCs w:val="18"/>
              </w:rPr>
            </w:pPr>
            <w:r>
              <w:rPr>
                <w:rFonts w:eastAsia="Proxima Nova" w:cs="Proxima Nova" w:ascii="ARial" w:hAnsi="ARial"/>
                <w:sz w:val="18"/>
                <w:szCs w:val="18"/>
              </w:rPr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numPr>
                <w:ilvl w:val="0"/>
                <w:numId w:val="25"/>
              </w:numPr>
              <w:spacing w:lineRule="auto" w:line="240" w:before="60" w:after="60"/>
              <w:ind w:left="720" w:right="0" w:hanging="360"/>
              <w:contextualSpacing/>
              <w:rPr>
                <w:rFonts w:ascii="ARial" w:hAnsi="ARial"/>
              </w:rPr>
            </w:pPr>
            <w:r>
              <w:rPr>
                <w:rFonts w:eastAsia="Proxima Nova" w:cs="Proxima Nova" w:ascii="ARial" w:hAnsi="ARial"/>
                <w:sz w:val="18"/>
                <w:szCs w:val="18"/>
                <w:highlight w:val="white"/>
              </w:rPr>
              <w:t xml:space="preserve">Build </w:t>
            </w:r>
            <w:r>
              <w:rPr>
                <w:rFonts w:eastAsia="Proxima Nova" w:cs="Proxima Nova" w:ascii="ARial" w:hAnsi="ARial"/>
                <w:sz w:val="18"/>
                <w:szCs w:val="18"/>
                <w:highlight w:val="white"/>
                <w:u w:val="single"/>
              </w:rPr>
              <w:t>prototypes</w:t>
            </w:r>
          </w:p>
          <w:p>
            <w:pPr>
              <w:pStyle w:val="Normal"/>
              <w:widowControl w:val="false"/>
              <w:numPr>
                <w:ilvl w:val="0"/>
                <w:numId w:val="25"/>
              </w:numPr>
              <w:spacing w:lineRule="auto" w:line="240" w:before="60" w:after="60"/>
              <w:ind w:left="720" w:right="0" w:hanging="360"/>
              <w:contextualSpacing/>
              <w:rPr>
                <w:rFonts w:ascii="ARial" w:hAnsi="ARial"/>
              </w:rPr>
            </w:pPr>
            <w:r>
              <w:rPr>
                <w:rFonts w:eastAsia="Proxima Nova" w:cs="Proxima Nova" w:ascii="ARial" w:hAnsi="ARial"/>
                <w:sz w:val="18"/>
                <w:szCs w:val="18"/>
                <w:highlight w:val="white"/>
              </w:rPr>
              <w:t xml:space="preserve">Document </w:t>
            </w:r>
            <w:r>
              <w:rPr>
                <w:rFonts w:eastAsia="Proxima Nova" w:cs="Proxima Nova" w:ascii="ARial" w:hAnsi="ARial"/>
                <w:sz w:val="18"/>
                <w:szCs w:val="18"/>
                <w:highlight w:val="white"/>
                <w:u w:val="single"/>
              </w:rPr>
              <w:t>limitations</w:t>
            </w:r>
          </w:p>
          <w:p>
            <w:pPr>
              <w:pStyle w:val="Normal"/>
              <w:widowControl w:val="false"/>
              <w:numPr>
                <w:ilvl w:val="0"/>
                <w:numId w:val="25"/>
              </w:numPr>
              <w:spacing w:lineRule="auto" w:line="240" w:before="60" w:after="60"/>
              <w:ind w:left="720" w:right="0" w:hanging="360"/>
              <w:contextualSpacing/>
              <w:rPr>
                <w:rFonts w:ascii="ARial" w:hAnsi="ARial" w:eastAsia="Proxima Nova" w:cs="Proxima Nova"/>
                <w:sz w:val="18"/>
                <w:szCs w:val="18"/>
                <w:highlight w:val="white"/>
              </w:rPr>
            </w:pPr>
            <w:r>
              <w:rPr>
                <w:rFonts w:eastAsia="Proxima Nova" w:cs="Proxima Nova" w:ascii="ARial" w:hAnsi="ARial"/>
                <w:sz w:val="18"/>
                <w:szCs w:val="18"/>
                <w:highlight w:val="white"/>
              </w:rPr>
              <w:t>Select solution for full development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numPr>
                <w:ilvl w:val="0"/>
                <w:numId w:val="23"/>
              </w:numPr>
              <w:spacing w:lineRule="auto" w:line="240" w:before="60" w:after="60"/>
              <w:ind w:left="720" w:right="0" w:hanging="360"/>
              <w:contextualSpacing/>
              <w:rPr>
                <w:rFonts w:ascii="ARial" w:hAnsi="ARial" w:eastAsia="Proxima Nova" w:cs="Proxima Nova"/>
                <w:sz w:val="18"/>
                <w:szCs w:val="18"/>
                <w:highlight w:val="white"/>
              </w:rPr>
            </w:pPr>
            <w:r>
              <w:rPr>
                <w:rFonts w:eastAsia="Proxima Nova" w:cs="Proxima Nova" w:ascii="ARial" w:hAnsi="ARial"/>
                <w:sz w:val="18"/>
                <w:szCs w:val="18"/>
                <w:highlight w:val="white"/>
              </w:rPr>
              <w:t>Develop and harden solution</w:t>
            </w:r>
          </w:p>
          <w:p>
            <w:pPr>
              <w:pStyle w:val="Normal"/>
              <w:widowControl w:val="false"/>
              <w:numPr>
                <w:ilvl w:val="0"/>
                <w:numId w:val="23"/>
              </w:numPr>
              <w:spacing w:lineRule="auto" w:line="240" w:before="60" w:after="60"/>
              <w:ind w:left="720" w:right="0" w:hanging="360"/>
              <w:contextualSpacing/>
              <w:rPr>
                <w:rFonts w:ascii="ARial" w:hAnsi="ARial"/>
              </w:rPr>
            </w:pPr>
            <w:r>
              <w:rPr>
                <w:rFonts w:eastAsia="Proxima Nova" w:cs="Proxima Nova" w:ascii="ARial" w:hAnsi="ARial"/>
                <w:sz w:val="18"/>
                <w:szCs w:val="18"/>
                <w:highlight w:val="white"/>
              </w:rPr>
              <w:t xml:space="preserve">Identify </w:t>
            </w:r>
            <w:r>
              <w:rPr>
                <w:rFonts w:eastAsia="Proxima Nova" w:cs="Proxima Nova" w:ascii="ARial" w:hAnsi="ARial"/>
                <w:sz w:val="18"/>
                <w:szCs w:val="18"/>
                <w:highlight w:val="white"/>
                <w:u w:val="single"/>
              </w:rPr>
              <w:t>launch risks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sz w:val="18"/>
                <w:szCs w:val="18"/>
              </w:rPr>
            </w:pPr>
            <w:r>
              <w:rPr>
                <w:rFonts w:eastAsia="Proxima Nova" w:cs="Proxima Nova" w:ascii="ARial" w:hAnsi="ARial"/>
                <w:sz w:val="18"/>
                <w:szCs w:val="18"/>
              </w:rPr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 w:before="60" w:after="60"/>
              <w:ind w:left="720" w:right="0" w:hanging="360"/>
              <w:contextualSpacing/>
              <w:rPr>
                <w:rFonts w:ascii="ARial" w:hAnsi="ARial" w:eastAsia="Proxima Nova" w:cs="Proxima Nova"/>
                <w:sz w:val="18"/>
                <w:szCs w:val="18"/>
                <w:highlight w:val="white"/>
              </w:rPr>
            </w:pPr>
            <w:r>
              <w:rPr>
                <w:rFonts w:eastAsia="Proxima Nova" w:cs="Proxima Nova" w:ascii="ARial" w:hAnsi="ARial"/>
                <w:sz w:val="18"/>
                <w:szCs w:val="18"/>
                <w:highlight w:val="white"/>
              </w:rPr>
              <w:t>Roll out solution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 w:before="60" w:after="60"/>
              <w:ind w:left="720" w:right="0" w:hanging="360"/>
              <w:contextualSpacing/>
              <w:rPr>
                <w:rFonts w:ascii="ARial" w:hAnsi="ARial" w:eastAsia="Proxima Nova" w:cs="Proxima Nova"/>
                <w:sz w:val="18"/>
                <w:szCs w:val="18"/>
                <w:highlight w:val="white"/>
                <w:u w:val="single"/>
              </w:rPr>
            </w:pPr>
            <w:r>
              <w:rPr>
                <w:rFonts w:eastAsia="Proxima Nova" w:cs="Proxima Nova" w:ascii="ARial" w:hAnsi="ARial"/>
                <w:sz w:val="18"/>
                <w:szCs w:val="18"/>
                <w:highlight w:val="white"/>
                <w:u w:val="single"/>
              </w:rPr>
              <w:t>30 day survey</w:t>
            </w:r>
          </w:p>
        </w:tc>
      </w:tr>
    </w:tbl>
    <w:p>
      <w:pPr>
        <w:pStyle w:val="Normal"/>
        <w:spacing w:before="0" w:after="0"/>
        <w:rPr>
          <w:rFonts w:ascii="ARial" w:hAnsi="ARial" w:eastAsia="Proxima Nova" w:cs="Proxima Nova"/>
        </w:rPr>
      </w:pPr>
      <w:r>
        <w:rPr>
          <w:rFonts w:eastAsia="Proxima Nova" w:cs="Proxima Nova" w:ascii="ARial" w:hAnsi="ARial"/>
        </w:rPr>
      </w:r>
    </w:p>
    <w:p>
      <w:pPr>
        <w:pStyle w:val="Normal"/>
        <w:numPr>
          <w:ilvl w:val="0"/>
          <w:numId w:val="11"/>
        </w:numPr>
        <w:spacing w:lineRule="auto" w:line="240" w:before="60" w:after="60"/>
        <w:ind w:left="720" w:right="0" w:hanging="360"/>
        <w:contextualSpacing/>
        <w:rPr>
          <w:rFonts w:ascii="ARial" w:hAnsi="ARial"/>
        </w:rPr>
      </w:pPr>
      <w:r>
        <w:rPr>
          <w:rFonts w:eastAsia="Proxima Nova" w:cs="Proxima Nova" w:ascii="ARial" w:hAnsi="ARial"/>
          <w:sz w:val="23"/>
          <w:szCs w:val="23"/>
          <w:highlight w:val="white"/>
          <w:u w:val="single"/>
        </w:rPr>
        <w:t>View detailed timeline and project plan</w:t>
      </w: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</w:t>
      </w:r>
      <w:r>
        <w:rPr>
          <w:rFonts w:eastAsia="Proxima Nova" w:cs="Proxima Nova" w:ascii="ARial" w:hAnsi="ARial"/>
          <w:i/>
          <w:sz w:val="23"/>
          <w:szCs w:val="23"/>
          <w:highlight w:val="white"/>
        </w:rPr>
        <w:t>(link to details, e.g. view-only smartsheet or other document)</w:t>
      </w:r>
    </w:p>
    <w:p>
      <w:pPr>
        <w:pStyle w:val="Normal"/>
        <w:numPr>
          <w:ilvl w:val="0"/>
          <w:numId w:val="11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Link key milestones in timeline to relevant documents and details, where people can learn more.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</w:t>
      </w:r>
    </w:p>
    <w:p>
      <w:pPr>
        <w:pStyle w:val="Heading3"/>
        <w:keepNext/>
        <w:keepLines w:val="false"/>
        <w:spacing w:lineRule="auto" w:line="240" w:before="0" w:after="0"/>
        <w:rPr>
          <w:rFonts w:ascii="ARial" w:hAnsi="ARial" w:eastAsia="Proxima Nova" w:cs="Proxima Nova"/>
          <w:color w:val="767676"/>
          <w:sz w:val="27"/>
          <w:szCs w:val="27"/>
          <w:highlight w:val="white"/>
        </w:rPr>
      </w:pPr>
      <w:bookmarkStart w:id="11" w:name="_qk15m2rzcyh9"/>
      <w:bookmarkEnd w:id="11"/>
      <w:r>
        <w:rPr>
          <w:rFonts w:eastAsia="Proxima Nova" w:cs="Proxima Nova" w:ascii="ARial" w:hAnsi="ARial"/>
          <w:color w:val="767676"/>
          <w:sz w:val="27"/>
          <w:szCs w:val="27"/>
          <w:highlight w:val="white"/>
        </w:rPr>
        <w:t>What's happening?</w:t>
      </w:r>
    </w:p>
    <w:p>
      <w:pPr>
        <w:pStyle w:val="Normal"/>
        <w:numPr>
          <w:ilvl w:val="0"/>
          <w:numId w:val="10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Latest status update goes here</w:t>
      </w:r>
    </w:p>
    <w:p>
      <w:pPr>
        <w:pStyle w:val="Normal"/>
        <w:numPr>
          <w:ilvl w:val="0"/>
          <w:numId w:val="10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  <w:u w:val="single"/>
        </w:rPr>
      </w:pPr>
      <w:r>
        <w:rPr>
          <w:rFonts w:eastAsia="Proxima Nova" w:cs="Proxima Nova" w:ascii="ARial" w:hAnsi="ARial"/>
          <w:sz w:val="23"/>
          <w:szCs w:val="23"/>
          <w:highlight w:val="white"/>
          <w:u w:val="single"/>
        </w:rPr>
        <w:t>Learn more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</w:t>
      </w:r>
    </w:p>
    <w:p>
      <w:pPr>
        <w:pStyle w:val="Heading3"/>
        <w:keepNext/>
        <w:keepLines w:val="false"/>
        <w:spacing w:lineRule="auto" w:line="240" w:before="0" w:after="0"/>
        <w:rPr>
          <w:rFonts w:ascii="ARial" w:hAnsi="ARial" w:eastAsia="Proxima Nova" w:cs="Proxima Nova"/>
          <w:color w:val="767676"/>
          <w:sz w:val="27"/>
          <w:szCs w:val="27"/>
          <w:highlight w:val="white"/>
        </w:rPr>
      </w:pPr>
      <w:bookmarkStart w:id="12" w:name="_rzldtglecflh"/>
      <w:bookmarkEnd w:id="12"/>
      <w:r>
        <w:rPr>
          <w:rFonts w:eastAsia="Proxima Nova" w:cs="Proxima Nova" w:ascii="ARial" w:hAnsi="ARial"/>
          <w:color w:val="767676"/>
          <w:sz w:val="27"/>
          <w:szCs w:val="27"/>
          <w:highlight w:val="white"/>
        </w:rPr>
        <w:t>Make your voice heard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Questions? Ideas? Here's what to do:</w:t>
      </w:r>
    </w:p>
    <w:p>
      <w:pPr>
        <w:pStyle w:val="Normal"/>
        <w:numPr>
          <w:ilvl w:val="0"/>
          <w:numId w:val="22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List feedback + collaboration channels; highlight opportunities to provide input (e.g. surveys, join focus group, comment on this page)</w:t>
      </w:r>
    </w:p>
    <w:p>
      <w:pPr>
        <w:pStyle w:val="Normal"/>
        <w:numPr>
          <w:ilvl w:val="0"/>
          <w:numId w:val="22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Share feedback loop</w:t>
      </w:r>
    </w:p>
    <w:p>
      <w:pPr>
        <w:pStyle w:val="Normal"/>
        <w:numPr>
          <w:ilvl w:val="0"/>
          <w:numId w:val="22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Share decision-making process</w:t>
      </w:r>
    </w:p>
    <w:p>
      <w:pPr>
        <w:pStyle w:val="Normal"/>
        <w:numPr>
          <w:ilvl w:val="0"/>
          <w:numId w:val="22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Explain how to stay informed</w:t>
      </w:r>
    </w:p>
    <w:p>
      <w:pPr>
        <w:pStyle w:val="Normal"/>
        <w:numPr>
          <w:ilvl w:val="0"/>
          <w:numId w:val="22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  <w:u w:val="single"/>
        </w:rPr>
      </w:pPr>
      <w:r>
        <w:rPr>
          <w:rFonts w:eastAsia="Proxima Nova" w:cs="Proxima Nova" w:ascii="ARial" w:hAnsi="ARial"/>
          <w:sz w:val="23"/>
          <w:szCs w:val="23"/>
          <w:highlight w:val="white"/>
          <w:u w:val="single"/>
        </w:rPr>
        <w:t>Learn more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</w:t>
      </w:r>
    </w:p>
    <w:p>
      <w:pPr>
        <w:pStyle w:val="Heading2"/>
        <w:keepNext/>
        <w:keepLines w:val="false"/>
        <w:spacing w:lineRule="auto" w:line="240" w:before="0" w:after="0"/>
        <w:rPr>
          <w:rFonts w:ascii="ARial" w:hAnsi="ARial" w:eastAsia="Proxima Nova" w:cs="Proxima Nova"/>
          <w:color w:val="767676"/>
          <w:sz w:val="33"/>
          <w:szCs w:val="33"/>
          <w:highlight w:val="white"/>
        </w:rPr>
      </w:pPr>
      <w:bookmarkStart w:id="13" w:name="_dhnw7pr222l7"/>
      <w:bookmarkEnd w:id="13"/>
      <w:r>
        <w:rPr>
          <w:rFonts w:eastAsia="Proxima Nova" w:cs="Proxima Nova" w:ascii="ARial" w:hAnsi="ARial"/>
          <w:color w:val="767676"/>
          <w:sz w:val="33"/>
          <w:szCs w:val="33"/>
          <w:highlight w:val="white"/>
        </w:rPr>
        <w:t>Team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(Could also be titled "Roles + responsibilities")</w:t>
      </w:r>
    </w:p>
    <w:p>
      <w:pPr>
        <w:pStyle w:val="Normal"/>
        <w:spacing w:before="0" w:after="0"/>
        <w:rPr>
          <w:rFonts w:ascii="ARial" w:hAnsi="ARial" w:eastAsia="Proxima Nova" w:cs="Proxima Nova"/>
        </w:rPr>
      </w:pPr>
      <w:r>
        <w:rPr>
          <w:rFonts w:eastAsia="Proxima Nova" w:cs="Proxima Nova" w:ascii="ARial" w:hAnsi="ARial"/>
        </w:rPr>
      </w:r>
    </w:p>
    <w:tbl>
      <w:tblPr>
        <w:tblW w:w="1080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800"/>
        <w:gridCol w:w="1800"/>
        <w:gridCol w:w="1801"/>
        <w:gridCol w:w="1800"/>
        <w:gridCol w:w="1800"/>
        <w:gridCol w:w="1799"/>
      </w:tblGrid>
      <w:tr>
        <w:trPr/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434343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Proxima Nova" w:cs="Proxima Nova" w:ascii="ARial" w:hAnsi="ARial"/>
                <w:b/>
                <w:color w:val="FFFFFF"/>
                <w:sz w:val="18"/>
                <w:szCs w:val="18"/>
              </w:rPr>
              <w:t>Executive sponsor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434343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Proxima Nova" w:cs="Proxima Nova" w:ascii="ARial" w:hAnsi="ARial"/>
                <w:b/>
                <w:color w:val="FFFFFF"/>
                <w:sz w:val="18"/>
                <w:szCs w:val="18"/>
              </w:rPr>
              <w:t>Project sponsor</w:t>
            </w:r>
          </w:p>
        </w:tc>
        <w:tc>
          <w:tcPr>
            <w:tcW w:w="18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434343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Proxima Nova" w:cs="Proxima Nova" w:ascii="ARial" w:hAnsi="ARial"/>
                <w:b/>
                <w:color w:val="FFFFFF"/>
                <w:sz w:val="18"/>
                <w:szCs w:val="18"/>
              </w:rPr>
              <w:t>Project owner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434343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Proxima Nova" w:cs="Proxima Nova" w:ascii="ARial" w:hAnsi="ARial"/>
                <w:b/>
                <w:color w:val="FFFFFF"/>
                <w:sz w:val="18"/>
                <w:szCs w:val="18"/>
              </w:rPr>
              <w:t>Stakeholders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434343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Proxima Nova" w:cs="Proxima Nova" w:ascii="ARial" w:hAnsi="ARial"/>
                <w:b/>
                <w:color w:val="FFFFFF"/>
                <w:sz w:val="18"/>
                <w:szCs w:val="18"/>
              </w:rPr>
              <w:t>Contributors</w:t>
            </w:r>
          </w:p>
        </w:tc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434343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Proxima Nova" w:cs="Proxima Nova" w:ascii="ARial" w:hAnsi="ARial"/>
                <w:b/>
                <w:color w:val="FFFFFF"/>
                <w:sz w:val="18"/>
                <w:szCs w:val="18"/>
              </w:rPr>
              <w:t>Questions?</w:t>
            </w:r>
          </w:p>
        </w:tc>
      </w:tr>
      <w:tr>
        <w:trPr/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sz w:val="18"/>
                <w:szCs w:val="18"/>
                <w:highlight w:val="white"/>
              </w:rPr>
            </w:pPr>
            <w:r>
              <w:rPr>
                <w:rFonts w:eastAsia="Proxima Nova" w:cs="Proxima Nova" w:ascii="ARial" w:hAnsi="ARial"/>
                <w:sz w:val="18"/>
                <w:szCs w:val="18"/>
                <w:highlight w:val="white"/>
              </w:rPr>
              <w:t>Name, title, team, contact info, etc.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sz w:val="18"/>
                <w:szCs w:val="18"/>
                <w:highlight w:val="white"/>
              </w:rPr>
            </w:pPr>
            <w:r>
              <w:rPr>
                <w:rFonts w:eastAsia="Proxima Nova" w:cs="Proxima Nova" w:ascii="ARial" w:hAnsi="ARial"/>
                <w:sz w:val="18"/>
                <w:szCs w:val="18"/>
                <w:highlight w:val="white"/>
              </w:rPr>
              <w:t>Name, title, team, contact info, etc.</w:t>
            </w:r>
          </w:p>
        </w:tc>
        <w:tc>
          <w:tcPr>
            <w:tcW w:w="18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sz w:val="18"/>
                <w:szCs w:val="18"/>
                <w:highlight w:val="white"/>
              </w:rPr>
            </w:pPr>
            <w:r>
              <w:rPr>
                <w:rFonts w:eastAsia="Proxima Nova" w:cs="Proxima Nova" w:ascii="ARial" w:hAnsi="ARial"/>
                <w:sz w:val="18"/>
                <w:szCs w:val="18"/>
                <w:highlight w:val="white"/>
              </w:rPr>
              <w:t>Name, title, team, contact info, etc.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sz w:val="18"/>
                <w:szCs w:val="18"/>
                <w:highlight w:val="white"/>
              </w:rPr>
            </w:pPr>
            <w:r>
              <w:rPr>
                <w:rFonts w:eastAsia="Proxima Nova" w:cs="Proxima Nova" w:ascii="ARial" w:hAnsi="ARial"/>
                <w:sz w:val="18"/>
                <w:szCs w:val="18"/>
                <w:highlight w:val="white"/>
              </w:rPr>
              <w:t>Name, title, team, contact info, etc.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sz w:val="18"/>
                <w:szCs w:val="18"/>
                <w:highlight w:val="white"/>
              </w:rPr>
            </w:pPr>
            <w:r>
              <w:rPr>
                <w:rFonts w:eastAsia="Proxima Nova" w:cs="Proxima Nova" w:ascii="ARial" w:hAnsi="ARial"/>
                <w:sz w:val="18"/>
                <w:szCs w:val="18"/>
                <w:highlight w:val="white"/>
              </w:rPr>
              <w:t>Name, title, team, contact info, etc.</w:t>
            </w:r>
          </w:p>
        </w:tc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sz w:val="18"/>
                <w:szCs w:val="18"/>
                <w:highlight w:val="white"/>
              </w:rPr>
            </w:pPr>
            <w:r>
              <w:rPr>
                <w:rFonts w:eastAsia="Proxima Nova" w:cs="Proxima Nova" w:ascii="ARial" w:hAnsi="ARial"/>
                <w:sz w:val="18"/>
                <w:szCs w:val="18"/>
                <w:highlight w:val="white"/>
              </w:rPr>
              <w:t>Comment on this page. Or contact so-and-so. Whatever you want them to do.</w:t>
            </w:r>
          </w:p>
        </w:tc>
      </w:tr>
    </w:tbl>
    <w:p>
      <w:pPr>
        <w:pStyle w:val="Normal"/>
        <w:spacing w:before="0" w:after="0"/>
        <w:rPr>
          <w:rFonts w:ascii="ARial" w:hAnsi="ARial" w:eastAsia="Proxima Nova" w:cs="Proxima Nova"/>
        </w:rPr>
      </w:pPr>
      <w:r>
        <w:rPr>
          <w:rFonts w:eastAsia="Proxima Nova" w:cs="Proxima Nova" w:ascii="ARial" w:hAnsi="ARial"/>
        </w:rPr>
      </w:r>
    </w:p>
    <w:p>
      <w:pPr>
        <w:pStyle w:val="Normal"/>
        <w:spacing w:before="0" w:after="0"/>
        <w:rPr>
          <w:rFonts w:ascii="ARial" w:hAnsi="ARial" w:eastAsia="Proxima Nova" w:cs="Proxima Nova"/>
        </w:rPr>
      </w:pPr>
      <w:r>
        <w:rPr>
          <w:rFonts w:eastAsia="Proxima Nova" w:cs="Proxima Nova" w:ascii="ARial" w:hAnsi="ARial"/>
        </w:rPr>
      </w:r>
    </w:p>
    <w:p>
      <w:pPr>
        <w:pStyle w:val="Heading2"/>
        <w:keepNext/>
        <w:keepLines w:val="false"/>
        <w:spacing w:lineRule="auto" w:line="240" w:before="0" w:after="0"/>
        <w:rPr>
          <w:rFonts w:ascii="ARial" w:hAnsi="ARial" w:eastAsia="Proxima Nova" w:cs="Proxima Nova"/>
          <w:color w:val="767676"/>
          <w:sz w:val="33"/>
          <w:szCs w:val="33"/>
          <w:highlight w:val="white"/>
        </w:rPr>
      </w:pPr>
      <w:bookmarkStart w:id="14" w:name="_1dwvva1lo4y6"/>
      <w:bookmarkEnd w:id="14"/>
      <w:r>
        <w:rPr>
          <w:rFonts w:eastAsia="Proxima Nova" w:cs="Proxima Nova" w:ascii="ARial" w:hAnsi="ARial"/>
          <w:color w:val="767676"/>
          <w:sz w:val="33"/>
          <w:szCs w:val="33"/>
          <w:highlight w:val="white"/>
        </w:rPr>
        <w:t>Open decision making targets</w:t>
      </w:r>
    </w:p>
    <w:p>
      <w:pPr>
        <w:pStyle w:val="Normal"/>
        <w:spacing w:before="0" w:after="0"/>
        <w:rPr/>
      </w:pP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Based on our project team's experience and the scope of this project, we are aiming to demonstrate the following </w:t>
      </w:r>
      <w:hyperlink r:id="rId6">
        <w:r>
          <w:rPr>
            <w:rStyle w:val="InternetLink"/>
            <w:rFonts w:eastAsia="Proxima Nova" w:cs="Proxima Nova" w:ascii="ARial" w:hAnsi="ARial"/>
            <w:color w:val="266FC8"/>
            <w:sz w:val="23"/>
            <w:szCs w:val="23"/>
            <w:highlight w:val="white"/>
          </w:rPr>
          <w:t>maturity levels</w:t>
        </w:r>
      </w:hyperlink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as we apply the </w:t>
      </w:r>
      <w:hyperlink r:id="rId7">
        <w:r>
          <w:rPr>
            <w:rStyle w:val="InternetLink"/>
            <w:rFonts w:eastAsia="Proxima Nova" w:cs="Proxima Nova" w:ascii="ARial" w:hAnsi="ARial"/>
            <w:color w:val="266FC8"/>
            <w:sz w:val="23"/>
            <w:szCs w:val="23"/>
            <w:highlight w:val="white"/>
          </w:rPr>
          <w:t>Open Decision Framework</w:t>
        </w:r>
      </w:hyperlink>
      <w:r>
        <w:rPr>
          <w:rFonts w:eastAsia="Proxima Nova" w:cs="Proxima Nova" w:ascii="ARial" w:hAnsi="ARial"/>
          <w:sz w:val="23"/>
          <w:szCs w:val="23"/>
          <w:highlight w:val="white"/>
        </w:rPr>
        <w:t>:</w:t>
      </w:r>
    </w:p>
    <w:p>
      <w:pPr>
        <w:pStyle w:val="Normal"/>
        <w:spacing w:before="0" w:after="0"/>
        <w:rPr>
          <w:rFonts w:ascii="ARial" w:hAnsi="ARial" w:eastAsia="Proxima Nova" w:cs="Proxima Nova"/>
        </w:rPr>
      </w:pPr>
      <w:r>
        <w:rPr>
          <w:rFonts w:eastAsia="Proxima Nova" w:cs="Proxima Nova" w:ascii="ARial" w:hAnsi="ARial"/>
        </w:rPr>
      </w:r>
    </w:p>
    <w:p>
      <w:pPr>
        <w:pStyle w:val="Normal"/>
        <w:spacing w:before="0" w:after="0"/>
        <w:rPr>
          <w:rFonts w:ascii="ARial" w:hAnsi="ARial" w:eastAsia="Proxima Nova" w:cs="Proxima Nova"/>
        </w:rPr>
      </w:pPr>
      <w:r>
        <w:rPr>
          <w:rFonts w:eastAsia="Proxima Nova" w:cs="Proxima Nova" w:ascii="ARial" w:hAnsi="ARial"/>
        </w:rPr>
      </w:r>
    </w:p>
    <w:p>
      <w:pPr>
        <w:pStyle w:val="Normal"/>
        <w:spacing w:before="0" w:after="0"/>
        <w:rPr>
          <w:rFonts w:ascii="ARial" w:hAnsi="ARial" w:eastAsia="Proxima Nova" w:cs="Proxima Nova"/>
        </w:rPr>
      </w:pPr>
      <w:r>
        <w:rPr>
          <w:rFonts w:eastAsia="Proxima Nova" w:cs="Proxima Nova" w:ascii="ARial" w:hAnsi="ARial"/>
        </w:rPr>
      </w:r>
    </w:p>
    <w:tbl>
      <w:tblPr>
        <w:tblW w:w="1080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700"/>
        <w:gridCol w:w="2700"/>
        <w:gridCol w:w="2700"/>
        <w:gridCol w:w="2700"/>
      </w:tblGrid>
      <w:tr>
        <w:trPr/>
        <w:tc>
          <w:tcPr>
            <w:tcW w:w="2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434343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Proxima Nova" w:cs="Proxima Nova" w:ascii="ARial" w:hAnsi="ARial"/>
                <w:b/>
                <w:color w:val="FFFFFF"/>
                <w:sz w:val="18"/>
                <w:szCs w:val="18"/>
              </w:rPr>
              <w:t>Communication</w:t>
            </w:r>
          </w:p>
        </w:tc>
        <w:tc>
          <w:tcPr>
            <w:tcW w:w="2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434343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Proxima Nova" w:cs="Proxima Nova" w:ascii="ARial" w:hAnsi="ARial"/>
                <w:b/>
                <w:color w:val="FFFFFF"/>
                <w:sz w:val="18"/>
                <w:szCs w:val="18"/>
              </w:rPr>
              <w:t>Transparency</w:t>
            </w:r>
          </w:p>
        </w:tc>
        <w:tc>
          <w:tcPr>
            <w:tcW w:w="2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434343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Proxima Nova" w:cs="Proxima Nova" w:ascii="ARial" w:hAnsi="ARial"/>
                <w:b/>
                <w:color w:val="FFFFFF"/>
                <w:sz w:val="18"/>
                <w:szCs w:val="18"/>
              </w:rPr>
              <w:t>Release early + release often</w:t>
            </w:r>
          </w:p>
        </w:tc>
        <w:tc>
          <w:tcPr>
            <w:tcW w:w="2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434343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Proxima Nova" w:cs="Proxima Nova" w:ascii="ARial" w:hAnsi="ARial"/>
                <w:b/>
                <w:color w:val="FFFFFF"/>
                <w:sz w:val="18"/>
                <w:szCs w:val="18"/>
              </w:rPr>
              <w:t>Collaboration</w:t>
            </w:r>
          </w:p>
        </w:tc>
      </w:tr>
      <w:tr>
        <w:trPr>
          <w:trHeight w:val="160" w:hRule="atLeast"/>
        </w:trPr>
        <w:tc>
          <w:tcPr>
            <w:tcW w:w="2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0000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Proxima Nova" w:cs="Proxima Nova" w:ascii="ARial" w:hAnsi="ARial"/>
                <w:b/>
                <w:color w:val="FFFFFF"/>
                <w:sz w:val="18"/>
                <w:szCs w:val="18"/>
              </w:rPr>
              <w:t>ESTABLISHED</w:t>
            </w:r>
          </w:p>
        </w:tc>
        <w:tc>
          <w:tcPr>
            <w:tcW w:w="2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0000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Proxima Nova" w:cs="Proxima Nova" w:ascii="ARial" w:hAnsi="ARial"/>
                <w:b/>
                <w:color w:val="FFFFFF"/>
                <w:sz w:val="18"/>
                <w:szCs w:val="18"/>
              </w:rPr>
              <w:t>TRANSFORMATIVE</w:t>
            </w:r>
          </w:p>
        </w:tc>
        <w:tc>
          <w:tcPr>
            <w:tcW w:w="2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0000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Proxima Nova" w:cs="Proxima Nova" w:ascii="ARial" w:hAnsi="ARial"/>
                <w:b/>
                <w:color w:val="FFFFFF"/>
                <w:sz w:val="18"/>
                <w:szCs w:val="18"/>
              </w:rPr>
              <w:t>ESTABLISHED</w:t>
            </w:r>
          </w:p>
        </w:tc>
        <w:tc>
          <w:tcPr>
            <w:tcW w:w="2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0000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al" w:hAnsi="ARial" w:eastAsia="Proxima Nova" w:cs="Proxima Nova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Proxima Nova" w:cs="Proxima Nova" w:ascii="ARial" w:hAnsi="ARial"/>
                <w:b/>
                <w:color w:val="FFFFFF"/>
                <w:sz w:val="18"/>
                <w:szCs w:val="18"/>
              </w:rPr>
              <w:t>TRANSFORMATIVE</w:t>
            </w:r>
          </w:p>
        </w:tc>
      </w:tr>
    </w:tbl>
    <w:p>
      <w:pPr>
        <w:pStyle w:val="Normal"/>
        <w:spacing w:before="0" w:after="0"/>
        <w:rPr>
          <w:rFonts w:ascii="ARial" w:hAnsi="ARial" w:eastAsia="Proxima Nova" w:cs="Proxima Nova"/>
        </w:rPr>
      </w:pPr>
      <w:r>
        <w:rPr>
          <w:rFonts w:eastAsia="Proxima Nova" w:cs="Proxima Nova" w:ascii="ARial" w:hAnsi="ARial"/>
        </w:rPr>
      </w:r>
    </w:p>
    <w:p>
      <w:pPr>
        <w:pStyle w:val="Normal"/>
        <w:spacing w:before="0" w:after="0"/>
        <w:rPr>
          <w:rFonts w:ascii="ARial" w:hAnsi="ARial" w:eastAsia="Proxima Nova" w:cs="Proxima Nova"/>
        </w:rPr>
      </w:pPr>
      <w:r>
        <w:rPr>
          <w:rFonts w:eastAsia="Proxima Nova" w:cs="Proxima Nova" w:ascii="ARial" w:hAnsi="ARial"/>
        </w:rPr>
      </w:r>
    </w:p>
    <w:p>
      <w:pPr>
        <w:pStyle w:val="Heading1"/>
        <w:keepNext/>
        <w:keepLines w:val="false"/>
        <w:spacing w:lineRule="auto" w:line="240" w:before="0" w:after="0"/>
        <w:rPr>
          <w:rFonts w:ascii="ARial" w:hAnsi="ARial" w:eastAsia="Proxima Nova" w:cs="Proxima Nova"/>
          <w:color w:val="767676"/>
          <w:sz w:val="39"/>
          <w:szCs w:val="39"/>
          <w:highlight w:val="white"/>
        </w:rPr>
      </w:pPr>
      <w:bookmarkStart w:id="15" w:name="_knfkmxkm9y01"/>
      <w:bookmarkEnd w:id="15"/>
      <w:r>
        <w:rPr>
          <w:rFonts w:eastAsia="Proxima Nova" w:cs="Proxima Nova" w:ascii="ARial" w:hAnsi="ARial"/>
          <w:color w:val="767676"/>
          <w:sz w:val="39"/>
          <w:szCs w:val="39"/>
          <w:highlight w:val="white"/>
        </w:rPr>
        <w:t>What we've learned so far</w:t>
      </w:r>
    </w:p>
    <w:p>
      <w:pPr>
        <w:pStyle w:val="Normal"/>
        <w:numPr>
          <w:ilvl w:val="0"/>
          <w:numId w:val="6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Shift the wording of headlines like these, as your project progresses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</w:t>
      </w:r>
    </w:p>
    <w:p>
      <w:pPr>
        <w:pStyle w:val="Heading2"/>
        <w:keepNext/>
        <w:keepLines w:val="false"/>
        <w:spacing w:lineRule="auto" w:line="240" w:before="0" w:after="0"/>
        <w:rPr>
          <w:rFonts w:ascii="ARial" w:hAnsi="ARial" w:eastAsia="Proxima Nova" w:cs="Proxima Nova"/>
          <w:color w:val="767676"/>
          <w:sz w:val="33"/>
          <w:szCs w:val="33"/>
          <w:highlight w:val="white"/>
        </w:rPr>
      </w:pPr>
      <w:bookmarkStart w:id="16" w:name="_i9b9jf2lgpsw"/>
      <w:bookmarkEnd w:id="16"/>
      <w:r>
        <w:rPr>
          <w:rFonts w:eastAsia="Proxima Nova" w:cs="Proxima Nova" w:ascii="ARial" w:hAnsi="ARial"/>
          <w:color w:val="767676"/>
          <w:sz w:val="33"/>
          <w:szCs w:val="33"/>
          <w:highlight w:val="white"/>
        </w:rPr>
        <w:t>Possible approaches</w:t>
      </w:r>
    </w:p>
    <w:p>
      <w:pPr>
        <w:pStyle w:val="Normal"/>
        <w:numPr>
          <w:ilvl w:val="0"/>
          <w:numId w:val="19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In the early stages, list any option or solution under evaluation or consideration.</w:t>
      </w:r>
    </w:p>
    <w:p>
      <w:pPr>
        <w:pStyle w:val="Normal"/>
        <w:numPr>
          <w:ilvl w:val="1"/>
          <w:numId w:val="19"/>
        </w:numPr>
        <w:spacing w:lineRule="auto" w:line="240" w:before="120" w:after="120"/>
        <w:ind w:left="144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As your project progresses, update heading (e.g. "Approaches we're testing," then "Proposed solution")</w:t>
      </w:r>
    </w:p>
    <w:p>
      <w:pPr>
        <w:pStyle w:val="Normal"/>
        <w:numPr>
          <w:ilvl w:val="0"/>
          <w:numId w:val="19"/>
        </w:numPr>
        <w:spacing w:lineRule="auto" w:line="240" w:before="60" w:after="60"/>
        <w:ind w:left="720" w:right="0" w:hanging="360"/>
        <w:contextualSpacing/>
        <w:rPr>
          <w:rFonts w:ascii="ARial" w:hAnsi="ARial"/>
        </w:rPr>
      </w:pPr>
      <w:r>
        <w:rPr>
          <w:rFonts w:eastAsia="Proxima Nova" w:cs="Proxima Nova" w:ascii="ARial" w:hAnsi="ARial"/>
          <w:sz w:val="23"/>
          <w:szCs w:val="23"/>
          <w:highlight w:val="white"/>
          <w:u w:val="single"/>
        </w:rPr>
        <w:t>Learn about other solutions considered</w:t>
      </w:r>
      <w:r>
        <w:rPr>
          <w:rFonts w:eastAsia="Proxima Nova" w:cs="Proxima Nova" w:ascii="ARial" w:hAnsi="ARial"/>
          <w:i/>
          <w:sz w:val="23"/>
          <w:szCs w:val="23"/>
          <w:highlight w:val="white"/>
        </w:rPr>
        <w:t xml:space="preserve"> (link)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</w:t>
      </w:r>
    </w:p>
    <w:p>
      <w:pPr>
        <w:pStyle w:val="Heading2"/>
        <w:keepNext/>
        <w:keepLines w:val="false"/>
        <w:spacing w:lineRule="auto" w:line="240" w:before="0" w:after="0"/>
        <w:rPr>
          <w:rFonts w:ascii="ARial" w:hAnsi="ARial" w:eastAsia="Proxima Nova" w:cs="Proxima Nova"/>
          <w:color w:val="767676"/>
          <w:sz w:val="33"/>
          <w:szCs w:val="33"/>
          <w:highlight w:val="white"/>
        </w:rPr>
      </w:pPr>
      <w:bookmarkStart w:id="17" w:name="_u7rjv13o6wa9"/>
      <w:bookmarkEnd w:id="17"/>
      <w:r>
        <w:rPr>
          <w:rFonts w:eastAsia="Proxima Nova" w:cs="Proxima Nova" w:ascii="ARial" w:hAnsi="ARial"/>
          <w:color w:val="767676"/>
          <w:sz w:val="33"/>
          <w:szCs w:val="33"/>
          <w:highlight w:val="white"/>
        </w:rPr>
        <w:t>Business requirements</w:t>
      </w:r>
    </w:p>
    <w:p>
      <w:pPr>
        <w:pStyle w:val="Normal"/>
        <w:numPr>
          <w:ilvl w:val="0"/>
          <w:numId w:val="27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High-level, most important requirements (up to 5)</w:t>
      </w:r>
    </w:p>
    <w:p>
      <w:pPr>
        <w:pStyle w:val="Heading2"/>
        <w:keepNext/>
        <w:keepLines w:val="false"/>
        <w:spacing w:lineRule="auto" w:line="240" w:before="0" w:after="0"/>
        <w:rPr>
          <w:rFonts w:ascii="ARial" w:hAnsi="ARial" w:eastAsia="Proxima Nova" w:cs="Proxima Nova"/>
          <w:color w:val="767676"/>
          <w:sz w:val="33"/>
          <w:szCs w:val="33"/>
          <w:highlight w:val="white"/>
        </w:rPr>
      </w:pPr>
      <w:bookmarkStart w:id="18" w:name="_xcopcud9e2mt"/>
      <w:bookmarkEnd w:id="18"/>
      <w:r>
        <w:rPr>
          <w:rFonts w:eastAsia="Proxima Nova" w:cs="Proxima Nova" w:ascii="ARial" w:hAnsi="ARial"/>
          <w:color w:val="767676"/>
          <w:sz w:val="33"/>
          <w:szCs w:val="33"/>
          <w:highlight w:val="white"/>
        </w:rPr>
        <w:t>Constraints</w:t>
      </w:r>
    </w:p>
    <w:p>
      <w:pPr>
        <w:pStyle w:val="Normal"/>
        <w:numPr>
          <w:ilvl w:val="0"/>
          <w:numId w:val="3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Key constraints on the decision or project</w:t>
      </w:r>
    </w:p>
    <w:p>
      <w:pPr>
        <w:pStyle w:val="Normal"/>
        <w:numPr>
          <w:ilvl w:val="0"/>
          <w:numId w:val="3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Include relevant legal, reporting, confidentiality, etc. factors (to the extent possible)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</w:t>
      </w:r>
    </w:p>
    <w:p>
      <w:pPr>
        <w:pStyle w:val="Heading2"/>
        <w:keepNext/>
        <w:keepLines w:val="false"/>
        <w:spacing w:lineRule="auto" w:line="240" w:before="0" w:after="0"/>
        <w:rPr>
          <w:rFonts w:ascii="ARial" w:hAnsi="ARial" w:eastAsia="Proxima Nova" w:cs="Proxima Nova"/>
          <w:color w:val="767676"/>
          <w:sz w:val="33"/>
          <w:szCs w:val="33"/>
          <w:highlight w:val="white"/>
        </w:rPr>
      </w:pPr>
      <w:bookmarkStart w:id="19" w:name="_5lb60ogmqckd"/>
      <w:bookmarkEnd w:id="19"/>
      <w:r>
        <w:rPr>
          <w:rFonts w:eastAsia="Proxima Nova" w:cs="Proxima Nova" w:ascii="ARial" w:hAnsi="ARial"/>
          <w:color w:val="767676"/>
          <w:sz w:val="33"/>
          <w:szCs w:val="33"/>
          <w:highlight w:val="white"/>
        </w:rPr>
        <w:t>Assumptions</w:t>
      </w:r>
    </w:p>
    <w:p>
      <w:pPr>
        <w:pStyle w:val="Normal"/>
        <w:numPr>
          <w:ilvl w:val="0"/>
          <w:numId w:val="24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This is where you'll want to state the obvious (and invite others to question your reasoning). Need help?</w:t>
      </w:r>
    </w:p>
    <w:p>
      <w:pPr>
        <w:pStyle w:val="Normal"/>
        <w:numPr>
          <w:ilvl w:val="1"/>
          <w:numId w:val="24"/>
        </w:numPr>
        <w:spacing w:lineRule="auto" w:line="240" w:before="120" w:after="120"/>
        <w:ind w:left="1440" w:right="0" w:hanging="360"/>
        <w:contextualSpacing/>
        <w:rPr/>
      </w:pPr>
      <w:hyperlink r:id="rId8">
        <w:r>
          <w:rPr>
            <w:rStyle w:val="InternetLink"/>
            <w:rFonts w:eastAsia="Proxima Nova" w:cs="Proxima Nova" w:ascii="ARial" w:hAnsi="ARial"/>
            <w:color w:val="1155CC"/>
            <w:sz w:val="23"/>
            <w:szCs w:val="23"/>
            <w:highlight w:val="white"/>
            <w:u w:val="single"/>
          </w:rPr>
          <w:t>Requirements vs. constraints vs. assumptions</w:t>
        </w:r>
      </w:hyperlink>
    </w:p>
    <w:p>
      <w:pPr>
        <w:pStyle w:val="Normal"/>
        <w:numPr>
          <w:ilvl w:val="1"/>
          <w:numId w:val="24"/>
        </w:numPr>
        <w:spacing w:lineRule="auto" w:line="240" w:before="120" w:after="120"/>
        <w:ind w:left="1440" w:right="0" w:hanging="360"/>
        <w:contextualSpacing/>
        <w:rPr/>
      </w:pPr>
      <w:hyperlink r:id="rId9">
        <w:r>
          <w:rPr>
            <w:rStyle w:val="InternetLink"/>
            <w:rFonts w:eastAsia="Proxima Nova" w:cs="Proxima Nova" w:ascii="ARial" w:hAnsi="ARial"/>
            <w:color w:val="1155CC"/>
            <w:sz w:val="23"/>
            <w:szCs w:val="23"/>
            <w:highlight w:val="white"/>
            <w:u w:val="single"/>
          </w:rPr>
          <w:t>Have You Checked Your Assumptions Lately? | Inc.com</w:t>
        </w:r>
      </w:hyperlink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</w:t>
      </w:r>
    </w:p>
    <w:p>
      <w:pPr>
        <w:pStyle w:val="Heading2"/>
        <w:keepNext/>
        <w:keepLines w:val="false"/>
        <w:spacing w:lineRule="auto" w:line="240" w:before="0" w:after="0"/>
        <w:rPr>
          <w:rFonts w:ascii="ARial" w:hAnsi="ARial" w:eastAsia="Proxima Nova" w:cs="Proxima Nova"/>
          <w:color w:val="767676"/>
          <w:sz w:val="33"/>
          <w:szCs w:val="33"/>
          <w:highlight w:val="white"/>
        </w:rPr>
      </w:pPr>
      <w:bookmarkStart w:id="20" w:name="_bmzzasfwn9x0"/>
      <w:bookmarkEnd w:id="20"/>
      <w:r>
        <w:rPr>
          <w:rFonts w:eastAsia="Proxima Nova" w:cs="Proxima Nova" w:ascii="ARial" w:hAnsi="ARial"/>
          <w:color w:val="767676"/>
          <w:sz w:val="33"/>
          <w:szCs w:val="33"/>
          <w:highlight w:val="white"/>
        </w:rPr>
        <w:t>Risks</w:t>
      </w:r>
    </w:p>
    <w:p>
      <w:pPr>
        <w:pStyle w:val="Normal"/>
        <w:numPr>
          <w:ilvl w:val="0"/>
          <w:numId w:val="15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Known risks, potential areas of controversy, cultural impacts, unintended impacts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</w:t>
      </w:r>
    </w:p>
    <w:p>
      <w:pPr>
        <w:pStyle w:val="Heading2"/>
        <w:keepNext/>
        <w:keepLines w:val="false"/>
        <w:spacing w:lineRule="auto" w:line="240" w:before="0" w:after="0"/>
        <w:rPr>
          <w:rFonts w:ascii="ARial" w:hAnsi="ARial" w:eastAsia="Proxima Nova" w:cs="Proxima Nova"/>
          <w:color w:val="767676"/>
          <w:sz w:val="33"/>
          <w:szCs w:val="33"/>
          <w:highlight w:val="white"/>
        </w:rPr>
      </w:pPr>
      <w:bookmarkStart w:id="21" w:name="_etbcuv1e6rey"/>
      <w:bookmarkEnd w:id="21"/>
      <w:r>
        <w:rPr>
          <w:rFonts w:eastAsia="Proxima Nova" w:cs="Proxima Nova" w:ascii="ARial" w:hAnsi="ARial"/>
          <w:color w:val="767676"/>
          <w:sz w:val="33"/>
          <w:szCs w:val="33"/>
          <w:highlight w:val="white"/>
        </w:rPr>
        <w:t>Decision criteria</w:t>
      </w:r>
    </w:p>
    <w:p>
      <w:pPr>
        <w:pStyle w:val="Normal"/>
        <w:numPr>
          <w:ilvl w:val="0"/>
          <w:numId w:val="13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High-level, most important criteria</w:t>
      </w:r>
    </w:p>
    <w:p>
      <w:pPr>
        <w:pStyle w:val="Normal"/>
        <w:numPr>
          <w:ilvl w:val="0"/>
          <w:numId w:val="13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Weighted importance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</w:t>
      </w:r>
    </w:p>
    <w:p>
      <w:pPr>
        <w:pStyle w:val="Heading3"/>
        <w:keepNext/>
        <w:keepLines w:val="false"/>
        <w:spacing w:lineRule="auto" w:line="240" w:before="0" w:after="0"/>
        <w:rPr>
          <w:rFonts w:ascii="ARial" w:hAnsi="ARial" w:eastAsia="Proxima Nova" w:cs="Proxima Nova"/>
          <w:color w:val="767676"/>
          <w:sz w:val="27"/>
          <w:szCs w:val="27"/>
          <w:highlight w:val="white"/>
        </w:rPr>
      </w:pPr>
      <w:bookmarkStart w:id="22" w:name="_vqx49mvtajwg"/>
      <w:bookmarkEnd w:id="22"/>
      <w:r>
        <w:rPr>
          <w:rFonts w:eastAsia="Proxima Nova" w:cs="Proxima Nova" w:ascii="ARial" w:hAnsi="ARial"/>
          <w:color w:val="767676"/>
          <w:sz w:val="27"/>
          <w:szCs w:val="27"/>
          <w:highlight w:val="white"/>
        </w:rPr>
        <w:t>Scope</w:t>
      </w:r>
    </w:p>
    <w:p>
      <w:pPr>
        <w:pStyle w:val="Normal"/>
        <w:numPr>
          <w:ilvl w:val="0"/>
          <w:numId w:val="2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Clearly define what's in and out of scope. Link to details explaining why, if needed.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</w:t>
      </w:r>
    </w:p>
    <w:p>
      <w:pPr>
        <w:pStyle w:val="Heading3"/>
        <w:keepNext/>
        <w:keepLines w:val="false"/>
        <w:spacing w:lineRule="auto" w:line="240" w:before="0" w:after="0"/>
        <w:rPr>
          <w:rFonts w:ascii="ARial" w:hAnsi="ARial" w:eastAsia="Proxima Nova" w:cs="Proxima Nova"/>
          <w:color w:val="767676"/>
          <w:sz w:val="27"/>
          <w:szCs w:val="27"/>
          <w:highlight w:val="white"/>
        </w:rPr>
      </w:pPr>
      <w:bookmarkStart w:id="23" w:name="_pmjr0ldr0q4f"/>
      <w:bookmarkEnd w:id="23"/>
      <w:r>
        <w:rPr>
          <w:rFonts w:eastAsia="Proxima Nova" w:cs="Proxima Nova" w:ascii="ARial" w:hAnsi="ARial"/>
          <w:color w:val="767676"/>
          <w:sz w:val="27"/>
          <w:szCs w:val="27"/>
          <w:highlight w:val="white"/>
        </w:rPr>
        <w:t>Tradeoffs</w:t>
      </w:r>
    </w:p>
    <w:p>
      <w:pPr>
        <w:pStyle w:val="Normal"/>
        <w:numPr>
          <w:ilvl w:val="0"/>
          <w:numId w:val="4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When you have to give up something to gain something better, explain it here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</w:t>
      </w:r>
    </w:p>
    <w:p>
      <w:pPr>
        <w:pStyle w:val="Heading3"/>
        <w:keepNext/>
        <w:keepLines w:val="false"/>
        <w:spacing w:lineRule="auto" w:line="240" w:before="0" w:after="0"/>
        <w:rPr>
          <w:rFonts w:ascii="ARial" w:hAnsi="ARial" w:eastAsia="Proxima Nova" w:cs="Proxima Nova"/>
          <w:color w:val="767676"/>
          <w:sz w:val="27"/>
          <w:szCs w:val="27"/>
          <w:highlight w:val="white"/>
        </w:rPr>
      </w:pPr>
      <w:bookmarkStart w:id="24" w:name="_5x06i21phpi8"/>
      <w:bookmarkEnd w:id="24"/>
      <w:r>
        <w:rPr>
          <w:rFonts w:eastAsia="Proxima Nova" w:cs="Proxima Nova" w:ascii="ARial" w:hAnsi="ARial"/>
          <w:color w:val="767676"/>
          <w:sz w:val="27"/>
          <w:szCs w:val="27"/>
          <w:highlight w:val="white"/>
        </w:rPr>
        <w:t>Revisiting this decision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When do you anticipate revisiting this decision? Timeline or criteria or key factors that would contribute.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</w:t>
      </w:r>
    </w:p>
    <w:p>
      <w:pPr>
        <w:pStyle w:val="Heading3"/>
        <w:keepNext/>
        <w:keepLines w:val="false"/>
        <w:spacing w:lineRule="auto" w:line="240" w:before="0" w:after="0"/>
        <w:rPr>
          <w:rFonts w:ascii="ARial" w:hAnsi="ARial" w:eastAsia="Proxima Nova" w:cs="Proxima Nova"/>
          <w:color w:val="767676"/>
          <w:sz w:val="27"/>
          <w:szCs w:val="27"/>
          <w:highlight w:val="white"/>
        </w:rPr>
      </w:pPr>
      <w:bookmarkStart w:id="25" w:name="_nhavw8tsb3"/>
      <w:bookmarkEnd w:id="25"/>
      <w:r>
        <w:rPr>
          <w:rFonts w:eastAsia="Proxima Nova" w:cs="Proxima Nova" w:ascii="ARial" w:hAnsi="ARial"/>
          <w:color w:val="767676"/>
          <w:sz w:val="27"/>
          <w:szCs w:val="27"/>
          <w:highlight w:val="white"/>
        </w:rPr>
        <w:t>How to provide feedback after launch</w:t>
      </w:r>
    </w:p>
    <w:p>
      <w:pPr>
        <w:pStyle w:val="Normal"/>
        <w:numPr>
          <w:ilvl w:val="0"/>
          <w:numId w:val="1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Think about this, then include some version in your fact base at each phase of the project, to demonstrate your willingness to own the outcome of the decision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</w:t>
      </w:r>
    </w:p>
    <w:p>
      <w:pPr>
        <w:pStyle w:val="Heading2"/>
        <w:keepNext/>
        <w:keepLines w:val="false"/>
        <w:spacing w:lineRule="auto" w:line="240" w:before="0" w:after="0"/>
        <w:rPr>
          <w:rFonts w:ascii="ARial" w:hAnsi="ARial" w:eastAsia="Proxima Nova" w:cs="Proxima Nova"/>
          <w:color w:val="767676"/>
          <w:sz w:val="33"/>
          <w:szCs w:val="33"/>
          <w:highlight w:val="white"/>
        </w:rPr>
      </w:pPr>
      <w:bookmarkStart w:id="26" w:name="_vcoc24qouk79"/>
      <w:bookmarkEnd w:id="26"/>
      <w:r>
        <w:rPr>
          <w:rFonts w:eastAsia="Proxima Nova" w:cs="Proxima Nova" w:ascii="ARial" w:hAnsi="ARial"/>
          <w:color w:val="767676"/>
          <w:sz w:val="33"/>
          <w:szCs w:val="33"/>
          <w:highlight w:val="white"/>
        </w:rPr>
        <w:t>Research</w:t>
      </w:r>
    </w:p>
    <w:p>
      <w:pPr>
        <w:pStyle w:val="Heading3"/>
        <w:keepNext/>
        <w:keepLines w:val="false"/>
        <w:spacing w:lineRule="auto" w:line="240" w:before="0" w:after="0"/>
        <w:rPr>
          <w:rFonts w:ascii="ARial" w:hAnsi="ARial" w:eastAsia="Proxima Nova" w:cs="Proxima Nova"/>
          <w:color w:val="767676"/>
          <w:sz w:val="27"/>
          <w:szCs w:val="27"/>
          <w:highlight w:val="white"/>
        </w:rPr>
      </w:pPr>
      <w:bookmarkStart w:id="27" w:name="_21t5yn1q983n"/>
      <w:bookmarkEnd w:id="27"/>
      <w:r>
        <w:rPr>
          <w:rFonts w:eastAsia="Proxima Nova" w:cs="Proxima Nova" w:ascii="ARial" w:hAnsi="ARial"/>
          <w:color w:val="767676"/>
          <w:sz w:val="27"/>
          <w:szCs w:val="27"/>
          <w:highlight w:val="white"/>
        </w:rPr>
        <w:t>Feedback gathered</w:t>
      </w:r>
    </w:p>
    <w:p>
      <w:pPr>
        <w:pStyle w:val="Normal"/>
        <w:numPr>
          <w:ilvl w:val="0"/>
          <w:numId w:val="20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Summarize + link to details</w:t>
      </w:r>
    </w:p>
    <w:p>
      <w:pPr>
        <w:pStyle w:val="Normal"/>
        <w:numPr>
          <w:ilvl w:val="0"/>
          <w:numId w:val="20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Changes made based on feedback</w:t>
      </w:r>
    </w:p>
    <w:p>
      <w:pPr>
        <w:pStyle w:val="Normal"/>
        <w:numPr>
          <w:ilvl w:val="0"/>
          <w:numId w:val="20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Changes not made, despite feedback (and why)</w:t>
      </w:r>
    </w:p>
    <w:p>
      <w:pPr>
        <w:pStyle w:val="Normal"/>
        <w:numPr>
          <w:ilvl w:val="0"/>
          <w:numId w:val="20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Prototype + user testing results</w:t>
      </w:r>
    </w:p>
    <w:p>
      <w:pPr>
        <w:pStyle w:val="Normal"/>
        <w:numPr>
          <w:ilvl w:val="0"/>
          <w:numId w:val="20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Post-launch feedback and metrics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</w:t>
      </w:r>
    </w:p>
    <w:p>
      <w:pPr>
        <w:pStyle w:val="Heading3"/>
        <w:keepNext/>
        <w:keepLines w:val="false"/>
        <w:spacing w:lineRule="auto" w:line="240" w:before="0" w:after="0"/>
        <w:rPr>
          <w:rFonts w:ascii="ARial" w:hAnsi="ARial" w:eastAsia="Proxima Nova" w:cs="Proxima Nova"/>
          <w:color w:val="767676"/>
          <w:sz w:val="27"/>
          <w:szCs w:val="27"/>
          <w:highlight w:val="white"/>
        </w:rPr>
      </w:pPr>
      <w:bookmarkStart w:id="28" w:name="_byi15i88g5pe"/>
      <w:bookmarkEnd w:id="28"/>
      <w:r>
        <w:rPr>
          <w:rFonts w:eastAsia="Proxima Nova" w:cs="Proxima Nova" w:ascii="ARial" w:hAnsi="ARial"/>
          <w:color w:val="767676"/>
          <w:sz w:val="27"/>
          <w:szCs w:val="27"/>
          <w:highlight w:val="white"/>
        </w:rPr>
        <w:t>Data and findings</w:t>
      </w:r>
    </w:p>
    <w:p>
      <w:pPr>
        <w:pStyle w:val="Normal"/>
        <w:numPr>
          <w:ilvl w:val="0"/>
          <w:numId w:val="29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Summarize + link to details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</w:t>
      </w:r>
    </w:p>
    <w:p>
      <w:pPr>
        <w:pStyle w:val="Heading1"/>
        <w:keepNext/>
        <w:keepLines w:val="false"/>
        <w:spacing w:lineRule="auto" w:line="240" w:before="0" w:after="0"/>
        <w:rPr>
          <w:rFonts w:ascii="ARial" w:hAnsi="ARial" w:eastAsia="Proxima Nova" w:cs="Proxima Nova"/>
          <w:color w:val="767676"/>
          <w:sz w:val="39"/>
          <w:szCs w:val="39"/>
          <w:highlight w:val="white"/>
        </w:rPr>
      </w:pPr>
      <w:bookmarkStart w:id="29" w:name="_msluf4jcun2g"/>
      <w:bookmarkEnd w:id="29"/>
      <w:r>
        <w:rPr>
          <w:rFonts w:eastAsia="Proxima Nova" w:cs="Proxima Nova" w:ascii="ARial" w:hAnsi="ARial"/>
          <w:color w:val="767676"/>
          <w:sz w:val="39"/>
          <w:szCs w:val="39"/>
          <w:highlight w:val="white"/>
        </w:rPr>
        <w:t>Background</w:t>
      </w:r>
    </w:p>
    <w:p>
      <w:pPr>
        <w:pStyle w:val="Heading3"/>
        <w:keepNext/>
        <w:keepLines w:val="false"/>
        <w:spacing w:lineRule="auto" w:line="240" w:before="0" w:after="0"/>
        <w:rPr>
          <w:rFonts w:ascii="ARial" w:hAnsi="ARial" w:eastAsia="Proxima Nova" w:cs="Proxima Nova"/>
          <w:color w:val="767676"/>
          <w:sz w:val="27"/>
          <w:szCs w:val="27"/>
          <w:highlight w:val="white"/>
        </w:rPr>
      </w:pPr>
      <w:bookmarkStart w:id="30" w:name="_khsegg5wivvz"/>
      <w:bookmarkEnd w:id="30"/>
      <w:r>
        <w:rPr>
          <w:rFonts w:eastAsia="Proxima Nova" w:cs="Proxima Nova" w:ascii="ARial" w:hAnsi="ARial"/>
          <w:color w:val="767676"/>
          <w:sz w:val="27"/>
          <w:szCs w:val="27"/>
          <w:highlight w:val="white"/>
        </w:rPr>
        <w:t>History + context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This is probably the first paragraph of your first draft or launch communications. Sorry, it belongs down here. 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</w:t>
      </w:r>
    </w:p>
    <w:p>
      <w:pPr>
        <w:pStyle w:val="Heading3"/>
        <w:keepNext/>
        <w:keepLines w:val="false"/>
        <w:spacing w:lineRule="auto" w:line="240" w:before="0" w:after="0"/>
        <w:rPr>
          <w:rFonts w:ascii="ARial" w:hAnsi="ARial" w:eastAsia="Proxima Nova" w:cs="Proxima Nova"/>
          <w:color w:val="767676"/>
          <w:sz w:val="27"/>
          <w:szCs w:val="27"/>
          <w:highlight w:val="white"/>
        </w:rPr>
      </w:pPr>
      <w:bookmarkStart w:id="31" w:name="_8jgs8xyzzahv"/>
      <w:bookmarkEnd w:id="31"/>
      <w:r>
        <w:rPr>
          <w:rFonts w:eastAsia="Proxima Nova" w:cs="Proxima Nova" w:ascii="ARial" w:hAnsi="ARial"/>
          <w:color w:val="767676"/>
          <w:sz w:val="27"/>
          <w:szCs w:val="27"/>
          <w:highlight w:val="white"/>
        </w:rPr>
        <w:t>About the problem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The super detailed version of the "Problem" section goes here.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Problems we're </w:t>
      </w:r>
      <w:r>
        <w:rPr>
          <w:rFonts w:eastAsia="Proxima Nova" w:cs="Proxima Nova" w:ascii="ARial" w:hAnsi="ARial"/>
          <w:sz w:val="23"/>
          <w:szCs w:val="23"/>
          <w:highlight w:val="white"/>
          <w:u w:val="single"/>
        </w:rPr>
        <w:t>not</w:t>
      </w: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trying to solve:</w:t>
      </w:r>
    </w:p>
    <w:p>
      <w:pPr>
        <w:pStyle w:val="Normal"/>
        <w:numPr>
          <w:ilvl w:val="0"/>
          <w:numId w:val="17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Related problems that you know people will ask you about</w:t>
      </w:r>
    </w:p>
    <w:p>
      <w:pPr>
        <w:pStyle w:val="Normal"/>
        <w:numPr>
          <w:ilvl w:val="0"/>
          <w:numId w:val="17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Related things you wish you could solve, but cannot</w:t>
      </w:r>
    </w:p>
    <w:p>
      <w:pPr>
        <w:pStyle w:val="Normal"/>
        <w:numPr>
          <w:ilvl w:val="0"/>
          <w:numId w:val="17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i/>
          <w:i/>
          <w:sz w:val="23"/>
          <w:szCs w:val="23"/>
          <w:highlight w:val="white"/>
        </w:rPr>
      </w:pPr>
      <w:r>
        <w:rPr>
          <w:rFonts w:eastAsia="Proxima Nova" w:cs="Proxima Nova" w:ascii="ARial" w:hAnsi="ARial"/>
          <w:i/>
          <w:sz w:val="23"/>
          <w:szCs w:val="23"/>
          <w:highlight w:val="white"/>
        </w:rPr>
        <w:t>Optional, but can be very helpful to include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Detailed business requirements</w:t>
      </w:r>
    </w:p>
    <w:p>
      <w:pPr>
        <w:pStyle w:val="Normal"/>
        <w:numPr>
          <w:ilvl w:val="0"/>
          <w:numId w:val="8"/>
        </w:numPr>
        <w:spacing w:lineRule="auto" w:line="240" w:before="60" w:after="60"/>
        <w:ind w:left="720" w:right="0" w:hanging="360"/>
        <w:contextualSpacing/>
        <w:rPr>
          <w:rFonts w:ascii="ARial" w:hAnsi="ARial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Requirement #1</w:t>
      </w:r>
      <w:r>
        <w:rPr>
          <w:rFonts w:eastAsia="Proxima Nova" w:cs="Proxima Nova" w:ascii="ARial" w:hAnsi="ARial"/>
          <w:i/>
          <w:sz w:val="23"/>
          <w:szCs w:val="23"/>
          <w:highlight w:val="white"/>
        </w:rPr>
        <w:t xml:space="preserve"> .</w:t>
      </w: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Details here to help others understand it.</w:t>
      </w:r>
    </w:p>
    <w:p>
      <w:pPr>
        <w:pStyle w:val="Normal"/>
        <w:numPr>
          <w:ilvl w:val="0"/>
          <w:numId w:val="8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Requirement #2. Details here to help others understand it.</w:t>
      </w:r>
    </w:p>
    <w:p>
      <w:pPr>
        <w:pStyle w:val="Normal"/>
        <w:numPr>
          <w:ilvl w:val="0"/>
          <w:numId w:val="8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i/>
          <w:i/>
          <w:sz w:val="23"/>
          <w:szCs w:val="23"/>
          <w:highlight w:val="white"/>
        </w:rPr>
      </w:pPr>
      <w:r>
        <w:rPr>
          <w:rFonts w:eastAsia="Proxima Nova" w:cs="Proxima Nova" w:ascii="ARial" w:hAnsi="ARial"/>
          <w:i/>
          <w:sz w:val="23"/>
          <w:szCs w:val="23"/>
          <w:highlight w:val="white"/>
        </w:rPr>
        <w:t>Order from most to least important. Include info like weighting, relative importance, etc.</w:t>
      </w:r>
    </w:p>
    <w:p>
      <w:pPr>
        <w:pStyle w:val="Normal"/>
        <w:numPr>
          <w:ilvl w:val="0"/>
          <w:numId w:val="8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i/>
          <w:i/>
          <w:sz w:val="23"/>
          <w:szCs w:val="23"/>
          <w:highlight w:val="white"/>
        </w:rPr>
      </w:pPr>
      <w:r>
        <w:rPr>
          <w:rFonts w:eastAsia="Proxima Nova" w:cs="Proxima Nova" w:ascii="ARial" w:hAnsi="ARial"/>
          <w:i/>
          <w:sz w:val="23"/>
          <w:szCs w:val="23"/>
          <w:highlight w:val="white"/>
        </w:rPr>
        <w:t>Link to detailed requirements documents, if it's complex.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How we gathered the requirements</w:t>
      </w:r>
    </w:p>
    <w:p>
      <w:pPr>
        <w:pStyle w:val="Normal"/>
        <w:spacing w:before="0" w:after="0"/>
        <w:rPr>
          <w:rFonts w:ascii="ARial" w:hAnsi="ARial" w:eastAsia="Proxima Nova" w:cs="Proxima Nova"/>
          <w:i/>
          <w:i/>
          <w:sz w:val="23"/>
          <w:szCs w:val="23"/>
          <w:highlight w:val="white"/>
        </w:rPr>
      </w:pPr>
      <w:r>
        <w:rPr>
          <w:rFonts w:eastAsia="Proxima Nova" w:cs="Proxima Nova" w:ascii="ARial" w:hAnsi="ARial"/>
          <w:i/>
          <w:sz w:val="23"/>
          <w:szCs w:val="23"/>
          <w:highlight w:val="white"/>
        </w:rPr>
        <w:t>Explain the process and stakeholders you worked with, external research, etc. Helps validate them.</w:t>
      </w:r>
    </w:p>
    <w:p>
      <w:pPr>
        <w:pStyle w:val="Normal"/>
        <w:numPr>
          <w:ilvl w:val="0"/>
          <w:numId w:val="30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i/>
          <w:i/>
          <w:sz w:val="23"/>
          <w:szCs w:val="23"/>
          <w:highlight w:val="white"/>
        </w:rPr>
      </w:pPr>
      <w:r>
        <w:rPr>
          <w:rFonts w:eastAsia="Proxima Nova" w:cs="Proxima Nova" w:ascii="ARial" w:hAnsi="ARial"/>
          <w:i/>
          <w:sz w:val="23"/>
          <w:szCs w:val="23"/>
          <w:highlight w:val="white"/>
        </w:rPr>
        <w:t>Link to detailed data, survey results, etc.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</w:t>
      </w:r>
    </w:p>
    <w:p>
      <w:pPr>
        <w:pStyle w:val="Heading3"/>
        <w:keepNext/>
        <w:keepLines w:val="false"/>
        <w:spacing w:lineRule="auto" w:line="240" w:before="0" w:after="0"/>
        <w:rPr>
          <w:rFonts w:ascii="ARial" w:hAnsi="ARial" w:eastAsia="Proxima Nova" w:cs="Proxima Nova"/>
          <w:color w:val="767676"/>
          <w:sz w:val="27"/>
          <w:szCs w:val="27"/>
          <w:highlight w:val="white"/>
        </w:rPr>
      </w:pPr>
      <w:bookmarkStart w:id="32" w:name="_bqcpc844ziid"/>
      <w:bookmarkEnd w:id="32"/>
      <w:r>
        <w:rPr>
          <w:rFonts w:eastAsia="Proxima Nova" w:cs="Proxima Nova" w:ascii="ARial" w:hAnsi="ARial"/>
          <w:color w:val="767676"/>
          <w:sz w:val="27"/>
          <w:szCs w:val="27"/>
          <w:highlight w:val="white"/>
        </w:rPr>
        <w:t>Other solutions considered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(could provide a solutions evaluation matrix, instead)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Eliminated early on</w:t>
      </w:r>
    </w:p>
    <w:p>
      <w:pPr>
        <w:pStyle w:val="Normal"/>
        <w:numPr>
          <w:ilvl w:val="0"/>
          <w:numId w:val="9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Name + why</w:t>
      </w:r>
    </w:p>
    <w:p>
      <w:pPr>
        <w:pStyle w:val="Normal"/>
        <w:numPr>
          <w:ilvl w:val="0"/>
          <w:numId w:val="9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Name + why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Eliminated later in the process</w:t>
      </w:r>
    </w:p>
    <w:p>
      <w:pPr>
        <w:pStyle w:val="Normal"/>
        <w:numPr>
          <w:ilvl w:val="0"/>
          <w:numId w:val="7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Name + why</w:t>
      </w:r>
    </w:p>
    <w:p>
      <w:pPr>
        <w:pStyle w:val="Normal"/>
        <w:numPr>
          <w:ilvl w:val="0"/>
          <w:numId w:val="7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Name + why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 xml:space="preserve"> </w:t>
      </w:r>
    </w:p>
    <w:p>
      <w:pPr>
        <w:pStyle w:val="Normal"/>
        <w:spacing w:before="0" w:after="0"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Good solutions that we didn't move forward with</w:t>
      </w:r>
    </w:p>
    <w:p>
      <w:pPr>
        <w:pStyle w:val="Normal"/>
        <w:numPr>
          <w:ilvl w:val="0"/>
          <w:numId w:val="14"/>
        </w:numPr>
        <w:spacing w:lineRule="auto" w:line="240" w:before="60" w:after="60"/>
        <w:ind w:left="720" w:right="0" w:hanging="360"/>
        <w:contextualSpacing/>
        <w:rPr>
          <w:rFonts w:ascii="ARial" w:hAnsi="ARial" w:eastAsia="Proxima Nova" w:cs="Proxima Nova"/>
          <w:sz w:val="23"/>
          <w:szCs w:val="23"/>
          <w:highlight w:val="white"/>
        </w:rPr>
      </w:pPr>
      <w:r>
        <w:rPr>
          <w:rFonts w:eastAsia="Proxima Nova" w:cs="Proxima Nova" w:ascii="ARial" w:hAnsi="ARial"/>
          <w:sz w:val="23"/>
          <w:szCs w:val="23"/>
          <w:highlight w:val="white"/>
        </w:rPr>
        <w:t>Name + why (e.g. higher cost, might reconsider in the future, etc.)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Proxima Nova">
    <w:charset w:val="01"/>
    <w:family w:val="roman"/>
    <w:pitch w:val="variable"/>
  </w:font>
  <w:font w:name="Caladea">
    <w:altName w:val="Cambria"/>
    <w:charset w:val="01"/>
    <w:family w:val="swiss"/>
    <w:pitch w:val="variable"/>
  </w:font>
  <w:font w:name="ARial">
    <w:charset w:val="01"/>
    <w:family w:val="swiss"/>
    <w:pitch w:val="default"/>
  </w:font>
  <w:font w:name="Arial">
    <w:charset w:val="01"/>
    <w:family w:val="swiss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3"/>
        <w:u w:val="none"/>
        <w:highlight w:val="white"/>
        <w:szCs w:val="23"/>
        <w:rFonts w:cs="Arial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3"/>
        <w:u w:val="none"/>
        <w:highlight w:val="white"/>
        <w:szCs w:val="23"/>
        <w:rFonts w:cs="Arial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3"/>
        <w:u w:val="none"/>
        <w:highlight w:val="white"/>
        <w:szCs w:val="23"/>
        <w:rFonts w:cs="Arial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3"/>
        <w:u w:val="none"/>
        <w:highlight w:val="white"/>
        <w:szCs w:val="23"/>
        <w:rFonts w:cs="Arial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18"/>
        <w:u w:val="none"/>
        <w:highlight w:val="white"/>
        <w:szCs w:val="23"/>
        <w:rFonts w:cs="Arial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3"/>
        <w:u w:val="none"/>
        <w:highlight w:val="white"/>
        <w:szCs w:val="23"/>
        <w:rFonts w:cs="Arial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3"/>
        <w:u w:val="none"/>
        <w:highlight w:val="white"/>
        <w:szCs w:val="23"/>
        <w:rFonts w:cs="Arial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3"/>
        <w:u w:val="none"/>
        <w:highlight w:val="white"/>
        <w:szCs w:val="23"/>
        <w:rFonts w:cs="Arial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3"/>
        <w:u w:val="none"/>
        <w:highlight w:val="white"/>
        <w:szCs w:val="23"/>
        <w:rFonts w:cs="Arial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3"/>
        <w:u w:val="none"/>
        <w:highlight w:val="white"/>
        <w:szCs w:val="23"/>
        <w:rFonts w:cs="Arial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3"/>
        <w:u w:val="none"/>
        <w:highlight w:val="white"/>
        <w:szCs w:val="23"/>
        <w:rFonts w:cs="Arial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3"/>
        <w:u w:val="none"/>
        <w:highlight w:val="white"/>
        <w:szCs w:val="23"/>
        <w:rFonts w:cs="Arial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3"/>
        <w:u w:val="none"/>
        <w:highlight w:val="white"/>
        <w:szCs w:val="23"/>
        <w:rFonts w:cs="Arial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3"/>
        <w:u w:val="none"/>
        <w:highlight w:val="white"/>
        <w:szCs w:val="23"/>
        <w:rFonts w:cs="Arial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3"/>
        <w:u w:val="none"/>
        <w:highlight w:val="white"/>
        <w:szCs w:val="23"/>
        <w:rFonts w:cs="Arial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3"/>
        <w:u w:val="none"/>
        <w:highlight w:val="white"/>
        <w:szCs w:val="23"/>
        <w:rFonts w:cs="Arial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3"/>
        <w:u w:val="none"/>
        <w:highlight w:val="white"/>
        <w:szCs w:val="23"/>
        <w:rFonts w:cs="Arial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3"/>
        <w:u w:val="none"/>
        <w:highlight w:val="white"/>
        <w:szCs w:val="23"/>
        <w:rFonts w:cs="Arial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3"/>
        <w:u w:val="none"/>
        <w:highlight w:val="white"/>
        <w:szCs w:val="23"/>
        <w:rFonts w:cs="Arial"/>
      </w:rPr>
    </w:lvl>
    <w:lvl w:ilvl="1">
      <w:start w:val="1"/>
      <w:numFmt w:val="bullet"/>
      <w:lvlText w:val="●"/>
      <w:lvlJc w:val="left"/>
      <w:pPr>
        <w:ind w:left="1440" w:hanging="-1080"/>
      </w:pPr>
      <w:rPr>
        <w:rFonts w:ascii="Arial" w:hAnsi="Arial" w:cs="Arial" w:hint="default"/>
        <w:sz w:val="23"/>
        <w:u w:val="none"/>
        <w:highlight w:val="white"/>
        <w:szCs w:val="23"/>
        <w:rFonts w:cs="Arial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3"/>
        <w:u w:val="none"/>
        <w:highlight w:val="white"/>
        <w:szCs w:val="23"/>
        <w:rFonts w:cs="Arial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3"/>
        <w:u w:val="none"/>
        <w:szCs w:val="23"/>
        <w:rFonts w:cs="Arial"/>
      </w:rPr>
    </w:lvl>
    <w:lvl w:ilvl="1">
      <w:start w:val="1"/>
      <w:numFmt w:val="bullet"/>
      <w:lvlText w:val="●"/>
      <w:lvlJc w:val="left"/>
      <w:pPr>
        <w:ind w:left="1440" w:hanging="-1080"/>
      </w:pPr>
      <w:rPr>
        <w:rFonts w:ascii="Arial" w:hAnsi="Arial" w:cs="Arial" w:hint="default"/>
        <w:sz w:val="23"/>
        <w:u w:val="none"/>
        <w:szCs w:val="23"/>
        <w:rFonts w:cs="Arial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3"/>
        <w:u w:val="none"/>
        <w:highlight w:val="white"/>
        <w:szCs w:val="23"/>
        <w:rFonts w:cs="Arial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18"/>
        <w:u w:val="none"/>
        <w:highlight w:val="white"/>
        <w:szCs w:val="23"/>
        <w:rFonts w:cs="Arial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3"/>
        <w:u w:val="none"/>
        <w:highlight w:val="white"/>
        <w:szCs w:val="23"/>
        <w:rFonts w:cs="Arial"/>
      </w:rPr>
    </w:lvl>
    <w:lvl w:ilvl="1">
      <w:start w:val="1"/>
      <w:numFmt w:val="bullet"/>
      <w:lvlText w:val="●"/>
      <w:lvlJc w:val="left"/>
      <w:pPr>
        <w:ind w:left="1440" w:hanging="-1080"/>
      </w:pPr>
      <w:rPr>
        <w:rFonts w:ascii="Arial" w:hAnsi="Arial" w:cs="Arial" w:hint="default"/>
        <w:sz w:val="23"/>
        <w:u w:val="none"/>
        <w:highlight w:val="white"/>
        <w:szCs w:val="23"/>
        <w:rFonts w:cs="Arial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18"/>
        <w:u w:val="none"/>
        <w:highlight w:val="white"/>
        <w:szCs w:val="23"/>
        <w:rFonts w:cs="Arial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3"/>
        <w:u w:val="none"/>
        <w:szCs w:val="23"/>
        <w:rFonts w:cs="Arial"/>
      </w:rPr>
    </w:lvl>
    <w:lvl w:ilvl="1">
      <w:start w:val="1"/>
      <w:numFmt w:val="bullet"/>
      <w:lvlText w:val="●"/>
      <w:lvlJc w:val="left"/>
      <w:pPr>
        <w:ind w:left="1440" w:hanging="-1080"/>
      </w:pPr>
      <w:rPr>
        <w:rFonts w:ascii="Arial" w:hAnsi="Arial" w:cs="Arial" w:hint="default"/>
        <w:sz w:val="23"/>
        <w:u w:val="none"/>
        <w:szCs w:val="23"/>
        <w:rFonts w:cs="Arial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3"/>
        <w:u w:val="none"/>
        <w:highlight w:val="white"/>
        <w:szCs w:val="23"/>
        <w:rFonts w:cs="Arial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18"/>
        <w:u w:val="none"/>
        <w:highlight w:val="white"/>
        <w:szCs w:val="23"/>
        <w:rFonts w:cs="Arial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3"/>
        <w:u w:val="none"/>
        <w:highlight w:val="white"/>
        <w:szCs w:val="23"/>
        <w:rFonts w:cs="Arial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3"/>
        <w:u w:val="none"/>
        <w:highlight w:val="white"/>
        <w:szCs w:val="23"/>
        <w:rFonts w:cs="Arial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9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Proxima Nova" w:hAnsi="Proxima Nova" w:eastAsia="Arial" w:cs="Arial"/>
      <w:sz w:val="23"/>
      <w:szCs w:val="23"/>
      <w:highlight w:val="white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Proxima Nova" w:hAnsi="Proxima Nova" w:eastAsia="Arial" w:cs="Arial"/>
      <w:sz w:val="23"/>
      <w:szCs w:val="23"/>
      <w:highlight w:val="white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Proxima Nova" w:hAnsi="Proxima Nova" w:eastAsia="Arial" w:cs="Arial"/>
      <w:sz w:val="23"/>
      <w:szCs w:val="23"/>
      <w:highlight w:val="white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Proxima Nova" w:hAnsi="Proxima Nova" w:eastAsia="Arial" w:cs="Arial"/>
      <w:sz w:val="23"/>
      <w:szCs w:val="23"/>
      <w:highlight w:val="white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Proxima Nova" w:hAnsi="Proxima Nova" w:eastAsia="Arial" w:cs="Arial"/>
      <w:sz w:val="18"/>
      <w:szCs w:val="23"/>
      <w:highlight w:val="white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Proxima Nova" w:hAnsi="Proxima Nova" w:eastAsia="Arial" w:cs="Arial"/>
      <w:sz w:val="23"/>
      <w:szCs w:val="23"/>
      <w:highlight w:val="white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Proxima Nova" w:hAnsi="Proxima Nova" w:eastAsia="Arial" w:cs="Arial"/>
      <w:sz w:val="23"/>
      <w:szCs w:val="23"/>
      <w:highlight w:val="white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Proxima Nova" w:hAnsi="Proxima Nova" w:eastAsia="Arial" w:cs="Arial"/>
      <w:sz w:val="23"/>
      <w:szCs w:val="23"/>
      <w:highlight w:val="white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Proxima Nova" w:hAnsi="Proxima Nova" w:eastAsia="Arial" w:cs="Arial"/>
      <w:sz w:val="23"/>
      <w:szCs w:val="23"/>
      <w:highlight w:val="white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ascii="Proxima Nova" w:hAnsi="Proxima Nova" w:eastAsia="Arial" w:cs="Arial"/>
      <w:sz w:val="23"/>
      <w:szCs w:val="23"/>
      <w:highlight w:val="white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ascii="Proxima Nova" w:hAnsi="Proxima Nova" w:eastAsia="Arial" w:cs="Arial"/>
      <w:sz w:val="23"/>
      <w:szCs w:val="23"/>
      <w:highlight w:val="white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rFonts w:ascii="Proxima Nova" w:hAnsi="Proxima Nova" w:eastAsia="Arial" w:cs="Arial"/>
      <w:sz w:val="23"/>
      <w:szCs w:val="23"/>
      <w:highlight w:val="white"/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rFonts w:ascii="Proxima Nova" w:hAnsi="Proxima Nova" w:eastAsia="Arial" w:cs="Arial"/>
      <w:sz w:val="23"/>
      <w:szCs w:val="23"/>
      <w:highlight w:val="white"/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rFonts w:ascii="Proxima Nova" w:hAnsi="Proxima Nova" w:eastAsia="Arial" w:cs="Arial"/>
      <w:sz w:val="23"/>
      <w:szCs w:val="23"/>
      <w:highlight w:val="white"/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rFonts w:ascii="Proxima Nova" w:hAnsi="Proxima Nova" w:eastAsia="Arial" w:cs="Arial"/>
      <w:sz w:val="23"/>
      <w:szCs w:val="23"/>
      <w:highlight w:val="white"/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rFonts w:ascii="Proxima Nova" w:hAnsi="Proxima Nova" w:eastAsia="Arial" w:cs="Arial"/>
      <w:sz w:val="23"/>
      <w:szCs w:val="23"/>
      <w:highlight w:val="white"/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rFonts w:ascii="Proxima Nova" w:hAnsi="Proxima Nova" w:eastAsia="Arial" w:cs="Arial"/>
      <w:sz w:val="23"/>
      <w:szCs w:val="23"/>
      <w:highlight w:val="white"/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rFonts w:ascii="Proxima Nova" w:hAnsi="Proxima Nova" w:eastAsia="Arial" w:cs="Arial"/>
      <w:sz w:val="23"/>
      <w:szCs w:val="23"/>
      <w:highlight w:val="white"/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rFonts w:ascii="Proxima Nova" w:hAnsi="Proxima Nova" w:eastAsia="Arial" w:cs="Arial"/>
      <w:sz w:val="23"/>
      <w:szCs w:val="23"/>
      <w:highlight w:val="white"/>
      <w:u w:val="none"/>
    </w:rPr>
  </w:style>
  <w:style w:type="character" w:styleId="ListLabel164">
    <w:name w:val="ListLabel 164"/>
    <w:qFormat/>
    <w:rPr>
      <w:rFonts w:ascii="Proxima Nova" w:hAnsi="Proxima Nova" w:eastAsia="Arial" w:cs="Arial"/>
      <w:sz w:val="23"/>
      <w:szCs w:val="23"/>
      <w:highlight w:val="white"/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rFonts w:ascii="Proxima Nova" w:hAnsi="Proxima Nova" w:eastAsia="Arial" w:cs="Arial"/>
      <w:sz w:val="23"/>
      <w:szCs w:val="23"/>
      <w:highlight w:val="white"/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rFonts w:ascii="Proxima Nova" w:hAnsi="Proxima Nova" w:eastAsia="Arial" w:cs="Arial"/>
      <w:sz w:val="23"/>
      <w:szCs w:val="23"/>
      <w:u w:val="none"/>
    </w:rPr>
  </w:style>
  <w:style w:type="character" w:styleId="ListLabel182">
    <w:name w:val="ListLabel 182"/>
    <w:qFormat/>
    <w:rPr>
      <w:rFonts w:ascii="Proxima Nova" w:hAnsi="Proxima Nova" w:eastAsia="Arial" w:cs="Arial"/>
      <w:sz w:val="23"/>
      <w:szCs w:val="23"/>
      <w:u w:val="none"/>
    </w:rPr>
  </w:style>
  <w:style w:type="character" w:styleId="ListLabel183">
    <w:name w:val="ListLabel 183"/>
    <w:qFormat/>
    <w:rPr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rFonts w:ascii="Proxima Nova" w:hAnsi="Proxima Nova" w:eastAsia="Arial" w:cs="Arial"/>
      <w:sz w:val="23"/>
      <w:szCs w:val="23"/>
      <w:highlight w:val="white"/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rFonts w:ascii="Proxima Nova" w:hAnsi="Proxima Nova" w:eastAsia="Arial" w:cs="Arial"/>
      <w:sz w:val="18"/>
      <w:szCs w:val="23"/>
      <w:highlight w:val="white"/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rFonts w:ascii="Proxima Nova" w:hAnsi="Proxima Nova" w:eastAsia="Arial" w:cs="Arial"/>
      <w:sz w:val="23"/>
      <w:szCs w:val="23"/>
      <w:highlight w:val="white"/>
      <w:u w:val="none"/>
    </w:rPr>
  </w:style>
  <w:style w:type="character" w:styleId="ListLabel209">
    <w:name w:val="ListLabel 209"/>
    <w:qFormat/>
    <w:rPr>
      <w:rFonts w:ascii="Proxima Nova" w:hAnsi="Proxima Nova" w:eastAsia="Arial" w:cs="Arial"/>
      <w:sz w:val="23"/>
      <w:szCs w:val="23"/>
      <w:highlight w:val="white"/>
      <w:u w:val="none"/>
    </w:rPr>
  </w:style>
  <w:style w:type="character" w:styleId="ListLabel210">
    <w:name w:val="ListLabel 210"/>
    <w:qFormat/>
    <w:rPr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rFonts w:ascii="Proxima Nova" w:hAnsi="Proxima Nova" w:eastAsia="Arial" w:cs="Arial"/>
      <w:sz w:val="18"/>
      <w:szCs w:val="23"/>
      <w:highlight w:val="white"/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rFonts w:ascii="Proxima Nova" w:hAnsi="Proxima Nova" w:eastAsia="Arial" w:cs="Arial"/>
      <w:sz w:val="23"/>
      <w:szCs w:val="23"/>
      <w:u w:val="none"/>
    </w:rPr>
  </w:style>
  <w:style w:type="character" w:styleId="ListLabel227">
    <w:name w:val="ListLabel 227"/>
    <w:qFormat/>
    <w:rPr>
      <w:rFonts w:ascii="Proxima Nova" w:hAnsi="Proxima Nova" w:eastAsia="Arial" w:cs="Arial"/>
      <w:sz w:val="23"/>
      <w:szCs w:val="23"/>
      <w:u w:val="none"/>
    </w:rPr>
  </w:style>
  <w:style w:type="character" w:styleId="ListLabel228">
    <w:name w:val="ListLabel 228"/>
    <w:qFormat/>
    <w:rPr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rFonts w:ascii="Proxima Nova" w:hAnsi="Proxima Nova" w:eastAsia="Arial" w:cs="Arial"/>
      <w:sz w:val="23"/>
      <w:szCs w:val="23"/>
      <w:highlight w:val="white"/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rFonts w:ascii="Proxima Nova" w:hAnsi="Proxima Nova" w:eastAsia="Arial" w:cs="Arial"/>
      <w:sz w:val="18"/>
      <w:szCs w:val="23"/>
      <w:highlight w:val="white"/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rFonts w:ascii="Proxima Nova" w:hAnsi="Proxima Nova" w:eastAsia="Arial" w:cs="Arial"/>
      <w:sz w:val="23"/>
      <w:szCs w:val="23"/>
      <w:highlight w:val="white"/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rFonts w:ascii="Proxima Nova" w:hAnsi="Proxima Nova" w:eastAsia="Arial" w:cs="Arial"/>
      <w:sz w:val="23"/>
      <w:szCs w:val="23"/>
      <w:highlight w:val="white"/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keepNext/>
      <w:keepLines w:val="false"/>
      <w:widowControl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8080blog.com/tag/inverted-pyramid/" TargetMode="External"/><Relationship Id="rId3" Type="http://schemas.openxmlformats.org/officeDocument/2006/relationships/image" Target="media/image1.jpeg"/><Relationship Id="rId4" Type="http://schemas.openxmlformats.org/officeDocument/2006/relationships/hyperlink" Target="https://www.smartsheet.com/blog/project-charter-templates-and-guidelines-every-business-need" TargetMode="External"/><Relationship Id="rId5" Type="http://schemas.openxmlformats.org/officeDocument/2006/relationships/hyperlink" Target="http://www.whatnextconsultancy.co.uk/blog/managing-change-change-curve.aspx" TargetMode="External"/><Relationship Id="rId6" Type="http://schemas.openxmlformats.org/officeDocument/2006/relationships/hyperlink" Target="https://github.com/red-hat-people-team/open-decision-framework/tree/master/maturity-model" TargetMode="External"/><Relationship Id="rId7" Type="http://schemas.openxmlformats.org/officeDocument/2006/relationships/hyperlink" Target="https://github.com/red-hat-people-team/open-decision-framework" TargetMode="External"/><Relationship Id="rId8" Type="http://schemas.openxmlformats.org/officeDocument/2006/relationships/hyperlink" Target="http://www.bridging-the-gap.com/ba-stories-its-not-all-requirements-assumptions-and-constraints-matter-too/" TargetMode="External"/><Relationship Id="rId9" Type="http://schemas.openxmlformats.org/officeDocument/2006/relationships/hyperlink" Target="https://www.inc.com/robert-kaplan/have-you-challenged-your-assumptions-lately.html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LibreOffice/5.2.6.2$Linux_X86_64 LibreOffice_project/20$Build-2</Application>
  <Pages>5</Pages>
  <Words>1185</Words>
  <Characters>6084</Characters>
  <CharactersWithSpaces>7067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Rebecca Fernandez</cp:lastModifiedBy>
  <dcterms:modified xsi:type="dcterms:W3CDTF">2017-04-24T15:13:23Z</dcterms:modified>
  <cp:revision>2</cp:revision>
  <dc:subject/>
  <dc:title/>
</cp:coreProperties>
</file>