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77777777" w:rsidR="0047081A" w:rsidRDefault="0047081A" w:rsidP="009C6210">
      <w:pPr>
        <w:pStyle w:val="FigureCaption"/>
        <w:tabs>
          <w:tab w:val="left" w:pos="450"/>
        </w:tabs>
      </w:pPr>
    </w:p>
    <w:p w14:paraId="2712314C" w14:textId="021FC0A4" w:rsidR="00460C10" w:rsidRDefault="00E50348" w:rsidP="009C6210">
      <w:pPr>
        <w:pStyle w:val="ObjHead"/>
        <w:tabs>
          <w:tab w:val="left" w:pos="450"/>
        </w:tabs>
        <w:spacing w:line="240" w:lineRule="auto"/>
        <w:ind w:left="0"/>
        <w:rPr>
          <w:noProof w:val="0"/>
        </w:rPr>
      </w:pPr>
      <w:r>
        <w:rPr>
          <w:noProof w:val="0"/>
        </w:rPr>
        <w:t>Lab Objective</w:t>
      </w:r>
    </w:p>
    <w:p w14:paraId="136DD325" w14:textId="1BE6C180" w:rsidR="009026A5" w:rsidRDefault="00735AFE" w:rsidP="009C6210">
      <w:pPr>
        <w:pStyle w:val="ObjBL0"/>
        <w:numPr>
          <w:ilvl w:val="0"/>
          <w:numId w:val="0"/>
        </w:numPr>
        <w:tabs>
          <w:tab w:val="left" w:pos="450"/>
        </w:tabs>
        <w:spacing w:line="240" w:lineRule="auto"/>
      </w:pPr>
      <w:r>
        <w:t>Configuring Zone Delegation</w:t>
      </w:r>
    </w:p>
    <w:p w14:paraId="28A26B03" w14:textId="77777777" w:rsidR="00552B33" w:rsidRDefault="00552B33" w:rsidP="009C6210">
      <w:pPr>
        <w:pStyle w:val="ObjBL0"/>
        <w:numPr>
          <w:ilvl w:val="0"/>
          <w:numId w:val="0"/>
        </w:numPr>
        <w:tabs>
          <w:tab w:val="left" w:pos="450"/>
        </w:tabs>
        <w:spacing w:line="240" w:lineRule="auto"/>
        <w:rPr>
          <w:b/>
          <w:noProof w:val="0"/>
        </w:rPr>
      </w:pPr>
    </w:p>
    <w:p w14:paraId="648F511B" w14:textId="41988687" w:rsidR="008020C0" w:rsidRDefault="00E50348" w:rsidP="009C6210">
      <w:pPr>
        <w:pStyle w:val="ObjBL0"/>
        <w:numPr>
          <w:ilvl w:val="0"/>
          <w:numId w:val="0"/>
        </w:numPr>
        <w:tabs>
          <w:tab w:val="left" w:pos="450"/>
        </w:tabs>
        <w:spacing w:line="240" w:lineRule="auto"/>
        <w:rPr>
          <w:b/>
          <w:noProof w:val="0"/>
        </w:rPr>
      </w:pPr>
      <w:r w:rsidRPr="00CE3172">
        <w:rPr>
          <w:b/>
          <w:noProof w:val="0"/>
        </w:rPr>
        <w:t>Lab Procedures</w:t>
      </w:r>
    </w:p>
    <w:p w14:paraId="256ABD0D" w14:textId="77777777" w:rsidR="00735AFE" w:rsidRDefault="00735AFE" w:rsidP="009C6210">
      <w:pPr>
        <w:pStyle w:val="NL"/>
        <w:spacing w:line="240" w:lineRule="auto"/>
      </w:pPr>
      <w:r w:rsidRPr="00A51494">
        <w:rPr>
          <w:b/>
        </w:rPr>
        <w:t>1.</w:t>
      </w:r>
      <w:r w:rsidRPr="00DB7C4A">
        <w:tab/>
      </w:r>
      <w:r>
        <w:t xml:space="preserve">On RWDC01, go to the </w:t>
      </w:r>
      <w:r w:rsidRPr="009750D1">
        <w:t>DNS Manager console</w:t>
      </w:r>
      <w:r w:rsidRPr="00867864">
        <w:t xml:space="preserve">. Under Forward Lookup Zones, </w:t>
      </w:r>
      <w:r>
        <w:t xml:space="preserve">click and </w:t>
      </w:r>
      <w:r w:rsidRPr="00867864">
        <w:t xml:space="preserve">right-click </w:t>
      </w:r>
      <w:r w:rsidRPr="009750D1">
        <w:t>Fabrikam.com</w:t>
      </w:r>
      <w:r w:rsidRPr="00867864">
        <w:t xml:space="preserve"> and click </w:t>
      </w:r>
      <w:r w:rsidRPr="009750D1">
        <w:t>New Delegation</w:t>
      </w:r>
      <w:r>
        <w:t xml:space="preserve">. </w:t>
      </w:r>
    </w:p>
    <w:p w14:paraId="0AE35186" w14:textId="77777777" w:rsidR="00735AFE" w:rsidRDefault="00735AFE" w:rsidP="009C6210">
      <w:pPr>
        <w:pStyle w:val="NL"/>
        <w:spacing w:line="240" w:lineRule="auto"/>
      </w:pPr>
      <w:r w:rsidRPr="00A51494">
        <w:rPr>
          <w:b/>
        </w:rPr>
        <w:t>2.</w:t>
      </w:r>
      <w:r>
        <w:tab/>
        <w:t xml:space="preserve">When the Welcome to the New Delegation Wizard starts, click </w:t>
      </w:r>
      <w:r w:rsidRPr="009750D1">
        <w:t>Next</w:t>
      </w:r>
      <w:r>
        <w:t xml:space="preserve">. </w:t>
      </w:r>
    </w:p>
    <w:p w14:paraId="4DBB4531" w14:textId="77777777" w:rsidR="00735AFE" w:rsidRDefault="00735AFE" w:rsidP="009C6210">
      <w:pPr>
        <w:pStyle w:val="NL"/>
        <w:spacing w:line="240" w:lineRule="auto"/>
      </w:pPr>
      <w:r w:rsidRPr="00A51494">
        <w:rPr>
          <w:b/>
        </w:rPr>
        <w:t>3.</w:t>
      </w:r>
      <w:r>
        <w:tab/>
        <w:t xml:space="preserve">In the Delegated domain text box, type </w:t>
      </w:r>
      <w:r w:rsidRPr="00A54A28">
        <w:rPr>
          <w:b/>
        </w:rPr>
        <w:t>support</w:t>
      </w:r>
      <w:r>
        <w:t xml:space="preserve"> (as shown in Figure 8-4) and then click </w:t>
      </w:r>
      <w:r w:rsidRPr="009750D1">
        <w:t>Next</w:t>
      </w:r>
      <w:r>
        <w:t>.</w:t>
      </w:r>
    </w:p>
    <w:p w14:paraId="245A3588" w14:textId="77777777" w:rsidR="00735AFE" w:rsidRDefault="00735AFE" w:rsidP="009C6210">
      <w:pPr>
        <w:pStyle w:val="ProdNote"/>
      </w:pPr>
      <w:r>
        <w:rPr>
          <w:noProof/>
        </w:rPr>
        <w:drawing>
          <wp:inline distT="0" distB="0" distL="0" distR="0" wp14:anchorId="034F20CF" wp14:editId="0DAA51EF">
            <wp:extent cx="5486400" cy="4114800"/>
            <wp:effectExtent l="25400" t="0" r="0" b="0"/>
            <wp:docPr id="4" name="Picture 3" descr="Fig0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804.jpg"/>
                    <pic:cNvPicPr/>
                  </pic:nvPicPr>
                  <pic:blipFill>
                    <a:blip r:embed="rId8" cstate="print"/>
                    <a:stretch>
                      <a:fillRect/>
                    </a:stretch>
                  </pic:blipFill>
                  <pic:spPr>
                    <a:xfrm>
                      <a:off x="0" y="0"/>
                      <a:ext cx="5486400" cy="4114800"/>
                    </a:xfrm>
                    <a:prstGeom prst="rect">
                      <a:avLst/>
                    </a:prstGeom>
                  </pic:spPr>
                </pic:pic>
              </a:graphicData>
            </a:graphic>
          </wp:inline>
        </w:drawing>
      </w:r>
    </w:p>
    <w:p w14:paraId="33C455E2" w14:textId="77777777" w:rsidR="00735AFE" w:rsidRDefault="00735AFE" w:rsidP="009C6210">
      <w:pPr>
        <w:pStyle w:val="FigureNumber"/>
      </w:pPr>
      <w:r>
        <w:t>Figure 8-4</w:t>
      </w:r>
    </w:p>
    <w:p w14:paraId="0E1F90C7" w14:textId="77777777" w:rsidR="00735AFE" w:rsidRDefault="00735AFE" w:rsidP="009C6210">
      <w:pPr>
        <w:pStyle w:val="FigureCaption"/>
      </w:pPr>
      <w:r>
        <w:t>Delegating a domain</w:t>
      </w:r>
    </w:p>
    <w:p w14:paraId="6C01D551" w14:textId="77777777" w:rsidR="00735AFE" w:rsidRDefault="00735AFE" w:rsidP="009C6210">
      <w:pPr>
        <w:pStyle w:val="NL"/>
        <w:spacing w:line="240" w:lineRule="auto"/>
      </w:pPr>
    </w:p>
    <w:p w14:paraId="1D617904" w14:textId="2F04FE89" w:rsidR="00735AFE" w:rsidRDefault="00735AFE" w:rsidP="009C6210">
      <w:pPr>
        <w:pStyle w:val="NL"/>
        <w:spacing w:line="240" w:lineRule="auto"/>
      </w:pPr>
      <w:r w:rsidRPr="00A51494">
        <w:rPr>
          <w:b/>
        </w:rPr>
        <w:t>4.</w:t>
      </w:r>
      <w:r>
        <w:tab/>
        <w:t xml:space="preserve">On the Name Servers page, click the </w:t>
      </w:r>
      <w:r w:rsidRPr="009750D1">
        <w:t>Add</w:t>
      </w:r>
      <w:r>
        <w:t xml:space="preserve"> button, type </w:t>
      </w:r>
      <w:r>
        <w:rPr>
          <w:b/>
        </w:rPr>
        <w:t>Server01</w:t>
      </w:r>
      <w:r>
        <w:t xml:space="preserve"> in the </w:t>
      </w:r>
      <w:r w:rsidRPr="009750D1">
        <w:rPr>
          <w:i/>
        </w:rPr>
        <w:t xml:space="preserve">Server fully qualified domain name (FQDN) </w:t>
      </w:r>
      <w:r>
        <w:t xml:space="preserve">text box, and click </w:t>
      </w:r>
      <w:r w:rsidRPr="009750D1">
        <w:t>Resolve</w:t>
      </w:r>
      <w:r>
        <w:t xml:space="preserve">. Don’t worry about the red circle with the white X; the zone in Server01 still needs to be created. Click the </w:t>
      </w:r>
      <w:r w:rsidRPr="009750D1">
        <w:t>OK</w:t>
      </w:r>
      <w:r>
        <w:t xml:space="preserve"> button to close the New Name Server Record dialog box. Click </w:t>
      </w:r>
      <w:r w:rsidRPr="009750D1">
        <w:t>Next</w:t>
      </w:r>
      <w:r>
        <w:t>.</w:t>
      </w:r>
    </w:p>
    <w:p w14:paraId="377E88E2" w14:textId="77777777" w:rsidR="009C5408" w:rsidRDefault="009C6210" w:rsidP="009C5408">
      <w:pPr>
        <w:pStyle w:val="NL"/>
        <w:keepNext/>
        <w:spacing w:line="240" w:lineRule="auto"/>
      </w:pPr>
      <w:r>
        <w:lastRenderedPageBreak/>
        <w:drawing>
          <wp:inline distT="0" distB="0" distL="0" distR="0" wp14:anchorId="5D234816" wp14:editId="179430AF">
            <wp:extent cx="5069433" cy="39190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784" t="16761" r="32715" b="18692"/>
                    <a:stretch/>
                  </pic:blipFill>
                  <pic:spPr bwMode="auto">
                    <a:xfrm>
                      <a:off x="0" y="0"/>
                      <a:ext cx="5091270" cy="3935977"/>
                    </a:xfrm>
                    <a:prstGeom prst="rect">
                      <a:avLst/>
                    </a:prstGeom>
                    <a:ln>
                      <a:noFill/>
                    </a:ln>
                    <a:extLst>
                      <a:ext uri="{53640926-AAD7-44D8-BBD7-CCE9431645EC}">
                        <a14:shadowObscured xmlns:a14="http://schemas.microsoft.com/office/drawing/2010/main"/>
                      </a:ext>
                    </a:extLst>
                  </pic:spPr>
                </pic:pic>
              </a:graphicData>
            </a:graphic>
          </wp:inline>
        </w:drawing>
      </w:r>
    </w:p>
    <w:p w14:paraId="6DA5A7D5" w14:textId="7A3EAAAE" w:rsidR="009C6210" w:rsidRDefault="009C5408" w:rsidP="00850272">
      <w:pPr>
        <w:pStyle w:val="Caption"/>
        <w:jc w:val="center"/>
      </w:pPr>
      <w:r>
        <w:t xml:space="preserve">Figure </w:t>
      </w:r>
      <w:fldSimple w:instr=" SEQ Figure \* ARABIC ">
        <w:r w:rsidR="00450410">
          <w:rPr>
            <w:noProof/>
          </w:rPr>
          <w:t>1</w:t>
        </w:r>
      </w:fldSimple>
      <w:r>
        <w:t xml:space="preserve"> </w:t>
      </w:r>
      <w:r w:rsidRPr="00E71221">
        <w:t>On the Name Servers page, click the Add button, type Server01 in the Server fully qualified domain name (FQDN) text box, and click Resolve. Don’t worry about the red circle with the white X; the zone in Server01 still nee</w:t>
      </w:r>
      <w:r>
        <w:t>ds to be created.</w:t>
      </w:r>
    </w:p>
    <w:p w14:paraId="3F6C5A35" w14:textId="77777777" w:rsidR="00735AFE" w:rsidRDefault="00735AFE" w:rsidP="009C6210">
      <w:pPr>
        <w:pStyle w:val="NL"/>
        <w:spacing w:line="240" w:lineRule="auto"/>
      </w:pPr>
      <w:r w:rsidRPr="00A51494">
        <w:rPr>
          <w:b/>
        </w:rPr>
        <w:t>5.</w:t>
      </w:r>
      <w:r>
        <w:tab/>
        <w:t xml:space="preserve">When the wizard is complete, click the </w:t>
      </w:r>
      <w:r w:rsidRPr="009750D1">
        <w:t>Finish</w:t>
      </w:r>
      <w:r>
        <w:t xml:space="preserve"> button.</w:t>
      </w:r>
    </w:p>
    <w:p w14:paraId="3ACD6F3B" w14:textId="77777777" w:rsidR="00735AFE" w:rsidRDefault="00735AFE" w:rsidP="009C6210">
      <w:pPr>
        <w:pStyle w:val="NL"/>
        <w:spacing w:line="240" w:lineRule="auto"/>
      </w:pPr>
      <w:r w:rsidRPr="00A51494">
        <w:rPr>
          <w:b/>
        </w:rPr>
        <w:t>6.</w:t>
      </w:r>
      <w:r>
        <w:tab/>
        <w:t xml:space="preserve">On Server01, go to the </w:t>
      </w:r>
      <w:r w:rsidRPr="009750D1">
        <w:t>DNS Manager</w:t>
      </w:r>
      <w:r>
        <w:t xml:space="preserve"> console. Right-click </w:t>
      </w:r>
      <w:r w:rsidRPr="009750D1">
        <w:t>Forward Lookup Zones</w:t>
      </w:r>
      <w:r w:rsidRPr="00867864">
        <w:t xml:space="preserve">, and click </w:t>
      </w:r>
      <w:r w:rsidRPr="009750D1">
        <w:t>New Zone</w:t>
      </w:r>
      <w:r>
        <w:t>.</w:t>
      </w:r>
    </w:p>
    <w:p w14:paraId="76310B50" w14:textId="77777777" w:rsidR="00735AFE" w:rsidRDefault="00735AFE" w:rsidP="009C6210">
      <w:pPr>
        <w:pStyle w:val="NL"/>
        <w:spacing w:line="240" w:lineRule="auto"/>
      </w:pPr>
      <w:r w:rsidRPr="00A51494">
        <w:rPr>
          <w:b/>
        </w:rPr>
        <w:t>7.</w:t>
      </w:r>
      <w:r>
        <w:tab/>
        <w:t xml:space="preserve">When the New Zone Wizard starts, click </w:t>
      </w:r>
      <w:r w:rsidRPr="009750D1">
        <w:t>Next</w:t>
      </w:r>
      <w:r>
        <w:t>.</w:t>
      </w:r>
    </w:p>
    <w:p w14:paraId="528BF6F2" w14:textId="77777777" w:rsidR="00735AFE" w:rsidRDefault="00735AFE" w:rsidP="009C6210">
      <w:pPr>
        <w:pStyle w:val="NL"/>
        <w:spacing w:line="240" w:lineRule="auto"/>
      </w:pPr>
      <w:r w:rsidRPr="00A51494">
        <w:rPr>
          <w:b/>
        </w:rPr>
        <w:t>8.</w:t>
      </w:r>
      <w:r>
        <w:tab/>
        <w:t xml:space="preserve">On the Zone type, with the </w:t>
      </w:r>
      <w:r w:rsidRPr="009750D1">
        <w:t>Primary zone</w:t>
      </w:r>
      <w:r w:rsidRPr="00D04170">
        <w:t xml:space="preserve"> already selected, click </w:t>
      </w:r>
      <w:r w:rsidRPr="009750D1">
        <w:t>Next</w:t>
      </w:r>
      <w:r>
        <w:t>.</w:t>
      </w:r>
    </w:p>
    <w:p w14:paraId="5E8D778E" w14:textId="40967497" w:rsidR="00735AFE" w:rsidRDefault="00735AFE" w:rsidP="009C6210">
      <w:pPr>
        <w:pStyle w:val="NL"/>
        <w:spacing w:line="240" w:lineRule="auto"/>
      </w:pPr>
      <w:r w:rsidRPr="00A51494">
        <w:rPr>
          <w:b/>
        </w:rPr>
        <w:t>9.</w:t>
      </w:r>
      <w:r>
        <w:tab/>
        <w:t xml:space="preserve">On the Zone Name page, type </w:t>
      </w:r>
      <w:r w:rsidRPr="00A54A28">
        <w:rPr>
          <w:b/>
        </w:rPr>
        <w:t>support.fabrikam.com</w:t>
      </w:r>
      <w:r>
        <w:t xml:space="preserve"> in the Zone name text box and click </w:t>
      </w:r>
      <w:r w:rsidRPr="009750D1">
        <w:t>Next</w:t>
      </w:r>
      <w:r>
        <w:t>.</w:t>
      </w:r>
    </w:p>
    <w:p w14:paraId="4FC6F5F3" w14:textId="77777777" w:rsidR="00143EFA" w:rsidRDefault="00CA259A" w:rsidP="00143EFA">
      <w:pPr>
        <w:pStyle w:val="NL"/>
        <w:keepNext/>
        <w:spacing w:line="240" w:lineRule="auto"/>
      </w:pPr>
      <w:r>
        <w:lastRenderedPageBreak/>
        <w:drawing>
          <wp:inline distT="0" distB="0" distL="0" distR="0" wp14:anchorId="037C048B" wp14:editId="7C8BFE88">
            <wp:extent cx="4915100" cy="2816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000" t="16769" r="31065" b="32773"/>
                    <a:stretch/>
                  </pic:blipFill>
                  <pic:spPr bwMode="auto">
                    <a:xfrm>
                      <a:off x="0" y="0"/>
                      <a:ext cx="4931461" cy="2825727"/>
                    </a:xfrm>
                    <a:prstGeom prst="rect">
                      <a:avLst/>
                    </a:prstGeom>
                    <a:ln>
                      <a:noFill/>
                    </a:ln>
                    <a:extLst>
                      <a:ext uri="{53640926-AAD7-44D8-BBD7-CCE9431645EC}">
                        <a14:shadowObscured xmlns:a14="http://schemas.microsoft.com/office/drawing/2010/main"/>
                      </a:ext>
                    </a:extLst>
                  </pic:spPr>
                </pic:pic>
              </a:graphicData>
            </a:graphic>
          </wp:inline>
        </w:drawing>
      </w:r>
    </w:p>
    <w:p w14:paraId="67039913" w14:textId="0BBCF480" w:rsidR="00CA259A" w:rsidRDefault="00143EFA" w:rsidP="00143EFA">
      <w:pPr>
        <w:pStyle w:val="Caption"/>
        <w:jc w:val="center"/>
      </w:pPr>
      <w:r>
        <w:t xml:space="preserve">Figure </w:t>
      </w:r>
      <w:fldSimple w:instr=" SEQ Figure \* ARABIC ">
        <w:r w:rsidR="00450410">
          <w:rPr>
            <w:noProof/>
          </w:rPr>
          <w:t>2</w:t>
        </w:r>
      </w:fldSimple>
      <w:r>
        <w:t xml:space="preserve"> </w:t>
      </w:r>
      <w:r w:rsidRPr="00200C17">
        <w:t>On the Zone Name page, type support.fabrikam.com in the Zone name text box and click Next.</w:t>
      </w:r>
    </w:p>
    <w:p w14:paraId="74307406" w14:textId="77777777" w:rsidR="00735AFE" w:rsidRDefault="00735AFE" w:rsidP="009C6210">
      <w:pPr>
        <w:pStyle w:val="NL"/>
        <w:spacing w:line="240" w:lineRule="auto"/>
      </w:pPr>
      <w:r w:rsidRPr="00A51494">
        <w:rPr>
          <w:b/>
        </w:rPr>
        <w:t>10.</w:t>
      </w:r>
      <w:r>
        <w:tab/>
        <w:t xml:space="preserve">On the Zone File page, click </w:t>
      </w:r>
      <w:r w:rsidRPr="009750D1">
        <w:t>Next</w:t>
      </w:r>
      <w:r>
        <w:t>.</w:t>
      </w:r>
    </w:p>
    <w:p w14:paraId="01E00A89" w14:textId="77777777" w:rsidR="00735AFE" w:rsidRDefault="00735AFE" w:rsidP="009C6210">
      <w:pPr>
        <w:pStyle w:val="NL"/>
        <w:spacing w:line="240" w:lineRule="auto"/>
      </w:pPr>
      <w:r w:rsidRPr="00A51494">
        <w:rPr>
          <w:b/>
        </w:rPr>
        <w:t>11.</w:t>
      </w:r>
      <w:r>
        <w:tab/>
        <w:t xml:space="preserve">On the Dynamic Update page, click </w:t>
      </w:r>
      <w:r w:rsidRPr="009750D1">
        <w:t>Next</w:t>
      </w:r>
      <w:r>
        <w:t>.</w:t>
      </w:r>
    </w:p>
    <w:p w14:paraId="0B00E318" w14:textId="3E901B50" w:rsidR="00735AFE" w:rsidRDefault="00735AFE" w:rsidP="009C6210">
      <w:pPr>
        <w:pStyle w:val="NL"/>
        <w:spacing w:line="240" w:lineRule="auto"/>
      </w:pPr>
      <w:r w:rsidRPr="00A51494">
        <w:rPr>
          <w:b/>
        </w:rPr>
        <w:t>12.</w:t>
      </w:r>
      <w:r>
        <w:tab/>
        <w:t xml:space="preserve">When the wizard is complete, click </w:t>
      </w:r>
      <w:r w:rsidRPr="009750D1">
        <w:t>Finish</w:t>
      </w:r>
      <w:r>
        <w:t>.</w:t>
      </w:r>
    </w:p>
    <w:p w14:paraId="2E185B5E" w14:textId="77777777" w:rsidR="00450410" w:rsidRDefault="00D47E80" w:rsidP="00450410">
      <w:pPr>
        <w:pStyle w:val="NL"/>
        <w:keepNext/>
        <w:spacing w:line="240" w:lineRule="auto"/>
      </w:pPr>
      <w:r>
        <w:drawing>
          <wp:inline distT="0" distB="0" distL="0" distR="0" wp14:anchorId="283F4AF7" wp14:editId="0FBE343A">
            <wp:extent cx="4432922" cy="319847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666" t="18071" r="33729" b="20193"/>
                    <a:stretch/>
                  </pic:blipFill>
                  <pic:spPr bwMode="auto">
                    <a:xfrm>
                      <a:off x="0" y="0"/>
                      <a:ext cx="4443232" cy="3205909"/>
                    </a:xfrm>
                    <a:prstGeom prst="rect">
                      <a:avLst/>
                    </a:prstGeom>
                    <a:ln>
                      <a:noFill/>
                    </a:ln>
                    <a:extLst>
                      <a:ext uri="{53640926-AAD7-44D8-BBD7-CCE9431645EC}">
                        <a14:shadowObscured xmlns:a14="http://schemas.microsoft.com/office/drawing/2010/main"/>
                      </a:ext>
                    </a:extLst>
                  </pic:spPr>
                </pic:pic>
              </a:graphicData>
            </a:graphic>
          </wp:inline>
        </w:drawing>
      </w:r>
    </w:p>
    <w:p w14:paraId="3974B364" w14:textId="374E124B" w:rsidR="00D47E80" w:rsidRDefault="00450410" w:rsidP="00450410">
      <w:pPr>
        <w:pStyle w:val="Caption"/>
        <w:jc w:val="center"/>
      </w:pPr>
      <w:r>
        <w:t xml:space="preserve">Figure </w:t>
      </w:r>
      <w:fldSimple w:instr=" SEQ Figure \* ARABIC ">
        <w:r>
          <w:rPr>
            <w:noProof/>
          </w:rPr>
          <w:t>3</w:t>
        </w:r>
      </w:fldSimple>
      <w:r>
        <w:t xml:space="preserve"> Primary and Secondary Zones are created</w:t>
      </w:r>
    </w:p>
    <w:p w14:paraId="4F59CCE7" w14:textId="39CA0FEE" w:rsidR="00AE4766" w:rsidRDefault="00AE4766" w:rsidP="009C6210">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61083F8D" w14:textId="399004D8" w:rsidR="007E2448" w:rsidRDefault="006364DF" w:rsidP="009C6210">
      <w:pPr>
        <w:pStyle w:val="NL"/>
        <w:tabs>
          <w:tab w:val="clear" w:pos="810"/>
          <w:tab w:val="left" w:pos="450"/>
          <w:tab w:val="left" w:pos="1440"/>
        </w:tabs>
        <w:spacing w:line="240" w:lineRule="auto"/>
        <w:ind w:left="0" w:firstLine="0"/>
        <w:jc w:val="both"/>
      </w:pPr>
      <w:r w:rsidRPr="0086384A">
        <w:lastRenderedPageBreak/>
        <w:t xml:space="preserve">In this exercise, </w:t>
      </w:r>
      <w:r w:rsidR="008D7751">
        <w:t>I</w:t>
      </w:r>
      <w:r>
        <w:t xml:space="preserve"> delegate</w:t>
      </w:r>
      <w:r w:rsidR="008D7751">
        <w:t>d</w:t>
      </w:r>
      <w:r>
        <w:t xml:space="preserve"> a subdomain called </w:t>
      </w:r>
      <w:r w:rsidRPr="009750D1">
        <w:rPr>
          <w:i/>
        </w:rPr>
        <w:t>support under fabrikam.com</w:t>
      </w:r>
      <w:r>
        <w:t xml:space="preserve"> on a different DNS server.</w:t>
      </w:r>
      <w:r w:rsidR="008D7751">
        <w:t xml:space="preserve"> Delegation allows the query resolved in the </w:t>
      </w:r>
      <w:r w:rsidR="00360481">
        <w:t>delegated DNS servers instead going all the way up to the root server.  I would want to use zone delegation if the Contoso Corporation is geographically separated to reduce the process time.   I would use conditional forwarding if the queries can be resolved locally to the network.  For example, I can resolve the qureries outside my network such as those on the internet, A forwarder can improve the efficency of name resolution.</w:t>
      </w:r>
    </w:p>
    <w:p w14:paraId="12ACB3D5" w14:textId="77777777" w:rsidR="00D622DE" w:rsidRPr="00AC5A1E" w:rsidRDefault="00D622DE" w:rsidP="009C6210">
      <w:pPr>
        <w:pStyle w:val="NL"/>
        <w:tabs>
          <w:tab w:val="clear" w:pos="810"/>
          <w:tab w:val="left" w:pos="450"/>
          <w:tab w:val="left" w:pos="1440"/>
        </w:tabs>
        <w:spacing w:line="240" w:lineRule="auto"/>
        <w:ind w:left="0" w:firstLine="0"/>
        <w:jc w:val="both"/>
        <w:rPr>
          <w:b/>
          <w:noProof w:val="0"/>
          <w:highlight w:val="yellow"/>
        </w:rPr>
      </w:pPr>
    </w:p>
    <w:sectPr w:rsidR="00D622DE" w:rsidRPr="00AC5A1E" w:rsidSect="00E97E5A">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4F422" w14:textId="77777777" w:rsidR="00DE17A3" w:rsidRDefault="00DE17A3">
      <w:r>
        <w:separator/>
      </w:r>
    </w:p>
  </w:endnote>
  <w:endnote w:type="continuationSeparator" w:id="0">
    <w:p w14:paraId="6326B1D1" w14:textId="77777777" w:rsidR="00DE17A3" w:rsidRDefault="00DE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3356" w14:textId="77777777" w:rsidR="00CA43FA" w:rsidRDefault="00CA4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02D95" w14:textId="77777777" w:rsidR="00CA43FA" w:rsidRDefault="00CA4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8F415" w14:textId="77777777" w:rsidR="00DE17A3" w:rsidRDefault="00DE17A3">
      <w:r>
        <w:separator/>
      </w:r>
    </w:p>
  </w:footnote>
  <w:footnote w:type="continuationSeparator" w:id="0">
    <w:p w14:paraId="28A8FCE9" w14:textId="77777777" w:rsidR="00DE17A3" w:rsidRDefault="00DE1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44D45" w14:textId="77777777" w:rsidR="00CA43FA" w:rsidRDefault="00CA4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42108" w14:textId="7ECE9B92" w:rsidR="00D25720" w:rsidRDefault="00D25720">
    <w:pPr>
      <w:pStyle w:val="Header"/>
      <w:rPr>
        <w:rFonts w:ascii="Arial" w:hAnsi="Arial" w:cs="Arial"/>
        <w:sz w:val="20"/>
      </w:rPr>
    </w:pPr>
    <w:r>
      <w:rPr>
        <w:rFonts w:ascii="Arial" w:hAnsi="Arial" w:cs="Arial"/>
        <w:sz w:val="20"/>
      </w:rPr>
      <w:t xml:space="preserve">CST223   </w:t>
    </w:r>
    <w:r w:rsidRPr="00D25720">
      <w:rPr>
        <w:rFonts w:ascii="Arial" w:hAnsi="Arial" w:cs="Arial"/>
        <w:sz w:val="20"/>
      </w:rPr>
      <w:t>M0</w:t>
    </w:r>
    <w:r w:rsidR="00DD04E2">
      <w:rPr>
        <w:rFonts w:ascii="Arial" w:hAnsi="Arial" w:cs="Arial"/>
        <w:sz w:val="20"/>
      </w:rPr>
      <w:t>8</w:t>
    </w:r>
    <w:r w:rsidRPr="00D25720">
      <w:rPr>
        <w:rFonts w:ascii="Arial" w:hAnsi="Arial" w:cs="Arial"/>
        <w:sz w:val="20"/>
      </w:rPr>
      <w:t xml:space="preserve"> Assignment </w:t>
    </w:r>
    <w:r w:rsidR="00DD04E2">
      <w:rPr>
        <w:rFonts w:ascii="Arial" w:hAnsi="Arial" w:cs="Arial"/>
        <w:sz w:val="20"/>
      </w:rPr>
      <w:t>–</w:t>
    </w:r>
    <w:r w:rsidRPr="00D25720">
      <w:rPr>
        <w:rFonts w:ascii="Arial" w:hAnsi="Arial" w:cs="Arial"/>
        <w:sz w:val="20"/>
      </w:rPr>
      <w:t xml:space="preserve"> </w:t>
    </w:r>
    <w:r w:rsidR="00DD04E2">
      <w:rPr>
        <w:rFonts w:ascii="Arial" w:hAnsi="Arial" w:cs="Arial"/>
        <w:sz w:val="20"/>
      </w:rPr>
      <w:t>8.4</w:t>
    </w:r>
    <w:r w:rsidRPr="00D25720">
      <w:rPr>
        <w:rFonts w:ascii="Arial" w:hAnsi="Arial" w:cs="Arial"/>
        <w:sz w:val="20"/>
      </w:rPr>
      <w:t xml:space="preserve"> </w:t>
    </w:r>
    <w:r w:rsidR="00CA43FA">
      <w:rPr>
        <w:rFonts w:ascii="Arial" w:hAnsi="Arial" w:cs="Arial"/>
        <w:sz w:val="20"/>
      </w:rPr>
      <w:t>New Zone</w:t>
    </w:r>
    <w:bookmarkStart w:id="0" w:name="_GoBack"/>
    <w:bookmarkEnd w:id="0"/>
  </w:p>
  <w:p w14:paraId="5F89399B" w14:textId="14FF277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52B33">
      <w:rPr>
        <w:rFonts w:ascii="Arial" w:hAnsi="Arial" w:cs="Arial"/>
        <w:sz w:val="20"/>
      </w:rPr>
      <w:t>1</w:t>
    </w:r>
    <w:r>
      <w:rPr>
        <w:rFonts w:ascii="Arial" w:hAnsi="Arial" w:cs="Arial"/>
        <w:sz w:val="20"/>
      </w:rPr>
      <w:t>/</w:t>
    </w:r>
    <w:r w:rsidR="00552B33">
      <w:rPr>
        <w:rFonts w:ascii="Arial" w:hAnsi="Arial" w:cs="Arial"/>
        <w:sz w:val="20"/>
      </w:rPr>
      <w:t>0</w:t>
    </w:r>
    <w:r w:rsidR="00DD04E2">
      <w:rPr>
        <w:rFonts w:ascii="Arial" w:hAnsi="Arial" w:cs="Arial"/>
        <w:sz w:val="20"/>
      </w:rPr>
      <w:t>9</w:t>
    </w:r>
    <w:r>
      <w:rPr>
        <w:rFonts w:ascii="Arial" w:hAnsi="Arial" w:cs="Arial"/>
        <w:sz w:val="20"/>
      </w:rPr>
      <w:t>/2017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3B4BB" w14:textId="77777777" w:rsidR="00CA43FA" w:rsidRDefault="00CA4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3"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7"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lvlOverride w:ilvl="0">
      <w:startOverride w:val="1"/>
    </w:lvlOverride>
  </w:num>
  <w:num w:numId="4">
    <w:abstractNumId w:val="6"/>
  </w:num>
  <w:num w:numId="5">
    <w:abstractNumId w:val="1"/>
  </w:num>
  <w:num w:numId="6">
    <w:abstractNumId w:val="7"/>
  </w:num>
  <w:num w:numId="7">
    <w:abstractNumId w:val="8"/>
  </w:num>
  <w:num w:numId="8">
    <w:abstractNumId w:val="3"/>
  </w:num>
  <w:num w:numId="9">
    <w:abstractNumId w:val="6"/>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2064"/>
    <w:rsid w:val="00003FC7"/>
    <w:rsid w:val="00005A15"/>
    <w:rsid w:val="00005D3C"/>
    <w:rsid w:val="0000709C"/>
    <w:rsid w:val="00007DCE"/>
    <w:rsid w:val="00010C6B"/>
    <w:rsid w:val="00012A97"/>
    <w:rsid w:val="00012FC8"/>
    <w:rsid w:val="00014C31"/>
    <w:rsid w:val="000159BE"/>
    <w:rsid w:val="000160D0"/>
    <w:rsid w:val="00025B1F"/>
    <w:rsid w:val="0002728B"/>
    <w:rsid w:val="000361E8"/>
    <w:rsid w:val="00040C8A"/>
    <w:rsid w:val="00041170"/>
    <w:rsid w:val="00041F7D"/>
    <w:rsid w:val="00045DB9"/>
    <w:rsid w:val="00046A3E"/>
    <w:rsid w:val="00050B54"/>
    <w:rsid w:val="00053546"/>
    <w:rsid w:val="00054260"/>
    <w:rsid w:val="00056518"/>
    <w:rsid w:val="000578A6"/>
    <w:rsid w:val="00063221"/>
    <w:rsid w:val="0006332F"/>
    <w:rsid w:val="000633D1"/>
    <w:rsid w:val="00064FD2"/>
    <w:rsid w:val="000654F4"/>
    <w:rsid w:val="00066926"/>
    <w:rsid w:val="00072204"/>
    <w:rsid w:val="00073127"/>
    <w:rsid w:val="00073208"/>
    <w:rsid w:val="0008026B"/>
    <w:rsid w:val="00080473"/>
    <w:rsid w:val="000805FE"/>
    <w:rsid w:val="00080FA8"/>
    <w:rsid w:val="0008198D"/>
    <w:rsid w:val="00081E8B"/>
    <w:rsid w:val="000823BD"/>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BDE"/>
    <w:rsid w:val="000B5C37"/>
    <w:rsid w:val="000C3E9E"/>
    <w:rsid w:val="000C5746"/>
    <w:rsid w:val="000C5B5A"/>
    <w:rsid w:val="000C5C70"/>
    <w:rsid w:val="000C7249"/>
    <w:rsid w:val="000D0A0D"/>
    <w:rsid w:val="000D1274"/>
    <w:rsid w:val="000D24B6"/>
    <w:rsid w:val="000D3627"/>
    <w:rsid w:val="000D434B"/>
    <w:rsid w:val="000E0993"/>
    <w:rsid w:val="000E35E7"/>
    <w:rsid w:val="000F1099"/>
    <w:rsid w:val="000F1E98"/>
    <w:rsid w:val="000F2783"/>
    <w:rsid w:val="000F3B1C"/>
    <w:rsid w:val="001063FF"/>
    <w:rsid w:val="00106BB4"/>
    <w:rsid w:val="00111163"/>
    <w:rsid w:val="0011141C"/>
    <w:rsid w:val="00113CB3"/>
    <w:rsid w:val="00114A67"/>
    <w:rsid w:val="001160E7"/>
    <w:rsid w:val="0011703A"/>
    <w:rsid w:val="00120D0B"/>
    <w:rsid w:val="00124641"/>
    <w:rsid w:val="00127096"/>
    <w:rsid w:val="00127F58"/>
    <w:rsid w:val="001302EE"/>
    <w:rsid w:val="001318B0"/>
    <w:rsid w:val="001332F9"/>
    <w:rsid w:val="00133523"/>
    <w:rsid w:val="0013389B"/>
    <w:rsid w:val="001340F1"/>
    <w:rsid w:val="001348F5"/>
    <w:rsid w:val="00134CA0"/>
    <w:rsid w:val="00137F24"/>
    <w:rsid w:val="001415F7"/>
    <w:rsid w:val="00142FBF"/>
    <w:rsid w:val="00143EFA"/>
    <w:rsid w:val="00145962"/>
    <w:rsid w:val="00145EA1"/>
    <w:rsid w:val="0014735A"/>
    <w:rsid w:val="00151AC8"/>
    <w:rsid w:val="0015441E"/>
    <w:rsid w:val="0016280F"/>
    <w:rsid w:val="001631BB"/>
    <w:rsid w:val="001713B8"/>
    <w:rsid w:val="001735B3"/>
    <w:rsid w:val="00173723"/>
    <w:rsid w:val="001740F2"/>
    <w:rsid w:val="001815FC"/>
    <w:rsid w:val="00187D7D"/>
    <w:rsid w:val="0019243C"/>
    <w:rsid w:val="00192559"/>
    <w:rsid w:val="00195F69"/>
    <w:rsid w:val="0019719C"/>
    <w:rsid w:val="001A0344"/>
    <w:rsid w:val="001A2C23"/>
    <w:rsid w:val="001A6768"/>
    <w:rsid w:val="001A70CF"/>
    <w:rsid w:val="001A7432"/>
    <w:rsid w:val="001B1E53"/>
    <w:rsid w:val="001B3F03"/>
    <w:rsid w:val="001C1170"/>
    <w:rsid w:val="001C6FD5"/>
    <w:rsid w:val="001D2148"/>
    <w:rsid w:val="001D3009"/>
    <w:rsid w:val="001D3485"/>
    <w:rsid w:val="001E2A44"/>
    <w:rsid w:val="001E5C6A"/>
    <w:rsid w:val="001E7A6A"/>
    <w:rsid w:val="001F1A3B"/>
    <w:rsid w:val="001F2729"/>
    <w:rsid w:val="001F3CF9"/>
    <w:rsid w:val="001F3FD5"/>
    <w:rsid w:val="001F4B51"/>
    <w:rsid w:val="0021102D"/>
    <w:rsid w:val="00211912"/>
    <w:rsid w:val="00213515"/>
    <w:rsid w:val="00216453"/>
    <w:rsid w:val="002166D7"/>
    <w:rsid w:val="00221EAC"/>
    <w:rsid w:val="002339E8"/>
    <w:rsid w:val="002366FF"/>
    <w:rsid w:val="002369A1"/>
    <w:rsid w:val="002457C2"/>
    <w:rsid w:val="0024595F"/>
    <w:rsid w:val="0024786E"/>
    <w:rsid w:val="00250400"/>
    <w:rsid w:val="0025055E"/>
    <w:rsid w:val="00250A93"/>
    <w:rsid w:val="002538D1"/>
    <w:rsid w:val="00256D8C"/>
    <w:rsid w:val="0027083B"/>
    <w:rsid w:val="00271C24"/>
    <w:rsid w:val="002774EE"/>
    <w:rsid w:val="00277CD9"/>
    <w:rsid w:val="0028025F"/>
    <w:rsid w:val="002854BD"/>
    <w:rsid w:val="00285503"/>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A03"/>
    <w:rsid w:val="002C5F24"/>
    <w:rsid w:val="002C7B8A"/>
    <w:rsid w:val="002D335A"/>
    <w:rsid w:val="002D54AF"/>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57A8"/>
    <w:rsid w:val="00321392"/>
    <w:rsid w:val="00321AC2"/>
    <w:rsid w:val="00322571"/>
    <w:rsid w:val="00324A0D"/>
    <w:rsid w:val="003253CB"/>
    <w:rsid w:val="00326FBD"/>
    <w:rsid w:val="00327FA4"/>
    <w:rsid w:val="00332D46"/>
    <w:rsid w:val="00341C83"/>
    <w:rsid w:val="00342FED"/>
    <w:rsid w:val="00343ACC"/>
    <w:rsid w:val="003443D0"/>
    <w:rsid w:val="00344895"/>
    <w:rsid w:val="003462B0"/>
    <w:rsid w:val="00351A8B"/>
    <w:rsid w:val="00352371"/>
    <w:rsid w:val="0035380A"/>
    <w:rsid w:val="0035449C"/>
    <w:rsid w:val="003554B2"/>
    <w:rsid w:val="00355A6B"/>
    <w:rsid w:val="00360481"/>
    <w:rsid w:val="00361188"/>
    <w:rsid w:val="00361DDD"/>
    <w:rsid w:val="0036294E"/>
    <w:rsid w:val="00362ED7"/>
    <w:rsid w:val="00367B7F"/>
    <w:rsid w:val="003728FD"/>
    <w:rsid w:val="00375DDA"/>
    <w:rsid w:val="00381F62"/>
    <w:rsid w:val="003835DC"/>
    <w:rsid w:val="00387F39"/>
    <w:rsid w:val="0039141C"/>
    <w:rsid w:val="00391A1A"/>
    <w:rsid w:val="003923B8"/>
    <w:rsid w:val="00392CFB"/>
    <w:rsid w:val="003934B4"/>
    <w:rsid w:val="003940B5"/>
    <w:rsid w:val="003959F0"/>
    <w:rsid w:val="00396022"/>
    <w:rsid w:val="00396FCE"/>
    <w:rsid w:val="003A1272"/>
    <w:rsid w:val="003A17CE"/>
    <w:rsid w:val="003A7EC9"/>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74A0"/>
    <w:rsid w:val="003E7B99"/>
    <w:rsid w:val="003F09EA"/>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68E6"/>
    <w:rsid w:val="00426C90"/>
    <w:rsid w:val="00426ECF"/>
    <w:rsid w:val="004370B4"/>
    <w:rsid w:val="0043777E"/>
    <w:rsid w:val="00437CD7"/>
    <w:rsid w:val="004400DF"/>
    <w:rsid w:val="004402C9"/>
    <w:rsid w:val="004417EB"/>
    <w:rsid w:val="00445FAC"/>
    <w:rsid w:val="00450368"/>
    <w:rsid w:val="00450410"/>
    <w:rsid w:val="00450559"/>
    <w:rsid w:val="00451180"/>
    <w:rsid w:val="00451C62"/>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A210B"/>
    <w:rsid w:val="004A2377"/>
    <w:rsid w:val="004A731A"/>
    <w:rsid w:val="004B0C7F"/>
    <w:rsid w:val="004B7DFB"/>
    <w:rsid w:val="004C0AFA"/>
    <w:rsid w:val="004C1B72"/>
    <w:rsid w:val="004C300D"/>
    <w:rsid w:val="004C58AD"/>
    <w:rsid w:val="004C6290"/>
    <w:rsid w:val="004D2D68"/>
    <w:rsid w:val="004D3029"/>
    <w:rsid w:val="004D35E9"/>
    <w:rsid w:val="004D3A99"/>
    <w:rsid w:val="004D3CB4"/>
    <w:rsid w:val="004D6960"/>
    <w:rsid w:val="004D6A7A"/>
    <w:rsid w:val="004E4231"/>
    <w:rsid w:val="004E455A"/>
    <w:rsid w:val="004E73A2"/>
    <w:rsid w:val="004E75ED"/>
    <w:rsid w:val="004F3679"/>
    <w:rsid w:val="004F5AA4"/>
    <w:rsid w:val="004F60D0"/>
    <w:rsid w:val="004F611D"/>
    <w:rsid w:val="00502E0D"/>
    <w:rsid w:val="0050433E"/>
    <w:rsid w:val="00505915"/>
    <w:rsid w:val="00506DB8"/>
    <w:rsid w:val="00507F05"/>
    <w:rsid w:val="00515B92"/>
    <w:rsid w:val="00515C32"/>
    <w:rsid w:val="005217F8"/>
    <w:rsid w:val="00523E8F"/>
    <w:rsid w:val="005256E8"/>
    <w:rsid w:val="00526948"/>
    <w:rsid w:val="00526B28"/>
    <w:rsid w:val="00527626"/>
    <w:rsid w:val="00527A5E"/>
    <w:rsid w:val="00530408"/>
    <w:rsid w:val="00534225"/>
    <w:rsid w:val="00544539"/>
    <w:rsid w:val="005458DE"/>
    <w:rsid w:val="00552B33"/>
    <w:rsid w:val="005539D6"/>
    <w:rsid w:val="00561F94"/>
    <w:rsid w:val="005641B7"/>
    <w:rsid w:val="00564201"/>
    <w:rsid w:val="00565B74"/>
    <w:rsid w:val="00566482"/>
    <w:rsid w:val="00566961"/>
    <w:rsid w:val="00570779"/>
    <w:rsid w:val="00574F2D"/>
    <w:rsid w:val="005856F1"/>
    <w:rsid w:val="0059001C"/>
    <w:rsid w:val="0059574F"/>
    <w:rsid w:val="0059757D"/>
    <w:rsid w:val="005A1D1C"/>
    <w:rsid w:val="005A322C"/>
    <w:rsid w:val="005A36A7"/>
    <w:rsid w:val="005A4FEC"/>
    <w:rsid w:val="005A5B8B"/>
    <w:rsid w:val="005B032A"/>
    <w:rsid w:val="005B1979"/>
    <w:rsid w:val="005B214C"/>
    <w:rsid w:val="005B31C6"/>
    <w:rsid w:val="005B5FC4"/>
    <w:rsid w:val="005C20E7"/>
    <w:rsid w:val="005C3BA2"/>
    <w:rsid w:val="005D0050"/>
    <w:rsid w:val="005D084B"/>
    <w:rsid w:val="005D4F07"/>
    <w:rsid w:val="005E07DA"/>
    <w:rsid w:val="005E30DD"/>
    <w:rsid w:val="005E4D73"/>
    <w:rsid w:val="005F0603"/>
    <w:rsid w:val="005F2D92"/>
    <w:rsid w:val="005F3BE2"/>
    <w:rsid w:val="005F48F9"/>
    <w:rsid w:val="005F6DD5"/>
    <w:rsid w:val="005F721C"/>
    <w:rsid w:val="00600C59"/>
    <w:rsid w:val="00602BCD"/>
    <w:rsid w:val="00603D6D"/>
    <w:rsid w:val="00605D49"/>
    <w:rsid w:val="00607763"/>
    <w:rsid w:val="0061079A"/>
    <w:rsid w:val="006115D1"/>
    <w:rsid w:val="00611E77"/>
    <w:rsid w:val="00613E04"/>
    <w:rsid w:val="0061566B"/>
    <w:rsid w:val="006203A4"/>
    <w:rsid w:val="00624E0B"/>
    <w:rsid w:val="006259D5"/>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6EE7"/>
    <w:rsid w:val="006D172E"/>
    <w:rsid w:val="006D50E5"/>
    <w:rsid w:val="006E11F9"/>
    <w:rsid w:val="006E65E5"/>
    <w:rsid w:val="006E6742"/>
    <w:rsid w:val="006E6B12"/>
    <w:rsid w:val="006F4D85"/>
    <w:rsid w:val="006F6491"/>
    <w:rsid w:val="006F7829"/>
    <w:rsid w:val="0070058D"/>
    <w:rsid w:val="0070638B"/>
    <w:rsid w:val="007105DB"/>
    <w:rsid w:val="00721FB9"/>
    <w:rsid w:val="00724F3F"/>
    <w:rsid w:val="0072538A"/>
    <w:rsid w:val="0072741A"/>
    <w:rsid w:val="0073144E"/>
    <w:rsid w:val="00735741"/>
    <w:rsid w:val="00735AFE"/>
    <w:rsid w:val="0074066B"/>
    <w:rsid w:val="00743487"/>
    <w:rsid w:val="00751BB6"/>
    <w:rsid w:val="00751FAF"/>
    <w:rsid w:val="007521A9"/>
    <w:rsid w:val="007532F5"/>
    <w:rsid w:val="007545F4"/>
    <w:rsid w:val="00756D53"/>
    <w:rsid w:val="007579E7"/>
    <w:rsid w:val="0076136A"/>
    <w:rsid w:val="007618EA"/>
    <w:rsid w:val="00761EFC"/>
    <w:rsid w:val="00762212"/>
    <w:rsid w:val="007624D9"/>
    <w:rsid w:val="007632F6"/>
    <w:rsid w:val="0077062D"/>
    <w:rsid w:val="00770B96"/>
    <w:rsid w:val="00772A94"/>
    <w:rsid w:val="00772D18"/>
    <w:rsid w:val="00776835"/>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E2B"/>
    <w:rsid w:val="007C40D3"/>
    <w:rsid w:val="007C4D81"/>
    <w:rsid w:val="007D1EDB"/>
    <w:rsid w:val="007D47EF"/>
    <w:rsid w:val="007D49A7"/>
    <w:rsid w:val="007D683D"/>
    <w:rsid w:val="007E19D6"/>
    <w:rsid w:val="007E2448"/>
    <w:rsid w:val="007E24A0"/>
    <w:rsid w:val="007E2E03"/>
    <w:rsid w:val="007F06A3"/>
    <w:rsid w:val="007F08BC"/>
    <w:rsid w:val="007F2EC5"/>
    <w:rsid w:val="007F3945"/>
    <w:rsid w:val="007F49CB"/>
    <w:rsid w:val="007F6273"/>
    <w:rsid w:val="007F6475"/>
    <w:rsid w:val="007F6701"/>
    <w:rsid w:val="007F7E68"/>
    <w:rsid w:val="0080020C"/>
    <w:rsid w:val="00801BBA"/>
    <w:rsid w:val="008020C0"/>
    <w:rsid w:val="00804A32"/>
    <w:rsid w:val="00810F04"/>
    <w:rsid w:val="008173E0"/>
    <w:rsid w:val="0082191D"/>
    <w:rsid w:val="00821E2D"/>
    <w:rsid w:val="00822279"/>
    <w:rsid w:val="0082311F"/>
    <w:rsid w:val="0082553C"/>
    <w:rsid w:val="00825C8B"/>
    <w:rsid w:val="008305E4"/>
    <w:rsid w:val="00834124"/>
    <w:rsid w:val="00834EF5"/>
    <w:rsid w:val="0083554C"/>
    <w:rsid w:val="00835924"/>
    <w:rsid w:val="00842B8F"/>
    <w:rsid w:val="00850272"/>
    <w:rsid w:val="0085041F"/>
    <w:rsid w:val="00850BA0"/>
    <w:rsid w:val="00853DDA"/>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5A48"/>
    <w:rsid w:val="008A5F50"/>
    <w:rsid w:val="008A754D"/>
    <w:rsid w:val="008B169A"/>
    <w:rsid w:val="008B3BED"/>
    <w:rsid w:val="008B6732"/>
    <w:rsid w:val="008B76FC"/>
    <w:rsid w:val="008C442E"/>
    <w:rsid w:val="008C7A4C"/>
    <w:rsid w:val="008D21E6"/>
    <w:rsid w:val="008D7751"/>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6872"/>
    <w:rsid w:val="009105AF"/>
    <w:rsid w:val="009112C9"/>
    <w:rsid w:val="0091181D"/>
    <w:rsid w:val="0091356A"/>
    <w:rsid w:val="00914C4F"/>
    <w:rsid w:val="00915190"/>
    <w:rsid w:val="0091725B"/>
    <w:rsid w:val="00923FBA"/>
    <w:rsid w:val="00924517"/>
    <w:rsid w:val="009256A5"/>
    <w:rsid w:val="009262BE"/>
    <w:rsid w:val="0093015B"/>
    <w:rsid w:val="0093287A"/>
    <w:rsid w:val="00933E56"/>
    <w:rsid w:val="00936B07"/>
    <w:rsid w:val="00941F74"/>
    <w:rsid w:val="0094559E"/>
    <w:rsid w:val="00945B65"/>
    <w:rsid w:val="0095364A"/>
    <w:rsid w:val="00954ED9"/>
    <w:rsid w:val="0095690F"/>
    <w:rsid w:val="00962804"/>
    <w:rsid w:val="009631E0"/>
    <w:rsid w:val="00963870"/>
    <w:rsid w:val="00965103"/>
    <w:rsid w:val="009701EF"/>
    <w:rsid w:val="0097256C"/>
    <w:rsid w:val="0097331A"/>
    <w:rsid w:val="009748B1"/>
    <w:rsid w:val="009760BF"/>
    <w:rsid w:val="00977DE7"/>
    <w:rsid w:val="00981057"/>
    <w:rsid w:val="009810FB"/>
    <w:rsid w:val="00981395"/>
    <w:rsid w:val="00981D70"/>
    <w:rsid w:val="00982A17"/>
    <w:rsid w:val="0098373E"/>
    <w:rsid w:val="00984028"/>
    <w:rsid w:val="00987B8F"/>
    <w:rsid w:val="009938BA"/>
    <w:rsid w:val="009945B3"/>
    <w:rsid w:val="00997065"/>
    <w:rsid w:val="009A0CAC"/>
    <w:rsid w:val="009A2216"/>
    <w:rsid w:val="009A300E"/>
    <w:rsid w:val="009A619A"/>
    <w:rsid w:val="009B7418"/>
    <w:rsid w:val="009B77EC"/>
    <w:rsid w:val="009C5408"/>
    <w:rsid w:val="009C6210"/>
    <w:rsid w:val="009D0D6D"/>
    <w:rsid w:val="009D158D"/>
    <w:rsid w:val="009D65E0"/>
    <w:rsid w:val="009E052E"/>
    <w:rsid w:val="009E2862"/>
    <w:rsid w:val="009E46C7"/>
    <w:rsid w:val="009E4B52"/>
    <w:rsid w:val="009E7278"/>
    <w:rsid w:val="009F1327"/>
    <w:rsid w:val="009F1EE5"/>
    <w:rsid w:val="009F4FAD"/>
    <w:rsid w:val="009F6787"/>
    <w:rsid w:val="009F678C"/>
    <w:rsid w:val="00A02B93"/>
    <w:rsid w:val="00A0481A"/>
    <w:rsid w:val="00A07C32"/>
    <w:rsid w:val="00A07D83"/>
    <w:rsid w:val="00A104D9"/>
    <w:rsid w:val="00A157B4"/>
    <w:rsid w:val="00A15AD0"/>
    <w:rsid w:val="00A178F6"/>
    <w:rsid w:val="00A208A9"/>
    <w:rsid w:val="00A233F1"/>
    <w:rsid w:val="00A274E7"/>
    <w:rsid w:val="00A27549"/>
    <w:rsid w:val="00A34E65"/>
    <w:rsid w:val="00A37DCD"/>
    <w:rsid w:val="00A405FF"/>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3422"/>
    <w:rsid w:val="00A83948"/>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5178"/>
    <w:rsid w:val="00AC5A1E"/>
    <w:rsid w:val="00AC5C1E"/>
    <w:rsid w:val="00AD05EE"/>
    <w:rsid w:val="00AD75DA"/>
    <w:rsid w:val="00AE074E"/>
    <w:rsid w:val="00AE0FD7"/>
    <w:rsid w:val="00AE1200"/>
    <w:rsid w:val="00AE184B"/>
    <w:rsid w:val="00AE1D10"/>
    <w:rsid w:val="00AE4766"/>
    <w:rsid w:val="00AE6A4C"/>
    <w:rsid w:val="00AF560E"/>
    <w:rsid w:val="00AF7679"/>
    <w:rsid w:val="00B0207E"/>
    <w:rsid w:val="00B03B55"/>
    <w:rsid w:val="00B04FC3"/>
    <w:rsid w:val="00B05C41"/>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E62"/>
    <w:rsid w:val="00B355D8"/>
    <w:rsid w:val="00B37514"/>
    <w:rsid w:val="00B3761A"/>
    <w:rsid w:val="00B40254"/>
    <w:rsid w:val="00B4170B"/>
    <w:rsid w:val="00B41FA6"/>
    <w:rsid w:val="00B43633"/>
    <w:rsid w:val="00B4505E"/>
    <w:rsid w:val="00B4689C"/>
    <w:rsid w:val="00B52897"/>
    <w:rsid w:val="00B5393C"/>
    <w:rsid w:val="00B54A30"/>
    <w:rsid w:val="00B54B70"/>
    <w:rsid w:val="00B56A4F"/>
    <w:rsid w:val="00B61125"/>
    <w:rsid w:val="00B64917"/>
    <w:rsid w:val="00B64F3F"/>
    <w:rsid w:val="00B651B0"/>
    <w:rsid w:val="00B66B02"/>
    <w:rsid w:val="00B67908"/>
    <w:rsid w:val="00B71365"/>
    <w:rsid w:val="00B7309C"/>
    <w:rsid w:val="00B80036"/>
    <w:rsid w:val="00B8080B"/>
    <w:rsid w:val="00B961FC"/>
    <w:rsid w:val="00B96636"/>
    <w:rsid w:val="00B975BE"/>
    <w:rsid w:val="00BA04C5"/>
    <w:rsid w:val="00BA6B0B"/>
    <w:rsid w:val="00BB1DCE"/>
    <w:rsid w:val="00BB348D"/>
    <w:rsid w:val="00BB4008"/>
    <w:rsid w:val="00BB4D3E"/>
    <w:rsid w:val="00BC2458"/>
    <w:rsid w:val="00BC2A8B"/>
    <w:rsid w:val="00BC49C1"/>
    <w:rsid w:val="00BC7BE8"/>
    <w:rsid w:val="00BD0AE7"/>
    <w:rsid w:val="00BD0DFF"/>
    <w:rsid w:val="00BD1EA9"/>
    <w:rsid w:val="00BD3572"/>
    <w:rsid w:val="00BD471B"/>
    <w:rsid w:val="00BD5B36"/>
    <w:rsid w:val="00BD647D"/>
    <w:rsid w:val="00BD6E54"/>
    <w:rsid w:val="00BE0896"/>
    <w:rsid w:val="00BE09FF"/>
    <w:rsid w:val="00BE314B"/>
    <w:rsid w:val="00BE7AB5"/>
    <w:rsid w:val="00BF0B4E"/>
    <w:rsid w:val="00BF1BB8"/>
    <w:rsid w:val="00BF4C39"/>
    <w:rsid w:val="00C0733D"/>
    <w:rsid w:val="00C14D0D"/>
    <w:rsid w:val="00C1592C"/>
    <w:rsid w:val="00C15F9D"/>
    <w:rsid w:val="00C1719B"/>
    <w:rsid w:val="00C1720A"/>
    <w:rsid w:val="00C20461"/>
    <w:rsid w:val="00C210DB"/>
    <w:rsid w:val="00C2234A"/>
    <w:rsid w:val="00C231CD"/>
    <w:rsid w:val="00C23240"/>
    <w:rsid w:val="00C23E21"/>
    <w:rsid w:val="00C242F0"/>
    <w:rsid w:val="00C25069"/>
    <w:rsid w:val="00C27482"/>
    <w:rsid w:val="00C32328"/>
    <w:rsid w:val="00C4116F"/>
    <w:rsid w:val="00C41AA2"/>
    <w:rsid w:val="00C41D00"/>
    <w:rsid w:val="00C5704C"/>
    <w:rsid w:val="00C5710A"/>
    <w:rsid w:val="00C57B90"/>
    <w:rsid w:val="00C6099A"/>
    <w:rsid w:val="00C65529"/>
    <w:rsid w:val="00C6636D"/>
    <w:rsid w:val="00C67C79"/>
    <w:rsid w:val="00C67FDB"/>
    <w:rsid w:val="00C75A6B"/>
    <w:rsid w:val="00C76DDC"/>
    <w:rsid w:val="00C77C06"/>
    <w:rsid w:val="00C81C13"/>
    <w:rsid w:val="00C82692"/>
    <w:rsid w:val="00C849E3"/>
    <w:rsid w:val="00C84DB1"/>
    <w:rsid w:val="00C90304"/>
    <w:rsid w:val="00C92196"/>
    <w:rsid w:val="00C95CAB"/>
    <w:rsid w:val="00CA157F"/>
    <w:rsid w:val="00CA16F6"/>
    <w:rsid w:val="00CA249A"/>
    <w:rsid w:val="00CA259A"/>
    <w:rsid w:val="00CA26FC"/>
    <w:rsid w:val="00CA30C2"/>
    <w:rsid w:val="00CA43FA"/>
    <w:rsid w:val="00CA4887"/>
    <w:rsid w:val="00CA54E3"/>
    <w:rsid w:val="00CA6434"/>
    <w:rsid w:val="00CA72C9"/>
    <w:rsid w:val="00CB1076"/>
    <w:rsid w:val="00CB56D7"/>
    <w:rsid w:val="00CB5F69"/>
    <w:rsid w:val="00CB7BF6"/>
    <w:rsid w:val="00CB7D05"/>
    <w:rsid w:val="00CC006B"/>
    <w:rsid w:val="00CC102B"/>
    <w:rsid w:val="00CC241B"/>
    <w:rsid w:val="00CC3750"/>
    <w:rsid w:val="00CC4295"/>
    <w:rsid w:val="00CC53D3"/>
    <w:rsid w:val="00CC59EB"/>
    <w:rsid w:val="00CC62BC"/>
    <w:rsid w:val="00CD293E"/>
    <w:rsid w:val="00CD2DD4"/>
    <w:rsid w:val="00CD4ECE"/>
    <w:rsid w:val="00CD5031"/>
    <w:rsid w:val="00CD5246"/>
    <w:rsid w:val="00CD556D"/>
    <w:rsid w:val="00CD5DA9"/>
    <w:rsid w:val="00CE1102"/>
    <w:rsid w:val="00CE3172"/>
    <w:rsid w:val="00CE3E27"/>
    <w:rsid w:val="00CE6D74"/>
    <w:rsid w:val="00CF3526"/>
    <w:rsid w:val="00CF5437"/>
    <w:rsid w:val="00CF6FA2"/>
    <w:rsid w:val="00D0039A"/>
    <w:rsid w:val="00D0094F"/>
    <w:rsid w:val="00D01E9A"/>
    <w:rsid w:val="00D06171"/>
    <w:rsid w:val="00D074A4"/>
    <w:rsid w:val="00D11614"/>
    <w:rsid w:val="00D1404E"/>
    <w:rsid w:val="00D14AE8"/>
    <w:rsid w:val="00D16617"/>
    <w:rsid w:val="00D2020B"/>
    <w:rsid w:val="00D2062F"/>
    <w:rsid w:val="00D21343"/>
    <w:rsid w:val="00D21671"/>
    <w:rsid w:val="00D22F67"/>
    <w:rsid w:val="00D25720"/>
    <w:rsid w:val="00D31DD6"/>
    <w:rsid w:val="00D40664"/>
    <w:rsid w:val="00D40725"/>
    <w:rsid w:val="00D40905"/>
    <w:rsid w:val="00D43389"/>
    <w:rsid w:val="00D45422"/>
    <w:rsid w:val="00D461C4"/>
    <w:rsid w:val="00D47E80"/>
    <w:rsid w:val="00D47F26"/>
    <w:rsid w:val="00D50020"/>
    <w:rsid w:val="00D5015F"/>
    <w:rsid w:val="00D52200"/>
    <w:rsid w:val="00D54478"/>
    <w:rsid w:val="00D54DCB"/>
    <w:rsid w:val="00D56D81"/>
    <w:rsid w:val="00D60729"/>
    <w:rsid w:val="00D60C17"/>
    <w:rsid w:val="00D61901"/>
    <w:rsid w:val="00D622DE"/>
    <w:rsid w:val="00D629EB"/>
    <w:rsid w:val="00D63897"/>
    <w:rsid w:val="00D64C54"/>
    <w:rsid w:val="00D64E86"/>
    <w:rsid w:val="00D64F04"/>
    <w:rsid w:val="00D670CE"/>
    <w:rsid w:val="00D74E0C"/>
    <w:rsid w:val="00D76DF8"/>
    <w:rsid w:val="00D77AF9"/>
    <w:rsid w:val="00D80A29"/>
    <w:rsid w:val="00D81712"/>
    <w:rsid w:val="00D8242E"/>
    <w:rsid w:val="00D83EFC"/>
    <w:rsid w:val="00D8538C"/>
    <w:rsid w:val="00D8686E"/>
    <w:rsid w:val="00D86A47"/>
    <w:rsid w:val="00D86F6A"/>
    <w:rsid w:val="00D94A70"/>
    <w:rsid w:val="00D97BC1"/>
    <w:rsid w:val="00D97BF3"/>
    <w:rsid w:val="00DA0A4E"/>
    <w:rsid w:val="00DA0C73"/>
    <w:rsid w:val="00DA173C"/>
    <w:rsid w:val="00DA2F93"/>
    <w:rsid w:val="00DA4468"/>
    <w:rsid w:val="00DA6676"/>
    <w:rsid w:val="00DA669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F3F"/>
    <w:rsid w:val="00DE17A3"/>
    <w:rsid w:val="00DE32F6"/>
    <w:rsid w:val="00DE38D3"/>
    <w:rsid w:val="00DE5CD3"/>
    <w:rsid w:val="00DE6482"/>
    <w:rsid w:val="00DE7EB9"/>
    <w:rsid w:val="00DF30E6"/>
    <w:rsid w:val="00DF383B"/>
    <w:rsid w:val="00E04023"/>
    <w:rsid w:val="00E05BB7"/>
    <w:rsid w:val="00E06864"/>
    <w:rsid w:val="00E07B7A"/>
    <w:rsid w:val="00E13F96"/>
    <w:rsid w:val="00E15DAD"/>
    <w:rsid w:val="00E17BC8"/>
    <w:rsid w:val="00E17C3D"/>
    <w:rsid w:val="00E20DD1"/>
    <w:rsid w:val="00E20E9B"/>
    <w:rsid w:val="00E25841"/>
    <w:rsid w:val="00E265DB"/>
    <w:rsid w:val="00E305DC"/>
    <w:rsid w:val="00E33777"/>
    <w:rsid w:val="00E33D2A"/>
    <w:rsid w:val="00E34C25"/>
    <w:rsid w:val="00E417BB"/>
    <w:rsid w:val="00E43C3E"/>
    <w:rsid w:val="00E50348"/>
    <w:rsid w:val="00E52F5C"/>
    <w:rsid w:val="00E54532"/>
    <w:rsid w:val="00E54818"/>
    <w:rsid w:val="00E56A36"/>
    <w:rsid w:val="00E57390"/>
    <w:rsid w:val="00E61E23"/>
    <w:rsid w:val="00E625CE"/>
    <w:rsid w:val="00E65D06"/>
    <w:rsid w:val="00E702A5"/>
    <w:rsid w:val="00E70ECC"/>
    <w:rsid w:val="00E716FD"/>
    <w:rsid w:val="00E71D15"/>
    <w:rsid w:val="00E735B4"/>
    <w:rsid w:val="00E73D47"/>
    <w:rsid w:val="00E809AD"/>
    <w:rsid w:val="00E823BE"/>
    <w:rsid w:val="00E8360C"/>
    <w:rsid w:val="00E84C48"/>
    <w:rsid w:val="00E871B9"/>
    <w:rsid w:val="00E90B11"/>
    <w:rsid w:val="00E92F94"/>
    <w:rsid w:val="00E935A8"/>
    <w:rsid w:val="00E97E5A"/>
    <w:rsid w:val="00EA0473"/>
    <w:rsid w:val="00EA267A"/>
    <w:rsid w:val="00EA4639"/>
    <w:rsid w:val="00EA4791"/>
    <w:rsid w:val="00EA4F73"/>
    <w:rsid w:val="00EA50D3"/>
    <w:rsid w:val="00EB0338"/>
    <w:rsid w:val="00EB0C61"/>
    <w:rsid w:val="00EB40A1"/>
    <w:rsid w:val="00EB4D96"/>
    <w:rsid w:val="00EB715D"/>
    <w:rsid w:val="00EB7F61"/>
    <w:rsid w:val="00EC084C"/>
    <w:rsid w:val="00EC173A"/>
    <w:rsid w:val="00EC6CEF"/>
    <w:rsid w:val="00ED148B"/>
    <w:rsid w:val="00ED14DA"/>
    <w:rsid w:val="00ED1E32"/>
    <w:rsid w:val="00ED4DA6"/>
    <w:rsid w:val="00ED5380"/>
    <w:rsid w:val="00ED6606"/>
    <w:rsid w:val="00ED6EAB"/>
    <w:rsid w:val="00EE1277"/>
    <w:rsid w:val="00EE61AE"/>
    <w:rsid w:val="00EF006E"/>
    <w:rsid w:val="00EF1AC2"/>
    <w:rsid w:val="00F00AF9"/>
    <w:rsid w:val="00F03332"/>
    <w:rsid w:val="00F05DF2"/>
    <w:rsid w:val="00F062A2"/>
    <w:rsid w:val="00F072B9"/>
    <w:rsid w:val="00F1013C"/>
    <w:rsid w:val="00F10DDD"/>
    <w:rsid w:val="00F121C8"/>
    <w:rsid w:val="00F157BC"/>
    <w:rsid w:val="00F15ED6"/>
    <w:rsid w:val="00F17D3A"/>
    <w:rsid w:val="00F229B9"/>
    <w:rsid w:val="00F30CE7"/>
    <w:rsid w:val="00F3565B"/>
    <w:rsid w:val="00F37503"/>
    <w:rsid w:val="00F46058"/>
    <w:rsid w:val="00F52E9B"/>
    <w:rsid w:val="00F54EDD"/>
    <w:rsid w:val="00F60C76"/>
    <w:rsid w:val="00F621D2"/>
    <w:rsid w:val="00F62FC4"/>
    <w:rsid w:val="00F63985"/>
    <w:rsid w:val="00F65A0C"/>
    <w:rsid w:val="00F663A6"/>
    <w:rsid w:val="00F67A41"/>
    <w:rsid w:val="00F67CEE"/>
    <w:rsid w:val="00F67DA6"/>
    <w:rsid w:val="00F70323"/>
    <w:rsid w:val="00F7057A"/>
    <w:rsid w:val="00F77D33"/>
    <w:rsid w:val="00F80107"/>
    <w:rsid w:val="00F80A69"/>
    <w:rsid w:val="00F83B55"/>
    <w:rsid w:val="00F83D53"/>
    <w:rsid w:val="00F84852"/>
    <w:rsid w:val="00F9322D"/>
    <w:rsid w:val="00F93C97"/>
    <w:rsid w:val="00F94D5F"/>
    <w:rsid w:val="00F97B33"/>
    <w:rsid w:val="00F97DD4"/>
    <w:rsid w:val="00FA2A04"/>
    <w:rsid w:val="00FA4932"/>
    <w:rsid w:val="00FA6C28"/>
    <w:rsid w:val="00FA6F05"/>
    <w:rsid w:val="00FB515F"/>
    <w:rsid w:val="00FB6363"/>
    <w:rsid w:val="00FB70E1"/>
    <w:rsid w:val="00FB7683"/>
    <w:rsid w:val="00FC13A5"/>
    <w:rsid w:val="00FC146A"/>
    <w:rsid w:val="00FC26F0"/>
    <w:rsid w:val="00FC3CAA"/>
    <w:rsid w:val="00FC717C"/>
    <w:rsid w:val="00FD1777"/>
    <w:rsid w:val="00FD2793"/>
    <w:rsid w:val="00FD5B0D"/>
    <w:rsid w:val="00FD61BD"/>
    <w:rsid w:val="00FE667E"/>
    <w:rsid w:val="00FE6DC1"/>
    <w:rsid w:val="00FE7D85"/>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1C154-1CA3-4D8D-8A69-DDB972EF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273</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2285</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17</cp:revision>
  <cp:lastPrinted>2007-07-10T20:00:00Z</cp:lastPrinted>
  <dcterms:created xsi:type="dcterms:W3CDTF">2017-11-10T00:04:00Z</dcterms:created>
  <dcterms:modified xsi:type="dcterms:W3CDTF">2017-11-10T21:38:00Z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