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09955" w14:textId="77777777" w:rsidR="00B153F9" w:rsidRPr="00C14D0D" w:rsidRDefault="00B153F9" w:rsidP="00BB1DCE">
      <w:pPr>
        <w:pStyle w:val="CHN"/>
        <w:ind w:firstLine="0"/>
        <w:rPr>
          <w:noProof w:val="0"/>
        </w:rPr>
      </w:pPr>
      <w:r w:rsidRPr="00C14D0D">
        <w:rPr>
          <w:noProof w:val="0"/>
        </w:rPr>
        <w:t>L</w:t>
      </w:r>
      <w:r w:rsidR="00A92ADE" w:rsidRPr="00C14D0D">
        <w:rPr>
          <w:noProof w:val="0"/>
        </w:rPr>
        <w:t>ab</w:t>
      </w:r>
      <w:r w:rsidRPr="00C14D0D">
        <w:rPr>
          <w:noProof w:val="0"/>
        </w:rPr>
        <w:t xml:space="preserve"> </w:t>
      </w:r>
      <w:r w:rsidR="00F71A99">
        <w:rPr>
          <w:noProof w:val="0"/>
        </w:rPr>
        <w:t>1</w:t>
      </w:r>
      <w:r w:rsidR="00677254">
        <w:rPr>
          <w:noProof w:val="0"/>
        </w:rPr>
        <w:t>2</w:t>
      </w:r>
    </w:p>
    <w:p w14:paraId="26B70625" w14:textId="77777777" w:rsidR="00AE074E" w:rsidRPr="00C14D0D" w:rsidRDefault="00051024" w:rsidP="00BB1DCE">
      <w:pPr>
        <w:pStyle w:val="CHT"/>
        <w:ind w:firstLine="0"/>
        <w:rPr>
          <w:noProof w:val="0"/>
        </w:rPr>
      </w:pPr>
      <w:r>
        <w:rPr>
          <w:noProof w:val="0"/>
        </w:rPr>
        <w:t xml:space="preserve">Configuring </w:t>
      </w:r>
      <w:r w:rsidR="00677254">
        <w:rPr>
          <w:noProof w:val="0"/>
        </w:rPr>
        <w:t>a Network Policy Server</w:t>
      </w:r>
    </w:p>
    <w:p w14:paraId="5673745F" w14:textId="77777777" w:rsidR="00460C10" w:rsidRPr="00C14D0D" w:rsidRDefault="00460C10" w:rsidP="00460C10">
      <w:pPr>
        <w:pStyle w:val="COP"/>
        <w:pBdr>
          <w:bottom w:val="dashed" w:sz="18" w:space="0" w:color="808080"/>
        </w:pBdr>
      </w:pPr>
      <w:r w:rsidRPr="00C14D0D">
        <w:rPr>
          <w:caps/>
        </w:rPr>
        <w:t>This lab contains the following exercises and activities: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818"/>
        <w:gridCol w:w="6392"/>
      </w:tblGrid>
      <w:tr w:rsidR="00127F58" w:rsidRPr="0066390C" w14:paraId="055EB06F" w14:textId="77777777">
        <w:tc>
          <w:tcPr>
            <w:tcW w:w="1818" w:type="dxa"/>
            <w:shd w:val="clear" w:color="auto" w:fill="FFFFFF"/>
          </w:tcPr>
          <w:p w14:paraId="2644482D" w14:textId="77777777" w:rsidR="00127F58" w:rsidRPr="0066390C" w:rsidRDefault="00127F58" w:rsidP="00E97A3B">
            <w:pPr>
              <w:pStyle w:val="COPLH"/>
            </w:pPr>
            <w:r w:rsidRPr="0066390C">
              <w:t xml:space="preserve">Exercise </w:t>
            </w:r>
            <w:r w:rsidR="00E97A3B">
              <w:t>12</w:t>
            </w:r>
            <w:r>
              <w:t>.1</w:t>
            </w:r>
          </w:p>
        </w:tc>
        <w:tc>
          <w:tcPr>
            <w:tcW w:w="6392" w:type="dxa"/>
            <w:shd w:val="clear" w:color="auto" w:fill="FFFFFF"/>
          </w:tcPr>
          <w:p w14:paraId="2491B879" w14:textId="77777777" w:rsidR="00127F58" w:rsidRPr="0066390C" w:rsidRDefault="00E97A3B" w:rsidP="00DC6AB2">
            <w:pPr>
              <w:pStyle w:val="COPL"/>
              <w:tabs>
                <w:tab w:val="clear" w:pos="360"/>
                <w:tab w:val="clear" w:pos="630"/>
              </w:tabs>
            </w:pPr>
            <w:r>
              <w:t>Install</w:t>
            </w:r>
            <w:r w:rsidR="00681FAE">
              <w:t>in</w:t>
            </w:r>
            <w:r w:rsidR="00DC6AB2">
              <w:t>g</w:t>
            </w:r>
            <w:r>
              <w:t xml:space="preserve"> and Configur</w:t>
            </w:r>
            <w:r w:rsidR="00681FAE">
              <w:t>ing</w:t>
            </w:r>
            <w:r>
              <w:t xml:space="preserve"> Network Policy Server</w:t>
            </w:r>
          </w:p>
        </w:tc>
      </w:tr>
      <w:tr w:rsidR="00E621C1" w:rsidRPr="0066390C" w14:paraId="12EEDEE2" w14:textId="77777777">
        <w:tc>
          <w:tcPr>
            <w:tcW w:w="1818" w:type="dxa"/>
            <w:shd w:val="clear" w:color="auto" w:fill="FFFFFF"/>
          </w:tcPr>
          <w:p w14:paraId="1CA347D3" w14:textId="77777777" w:rsidR="00E621C1" w:rsidRPr="0066390C" w:rsidRDefault="00E621C1" w:rsidP="00E97A3B">
            <w:pPr>
              <w:pStyle w:val="COPLH"/>
            </w:pPr>
            <w:r w:rsidRPr="0066390C">
              <w:t xml:space="preserve">Exercise </w:t>
            </w:r>
            <w:r>
              <w:t>12.2</w:t>
            </w:r>
          </w:p>
        </w:tc>
        <w:tc>
          <w:tcPr>
            <w:tcW w:w="6392" w:type="dxa"/>
            <w:shd w:val="clear" w:color="auto" w:fill="FFFFFF"/>
          </w:tcPr>
          <w:p w14:paraId="3F0737A7" w14:textId="77777777" w:rsidR="00E621C1" w:rsidRDefault="00E621C1" w:rsidP="007E2448">
            <w:pPr>
              <w:pStyle w:val="COPL"/>
              <w:tabs>
                <w:tab w:val="clear" w:pos="360"/>
                <w:tab w:val="clear" w:pos="630"/>
              </w:tabs>
            </w:pPr>
            <w:r w:rsidRPr="00E621C1">
              <w:t>Configuring NPS for RADIUS Server for VPN Connections</w:t>
            </w:r>
          </w:p>
        </w:tc>
      </w:tr>
      <w:tr w:rsidR="00127F58" w:rsidRPr="0066390C" w14:paraId="68E52E69" w14:textId="77777777">
        <w:tc>
          <w:tcPr>
            <w:tcW w:w="1818" w:type="dxa"/>
            <w:shd w:val="clear" w:color="auto" w:fill="FFFFFF"/>
          </w:tcPr>
          <w:p w14:paraId="70E93613" w14:textId="77777777" w:rsidR="00127F58" w:rsidRPr="0066390C" w:rsidRDefault="00127F58" w:rsidP="00E621C1">
            <w:pPr>
              <w:pStyle w:val="COPLH"/>
            </w:pPr>
            <w:r w:rsidRPr="0066390C">
              <w:t xml:space="preserve">Exercise </w:t>
            </w:r>
            <w:r w:rsidR="00E97A3B">
              <w:t>12</w:t>
            </w:r>
            <w:r>
              <w:t>.</w:t>
            </w:r>
            <w:r w:rsidR="00E621C1">
              <w:t>3</w:t>
            </w:r>
          </w:p>
        </w:tc>
        <w:tc>
          <w:tcPr>
            <w:tcW w:w="6392" w:type="dxa"/>
            <w:shd w:val="clear" w:color="auto" w:fill="FFFFFF"/>
          </w:tcPr>
          <w:p w14:paraId="3DCC7D06" w14:textId="77777777" w:rsidR="00127F58" w:rsidRPr="0066390C" w:rsidRDefault="00E97A3B" w:rsidP="007E2448">
            <w:pPr>
              <w:pStyle w:val="COPL"/>
              <w:tabs>
                <w:tab w:val="clear" w:pos="360"/>
                <w:tab w:val="clear" w:pos="630"/>
              </w:tabs>
            </w:pPr>
            <w:r>
              <w:t>Managing RADIUS Templates</w:t>
            </w:r>
          </w:p>
        </w:tc>
      </w:tr>
      <w:tr w:rsidR="00127F58" w14:paraId="63487F4C" w14:textId="77777777">
        <w:trPr>
          <w:trHeight w:val="450"/>
        </w:trPr>
        <w:tc>
          <w:tcPr>
            <w:tcW w:w="1818" w:type="dxa"/>
            <w:shd w:val="clear" w:color="auto" w:fill="FFFFFF"/>
          </w:tcPr>
          <w:p w14:paraId="3B326D2D" w14:textId="77777777" w:rsidR="00127F58" w:rsidRPr="0066390C" w:rsidRDefault="00127F58" w:rsidP="00E621C1">
            <w:pPr>
              <w:pStyle w:val="COPLH"/>
            </w:pPr>
            <w:r>
              <w:t xml:space="preserve">Exercise </w:t>
            </w:r>
            <w:r w:rsidR="00E97A3B">
              <w:t>12</w:t>
            </w:r>
            <w:r>
              <w:t>.</w:t>
            </w:r>
            <w:r w:rsidR="00E621C1">
              <w:t>4</w:t>
            </w:r>
          </w:p>
        </w:tc>
        <w:tc>
          <w:tcPr>
            <w:tcW w:w="6392" w:type="dxa"/>
            <w:shd w:val="clear" w:color="auto" w:fill="FFFFFF"/>
          </w:tcPr>
          <w:p w14:paraId="18933AEE" w14:textId="77777777" w:rsidR="00127F58" w:rsidRDefault="00E97A3B" w:rsidP="007E2448">
            <w:pPr>
              <w:pStyle w:val="COPL"/>
              <w:tabs>
                <w:tab w:val="clear" w:pos="360"/>
                <w:tab w:val="clear" w:pos="630"/>
              </w:tabs>
            </w:pPr>
            <w:r>
              <w:t>Configuring RADIUS Accounting</w:t>
            </w:r>
          </w:p>
        </w:tc>
      </w:tr>
      <w:tr w:rsidR="00051024" w14:paraId="04F72502" w14:textId="77777777">
        <w:tc>
          <w:tcPr>
            <w:tcW w:w="1818" w:type="dxa"/>
            <w:shd w:val="clear" w:color="auto" w:fill="FFFFFF"/>
          </w:tcPr>
          <w:p w14:paraId="6F486158" w14:textId="77777777" w:rsidR="00051024" w:rsidRDefault="00296E56" w:rsidP="00296E56">
            <w:pPr>
              <w:pStyle w:val="COPLH"/>
            </w:pPr>
            <w:r>
              <w:t xml:space="preserve">Lab </w:t>
            </w:r>
            <w:r w:rsidR="00051024">
              <w:t xml:space="preserve">Challenge </w:t>
            </w:r>
          </w:p>
        </w:tc>
        <w:tc>
          <w:tcPr>
            <w:tcW w:w="6392" w:type="dxa"/>
            <w:shd w:val="clear" w:color="auto" w:fill="FFFFFF"/>
          </w:tcPr>
          <w:p w14:paraId="46CB6BE6" w14:textId="77777777" w:rsidR="00051024" w:rsidRDefault="001B7E98" w:rsidP="001B7E98">
            <w:pPr>
              <w:pStyle w:val="COPL"/>
              <w:tabs>
                <w:tab w:val="clear" w:pos="360"/>
                <w:tab w:val="clear" w:pos="630"/>
              </w:tabs>
            </w:pPr>
            <w:r>
              <w:t>Add Workstation Authentication Certificates to All Workstations</w:t>
            </w:r>
          </w:p>
        </w:tc>
      </w:tr>
    </w:tbl>
    <w:p w14:paraId="18537806" w14:textId="77777777" w:rsidR="00460C10" w:rsidRPr="00C14D0D" w:rsidRDefault="00460C10" w:rsidP="00460C10">
      <w:pPr>
        <w:pStyle w:val="H1"/>
        <w:rPr>
          <w:noProof w:val="0"/>
        </w:rPr>
      </w:pPr>
      <w:r w:rsidRPr="00C14D0D">
        <w:rPr>
          <w:noProof w:val="0"/>
        </w:rPr>
        <w:t>BEFORE YOU BEGIN</w:t>
      </w:r>
    </w:p>
    <w:p w14:paraId="55303DCB" w14:textId="77777777" w:rsidR="006E6B12" w:rsidRPr="00C14D0D" w:rsidRDefault="00072204" w:rsidP="006E6B12">
      <w:pPr>
        <w:pStyle w:val="TXTIND0"/>
        <w:rPr>
          <w:noProof w:val="0"/>
        </w:rPr>
      </w:pPr>
      <w:r w:rsidRPr="00C14D0D">
        <w:rPr>
          <w:noProof w:val="0"/>
        </w:rPr>
        <w:t xml:space="preserve">The </w:t>
      </w:r>
      <w:r w:rsidR="00945B65" w:rsidRPr="00C14D0D">
        <w:rPr>
          <w:noProof w:val="0"/>
        </w:rPr>
        <w:t xml:space="preserve">lab environment </w:t>
      </w:r>
      <w:r w:rsidRPr="00C14D0D">
        <w:rPr>
          <w:noProof w:val="0"/>
        </w:rPr>
        <w:t>consists of student workstations connected to a local area network</w:t>
      </w:r>
      <w:r w:rsidR="00945B65" w:rsidRPr="00C14D0D">
        <w:rPr>
          <w:noProof w:val="0"/>
        </w:rPr>
        <w:t xml:space="preserve">, along with a server that functions as the domain controller for a domain called </w:t>
      </w:r>
      <w:r w:rsidR="005B4045" w:rsidRPr="005B4045">
        <w:rPr>
          <w:i/>
          <w:noProof w:val="0"/>
        </w:rPr>
        <w:t>contoso.com</w:t>
      </w:r>
      <w:r w:rsidR="003D7388" w:rsidRPr="00C14D0D">
        <w:rPr>
          <w:noProof w:val="0"/>
        </w:rPr>
        <w:t xml:space="preserve">. </w:t>
      </w:r>
      <w:r w:rsidR="00A961E9" w:rsidRPr="00C14D0D">
        <w:rPr>
          <w:noProof w:val="0"/>
        </w:rPr>
        <w:t>The computers required fo</w:t>
      </w:r>
      <w:r w:rsidR="006D172E" w:rsidRPr="00C14D0D">
        <w:rPr>
          <w:noProof w:val="0"/>
        </w:rPr>
        <w:t xml:space="preserve">r this lab are listed in Table </w:t>
      </w:r>
      <w:r w:rsidR="00EB715D">
        <w:rPr>
          <w:noProof w:val="0"/>
        </w:rPr>
        <w:t>1</w:t>
      </w:r>
      <w:r w:rsidR="00E97A3B">
        <w:rPr>
          <w:noProof w:val="0"/>
        </w:rPr>
        <w:t>2</w:t>
      </w:r>
      <w:r w:rsidR="00BA04C5" w:rsidRPr="00C14D0D">
        <w:rPr>
          <w:noProof w:val="0"/>
        </w:rPr>
        <w:t>-</w:t>
      </w:r>
      <w:r w:rsidR="00A961E9" w:rsidRPr="00C14D0D">
        <w:rPr>
          <w:noProof w:val="0"/>
        </w:rPr>
        <w:t>1.</w:t>
      </w:r>
    </w:p>
    <w:p w14:paraId="36BF76C1" w14:textId="77777777" w:rsidR="00FD1777" w:rsidRPr="00C14D0D" w:rsidRDefault="00A961E9">
      <w:pPr>
        <w:pStyle w:val="FigureNumber"/>
      </w:pPr>
      <w:r w:rsidRPr="00C14D0D">
        <w:t>Table</w:t>
      </w:r>
      <w:r w:rsidR="006D172E" w:rsidRPr="00C14D0D">
        <w:t xml:space="preserve"> </w:t>
      </w:r>
      <w:r w:rsidR="00EB715D">
        <w:t>1</w:t>
      </w:r>
      <w:r w:rsidR="00E97A3B">
        <w:t>2</w:t>
      </w:r>
      <w:r w:rsidR="00BA04C5" w:rsidRPr="00C14D0D">
        <w:t>-</w:t>
      </w:r>
      <w:r w:rsidRPr="00C14D0D">
        <w:t>1</w:t>
      </w:r>
    </w:p>
    <w:p w14:paraId="6A3B9411" w14:textId="77777777" w:rsidR="00FD1777" w:rsidRPr="00C14D0D" w:rsidRDefault="006D172E">
      <w:pPr>
        <w:pStyle w:val="FigureCaption"/>
      </w:pPr>
      <w:r w:rsidRPr="00C14D0D">
        <w:t xml:space="preserve">Computers </w:t>
      </w:r>
      <w:r w:rsidR="00F92A6B">
        <w:t>R</w:t>
      </w:r>
      <w:r w:rsidR="00F92A6B" w:rsidRPr="00C14D0D">
        <w:t xml:space="preserve">equired </w:t>
      </w:r>
      <w:r w:rsidRPr="00C14D0D">
        <w:t xml:space="preserve">for Lab </w:t>
      </w:r>
      <w:r w:rsidR="00BA04C5" w:rsidRPr="00C14D0D">
        <w:t>1</w:t>
      </w:r>
      <w:r w:rsidR="00E97A3B">
        <w:t>2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9"/>
        <w:gridCol w:w="2871"/>
        <w:gridCol w:w="2736"/>
      </w:tblGrid>
      <w:tr w:rsidR="00945B65" w:rsidRPr="00C14D0D" w14:paraId="3549FAAD" w14:textId="77777777">
        <w:tc>
          <w:tcPr>
            <w:tcW w:w="2889" w:type="dxa"/>
          </w:tcPr>
          <w:p w14:paraId="0AAC34BC" w14:textId="77777777" w:rsidR="00FD1777" w:rsidRPr="00C14D0D" w:rsidRDefault="00945B65">
            <w:pPr>
              <w:pStyle w:val="TCH"/>
            </w:pPr>
            <w:r w:rsidRPr="00C14D0D">
              <w:t>Computer</w:t>
            </w:r>
          </w:p>
        </w:tc>
        <w:tc>
          <w:tcPr>
            <w:tcW w:w="2871" w:type="dxa"/>
          </w:tcPr>
          <w:p w14:paraId="0B6FBAA3" w14:textId="77777777" w:rsidR="00FD1777" w:rsidRPr="00C14D0D" w:rsidRDefault="00945B65">
            <w:pPr>
              <w:pStyle w:val="TCH"/>
            </w:pPr>
            <w:r w:rsidRPr="00C14D0D">
              <w:t>Operating System</w:t>
            </w:r>
          </w:p>
        </w:tc>
        <w:tc>
          <w:tcPr>
            <w:tcW w:w="2736" w:type="dxa"/>
          </w:tcPr>
          <w:p w14:paraId="5857A461" w14:textId="77777777" w:rsidR="00945B65" w:rsidRPr="00C14D0D" w:rsidRDefault="00945B65" w:rsidP="00945B65">
            <w:pPr>
              <w:pStyle w:val="TCH"/>
            </w:pPr>
            <w:r w:rsidRPr="00C14D0D">
              <w:t>Computer Name</w:t>
            </w:r>
          </w:p>
        </w:tc>
      </w:tr>
      <w:tr w:rsidR="00FE2478" w:rsidRPr="00C14D0D" w14:paraId="6ECB539B" w14:textId="77777777">
        <w:tc>
          <w:tcPr>
            <w:tcW w:w="2889" w:type="dxa"/>
          </w:tcPr>
          <w:p w14:paraId="722285BA" w14:textId="77777777" w:rsidR="00FE2478" w:rsidRPr="00C14D0D" w:rsidRDefault="00FE2478" w:rsidP="00F92A6B">
            <w:pPr>
              <w:pStyle w:val="TX"/>
            </w:pPr>
            <w:r>
              <w:t>Server (VM 1)</w:t>
            </w:r>
          </w:p>
        </w:tc>
        <w:tc>
          <w:tcPr>
            <w:tcW w:w="2871" w:type="dxa"/>
          </w:tcPr>
          <w:p w14:paraId="31712A54" w14:textId="77777777" w:rsidR="00FE2478" w:rsidRPr="005877D4" w:rsidRDefault="00FE2478" w:rsidP="00F92A6B">
            <w:pPr>
              <w:rPr>
                <w:rFonts w:ascii="Arial" w:hAnsi="Arial" w:cs="Arial"/>
                <w:sz w:val="17"/>
                <w:szCs w:val="17"/>
              </w:rPr>
            </w:pPr>
            <w:r w:rsidRPr="005877D4">
              <w:rPr>
                <w:rFonts w:ascii="Arial" w:hAnsi="Arial" w:cs="Arial"/>
                <w:sz w:val="17"/>
                <w:szCs w:val="17"/>
              </w:rPr>
              <w:t>Windows Server 2012</w:t>
            </w:r>
          </w:p>
        </w:tc>
        <w:tc>
          <w:tcPr>
            <w:tcW w:w="2736" w:type="dxa"/>
          </w:tcPr>
          <w:p w14:paraId="5D71B8CC" w14:textId="77777777" w:rsidR="00FE2478" w:rsidRPr="00C14D0D" w:rsidRDefault="00FE2478" w:rsidP="00F92A6B">
            <w:pPr>
              <w:pStyle w:val="TX"/>
            </w:pPr>
            <w:r>
              <w:t>RWDC01</w:t>
            </w:r>
          </w:p>
        </w:tc>
      </w:tr>
      <w:tr w:rsidR="00FE2478" w:rsidRPr="00C14D0D" w14:paraId="7413CB18" w14:textId="77777777">
        <w:tc>
          <w:tcPr>
            <w:tcW w:w="2889" w:type="dxa"/>
          </w:tcPr>
          <w:p w14:paraId="095357EC" w14:textId="77777777" w:rsidR="00FE2478" w:rsidRPr="00C14D0D" w:rsidRDefault="00FE2478" w:rsidP="00F92A6B">
            <w:pPr>
              <w:pStyle w:val="TX"/>
            </w:pPr>
            <w:r>
              <w:t>Server (VM 2)</w:t>
            </w:r>
          </w:p>
        </w:tc>
        <w:tc>
          <w:tcPr>
            <w:tcW w:w="2871" w:type="dxa"/>
          </w:tcPr>
          <w:p w14:paraId="5D60C0E4" w14:textId="77777777" w:rsidR="00FE2478" w:rsidRPr="005877D4" w:rsidRDefault="00FE2478">
            <w:pPr>
              <w:rPr>
                <w:rFonts w:ascii="Arial" w:hAnsi="Arial" w:cs="Arial"/>
                <w:sz w:val="17"/>
                <w:szCs w:val="17"/>
              </w:rPr>
            </w:pPr>
            <w:r w:rsidRPr="005877D4">
              <w:rPr>
                <w:rFonts w:ascii="Arial" w:hAnsi="Arial" w:cs="Arial"/>
                <w:sz w:val="17"/>
                <w:szCs w:val="17"/>
              </w:rPr>
              <w:t>Windows Server 2012</w:t>
            </w:r>
          </w:p>
        </w:tc>
        <w:tc>
          <w:tcPr>
            <w:tcW w:w="2736" w:type="dxa"/>
          </w:tcPr>
          <w:p w14:paraId="63D4C198" w14:textId="77777777" w:rsidR="00FE2478" w:rsidRPr="00C14D0D" w:rsidRDefault="00FE2478" w:rsidP="0008516C">
            <w:pPr>
              <w:pStyle w:val="TX"/>
            </w:pPr>
            <w:r>
              <w:t>Server01</w:t>
            </w:r>
          </w:p>
        </w:tc>
      </w:tr>
    </w:tbl>
    <w:p w14:paraId="3663409F" w14:textId="77777777" w:rsidR="005F0603" w:rsidRPr="00C14D0D" w:rsidRDefault="005F0603" w:rsidP="00072204">
      <w:pPr>
        <w:pStyle w:val="TXTIND0"/>
        <w:rPr>
          <w:noProof w:val="0"/>
        </w:rPr>
      </w:pPr>
    </w:p>
    <w:p w14:paraId="18B2D2A1" w14:textId="77777777" w:rsidR="00142FBF" w:rsidRPr="00C14D0D" w:rsidRDefault="007532F5" w:rsidP="00072204">
      <w:pPr>
        <w:pStyle w:val="TXTIND0"/>
        <w:rPr>
          <w:noProof w:val="0"/>
        </w:rPr>
      </w:pPr>
      <w:r w:rsidRPr="00C14D0D">
        <w:rPr>
          <w:noProof w:val="0"/>
        </w:rPr>
        <w:lastRenderedPageBreak/>
        <w:t>In addition to the computers, you also requir</w:t>
      </w:r>
      <w:r w:rsidR="00906872">
        <w:rPr>
          <w:noProof w:val="0"/>
        </w:rPr>
        <w:t xml:space="preserve">e the software listed in Table </w:t>
      </w:r>
      <w:r w:rsidR="00E97A3B">
        <w:rPr>
          <w:noProof w:val="0"/>
        </w:rPr>
        <w:t>1</w:t>
      </w:r>
      <w:r w:rsidR="00906872">
        <w:rPr>
          <w:noProof w:val="0"/>
        </w:rPr>
        <w:t>2</w:t>
      </w:r>
      <w:r w:rsidRPr="00C14D0D">
        <w:rPr>
          <w:noProof w:val="0"/>
        </w:rPr>
        <w:t xml:space="preserve">-2 to complete Lab </w:t>
      </w:r>
      <w:r w:rsidR="00BA04C5" w:rsidRPr="00C14D0D">
        <w:rPr>
          <w:noProof w:val="0"/>
        </w:rPr>
        <w:t>1</w:t>
      </w:r>
      <w:r w:rsidR="00E97A3B">
        <w:rPr>
          <w:noProof w:val="0"/>
        </w:rPr>
        <w:t>2</w:t>
      </w:r>
      <w:r w:rsidRPr="00C14D0D">
        <w:rPr>
          <w:noProof w:val="0"/>
        </w:rPr>
        <w:t xml:space="preserve">. </w:t>
      </w:r>
    </w:p>
    <w:p w14:paraId="1F472D2D" w14:textId="77777777" w:rsidR="00FD1777" w:rsidRPr="00C14D0D" w:rsidRDefault="006D172E">
      <w:pPr>
        <w:pStyle w:val="FigureNumber"/>
      </w:pPr>
      <w:r w:rsidRPr="00C14D0D">
        <w:t xml:space="preserve">Table </w:t>
      </w:r>
      <w:r w:rsidR="00E97A3B">
        <w:t>1</w:t>
      </w:r>
      <w:r w:rsidR="00906872">
        <w:t>2</w:t>
      </w:r>
      <w:r w:rsidR="00BA04C5" w:rsidRPr="00C14D0D">
        <w:t>-</w:t>
      </w:r>
      <w:r w:rsidR="00A961E9" w:rsidRPr="00C14D0D">
        <w:t>2</w:t>
      </w:r>
    </w:p>
    <w:p w14:paraId="089CE427" w14:textId="77777777" w:rsidR="00FD1777" w:rsidRPr="00C14D0D" w:rsidRDefault="00BA04C5">
      <w:pPr>
        <w:pStyle w:val="FigureCaption"/>
      </w:pPr>
      <w:r w:rsidRPr="00C14D0D">
        <w:t xml:space="preserve">Software </w:t>
      </w:r>
      <w:r w:rsidR="00F92A6B">
        <w:t>R</w:t>
      </w:r>
      <w:r w:rsidR="00F92A6B" w:rsidRPr="00C14D0D">
        <w:t xml:space="preserve">equired </w:t>
      </w:r>
      <w:r w:rsidRPr="00C14D0D">
        <w:t xml:space="preserve">for Lab </w:t>
      </w:r>
      <w:r w:rsidR="00E97A3B">
        <w:t>12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8"/>
        <w:gridCol w:w="5238"/>
      </w:tblGrid>
      <w:tr w:rsidR="003D7388" w:rsidRPr="00C14D0D" w14:paraId="6A5CEE41" w14:textId="77777777">
        <w:tc>
          <w:tcPr>
            <w:tcW w:w="3258" w:type="dxa"/>
          </w:tcPr>
          <w:p w14:paraId="05E9669E" w14:textId="77777777" w:rsidR="00FD1777" w:rsidRPr="00C14D0D" w:rsidRDefault="003D7388">
            <w:pPr>
              <w:pStyle w:val="TCH"/>
            </w:pPr>
            <w:r w:rsidRPr="00C14D0D">
              <w:t>Software</w:t>
            </w:r>
          </w:p>
        </w:tc>
        <w:tc>
          <w:tcPr>
            <w:tcW w:w="5238" w:type="dxa"/>
          </w:tcPr>
          <w:p w14:paraId="66126295" w14:textId="77777777" w:rsidR="00FD1777" w:rsidRPr="00C14D0D" w:rsidRDefault="003D7388">
            <w:pPr>
              <w:pStyle w:val="TCH"/>
            </w:pPr>
            <w:r w:rsidRPr="00C14D0D">
              <w:t>Location</w:t>
            </w:r>
          </w:p>
        </w:tc>
      </w:tr>
      <w:tr w:rsidR="00127F58" w:rsidRPr="00C14D0D" w14:paraId="6CF2FB0E" w14:textId="77777777">
        <w:tc>
          <w:tcPr>
            <w:tcW w:w="3258" w:type="dxa"/>
          </w:tcPr>
          <w:p w14:paraId="0A2D24AF" w14:textId="77777777" w:rsidR="00127F58" w:rsidRPr="00C14D0D" w:rsidRDefault="00127F58" w:rsidP="00127F58">
            <w:pPr>
              <w:pStyle w:val="TXlast"/>
            </w:pPr>
            <w:r w:rsidRPr="00C14D0D">
              <w:t xml:space="preserve">Lab </w:t>
            </w:r>
            <w:r>
              <w:t>1</w:t>
            </w:r>
            <w:r w:rsidR="00E97A3B">
              <w:t>2</w:t>
            </w:r>
            <w:r w:rsidRPr="00C14D0D">
              <w:t xml:space="preserve"> student worksheet</w:t>
            </w:r>
          </w:p>
        </w:tc>
        <w:tc>
          <w:tcPr>
            <w:tcW w:w="5238" w:type="dxa"/>
          </w:tcPr>
          <w:p w14:paraId="00E504BA" w14:textId="77777777" w:rsidR="00127F58" w:rsidRPr="00C14D0D" w:rsidRDefault="00127F58" w:rsidP="00E97A3B">
            <w:pPr>
              <w:pStyle w:val="TXlast"/>
            </w:pPr>
            <w:r w:rsidRPr="00C14D0D">
              <w:t>Lab</w:t>
            </w:r>
            <w:r w:rsidR="00E97A3B">
              <w:t>12</w:t>
            </w:r>
            <w:r w:rsidRPr="00C14D0D">
              <w:t>_worksheet.rtf (provided by instructor)</w:t>
            </w:r>
          </w:p>
        </w:tc>
      </w:tr>
    </w:tbl>
    <w:p w14:paraId="40963DBA" w14:textId="77777777" w:rsidR="00142FBF" w:rsidRPr="00C14D0D" w:rsidRDefault="00142FBF" w:rsidP="00072204">
      <w:pPr>
        <w:pStyle w:val="TXTIND0"/>
        <w:rPr>
          <w:noProof w:val="0"/>
        </w:rPr>
      </w:pPr>
    </w:p>
    <w:p w14:paraId="5ECACE54" w14:textId="77777777" w:rsidR="00072204" w:rsidRPr="00C14D0D" w:rsidRDefault="00072204" w:rsidP="003959F0">
      <w:pPr>
        <w:pStyle w:val="H2"/>
        <w:ind w:firstLine="0"/>
        <w:rPr>
          <w:noProof w:val="0"/>
        </w:rPr>
      </w:pPr>
      <w:r w:rsidRPr="00C14D0D">
        <w:rPr>
          <w:noProof w:val="0"/>
        </w:rPr>
        <w:t>Working with Lab Worksheets</w:t>
      </w:r>
    </w:p>
    <w:p w14:paraId="255A4A7A" w14:textId="77777777" w:rsidR="001A6768" w:rsidRPr="00C14D0D" w:rsidRDefault="00072204" w:rsidP="00072204">
      <w:pPr>
        <w:pStyle w:val="TXTIND0"/>
        <w:rPr>
          <w:noProof w:val="0"/>
        </w:rPr>
      </w:pPr>
      <w:r w:rsidRPr="00C14D0D">
        <w:rPr>
          <w:noProof w:val="0"/>
        </w:rPr>
        <w:t xml:space="preserve">Each lab in this manual requires </w:t>
      </w:r>
      <w:r w:rsidR="002C5F24" w:rsidRPr="00C14D0D">
        <w:rPr>
          <w:noProof w:val="0"/>
        </w:rPr>
        <w:t xml:space="preserve">that </w:t>
      </w:r>
      <w:r w:rsidRPr="00C14D0D">
        <w:rPr>
          <w:noProof w:val="0"/>
        </w:rPr>
        <w:t xml:space="preserve">you answer questions, shoot screen shots, </w:t>
      </w:r>
      <w:r w:rsidR="0008516C" w:rsidRPr="00C14D0D">
        <w:rPr>
          <w:noProof w:val="0"/>
        </w:rPr>
        <w:t xml:space="preserve">and </w:t>
      </w:r>
      <w:r w:rsidRPr="00C14D0D">
        <w:rPr>
          <w:noProof w:val="0"/>
        </w:rPr>
        <w:t xml:space="preserve">perform other activities that you </w:t>
      </w:r>
      <w:r w:rsidR="002C5F24" w:rsidRPr="00C14D0D">
        <w:rPr>
          <w:noProof w:val="0"/>
        </w:rPr>
        <w:t>will</w:t>
      </w:r>
      <w:r w:rsidRPr="00C14D0D">
        <w:rPr>
          <w:noProof w:val="0"/>
        </w:rPr>
        <w:t xml:space="preserve"> document in a worksheet named for the lab, such as </w:t>
      </w:r>
      <w:r w:rsidR="0072538A" w:rsidRPr="00C14D0D">
        <w:rPr>
          <w:noProof w:val="0"/>
        </w:rPr>
        <w:t>L</w:t>
      </w:r>
      <w:r w:rsidRPr="00C14D0D">
        <w:rPr>
          <w:noProof w:val="0"/>
        </w:rPr>
        <w:t>ab</w:t>
      </w:r>
      <w:r w:rsidR="00E97A3B">
        <w:rPr>
          <w:noProof w:val="0"/>
        </w:rPr>
        <w:t>12</w:t>
      </w:r>
      <w:r w:rsidRPr="00C14D0D">
        <w:rPr>
          <w:noProof w:val="0"/>
        </w:rPr>
        <w:t>_worksheet.</w:t>
      </w:r>
      <w:r w:rsidR="0008516C" w:rsidRPr="00C14D0D">
        <w:rPr>
          <w:noProof w:val="0"/>
        </w:rPr>
        <w:t>rtf</w:t>
      </w:r>
      <w:r w:rsidRPr="00C14D0D">
        <w:rPr>
          <w:noProof w:val="0"/>
        </w:rPr>
        <w:t xml:space="preserve">. </w:t>
      </w:r>
      <w:r w:rsidR="00BD1EA9">
        <w:rPr>
          <w:noProof w:val="0"/>
        </w:rPr>
        <w:t>You will find these worksheets on the book companion site</w:t>
      </w:r>
      <w:r w:rsidR="00B975BE" w:rsidRPr="00C14D0D">
        <w:rPr>
          <w:noProof w:val="0"/>
        </w:rPr>
        <w:t>. It is recommended that you use a USB flash</w:t>
      </w:r>
      <w:r w:rsidR="001A6768" w:rsidRPr="00C14D0D">
        <w:rPr>
          <w:noProof w:val="0"/>
        </w:rPr>
        <w:t xml:space="preserve"> drive to store your worksheets, so you can submit them to your instructor for review. </w:t>
      </w:r>
      <w:r w:rsidRPr="00C14D0D">
        <w:rPr>
          <w:noProof w:val="0"/>
        </w:rPr>
        <w:t xml:space="preserve">As you perform the exercises in each lab, open the appropriate worksheet file using WordPad, fill in the required information, and save the file to your </w:t>
      </w:r>
      <w:r w:rsidR="001A6768" w:rsidRPr="00C14D0D">
        <w:rPr>
          <w:noProof w:val="0"/>
        </w:rPr>
        <w:t xml:space="preserve">flash drive. </w:t>
      </w:r>
    </w:p>
    <w:p w14:paraId="13E7FB9F" w14:textId="77777777" w:rsidR="00460C10" w:rsidRPr="00C14D0D" w:rsidRDefault="00460C10" w:rsidP="00460C10">
      <w:pPr>
        <w:pStyle w:val="ObjHead"/>
        <w:rPr>
          <w:noProof w:val="0"/>
        </w:rPr>
      </w:pPr>
      <w:r w:rsidRPr="00C14D0D">
        <w:rPr>
          <w:noProof w:val="0"/>
        </w:rPr>
        <w:t>After completing this lab, you will be able to:</w:t>
      </w:r>
    </w:p>
    <w:p w14:paraId="45ACB94F" w14:textId="77777777" w:rsidR="007E2448" w:rsidRDefault="007E2448" w:rsidP="00460C10">
      <w:pPr>
        <w:pStyle w:val="ObjBL0"/>
        <w:jc w:val="both"/>
        <w:rPr>
          <w:noProof w:val="0"/>
        </w:rPr>
      </w:pPr>
      <w:r>
        <w:rPr>
          <w:noProof w:val="0"/>
        </w:rPr>
        <w:t xml:space="preserve">Install and configure </w:t>
      </w:r>
      <w:r w:rsidR="00681FAE">
        <w:rPr>
          <w:noProof w:val="0"/>
        </w:rPr>
        <w:t>Network Policy Server</w:t>
      </w:r>
    </w:p>
    <w:p w14:paraId="0E4DEE88" w14:textId="77777777" w:rsidR="001D3009" w:rsidRPr="0087636F" w:rsidRDefault="00681FAE" w:rsidP="00460C10">
      <w:pPr>
        <w:pStyle w:val="ObjBL0"/>
        <w:jc w:val="both"/>
        <w:rPr>
          <w:noProof w:val="0"/>
        </w:rPr>
      </w:pPr>
      <w:r>
        <w:rPr>
          <w:noProof w:val="0"/>
        </w:rPr>
        <w:t>Configure RADIUS clients</w:t>
      </w:r>
    </w:p>
    <w:p w14:paraId="5EC4A149" w14:textId="77777777" w:rsidR="00460C10" w:rsidRDefault="00681FAE" w:rsidP="00460C10">
      <w:pPr>
        <w:pStyle w:val="ObjBL0"/>
        <w:jc w:val="both"/>
        <w:rPr>
          <w:noProof w:val="0"/>
        </w:rPr>
      </w:pPr>
      <w:r>
        <w:rPr>
          <w:noProof w:val="0"/>
        </w:rPr>
        <w:t xml:space="preserve">Manage RADIUS </w:t>
      </w:r>
      <w:r w:rsidR="003E0A16">
        <w:rPr>
          <w:noProof w:val="0"/>
        </w:rPr>
        <w:t>templates</w:t>
      </w:r>
    </w:p>
    <w:p w14:paraId="386C4B1B" w14:textId="77777777" w:rsidR="007E2448" w:rsidRPr="0087636F" w:rsidRDefault="00681FAE" w:rsidP="00460C10">
      <w:pPr>
        <w:pStyle w:val="ObjBL0"/>
        <w:jc w:val="both"/>
        <w:rPr>
          <w:noProof w:val="0"/>
        </w:rPr>
      </w:pPr>
      <w:r>
        <w:rPr>
          <w:noProof w:val="0"/>
        </w:rPr>
        <w:t xml:space="preserve">Configure RADIUS </w:t>
      </w:r>
      <w:r w:rsidR="003E0A16">
        <w:rPr>
          <w:noProof w:val="0"/>
        </w:rPr>
        <w:t>accounting</w:t>
      </w:r>
    </w:p>
    <w:p w14:paraId="2D8A1FA1" w14:textId="77777777" w:rsidR="00DD1ED8" w:rsidRDefault="00460C10" w:rsidP="003B1428">
      <w:pPr>
        <w:pStyle w:val="ObjHead"/>
        <w:rPr>
          <w:noProof w:val="0"/>
        </w:rPr>
      </w:pPr>
      <w:r w:rsidRPr="00C14D0D">
        <w:rPr>
          <w:noProof w:val="0"/>
        </w:rPr>
        <w:t xml:space="preserve">Estimated lab time: </w:t>
      </w:r>
      <w:r w:rsidR="002C2366">
        <w:rPr>
          <w:noProof w:val="0"/>
        </w:rPr>
        <w:t>65</w:t>
      </w:r>
      <w:r w:rsidRPr="00C14D0D">
        <w:rPr>
          <w:noProof w:val="0"/>
        </w:rPr>
        <w:t xml:space="preserve"> minutes</w:t>
      </w:r>
    </w:p>
    <w:p w14:paraId="26EC2EA5" w14:textId="77777777" w:rsidR="00460C10" w:rsidRPr="00DD1ED8" w:rsidRDefault="00460C10" w:rsidP="00DD1ED8">
      <w:pPr>
        <w:pStyle w:val="ObjBL0"/>
        <w:numPr>
          <w:ilvl w:val="0"/>
          <w:numId w:val="0"/>
        </w:numPr>
        <w:ind w:left="1080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</w:tblBorders>
        <w:tblLook w:val="01E0" w:firstRow="1" w:lastRow="1" w:firstColumn="1" w:lastColumn="1" w:noHBand="0" w:noVBand="0"/>
      </w:tblPr>
      <w:tblGrid>
        <w:gridCol w:w="1998"/>
        <w:gridCol w:w="6858"/>
      </w:tblGrid>
      <w:tr w:rsidR="007E2448" w:rsidRPr="00296AA8" w14:paraId="1E82A680" w14:textId="77777777">
        <w:tc>
          <w:tcPr>
            <w:tcW w:w="1998" w:type="dxa"/>
            <w:shd w:val="solid" w:color="000000" w:fill="FFFFFF"/>
            <w:vAlign w:val="bottom"/>
          </w:tcPr>
          <w:p w14:paraId="4DC62A89" w14:textId="77777777" w:rsidR="007E2448" w:rsidRPr="00296AA8" w:rsidRDefault="007E2448" w:rsidP="007E2448">
            <w:pPr>
              <w:pStyle w:val="TBH"/>
              <w:jc w:val="left"/>
              <w:rPr>
                <w:b w:val="0"/>
                <w:bCs w:val="0"/>
              </w:rPr>
            </w:pPr>
            <w:r w:rsidRPr="00296AA8">
              <w:rPr>
                <w:b w:val="0"/>
                <w:bCs w:val="0"/>
              </w:rPr>
              <w:t>Exercise</w:t>
            </w:r>
            <w:r>
              <w:rPr>
                <w:b w:val="0"/>
                <w:bCs w:val="0"/>
              </w:rPr>
              <w:t xml:space="preserve"> 1</w:t>
            </w:r>
            <w:r w:rsidR="00CA34FA">
              <w:rPr>
                <w:b w:val="0"/>
                <w:bCs w:val="0"/>
              </w:rPr>
              <w:t>2</w:t>
            </w:r>
            <w:r>
              <w:rPr>
                <w:b w:val="0"/>
                <w:bCs w:val="0"/>
              </w:rPr>
              <w:t>.</w:t>
            </w:r>
            <w:r w:rsidRPr="00296AA8">
              <w:rPr>
                <w:b w:val="0"/>
                <w:bCs w:val="0"/>
              </w:rPr>
              <w:t>1</w:t>
            </w:r>
          </w:p>
        </w:tc>
        <w:tc>
          <w:tcPr>
            <w:tcW w:w="6858" w:type="dxa"/>
            <w:shd w:val="solid" w:color="000000" w:fill="FFFFFF"/>
            <w:vAlign w:val="bottom"/>
          </w:tcPr>
          <w:p w14:paraId="465AA542" w14:textId="77777777" w:rsidR="007E2448" w:rsidRPr="00296AA8" w:rsidRDefault="00CA34FA" w:rsidP="00681FAE">
            <w:pPr>
              <w:pStyle w:val="TBH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Install</w:t>
            </w:r>
            <w:r w:rsidR="00681FAE">
              <w:rPr>
                <w:b w:val="0"/>
                <w:bCs w:val="0"/>
              </w:rPr>
              <w:t>ing</w:t>
            </w:r>
            <w:r>
              <w:rPr>
                <w:b w:val="0"/>
                <w:bCs w:val="0"/>
              </w:rPr>
              <w:t xml:space="preserve"> and Configur</w:t>
            </w:r>
            <w:r w:rsidR="00681FAE">
              <w:rPr>
                <w:b w:val="0"/>
                <w:bCs w:val="0"/>
              </w:rPr>
              <w:t>ing</w:t>
            </w:r>
            <w:r>
              <w:rPr>
                <w:b w:val="0"/>
                <w:bCs w:val="0"/>
              </w:rPr>
              <w:t xml:space="preserve"> Network Policy Server</w:t>
            </w:r>
          </w:p>
        </w:tc>
      </w:tr>
      <w:tr w:rsidR="007E2448" w14:paraId="183DBC72" w14:textId="77777777">
        <w:tc>
          <w:tcPr>
            <w:tcW w:w="1998" w:type="dxa"/>
            <w:shd w:val="clear" w:color="auto" w:fill="auto"/>
          </w:tcPr>
          <w:p w14:paraId="153A47F5" w14:textId="77777777" w:rsidR="007E2448" w:rsidRDefault="007E2448" w:rsidP="007E2448">
            <w:pPr>
              <w:pStyle w:val="TB"/>
            </w:pPr>
            <w:r>
              <w:t>Overview</w:t>
            </w:r>
          </w:p>
          <w:p w14:paraId="77E7321B" w14:textId="77777777" w:rsidR="007E2448" w:rsidRDefault="007E2448" w:rsidP="007E2448">
            <w:pPr>
              <w:spacing w:after="120"/>
            </w:pPr>
          </w:p>
        </w:tc>
        <w:tc>
          <w:tcPr>
            <w:tcW w:w="6858" w:type="dxa"/>
            <w:shd w:val="clear" w:color="auto" w:fill="auto"/>
          </w:tcPr>
          <w:p w14:paraId="7B7A272C" w14:textId="77777777" w:rsidR="007E2448" w:rsidRDefault="007E2448" w:rsidP="00F92A6B">
            <w:pPr>
              <w:pStyle w:val="StyleTBLLeft-001Hanging001"/>
            </w:pPr>
            <w:r w:rsidRPr="0086384A">
              <w:t xml:space="preserve">In this exercise, </w:t>
            </w:r>
            <w:r w:rsidR="00847BFB">
              <w:t xml:space="preserve">you install and configure Microsoft’s RADIUS server known as </w:t>
            </w:r>
            <w:r w:rsidR="005B4045" w:rsidRPr="005B4045">
              <w:rPr>
                <w:i/>
              </w:rPr>
              <w:t>Network Policy Server</w:t>
            </w:r>
            <w:r w:rsidR="00847BFB">
              <w:t>.</w:t>
            </w:r>
          </w:p>
        </w:tc>
      </w:tr>
      <w:tr w:rsidR="007E2448" w14:paraId="75E1C32D" w14:textId="77777777">
        <w:tc>
          <w:tcPr>
            <w:tcW w:w="1998" w:type="dxa"/>
            <w:shd w:val="clear" w:color="auto" w:fill="auto"/>
          </w:tcPr>
          <w:p w14:paraId="137325D4" w14:textId="77777777" w:rsidR="007E2448" w:rsidRDefault="007E2448" w:rsidP="007E2448">
            <w:pPr>
              <w:pStyle w:val="TB"/>
            </w:pPr>
            <w:r>
              <w:t>Completion time</w:t>
            </w:r>
          </w:p>
        </w:tc>
        <w:tc>
          <w:tcPr>
            <w:tcW w:w="6858" w:type="dxa"/>
            <w:shd w:val="clear" w:color="auto" w:fill="auto"/>
          </w:tcPr>
          <w:p w14:paraId="437EE346" w14:textId="77777777" w:rsidR="007E2448" w:rsidRDefault="00681FAE" w:rsidP="003C2DEF">
            <w:pPr>
              <w:pStyle w:val="TB"/>
            </w:pPr>
            <w:r>
              <w:t>1</w:t>
            </w:r>
            <w:r w:rsidR="003C2DEF">
              <w:t>5</w:t>
            </w:r>
            <w:r w:rsidR="007E2448">
              <w:t xml:space="preserve"> minutes</w:t>
            </w:r>
          </w:p>
        </w:tc>
      </w:tr>
    </w:tbl>
    <w:p w14:paraId="710991E0" w14:textId="77777777" w:rsidR="007E2448" w:rsidRDefault="007E2448" w:rsidP="007E2448">
      <w:pPr>
        <w:widowControl w:val="0"/>
        <w:spacing w:line="263" w:lineRule="exact"/>
        <w:rPr>
          <w:sz w:val="24"/>
          <w:szCs w:val="24"/>
        </w:rPr>
      </w:pPr>
    </w:p>
    <w:p w14:paraId="172E3A62" w14:textId="77777777" w:rsidR="007E2448" w:rsidRDefault="007E2448" w:rsidP="00351A8B">
      <w:pPr>
        <w:widowControl w:val="0"/>
        <w:spacing w:line="263" w:lineRule="exact"/>
        <w:ind w:left="2160" w:hanging="2160"/>
        <w:rPr>
          <w:b/>
          <w:szCs w:val="24"/>
        </w:rPr>
      </w:pPr>
      <w:r w:rsidRPr="00351A8B">
        <w:rPr>
          <w:b/>
          <w:szCs w:val="24"/>
        </w:rPr>
        <w:t>Mindset Question:</w:t>
      </w:r>
      <w:r w:rsidRPr="00351A8B">
        <w:rPr>
          <w:b/>
          <w:szCs w:val="24"/>
        </w:rPr>
        <w:tab/>
      </w:r>
      <w:r w:rsidR="00351A8B" w:rsidRPr="00351A8B">
        <w:rPr>
          <w:b/>
          <w:szCs w:val="24"/>
        </w:rPr>
        <w:t xml:space="preserve">During this lab, </w:t>
      </w:r>
      <w:r w:rsidR="00847BFB">
        <w:rPr>
          <w:b/>
          <w:szCs w:val="24"/>
        </w:rPr>
        <w:t>you install and configure the Network Policy Server. What is the Network Policy Server used for?</w:t>
      </w:r>
    </w:p>
    <w:p w14:paraId="63828CC1" w14:textId="77777777" w:rsidR="00351A8B" w:rsidRDefault="00351A8B" w:rsidP="00351A8B">
      <w:pPr>
        <w:widowControl w:val="0"/>
        <w:spacing w:line="263" w:lineRule="exact"/>
        <w:ind w:left="4320" w:hanging="2160"/>
        <w:rPr>
          <w:b/>
          <w:szCs w:val="24"/>
        </w:rPr>
      </w:pPr>
    </w:p>
    <w:p w14:paraId="225EA913" w14:textId="77777777" w:rsidR="002A3FDC" w:rsidRDefault="002A3FDC" w:rsidP="007E2448">
      <w:pPr>
        <w:widowControl w:val="0"/>
        <w:spacing w:line="263" w:lineRule="exact"/>
        <w:rPr>
          <w:b/>
          <w:color w:val="002060"/>
          <w:szCs w:val="24"/>
        </w:rPr>
      </w:pPr>
    </w:p>
    <w:p w14:paraId="2488F307" w14:textId="77777777" w:rsidR="002A3FDC" w:rsidRDefault="002A3FDC" w:rsidP="007E2448">
      <w:pPr>
        <w:widowControl w:val="0"/>
        <w:spacing w:line="263" w:lineRule="exact"/>
        <w:rPr>
          <w:b/>
          <w:color w:val="002060"/>
          <w:szCs w:val="24"/>
        </w:rPr>
      </w:pPr>
    </w:p>
    <w:p w14:paraId="34E02511" w14:textId="77777777" w:rsidR="002A3FDC" w:rsidRDefault="002A3FDC" w:rsidP="007E2448">
      <w:pPr>
        <w:widowControl w:val="0"/>
        <w:spacing w:line="263" w:lineRule="exact"/>
        <w:rPr>
          <w:b/>
          <w:color w:val="002060"/>
          <w:szCs w:val="24"/>
        </w:rPr>
      </w:pPr>
    </w:p>
    <w:p w14:paraId="15FAC8A2" w14:textId="77777777" w:rsidR="001340F1" w:rsidRDefault="001340F1" w:rsidP="007E2448">
      <w:pPr>
        <w:widowControl w:val="0"/>
        <w:spacing w:line="263" w:lineRule="exact"/>
        <w:rPr>
          <w:b/>
          <w:color w:val="002060"/>
          <w:szCs w:val="24"/>
        </w:rPr>
      </w:pPr>
    </w:p>
    <w:p w14:paraId="50EF9EF4" w14:textId="77777777" w:rsidR="003B1428" w:rsidRDefault="00083A3B" w:rsidP="00083A3B">
      <w:pPr>
        <w:pStyle w:val="Heading1"/>
      </w:pPr>
      <w:r>
        <w:lastRenderedPageBreak/>
        <w:t>Installing Network Policy and Access Services</w:t>
      </w:r>
    </w:p>
    <w:p w14:paraId="13B1E803" w14:textId="77777777" w:rsidR="00083A3B" w:rsidRPr="003B1428" w:rsidRDefault="00083A3B" w:rsidP="003B1428"/>
    <w:p w14:paraId="2B1E67C0" w14:textId="77777777" w:rsidR="00681FAE" w:rsidRDefault="008317F8" w:rsidP="00681FAE">
      <w:pPr>
        <w:pStyle w:val="NL"/>
      </w:pPr>
      <w:r w:rsidRPr="00C91EF5">
        <w:rPr>
          <w:b/>
        </w:rPr>
        <w:t>1</w:t>
      </w:r>
      <w:r w:rsidR="00681FAE" w:rsidRPr="00C91EF5">
        <w:rPr>
          <w:b/>
        </w:rPr>
        <w:t>.</w:t>
      </w:r>
      <w:r w:rsidR="00681FAE" w:rsidRPr="00C91EF5">
        <w:rPr>
          <w:b/>
        </w:rPr>
        <w:tab/>
      </w:r>
      <w:r w:rsidR="00681FAE">
        <w:t>Log</w:t>
      </w:r>
      <w:r w:rsidR="00F92A6B">
        <w:t xml:space="preserve"> </w:t>
      </w:r>
      <w:r w:rsidR="00681FAE">
        <w:t xml:space="preserve">in </w:t>
      </w:r>
      <w:r w:rsidR="008E3FAF">
        <w:t>to</w:t>
      </w:r>
      <w:r w:rsidR="00681FAE">
        <w:t xml:space="preserve"> </w:t>
      </w:r>
      <w:r w:rsidR="005B4045" w:rsidRPr="005B4045">
        <w:t>RWDC01</w:t>
      </w:r>
      <w:r w:rsidR="00681FAE">
        <w:t xml:space="preserve"> as the </w:t>
      </w:r>
      <w:r w:rsidR="00681FAE" w:rsidRPr="00234A81">
        <w:rPr>
          <w:b/>
        </w:rPr>
        <w:t>Contoso\</w:t>
      </w:r>
      <w:r w:rsidR="00DF41BE">
        <w:rPr>
          <w:b/>
        </w:rPr>
        <w:t>A</w:t>
      </w:r>
      <w:r w:rsidR="00681FAE" w:rsidRPr="00234A81">
        <w:rPr>
          <w:b/>
        </w:rPr>
        <w:t>dministrator</w:t>
      </w:r>
      <w:r w:rsidR="00681FAE">
        <w:t xml:space="preserve"> user account. The Server Manager console opens.</w:t>
      </w:r>
    </w:p>
    <w:p w14:paraId="487EEE1E" w14:textId="77777777" w:rsidR="00CA34FA" w:rsidRDefault="008317F8" w:rsidP="00CA34FA">
      <w:pPr>
        <w:pStyle w:val="NL"/>
      </w:pPr>
      <w:r w:rsidRPr="00C91EF5">
        <w:rPr>
          <w:b/>
        </w:rPr>
        <w:t>2</w:t>
      </w:r>
      <w:r w:rsidR="00CA34FA" w:rsidRPr="00C91EF5">
        <w:rPr>
          <w:b/>
        </w:rPr>
        <w:t>.</w:t>
      </w:r>
      <w:r w:rsidR="00CA34FA" w:rsidRPr="00C91EF5">
        <w:rPr>
          <w:b/>
        </w:rPr>
        <w:tab/>
      </w:r>
      <w:r w:rsidR="00083A3B">
        <w:t xml:space="preserve">On </w:t>
      </w:r>
      <w:r w:rsidR="00CA34FA">
        <w:t xml:space="preserve">Server Manager, select </w:t>
      </w:r>
      <w:r w:rsidR="005B4045" w:rsidRPr="005B4045">
        <w:t>Manage</w:t>
      </w:r>
      <w:r w:rsidR="00CA34FA" w:rsidRPr="00F92A6B">
        <w:t xml:space="preserve"> and click </w:t>
      </w:r>
      <w:r w:rsidR="005B4045" w:rsidRPr="005B4045">
        <w:t>Add Roles and Features</w:t>
      </w:r>
      <w:r w:rsidR="00CA34FA">
        <w:t>. The Add Roles and Feature</w:t>
      </w:r>
      <w:r w:rsidR="00EA7083">
        <w:t>s</w:t>
      </w:r>
      <w:r w:rsidR="00CA34FA">
        <w:t xml:space="preserve"> Wizard opens.</w:t>
      </w:r>
    </w:p>
    <w:p w14:paraId="4881C5AC" w14:textId="77777777" w:rsidR="00CA34FA" w:rsidRDefault="008317F8" w:rsidP="00CA34FA">
      <w:pPr>
        <w:pStyle w:val="NL"/>
      </w:pPr>
      <w:r w:rsidRPr="00C91EF5">
        <w:rPr>
          <w:b/>
        </w:rPr>
        <w:t>3</w:t>
      </w:r>
      <w:r w:rsidR="00CA34FA" w:rsidRPr="00C91EF5">
        <w:rPr>
          <w:b/>
        </w:rPr>
        <w:t>.</w:t>
      </w:r>
      <w:r w:rsidR="00CA34FA">
        <w:tab/>
        <w:t xml:space="preserve">On the Before you begin page, click </w:t>
      </w:r>
      <w:r w:rsidR="005B4045" w:rsidRPr="005B4045">
        <w:t>Next</w:t>
      </w:r>
      <w:r w:rsidR="00CA34FA">
        <w:t>.</w:t>
      </w:r>
    </w:p>
    <w:p w14:paraId="358929FB" w14:textId="77777777" w:rsidR="00CA34FA" w:rsidRDefault="008317F8" w:rsidP="00CA34FA">
      <w:pPr>
        <w:pStyle w:val="NL"/>
      </w:pPr>
      <w:r w:rsidRPr="00C91EF5">
        <w:rPr>
          <w:b/>
        </w:rPr>
        <w:t>4</w:t>
      </w:r>
      <w:r w:rsidR="00CA34FA" w:rsidRPr="00C91EF5">
        <w:rPr>
          <w:b/>
        </w:rPr>
        <w:t>.</w:t>
      </w:r>
      <w:r w:rsidR="00CA34FA">
        <w:tab/>
        <w:t xml:space="preserve">Select </w:t>
      </w:r>
      <w:r w:rsidR="005B4045" w:rsidRPr="005B4045">
        <w:rPr>
          <w:i/>
        </w:rPr>
        <w:t>Role-based or feature-based installation</w:t>
      </w:r>
      <w:r w:rsidR="00CA34FA">
        <w:t xml:space="preserve">, and then click </w:t>
      </w:r>
      <w:r w:rsidR="005B4045" w:rsidRPr="005B4045">
        <w:t>Next</w:t>
      </w:r>
      <w:r w:rsidR="00CA34FA">
        <w:t>.</w:t>
      </w:r>
    </w:p>
    <w:p w14:paraId="6A1C5B7F" w14:textId="77777777" w:rsidR="00CA34FA" w:rsidRDefault="008317F8" w:rsidP="00CA34FA">
      <w:pPr>
        <w:pStyle w:val="NL"/>
      </w:pPr>
      <w:r w:rsidRPr="00C91EF5">
        <w:rPr>
          <w:b/>
        </w:rPr>
        <w:t>5</w:t>
      </w:r>
      <w:r w:rsidR="00CA34FA" w:rsidRPr="00C91EF5">
        <w:rPr>
          <w:b/>
        </w:rPr>
        <w:t>.</w:t>
      </w:r>
      <w:r w:rsidR="00CA34FA">
        <w:tab/>
      </w:r>
      <w:r w:rsidR="00681FAE">
        <w:t xml:space="preserve">On the Select destination server page, click </w:t>
      </w:r>
      <w:r w:rsidR="005B4045" w:rsidRPr="005B4045">
        <w:t>Next</w:t>
      </w:r>
      <w:r w:rsidR="00681FAE">
        <w:t>.</w:t>
      </w:r>
    </w:p>
    <w:p w14:paraId="5CEF04C1" w14:textId="77777777" w:rsidR="00CA34FA" w:rsidRDefault="008317F8" w:rsidP="00CA34FA">
      <w:pPr>
        <w:pStyle w:val="NL"/>
      </w:pPr>
      <w:r w:rsidRPr="00C91EF5">
        <w:rPr>
          <w:b/>
        </w:rPr>
        <w:t>6</w:t>
      </w:r>
      <w:r w:rsidR="00CA34FA" w:rsidRPr="00C91EF5">
        <w:rPr>
          <w:b/>
        </w:rPr>
        <w:t>.</w:t>
      </w:r>
      <w:r w:rsidR="00CA34FA">
        <w:tab/>
        <w:t>On the S</w:t>
      </w:r>
      <w:r w:rsidR="00EA7083">
        <w:t>elect s</w:t>
      </w:r>
      <w:r w:rsidR="00CA34FA">
        <w:t xml:space="preserve">erver </w:t>
      </w:r>
      <w:r w:rsidR="00EA7083">
        <w:t>r</w:t>
      </w:r>
      <w:r w:rsidR="00CA34FA">
        <w:t xml:space="preserve">oles page, select </w:t>
      </w:r>
      <w:r w:rsidR="005B4045" w:rsidRPr="005B4045">
        <w:rPr>
          <w:i/>
        </w:rPr>
        <w:t>Network Policy and Access Services</w:t>
      </w:r>
      <w:r w:rsidR="00CA34FA">
        <w:t>.</w:t>
      </w:r>
    </w:p>
    <w:p w14:paraId="58965659" w14:textId="77777777" w:rsidR="00CA34FA" w:rsidRDefault="008317F8" w:rsidP="00CA34FA">
      <w:pPr>
        <w:pStyle w:val="NL"/>
      </w:pPr>
      <w:r w:rsidRPr="00C91EF5">
        <w:rPr>
          <w:b/>
        </w:rPr>
        <w:t>7</w:t>
      </w:r>
      <w:r w:rsidR="00CA34FA" w:rsidRPr="00C91EF5">
        <w:rPr>
          <w:b/>
        </w:rPr>
        <w:t>.</w:t>
      </w:r>
      <w:r w:rsidR="00CA34FA">
        <w:tab/>
        <w:t xml:space="preserve">When it asks you to add features that are required for Network Policy and Access Services, click </w:t>
      </w:r>
      <w:r w:rsidR="005B4045" w:rsidRPr="005B4045">
        <w:t>Add Features</w:t>
      </w:r>
      <w:r w:rsidR="00CA34FA">
        <w:t>.</w:t>
      </w:r>
    </w:p>
    <w:p w14:paraId="1A7B864D" w14:textId="77777777" w:rsidR="00CA34FA" w:rsidRDefault="008317F8" w:rsidP="00CA34FA">
      <w:pPr>
        <w:pStyle w:val="NL"/>
      </w:pPr>
      <w:r w:rsidRPr="00C91EF5">
        <w:rPr>
          <w:b/>
        </w:rPr>
        <w:t>8</w:t>
      </w:r>
      <w:r w:rsidR="00CA34FA" w:rsidRPr="00C91EF5">
        <w:rPr>
          <w:b/>
        </w:rPr>
        <w:t>.</w:t>
      </w:r>
      <w:r w:rsidR="00CA34FA">
        <w:tab/>
        <w:t xml:space="preserve">Back on the Select server roles page, click </w:t>
      </w:r>
      <w:r w:rsidR="005B4045" w:rsidRPr="005B4045">
        <w:rPr>
          <w:noProof w:val="0"/>
        </w:rPr>
        <w:t>Next</w:t>
      </w:r>
      <w:r w:rsidR="00CA34FA">
        <w:rPr>
          <w:noProof w:val="0"/>
        </w:rPr>
        <w:t>.</w:t>
      </w:r>
      <w:r w:rsidR="00083A3B">
        <w:rPr>
          <w:noProof w:val="0"/>
        </w:rPr>
        <w:t xml:space="preserve"> </w:t>
      </w:r>
    </w:p>
    <w:p w14:paraId="0FDBF604" w14:textId="77777777" w:rsidR="00CA34FA" w:rsidRDefault="008317F8" w:rsidP="00CA34FA">
      <w:pPr>
        <w:pStyle w:val="NL"/>
        <w:rPr>
          <w:noProof w:val="0"/>
        </w:rPr>
      </w:pPr>
      <w:r w:rsidRPr="00C91EF5">
        <w:rPr>
          <w:b/>
        </w:rPr>
        <w:t>9</w:t>
      </w:r>
      <w:r w:rsidR="00CA34FA" w:rsidRPr="00C91EF5">
        <w:rPr>
          <w:b/>
        </w:rPr>
        <w:t>.</w:t>
      </w:r>
      <w:r w:rsidR="00CA34FA">
        <w:tab/>
        <w:t xml:space="preserve">On the Select features page, click </w:t>
      </w:r>
      <w:r w:rsidR="005B4045" w:rsidRPr="005B4045">
        <w:t>Next</w:t>
      </w:r>
      <w:r w:rsidR="00CA34FA">
        <w:t>.</w:t>
      </w:r>
      <w:r w:rsidR="00681FAE">
        <w:t xml:space="preserve"> </w:t>
      </w:r>
    </w:p>
    <w:p w14:paraId="0479BA38" w14:textId="77777777" w:rsidR="00CA34FA" w:rsidRDefault="00CA34FA" w:rsidP="00CA34FA">
      <w:pPr>
        <w:pStyle w:val="NL"/>
      </w:pPr>
      <w:r w:rsidRPr="00C91EF5">
        <w:rPr>
          <w:b/>
        </w:rPr>
        <w:t>1</w:t>
      </w:r>
      <w:r w:rsidR="008317F8" w:rsidRPr="00C91EF5">
        <w:rPr>
          <w:b/>
        </w:rPr>
        <w:t>0</w:t>
      </w:r>
      <w:r w:rsidRPr="00C91EF5">
        <w:rPr>
          <w:b/>
        </w:rPr>
        <w:t>.</w:t>
      </w:r>
      <w:r w:rsidRPr="00C91EF5">
        <w:rPr>
          <w:b/>
        </w:rPr>
        <w:tab/>
      </w:r>
      <w:r>
        <w:t xml:space="preserve">On the Network Policy and Access Services page, click </w:t>
      </w:r>
      <w:r w:rsidR="005B4045" w:rsidRPr="005B4045">
        <w:t>Next</w:t>
      </w:r>
      <w:r>
        <w:t>.</w:t>
      </w:r>
    </w:p>
    <w:p w14:paraId="4CE9A3C0" w14:textId="77777777" w:rsidR="00CA34FA" w:rsidRDefault="00CA34FA" w:rsidP="00CA34FA">
      <w:pPr>
        <w:pStyle w:val="NL"/>
      </w:pPr>
      <w:r w:rsidRPr="00C91EF5">
        <w:rPr>
          <w:b/>
        </w:rPr>
        <w:t>1</w:t>
      </w:r>
      <w:r w:rsidR="008317F8" w:rsidRPr="00C91EF5">
        <w:rPr>
          <w:b/>
        </w:rPr>
        <w:t>1</w:t>
      </w:r>
      <w:r w:rsidRPr="00C91EF5">
        <w:rPr>
          <w:b/>
        </w:rPr>
        <w:t>.</w:t>
      </w:r>
      <w:r>
        <w:tab/>
        <w:t xml:space="preserve">On the Select role services page, with the </w:t>
      </w:r>
      <w:r w:rsidR="00BB6462">
        <w:t>Network Policy Server</w:t>
      </w:r>
      <w:r>
        <w:t xml:space="preserve"> selected, click </w:t>
      </w:r>
      <w:r w:rsidR="005B4045" w:rsidRPr="005B4045">
        <w:t>Next</w:t>
      </w:r>
      <w:r>
        <w:t>.</w:t>
      </w:r>
    </w:p>
    <w:p w14:paraId="3A3BD970" w14:textId="77777777" w:rsidR="00CA34FA" w:rsidRDefault="00CA34FA" w:rsidP="00CA34FA">
      <w:pPr>
        <w:pStyle w:val="NL"/>
      </w:pPr>
      <w:r w:rsidRPr="00C91EF5">
        <w:rPr>
          <w:b/>
        </w:rPr>
        <w:t>1</w:t>
      </w:r>
      <w:r w:rsidR="008317F8" w:rsidRPr="00C91EF5">
        <w:rPr>
          <w:b/>
        </w:rPr>
        <w:t>2</w:t>
      </w:r>
      <w:r w:rsidRPr="00C91EF5">
        <w:rPr>
          <w:b/>
        </w:rPr>
        <w:t>.</w:t>
      </w:r>
      <w:r>
        <w:tab/>
        <w:t xml:space="preserve">On the Confirm installation page, click </w:t>
      </w:r>
      <w:r w:rsidR="005B4045" w:rsidRPr="005B4045">
        <w:t>Install</w:t>
      </w:r>
      <w:r>
        <w:t>.</w:t>
      </w:r>
    </w:p>
    <w:p w14:paraId="25116B9D" w14:textId="77777777" w:rsidR="003B1428" w:rsidRDefault="00CA34FA" w:rsidP="00CA34FA">
      <w:pPr>
        <w:pStyle w:val="NL"/>
      </w:pPr>
      <w:r w:rsidRPr="00C91EF5">
        <w:rPr>
          <w:b/>
        </w:rPr>
        <w:t>1</w:t>
      </w:r>
      <w:r w:rsidR="008317F8" w:rsidRPr="00C91EF5">
        <w:rPr>
          <w:b/>
        </w:rPr>
        <w:t>3</w:t>
      </w:r>
      <w:r w:rsidRPr="00C91EF5">
        <w:rPr>
          <w:b/>
        </w:rPr>
        <w:t>.</w:t>
      </w:r>
      <w:r>
        <w:tab/>
        <w:t xml:space="preserve">When the installation is complete, click </w:t>
      </w:r>
      <w:r w:rsidR="005B4045" w:rsidRPr="005B4045">
        <w:t>Close</w:t>
      </w:r>
      <w:r>
        <w:t>.</w:t>
      </w:r>
    </w:p>
    <w:p w14:paraId="285A3C48" w14:textId="77777777" w:rsidR="007E2448" w:rsidRDefault="007E2448" w:rsidP="00CA34FA">
      <w:pPr>
        <w:pStyle w:val="NL"/>
      </w:pPr>
    </w:p>
    <w:p w14:paraId="28C74C42" w14:textId="77777777" w:rsidR="003B1428" w:rsidRDefault="00083A3B" w:rsidP="00083A3B">
      <w:pPr>
        <w:pStyle w:val="Heading1"/>
      </w:pPr>
      <w:r>
        <w:t>Adding a Remote RADIUS Server Group</w:t>
      </w:r>
    </w:p>
    <w:p w14:paraId="00C53900" w14:textId="77777777" w:rsidR="00083A3B" w:rsidRPr="003B1428" w:rsidRDefault="00083A3B" w:rsidP="003B1428"/>
    <w:p w14:paraId="2928713E" w14:textId="77777777" w:rsidR="00083A3B" w:rsidRDefault="00083A3B" w:rsidP="00083A3B">
      <w:pPr>
        <w:pStyle w:val="NL"/>
      </w:pPr>
      <w:r w:rsidRPr="00C91EF5">
        <w:rPr>
          <w:b/>
        </w:rPr>
        <w:t>1.</w:t>
      </w:r>
      <w:r>
        <w:tab/>
      </w:r>
      <w:r w:rsidR="00F92A6B">
        <w:t xml:space="preserve">On </w:t>
      </w:r>
      <w:r>
        <w:t xml:space="preserve">RWDC01, with Server manager, click </w:t>
      </w:r>
      <w:r w:rsidR="005B4045" w:rsidRPr="005B4045">
        <w:t>Tools &gt; Network Policy Server</w:t>
      </w:r>
      <w:r>
        <w:t xml:space="preserve">. The Network Policy Server console opens. </w:t>
      </w:r>
    </w:p>
    <w:p w14:paraId="0F8D32DE" w14:textId="77777777" w:rsidR="00083A3B" w:rsidRDefault="00083A3B" w:rsidP="00083A3B">
      <w:pPr>
        <w:pStyle w:val="NL"/>
      </w:pPr>
      <w:r w:rsidRPr="00C91EF5">
        <w:rPr>
          <w:b/>
        </w:rPr>
        <w:t>2.</w:t>
      </w:r>
      <w:r>
        <w:tab/>
        <w:t xml:space="preserve">Expand the </w:t>
      </w:r>
      <w:r w:rsidR="005B4045" w:rsidRPr="005B4045">
        <w:t>Network Policy Server</w:t>
      </w:r>
      <w:r>
        <w:t xml:space="preserve"> console to fill the entire screen.</w:t>
      </w:r>
    </w:p>
    <w:p w14:paraId="36E5175F" w14:textId="77777777" w:rsidR="00083A3B" w:rsidRDefault="00083A3B" w:rsidP="00083A3B">
      <w:pPr>
        <w:pStyle w:val="NL"/>
      </w:pPr>
      <w:r w:rsidRPr="00C91EF5">
        <w:rPr>
          <w:b/>
        </w:rPr>
        <w:t>3.</w:t>
      </w:r>
      <w:r>
        <w:tab/>
        <w:t xml:space="preserve">In the console tree, double-click </w:t>
      </w:r>
      <w:r w:rsidR="005B4045" w:rsidRPr="005B4045">
        <w:t>RADIUS Clients and Servers</w:t>
      </w:r>
      <w:r w:rsidRPr="003E0A16">
        <w:t xml:space="preserve">, right-click </w:t>
      </w:r>
      <w:r w:rsidR="005B4045" w:rsidRPr="005B4045">
        <w:t>Remote RADIUS Server Groups</w:t>
      </w:r>
      <w:r w:rsidRPr="003E0A16">
        <w:t xml:space="preserve">, and then click </w:t>
      </w:r>
      <w:r w:rsidR="005B4045" w:rsidRPr="005B4045">
        <w:t>New</w:t>
      </w:r>
      <w:r>
        <w:t>. The New Remote RADIUS Server Group dialog box opens.</w:t>
      </w:r>
    </w:p>
    <w:p w14:paraId="0DBE79DC" w14:textId="77777777" w:rsidR="00083A3B" w:rsidRDefault="00083A3B" w:rsidP="00083A3B">
      <w:pPr>
        <w:pStyle w:val="NL"/>
      </w:pPr>
      <w:r w:rsidRPr="00C91EF5">
        <w:rPr>
          <w:b/>
        </w:rPr>
        <w:t>4.</w:t>
      </w:r>
      <w:r>
        <w:tab/>
        <w:t xml:space="preserve">In Group name, type </w:t>
      </w:r>
      <w:r w:rsidRPr="00161190">
        <w:rPr>
          <w:b/>
        </w:rPr>
        <w:t>RADIUS Servers</w:t>
      </w:r>
      <w:r>
        <w:t xml:space="preserve"> in Group name text box. Click </w:t>
      </w:r>
      <w:r w:rsidR="005B4045" w:rsidRPr="005B4045">
        <w:t>Add</w:t>
      </w:r>
      <w:r>
        <w:t>. The Add RADIUS Servers dialog box opens</w:t>
      </w:r>
      <w:r w:rsidR="00BB6462">
        <w:t xml:space="preserve"> as shown in </w:t>
      </w:r>
      <w:r w:rsidR="003E0A16">
        <w:t>F</w:t>
      </w:r>
      <w:r w:rsidR="00BB6462">
        <w:t>igure 12-1</w:t>
      </w:r>
      <w:r>
        <w:t xml:space="preserve">. </w:t>
      </w:r>
    </w:p>
    <w:p w14:paraId="5F559CB9" w14:textId="77777777" w:rsidR="00BB6462" w:rsidRDefault="00C91EF5" w:rsidP="00BB6462">
      <w:pPr>
        <w:pStyle w:val="ProdNote"/>
      </w:pPr>
      <w:r>
        <w:rPr>
          <w:noProof/>
        </w:rPr>
        <w:lastRenderedPageBreak/>
        <w:drawing>
          <wp:inline distT="0" distB="0" distL="0" distR="0" wp14:anchorId="2150E768" wp14:editId="37CA55D3">
            <wp:extent cx="5486400" cy="4114800"/>
            <wp:effectExtent l="25400" t="0" r="0" b="0"/>
            <wp:docPr id="1" name="Picture 0" descr="Fig1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2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6110" w14:textId="77777777" w:rsidR="00BB6462" w:rsidRDefault="00BB6462" w:rsidP="00BB6462">
      <w:pPr>
        <w:pStyle w:val="FigureNumber"/>
      </w:pPr>
      <w:r>
        <w:t>Figure 12-1</w:t>
      </w:r>
    </w:p>
    <w:p w14:paraId="761A8650" w14:textId="77777777" w:rsidR="00BB6462" w:rsidRDefault="00BB6462" w:rsidP="00BB6462">
      <w:pPr>
        <w:pStyle w:val="FigureCaption"/>
      </w:pPr>
      <w:r>
        <w:t>Adding a RADIUS server</w:t>
      </w:r>
    </w:p>
    <w:p w14:paraId="729FB3A7" w14:textId="77777777" w:rsidR="00BB6462" w:rsidRDefault="00BB6462" w:rsidP="00083A3B">
      <w:pPr>
        <w:pStyle w:val="NL"/>
      </w:pPr>
    </w:p>
    <w:p w14:paraId="73BC12F6" w14:textId="77777777" w:rsidR="00083A3B" w:rsidRDefault="00083A3B" w:rsidP="00083A3B">
      <w:pPr>
        <w:pStyle w:val="NL"/>
      </w:pPr>
      <w:r w:rsidRPr="00C91EF5">
        <w:rPr>
          <w:b/>
        </w:rPr>
        <w:t>5.</w:t>
      </w:r>
      <w:r>
        <w:tab/>
        <w:t xml:space="preserve">In the Server text box, type the IP address of RWDC01, </w:t>
      </w:r>
      <w:r w:rsidRPr="00083A3B">
        <w:rPr>
          <w:b/>
        </w:rPr>
        <w:t>192.168.1.50</w:t>
      </w:r>
      <w:r>
        <w:t>.</w:t>
      </w:r>
    </w:p>
    <w:p w14:paraId="11306CF8" w14:textId="77777777" w:rsidR="00083A3B" w:rsidRDefault="00083A3B" w:rsidP="00083A3B">
      <w:pPr>
        <w:pStyle w:val="NL"/>
      </w:pPr>
      <w:r w:rsidRPr="00C91EF5">
        <w:rPr>
          <w:b/>
        </w:rPr>
        <w:t>6.</w:t>
      </w:r>
      <w:r>
        <w:tab/>
        <w:t xml:space="preserve">Click the </w:t>
      </w:r>
      <w:r w:rsidR="005B4045" w:rsidRPr="005B4045">
        <w:t>Authentication/Accounting</w:t>
      </w:r>
      <w:r>
        <w:t xml:space="preserve"> tab.</w:t>
      </w:r>
    </w:p>
    <w:tbl>
      <w:tblPr>
        <w:tblW w:w="7740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300"/>
      </w:tblGrid>
      <w:tr w:rsidR="00083A3B" w14:paraId="0E1C49F2" w14:textId="77777777">
        <w:tc>
          <w:tcPr>
            <w:tcW w:w="1440" w:type="dxa"/>
            <w:shd w:val="clear" w:color="auto" w:fill="808080"/>
            <w:vAlign w:val="center"/>
          </w:tcPr>
          <w:p w14:paraId="09D1147A" w14:textId="77777777" w:rsidR="00083A3B" w:rsidRPr="00296AA8" w:rsidRDefault="00083A3B" w:rsidP="00083A3B">
            <w:pPr>
              <w:pStyle w:val="QuestionHead"/>
            </w:pPr>
            <w:r w:rsidRPr="00296AA8">
              <w:t>Question</w:t>
            </w:r>
            <w:r>
              <w:t xml:space="preserve"> 1</w:t>
            </w:r>
          </w:p>
        </w:tc>
        <w:tc>
          <w:tcPr>
            <w:tcW w:w="6300" w:type="dxa"/>
            <w:vAlign w:val="center"/>
          </w:tcPr>
          <w:p w14:paraId="350B5082" w14:textId="77777777" w:rsidR="00083A3B" w:rsidRPr="002A3FDC" w:rsidRDefault="00083A3B" w:rsidP="00F92A6B">
            <w:pPr>
              <w:pStyle w:val="NoteText"/>
            </w:pPr>
            <w:r>
              <w:t>What is the default authentication port used with RADIUS servers?</w:t>
            </w:r>
          </w:p>
        </w:tc>
      </w:tr>
    </w:tbl>
    <w:p w14:paraId="6E4D7DA9" w14:textId="77777777" w:rsidR="00083A3B" w:rsidRDefault="00083A3B" w:rsidP="00083A3B">
      <w:pPr>
        <w:pStyle w:val="NL"/>
      </w:pPr>
    </w:p>
    <w:tbl>
      <w:tblPr>
        <w:tblW w:w="7740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300"/>
      </w:tblGrid>
      <w:tr w:rsidR="00083A3B" w14:paraId="755EFCDE" w14:textId="77777777">
        <w:tc>
          <w:tcPr>
            <w:tcW w:w="1440" w:type="dxa"/>
            <w:shd w:val="clear" w:color="auto" w:fill="808080"/>
            <w:vAlign w:val="center"/>
          </w:tcPr>
          <w:p w14:paraId="2DDAB7CE" w14:textId="77777777" w:rsidR="00083A3B" w:rsidRPr="00296AA8" w:rsidRDefault="00083A3B" w:rsidP="00F92A6B">
            <w:pPr>
              <w:pStyle w:val="QuestionHead"/>
            </w:pPr>
            <w:r w:rsidRPr="00296AA8">
              <w:t>Question</w:t>
            </w:r>
            <w:r>
              <w:t xml:space="preserve"> 2</w:t>
            </w:r>
          </w:p>
        </w:tc>
        <w:tc>
          <w:tcPr>
            <w:tcW w:w="6300" w:type="dxa"/>
            <w:vAlign w:val="center"/>
          </w:tcPr>
          <w:p w14:paraId="3ACA139B" w14:textId="77777777" w:rsidR="00083A3B" w:rsidRPr="002A3FDC" w:rsidRDefault="00083A3B" w:rsidP="00F92A6B">
            <w:pPr>
              <w:pStyle w:val="NoteText"/>
            </w:pPr>
            <w:r>
              <w:t>What is the default accounting port used with RADIUS servers?</w:t>
            </w:r>
          </w:p>
        </w:tc>
      </w:tr>
    </w:tbl>
    <w:p w14:paraId="5817CF80" w14:textId="77777777" w:rsidR="00083A3B" w:rsidRDefault="00083A3B" w:rsidP="00083A3B">
      <w:pPr>
        <w:pStyle w:val="NL"/>
      </w:pPr>
    </w:p>
    <w:p w14:paraId="24804F46" w14:textId="77777777" w:rsidR="00320BC3" w:rsidRDefault="00320BC3" w:rsidP="00320BC3">
      <w:pPr>
        <w:pStyle w:val="NL"/>
        <w:rPr>
          <w:noProof w:val="0"/>
        </w:rPr>
      </w:pPr>
      <w:r>
        <w:rPr>
          <w:b/>
        </w:rPr>
        <w:t>7</w:t>
      </w:r>
      <w:r w:rsidRPr="009C6392">
        <w:rPr>
          <w:b/>
        </w:rPr>
        <w:t>.</w:t>
      </w:r>
      <w:r w:rsidRPr="009C6392">
        <w:rPr>
          <w:b/>
        </w:rPr>
        <w:tab/>
      </w:r>
      <w:r>
        <w:rPr>
          <w:noProof w:val="0"/>
        </w:rPr>
        <w:t>Take a screen shot of the Add RADIUS Server dialog box by pressing Alt+Prt Scr and then paste it into your Lab12_worksheet file in the page provided by pressing Ctrl+V.</w:t>
      </w:r>
    </w:p>
    <w:p w14:paraId="696DE7E0" w14:textId="77777777" w:rsidR="002A3FDC" w:rsidRDefault="003B1428" w:rsidP="00083A3B">
      <w:pPr>
        <w:pStyle w:val="NL"/>
      </w:pPr>
      <w:r>
        <w:rPr>
          <w:b/>
        </w:rPr>
        <w:t>8</w:t>
      </w:r>
      <w:r w:rsidR="00083A3B" w:rsidRPr="00C91EF5">
        <w:rPr>
          <w:b/>
        </w:rPr>
        <w:t>.</w:t>
      </w:r>
      <w:r w:rsidR="00083A3B">
        <w:tab/>
        <w:t xml:space="preserve">Click </w:t>
      </w:r>
      <w:r w:rsidR="005B4045" w:rsidRPr="005B4045">
        <w:t>OK</w:t>
      </w:r>
      <w:r w:rsidR="00083A3B">
        <w:t xml:space="preserve"> to close the Add RADIUS Server dialog box.</w:t>
      </w:r>
    </w:p>
    <w:p w14:paraId="38656619" w14:textId="77777777" w:rsidR="00083A3B" w:rsidRDefault="00083A3B" w:rsidP="00083A3B">
      <w:pPr>
        <w:pStyle w:val="NL"/>
      </w:pPr>
    </w:p>
    <w:tbl>
      <w:tblPr>
        <w:tblW w:w="7740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300"/>
      </w:tblGrid>
      <w:tr w:rsidR="00083A3B" w14:paraId="7A0A4DA8" w14:textId="77777777">
        <w:tc>
          <w:tcPr>
            <w:tcW w:w="1440" w:type="dxa"/>
            <w:shd w:val="clear" w:color="auto" w:fill="808080"/>
            <w:vAlign w:val="center"/>
          </w:tcPr>
          <w:p w14:paraId="250AB23D" w14:textId="77777777" w:rsidR="00083A3B" w:rsidRPr="00296AA8" w:rsidRDefault="00083A3B" w:rsidP="00083A3B">
            <w:pPr>
              <w:pStyle w:val="QuestionHead"/>
            </w:pPr>
            <w:r w:rsidRPr="00296AA8">
              <w:lastRenderedPageBreak/>
              <w:t>Question</w:t>
            </w:r>
            <w:r>
              <w:t xml:space="preserve"> 3</w:t>
            </w:r>
          </w:p>
        </w:tc>
        <w:tc>
          <w:tcPr>
            <w:tcW w:w="6300" w:type="dxa"/>
            <w:vAlign w:val="center"/>
          </w:tcPr>
          <w:p w14:paraId="266489E1" w14:textId="77777777" w:rsidR="00083A3B" w:rsidRPr="002A3FDC" w:rsidRDefault="00083A3B" w:rsidP="00F92A6B">
            <w:pPr>
              <w:pStyle w:val="NoteText"/>
            </w:pPr>
            <w:r>
              <w:t>What is the default weight assigned to the new RADIUS server?</w:t>
            </w:r>
          </w:p>
        </w:tc>
      </w:tr>
    </w:tbl>
    <w:p w14:paraId="78522CD3" w14:textId="77777777" w:rsidR="00083A3B" w:rsidRDefault="00083A3B" w:rsidP="00083A3B">
      <w:pPr>
        <w:pStyle w:val="NL"/>
      </w:pPr>
    </w:p>
    <w:p w14:paraId="038E922B" w14:textId="77777777" w:rsidR="00083A3B" w:rsidRDefault="003B1428" w:rsidP="00083A3B">
      <w:pPr>
        <w:pStyle w:val="NL"/>
      </w:pPr>
      <w:r>
        <w:rPr>
          <w:b/>
        </w:rPr>
        <w:t>9</w:t>
      </w:r>
      <w:r w:rsidR="00083A3B" w:rsidRPr="00C91EF5">
        <w:rPr>
          <w:b/>
        </w:rPr>
        <w:t>.</w:t>
      </w:r>
      <w:r w:rsidR="00083A3B">
        <w:tab/>
        <w:t xml:space="preserve">Click </w:t>
      </w:r>
      <w:r w:rsidR="005B4045" w:rsidRPr="005B4045">
        <w:t>OK</w:t>
      </w:r>
      <w:r w:rsidR="00083A3B">
        <w:t xml:space="preserve"> to close the New Remote RADIUS Server group.</w:t>
      </w:r>
    </w:p>
    <w:p w14:paraId="0F8A244F" w14:textId="77777777" w:rsidR="003B1428" w:rsidRDefault="003B1428" w:rsidP="00083A3B">
      <w:pPr>
        <w:pStyle w:val="NL"/>
      </w:pPr>
      <w:r>
        <w:rPr>
          <w:b/>
        </w:rPr>
        <w:t>10</w:t>
      </w:r>
      <w:r w:rsidR="00E621C1" w:rsidRPr="00C91EF5">
        <w:rPr>
          <w:b/>
        </w:rPr>
        <w:t>.</w:t>
      </w:r>
      <w:r w:rsidR="00E621C1">
        <w:tab/>
        <w:t>Leave the Network Policy Server console open for the next exercise.</w:t>
      </w:r>
    </w:p>
    <w:p w14:paraId="419FB661" w14:textId="77777777" w:rsidR="003B1428" w:rsidRPr="003B1428" w:rsidRDefault="003B1428" w:rsidP="003B1428">
      <w:pPr>
        <w:pStyle w:val="BodyText"/>
        <w:ind w:left="360"/>
        <w:rPr>
          <w:sz w:val="22"/>
        </w:rPr>
      </w:pPr>
      <w:r w:rsidRPr="003B1428">
        <w:rPr>
          <w:sz w:val="22"/>
        </w:rPr>
        <w:t>End of exercise. You can leave the windows open for the next exercise.</w:t>
      </w:r>
    </w:p>
    <w:p w14:paraId="27246C40" w14:textId="77777777" w:rsidR="00E621C1" w:rsidRDefault="00E621C1" w:rsidP="00083A3B">
      <w:pPr>
        <w:pStyle w:val="NL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</w:tblBorders>
        <w:tblLook w:val="01E0" w:firstRow="1" w:lastRow="1" w:firstColumn="1" w:lastColumn="1" w:noHBand="0" w:noVBand="0"/>
      </w:tblPr>
      <w:tblGrid>
        <w:gridCol w:w="1998"/>
        <w:gridCol w:w="6498"/>
      </w:tblGrid>
      <w:tr w:rsidR="00E621C1" w:rsidRPr="00296AA8" w14:paraId="5D58489F" w14:textId="77777777">
        <w:tc>
          <w:tcPr>
            <w:tcW w:w="1998" w:type="dxa"/>
            <w:shd w:val="solid" w:color="000000" w:fill="FFFFFF"/>
            <w:vAlign w:val="bottom"/>
          </w:tcPr>
          <w:p w14:paraId="3B5991E4" w14:textId="77777777" w:rsidR="00E621C1" w:rsidRPr="00296AA8" w:rsidRDefault="00E621C1" w:rsidP="00F92A6B">
            <w:pPr>
              <w:pStyle w:val="TBH"/>
              <w:jc w:val="left"/>
              <w:rPr>
                <w:b w:val="0"/>
                <w:bCs w:val="0"/>
              </w:rPr>
            </w:pPr>
            <w:r w:rsidRPr="00296AA8">
              <w:rPr>
                <w:b w:val="0"/>
                <w:bCs w:val="0"/>
              </w:rPr>
              <w:t>Exercise</w:t>
            </w:r>
            <w:r>
              <w:rPr>
                <w:b w:val="0"/>
                <w:bCs w:val="0"/>
              </w:rPr>
              <w:t xml:space="preserve"> 12.2</w:t>
            </w:r>
          </w:p>
        </w:tc>
        <w:tc>
          <w:tcPr>
            <w:tcW w:w="6498" w:type="dxa"/>
            <w:shd w:val="solid" w:color="000000" w:fill="FFFFFF"/>
            <w:vAlign w:val="bottom"/>
          </w:tcPr>
          <w:p w14:paraId="763EABF8" w14:textId="77777777" w:rsidR="00E621C1" w:rsidRPr="00296AA8" w:rsidRDefault="00E621C1" w:rsidP="00E621C1">
            <w:pPr>
              <w:pStyle w:val="TBH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Configuring NPS for RADIUS Server for VPN Connections</w:t>
            </w:r>
          </w:p>
        </w:tc>
      </w:tr>
      <w:tr w:rsidR="00E621C1" w14:paraId="1556C7D5" w14:textId="77777777">
        <w:tc>
          <w:tcPr>
            <w:tcW w:w="1998" w:type="dxa"/>
            <w:shd w:val="clear" w:color="auto" w:fill="auto"/>
          </w:tcPr>
          <w:p w14:paraId="1EE6DB99" w14:textId="77777777" w:rsidR="00E621C1" w:rsidRDefault="00E621C1" w:rsidP="00F92A6B">
            <w:pPr>
              <w:pStyle w:val="TB"/>
            </w:pPr>
            <w:r>
              <w:t>Overview</w:t>
            </w:r>
          </w:p>
          <w:p w14:paraId="19833C46" w14:textId="77777777" w:rsidR="00E621C1" w:rsidRDefault="00E621C1" w:rsidP="00F92A6B">
            <w:pPr>
              <w:spacing w:after="120"/>
            </w:pPr>
          </w:p>
        </w:tc>
        <w:tc>
          <w:tcPr>
            <w:tcW w:w="6498" w:type="dxa"/>
            <w:shd w:val="clear" w:color="auto" w:fill="auto"/>
          </w:tcPr>
          <w:p w14:paraId="5AAC0C0A" w14:textId="77777777" w:rsidR="00E621C1" w:rsidRDefault="008E15FC" w:rsidP="003E0A16">
            <w:pPr>
              <w:pStyle w:val="StyleTBLLeft-001Hanging001"/>
            </w:pPr>
            <w:r>
              <w:t>During this exercise, you configure NPS to support VPN connections.</w:t>
            </w:r>
          </w:p>
        </w:tc>
      </w:tr>
      <w:tr w:rsidR="00E621C1" w14:paraId="656910A4" w14:textId="77777777">
        <w:tc>
          <w:tcPr>
            <w:tcW w:w="1998" w:type="dxa"/>
            <w:shd w:val="clear" w:color="auto" w:fill="auto"/>
          </w:tcPr>
          <w:p w14:paraId="3D3CF4F2" w14:textId="77777777" w:rsidR="00E621C1" w:rsidRDefault="00E621C1" w:rsidP="00F92A6B">
            <w:pPr>
              <w:pStyle w:val="TB"/>
            </w:pPr>
            <w:r>
              <w:t>Completion time</w:t>
            </w:r>
          </w:p>
        </w:tc>
        <w:tc>
          <w:tcPr>
            <w:tcW w:w="6498" w:type="dxa"/>
            <w:shd w:val="clear" w:color="auto" w:fill="auto"/>
          </w:tcPr>
          <w:p w14:paraId="668DB517" w14:textId="77777777" w:rsidR="00E621C1" w:rsidRDefault="003C2DEF" w:rsidP="00F92A6B">
            <w:pPr>
              <w:pStyle w:val="TB"/>
            </w:pPr>
            <w:r>
              <w:t>10</w:t>
            </w:r>
            <w:r w:rsidR="00E621C1">
              <w:t xml:space="preserve"> minutes</w:t>
            </w:r>
          </w:p>
        </w:tc>
      </w:tr>
    </w:tbl>
    <w:p w14:paraId="0AB042E4" w14:textId="77777777" w:rsidR="00E621C1" w:rsidRDefault="00E621C1" w:rsidP="00E621C1">
      <w:pPr>
        <w:pStyle w:val="NL"/>
      </w:pPr>
    </w:p>
    <w:p w14:paraId="2702DA1B" w14:textId="77777777" w:rsidR="008E15FC" w:rsidRDefault="008E15FC" w:rsidP="008E15FC">
      <w:pPr>
        <w:widowControl w:val="0"/>
        <w:spacing w:line="263" w:lineRule="exact"/>
        <w:ind w:left="2160" w:hanging="2160"/>
        <w:rPr>
          <w:b/>
          <w:szCs w:val="24"/>
        </w:rPr>
      </w:pPr>
      <w:r w:rsidRPr="00351A8B">
        <w:rPr>
          <w:b/>
          <w:szCs w:val="24"/>
        </w:rPr>
        <w:t>Mindset Question:</w:t>
      </w:r>
      <w:r w:rsidRPr="00351A8B">
        <w:rPr>
          <w:b/>
          <w:szCs w:val="24"/>
        </w:rPr>
        <w:tab/>
      </w:r>
      <w:r>
        <w:rPr>
          <w:b/>
          <w:szCs w:val="24"/>
        </w:rPr>
        <w:t xml:space="preserve">During this lab, you install and </w:t>
      </w:r>
      <w:r w:rsidR="003E0A16">
        <w:rPr>
          <w:b/>
          <w:szCs w:val="24"/>
        </w:rPr>
        <w:t xml:space="preserve">configure </w:t>
      </w:r>
      <w:r>
        <w:rPr>
          <w:b/>
          <w:szCs w:val="24"/>
        </w:rPr>
        <w:t>Microsoft’s RADIUS server. What is a RADIUS client and how does it differ from an access client?</w:t>
      </w:r>
    </w:p>
    <w:p w14:paraId="3375F6E8" w14:textId="77777777" w:rsidR="008E15FC" w:rsidRDefault="008E15FC" w:rsidP="002A3FDC">
      <w:pPr>
        <w:pStyle w:val="NL"/>
        <w:ind w:left="0" w:firstLine="0"/>
      </w:pPr>
    </w:p>
    <w:p w14:paraId="4F8DE57E" w14:textId="77777777" w:rsidR="00E621C1" w:rsidRDefault="00E621C1" w:rsidP="00E621C1">
      <w:pPr>
        <w:pStyle w:val="NL"/>
      </w:pPr>
      <w:r w:rsidRPr="00C91EF5">
        <w:rPr>
          <w:b/>
        </w:rPr>
        <w:t>1.</w:t>
      </w:r>
      <w:r>
        <w:tab/>
        <w:t xml:space="preserve">On RWDC01, using the Network Policy Server console, click </w:t>
      </w:r>
      <w:r w:rsidR="005B4045" w:rsidRPr="005B4045">
        <w:t>NPS (Local)</w:t>
      </w:r>
      <w:r w:rsidRPr="003E0A16">
        <w:t>.</w:t>
      </w:r>
    </w:p>
    <w:p w14:paraId="11A9E9FE" w14:textId="77777777" w:rsidR="00E621C1" w:rsidRDefault="00E621C1" w:rsidP="00E621C1">
      <w:pPr>
        <w:pStyle w:val="NL"/>
      </w:pPr>
      <w:r w:rsidRPr="00C91EF5">
        <w:rPr>
          <w:b/>
        </w:rPr>
        <w:t>2.</w:t>
      </w:r>
      <w:r>
        <w:tab/>
      </w:r>
      <w:r w:rsidR="00DF41BE">
        <w:t>Use the down arrow under Standard Configuration in the main panel, and s</w:t>
      </w:r>
      <w:r>
        <w:t xml:space="preserve">elect </w:t>
      </w:r>
      <w:r w:rsidR="005B4045" w:rsidRPr="005B4045">
        <w:rPr>
          <w:i/>
        </w:rPr>
        <w:t>RADIUS server for Dial-Up or VPN Connections</w:t>
      </w:r>
      <w:r>
        <w:t>.</w:t>
      </w:r>
    </w:p>
    <w:p w14:paraId="3E82793C" w14:textId="77777777" w:rsidR="00E621C1" w:rsidRDefault="00E621C1" w:rsidP="00E621C1">
      <w:pPr>
        <w:pStyle w:val="NL"/>
      </w:pPr>
      <w:r w:rsidRPr="00C91EF5">
        <w:rPr>
          <w:b/>
        </w:rPr>
        <w:t>3.</w:t>
      </w:r>
      <w:r>
        <w:tab/>
        <w:t xml:space="preserve">Click </w:t>
      </w:r>
      <w:r w:rsidR="005B4045" w:rsidRPr="005B4045">
        <w:t>Configure VPN or Dial-Up</w:t>
      </w:r>
      <w:r>
        <w:t>. The Configure VPN or Dial-Up Wizard opens.</w:t>
      </w:r>
    </w:p>
    <w:p w14:paraId="2E71C2F9" w14:textId="77777777" w:rsidR="00E621C1" w:rsidRDefault="008317F8" w:rsidP="00E621C1">
      <w:pPr>
        <w:pStyle w:val="NL"/>
      </w:pPr>
      <w:r w:rsidRPr="00C91EF5">
        <w:rPr>
          <w:b/>
        </w:rPr>
        <w:t>4</w:t>
      </w:r>
      <w:r w:rsidR="00E621C1" w:rsidRPr="00C91EF5">
        <w:rPr>
          <w:b/>
        </w:rPr>
        <w:t>.</w:t>
      </w:r>
      <w:r w:rsidR="00E621C1">
        <w:tab/>
        <w:t xml:space="preserve">On the Select Dial-up or Virtual Private Network Connections Type page, select </w:t>
      </w:r>
      <w:r w:rsidR="005B4045" w:rsidRPr="005B4045">
        <w:rPr>
          <w:i/>
        </w:rPr>
        <w:t>Virtual Private Network (VPN) Connections</w:t>
      </w:r>
      <w:r w:rsidR="00E621C1">
        <w:t xml:space="preserve">. Click </w:t>
      </w:r>
      <w:r w:rsidR="005B4045" w:rsidRPr="005B4045">
        <w:t>Next</w:t>
      </w:r>
      <w:r w:rsidR="00E621C1">
        <w:t>.</w:t>
      </w:r>
    </w:p>
    <w:p w14:paraId="5D518B91" w14:textId="77777777" w:rsidR="00E621C1" w:rsidRDefault="008317F8" w:rsidP="00E621C1">
      <w:pPr>
        <w:pStyle w:val="NL"/>
      </w:pPr>
      <w:r w:rsidRPr="00C91EF5">
        <w:rPr>
          <w:b/>
        </w:rPr>
        <w:t>5</w:t>
      </w:r>
      <w:r w:rsidR="00E621C1" w:rsidRPr="00C91EF5">
        <w:rPr>
          <w:b/>
        </w:rPr>
        <w:t>.</w:t>
      </w:r>
      <w:r w:rsidR="00E621C1">
        <w:tab/>
        <w:t>On the Specify Dial-Up or VPN Server page</w:t>
      </w:r>
      <w:r w:rsidR="00BB6462">
        <w:t xml:space="preserve"> (as shown in </w:t>
      </w:r>
      <w:r w:rsidR="003E0A16">
        <w:t xml:space="preserve">Figure </w:t>
      </w:r>
      <w:r w:rsidR="00BB6462">
        <w:t>12-2)</w:t>
      </w:r>
      <w:r w:rsidR="00E621C1">
        <w:t xml:space="preserve">, click </w:t>
      </w:r>
      <w:r w:rsidR="005B4045" w:rsidRPr="005B4045">
        <w:t>Add</w:t>
      </w:r>
      <w:r w:rsidR="00E621C1">
        <w:t xml:space="preserve">. </w:t>
      </w:r>
    </w:p>
    <w:p w14:paraId="1C6433F6" w14:textId="77777777" w:rsidR="00BB6462" w:rsidRDefault="00C91EF5" w:rsidP="00BB6462">
      <w:pPr>
        <w:pStyle w:val="ProdNote"/>
      </w:pPr>
      <w:r>
        <w:rPr>
          <w:noProof/>
        </w:rPr>
        <w:lastRenderedPageBreak/>
        <w:drawing>
          <wp:inline distT="0" distB="0" distL="0" distR="0" wp14:anchorId="684B5FB5" wp14:editId="2EA39DB6">
            <wp:extent cx="5486400" cy="4114800"/>
            <wp:effectExtent l="25400" t="0" r="0" b="0"/>
            <wp:docPr id="2" name="Picture 1" descr="Fig1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20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28A0" w14:textId="77777777" w:rsidR="00BB6462" w:rsidRDefault="00BB6462" w:rsidP="00BB6462">
      <w:pPr>
        <w:pStyle w:val="FigureNumber"/>
      </w:pPr>
      <w:r>
        <w:t>Figure 12-2</w:t>
      </w:r>
    </w:p>
    <w:p w14:paraId="2B656E2C" w14:textId="77777777" w:rsidR="00BB6462" w:rsidRDefault="00BB6462" w:rsidP="00BB6462">
      <w:pPr>
        <w:pStyle w:val="FigureCaption"/>
      </w:pPr>
      <w:r>
        <w:t>Adding RADIUS clients (VPN server)</w:t>
      </w:r>
    </w:p>
    <w:p w14:paraId="6D4064F9" w14:textId="77777777" w:rsidR="00BB6462" w:rsidRDefault="00BB6462" w:rsidP="00E621C1">
      <w:pPr>
        <w:pStyle w:val="NL"/>
      </w:pPr>
    </w:p>
    <w:p w14:paraId="5A6EA03D" w14:textId="77777777" w:rsidR="00E621C1" w:rsidRDefault="008317F8" w:rsidP="00E621C1">
      <w:pPr>
        <w:pStyle w:val="NL"/>
      </w:pPr>
      <w:r w:rsidRPr="00C91EF5">
        <w:rPr>
          <w:b/>
        </w:rPr>
        <w:t>6</w:t>
      </w:r>
      <w:r w:rsidR="00E621C1" w:rsidRPr="00C91EF5">
        <w:rPr>
          <w:b/>
        </w:rPr>
        <w:t>.</w:t>
      </w:r>
      <w:r w:rsidR="00E621C1">
        <w:tab/>
        <w:t>When the New RADIUS Client dialog box opens</w:t>
      </w:r>
      <w:r w:rsidR="00BB6462">
        <w:t xml:space="preserve"> (as shown in </w:t>
      </w:r>
      <w:r w:rsidR="003E0A16">
        <w:t xml:space="preserve">Figure </w:t>
      </w:r>
      <w:r w:rsidR="00BB6462">
        <w:t>12-3)</w:t>
      </w:r>
      <w:r w:rsidR="00E621C1">
        <w:t xml:space="preserve">, type </w:t>
      </w:r>
      <w:r w:rsidR="00E621C1" w:rsidRPr="00E621C1">
        <w:rPr>
          <w:b/>
        </w:rPr>
        <w:t>Server01</w:t>
      </w:r>
      <w:r w:rsidR="00E621C1">
        <w:t xml:space="preserve"> in the Friendly name text box. In the Address (IP or DNS) text box, type </w:t>
      </w:r>
      <w:r w:rsidR="00E621C1" w:rsidRPr="00E621C1">
        <w:rPr>
          <w:b/>
        </w:rPr>
        <w:t>192.168.1.60</w:t>
      </w:r>
      <w:r w:rsidR="00E621C1">
        <w:t>.</w:t>
      </w:r>
    </w:p>
    <w:p w14:paraId="610620B2" w14:textId="77777777" w:rsidR="00BB6462" w:rsidRDefault="00C91EF5" w:rsidP="00BB6462">
      <w:pPr>
        <w:pStyle w:val="ProdNote"/>
      </w:pPr>
      <w:r>
        <w:rPr>
          <w:noProof/>
        </w:rPr>
        <w:lastRenderedPageBreak/>
        <w:drawing>
          <wp:inline distT="0" distB="0" distL="0" distR="0" wp14:anchorId="55E62BBA" wp14:editId="7A286BE3">
            <wp:extent cx="5486400" cy="4114800"/>
            <wp:effectExtent l="25400" t="0" r="0" b="0"/>
            <wp:docPr id="3" name="Picture 2" descr="Fig1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203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3304" w14:textId="77777777" w:rsidR="00BB6462" w:rsidRDefault="00BB6462" w:rsidP="00BB6462">
      <w:pPr>
        <w:pStyle w:val="FigureNumber"/>
      </w:pPr>
      <w:r>
        <w:t>Figure 12-3</w:t>
      </w:r>
    </w:p>
    <w:p w14:paraId="6BAEFEEF" w14:textId="77777777" w:rsidR="00BB6462" w:rsidRDefault="00C72E2B" w:rsidP="00BB6462">
      <w:pPr>
        <w:pStyle w:val="FigureCaption"/>
      </w:pPr>
      <w:r>
        <w:t>Configuring the new RADIUS client</w:t>
      </w:r>
    </w:p>
    <w:p w14:paraId="337718E7" w14:textId="77777777" w:rsidR="00BB6462" w:rsidRDefault="00BB6462" w:rsidP="00E621C1">
      <w:pPr>
        <w:pStyle w:val="NL"/>
      </w:pPr>
    </w:p>
    <w:p w14:paraId="7B0315FA" w14:textId="77777777" w:rsidR="00E621C1" w:rsidRDefault="008317F8" w:rsidP="00E621C1">
      <w:pPr>
        <w:pStyle w:val="NL"/>
      </w:pPr>
      <w:r w:rsidRPr="00C91EF5">
        <w:rPr>
          <w:b/>
        </w:rPr>
        <w:t>7</w:t>
      </w:r>
      <w:r w:rsidR="00E621C1" w:rsidRPr="00C91EF5">
        <w:rPr>
          <w:b/>
        </w:rPr>
        <w:t>.</w:t>
      </w:r>
      <w:r w:rsidR="00E621C1">
        <w:tab/>
        <w:t xml:space="preserve">At the bottom of the dialog box, type </w:t>
      </w:r>
      <w:r w:rsidR="00E621C1" w:rsidRPr="00E621C1">
        <w:rPr>
          <w:b/>
        </w:rPr>
        <w:t>Password01</w:t>
      </w:r>
      <w:r w:rsidR="00E621C1">
        <w:t xml:space="preserve"> </w:t>
      </w:r>
      <w:r w:rsidR="003E0A16">
        <w:t xml:space="preserve">in </w:t>
      </w:r>
      <w:r w:rsidR="00E621C1">
        <w:t xml:space="preserve">the Shared secret and Confirm shared secret text box. Click </w:t>
      </w:r>
      <w:r w:rsidR="005B4045" w:rsidRPr="005B4045">
        <w:t>OK</w:t>
      </w:r>
      <w:r w:rsidR="00E621C1">
        <w:t xml:space="preserve"> to close the Remote Access Properties dialog box.</w:t>
      </w:r>
    </w:p>
    <w:p w14:paraId="406F23A3" w14:textId="77777777" w:rsidR="00275530" w:rsidRDefault="008317F8" w:rsidP="00E621C1">
      <w:pPr>
        <w:pStyle w:val="NL"/>
      </w:pPr>
      <w:r w:rsidRPr="00C91EF5">
        <w:rPr>
          <w:b/>
        </w:rPr>
        <w:t>8</w:t>
      </w:r>
      <w:r w:rsidR="00E621C1" w:rsidRPr="00C91EF5">
        <w:rPr>
          <w:b/>
        </w:rPr>
        <w:t>.</w:t>
      </w:r>
      <w:r w:rsidR="00E621C1">
        <w:tab/>
        <w:t xml:space="preserve">Back on the Specify Dial-Up or VPN Server page, click </w:t>
      </w:r>
      <w:r w:rsidR="005B4045" w:rsidRPr="005B4045">
        <w:t>Next</w:t>
      </w:r>
      <w:r w:rsidR="00E621C1">
        <w:t>.</w:t>
      </w:r>
    </w:p>
    <w:p w14:paraId="02B6FBF6" w14:textId="77777777" w:rsidR="00320BC3" w:rsidRDefault="00270947" w:rsidP="00320BC3">
      <w:pPr>
        <w:pStyle w:val="NL"/>
        <w:rPr>
          <w:noProof w:val="0"/>
        </w:rPr>
      </w:pPr>
      <w:r>
        <w:rPr>
          <w:b/>
        </w:rPr>
        <w:t>9</w:t>
      </w:r>
      <w:r w:rsidR="00320BC3" w:rsidRPr="009C6392">
        <w:rPr>
          <w:b/>
        </w:rPr>
        <w:t>.</w:t>
      </w:r>
      <w:r w:rsidR="00320BC3" w:rsidRPr="009C6392">
        <w:rPr>
          <w:b/>
        </w:rPr>
        <w:tab/>
      </w:r>
      <w:r w:rsidR="00320BC3">
        <w:rPr>
          <w:noProof w:val="0"/>
        </w:rPr>
        <w:t xml:space="preserve">Take a screen shot of the Configure Authentication Methods by pressing Alt+Prt Scr and then paste it into your Lab12_worksheet file in the page provided by pressing </w:t>
      </w:r>
      <w:proofErr w:type="spellStart"/>
      <w:r w:rsidR="00320BC3">
        <w:rPr>
          <w:noProof w:val="0"/>
        </w:rPr>
        <w:t>Ctrl+V</w:t>
      </w:r>
      <w:proofErr w:type="spellEnd"/>
      <w:r w:rsidR="00320BC3">
        <w:rPr>
          <w:noProof w:val="0"/>
        </w:rPr>
        <w:t>.</w:t>
      </w:r>
    </w:p>
    <w:p w14:paraId="40ECB461" w14:textId="77777777" w:rsidR="00270947" w:rsidRDefault="00270947" w:rsidP="00320BC3">
      <w:pPr>
        <w:pStyle w:val="NL"/>
        <w:rPr>
          <w:noProof w:val="0"/>
        </w:rPr>
      </w:pPr>
      <w:r>
        <w:rPr>
          <w:b/>
        </w:rPr>
        <w:t>10.</w:t>
      </w:r>
      <w:r>
        <w:rPr>
          <w:noProof w:val="0"/>
        </w:rPr>
        <w:tab/>
        <w:t>Click Next.</w:t>
      </w:r>
    </w:p>
    <w:p w14:paraId="53D0C6EE" w14:textId="77777777" w:rsidR="00E621C1" w:rsidRDefault="00E621C1" w:rsidP="00E621C1">
      <w:pPr>
        <w:pStyle w:val="NL"/>
      </w:pPr>
      <w:r w:rsidRPr="00C91EF5">
        <w:rPr>
          <w:b/>
        </w:rPr>
        <w:t>1</w:t>
      </w:r>
      <w:r w:rsidR="003B1428">
        <w:rPr>
          <w:b/>
        </w:rPr>
        <w:t>1</w:t>
      </w:r>
      <w:r w:rsidRPr="00C91EF5">
        <w:rPr>
          <w:b/>
        </w:rPr>
        <w:t>.</w:t>
      </w:r>
      <w:r>
        <w:tab/>
        <w:t>On the Specify User Groups page</w:t>
      </w:r>
      <w:r w:rsidR="00DF41BE">
        <w:t xml:space="preserve">, answer the following question, and </w:t>
      </w:r>
      <w:r>
        <w:t xml:space="preserve">click </w:t>
      </w:r>
      <w:r w:rsidR="005B4045" w:rsidRPr="005B4045">
        <w:t>Next</w:t>
      </w:r>
      <w:r>
        <w:t>.</w:t>
      </w:r>
    </w:p>
    <w:tbl>
      <w:tblPr>
        <w:tblW w:w="7740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300"/>
      </w:tblGrid>
      <w:tr w:rsidR="00275530" w14:paraId="521D1B05" w14:textId="77777777">
        <w:tc>
          <w:tcPr>
            <w:tcW w:w="1440" w:type="dxa"/>
            <w:shd w:val="clear" w:color="auto" w:fill="808080"/>
            <w:vAlign w:val="center"/>
          </w:tcPr>
          <w:p w14:paraId="0B6C7334" w14:textId="77777777" w:rsidR="00275530" w:rsidRPr="00296AA8" w:rsidRDefault="00275530" w:rsidP="00275530">
            <w:pPr>
              <w:pStyle w:val="QuestionHead"/>
            </w:pPr>
            <w:r w:rsidRPr="00296AA8">
              <w:t>Question</w:t>
            </w:r>
            <w:r>
              <w:t xml:space="preserve"> </w:t>
            </w:r>
            <w:r w:rsidR="008B4146">
              <w:t>4</w:t>
            </w:r>
          </w:p>
        </w:tc>
        <w:tc>
          <w:tcPr>
            <w:tcW w:w="6300" w:type="dxa"/>
            <w:vAlign w:val="center"/>
          </w:tcPr>
          <w:p w14:paraId="5A8C4417" w14:textId="77777777" w:rsidR="00275530" w:rsidRPr="002A3FDC" w:rsidRDefault="00275530" w:rsidP="00F92A6B">
            <w:pPr>
              <w:pStyle w:val="NoteText"/>
            </w:pPr>
            <w:r>
              <w:t>What happens if you do not define a user group?</w:t>
            </w:r>
          </w:p>
        </w:tc>
      </w:tr>
    </w:tbl>
    <w:p w14:paraId="41A2618A" w14:textId="77777777" w:rsidR="00275530" w:rsidRDefault="00275530" w:rsidP="00E621C1">
      <w:pPr>
        <w:pStyle w:val="NL"/>
      </w:pPr>
    </w:p>
    <w:p w14:paraId="0D84B2FE" w14:textId="77777777" w:rsidR="00E621C1" w:rsidRDefault="00E621C1" w:rsidP="00275530">
      <w:pPr>
        <w:pStyle w:val="NL"/>
      </w:pPr>
      <w:r w:rsidRPr="00C91EF5">
        <w:rPr>
          <w:b/>
        </w:rPr>
        <w:t>1</w:t>
      </w:r>
      <w:r w:rsidR="003B1428">
        <w:rPr>
          <w:b/>
        </w:rPr>
        <w:t>2</w:t>
      </w:r>
      <w:r w:rsidRPr="00C91EF5">
        <w:rPr>
          <w:b/>
        </w:rPr>
        <w:t>.</w:t>
      </w:r>
      <w:r>
        <w:tab/>
      </w:r>
      <w:r w:rsidR="00275530">
        <w:t xml:space="preserve">On the Specify IP Filters page, click </w:t>
      </w:r>
      <w:r w:rsidR="005B4045" w:rsidRPr="005B4045">
        <w:t>Next</w:t>
      </w:r>
      <w:r w:rsidR="00275530">
        <w:t>.</w:t>
      </w:r>
      <w:r>
        <w:t xml:space="preserve"> </w:t>
      </w:r>
    </w:p>
    <w:p w14:paraId="36D3752B" w14:textId="77777777" w:rsidR="00E621C1" w:rsidRDefault="00E621C1" w:rsidP="00E621C1">
      <w:pPr>
        <w:pStyle w:val="NL"/>
      </w:pPr>
      <w:r w:rsidRPr="00C91EF5">
        <w:rPr>
          <w:b/>
        </w:rPr>
        <w:lastRenderedPageBreak/>
        <w:t>1</w:t>
      </w:r>
      <w:r w:rsidR="003B1428">
        <w:rPr>
          <w:b/>
        </w:rPr>
        <w:t>3</w:t>
      </w:r>
      <w:r w:rsidRPr="00C91EF5">
        <w:rPr>
          <w:b/>
        </w:rPr>
        <w:t>.</w:t>
      </w:r>
      <w:r>
        <w:tab/>
        <w:t xml:space="preserve">On the Specify Encryption Settings page, </w:t>
      </w:r>
      <w:r w:rsidR="00275530">
        <w:t>c</w:t>
      </w:r>
      <w:r>
        <w:t xml:space="preserve">lick </w:t>
      </w:r>
      <w:r w:rsidR="005B4045" w:rsidRPr="005B4045">
        <w:t>Next</w:t>
      </w:r>
      <w:r>
        <w:t>.</w:t>
      </w:r>
    </w:p>
    <w:p w14:paraId="6942C39E" w14:textId="77777777" w:rsidR="00E621C1" w:rsidRDefault="00275530" w:rsidP="00E621C1">
      <w:pPr>
        <w:pStyle w:val="NL"/>
      </w:pPr>
      <w:r w:rsidRPr="00C91EF5">
        <w:rPr>
          <w:b/>
        </w:rPr>
        <w:t>1</w:t>
      </w:r>
      <w:r w:rsidR="003B1428">
        <w:rPr>
          <w:b/>
        </w:rPr>
        <w:t>4</w:t>
      </w:r>
      <w:r w:rsidR="00E621C1" w:rsidRPr="00C91EF5">
        <w:rPr>
          <w:b/>
        </w:rPr>
        <w:t>.</w:t>
      </w:r>
      <w:r w:rsidR="00E621C1">
        <w:tab/>
      </w:r>
      <w:r>
        <w:t xml:space="preserve">On the </w:t>
      </w:r>
      <w:r w:rsidR="00E621C1">
        <w:t>Specify a Realm Name page</w:t>
      </w:r>
      <w:r w:rsidR="003E0A16">
        <w:t>,</w:t>
      </w:r>
      <w:r>
        <w:t xml:space="preserve"> type </w:t>
      </w:r>
      <w:r w:rsidRPr="00275530">
        <w:rPr>
          <w:b/>
        </w:rPr>
        <w:t>contoso.com</w:t>
      </w:r>
      <w:r>
        <w:t xml:space="preserve"> in the Realm name</w:t>
      </w:r>
      <w:r w:rsidR="00E621C1">
        <w:t xml:space="preserve">. Click </w:t>
      </w:r>
      <w:r w:rsidR="005B4045" w:rsidRPr="005B4045">
        <w:t>Next</w:t>
      </w:r>
      <w:r w:rsidR="00E621C1">
        <w:t>.</w:t>
      </w:r>
    </w:p>
    <w:p w14:paraId="41576BCD" w14:textId="77777777" w:rsidR="00E621C1" w:rsidRDefault="00275530" w:rsidP="00E621C1">
      <w:pPr>
        <w:pStyle w:val="NL"/>
      </w:pPr>
      <w:r w:rsidRPr="00C91EF5">
        <w:rPr>
          <w:b/>
        </w:rPr>
        <w:t>1</w:t>
      </w:r>
      <w:r w:rsidR="003B1428">
        <w:rPr>
          <w:b/>
        </w:rPr>
        <w:t>5</w:t>
      </w:r>
      <w:r w:rsidR="00E621C1" w:rsidRPr="00C91EF5">
        <w:rPr>
          <w:b/>
        </w:rPr>
        <w:t>.</w:t>
      </w:r>
      <w:r w:rsidR="00E621C1">
        <w:tab/>
        <w:t xml:space="preserve">When the wizard is complete, click </w:t>
      </w:r>
      <w:r w:rsidR="005B4045" w:rsidRPr="005B4045">
        <w:t>Finish</w:t>
      </w:r>
      <w:r w:rsidR="00E621C1">
        <w:t>.</w:t>
      </w:r>
    </w:p>
    <w:p w14:paraId="51CF646C" w14:textId="77777777" w:rsidR="00847D7A" w:rsidRDefault="00847D7A" w:rsidP="00847D7A">
      <w:pPr>
        <w:pStyle w:val="NL"/>
        <w:rPr>
          <w:noProof w:val="0"/>
        </w:rPr>
      </w:pPr>
      <w:r w:rsidRPr="003B1428">
        <w:rPr>
          <w:b/>
        </w:rPr>
        <w:t>1</w:t>
      </w:r>
      <w:r w:rsidR="003B1428" w:rsidRPr="003B1428">
        <w:rPr>
          <w:b/>
        </w:rPr>
        <w:t>6</w:t>
      </w:r>
      <w:r w:rsidRPr="003B1428">
        <w:rPr>
          <w:b/>
        </w:rPr>
        <w:t>.</w:t>
      </w:r>
      <w:r>
        <w:tab/>
      </w:r>
      <w:r w:rsidR="00270947">
        <w:t>Under the Policies node, c</w:t>
      </w:r>
      <w:r>
        <w:t xml:space="preserve">lick </w:t>
      </w:r>
      <w:bookmarkStart w:id="0" w:name="_GoBack"/>
      <w:bookmarkEnd w:id="0"/>
      <w:r>
        <w:t>the Connection Request Polic</w:t>
      </w:r>
      <w:r w:rsidR="00270947">
        <w:t>ies</w:t>
      </w:r>
      <w:r>
        <w:t xml:space="preserve"> node and t</w:t>
      </w:r>
      <w:proofErr w:type="spellStart"/>
      <w:r>
        <w:rPr>
          <w:noProof w:val="0"/>
        </w:rPr>
        <w:t>ake</w:t>
      </w:r>
      <w:proofErr w:type="spellEnd"/>
      <w:r>
        <w:rPr>
          <w:noProof w:val="0"/>
        </w:rPr>
        <w:t xml:space="preserve"> a screen shot of the Network Policy Server window by pressing Alt+Prt Scr and then paste it into your Lab12_worksheet file in the page provided by pressing Ctrl+V.</w:t>
      </w:r>
    </w:p>
    <w:p w14:paraId="1C4C71FB" w14:textId="77777777" w:rsidR="003B1428" w:rsidRDefault="00DD5735" w:rsidP="00DD5735">
      <w:pPr>
        <w:pStyle w:val="NL"/>
      </w:pPr>
      <w:r w:rsidRPr="00C91EF5">
        <w:rPr>
          <w:b/>
        </w:rPr>
        <w:t>1</w:t>
      </w:r>
      <w:r w:rsidR="003B1428">
        <w:rPr>
          <w:b/>
        </w:rPr>
        <w:t>7</w:t>
      </w:r>
      <w:r w:rsidRPr="00C91EF5">
        <w:rPr>
          <w:b/>
        </w:rPr>
        <w:t>.</w:t>
      </w:r>
      <w:r>
        <w:tab/>
        <w:t>Leave the Network Policy Server console open for the next exercise.</w:t>
      </w:r>
    </w:p>
    <w:p w14:paraId="3BBD6F7E" w14:textId="77777777" w:rsidR="003B1428" w:rsidRPr="003B1428" w:rsidRDefault="003B1428" w:rsidP="003B1428">
      <w:pPr>
        <w:pStyle w:val="BodyText"/>
        <w:ind w:left="360"/>
        <w:rPr>
          <w:sz w:val="22"/>
        </w:rPr>
      </w:pPr>
      <w:r w:rsidRPr="003B1428">
        <w:rPr>
          <w:sz w:val="22"/>
        </w:rPr>
        <w:t>End of exercise. You can leave the windows open for the next exercise.</w:t>
      </w:r>
    </w:p>
    <w:p w14:paraId="6D6B0F49" w14:textId="77777777" w:rsidR="00DD5735" w:rsidRDefault="00DD5735" w:rsidP="00DD5735">
      <w:pPr>
        <w:pStyle w:val="NL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</w:tblBorders>
        <w:tblLook w:val="01E0" w:firstRow="1" w:lastRow="1" w:firstColumn="1" w:lastColumn="1" w:noHBand="0" w:noVBand="0"/>
      </w:tblPr>
      <w:tblGrid>
        <w:gridCol w:w="1998"/>
        <w:gridCol w:w="6498"/>
      </w:tblGrid>
      <w:tr w:rsidR="007E2448" w:rsidRPr="00296AA8" w14:paraId="21C7DE5D" w14:textId="77777777">
        <w:tc>
          <w:tcPr>
            <w:tcW w:w="1998" w:type="dxa"/>
            <w:shd w:val="solid" w:color="000000" w:fill="FFFFFF"/>
            <w:vAlign w:val="bottom"/>
          </w:tcPr>
          <w:p w14:paraId="3F364D8B" w14:textId="77777777" w:rsidR="007E2448" w:rsidRPr="00296AA8" w:rsidRDefault="007E2448" w:rsidP="00275530">
            <w:pPr>
              <w:pStyle w:val="TBH"/>
              <w:jc w:val="left"/>
              <w:rPr>
                <w:b w:val="0"/>
                <w:bCs w:val="0"/>
              </w:rPr>
            </w:pPr>
            <w:r w:rsidRPr="00296AA8">
              <w:rPr>
                <w:b w:val="0"/>
                <w:bCs w:val="0"/>
              </w:rPr>
              <w:t>Exercise</w:t>
            </w:r>
            <w:r>
              <w:rPr>
                <w:b w:val="0"/>
                <w:bCs w:val="0"/>
              </w:rPr>
              <w:t xml:space="preserve"> 1</w:t>
            </w:r>
            <w:r w:rsidR="00CA34FA">
              <w:rPr>
                <w:b w:val="0"/>
                <w:bCs w:val="0"/>
              </w:rPr>
              <w:t>2</w:t>
            </w:r>
            <w:r>
              <w:rPr>
                <w:b w:val="0"/>
                <w:bCs w:val="0"/>
              </w:rPr>
              <w:t>.</w:t>
            </w:r>
            <w:r w:rsidR="00275530">
              <w:rPr>
                <w:b w:val="0"/>
                <w:bCs w:val="0"/>
              </w:rPr>
              <w:t>3</w:t>
            </w:r>
          </w:p>
        </w:tc>
        <w:tc>
          <w:tcPr>
            <w:tcW w:w="6498" w:type="dxa"/>
            <w:shd w:val="solid" w:color="000000" w:fill="FFFFFF"/>
            <w:vAlign w:val="bottom"/>
          </w:tcPr>
          <w:p w14:paraId="2149A83D" w14:textId="77777777" w:rsidR="007E2448" w:rsidRPr="00296AA8" w:rsidRDefault="00CA34FA" w:rsidP="007E2448">
            <w:pPr>
              <w:pStyle w:val="TBH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Managing RADIUS Templates</w:t>
            </w:r>
          </w:p>
        </w:tc>
      </w:tr>
      <w:tr w:rsidR="007E2448" w14:paraId="3CAE2A80" w14:textId="77777777">
        <w:tc>
          <w:tcPr>
            <w:tcW w:w="1998" w:type="dxa"/>
            <w:shd w:val="clear" w:color="auto" w:fill="auto"/>
          </w:tcPr>
          <w:p w14:paraId="0BAA6417" w14:textId="77777777" w:rsidR="007E2448" w:rsidRDefault="007E2448" w:rsidP="007E2448">
            <w:pPr>
              <w:pStyle w:val="TB"/>
            </w:pPr>
            <w:r>
              <w:t>Overview</w:t>
            </w:r>
          </w:p>
          <w:p w14:paraId="22CE72B7" w14:textId="77777777" w:rsidR="007E2448" w:rsidRDefault="007E2448" w:rsidP="007E2448">
            <w:pPr>
              <w:spacing w:after="120"/>
            </w:pPr>
          </w:p>
        </w:tc>
        <w:tc>
          <w:tcPr>
            <w:tcW w:w="6498" w:type="dxa"/>
            <w:shd w:val="clear" w:color="auto" w:fill="auto"/>
          </w:tcPr>
          <w:p w14:paraId="65139E56" w14:textId="77777777" w:rsidR="007E2448" w:rsidRDefault="00DF41BE" w:rsidP="005E6D8D">
            <w:pPr>
              <w:pStyle w:val="StyleTBLLeft-001Hanging001"/>
            </w:pPr>
            <w:r>
              <w:t>During this exercise, you use RADIUS templates to simplify the deployment of RADIUS in the future.</w:t>
            </w:r>
          </w:p>
        </w:tc>
      </w:tr>
      <w:tr w:rsidR="007E2448" w14:paraId="3DCE5716" w14:textId="77777777">
        <w:tc>
          <w:tcPr>
            <w:tcW w:w="1998" w:type="dxa"/>
            <w:shd w:val="clear" w:color="auto" w:fill="auto"/>
          </w:tcPr>
          <w:p w14:paraId="00A14180" w14:textId="77777777" w:rsidR="007E2448" w:rsidRDefault="007E2448" w:rsidP="007E2448">
            <w:pPr>
              <w:pStyle w:val="TB"/>
            </w:pPr>
            <w:r>
              <w:t>Completion time</w:t>
            </w:r>
          </w:p>
        </w:tc>
        <w:tc>
          <w:tcPr>
            <w:tcW w:w="6498" w:type="dxa"/>
            <w:shd w:val="clear" w:color="auto" w:fill="auto"/>
          </w:tcPr>
          <w:p w14:paraId="455A8C8A" w14:textId="77777777" w:rsidR="007E2448" w:rsidRDefault="008E15FC" w:rsidP="007E2448">
            <w:pPr>
              <w:pStyle w:val="TB"/>
            </w:pPr>
            <w:r>
              <w:t>10</w:t>
            </w:r>
            <w:r w:rsidR="007E2448">
              <w:t xml:space="preserve"> minutes</w:t>
            </w:r>
          </w:p>
        </w:tc>
      </w:tr>
    </w:tbl>
    <w:p w14:paraId="2FEFBAD7" w14:textId="77777777" w:rsidR="007E2448" w:rsidRDefault="007E2448" w:rsidP="007E2448">
      <w:pPr>
        <w:pStyle w:val="NL"/>
      </w:pPr>
    </w:p>
    <w:p w14:paraId="1ADF8766" w14:textId="77777777" w:rsidR="008E15FC" w:rsidRDefault="008E15FC" w:rsidP="008E15FC">
      <w:pPr>
        <w:widowControl w:val="0"/>
        <w:spacing w:line="263" w:lineRule="exact"/>
        <w:ind w:left="2160" w:hanging="2160"/>
        <w:rPr>
          <w:b/>
          <w:szCs w:val="24"/>
        </w:rPr>
      </w:pPr>
      <w:r w:rsidRPr="00351A8B">
        <w:rPr>
          <w:b/>
          <w:szCs w:val="24"/>
        </w:rPr>
        <w:t>Mindset Question:</w:t>
      </w:r>
      <w:r w:rsidRPr="00351A8B">
        <w:rPr>
          <w:b/>
          <w:szCs w:val="24"/>
        </w:rPr>
        <w:tab/>
      </w:r>
      <w:r>
        <w:rPr>
          <w:b/>
          <w:szCs w:val="24"/>
        </w:rPr>
        <w:t xml:space="preserve">During this exercise, you work with RADIUS templates. What </w:t>
      </w:r>
      <w:r w:rsidR="00DF41BE">
        <w:rPr>
          <w:b/>
          <w:szCs w:val="24"/>
        </w:rPr>
        <w:t>are</w:t>
      </w:r>
      <w:r>
        <w:rPr>
          <w:b/>
          <w:szCs w:val="24"/>
        </w:rPr>
        <w:t xml:space="preserve"> the benefits of RADIUS templates?</w:t>
      </w:r>
    </w:p>
    <w:p w14:paraId="0C5A1DDD" w14:textId="77777777" w:rsidR="008E15FC" w:rsidRDefault="008E15FC" w:rsidP="002A3FDC">
      <w:pPr>
        <w:pStyle w:val="NL"/>
        <w:ind w:left="0" w:firstLine="0"/>
      </w:pPr>
    </w:p>
    <w:p w14:paraId="78385789" w14:textId="77777777" w:rsidR="00CA34FA" w:rsidRDefault="00275530" w:rsidP="00CA34FA">
      <w:pPr>
        <w:pStyle w:val="NL"/>
      </w:pPr>
      <w:r w:rsidRPr="00C91EF5">
        <w:rPr>
          <w:b/>
        </w:rPr>
        <w:t>1</w:t>
      </w:r>
      <w:r w:rsidR="00CA34FA" w:rsidRPr="00C91EF5">
        <w:rPr>
          <w:b/>
        </w:rPr>
        <w:t>.</w:t>
      </w:r>
      <w:r w:rsidR="00CA34FA">
        <w:tab/>
      </w:r>
      <w:r w:rsidR="00DD5735">
        <w:t>On RWDC01, using Network Policy Server console,</w:t>
      </w:r>
      <w:r w:rsidR="003E0A16">
        <w:t xml:space="preserve"> </w:t>
      </w:r>
      <w:r w:rsidR="00DD5735">
        <w:t xml:space="preserve">double-click </w:t>
      </w:r>
      <w:r w:rsidR="005B4045" w:rsidRPr="005B4045">
        <w:t>Templates Management</w:t>
      </w:r>
      <w:r w:rsidR="00DD5735">
        <w:t>.</w:t>
      </w:r>
    </w:p>
    <w:p w14:paraId="24832213" w14:textId="77777777" w:rsidR="00DD5735" w:rsidRDefault="00DD5735" w:rsidP="00CA34FA">
      <w:pPr>
        <w:pStyle w:val="NL"/>
      </w:pPr>
      <w:r w:rsidRPr="00C91EF5">
        <w:rPr>
          <w:b/>
        </w:rPr>
        <w:t>2.</w:t>
      </w:r>
      <w:r>
        <w:tab/>
        <w:t xml:space="preserve">Right-click </w:t>
      </w:r>
      <w:r w:rsidR="005B4045" w:rsidRPr="005B4045">
        <w:t>Shared Secrets</w:t>
      </w:r>
      <w:r w:rsidRPr="003E0A16">
        <w:t xml:space="preserve"> and click </w:t>
      </w:r>
      <w:r w:rsidR="005B4045" w:rsidRPr="005B4045">
        <w:t>New</w:t>
      </w:r>
      <w:r w:rsidRPr="00F6210E">
        <w:t>.</w:t>
      </w:r>
      <w:r>
        <w:t xml:space="preserve"> The New RADIUS Shared Secret Template opens.</w:t>
      </w:r>
    </w:p>
    <w:p w14:paraId="55BEFDC1" w14:textId="77777777" w:rsidR="00DD5735" w:rsidRDefault="00DD5735" w:rsidP="00CA34FA">
      <w:pPr>
        <w:pStyle w:val="NL"/>
      </w:pPr>
      <w:r w:rsidRPr="00C91EF5">
        <w:rPr>
          <w:b/>
        </w:rPr>
        <w:t>3.</w:t>
      </w:r>
      <w:r>
        <w:tab/>
        <w:t xml:space="preserve">In the Template </w:t>
      </w:r>
      <w:r w:rsidR="009E5B31">
        <w:t>n</w:t>
      </w:r>
      <w:r>
        <w:t xml:space="preserve">ame text box, type </w:t>
      </w:r>
      <w:r w:rsidRPr="00F6210E">
        <w:rPr>
          <w:b/>
        </w:rPr>
        <w:t>Shared Secret Template</w:t>
      </w:r>
      <w:r>
        <w:t>.</w:t>
      </w:r>
    </w:p>
    <w:p w14:paraId="1B19C090" w14:textId="77777777" w:rsidR="00DD5735" w:rsidRDefault="00DD5735" w:rsidP="00CA34FA">
      <w:pPr>
        <w:pStyle w:val="NL"/>
      </w:pPr>
      <w:r w:rsidRPr="00C91EF5">
        <w:rPr>
          <w:b/>
        </w:rPr>
        <w:t>4.</w:t>
      </w:r>
      <w:r>
        <w:tab/>
        <w:t xml:space="preserve">In the Shared secret and Confirm shared secret text boxes, type </w:t>
      </w:r>
      <w:r w:rsidRPr="00F6210E">
        <w:rPr>
          <w:b/>
        </w:rPr>
        <w:t>Password01</w:t>
      </w:r>
      <w:r>
        <w:t xml:space="preserve"> and click </w:t>
      </w:r>
      <w:r w:rsidR="005B4045" w:rsidRPr="005B4045">
        <w:t>OK</w:t>
      </w:r>
      <w:r>
        <w:t>.</w:t>
      </w:r>
    </w:p>
    <w:p w14:paraId="45FD19EC" w14:textId="77777777" w:rsidR="00DD5735" w:rsidRDefault="00F6210E" w:rsidP="00CA34FA">
      <w:pPr>
        <w:pStyle w:val="NL"/>
      </w:pPr>
      <w:r w:rsidRPr="00C91EF5">
        <w:rPr>
          <w:b/>
        </w:rPr>
        <w:t>5.</w:t>
      </w:r>
      <w:r>
        <w:tab/>
        <w:t xml:space="preserve">Under RADIUS Clients and Servers, click </w:t>
      </w:r>
      <w:r w:rsidR="005B4045" w:rsidRPr="005B4045">
        <w:t>RADIUS Clients</w:t>
      </w:r>
      <w:r>
        <w:t>.</w:t>
      </w:r>
    </w:p>
    <w:p w14:paraId="19D842C3" w14:textId="77777777" w:rsidR="00F6210E" w:rsidRDefault="00F6210E" w:rsidP="00CA34FA">
      <w:pPr>
        <w:pStyle w:val="NL"/>
      </w:pPr>
      <w:r w:rsidRPr="00C91EF5">
        <w:rPr>
          <w:b/>
        </w:rPr>
        <w:t>6.</w:t>
      </w:r>
      <w:r>
        <w:tab/>
        <w:t xml:space="preserve">In the RADIUS Clients pane, double-click </w:t>
      </w:r>
      <w:r w:rsidR="005B4045" w:rsidRPr="005B4045">
        <w:t>Server01</w:t>
      </w:r>
      <w:r>
        <w:t>. The Server01 Properties dialog box opens.</w:t>
      </w:r>
    </w:p>
    <w:p w14:paraId="1885E605" w14:textId="77777777" w:rsidR="00F6210E" w:rsidRDefault="00F6210E" w:rsidP="00CA34FA">
      <w:pPr>
        <w:pStyle w:val="NL"/>
      </w:pPr>
      <w:r w:rsidRPr="00C91EF5">
        <w:rPr>
          <w:b/>
        </w:rPr>
        <w:t>7.</w:t>
      </w:r>
      <w:r>
        <w:tab/>
        <w:t>In the Shared Secret section,</w:t>
      </w:r>
      <w:r w:rsidR="009E5B31">
        <w:t xml:space="preserve"> in the drop-down arrow list,</w:t>
      </w:r>
      <w:r>
        <w:t xml:space="preserve"> select the </w:t>
      </w:r>
      <w:r w:rsidR="005B4045" w:rsidRPr="005B4045">
        <w:t>Shared Secret Template</w:t>
      </w:r>
      <w:r w:rsidRPr="003E0A16">
        <w:t xml:space="preserve">. Click </w:t>
      </w:r>
      <w:r w:rsidR="005B4045" w:rsidRPr="005B4045">
        <w:t>OK</w:t>
      </w:r>
      <w:r>
        <w:t>.</w:t>
      </w:r>
    </w:p>
    <w:p w14:paraId="63D6039D" w14:textId="77777777" w:rsidR="008E15FC" w:rsidRDefault="008E15FC" w:rsidP="00CA34FA">
      <w:pPr>
        <w:pStyle w:val="NL"/>
      </w:pPr>
      <w:r w:rsidRPr="00C91EF5">
        <w:rPr>
          <w:b/>
        </w:rPr>
        <w:t>8.</w:t>
      </w:r>
      <w:r>
        <w:tab/>
        <w:t xml:space="preserve">Right-click </w:t>
      </w:r>
      <w:r w:rsidR="005B4045" w:rsidRPr="005B4045">
        <w:t>Templates Management</w:t>
      </w:r>
      <w:r w:rsidRPr="003E0A16">
        <w:t xml:space="preserve"> and click </w:t>
      </w:r>
      <w:r w:rsidR="005B4045" w:rsidRPr="005B4045">
        <w:t>Export Templates to a File</w:t>
      </w:r>
      <w:r>
        <w:t>.</w:t>
      </w:r>
    </w:p>
    <w:p w14:paraId="245587E9" w14:textId="77777777" w:rsidR="008E15FC" w:rsidRDefault="008E15FC" w:rsidP="00CA34FA">
      <w:pPr>
        <w:pStyle w:val="NL"/>
      </w:pPr>
      <w:r w:rsidRPr="00C91EF5">
        <w:rPr>
          <w:b/>
        </w:rPr>
        <w:lastRenderedPageBreak/>
        <w:t>9.</w:t>
      </w:r>
      <w:r>
        <w:tab/>
        <w:t xml:space="preserve">In the File Name text box, type </w:t>
      </w:r>
      <w:r w:rsidRPr="008E15FC">
        <w:rPr>
          <w:b/>
        </w:rPr>
        <w:t xml:space="preserve">Templates </w:t>
      </w:r>
      <w:r>
        <w:t xml:space="preserve">and click </w:t>
      </w:r>
      <w:r w:rsidR="005B4045" w:rsidRPr="005B4045">
        <w:t>Save</w:t>
      </w:r>
      <w:r>
        <w:t>.</w:t>
      </w:r>
    </w:p>
    <w:p w14:paraId="004BC260" w14:textId="77777777" w:rsidR="008E15FC" w:rsidRDefault="008E15FC" w:rsidP="00CA34FA">
      <w:pPr>
        <w:pStyle w:val="NL"/>
      </w:pPr>
      <w:r w:rsidRPr="00C91EF5">
        <w:rPr>
          <w:b/>
        </w:rPr>
        <w:t>10.</w:t>
      </w:r>
      <w:r>
        <w:tab/>
        <w:t xml:space="preserve">Right-click </w:t>
      </w:r>
      <w:r w:rsidR="005B4045" w:rsidRPr="005B4045">
        <w:t>Templates Management</w:t>
      </w:r>
      <w:r w:rsidRPr="003E0A16">
        <w:t xml:space="preserve"> and click </w:t>
      </w:r>
      <w:r w:rsidR="005B4045" w:rsidRPr="005B4045">
        <w:t>Import Templates from a File</w:t>
      </w:r>
      <w:r>
        <w:t>.</w:t>
      </w:r>
    </w:p>
    <w:p w14:paraId="756C9059" w14:textId="77777777" w:rsidR="008E15FC" w:rsidRDefault="008E15FC" w:rsidP="00CA34FA">
      <w:pPr>
        <w:pStyle w:val="NL"/>
      </w:pPr>
      <w:r w:rsidRPr="00C91EF5">
        <w:rPr>
          <w:b/>
        </w:rPr>
        <w:t>11.</w:t>
      </w:r>
      <w:r>
        <w:tab/>
        <w:t xml:space="preserve">Scroll down and click </w:t>
      </w:r>
      <w:r w:rsidR="005B4045" w:rsidRPr="005B4045">
        <w:t>Templates</w:t>
      </w:r>
      <w:r w:rsidRPr="003E0A16">
        <w:t>.</w:t>
      </w:r>
      <w:r w:rsidR="009E5B31">
        <w:t>xml,</w:t>
      </w:r>
      <w:r w:rsidRPr="003E0A16">
        <w:t xml:space="preserve"> </w:t>
      </w:r>
      <w:r w:rsidR="009E5B31">
        <w:t>t</w:t>
      </w:r>
      <w:r w:rsidRPr="003E0A16">
        <w:t xml:space="preserve">hen click </w:t>
      </w:r>
      <w:r w:rsidR="005B4045" w:rsidRPr="005B4045">
        <w:t>Open</w:t>
      </w:r>
      <w:r>
        <w:t>.</w:t>
      </w:r>
    </w:p>
    <w:p w14:paraId="60EA9E5E" w14:textId="77777777" w:rsidR="003B1428" w:rsidRDefault="008E15FC" w:rsidP="003C2DEF">
      <w:pPr>
        <w:pStyle w:val="NL"/>
      </w:pPr>
      <w:r w:rsidRPr="00C91EF5">
        <w:rPr>
          <w:b/>
        </w:rPr>
        <w:t>12</w:t>
      </w:r>
      <w:r w:rsidR="003C2DEF" w:rsidRPr="00C91EF5">
        <w:rPr>
          <w:b/>
        </w:rPr>
        <w:t>.</w:t>
      </w:r>
      <w:r w:rsidR="003C2DEF">
        <w:tab/>
        <w:t>Leave the Network Policy Server console open for the next exercise.</w:t>
      </w:r>
    </w:p>
    <w:p w14:paraId="23CA63ED" w14:textId="77777777" w:rsidR="003B1428" w:rsidRPr="003B1428" w:rsidRDefault="003B1428" w:rsidP="003B1428">
      <w:pPr>
        <w:pStyle w:val="BodyText"/>
        <w:ind w:left="360"/>
        <w:rPr>
          <w:sz w:val="22"/>
        </w:rPr>
      </w:pPr>
      <w:r w:rsidRPr="003B1428">
        <w:rPr>
          <w:sz w:val="22"/>
        </w:rPr>
        <w:t>End of exercise. You can leave the windows open for the next exercise.</w:t>
      </w:r>
    </w:p>
    <w:p w14:paraId="26684487" w14:textId="77777777" w:rsidR="003C2DEF" w:rsidRDefault="003C2DEF" w:rsidP="003C2DEF">
      <w:pPr>
        <w:pStyle w:val="NL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</w:tblBorders>
        <w:tblLook w:val="01E0" w:firstRow="1" w:lastRow="1" w:firstColumn="1" w:lastColumn="1" w:noHBand="0" w:noVBand="0"/>
      </w:tblPr>
      <w:tblGrid>
        <w:gridCol w:w="1998"/>
        <w:gridCol w:w="6498"/>
      </w:tblGrid>
      <w:tr w:rsidR="007E2448" w:rsidRPr="00296AA8" w14:paraId="0819C7E3" w14:textId="77777777">
        <w:tc>
          <w:tcPr>
            <w:tcW w:w="1998" w:type="dxa"/>
            <w:shd w:val="solid" w:color="000000" w:fill="FFFFFF"/>
            <w:vAlign w:val="bottom"/>
          </w:tcPr>
          <w:p w14:paraId="0919C92F" w14:textId="77777777" w:rsidR="007E2448" w:rsidRPr="00296AA8" w:rsidRDefault="007E2448" w:rsidP="003C2DEF">
            <w:pPr>
              <w:pStyle w:val="TBH"/>
              <w:jc w:val="left"/>
              <w:rPr>
                <w:b w:val="0"/>
                <w:bCs w:val="0"/>
              </w:rPr>
            </w:pPr>
            <w:r w:rsidRPr="00296AA8">
              <w:rPr>
                <w:b w:val="0"/>
                <w:bCs w:val="0"/>
              </w:rPr>
              <w:t>Exercise</w:t>
            </w:r>
            <w:r>
              <w:rPr>
                <w:b w:val="0"/>
                <w:bCs w:val="0"/>
              </w:rPr>
              <w:t xml:space="preserve"> 1</w:t>
            </w:r>
            <w:r w:rsidR="003C2DEF">
              <w:rPr>
                <w:b w:val="0"/>
                <w:bCs w:val="0"/>
              </w:rPr>
              <w:t>2</w:t>
            </w:r>
            <w:r>
              <w:rPr>
                <w:b w:val="0"/>
                <w:bCs w:val="0"/>
              </w:rPr>
              <w:t>.</w:t>
            </w:r>
            <w:r w:rsidR="003C2DEF">
              <w:rPr>
                <w:b w:val="0"/>
                <w:bCs w:val="0"/>
              </w:rPr>
              <w:t>4</w:t>
            </w:r>
          </w:p>
        </w:tc>
        <w:tc>
          <w:tcPr>
            <w:tcW w:w="6498" w:type="dxa"/>
            <w:shd w:val="solid" w:color="000000" w:fill="FFFFFF"/>
            <w:vAlign w:val="bottom"/>
          </w:tcPr>
          <w:p w14:paraId="3D47D742" w14:textId="77777777" w:rsidR="007E2448" w:rsidRPr="00296AA8" w:rsidRDefault="003C2DEF" w:rsidP="007E2448">
            <w:pPr>
              <w:pStyle w:val="TBH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Configuring RADIUS Accounting</w:t>
            </w:r>
          </w:p>
        </w:tc>
      </w:tr>
      <w:tr w:rsidR="007E2448" w14:paraId="644C46EF" w14:textId="77777777">
        <w:tc>
          <w:tcPr>
            <w:tcW w:w="1998" w:type="dxa"/>
            <w:shd w:val="clear" w:color="auto" w:fill="auto"/>
          </w:tcPr>
          <w:p w14:paraId="6015F8D3" w14:textId="77777777" w:rsidR="007E2448" w:rsidRDefault="007E2448" w:rsidP="007E2448">
            <w:pPr>
              <w:pStyle w:val="TB"/>
            </w:pPr>
            <w:r>
              <w:t>Overview</w:t>
            </w:r>
          </w:p>
          <w:p w14:paraId="45F79AAE" w14:textId="77777777" w:rsidR="007E2448" w:rsidRDefault="007E2448" w:rsidP="007E2448">
            <w:pPr>
              <w:spacing w:after="120"/>
            </w:pPr>
          </w:p>
        </w:tc>
        <w:tc>
          <w:tcPr>
            <w:tcW w:w="6498" w:type="dxa"/>
            <w:shd w:val="clear" w:color="auto" w:fill="auto"/>
          </w:tcPr>
          <w:p w14:paraId="46F5F1DB" w14:textId="77777777" w:rsidR="007E2448" w:rsidRDefault="003E0A16" w:rsidP="003E0A16">
            <w:pPr>
              <w:pStyle w:val="StyleTBLLeft-001Hanging001"/>
            </w:pPr>
            <w:r>
              <w:t xml:space="preserve">Although </w:t>
            </w:r>
            <w:r w:rsidR="00513BE1">
              <w:t>RADIUS is used for central authentication, it can also be used for accounting. Therefore, during this exercise, you configure RADIUS accounting.</w:t>
            </w:r>
            <w:r w:rsidR="007E2448" w:rsidRPr="0086384A">
              <w:t xml:space="preserve"> </w:t>
            </w:r>
          </w:p>
        </w:tc>
      </w:tr>
      <w:tr w:rsidR="007E2448" w14:paraId="1BA0CCEE" w14:textId="77777777">
        <w:tc>
          <w:tcPr>
            <w:tcW w:w="1998" w:type="dxa"/>
            <w:shd w:val="clear" w:color="auto" w:fill="auto"/>
          </w:tcPr>
          <w:p w14:paraId="5D4A19A3" w14:textId="77777777" w:rsidR="007E2448" w:rsidRDefault="007E2448" w:rsidP="007E2448">
            <w:pPr>
              <w:pStyle w:val="TB"/>
            </w:pPr>
            <w:r>
              <w:t>Completion time</w:t>
            </w:r>
          </w:p>
        </w:tc>
        <w:tc>
          <w:tcPr>
            <w:tcW w:w="6498" w:type="dxa"/>
            <w:shd w:val="clear" w:color="auto" w:fill="auto"/>
          </w:tcPr>
          <w:p w14:paraId="7EC661BF" w14:textId="77777777" w:rsidR="007E2448" w:rsidRDefault="003C2DEF" w:rsidP="007E2448">
            <w:pPr>
              <w:pStyle w:val="TB"/>
            </w:pPr>
            <w:r>
              <w:t>5</w:t>
            </w:r>
            <w:r w:rsidR="007E2448">
              <w:t xml:space="preserve"> minutes</w:t>
            </w:r>
          </w:p>
        </w:tc>
      </w:tr>
    </w:tbl>
    <w:p w14:paraId="02E299B6" w14:textId="77777777" w:rsidR="007E2448" w:rsidRDefault="007E2448" w:rsidP="007E2448">
      <w:pPr>
        <w:pStyle w:val="NL"/>
      </w:pPr>
    </w:p>
    <w:p w14:paraId="4A2F8706" w14:textId="77777777" w:rsidR="00F10DDD" w:rsidRDefault="00F10DDD" w:rsidP="00F10DDD">
      <w:pPr>
        <w:widowControl w:val="0"/>
        <w:spacing w:line="263" w:lineRule="exact"/>
        <w:ind w:left="2160" w:hanging="2160"/>
        <w:rPr>
          <w:b/>
          <w:szCs w:val="24"/>
        </w:rPr>
      </w:pPr>
      <w:r w:rsidRPr="00351A8B">
        <w:rPr>
          <w:b/>
          <w:szCs w:val="24"/>
        </w:rPr>
        <w:t>Mindset Question:</w:t>
      </w:r>
      <w:r w:rsidRPr="00351A8B">
        <w:rPr>
          <w:b/>
          <w:szCs w:val="24"/>
        </w:rPr>
        <w:tab/>
      </w:r>
      <w:r w:rsidR="00513BE1">
        <w:rPr>
          <w:b/>
          <w:szCs w:val="24"/>
        </w:rPr>
        <w:t>What are the two uses of RADIUS accounting?</w:t>
      </w:r>
    </w:p>
    <w:p w14:paraId="1C5BDBF5" w14:textId="77777777" w:rsidR="003B1428" w:rsidRDefault="003B1428" w:rsidP="002A3FDC">
      <w:pPr>
        <w:widowControl w:val="0"/>
        <w:spacing w:line="263" w:lineRule="exact"/>
        <w:rPr>
          <w:b/>
          <w:szCs w:val="24"/>
        </w:rPr>
      </w:pPr>
    </w:p>
    <w:p w14:paraId="0B120A44" w14:textId="77777777" w:rsidR="00F10DDD" w:rsidRPr="00351A8B" w:rsidRDefault="00F10DDD" w:rsidP="00F10DDD">
      <w:pPr>
        <w:widowControl w:val="0"/>
        <w:spacing w:line="263" w:lineRule="exact"/>
        <w:ind w:left="2160"/>
        <w:rPr>
          <w:b/>
          <w:szCs w:val="24"/>
        </w:rPr>
      </w:pPr>
    </w:p>
    <w:p w14:paraId="4E209863" w14:textId="77777777" w:rsidR="003C2DEF" w:rsidRDefault="007E2448" w:rsidP="003C2DEF">
      <w:pPr>
        <w:pStyle w:val="NL"/>
      </w:pPr>
      <w:r w:rsidRPr="00C91EF5">
        <w:rPr>
          <w:b/>
        </w:rPr>
        <w:t>1.</w:t>
      </w:r>
      <w:r w:rsidRPr="000B1D97">
        <w:tab/>
      </w:r>
      <w:r w:rsidR="003C2DEF">
        <w:t>On RWDC01, using the Network Policy Server console, on the NPS tree, click Accounting.</w:t>
      </w:r>
    </w:p>
    <w:p w14:paraId="5382E4F5" w14:textId="77777777" w:rsidR="003C2DEF" w:rsidRDefault="003C2DEF" w:rsidP="003C2DEF">
      <w:pPr>
        <w:pStyle w:val="NL"/>
      </w:pPr>
      <w:r w:rsidRPr="00C91EF5">
        <w:rPr>
          <w:b/>
        </w:rPr>
        <w:t>2.</w:t>
      </w:r>
      <w:r>
        <w:tab/>
        <w:t xml:space="preserve">In the Accounting section, click </w:t>
      </w:r>
      <w:r w:rsidR="005B4045" w:rsidRPr="005B4045">
        <w:t>Configure Accounting</w:t>
      </w:r>
      <w:r w:rsidRPr="003E0A16">
        <w:t xml:space="preserve">. When the Accounting Configuration Wizard starts, click </w:t>
      </w:r>
      <w:r w:rsidR="005B4045" w:rsidRPr="005B4045">
        <w:t>Next</w:t>
      </w:r>
      <w:r>
        <w:t>.</w:t>
      </w:r>
    </w:p>
    <w:p w14:paraId="5F96606C" w14:textId="77777777" w:rsidR="003C2DEF" w:rsidRDefault="003C2DEF" w:rsidP="003C2DEF">
      <w:pPr>
        <w:pStyle w:val="NL"/>
      </w:pPr>
      <w:r w:rsidRPr="00C91EF5">
        <w:rPr>
          <w:b/>
        </w:rPr>
        <w:t>3.</w:t>
      </w:r>
      <w:r>
        <w:tab/>
        <w:t>On the Select Accounting Options page</w:t>
      </w:r>
      <w:r w:rsidR="00C72E2B">
        <w:t xml:space="preserve"> (as shown in </w:t>
      </w:r>
      <w:r w:rsidR="003E0A16">
        <w:t xml:space="preserve">Figure </w:t>
      </w:r>
      <w:r w:rsidR="00C72E2B">
        <w:t>12-4)</w:t>
      </w:r>
      <w:r>
        <w:t xml:space="preserve">, click </w:t>
      </w:r>
      <w:r w:rsidR="005B4045" w:rsidRPr="005B4045">
        <w:rPr>
          <w:i/>
        </w:rPr>
        <w:t>Log to a text file on the local computer</w:t>
      </w:r>
      <w:r>
        <w:t xml:space="preserve"> and click </w:t>
      </w:r>
      <w:r w:rsidR="005B4045" w:rsidRPr="005B4045">
        <w:t>Next</w:t>
      </w:r>
      <w:r>
        <w:t>.</w:t>
      </w:r>
    </w:p>
    <w:p w14:paraId="26FDEBC6" w14:textId="77777777" w:rsidR="00C72E2B" w:rsidRDefault="00C91EF5" w:rsidP="00C72E2B">
      <w:pPr>
        <w:pStyle w:val="ProdNote"/>
      </w:pPr>
      <w:r>
        <w:rPr>
          <w:noProof/>
        </w:rPr>
        <w:lastRenderedPageBreak/>
        <w:drawing>
          <wp:inline distT="0" distB="0" distL="0" distR="0" wp14:anchorId="7BBFE430" wp14:editId="0BA2080B">
            <wp:extent cx="5486400" cy="4114800"/>
            <wp:effectExtent l="25400" t="0" r="0" b="0"/>
            <wp:docPr id="4" name="Picture 3" descr="Fig1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20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CAEA" w14:textId="77777777" w:rsidR="00C72E2B" w:rsidRDefault="00C72E2B" w:rsidP="00C72E2B">
      <w:pPr>
        <w:pStyle w:val="FigureNumber"/>
      </w:pPr>
      <w:r>
        <w:t>Figure 12-4</w:t>
      </w:r>
    </w:p>
    <w:p w14:paraId="2E5777DB" w14:textId="77777777" w:rsidR="00C72E2B" w:rsidRDefault="00C72E2B" w:rsidP="00C72E2B">
      <w:pPr>
        <w:pStyle w:val="FigureCaption"/>
      </w:pPr>
      <w:r>
        <w:t>Selecting accounting options</w:t>
      </w:r>
    </w:p>
    <w:p w14:paraId="6C9DE858" w14:textId="77777777" w:rsidR="00C72E2B" w:rsidRDefault="00C72E2B" w:rsidP="003C2DEF">
      <w:pPr>
        <w:pStyle w:val="NL"/>
      </w:pPr>
    </w:p>
    <w:p w14:paraId="00E7655E" w14:textId="77777777" w:rsidR="003C2DEF" w:rsidRDefault="003C2DEF" w:rsidP="003C2DEF">
      <w:pPr>
        <w:pStyle w:val="NL"/>
      </w:pPr>
      <w:r w:rsidRPr="00C91EF5">
        <w:rPr>
          <w:b/>
        </w:rPr>
        <w:t>4.</w:t>
      </w:r>
      <w:r>
        <w:tab/>
        <w:t xml:space="preserve">On the Configure Local File Logging page, </w:t>
      </w:r>
      <w:r w:rsidR="00270947">
        <w:t xml:space="preserve">answer the following question and </w:t>
      </w:r>
      <w:r>
        <w:t xml:space="preserve">click </w:t>
      </w:r>
      <w:r w:rsidR="005B4045" w:rsidRPr="005B4045">
        <w:t>Next</w:t>
      </w:r>
      <w:r>
        <w:t>.</w:t>
      </w:r>
    </w:p>
    <w:tbl>
      <w:tblPr>
        <w:tblW w:w="7740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300"/>
      </w:tblGrid>
      <w:tr w:rsidR="003C2DEF" w14:paraId="11065D08" w14:textId="77777777">
        <w:tc>
          <w:tcPr>
            <w:tcW w:w="1440" w:type="dxa"/>
            <w:shd w:val="clear" w:color="auto" w:fill="808080"/>
            <w:vAlign w:val="center"/>
          </w:tcPr>
          <w:p w14:paraId="4828821E" w14:textId="77777777" w:rsidR="003C2DEF" w:rsidRPr="00296AA8" w:rsidRDefault="003C2DEF" w:rsidP="003C2DEF">
            <w:pPr>
              <w:pStyle w:val="QuestionHead"/>
            </w:pPr>
            <w:r w:rsidRPr="00296AA8">
              <w:t>Question</w:t>
            </w:r>
            <w:r>
              <w:t xml:space="preserve"> </w:t>
            </w:r>
            <w:r w:rsidR="008B4146">
              <w:t>5</w:t>
            </w:r>
          </w:p>
        </w:tc>
        <w:tc>
          <w:tcPr>
            <w:tcW w:w="6300" w:type="dxa"/>
            <w:vAlign w:val="center"/>
          </w:tcPr>
          <w:p w14:paraId="551490DD" w14:textId="77777777" w:rsidR="003C2DEF" w:rsidRPr="002A3FDC" w:rsidRDefault="003C2DEF" w:rsidP="00F92A6B">
            <w:pPr>
              <w:pStyle w:val="NoteText"/>
            </w:pPr>
            <w:r>
              <w:t>Where are the logs stored?</w:t>
            </w:r>
          </w:p>
        </w:tc>
      </w:tr>
    </w:tbl>
    <w:p w14:paraId="3C2BC137" w14:textId="77777777" w:rsidR="003C2DEF" w:rsidRDefault="003C2DEF" w:rsidP="003C2DEF">
      <w:pPr>
        <w:pStyle w:val="NL"/>
      </w:pPr>
    </w:p>
    <w:p w14:paraId="75A0357E" w14:textId="77777777" w:rsidR="003C2DEF" w:rsidRDefault="003C2DEF" w:rsidP="003C2DEF">
      <w:pPr>
        <w:pStyle w:val="NL"/>
      </w:pPr>
      <w:r w:rsidRPr="00C91EF5">
        <w:rPr>
          <w:b/>
        </w:rPr>
        <w:t>5.</w:t>
      </w:r>
      <w:r>
        <w:tab/>
        <w:t xml:space="preserve">On the Summary page, click </w:t>
      </w:r>
      <w:r w:rsidR="005B4045" w:rsidRPr="005B4045">
        <w:t>Next</w:t>
      </w:r>
      <w:r>
        <w:t>.</w:t>
      </w:r>
    </w:p>
    <w:p w14:paraId="1E310CCD" w14:textId="77777777" w:rsidR="003B1428" w:rsidRDefault="003C2DEF" w:rsidP="003C2DEF">
      <w:pPr>
        <w:pStyle w:val="NL"/>
      </w:pPr>
      <w:r w:rsidRPr="00C91EF5">
        <w:rPr>
          <w:b/>
        </w:rPr>
        <w:t>6.</w:t>
      </w:r>
      <w:r>
        <w:tab/>
        <w:t xml:space="preserve">On the Conclusion page, click </w:t>
      </w:r>
      <w:r w:rsidR="005B4045" w:rsidRPr="005B4045">
        <w:t>Close</w:t>
      </w:r>
      <w:r>
        <w:t>.</w:t>
      </w:r>
    </w:p>
    <w:p w14:paraId="5AC4C8D9" w14:textId="77777777" w:rsidR="002A3FDC" w:rsidRDefault="002A3FDC" w:rsidP="003C2DEF">
      <w:pPr>
        <w:pStyle w:val="NL"/>
      </w:pPr>
    </w:p>
    <w:p w14:paraId="4A5A0566" w14:textId="77777777" w:rsidR="002A3FDC" w:rsidRDefault="002A3FDC" w:rsidP="003C2DEF">
      <w:pPr>
        <w:pStyle w:val="NL"/>
      </w:pPr>
    </w:p>
    <w:p w14:paraId="7A8DE85A" w14:textId="77777777" w:rsidR="002A3FDC" w:rsidRDefault="002A3FDC" w:rsidP="003C2DEF">
      <w:pPr>
        <w:pStyle w:val="NL"/>
      </w:pPr>
    </w:p>
    <w:p w14:paraId="3117BDC8" w14:textId="77777777" w:rsidR="007E2448" w:rsidRDefault="007E2448" w:rsidP="003C2DEF">
      <w:pPr>
        <w:pStyle w:val="NL"/>
      </w:pPr>
    </w:p>
    <w:p w14:paraId="76D86982" w14:textId="77777777" w:rsidR="00EB715D" w:rsidRDefault="00EB715D" w:rsidP="00EB715D">
      <w:pPr>
        <w:pStyle w:val="H1"/>
      </w:pPr>
      <w:r>
        <w:lastRenderedPageBreak/>
        <w:t>Lab REview Questions</w: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000000" w:fill="auto"/>
        <w:tblLook w:val="01E0" w:firstRow="1" w:lastRow="1" w:firstColumn="1" w:lastColumn="1" w:noHBand="0" w:noVBand="0"/>
      </w:tblPr>
      <w:tblGrid>
        <w:gridCol w:w="1800"/>
        <w:gridCol w:w="6948"/>
      </w:tblGrid>
      <w:tr w:rsidR="00EB715D" w14:paraId="6F0A6C28" w14:textId="77777777">
        <w:tc>
          <w:tcPr>
            <w:tcW w:w="1800" w:type="dxa"/>
            <w:shd w:val="clear" w:color="000000" w:fill="auto"/>
          </w:tcPr>
          <w:p w14:paraId="6754A7D8" w14:textId="77777777" w:rsidR="00EB715D" w:rsidRPr="00296AA8" w:rsidRDefault="00EB715D" w:rsidP="00EB715D">
            <w:pPr>
              <w:pStyle w:val="TB"/>
              <w:rPr>
                <w:b/>
                <w:bCs/>
              </w:rPr>
            </w:pPr>
            <w:r w:rsidRPr="00296AA8">
              <w:rPr>
                <w:b/>
                <w:bCs/>
              </w:rPr>
              <w:t>Completion time</w:t>
            </w:r>
          </w:p>
        </w:tc>
        <w:tc>
          <w:tcPr>
            <w:tcW w:w="6948" w:type="dxa"/>
            <w:shd w:val="clear" w:color="000000" w:fill="auto"/>
          </w:tcPr>
          <w:p w14:paraId="35B800FB" w14:textId="77777777" w:rsidR="00EB715D" w:rsidRPr="00296AA8" w:rsidRDefault="00EB715D" w:rsidP="00EB715D">
            <w:pPr>
              <w:pStyle w:val="TB"/>
              <w:rPr>
                <w:b/>
                <w:bCs/>
              </w:rPr>
            </w:pPr>
            <w:r w:rsidRPr="00296AA8">
              <w:rPr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  <w:r w:rsidRPr="00296AA8">
              <w:rPr>
                <w:b/>
                <w:bCs/>
              </w:rPr>
              <w:t xml:space="preserve"> minutes</w:t>
            </w:r>
          </w:p>
        </w:tc>
      </w:tr>
    </w:tbl>
    <w:p w14:paraId="7DE4259A" w14:textId="77777777" w:rsidR="00513BE1" w:rsidRDefault="00513BE1" w:rsidP="00513BE1">
      <w:pPr>
        <w:pStyle w:val="NL"/>
        <w:tabs>
          <w:tab w:val="clear" w:pos="810"/>
        </w:tabs>
        <w:ind w:firstLine="0"/>
        <w:jc w:val="both"/>
      </w:pPr>
    </w:p>
    <w:p w14:paraId="34837484" w14:textId="77777777" w:rsidR="00513BE1" w:rsidRDefault="00C91EF5" w:rsidP="00C91EF5">
      <w:pPr>
        <w:pStyle w:val="NL"/>
      </w:pPr>
      <w:r w:rsidRPr="00206E9A">
        <w:rPr>
          <w:b/>
        </w:rPr>
        <w:t>1.</w:t>
      </w:r>
      <w:r w:rsidRPr="00206E9A">
        <w:rPr>
          <w:b/>
        </w:rPr>
        <w:tab/>
      </w:r>
      <w:r w:rsidR="00513BE1">
        <w:t>In Exercise 12.1, what program is used as the RADIUS server in Microsoft Windows servers?</w:t>
      </w:r>
    </w:p>
    <w:p w14:paraId="3219B143" w14:textId="77777777" w:rsidR="00513BE1" w:rsidRDefault="00C91EF5" w:rsidP="00C91EF5">
      <w:pPr>
        <w:pStyle w:val="NL"/>
      </w:pPr>
      <w:r>
        <w:rPr>
          <w:b/>
        </w:rPr>
        <w:t>2</w:t>
      </w:r>
      <w:r w:rsidRPr="00206E9A">
        <w:rPr>
          <w:b/>
        </w:rPr>
        <w:t>.</w:t>
      </w:r>
      <w:r w:rsidRPr="00206E9A">
        <w:rPr>
          <w:b/>
        </w:rPr>
        <w:tab/>
      </w:r>
      <w:r w:rsidR="00513BE1">
        <w:t xml:space="preserve">In Exercise 12.2, what is a VPN server or wireless access point </w:t>
      </w:r>
      <w:r w:rsidR="00956600">
        <w:t xml:space="preserve">from the point-of-view of </w:t>
      </w:r>
      <w:r w:rsidR="00513BE1">
        <w:t>the NPS server?</w:t>
      </w:r>
    </w:p>
    <w:p w14:paraId="1EB231DB" w14:textId="77777777" w:rsidR="00513BE1" w:rsidRDefault="00C91EF5" w:rsidP="00C91EF5">
      <w:pPr>
        <w:pStyle w:val="NL"/>
      </w:pPr>
      <w:r>
        <w:rPr>
          <w:b/>
        </w:rPr>
        <w:t>3</w:t>
      </w:r>
      <w:r w:rsidRPr="00206E9A">
        <w:rPr>
          <w:b/>
        </w:rPr>
        <w:t>.</w:t>
      </w:r>
      <w:r w:rsidRPr="00206E9A">
        <w:rPr>
          <w:b/>
        </w:rPr>
        <w:tab/>
      </w:r>
      <w:r w:rsidR="00513BE1">
        <w:t>In Exercise 12.2, when a user, using his or her laptop, connects to a VPN server, what is the laptop considered when discussing RADIUS?</w:t>
      </w:r>
    </w:p>
    <w:p w14:paraId="352F6238" w14:textId="77777777" w:rsidR="00513BE1" w:rsidRDefault="00C91EF5" w:rsidP="00C91EF5">
      <w:pPr>
        <w:pStyle w:val="NL"/>
      </w:pPr>
      <w:r>
        <w:rPr>
          <w:b/>
        </w:rPr>
        <w:t>4</w:t>
      </w:r>
      <w:r w:rsidRPr="00206E9A">
        <w:rPr>
          <w:b/>
        </w:rPr>
        <w:t>.</w:t>
      </w:r>
      <w:r w:rsidRPr="00206E9A">
        <w:rPr>
          <w:b/>
        </w:rPr>
        <w:tab/>
      </w:r>
      <w:r w:rsidR="00513BE1">
        <w:t xml:space="preserve">In Exercise 12.3, if you decide to deploy several RADIUS servers, what can you use to help manage the deployment and </w:t>
      </w:r>
      <w:r w:rsidR="00956600">
        <w:t xml:space="preserve">configuration </w:t>
      </w:r>
      <w:r w:rsidR="00513BE1">
        <w:t>of servers?</w:t>
      </w:r>
    </w:p>
    <w:p w14:paraId="75D7D901" w14:textId="77777777" w:rsidR="00513BE1" w:rsidRDefault="00C91EF5" w:rsidP="00C91EF5">
      <w:pPr>
        <w:pStyle w:val="NL"/>
      </w:pPr>
      <w:r>
        <w:rPr>
          <w:b/>
        </w:rPr>
        <w:t>5</w:t>
      </w:r>
      <w:r w:rsidRPr="00206E9A">
        <w:rPr>
          <w:b/>
        </w:rPr>
        <w:t>.</w:t>
      </w:r>
      <w:r w:rsidRPr="00206E9A">
        <w:rPr>
          <w:b/>
        </w:rPr>
        <w:tab/>
      </w:r>
      <w:r w:rsidR="003D3A8B">
        <w:t>I</w:t>
      </w:r>
      <w:r w:rsidR="00513BE1">
        <w:t xml:space="preserve">n Exercise 12.4, what are the two methods used to record events used in RADIUS </w:t>
      </w:r>
      <w:r w:rsidR="003E0A16">
        <w:t>accounting</w:t>
      </w:r>
      <w:r w:rsidR="00513BE1">
        <w:t>?</w:t>
      </w:r>
    </w:p>
    <w:p w14:paraId="74ACF352" w14:textId="77777777" w:rsidR="00513BE1" w:rsidRPr="00BD1EA9" w:rsidRDefault="00513BE1" w:rsidP="00C91EF5">
      <w:pPr>
        <w:pStyle w:val="NL"/>
        <w:ind w:left="1260"/>
        <w:rPr>
          <w:b/>
          <w:highlight w:val="yellow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</w:tblBorders>
        <w:tblLook w:val="01E0" w:firstRow="1" w:lastRow="1" w:firstColumn="1" w:lastColumn="1" w:noHBand="0" w:noVBand="0"/>
      </w:tblPr>
      <w:tblGrid>
        <w:gridCol w:w="1870"/>
        <w:gridCol w:w="6626"/>
      </w:tblGrid>
      <w:tr w:rsidR="0014769D" w:rsidRPr="00296AA8" w14:paraId="6A1940E3" w14:textId="77777777">
        <w:tc>
          <w:tcPr>
            <w:tcW w:w="1870" w:type="dxa"/>
            <w:shd w:val="solid" w:color="000000" w:fill="FFFFFF"/>
            <w:vAlign w:val="bottom"/>
          </w:tcPr>
          <w:p w14:paraId="29FF89A6" w14:textId="77777777" w:rsidR="0014769D" w:rsidRPr="00296AA8" w:rsidRDefault="0014769D" w:rsidP="009F4E27">
            <w:pPr>
              <w:pStyle w:val="TBH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Lab Challenge</w:t>
            </w:r>
          </w:p>
        </w:tc>
        <w:tc>
          <w:tcPr>
            <w:tcW w:w="6626" w:type="dxa"/>
            <w:shd w:val="solid" w:color="000000" w:fill="FFFFFF"/>
            <w:vAlign w:val="bottom"/>
          </w:tcPr>
          <w:p w14:paraId="4B507EB2" w14:textId="77777777" w:rsidR="0014769D" w:rsidRPr="00296AA8" w:rsidRDefault="0014769D" w:rsidP="009F4E27">
            <w:pPr>
              <w:pStyle w:val="TBH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Add Workstation Authentication Certificates to All Workstations</w:t>
            </w:r>
          </w:p>
        </w:tc>
      </w:tr>
      <w:tr w:rsidR="0014769D" w14:paraId="520144D2" w14:textId="77777777">
        <w:tc>
          <w:tcPr>
            <w:tcW w:w="1870" w:type="dxa"/>
            <w:shd w:val="clear" w:color="auto" w:fill="auto"/>
          </w:tcPr>
          <w:p w14:paraId="65DB3694" w14:textId="77777777" w:rsidR="0014769D" w:rsidRDefault="0014769D" w:rsidP="009F4E27">
            <w:pPr>
              <w:pStyle w:val="TB"/>
            </w:pPr>
            <w:r>
              <w:t>Overview</w:t>
            </w:r>
          </w:p>
          <w:p w14:paraId="25C9BE1C" w14:textId="77777777" w:rsidR="0014769D" w:rsidRDefault="0014769D" w:rsidP="009F4E27">
            <w:pPr>
              <w:spacing w:after="120"/>
            </w:pPr>
          </w:p>
        </w:tc>
        <w:tc>
          <w:tcPr>
            <w:tcW w:w="6626" w:type="dxa"/>
            <w:shd w:val="clear" w:color="auto" w:fill="auto"/>
          </w:tcPr>
          <w:p w14:paraId="478EF2B1" w14:textId="77777777" w:rsidR="0014769D" w:rsidRDefault="0014769D" w:rsidP="0014769D">
            <w:pPr>
              <w:pStyle w:val="StyleTBLLeft-001Hanging001"/>
            </w:pPr>
            <w:r>
              <w:t xml:space="preserve">To complete this challenge, you will demonstrate how to add workstation authentication certificates to all workstations by writing the steps to complete the tasks described in the scenerio. </w:t>
            </w:r>
          </w:p>
        </w:tc>
      </w:tr>
      <w:tr w:rsidR="0014769D" w14:paraId="53A18FE8" w14:textId="77777777">
        <w:tc>
          <w:tcPr>
            <w:tcW w:w="1870" w:type="dxa"/>
            <w:shd w:val="clear" w:color="auto" w:fill="auto"/>
          </w:tcPr>
          <w:p w14:paraId="15BA01EF" w14:textId="77777777" w:rsidR="0014769D" w:rsidRDefault="0014769D" w:rsidP="009F4E27">
            <w:pPr>
              <w:pStyle w:val="TB"/>
            </w:pPr>
            <w:r>
              <w:t>Completion time</w:t>
            </w:r>
          </w:p>
        </w:tc>
        <w:tc>
          <w:tcPr>
            <w:tcW w:w="6626" w:type="dxa"/>
            <w:shd w:val="clear" w:color="auto" w:fill="auto"/>
          </w:tcPr>
          <w:p w14:paraId="1BE8F8E8" w14:textId="77777777" w:rsidR="0014769D" w:rsidRDefault="0014769D" w:rsidP="0014769D">
            <w:pPr>
              <w:pStyle w:val="TB"/>
            </w:pPr>
            <w:r>
              <w:t>15 minutes</w:t>
            </w:r>
          </w:p>
        </w:tc>
      </w:tr>
    </w:tbl>
    <w:p w14:paraId="781A96E3" w14:textId="77777777" w:rsidR="003B1428" w:rsidRDefault="003B1428" w:rsidP="007E2448">
      <w:pPr>
        <w:pStyle w:val="TXTIND0"/>
        <w:rPr>
          <w:noProof w:val="0"/>
        </w:rPr>
      </w:pPr>
    </w:p>
    <w:p w14:paraId="2F1B79FA" w14:textId="77777777" w:rsidR="007E2448" w:rsidRPr="00C14D0D" w:rsidRDefault="00513BE1" w:rsidP="007E2448">
      <w:pPr>
        <w:pStyle w:val="TXTIND0"/>
        <w:rPr>
          <w:noProof w:val="0"/>
        </w:rPr>
      </w:pPr>
      <w:r>
        <w:rPr>
          <w:noProof w:val="0"/>
        </w:rPr>
        <w:t>You decide to use RADIUS for your organization. To ensure a secure environment, you decide to use digital certificates. How would you automatically add workstation authentication certificates to all client computers within your organization?</w:t>
      </w:r>
    </w:p>
    <w:p w14:paraId="4C233ADF" w14:textId="77777777" w:rsidR="007E2448" w:rsidRPr="00C14D0D" w:rsidRDefault="00956600" w:rsidP="007E2448">
      <w:pPr>
        <w:pStyle w:val="NL"/>
        <w:rPr>
          <w:noProof w:val="0"/>
        </w:rPr>
      </w:pPr>
      <w:r>
        <w:rPr>
          <w:noProof w:val="0"/>
        </w:rPr>
        <w:t>W</w:t>
      </w:r>
      <w:r w:rsidR="007E2448" w:rsidRPr="00C14D0D">
        <w:rPr>
          <w:noProof w:val="0"/>
        </w:rPr>
        <w:t xml:space="preserve">rite out the steps you performed to complete the challenge. </w:t>
      </w:r>
    </w:p>
    <w:p w14:paraId="7E9648B0" w14:textId="77777777" w:rsidR="003B1428" w:rsidRDefault="003B1428" w:rsidP="002C2366">
      <w:pPr>
        <w:pStyle w:val="NL"/>
        <w:tabs>
          <w:tab w:val="left" w:pos="1440"/>
        </w:tabs>
        <w:ind w:left="1440"/>
      </w:pPr>
    </w:p>
    <w:p w14:paraId="666F734F" w14:textId="77777777" w:rsidR="003B1428" w:rsidRPr="00EA7434" w:rsidRDefault="003B1428" w:rsidP="003B1428">
      <w:pPr>
        <w:pStyle w:val="TXTIND0"/>
        <w:rPr>
          <w:noProof w:val="0"/>
        </w:rPr>
      </w:pPr>
      <w:r w:rsidRPr="00EA7434">
        <w:rPr>
          <w:noProof w:val="0"/>
        </w:rPr>
        <w:t>End of lab. You can log off or start a different lab. If you want to restart this lab, you’ll need to click the End Lab button in order for the lab to be reset.</w:t>
      </w:r>
    </w:p>
    <w:p w14:paraId="5CA782C7" w14:textId="77777777" w:rsidR="007E2448" w:rsidRPr="002C2366" w:rsidRDefault="007E2448" w:rsidP="002C2366">
      <w:pPr>
        <w:pStyle w:val="NL"/>
        <w:tabs>
          <w:tab w:val="left" w:pos="1440"/>
        </w:tabs>
        <w:ind w:left="1440"/>
        <w:rPr>
          <w:noProof w:val="0"/>
          <w:highlight w:val="yellow"/>
        </w:rPr>
      </w:pPr>
    </w:p>
    <w:sectPr w:rsidR="007E2448" w:rsidRPr="002C2366" w:rsidSect="00E97E5A">
      <w:headerReference w:type="default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6D1D1C" w14:textId="77777777" w:rsidR="001353FF" w:rsidRDefault="001353FF">
      <w:r>
        <w:separator/>
      </w:r>
    </w:p>
  </w:endnote>
  <w:endnote w:type="continuationSeparator" w:id="0">
    <w:p w14:paraId="1C631705" w14:textId="77777777" w:rsidR="001353FF" w:rsidRDefault="00135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erkeleyOldMdIT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C1E81E" w14:textId="77777777" w:rsidR="003E0A16" w:rsidRPr="001E7A6A" w:rsidRDefault="003E0A16">
    <w:pPr>
      <w:pStyle w:val="Footer"/>
      <w:rPr>
        <w:rFonts w:ascii="Arial" w:hAnsi="Arial" w:cs="Arial"/>
        <w:i/>
        <w:sz w:val="20"/>
      </w:rPr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612B03" w14:textId="77777777" w:rsidR="001353FF" w:rsidRDefault="001353FF">
      <w:r>
        <w:separator/>
      </w:r>
    </w:p>
  </w:footnote>
  <w:footnote w:type="continuationSeparator" w:id="0">
    <w:p w14:paraId="0DC7219A" w14:textId="77777777" w:rsidR="001353FF" w:rsidRDefault="001353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1933C7" w14:textId="77777777" w:rsidR="003E0A16" w:rsidRPr="00127F58" w:rsidRDefault="003E0A16">
    <w:pPr>
      <w:pStyle w:val="Head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70-411 Administering Windows Server 2012</w:t>
    </w:r>
    <w:r>
      <w:rPr>
        <w:rFonts w:ascii="Arial" w:hAnsi="Arial" w:cs="Arial"/>
        <w:i/>
        <w:sz w:val="20"/>
      </w:rPr>
      <w:tab/>
    </w:r>
    <w:r>
      <w:rPr>
        <w:rFonts w:ascii="Arial" w:hAnsi="Arial" w:cs="Arial"/>
        <w:i/>
        <w:sz w:val="20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D6EDA9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1368375E"/>
    <w:multiLevelType w:val="hybridMultilevel"/>
    <w:tmpl w:val="7AE8954C"/>
    <w:lvl w:ilvl="0" w:tplc="094055FE">
      <w:start w:val="1"/>
      <w:numFmt w:val="bullet"/>
      <w:pStyle w:val="ObjBL"/>
      <w:lvlText w:val=""/>
      <w:lvlJc w:val="left"/>
      <w:pPr>
        <w:ind w:left="1080" w:hanging="360"/>
      </w:pPr>
      <w:rPr>
        <w:rFonts w:ascii="Wingdings" w:hAnsi="Wingdings" w:cs="Wingdings" w:hint="default"/>
        <w:position w:val="-6"/>
        <w:sz w:val="4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4C10F1"/>
    <w:multiLevelType w:val="hybridMultilevel"/>
    <w:tmpl w:val="4E662A60"/>
    <w:lvl w:ilvl="0" w:tplc="1ECCC542">
      <w:start w:val="1"/>
      <w:numFmt w:val="bullet"/>
      <w:pStyle w:val="BL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4"/>
        <w:szCs w:val="24"/>
      </w:rPr>
    </w:lvl>
    <w:lvl w:ilvl="1" w:tplc="EA7416FA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E6F87FA0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BA1EBBAE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8EFA9356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AD701570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DBB40FE2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CA3CE744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B120B676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>
    <w:nsid w:val="1E9145E1"/>
    <w:multiLevelType w:val="hybridMultilevel"/>
    <w:tmpl w:val="C45A3200"/>
    <w:lvl w:ilvl="0" w:tplc="ADDA31CE">
      <w:start w:val="1"/>
      <w:numFmt w:val="decimal"/>
      <w:pStyle w:val="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2D0F9F"/>
    <w:multiLevelType w:val="hybridMultilevel"/>
    <w:tmpl w:val="EABE157A"/>
    <w:lvl w:ilvl="0" w:tplc="0409000F">
      <w:start w:val="1"/>
      <w:numFmt w:val="decimal"/>
      <w:pStyle w:val="ProgListNumScreened"/>
      <w:lvlText w:val="%1"/>
      <w:lvlJc w:val="right"/>
      <w:pPr>
        <w:tabs>
          <w:tab w:val="num" w:pos="648"/>
        </w:tabs>
        <w:ind w:left="0" w:firstLine="288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5F784B61"/>
    <w:multiLevelType w:val="hybridMultilevel"/>
    <w:tmpl w:val="425C444E"/>
    <w:lvl w:ilvl="0" w:tplc="15E08F3A">
      <w:start w:val="1"/>
      <w:numFmt w:val="bullet"/>
      <w:pStyle w:val="ObjBL0"/>
      <w:lvlText w:val=""/>
      <w:lvlJc w:val="left"/>
      <w:pPr>
        <w:ind w:left="1080" w:hanging="360"/>
      </w:pPr>
      <w:rPr>
        <w:rFonts w:ascii="Wingdings" w:hAnsi="Wingdings" w:cs="Wingdings" w:hint="default"/>
        <w:position w:val="-6"/>
        <w:sz w:val="40"/>
      </w:rPr>
    </w:lvl>
    <w:lvl w:ilvl="1" w:tplc="4212362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3888CC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35823A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A62C83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736800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7284B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D34A44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01284F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70E45F5"/>
    <w:multiLevelType w:val="hybridMultilevel"/>
    <w:tmpl w:val="8A987818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9F50AF1"/>
    <w:multiLevelType w:val="hybridMultilevel"/>
    <w:tmpl w:val="D55CA8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  <w:lvlOverride w:ilvl="0">
      <w:startOverride w:val="1"/>
    </w:lvlOverride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4"/>
  </w:num>
  <w:num w:numId="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 fillcolor="white" strokecolor="blue">
      <v:fill color="white"/>
      <v:stroke color="blu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C8A"/>
    <w:rsid w:val="00002064"/>
    <w:rsid w:val="00003FC7"/>
    <w:rsid w:val="00005A15"/>
    <w:rsid w:val="00005D3C"/>
    <w:rsid w:val="00007DCE"/>
    <w:rsid w:val="00010C6B"/>
    <w:rsid w:val="00012A97"/>
    <w:rsid w:val="00012FC8"/>
    <w:rsid w:val="00014C31"/>
    <w:rsid w:val="000159BE"/>
    <w:rsid w:val="00025B1F"/>
    <w:rsid w:val="0002728B"/>
    <w:rsid w:val="000361E8"/>
    <w:rsid w:val="00040C8A"/>
    <w:rsid w:val="00041170"/>
    <w:rsid w:val="00045DB9"/>
    <w:rsid w:val="00046A3E"/>
    <w:rsid w:val="00050B54"/>
    <w:rsid w:val="00051024"/>
    <w:rsid w:val="00053546"/>
    <w:rsid w:val="00054260"/>
    <w:rsid w:val="00056518"/>
    <w:rsid w:val="000578A6"/>
    <w:rsid w:val="0006332F"/>
    <w:rsid w:val="000633D1"/>
    <w:rsid w:val="000654F4"/>
    <w:rsid w:val="00066926"/>
    <w:rsid w:val="00072204"/>
    <w:rsid w:val="00073127"/>
    <w:rsid w:val="00080473"/>
    <w:rsid w:val="000805FE"/>
    <w:rsid w:val="0008198D"/>
    <w:rsid w:val="00081E8B"/>
    <w:rsid w:val="000823BD"/>
    <w:rsid w:val="00083A3B"/>
    <w:rsid w:val="00083B97"/>
    <w:rsid w:val="00083DF9"/>
    <w:rsid w:val="00084E29"/>
    <w:rsid w:val="0008516C"/>
    <w:rsid w:val="00087D9E"/>
    <w:rsid w:val="00091152"/>
    <w:rsid w:val="00091903"/>
    <w:rsid w:val="00095BB9"/>
    <w:rsid w:val="00096854"/>
    <w:rsid w:val="00096A43"/>
    <w:rsid w:val="000A4697"/>
    <w:rsid w:val="000A4FB4"/>
    <w:rsid w:val="000B22A5"/>
    <w:rsid w:val="000B39AC"/>
    <w:rsid w:val="000B522A"/>
    <w:rsid w:val="000B5BDE"/>
    <w:rsid w:val="000B5C37"/>
    <w:rsid w:val="000C5746"/>
    <w:rsid w:val="000C5B5A"/>
    <w:rsid w:val="000C5C70"/>
    <w:rsid w:val="000C7249"/>
    <w:rsid w:val="000D0A0D"/>
    <w:rsid w:val="000D1274"/>
    <w:rsid w:val="000D24B6"/>
    <w:rsid w:val="000D3627"/>
    <w:rsid w:val="000D434B"/>
    <w:rsid w:val="000E0993"/>
    <w:rsid w:val="000E35E7"/>
    <w:rsid w:val="000F2616"/>
    <w:rsid w:val="000F2783"/>
    <w:rsid w:val="000F3B1C"/>
    <w:rsid w:val="001063FF"/>
    <w:rsid w:val="00111163"/>
    <w:rsid w:val="0011141C"/>
    <w:rsid w:val="00114A67"/>
    <w:rsid w:val="001160E7"/>
    <w:rsid w:val="0011703A"/>
    <w:rsid w:val="00120D0B"/>
    <w:rsid w:val="00124641"/>
    <w:rsid w:val="00127096"/>
    <w:rsid w:val="00127F58"/>
    <w:rsid w:val="001318B0"/>
    <w:rsid w:val="001332F9"/>
    <w:rsid w:val="0013389B"/>
    <w:rsid w:val="001340F1"/>
    <w:rsid w:val="001348F5"/>
    <w:rsid w:val="00134CA0"/>
    <w:rsid w:val="001353FF"/>
    <w:rsid w:val="00137F24"/>
    <w:rsid w:val="00142FBF"/>
    <w:rsid w:val="00145EA1"/>
    <w:rsid w:val="0014769D"/>
    <w:rsid w:val="00151AC8"/>
    <w:rsid w:val="0015441E"/>
    <w:rsid w:val="00161190"/>
    <w:rsid w:val="0016280F"/>
    <w:rsid w:val="001631BB"/>
    <w:rsid w:val="00165498"/>
    <w:rsid w:val="001713B8"/>
    <w:rsid w:val="001735B3"/>
    <w:rsid w:val="00173723"/>
    <w:rsid w:val="001740F2"/>
    <w:rsid w:val="001815FC"/>
    <w:rsid w:val="00186D4D"/>
    <w:rsid w:val="00187D7D"/>
    <w:rsid w:val="0019243C"/>
    <w:rsid w:val="00192559"/>
    <w:rsid w:val="00195F69"/>
    <w:rsid w:val="0019719C"/>
    <w:rsid w:val="001A0344"/>
    <w:rsid w:val="001A2C23"/>
    <w:rsid w:val="001A5132"/>
    <w:rsid w:val="001A6768"/>
    <w:rsid w:val="001A70CF"/>
    <w:rsid w:val="001B1E53"/>
    <w:rsid w:val="001B3F03"/>
    <w:rsid w:val="001B7E98"/>
    <w:rsid w:val="001C1170"/>
    <w:rsid w:val="001C6FD5"/>
    <w:rsid w:val="001D3009"/>
    <w:rsid w:val="001D624C"/>
    <w:rsid w:val="001E2A44"/>
    <w:rsid w:val="001E5C6A"/>
    <w:rsid w:val="001E7A6A"/>
    <w:rsid w:val="001F1A3B"/>
    <w:rsid w:val="001F3CF9"/>
    <w:rsid w:val="001F3FD5"/>
    <w:rsid w:val="001F4B51"/>
    <w:rsid w:val="0021102D"/>
    <w:rsid w:val="00213515"/>
    <w:rsid w:val="00216453"/>
    <w:rsid w:val="00216670"/>
    <w:rsid w:val="002166D7"/>
    <w:rsid w:val="00221EAC"/>
    <w:rsid w:val="00230D2C"/>
    <w:rsid w:val="002339E8"/>
    <w:rsid w:val="002366FF"/>
    <w:rsid w:val="002369A1"/>
    <w:rsid w:val="002457C2"/>
    <w:rsid w:val="0024595F"/>
    <w:rsid w:val="00250400"/>
    <w:rsid w:val="0025055E"/>
    <w:rsid w:val="00250A93"/>
    <w:rsid w:val="002538D1"/>
    <w:rsid w:val="00256D8C"/>
    <w:rsid w:val="0027083B"/>
    <w:rsid w:val="00270947"/>
    <w:rsid w:val="00275530"/>
    <w:rsid w:val="002854BD"/>
    <w:rsid w:val="002868C6"/>
    <w:rsid w:val="00290B23"/>
    <w:rsid w:val="002938CC"/>
    <w:rsid w:val="00294C4B"/>
    <w:rsid w:val="00296E56"/>
    <w:rsid w:val="00297338"/>
    <w:rsid w:val="00297F62"/>
    <w:rsid w:val="002A1F5E"/>
    <w:rsid w:val="002A3BA3"/>
    <w:rsid w:val="002A3D0A"/>
    <w:rsid w:val="002A3FDC"/>
    <w:rsid w:val="002A4A3C"/>
    <w:rsid w:val="002B4359"/>
    <w:rsid w:val="002C1A03"/>
    <w:rsid w:val="002C2366"/>
    <w:rsid w:val="002C5F24"/>
    <w:rsid w:val="002C7B8A"/>
    <w:rsid w:val="002D335A"/>
    <w:rsid w:val="002D54AF"/>
    <w:rsid w:val="002E0182"/>
    <w:rsid w:val="002E495C"/>
    <w:rsid w:val="002E4FA8"/>
    <w:rsid w:val="002E7C20"/>
    <w:rsid w:val="002F7CF6"/>
    <w:rsid w:val="00302CF5"/>
    <w:rsid w:val="00302DFA"/>
    <w:rsid w:val="0030605D"/>
    <w:rsid w:val="00306C01"/>
    <w:rsid w:val="00307037"/>
    <w:rsid w:val="00310B17"/>
    <w:rsid w:val="003157A8"/>
    <w:rsid w:val="00320BC3"/>
    <w:rsid w:val="00321392"/>
    <w:rsid w:val="00321AC2"/>
    <w:rsid w:val="00322571"/>
    <w:rsid w:val="00324A0D"/>
    <w:rsid w:val="003253CB"/>
    <w:rsid w:val="00326FBD"/>
    <w:rsid w:val="00327FA4"/>
    <w:rsid w:val="00332D46"/>
    <w:rsid w:val="00342FED"/>
    <w:rsid w:val="00343ACC"/>
    <w:rsid w:val="003443D0"/>
    <w:rsid w:val="00344895"/>
    <w:rsid w:val="00351A8B"/>
    <w:rsid w:val="00352371"/>
    <w:rsid w:val="0035380A"/>
    <w:rsid w:val="003554B2"/>
    <w:rsid w:val="00357FBC"/>
    <w:rsid w:val="00361188"/>
    <w:rsid w:val="00361DDD"/>
    <w:rsid w:val="0036294E"/>
    <w:rsid w:val="00362ED7"/>
    <w:rsid w:val="00367B7F"/>
    <w:rsid w:val="003728FD"/>
    <w:rsid w:val="00375DDA"/>
    <w:rsid w:val="00381451"/>
    <w:rsid w:val="00381F62"/>
    <w:rsid w:val="00382C29"/>
    <w:rsid w:val="003835DC"/>
    <w:rsid w:val="00387F39"/>
    <w:rsid w:val="0039141C"/>
    <w:rsid w:val="00392CFB"/>
    <w:rsid w:val="003934B4"/>
    <w:rsid w:val="003940B5"/>
    <w:rsid w:val="003959F0"/>
    <w:rsid w:val="00396022"/>
    <w:rsid w:val="00396FCE"/>
    <w:rsid w:val="003A1272"/>
    <w:rsid w:val="003A17CE"/>
    <w:rsid w:val="003A7EC9"/>
    <w:rsid w:val="003B1428"/>
    <w:rsid w:val="003B44D3"/>
    <w:rsid w:val="003B5F5C"/>
    <w:rsid w:val="003B622E"/>
    <w:rsid w:val="003B7B16"/>
    <w:rsid w:val="003B7C5A"/>
    <w:rsid w:val="003C1737"/>
    <w:rsid w:val="003C2DEF"/>
    <w:rsid w:val="003D05D9"/>
    <w:rsid w:val="003D080F"/>
    <w:rsid w:val="003D3A8B"/>
    <w:rsid w:val="003D457D"/>
    <w:rsid w:val="003D4BB8"/>
    <w:rsid w:val="003D7388"/>
    <w:rsid w:val="003D78C8"/>
    <w:rsid w:val="003E0A16"/>
    <w:rsid w:val="003E487D"/>
    <w:rsid w:val="003E5BC4"/>
    <w:rsid w:val="003E604B"/>
    <w:rsid w:val="003E74A0"/>
    <w:rsid w:val="003E7B99"/>
    <w:rsid w:val="003F09EA"/>
    <w:rsid w:val="003F30D3"/>
    <w:rsid w:val="003F4446"/>
    <w:rsid w:val="003F4EA2"/>
    <w:rsid w:val="003F6915"/>
    <w:rsid w:val="00400CEE"/>
    <w:rsid w:val="0040225C"/>
    <w:rsid w:val="00402B87"/>
    <w:rsid w:val="0040443C"/>
    <w:rsid w:val="004101EA"/>
    <w:rsid w:val="004122DA"/>
    <w:rsid w:val="00415257"/>
    <w:rsid w:val="00422D36"/>
    <w:rsid w:val="004236BD"/>
    <w:rsid w:val="004268E6"/>
    <w:rsid w:val="00426C90"/>
    <w:rsid w:val="004370B4"/>
    <w:rsid w:val="0043777E"/>
    <w:rsid w:val="00437CD7"/>
    <w:rsid w:val="004400DF"/>
    <w:rsid w:val="004402C9"/>
    <w:rsid w:val="00450368"/>
    <w:rsid w:val="00450559"/>
    <w:rsid w:val="00451180"/>
    <w:rsid w:val="00455CC5"/>
    <w:rsid w:val="0045609A"/>
    <w:rsid w:val="00457F70"/>
    <w:rsid w:val="00460C10"/>
    <w:rsid w:val="00461DE4"/>
    <w:rsid w:val="00472CF8"/>
    <w:rsid w:val="0047411C"/>
    <w:rsid w:val="00482153"/>
    <w:rsid w:val="0048694A"/>
    <w:rsid w:val="00487EA5"/>
    <w:rsid w:val="004941DC"/>
    <w:rsid w:val="0049466E"/>
    <w:rsid w:val="004A210B"/>
    <w:rsid w:val="004A2377"/>
    <w:rsid w:val="004A731A"/>
    <w:rsid w:val="004B7DFB"/>
    <w:rsid w:val="004C0AFA"/>
    <w:rsid w:val="004C1B72"/>
    <w:rsid w:val="004C58AD"/>
    <w:rsid w:val="004D3029"/>
    <w:rsid w:val="004D3CB4"/>
    <w:rsid w:val="004D6960"/>
    <w:rsid w:val="004D6A7A"/>
    <w:rsid w:val="004E27F9"/>
    <w:rsid w:val="004E455A"/>
    <w:rsid w:val="004E73A2"/>
    <w:rsid w:val="004F3679"/>
    <w:rsid w:val="004F5AA4"/>
    <w:rsid w:val="004F60D0"/>
    <w:rsid w:val="004F611D"/>
    <w:rsid w:val="00502E0D"/>
    <w:rsid w:val="0050433E"/>
    <w:rsid w:val="00505915"/>
    <w:rsid w:val="00507F05"/>
    <w:rsid w:val="00513BE1"/>
    <w:rsid w:val="00515B92"/>
    <w:rsid w:val="005217F8"/>
    <w:rsid w:val="005256E8"/>
    <w:rsid w:val="00525787"/>
    <w:rsid w:val="00526B28"/>
    <w:rsid w:val="00527A5E"/>
    <w:rsid w:val="00530408"/>
    <w:rsid w:val="00544539"/>
    <w:rsid w:val="0054538C"/>
    <w:rsid w:val="005458DE"/>
    <w:rsid w:val="005519B7"/>
    <w:rsid w:val="005539D6"/>
    <w:rsid w:val="005641B7"/>
    <w:rsid w:val="00565B74"/>
    <w:rsid w:val="00566482"/>
    <w:rsid w:val="00566961"/>
    <w:rsid w:val="00570779"/>
    <w:rsid w:val="00574F2D"/>
    <w:rsid w:val="005856F1"/>
    <w:rsid w:val="005877D4"/>
    <w:rsid w:val="0059001C"/>
    <w:rsid w:val="0059574F"/>
    <w:rsid w:val="0059757D"/>
    <w:rsid w:val="005A1D1C"/>
    <w:rsid w:val="005A322C"/>
    <w:rsid w:val="005A36A7"/>
    <w:rsid w:val="005A5B8B"/>
    <w:rsid w:val="005B1979"/>
    <w:rsid w:val="005B4045"/>
    <w:rsid w:val="005B5FC4"/>
    <w:rsid w:val="005B613E"/>
    <w:rsid w:val="005C16D9"/>
    <w:rsid w:val="005C20E7"/>
    <w:rsid w:val="005D0050"/>
    <w:rsid w:val="005D084B"/>
    <w:rsid w:val="005D4F07"/>
    <w:rsid w:val="005E07DA"/>
    <w:rsid w:val="005E30DD"/>
    <w:rsid w:val="005E4D73"/>
    <w:rsid w:val="005E6D8D"/>
    <w:rsid w:val="005F0603"/>
    <w:rsid w:val="005F3BE2"/>
    <w:rsid w:val="005F48F9"/>
    <w:rsid w:val="005F6DD5"/>
    <w:rsid w:val="005F721C"/>
    <w:rsid w:val="00600C59"/>
    <w:rsid w:val="00602BCD"/>
    <w:rsid w:val="00603D6D"/>
    <w:rsid w:val="00605D49"/>
    <w:rsid w:val="00607763"/>
    <w:rsid w:val="006115D1"/>
    <w:rsid w:val="00611E77"/>
    <w:rsid w:val="00613E04"/>
    <w:rsid w:val="0061566B"/>
    <w:rsid w:val="006203A4"/>
    <w:rsid w:val="00625755"/>
    <w:rsid w:val="006259D5"/>
    <w:rsid w:val="00635093"/>
    <w:rsid w:val="00640444"/>
    <w:rsid w:val="006407E5"/>
    <w:rsid w:val="006413E9"/>
    <w:rsid w:val="00642817"/>
    <w:rsid w:val="00642928"/>
    <w:rsid w:val="00642E1D"/>
    <w:rsid w:val="00644B8A"/>
    <w:rsid w:val="0064524F"/>
    <w:rsid w:val="006456A0"/>
    <w:rsid w:val="00646805"/>
    <w:rsid w:val="00646966"/>
    <w:rsid w:val="00652A8C"/>
    <w:rsid w:val="0065330A"/>
    <w:rsid w:val="00655D64"/>
    <w:rsid w:val="006614D1"/>
    <w:rsid w:val="006618E9"/>
    <w:rsid w:val="006629BF"/>
    <w:rsid w:val="0066390C"/>
    <w:rsid w:val="006679B6"/>
    <w:rsid w:val="00671E2B"/>
    <w:rsid w:val="00672C51"/>
    <w:rsid w:val="00674979"/>
    <w:rsid w:val="00674D63"/>
    <w:rsid w:val="00675471"/>
    <w:rsid w:val="00677254"/>
    <w:rsid w:val="006803B8"/>
    <w:rsid w:val="00681C0B"/>
    <w:rsid w:val="00681FAE"/>
    <w:rsid w:val="00682590"/>
    <w:rsid w:val="006849D2"/>
    <w:rsid w:val="00685AF8"/>
    <w:rsid w:val="00691806"/>
    <w:rsid w:val="006A3B61"/>
    <w:rsid w:val="006A41BD"/>
    <w:rsid w:val="006A53AF"/>
    <w:rsid w:val="006B1D6C"/>
    <w:rsid w:val="006B276C"/>
    <w:rsid w:val="006B6D48"/>
    <w:rsid w:val="006B7077"/>
    <w:rsid w:val="006C1011"/>
    <w:rsid w:val="006C1A41"/>
    <w:rsid w:val="006C1F4D"/>
    <w:rsid w:val="006C2EEA"/>
    <w:rsid w:val="006C6EE7"/>
    <w:rsid w:val="006D172E"/>
    <w:rsid w:val="006D50E5"/>
    <w:rsid w:val="006E6742"/>
    <w:rsid w:val="006E6B12"/>
    <w:rsid w:val="006F210E"/>
    <w:rsid w:val="006F2F07"/>
    <w:rsid w:val="006F4D85"/>
    <w:rsid w:val="006F6491"/>
    <w:rsid w:val="0070058D"/>
    <w:rsid w:val="0070638B"/>
    <w:rsid w:val="007105DB"/>
    <w:rsid w:val="00721FB9"/>
    <w:rsid w:val="00724F3F"/>
    <w:rsid w:val="0072538A"/>
    <w:rsid w:val="0072741A"/>
    <w:rsid w:val="00735741"/>
    <w:rsid w:val="0074066B"/>
    <w:rsid w:val="007521A9"/>
    <w:rsid w:val="007532F5"/>
    <w:rsid w:val="00756D53"/>
    <w:rsid w:val="007579E7"/>
    <w:rsid w:val="0076136A"/>
    <w:rsid w:val="007618EA"/>
    <w:rsid w:val="00761EFC"/>
    <w:rsid w:val="00762212"/>
    <w:rsid w:val="007624D9"/>
    <w:rsid w:val="007632F6"/>
    <w:rsid w:val="0077062D"/>
    <w:rsid w:val="00770B96"/>
    <w:rsid w:val="00772A94"/>
    <w:rsid w:val="00772D18"/>
    <w:rsid w:val="00776835"/>
    <w:rsid w:val="0078263F"/>
    <w:rsid w:val="00782A1F"/>
    <w:rsid w:val="007842F2"/>
    <w:rsid w:val="00784E06"/>
    <w:rsid w:val="00787787"/>
    <w:rsid w:val="007912C9"/>
    <w:rsid w:val="00792575"/>
    <w:rsid w:val="007929DE"/>
    <w:rsid w:val="0079791B"/>
    <w:rsid w:val="007A0478"/>
    <w:rsid w:val="007A07F0"/>
    <w:rsid w:val="007A30A1"/>
    <w:rsid w:val="007A4D5E"/>
    <w:rsid w:val="007A5E0F"/>
    <w:rsid w:val="007B234E"/>
    <w:rsid w:val="007B261D"/>
    <w:rsid w:val="007B295C"/>
    <w:rsid w:val="007B3BA4"/>
    <w:rsid w:val="007B4F2F"/>
    <w:rsid w:val="007C2479"/>
    <w:rsid w:val="007C3E2B"/>
    <w:rsid w:val="007C4D81"/>
    <w:rsid w:val="007C5B88"/>
    <w:rsid w:val="007D1EDB"/>
    <w:rsid w:val="007D47EF"/>
    <w:rsid w:val="007D49A7"/>
    <w:rsid w:val="007D683D"/>
    <w:rsid w:val="007E19D6"/>
    <w:rsid w:val="007E2448"/>
    <w:rsid w:val="007E24A0"/>
    <w:rsid w:val="007E2E03"/>
    <w:rsid w:val="007F06A3"/>
    <w:rsid w:val="007F08BC"/>
    <w:rsid w:val="007F3945"/>
    <w:rsid w:val="007F49CB"/>
    <w:rsid w:val="007F6273"/>
    <w:rsid w:val="007F6475"/>
    <w:rsid w:val="007F6701"/>
    <w:rsid w:val="007F7E68"/>
    <w:rsid w:val="0080020C"/>
    <w:rsid w:val="00804A32"/>
    <w:rsid w:val="00810F04"/>
    <w:rsid w:val="008173E0"/>
    <w:rsid w:val="0082191D"/>
    <w:rsid w:val="00821E2D"/>
    <w:rsid w:val="00822279"/>
    <w:rsid w:val="0082311F"/>
    <w:rsid w:val="00825C8B"/>
    <w:rsid w:val="008305E4"/>
    <w:rsid w:val="008317F8"/>
    <w:rsid w:val="00834124"/>
    <w:rsid w:val="00834EF5"/>
    <w:rsid w:val="0083554C"/>
    <w:rsid w:val="00847BFB"/>
    <w:rsid w:val="00847D7A"/>
    <w:rsid w:val="0085041F"/>
    <w:rsid w:val="00850BA0"/>
    <w:rsid w:val="0086141B"/>
    <w:rsid w:val="00861667"/>
    <w:rsid w:val="00862934"/>
    <w:rsid w:val="00862B4F"/>
    <w:rsid w:val="0086384A"/>
    <w:rsid w:val="0087636F"/>
    <w:rsid w:val="00881DB5"/>
    <w:rsid w:val="0088434D"/>
    <w:rsid w:val="00884663"/>
    <w:rsid w:val="008854DE"/>
    <w:rsid w:val="00891035"/>
    <w:rsid w:val="00896BD0"/>
    <w:rsid w:val="00897502"/>
    <w:rsid w:val="008A0080"/>
    <w:rsid w:val="008A2DC1"/>
    <w:rsid w:val="008A322E"/>
    <w:rsid w:val="008A4BB0"/>
    <w:rsid w:val="008A5A48"/>
    <w:rsid w:val="008A754D"/>
    <w:rsid w:val="008B3BED"/>
    <w:rsid w:val="008B4146"/>
    <w:rsid w:val="008B6732"/>
    <w:rsid w:val="008B76FC"/>
    <w:rsid w:val="008C442E"/>
    <w:rsid w:val="008C7A4C"/>
    <w:rsid w:val="008D21E6"/>
    <w:rsid w:val="008D7B9D"/>
    <w:rsid w:val="008E15FC"/>
    <w:rsid w:val="008E33F2"/>
    <w:rsid w:val="008E3FAF"/>
    <w:rsid w:val="008E4782"/>
    <w:rsid w:val="008E589E"/>
    <w:rsid w:val="008E7BCD"/>
    <w:rsid w:val="008F6AD5"/>
    <w:rsid w:val="00902C73"/>
    <w:rsid w:val="009034AA"/>
    <w:rsid w:val="009036F0"/>
    <w:rsid w:val="009050DB"/>
    <w:rsid w:val="00906872"/>
    <w:rsid w:val="009105AF"/>
    <w:rsid w:val="009112C9"/>
    <w:rsid w:val="0091181D"/>
    <w:rsid w:val="0091356A"/>
    <w:rsid w:val="00914C4F"/>
    <w:rsid w:val="00915190"/>
    <w:rsid w:val="0091725B"/>
    <w:rsid w:val="00921AC5"/>
    <w:rsid w:val="00923FBA"/>
    <w:rsid w:val="009256A5"/>
    <w:rsid w:val="009262BE"/>
    <w:rsid w:val="0093015B"/>
    <w:rsid w:val="0093287A"/>
    <w:rsid w:val="00933E56"/>
    <w:rsid w:val="00941F74"/>
    <w:rsid w:val="0094559E"/>
    <w:rsid w:val="00945B65"/>
    <w:rsid w:val="009534C4"/>
    <w:rsid w:val="0095364A"/>
    <w:rsid w:val="00954ED9"/>
    <w:rsid w:val="00956600"/>
    <w:rsid w:val="0095690F"/>
    <w:rsid w:val="00962804"/>
    <w:rsid w:val="009631E0"/>
    <w:rsid w:val="00963870"/>
    <w:rsid w:val="009645DD"/>
    <w:rsid w:val="00965103"/>
    <w:rsid w:val="009701EF"/>
    <w:rsid w:val="0097256C"/>
    <w:rsid w:val="0097331A"/>
    <w:rsid w:val="009760BF"/>
    <w:rsid w:val="00977DE7"/>
    <w:rsid w:val="00981057"/>
    <w:rsid w:val="009810FB"/>
    <w:rsid w:val="00982A17"/>
    <w:rsid w:val="0098373E"/>
    <w:rsid w:val="00987B8F"/>
    <w:rsid w:val="009938BA"/>
    <w:rsid w:val="009945B3"/>
    <w:rsid w:val="00997065"/>
    <w:rsid w:val="009A0CAC"/>
    <w:rsid w:val="009A2216"/>
    <w:rsid w:val="009A300E"/>
    <w:rsid w:val="009A619A"/>
    <w:rsid w:val="009B7418"/>
    <w:rsid w:val="009B77EC"/>
    <w:rsid w:val="009E052E"/>
    <w:rsid w:val="009E2862"/>
    <w:rsid w:val="009E46C7"/>
    <w:rsid w:val="009E5B31"/>
    <w:rsid w:val="009E7278"/>
    <w:rsid w:val="009F1327"/>
    <w:rsid w:val="009F6787"/>
    <w:rsid w:val="009F678C"/>
    <w:rsid w:val="009F766B"/>
    <w:rsid w:val="00A02B93"/>
    <w:rsid w:val="00A0481A"/>
    <w:rsid w:val="00A07C32"/>
    <w:rsid w:val="00A07D83"/>
    <w:rsid w:val="00A104D9"/>
    <w:rsid w:val="00A157B4"/>
    <w:rsid w:val="00A178F6"/>
    <w:rsid w:val="00A208A9"/>
    <w:rsid w:val="00A233F1"/>
    <w:rsid w:val="00A274E7"/>
    <w:rsid w:val="00A27549"/>
    <w:rsid w:val="00A34E65"/>
    <w:rsid w:val="00A405FF"/>
    <w:rsid w:val="00A426C2"/>
    <w:rsid w:val="00A44731"/>
    <w:rsid w:val="00A470F7"/>
    <w:rsid w:val="00A54412"/>
    <w:rsid w:val="00A56302"/>
    <w:rsid w:val="00A67363"/>
    <w:rsid w:val="00A67E8C"/>
    <w:rsid w:val="00A704EC"/>
    <w:rsid w:val="00A7106B"/>
    <w:rsid w:val="00A74272"/>
    <w:rsid w:val="00A743CA"/>
    <w:rsid w:val="00A74CC8"/>
    <w:rsid w:val="00A7682D"/>
    <w:rsid w:val="00A76F0B"/>
    <w:rsid w:val="00A80B03"/>
    <w:rsid w:val="00A83422"/>
    <w:rsid w:val="00A83948"/>
    <w:rsid w:val="00A86DE3"/>
    <w:rsid w:val="00A8732C"/>
    <w:rsid w:val="00A91DAC"/>
    <w:rsid w:val="00A92ADE"/>
    <w:rsid w:val="00A9404D"/>
    <w:rsid w:val="00A94812"/>
    <w:rsid w:val="00A961E9"/>
    <w:rsid w:val="00A9785C"/>
    <w:rsid w:val="00A979B2"/>
    <w:rsid w:val="00AA1E01"/>
    <w:rsid w:val="00AB1B31"/>
    <w:rsid w:val="00AB1B49"/>
    <w:rsid w:val="00AB2E7F"/>
    <w:rsid w:val="00AB3B5D"/>
    <w:rsid w:val="00AB7741"/>
    <w:rsid w:val="00AB7A7C"/>
    <w:rsid w:val="00AC2845"/>
    <w:rsid w:val="00AC5178"/>
    <w:rsid w:val="00AC5C1E"/>
    <w:rsid w:val="00AD05EE"/>
    <w:rsid w:val="00AD75DA"/>
    <w:rsid w:val="00AE074E"/>
    <w:rsid w:val="00AE0FD7"/>
    <w:rsid w:val="00AE1200"/>
    <w:rsid w:val="00AE184B"/>
    <w:rsid w:val="00AE1D10"/>
    <w:rsid w:val="00AF560E"/>
    <w:rsid w:val="00AF7679"/>
    <w:rsid w:val="00B0207E"/>
    <w:rsid w:val="00B03B55"/>
    <w:rsid w:val="00B04FC3"/>
    <w:rsid w:val="00B11EA0"/>
    <w:rsid w:val="00B13BD2"/>
    <w:rsid w:val="00B153F9"/>
    <w:rsid w:val="00B16144"/>
    <w:rsid w:val="00B17077"/>
    <w:rsid w:val="00B1714F"/>
    <w:rsid w:val="00B20A52"/>
    <w:rsid w:val="00B234F1"/>
    <w:rsid w:val="00B235D3"/>
    <w:rsid w:val="00B23D81"/>
    <w:rsid w:val="00B24083"/>
    <w:rsid w:val="00B253F4"/>
    <w:rsid w:val="00B303EA"/>
    <w:rsid w:val="00B33E62"/>
    <w:rsid w:val="00B355D8"/>
    <w:rsid w:val="00B37514"/>
    <w:rsid w:val="00B40254"/>
    <w:rsid w:val="00B4170B"/>
    <w:rsid w:val="00B41FA6"/>
    <w:rsid w:val="00B4505E"/>
    <w:rsid w:val="00B4689C"/>
    <w:rsid w:val="00B52897"/>
    <w:rsid w:val="00B5393C"/>
    <w:rsid w:val="00B54A30"/>
    <w:rsid w:val="00B56A4F"/>
    <w:rsid w:val="00B61125"/>
    <w:rsid w:val="00B64917"/>
    <w:rsid w:val="00B64F3F"/>
    <w:rsid w:val="00B651B0"/>
    <w:rsid w:val="00B66B02"/>
    <w:rsid w:val="00B67908"/>
    <w:rsid w:val="00B7309C"/>
    <w:rsid w:val="00B80036"/>
    <w:rsid w:val="00B975BE"/>
    <w:rsid w:val="00BA04C5"/>
    <w:rsid w:val="00BA6B0B"/>
    <w:rsid w:val="00BB1DCE"/>
    <w:rsid w:val="00BB348D"/>
    <w:rsid w:val="00BB4008"/>
    <w:rsid w:val="00BB4D3E"/>
    <w:rsid w:val="00BB6462"/>
    <w:rsid w:val="00BC2458"/>
    <w:rsid w:val="00BC2A8B"/>
    <w:rsid w:val="00BC49C1"/>
    <w:rsid w:val="00BC7BE8"/>
    <w:rsid w:val="00BD0DFF"/>
    <w:rsid w:val="00BD1EA9"/>
    <w:rsid w:val="00BD3572"/>
    <w:rsid w:val="00BD471B"/>
    <w:rsid w:val="00BD5B36"/>
    <w:rsid w:val="00BD647D"/>
    <w:rsid w:val="00BE09FF"/>
    <w:rsid w:val="00BE314B"/>
    <w:rsid w:val="00BE7AB5"/>
    <w:rsid w:val="00BF0C64"/>
    <w:rsid w:val="00BF4C39"/>
    <w:rsid w:val="00C0733D"/>
    <w:rsid w:val="00C14D0D"/>
    <w:rsid w:val="00C1592C"/>
    <w:rsid w:val="00C15F9D"/>
    <w:rsid w:val="00C1719B"/>
    <w:rsid w:val="00C1720A"/>
    <w:rsid w:val="00C20E2D"/>
    <w:rsid w:val="00C210DB"/>
    <w:rsid w:val="00C2234A"/>
    <w:rsid w:val="00C231CD"/>
    <w:rsid w:val="00C23240"/>
    <w:rsid w:val="00C23E21"/>
    <w:rsid w:val="00C27482"/>
    <w:rsid w:val="00C32328"/>
    <w:rsid w:val="00C37C53"/>
    <w:rsid w:val="00C41AA2"/>
    <w:rsid w:val="00C41D00"/>
    <w:rsid w:val="00C53B86"/>
    <w:rsid w:val="00C57B90"/>
    <w:rsid w:val="00C6099A"/>
    <w:rsid w:val="00C65529"/>
    <w:rsid w:val="00C6636D"/>
    <w:rsid w:val="00C67C79"/>
    <w:rsid w:val="00C67FDB"/>
    <w:rsid w:val="00C72E2B"/>
    <w:rsid w:val="00C76DDC"/>
    <w:rsid w:val="00C77C06"/>
    <w:rsid w:val="00C81C13"/>
    <w:rsid w:val="00C82692"/>
    <w:rsid w:val="00C849E3"/>
    <w:rsid w:val="00C84DB1"/>
    <w:rsid w:val="00C90304"/>
    <w:rsid w:val="00C91EF5"/>
    <w:rsid w:val="00C92196"/>
    <w:rsid w:val="00C95CAB"/>
    <w:rsid w:val="00CA157F"/>
    <w:rsid w:val="00CA16F6"/>
    <w:rsid w:val="00CA249A"/>
    <w:rsid w:val="00CA26FC"/>
    <w:rsid w:val="00CA30C2"/>
    <w:rsid w:val="00CA34FA"/>
    <w:rsid w:val="00CA4887"/>
    <w:rsid w:val="00CA54E3"/>
    <w:rsid w:val="00CB1076"/>
    <w:rsid w:val="00CB56D7"/>
    <w:rsid w:val="00CB5F69"/>
    <w:rsid w:val="00CB7BF6"/>
    <w:rsid w:val="00CB7D05"/>
    <w:rsid w:val="00CC006B"/>
    <w:rsid w:val="00CC102B"/>
    <w:rsid w:val="00CC241B"/>
    <w:rsid w:val="00CC3750"/>
    <w:rsid w:val="00CC4295"/>
    <w:rsid w:val="00CC53D3"/>
    <w:rsid w:val="00CC59EB"/>
    <w:rsid w:val="00CC62BC"/>
    <w:rsid w:val="00CD293E"/>
    <w:rsid w:val="00CD2DD4"/>
    <w:rsid w:val="00CD4ECE"/>
    <w:rsid w:val="00CD5031"/>
    <w:rsid w:val="00CD5246"/>
    <w:rsid w:val="00CD556D"/>
    <w:rsid w:val="00CD5DA9"/>
    <w:rsid w:val="00CE1102"/>
    <w:rsid w:val="00CE15FE"/>
    <w:rsid w:val="00CE3E27"/>
    <w:rsid w:val="00CE6D74"/>
    <w:rsid w:val="00CF3526"/>
    <w:rsid w:val="00CF37E8"/>
    <w:rsid w:val="00CF5437"/>
    <w:rsid w:val="00D0039A"/>
    <w:rsid w:val="00D01E9A"/>
    <w:rsid w:val="00D06171"/>
    <w:rsid w:val="00D074A4"/>
    <w:rsid w:val="00D11614"/>
    <w:rsid w:val="00D1404E"/>
    <w:rsid w:val="00D14AE8"/>
    <w:rsid w:val="00D2062F"/>
    <w:rsid w:val="00D21343"/>
    <w:rsid w:val="00D21671"/>
    <w:rsid w:val="00D22F67"/>
    <w:rsid w:val="00D31DD6"/>
    <w:rsid w:val="00D40664"/>
    <w:rsid w:val="00D40725"/>
    <w:rsid w:val="00D40905"/>
    <w:rsid w:val="00D43389"/>
    <w:rsid w:val="00D45422"/>
    <w:rsid w:val="00D461C4"/>
    <w:rsid w:val="00D47F26"/>
    <w:rsid w:val="00D5015F"/>
    <w:rsid w:val="00D52200"/>
    <w:rsid w:val="00D54478"/>
    <w:rsid w:val="00D54DCB"/>
    <w:rsid w:val="00D56D81"/>
    <w:rsid w:val="00D60729"/>
    <w:rsid w:val="00D60C17"/>
    <w:rsid w:val="00D61901"/>
    <w:rsid w:val="00D63897"/>
    <w:rsid w:val="00D64F04"/>
    <w:rsid w:val="00D670CE"/>
    <w:rsid w:val="00D74E0C"/>
    <w:rsid w:val="00D76DF8"/>
    <w:rsid w:val="00D77AF9"/>
    <w:rsid w:val="00D80A29"/>
    <w:rsid w:val="00D81712"/>
    <w:rsid w:val="00D8242E"/>
    <w:rsid w:val="00D8538C"/>
    <w:rsid w:val="00D8686E"/>
    <w:rsid w:val="00D86A47"/>
    <w:rsid w:val="00D86F6A"/>
    <w:rsid w:val="00D94A70"/>
    <w:rsid w:val="00D97BC1"/>
    <w:rsid w:val="00D97BF3"/>
    <w:rsid w:val="00DA0A4E"/>
    <w:rsid w:val="00DA0C73"/>
    <w:rsid w:val="00DA173C"/>
    <w:rsid w:val="00DA2F93"/>
    <w:rsid w:val="00DA4468"/>
    <w:rsid w:val="00DA6695"/>
    <w:rsid w:val="00DB1482"/>
    <w:rsid w:val="00DB2495"/>
    <w:rsid w:val="00DB306D"/>
    <w:rsid w:val="00DB467D"/>
    <w:rsid w:val="00DB480B"/>
    <w:rsid w:val="00DB6553"/>
    <w:rsid w:val="00DC26FF"/>
    <w:rsid w:val="00DC3E53"/>
    <w:rsid w:val="00DC561F"/>
    <w:rsid w:val="00DC5F72"/>
    <w:rsid w:val="00DC6AB2"/>
    <w:rsid w:val="00DD1028"/>
    <w:rsid w:val="00DD1271"/>
    <w:rsid w:val="00DD1AAD"/>
    <w:rsid w:val="00DD1ED8"/>
    <w:rsid w:val="00DD4C9E"/>
    <w:rsid w:val="00DD5735"/>
    <w:rsid w:val="00DD5F3F"/>
    <w:rsid w:val="00DE32F6"/>
    <w:rsid w:val="00DE38D3"/>
    <w:rsid w:val="00DE7EB9"/>
    <w:rsid w:val="00DF41BE"/>
    <w:rsid w:val="00E04023"/>
    <w:rsid w:val="00E05BB7"/>
    <w:rsid w:val="00E06864"/>
    <w:rsid w:val="00E07B7A"/>
    <w:rsid w:val="00E13F96"/>
    <w:rsid w:val="00E17BC8"/>
    <w:rsid w:val="00E20DD1"/>
    <w:rsid w:val="00E20E9B"/>
    <w:rsid w:val="00E25841"/>
    <w:rsid w:val="00E265DB"/>
    <w:rsid w:val="00E305DC"/>
    <w:rsid w:val="00E33777"/>
    <w:rsid w:val="00E33D2A"/>
    <w:rsid w:val="00E417BB"/>
    <w:rsid w:val="00E43C3E"/>
    <w:rsid w:val="00E52F5C"/>
    <w:rsid w:val="00E54532"/>
    <w:rsid w:val="00E54818"/>
    <w:rsid w:val="00E56A36"/>
    <w:rsid w:val="00E61E23"/>
    <w:rsid w:val="00E621C1"/>
    <w:rsid w:val="00E625CE"/>
    <w:rsid w:val="00E65D06"/>
    <w:rsid w:val="00E702A5"/>
    <w:rsid w:val="00E70ECC"/>
    <w:rsid w:val="00E716FD"/>
    <w:rsid w:val="00E71D15"/>
    <w:rsid w:val="00E735B4"/>
    <w:rsid w:val="00E73D47"/>
    <w:rsid w:val="00E823BE"/>
    <w:rsid w:val="00E8360C"/>
    <w:rsid w:val="00E871B9"/>
    <w:rsid w:val="00E87D51"/>
    <w:rsid w:val="00E92F94"/>
    <w:rsid w:val="00E935A8"/>
    <w:rsid w:val="00E97A3B"/>
    <w:rsid w:val="00E97E5A"/>
    <w:rsid w:val="00EA0473"/>
    <w:rsid w:val="00EA267A"/>
    <w:rsid w:val="00EA4639"/>
    <w:rsid w:val="00EA4791"/>
    <w:rsid w:val="00EA50D3"/>
    <w:rsid w:val="00EA7083"/>
    <w:rsid w:val="00EB0338"/>
    <w:rsid w:val="00EB0C61"/>
    <w:rsid w:val="00EB4D96"/>
    <w:rsid w:val="00EB715D"/>
    <w:rsid w:val="00EB7F61"/>
    <w:rsid w:val="00EC084C"/>
    <w:rsid w:val="00EC173A"/>
    <w:rsid w:val="00EC6CEF"/>
    <w:rsid w:val="00ED148B"/>
    <w:rsid w:val="00ED14DA"/>
    <w:rsid w:val="00ED1E32"/>
    <w:rsid w:val="00ED4DA6"/>
    <w:rsid w:val="00ED5380"/>
    <w:rsid w:val="00ED6606"/>
    <w:rsid w:val="00ED6EAB"/>
    <w:rsid w:val="00EF1AC2"/>
    <w:rsid w:val="00F00AF9"/>
    <w:rsid w:val="00F00CC7"/>
    <w:rsid w:val="00F03332"/>
    <w:rsid w:val="00F05DF2"/>
    <w:rsid w:val="00F062A2"/>
    <w:rsid w:val="00F072B9"/>
    <w:rsid w:val="00F1013C"/>
    <w:rsid w:val="00F10DDD"/>
    <w:rsid w:val="00F121C8"/>
    <w:rsid w:val="00F157BC"/>
    <w:rsid w:val="00F15ED6"/>
    <w:rsid w:val="00F17D3A"/>
    <w:rsid w:val="00F229B9"/>
    <w:rsid w:val="00F30CE7"/>
    <w:rsid w:val="00F3565B"/>
    <w:rsid w:val="00F37503"/>
    <w:rsid w:val="00F46058"/>
    <w:rsid w:val="00F52E9B"/>
    <w:rsid w:val="00F54EDD"/>
    <w:rsid w:val="00F60C76"/>
    <w:rsid w:val="00F6210E"/>
    <w:rsid w:val="00F621D2"/>
    <w:rsid w:val="00F62FC4"/>
    <w:rsid w:val="00F63985"/>
    <w:rsid w:val="00F65A0C"/>
    <w:rsid w:val="00F663A6"/>
    <w:rsid w:val="00F67CEE"/>
    <w:rsid w:val="00F67DA6"/>
    <w:rsid w:val="00F70323"/>
    <w:rsid w:val="00F7057A"/>
    <w:rsid w:val="00F71A99"/>
    <w:rsid w:val="00F77D33"/>
    <w:rsid w:val="00F80107"/>
    <w:rsid w:val="00F80A69"/>
    <w:rsid w:val="00F83B55"/>
    <w:rsid w:val="00F83D53"/>
    <w:rsid w:val="00F92A6B"/>
    <w:rsid w:val="00F9322D"/>
    <w:rsid w:val="00F93C97"/>
    <w:rsid w:val="00F94D5F"/>
    <w:rsid w:val="00F97B33"/>
    <w:rsid w:val="00F97DD4"/>
    <w:rsid w:val="00FA4932"/>
    <w:rsid w:val="00FA6C28"/>
    <w:rsid w:val="00FA6F05"/>
    <w:rsid w:val="00FB515F"/>
    <w:rsid w:val="00FB6363"/>
    <w:rsid w:val="00FB70E1"/>
    <w:rsid w:val="00FB7683"/>
    <w:rsid w:val="00FC13A5"/>
    <w:rsid w:val="00FC146A"/>
    <w:rsid w:val="00FC3CAA"/>
    <w:rsid w:val="00FC717C"/>
    <w:rsid w:val="00FD1777"/>
    <w:rsid w:val="00FD2793"/>
    <w:rsid w:val="00FD5B0D"/>
    <w:rsid w:val="00FE2478"/>
    <w:rsid w:val="00FE6DC1"/>
    <w:rsid w:val="00FF03A6"/>
    <w:rsid w:val="00FF4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 strokecolor="blue">
      <v:fill color="white"/>
      <v:stroke color="blue"/>
    </o:shapedefaults>
    <o:shapelayout v:ext="edit">
      <o:idmap v:ext="edit" data="1"/>
    </o:shapelayout>
  </w:shapeDefaults>
  <w:decimalSymbol w:val="."/>
  <w:listSeparator w:val=","/>
  <w14:docId w14:val="411CED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5530"/>
    <w:pPr>
      <w:overflowPunct w:val="0"/>
      <w:autoSpaceDE w:val="0"/>
      <w:autoSpaceDN w:val="0"/>
      <w:adjustRightInd w:val="0"/>
      <w:spacing w:line="260" w:lineRule="exact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66390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locked/>
    <w:rsid w:val="0066390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locked/>
    <w:rsid w:val="0066390C"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iPriority w:val="99"/>
    <w:locked/>
    <w:rsid w:val="0066390C"/>
    <w:pPr>
      <w:spacing w:before="120" w:after="120" w:line="240" w:lineRule="exact"/>
      <w:ind w:left="2160"/>
    </w:pPr>
    <w:rPr>
      <w:szCs w:val="24"/>
    </w:rPr>
  </w:style>
  <w:style w:type="table" w:styleId="TableGrid">
    <w:name w:val="Table Grid"/>
    <w:basedOn w:val="TableNormal"/>
    <w:locked/>
    <w:rsid w:val="0066390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BLFIRSTBoldItalic">
    <w:name w:val="Style BL_FIRST + Bold Italic"/>
    <w:basedOn w:val="Normal"/>
    <w:locked/>
    <w:rsid w:val="007D1EDB"/>
    <w:pPr>
      <w:tabs>
        <w:tab w:val="num" w:pos="720"/>
      </w:tabs>
      <w:spacing w:before="120" w:after="120" w:line="240" w:lineRule="atLeast"/>
      <w:ind w:left="720" w:hanging="360"/>
    </w:pPr>
    <w:rPr>
      <w:rFonts w:ascii="Courier" w:hAnsi="Courier" w:cs="Courier"/>
      <w:b/>
      <w:bCs/>
      <w:i/>
      <w:iCs/>
      <w:color w:val="000000"/>
    </w:rPr>
  </w:style>
  <w:style w:type="paragraph" w:customStyle="1" w:styleId="UT">
    <w:name w:val="UT #"/>
    <w:next w:val="UT0"/>
    <w:locked/>
    <w:rsid w:val="00CB5F69"/>
    <w:pPr>
      <w:jc w:val="center"/>
    </w:pPr>
    <w:rPr>
      <w:rFonts w:ascii="New York" w:hAnsi="New York"/>
      <w:caps/>
      <w:color w:val="FF9900"/>
      <w:sz w:val="38"/>
    </w:rPr>
  </w:style>
  <w:style w:type="paragraph" w:customStyle="1" w:styleId="UT0">
    <w:name w:val="UT"/>
    <w:next w:val="Normal"/>
    <w:locked/>
    <w:rsid w:val="00CB5F69"/>
    <w:pPr>
      <w:jc w:val="center"/>
    </w:pPr>
    <w:rPr>
      <w:rFonts w:ascii="New York" w:hAnsi="New York"/>
      <w:smallCaps/>
      <w:color w:val="FF6600"/>
      <w:sz w:val="76"/>
    </w:rPr>
  </w:style>
  <w:style w:type="paragraph" w:customStyle="1" w:styleId="EOLHead2">
    <w:name w:val="EOLHead2"/>
    <w:next w:val="EOLHead3"/>
    <w:locked/>
    <w:rsid w:val="00D86A47"/>
    <w:pPr>
      <w:keepNext/>
      <w:pBdr>
        <w:bottom w:val="single" w:sz="12" w:space="1" w:color="3366FF"/>
      </w:pBdr>
      <w:spacing w:before="120" w:after="120"/>
    </w:pPr>
    <w:rPr>
      <w:rFonts w:ascii="Arial" w:hAnsi="Arial" w:cs="Arial"/>
      <w:b/>
      <w:color w:val="3366FF"/>
      <w:sz w:val="24"/>
      <w:szCs w:val="22"/>
    </w:rPr>
  </w:style>
  <w:style w:type="paragraph" w:customStyle="1" w:styleId="EOLHead3">
    <w:name w:val="EOLHead3"/>
    <w:basedOn w:val="EOLHead2"/>
    <w:next w:val="EOCDirections"/>
    <w:locked/>
    <w:rsid w:val="00D86A47"/>
    <w:pPr>
      <w:pBdr>
        <w:bottom w:val="none" w:sz="0" w:space="0" w:color="auto"/>
      </w:pBdr>
      <w:ind w:left="1440"/>
    </w:pPr>
  </w:style>
  <w:style w:type="paragraph" w:customStyle="1" w:styleId="ProdNote">
    <w:name w:val="Prod Note"/>
    <w:next w:val="BodyText"/>
    <w:locked/>
    <w:rsid w:val="0066390C"/>
    <w:pPr>
      <w:spacing w:before="60" w:after="60"/>
      <w:contextualSpacing/>
    </w:pPr>
    <w:rPr>
      <w:b/>
      <w:i/>
      <w:color w:val="0000FF"/>
      <w:sz w:val="22"/>
    </w:rPr>
  </w:style>
  <w:style w:type="paragraph" w:customStyle="1" w:styleId="LessonTitle">
    <w:name w:val="LessonTitle"/>
    <w:next w:val="LessonCase"/>
    <w:locked/>
    <w:rsid w:val="00B153F9"/>
    <w:pPr>
      <w:pBdr>
        <w:bottom w:val="single" w:sz="24" w:space="1" w:color="3366FF"/>
      </w:pBdr>
      <w:shd w:val="clear" w:color="auto" w:fill="99CCFF"/>
      <w:spacing w:before="120" w:after="240"/>
      <w:jc w:val="center"/>
    </w:pPr>
    <w:rPr>
      <w:rFonts w:ascii="Arial Black" w:hAnsi="Arial Black"/>
      <w:color w:val="000080"/>
      <w:sz w:val="48"/>
      <w:szCs w:val="40"/>
    </w:rPr>
  </w:style>
  <w:style w:type="paragraph" w:customStyle="1" w:styleId="LessonCase">
    <w:name w:val="LessonCase"/>
    <w:next w:val="OpeningParagraph"/>
    <w:locked/>
    <w:rsid w:val="00083B97"/>
    <w:pPr>
      <w:pBdr>
        <w:top w:val="single" w:sz="8" w:space="1" w:color="3366FF"/>
        <w:left w:val="single" w:sz="8" w:space="4" w:color="3366FF"/>
        <w:bottom w:val="single" w:sz="8" w:space="1" w:color="3366FF"/>
        <w:right w:val="single" w:sz="8" w:space="4" w:color="3366FF"/>
      </w:pBdr>
      <w:shd w:val="clear" w:color="auto" w:fill="99CCFF"/>
      <w:spacing w:before="240" w:after="240"/>
      <w:contextualSpacing/>
    </w:pPr>
    <w:rPr>
      <w:rFonts w:ascii="Arial" w:hAnsi="Arial"/>
      <w:sz w:val="22"/>
      <w:szCs w:val="24"/>
    </w:rPr>
  </w:style>
  <w:style w:type="paragraph" w:customStyle="1" w:styleId="OpeningParagraph">
    <w:name w:val="OpeningParagraph"/>
    <w:next w:val="ObjectivesHead"/>
    <w:locked/>
    <w:rsid w:val="00083B97"/>
    <w:pPr>
      <w:spacing w:before="120" w:after="120"/>
    </w:pPr>
    <w:rPr>
      <w:rFonts w:ascii="Arial" w:hAnsi="Arial"/>
      <w:color w:val="0000FF"/>
      <w:sz w:val="22"/>
      <w:szCs w:val="16"/>
    </w:rPr>
  </w:style>
  <w:style w:type="paragraph" w:customStyle="1" w:styleId="ObjectivesHead">
    <w:name w:val="ObjectivesHead"/>
    <w:basedOn w:val="Normal"/>
    <w:next w:val="Normal"/>
    <w:locked/>
    <w:rsid w:val="00083B97"/>
    <w:pPr>
      <w:shd w:val="clear" w:color="auto" w:fill="99CCFF"/>
      <w:spacing w:before="240" w:after="120"/>
      <w:jc w:val="right"/>
    </w:pPr>
    <w:rPr>
      <w:rFonts w:ascii="Arial" w:hAnsi="Arial"/>
      <w:b/>
      <w:color w:val="000080"/>
      <w:sz w:val="28"/>
    </w:rPr>
  </w:style>
  <w:style w:type="paragraph" w:customStyle="1" w:styleId="ObjectiveText">
    <w:name w:val="ObjectiveText"/>
    <w:locked/>
    <w:rsid w:val="003554B2"/>
    <w:pPr>
      <w:spacing w:before="120" w:after="120"/>
      <w:ind w:left="1440"/>
    </w:pPr>
    <w:rPr>
      <w:rFonts w:ascii="Arial" w:hAnsi="Arial"/>
      <w:szCs w:val="16"/>
    </w:rPr>
  </w:style>
  <w:style w:type="paragraph" w:customStyle="1" w:styleId="FigureNumber">
    <w:name w:val="FigureNumber"/>
    <w:next w:val="FigureCaption"/>
    <w:autoRedefine/>
    <w:locked/>
    <w:rsid w:val="00A7106B"/>
    <w:rPr>
      <w:rFonts w:ascii="Arial" w:hAnsi="Arial" w:cs="Tahoma"/>
      <w:b/>
    </w:rPr>
  </w:style>
  <w:style w:type="paragraph" w:customStyle="1" w:styleId="FigureCaption">
    <w:name w:val="FigureCaption"/>
    <w:basedOn w:val="FigureNumber"/>
    <w:next w:val="ProdNote"/>
    <w:locked/>
    <w:rsid w:val="0066390C"/>
    <w:rPr>
      <w:b w:val="0"/>
      <w:color w:val="000000"/>
    </w:rPr>
  </w:style>
  <w:style w:type="paragraph" w:customStyle="1" w:styleId="BodyTextNL">
    <w:name w:val="Body Text NL"/>
    <w:basedOn w:val="BodyText"/>
    <w:locked/>
    <w:rsid w:val="003554B2"/>
    <w:pPr>
      <w:tabs>
        <w:tab w:val="left" w:pos="360"/>
      </w:tabs>
      <w:ind w:left="2520" w:hanging="360"/>
    </w:pPr>
  </w:style>
  <w:style w:type="paragraph" w:customStyle="1" w:styleId="SidebarHead">
    <w:name w:val="SidebarHead"/>
    <w:next w:val="SidebarText"/>
    <w:locked/>
    <w:rsid w:val="0066390C"/>
    <w:pPr>
      <w:shd w:val="clear" w:color="auto" w:fill="CCFFFF"/>
      <w:ind w:right="5760"/>
      <w:jc w:val="center"/>
    </w:pPr>
    <w:rPr>
      <w:rFonts w:ascii="Arial" w:hAnsi="Arial"/>
      <w:b/>
      <w:color w:val="000080"/>
      <w:sz w:val="24"/>
      <w:szCs w:val="24"/>
    </w:rPr>
  </w:style>
  <w:style w:type="paragraph" w:customStyle="1" w:styleId="SidebarText">
    <w:name w:val="SidebarText"/>
    <w:next w:val="BodyText"/>
    <w:locked/>
    <w:rsid w:val="0066390C"/>
    <w:pPr>
      <w:pBdr>
        <w:bottom w:val="single" w:sz="18" w:space="1" w:color="000080"/>
      </w:pBdr>
      <w:spacing w:before="60"/>
      <w:ind w:right="5760"/>
    </w:pPr>
    <w:rPr>
      <w:rFonts w:ascii="Arial" w:hAnsi="Arial"/>
      <w:color w:val="000000"/>
      <w:sz w:val="18"/>
      <w:szCs w:val="24"/>
    </w:rPr>
  </w:style>
  <w:style w:type="paragraph" w:customStyle="1" w:styleId="FAQSHead">
    <w:name w:val="FAQSHead"/>
    <w:next w:val="FAQSSubHead"/>
    <w:locked/>
    <w:rsid w:val="005256E8"/>
    <w:pPr>
      <w:pBdr>
        <w:top w:val="single" w:sz="12" w:space="1" w:color="000080"/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aps/>
      <w:color w:val="000080"/>
      <w:sz w:val="40"/>
      <w:szCs w:val="48"/>
    </w:rPr>
  </w:style>
  <w:style w:type="paragraph" w:customStyle="1" w:styleId="FAQSSubHead">
    <w:name w:val="FAQSSubHead"/>
    <w:next w:val="FAQSText"/>
    <w:locked/>
    <w:rsid w:val="009E052E"/>
    <w:pPr>
      <w:pBdr>
        <w:left w:val="single" w:sz="12" w:space="4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olor w:val="000080"/>
      <w:sz w:val="24"/>
      <w:szCs w:val="24"/>
    </w:rPr>
  </w:style>
  <w:style w:type="paragraph" w:customStyle="1" w:styleId="FAQSText">
    <w:name w:val="FAQSText"/>
    <w:next w:val="BodyText"/>
    <w:locked/>
    <w:rsid w:val="009E052E"/>
    <w:pPr>
      <w:pBdr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</w:pPr>
    <w:rPr>
      <w:rFonts w:ascii="Arial" w:hAnsi="Arial"/>
      <w:szCs w:val="24"/>
    </w:rPr>
  </w:style>
  <w:style w:type="paragraph" w:customStyle="1" w:styleId="EOLHead1">
    <w:name w:val="EOLHead1"/>
    <w:next w:val="EOLHead2"/>
    <w:locked/>
    <w:rsid w:val="00D86A47"/>
    <w:pPr>
      <w:pBdr>
        <w:bottom w:val="single" w:sz="4" w:space="1" w:color="auto"/>
      </w:pBdr>
      <w:shd w:val="clear" w:color="auto" w:fill="3366FF"/>
      <w:tabs>
        <w:tab w:val="left" w:pos="720"/>
        <w:tab w:val="center" w:pos="5040"/>
      </w:tabs>
      <w:spacing w:before="24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Head">
    <w:name w:val="StepsHead"/>
    <w:next w:val="StepsNL"/>
    <w:locked/>
    <w:rsid w:val="005256E8"/>
    <w:pPr>
      <w:pBdr>
        <w:bottom w:val="single" w:sz="4" w:space="1" w:color="auto"/>
      </w:pBdr>
      <w:shd w:val="clear" w:color="auto" w:fill="000080"/>
      <w:tabs>
        <w:tab w:val="left" w:pos="720"/>
        <w:tab w:val="center" w:pos="5040"/>
      </w:tabs>
      <w:spacing w:before="12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NL">
    <w:name w:val="StepsNL"/>
    <w:link w:val="StepsNLChar"/>
    <w:locked/>
    <w:rsid w:val="0066390C"/>
    <w:pPr>
      <w:tabs>
        <w:tab w:val="left" w:pos="360"/>
      </w:tabs>
      <w:spacing w:before="60" w:after="60"/>
      <w:ind w:left="2520" w:hanging="360"/>
    </w:pPr>
    <w:rPr>
      <w:sz w:val="22"/>
      <w:szCs w:val="24"/>
    </w:rPr>
  </w:style>
  <w:style w:type="paragraph" w:customStyle="1" w:styleId="StepsSubNL">
    <w:name w:val="StepsSubNL"/>
    <w:basedOn w:val="StepsNL"/>
    <w:locked/>
    <w:rsid w:val="003554B2"/>
    <w:pPr>
      <w:tabs>
        <w:tab w:val="clear" w:pos="360"/>
        <w:tab w:val="left" w:pos="1080"/>
      </w:tabs>
      <w:ind w:left="2880"/>
    </w:pPr>
    <w:rPr>
      <w:szCs w:val="22"/>
    </w:rPr>
  </w:style>
  <w:style w:type="paragraph" w:customStyle="1" w:styleId="Lesson">
    <w:name w:val="Lesson#"/>
    <w:next w:val="LessonTitle"/>
    <w:locked/>
    <w:rsid w:val="00B153F9"/>
    <w:pPr>
      <w:jc w:val="center"/>
    </w:pPr>
    <w:rPr>
      <w:rFonts w:ascii="Arial" w:hAnsi="Arial"/>
      <w:b/>
      <w:color w:val="3366FF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ummaryHead">
    <w:name w:val="SummaryHead"/>
    <w:basedOn w:val="ObjectivesHead"/>
    <w:next w:val="SummaryText"/>
    <w:locked/>
    <w:rsid w:val="00D670CE"/>
  </w:style>
  <w:style w:type="paragraph" w:customStyle="1" w:styleId="SummaryText">
    <w:name w:val="SummaryText"/>
    <w:basedOn w:val="ObjectiveText"/>
    <w:locked/>
    <w:rsid w:val="007E19D6"/>
  </w:style>
  <w:style w:type="paragraph" w:styleId="BalloonText">
    <w:name w:val="Balloon Text"/>
    <w:basedOn w:val="Normal"/>
    <w:link w:val="BalloonTextChar"/>
    <w:uiPriority w:val="99"/>
    <w:semiHidden/>
    <w:locked/>
    <w:rsid w:val="0066390C"/>
    <w:rPr>
      <w:rFonts w:ascii="Tahoma" w:hAnsi="Tahoma" w:cs="Tahoma"/>
      <w:sz w:val="16"/>
      <w:szCs w:val="16"/>
    </w:rPr>
  </w:style>
  <w:style w:type="paragraph" w:customStyle="1" w:styleId="KeyTermsHead">
    <w:name w:val="KeyTermsHead"/>
    <w:basedOn w:val="ObjectivesHead"/>
    <w:next w:val="KeyTerms"/>
    <w:locked/>
    <w:rsid w:val="005F3BE2"/>
    <w:pPr>
      <w:jc w:val="left"/>
    </w:pPr>
  </w:style>
  <w:style w:type="paragraph" w:customStyle="1" w:styleId="KeyTerms">
    <w:name w:val="KeyTerms"/>
    <w:basedOn w:val="ObjectiveText"/>
    <w:locked/>
    <w:rsid w:val="005F3BE2"/>
  </w:style>
  <w:style w:type="paragraph" w:customStyle="1" w:styleId="SoftwareSubHead">
    <w:name w:val="SoftwareSubHead"/>
    <w:basedOn w:val="Heading1"/>
    <w:next w:val="SoftwareOrientationText"/>
    <w:locked/>
    <w:rsid w:val="00D8686E"/>
    <w:pPr>
      <w:pBdr>
        <w:bottom w:val="dashed" w:sz="18" w:space="1" w:color="333399"/>
      </w:pBdr>
      <w:shd w:val="clear" w:color="auto" w:fill="FFCC99"/>
      <w:spacing w:before="0"/>
    </w:pPr>
    <w:rPr>
      <w:b w:val="0"/>
      <w:bCs/>
      <w:caps/>
      <w:color w:val="FFFFFF"/>
      <w:sz w:val="32"/>
    </w:rPr>
  </w:style>
  <w:style w:type="paragraph" w:customStyle="1" w:styleId="BottomLineText">
    <w:name w:val="BottomLineText"/>
    <w:basedOn w:val="BodyText"/>
    <w:next w:val="BodyText"/>
    <w:locked/>
    <w:rsid w:val="005F3BE2"/>
    <w:pPr>
      <w:shd w:val="clear" w:color="auto" w:fill="99CCFF"/>
      <w:spacing w:before="0"/>
      <w:ind w:left="0"/>
    </w:pPr>
  </w:style>
  <w:style w:type="paragraph" w:styleId="Header">
    <w:name w:val="header"/>
    <w:basedOn w:val="Normal"/>
    <w:locked/>
    <w:rsid w:val="0066390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ocked/>
    <w:rsid w:val="0066390C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locked/>
    <w:rsid w:val="0066390C"/>
    <w:rPr>
      <w:sz w:val="16"/>
      <w:szCs w:val="16"/>
    </w:rPr>
  </w:style>
  <w:style w:type="paragraph" w:styleId="CommentText">
    <w:name w:val="annotation text"/>
    <w:basedOn w:val="Normal"/>
    <w:semiHidden/>
    <w:locked/>
    <w:rsid w:val="0066390C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66390C"/>
    <w:rPr>
      <w:b/>
      <w:bCs/>
    </w:rPr>
  </w:style>
  <w:style w:type="paragraph" w:customStyle="1" w:styleId="GX">
    <w:name w:val="GX"/>
    <w:basedOn w:val="Normal"/>
    <w:rsid w:val="007F3945"/>
  </w:style>
  <w:style w:type="paragraph" w:customStyle="1" w:styleId="BL">
    <w:name w:val="BL"/>
    <w:rsid w:val="00C23240"/>
    <w:pPr>
      <w:numPr>
        <w:numId w:val="2"/>
      </w:numPr>
      <w:tabs>
        <w:tab w:val="left" w:pos="1440"/>
      </w:tabs>
      <w:spacing w:after="110" w:line="220" w:lineRule="exact"/>
    </w:pPr>
    <w:rPr>
      <w:rFonts w:eastAsia="Times"/>
    </w:rPr>
  </w:style>
  <w:style w:type="paragraph" w:customStyle="1" w:styleId="SidebarText-Full">
    <w:name w:val="Sidebar Text - Full"/>
    <w:basedOn w:val="SidebarText"/>
    <w:next w:val="ListNumber5"/>
    <w:rsid w:val="007929DE"/>
    <w:pPr>
      <w:ind w:right="0"/>
    </w:pPr>
  </w:style>
  <w:style w:type="paragraph" w:customStyle="1" w:styleId="SidebarHead-Full">
    <w:name w:val="SidebarHead - Full"/>
    <w:basedOn w:val="SidebarHead"/>
    <w:rsid w:val="007929DE"/>
    <w:pPr>
      <w:ind w:right="0"/>
    </w:pPr>
  </w:style>
  <w:style w:type="paragraph" w:styleId="ListNumber5">
    <w:name w:val="List Number 5"/>
    <w:basedOn w:val="Normal"/>
    <w:rsid w:val="007929DE"/>
    <w:pPr>
      <w:numPr>
        <w:numId w:val="1"/>
      </w:numPr>
    </w:pPr>
  </w:style>
  <w:style w:type="paragraph" w:customStyle="1" w:styleId="SkillsMatrixTitle">
    <w:name w:val="SkillsMatrixTitle"/>
    <w:basedOn w:val="LessonCase"/>
    <w:next w:val="SkillMatrixTableHead"/>
    <w:rsid w:val="00C32328"/>
    <w:rPr>
      <w:b/>
      <w:color w:val="000080"/>
    </w:rPr>
  </w:style>
  <w:style w:type="paragraph" w:customStyle="1" w:styleId="SkillMatrixTableHead">
    <w:name w:val="SkillMatrixTableHead"/>
    <w:basedOn w:val="Normal"/>
    <w:next w:val="SkillMatrixTable"/>
    <w:rsid w:val="00C32328"/>
    <w:rPr>
      <w:b/>
      <w:color w:val="000080"/>
    </w:rPr>
  </w:style>
  <w:style w:type="paragraph" w:customStyle="1" w:styleId="SkillMatrixTable">
    <w:name w:val="SkillMatrixTable"/>
    <w:basedOn w:val="Normal"/>
    <w:rsid w:val="00C32328"/>
    <w:rPr>
      <w:color w:val="000080"/>
    </w:rPr>
  </w:style>
  <w:style w:type="paragraph" w:customStyle="1" w:styleId="SoftwareFigureNumber">
    <w:name w:val="SoftwareFigureNumber"/>
    <w:basedOn w:val="FigureNumber"/>
    <w:next w:val="SoftwareFigureCaption"/>
    <w:rsid w:val="00D8686E"/>
    <w:pPr>
      <w:shd w:val="clear" w:color="auto" w:fill="FFCC99"/>
    </w:pPr>
    <w:rPr>
      <w:color w:val="000080"/>
    </w:rPr>
  </w:style>
  <w:style w:type="paragraph" w:customStyle="1" w:styleId="SoftwareFigureCaption">
    <w:name w:val="SoftwareFigureCaption"/>
    <w:basedOn w:val="FigureCaption"/>
    <w:next w:val="BottomLineText"/>
    <w:rsid w:val="00D8686E"/>
    <w:pPr>
      <w:shd w:val="clear" w:color="auto" w:fill="FFCC99"/>
    </w:pPr>
    <w:rPr>
      <w:color w:val="000080"/>
    </w:rPr>
  </w:style>
  <w:style w:type="paragraph" w:customStyle="1" w:styleId="StepsNLKey">
    <w:name w:val="StepsNLKey"/>
    <w:basedOn w:val="StepsNL"/>
    <w:link w:val="StepsNLKeyChar"/>
    <w:rsid w:val="0066390C"/>
    <w:rPr>
      <w:rFonts w:ascii="Arial" w:hAnsi="Arial"/>
      <w:b/>
      <w:color w:val="3366FF"/>
      <w:sz w:val="18"/>
      <w:szCs w:val="18"/>
    </w:rPr>
  </w:style>
  <w:style w:type="character" w:customStyle="1" w:styleId="StepsNLChar">
    <w:name w:val="StepsNL Char"/>
    <w:link w:val="StepsNL"/>
    <w:rsid w:val="004D3CB4"/>
    <w:rPr>
      <w:sz w:val="22"/>
      <w:szCs w:val="24"/>
      <w:lang w:val="en-US" w:eastAsia="en-US" w:bidi="ar-SA"/>
    </w:rPr>
  </w:style>
  <w:style w:type="character" w:customStyle="1" w:styleId="StepsNLKeyChar">
    <w:name w:val="StepsNLKey Char"/>
    <w:link w:val="StepsNLKey"/>
    <w:rsid w:val="004D3CB4"/>
    <w:rPr>
      <w:rFonts w:ascii="Arial" w:hAnsi="Arial"/>
      <w:b/>
      <w:color w:val="3366FF"/>
      <w:sz w:val="18"/>
      <w:szCs w:val="18"/>
      <w:lang w:val="en-US" w:eastAsia="en-US" w:bidi="ar-SA"/>
    </w:rPr>
  </w:style>
  <w:style w:type="paragraph" w:customStyle="1" w:styleId="EOCNL">
    <w:name w:val="EOC NL"/>
    <w:rsid w:val="00675471"/>
    <w:pPr>
      <w:tabs>
        <w:tab w:val="decimal" w:pos="1320"/>
        <w:tab w:val="left" w:pos="1440"/>
      </w:tabs>
      <w:spacing w:after="110" w:line="220" w:lineRule="exact"/>
      <w:ind w:left="1440" w:hanging="480"/>
    </w:pPr>
    <w:rPr>
      <w:rFonts w:eastAsia="Times"/>
    </w:rPr>
  </w:style>
  <w:style w:type="paragraph" w:customStyle="1" w:styleId="F">
    <w:name w:val="F"/>
    <w:next w:val="Normal"/>
    <w:rsid w:val="00675471"/>
    <w:pPr>
      <w:keepNext/>
      <w:spacing w:before="300" w:after="60"/>
      <w:ind w:left="960"/>
    </w:pPr>
    <w:rPr>
      <w:rFonts w:ascii="Arial" w:eastAsia="Times" w:hAnsi="Arial"/>
    </w:rPr>
  </w:style>
  <w:style w:type="paragraph" w:customStyle="1" w:styleId="StepLast">
    <w:name w:val="StepLast"/>
    <w:basedOn w:val="StepsNL"/>
    <w:next w:val="BodyText"/>
    <w:rsid w:val="00675471"/>
    <w:pPr>
      <w:pBdr>
        <w:bottom w:val="single" w:sz="18" w:space="1" w:color="000080"/>
      </w:pBdr>
    </w:pPr>
  </w:style>
  <w:style w:type="paragraph" w:customStyle="1" w:styleId="TCH">
    <w:name w:val="TCH"/>
    <w:next w:val="TX"/>
    <w:rsid w:val="00675471"/>
    <w:pPr>
      <w:spacing w:before="160" w:line="220" w:lineRule="exact"/>
      <w:ind w:left="60" w:right="60"/>
    </w:pPr>
    <w:rPr>
      <w:rFonts w:ascii="Arial" w:eastAsia="Times" w:hAnsi="Arial"/>
      <w:b/>
      <w:i/>
      <w:sz w:val="17"/>
    </w:rPr>
  </w:style>
  <w:style w:type="paragraph" w:customStyle="1" w:styleId="TX">
    <w:name w:val="TX"/>
    <w:rsid w:val="0066390C"/>
    <w:pPr>
      <w:spacing w:after="100" w:line="220" w:lineRule="exact"/>
      <w:ind w:left="60" w:right="60"/>
    </w:pPr>
    <w:rPr>
      <w:rFonts w:ascii="Arial" w:eastAsia="Times" w:hAnsi="Arial"/>
      <w:sz w:val="17"/>
    </w:rPr>
  </w:style>
  <w:style w:type="paragraph" w:customStyle="1" w:styleId="TXlast">
    <w:name w:val="TX last"/>
    <w:basedOn w:val="TX"/>
    <w:next w:val="GX"/>
    <w:rsid w:val="00675471"/>
    <w:pPr>
      <w:spacing w:after="520"/>
    </w:pPr>
  </w:style>
  <w:style w:type="paragraph" w:customStyle="1" w:styleId="EOCDirections">
    <w:name w:val="EOCDirections"/>
    <w:basedOn w:val="BodyText"/>
    <w:next w:val="EOCNL"/>
    <w:rsid w:val="00361DDD"/>
    <w:rPr>
      <w:b/>
    </w:rPr>
  </w:style>
  <w:style w:type="paragraph" w:customStyle="1" w:styleId="SofwareOrientation">
    <w:name w:val="SofwareOrientation"/>
    <w:basedOn w:val="Heading1"/>
    <w:rsid w:val="00D8686E"/>
    <w:pPr>
      <w:shd w:val="clear" w:color="auto" w:fill="FFCC99"/>
    </w:pPr>
  </w:style>
  <w:style w:type="paragraph" w:customStyle="1" w:styleId="SoftwareOrientationText">
    <w:name w:val="SoftwareOrientationText"/>
    <w:basedOn w:val="BottomLineText"/>
    <w:rsid w:val="00D8686E"/>
    <w:pPr>
      <w:shd w:val="clear" w:color="auto" w:fill="FFCC99"/>
    </w:pPr>
  </w:style>
  <w:style w:type="paragraph" w:customStyle="1" w:styleId="WorkplaceReadyHeading">
    <w:name w:val="WorkplaceReady Heading"/>
    <w:basedOn w:val="Heading1"/>
    <w:next w:val="Normal"/>
    <w:rsid w:val="00BC49C1"/>
    <w:pPr>
      <w:jc w:val="center"/>
    </w:pPr>
    <w:rPr>
      <w:sz w:val="32"/>
    </w:rPr>
  </w:style>
  <w:style w:type="paragraph" w:customStyle="1" w:styleId="WorkplaceReadyTitle">
    <w:name w:val="WorkplaceReady Title"/>
    <w:basedOn w:val="LessonTitle"/>
    <w:next w:val="WorkplaceReadyHeading"/>
    <w:rsid w:val="00BC49C1"/>
    <w:pPr>
      <w:jc w:val="left"/>
    </w:pPr>
    <w:rPr>
      <w:rFonts w:ascii="Arial" w:hAnsi="Arial"/>
      <w:color w:val="FFFFFF"/>
    </w:rPr>
  </w:style>
  <w:style w:type="paragraph" w:customStyle="1" w:styleId="WorkplaceReadyText">
    <w:name w:val="WorkplaceReady Text"/>
    <w:basedOn w:val="LessonCase"/>
    <w:rsid w:val="008305E4"/>
    <w:pPr>
      <w:ind w:firstLine="720"/>
    </w:pPr>
  </w:style>
  <w:style w:type="paragraph" w:customStyle="1" w:styleId="BottomLineTextH2">
    <w:name w:val="BottomLineText H2"/>
    <w:basedOn w:val="BottomLineText"/>
    <w:next w:val="StepsHead"/>
    <w:rsid w:val="000C7249"/>
  </w:style>
  <w:style w:type="paragraph" w:customStyle="1" w:styleId="BottomLineHead">
    <w:name w:val="BottomLineHead"/>
    <w:basedOn w:val="Heading1"/>
    <w:next w:val="BottomLineText"/>
    <w:locked/>
    <w:rsid w:val="00D8686E"/>
    <w:pPr>
      <w:pBdr>
        <w:bottom w:val="dashed" w:sz="18" w:space="1" w:color="333399"/>
      </w:pBdr>
      <w:spacing w:before="0"/>
    </w:pPr>
    <w:rPr>
      <w:b w:val="0"/>
      <w:bCs/>
      <w:caps/>
      <w:color w:val="FFFFFF"/>
      <w:sz w:val="32"/>
    </w:rPr>
  </w:style>
  <w:style w:type="paragraph" w:customStyle="1" w:styleId="BottomLineTextH3">
    <w:name w:val="BottomLineText H3"/>
    <w:basedOn w:val="BottomLineTextH2"/>
    <w:next w:val="StepsHead"/>
    <w:rsid w:val="00D8686E"/>
  </w:style>
  <w:style w:type="paragraph" w:customStyle="1" w:styleId="BullList">
    <w:name w:val="Bull List"/>
    <w:basedOn w:val="Normal"/>
    <w:rsid w:val="00A92ADE"/>
    <w:pPr>
      <w:tabs>
        <w:tab w:val="left" w:pos="720"/>
      </w:tabs>
      <w:spacing w:before="60" w:after="120" w:line="360" w:lineRule="auto"/>
      <w:ind w:left="360" w:hanging="360"/>
    </w:pPr>
  </w:style>
  <w:style w:type="paragraph" w:customStyle="1" w:styleId="BullList2">
    <w:name w:val="Bull List 2"/>
    <w:basedOn w:val="BullList"/>
    <w:rsid w:val="00A92ADE"/>
    <w:pPr>
      <w:tabs>
        <w:tab w:val="num" w:pos="720"/>
      </w:tabs>
      <w:ind w:left="1080"/>
    </w:pPr>
  </w:style>
  <w:style w:type="paragraph" w:customStyle="1" w:styleId="ChHead">
    <w:name w:val="Ch Head"/>
    <w:next w:val="NormalUnindented"/>
    <w:rsid w:val="00A92ADE"/>
    <w:pPr>
      <w:spacing w:before="240" w:after="120"/>
      <w:outlineLvl w:val="0"/>
    </w:pPr>
    <w:rPr>
      <w:rFonts w:ascii="Arial" w:hAnsi="Arial"/>
      <w:b/>
      <w:sz w:val="36"/>
    </w:rPr>
  </w:style>
  <w:style w:type="paragraph" w:customStyle="1" w:styleId="ChNumber">
    <w:name w:val="Ch Number"/>
    <w:basedOn w:val="ChHead"/>
    <w:next w:val="ChHead"/>
    <w:rsid w:val="00A92ADE"/>
  </w:style>
  <w:style w:type="paragraph" w:customStyle="1" w:styleId="Important">
    <w:name w:val="Important"/>
    <w:basedOn w:val="Note"/>
    <w:next w:val="Normal"/>
    <w:rsid w:val="00A92ADE"/>
  </w:style>
  <w:style w:type="paragraph" w:customStyle="1" w:styleId="ListEnd">
    <w:name w:val="List End"/>
    <w:basedOn w:val="BullList"/>
    <w:next w:val="Normal"/>
    <w:rsid w:val="00A92ADE"/>
    <w:pPr>
      <w:spacing w:before="0" w:after="0"/>
      <w:ind w:firstLine="0"/>
    </w:pPr>
    <w:rPr>
      <w:sz w:val="10"/>
    </w:rPr>
  </w:style>
  <w:style w:type="paragraph" w:customStyle="1" w:styleId="ListGraphic">
    <w:name w:val="List Graphic"/>
    <w:basedOn w:val="Normal"/>
    <w:next w:val="Normal"/>
    <w:rsid w:val="00A92A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60" w:after="60"/>
      <w:ind w:left="360"/>
    </w:pPr>
    <w:rPr>
      <w:rFonts w:ascii="Arial" w:hAnsi="Arial"/>
      <w:b/>
    </w:rPr>
  </w:style>
  <w:style w:type="paragraph" w:customStyle="1" w:styleId="ListPara">
    <w:name w:val="List Para"/>
    <w:basedOn w:val="Normal"/>
    <w:next w:val="Normal"/>
    <w:rsid w:val="00A92ADE"/>
    <w:pPr>
      <w:tabs>
        <w:tab w:val="left" w:pos="720"/>
      </w:tabs>
      <w:spacing w:before="120" w:after="240" w:line="480" w:lineRule="auto"/>
      <w:ind w:left="360" w:firstLine="720"/>
    </w:pPr>
  </w:style>
  <w:style w:type="paragraph" w:customStyle="1" w:styleId="NormalUnindented">
    <w:name w:val="Normal Unindented"/>
    <w:basedOn w:val="Normal"/>
    <w:next w:val="Normal"/>
    <w:rsid w:val="00A92ADE"/>
    <w:pPr>
      <w:spacing w:before="120" w:after="240" w:line="480" w:lineRule="auto"/>
    </w:pPr>
  </w:style>
  <w:style w:type="paragraph" w:customStyle="1" w:styleId="Note">
    <w:name w:val="Note"/>
    <w:basedOn w:val="Normal"/>
    <w:next w:val="Normal"/>
    <w:rsid w:val="00A92ADE"/>
    <w:pPr>
      <w:pBdr>
        <w:top w:val="single" w:sz="6" w:space="1" w:color="auto"/>
        <w:left w:val="single" w:sz="6" w:space="1" w:color="auto"/>
        <w:right w:val="single" w:sz="6" w:space="1" w:color="auto"/>
      </w:pBdr>
      <w:spacing w:before="60" w:after="60" w:line="360" w:lineRule="auto"/>
      <w:ind w:left="360"/>
    </w:pPr>
  </w:style>
  <w:style w:type="paragraph" w:customStyle="1" w:styleId="NumList">
    <w:name w:val="Num List"/>
    <w:basedOn w:val="Normal"/>
    <w:link w:val="NumListChar1"/>
    <w:rsid w:val="00A92ADE"/>
    <w:pPr>
      <w:tabs>
        <w:tab w:val="left" w:pos="360"/>
        <w:tab w:val="left" w:pos="720"/>
      </w:tabs>
      <w:spacing w:before="60" w:after="120" w:line="480" w:lineRule="auto"/>
      <w:ind w:left="360" w:hanging="360"/>
    </w:pPr>
  </w:style>
  <w:style w:type="paragraph" w:customStyle="1" w:styleId="NumList2">
    <w:name w:val="Num List 2"/>
    <w:basedOn w:val="NumList"/>
    <w:rsid w:val="00A92ADE"/>
    <w:pPr>
      <w:ind w:left="720"/>
    </w:pPr>
  </w:style>
  <w:style w:type="paragraph" w:customStyle="1" w:styleId="ProgListNumScreened">
    <w:name w:val="Prog List Num Screened"/>
    <w:basedOn w:val="Normal"/>
    <w:rsid w:val="00A92ADE"/>
    <w:pPr>
      <w:numPr>
        <w:numId w:val="3"/>
      </w:numPr>
      <w:shd w:val="clear" w:color="auto" w:fill="E6E6E6"/>
      <w:spacing w:after="60" w:line="300" w:lineRule="exact"/>
      <w:ind w:right="-1195"/>
    </w:pPr>
    <w:rPr>
      <w:rFonts w:ascii="Courier New" w:hAnsi="Courier New"/>
      <w:sz w:val="20"/>
    </w:rPr>
  </w:style>
  <w:style w:type="paragraph" w:customStyle="1" w:styleId="ReaderaidEnd">
    <w:name w:val="Readeraid End"/>
    <w:basedOn w:val="Note"/>
    <w:next w:val="Normal"/>
    <w:rsid w:val="00A92ADE"/>
    <w:pPr>
      <w:pBdr>
        <w:top w:val="none" w:sz="0" w:space="0" w:color="auto"/>
        <w:bottom w:val="single" w:sz="6" w:space="1" w:color="auto"/>
      </w:pBdr>
      <w:spacing w:before="0"/>
    </w:pPr>
    <w:rPr>
      <w:sz w:val="10"/>
    </w:rPr>
  </w:style>
  <w:style w:type="paragraph" w:customStyle="1" w:styleId="ReaderaidTitle">
    <w:name w:val="Readeraid Title"/>
    <w:basedOn w:val="Note"/>
    <w:rsid w:val="00A92ADE"/>
    <w:rPr>
      <w:b/>
      <w:bCs/>
    </w:rPr>
  </w:style>
  <w:style w:type="paragraph" w:customStyle="1" w:styleId="Readeraid2">
    <w:name w:val="Readeraid2"/>
    <w:basedOn w:val="Note"/>
    <w:next w:val="Normal"/>
    <w:rsid w:val="00A92ADE"/>
  </w:style>
  <w:style w:type="paragraph" w:customStyle="1" w:styleId="Readeraid3">
    <w:name w:val="Readeraid3"/>
    <w:basedOn w:val="Note"/>
    <w:next w:val="Normal"/>
    <w:rsid w:val="00A92ADE"/>
  </w:style>
  <w:style w:type="paragraph" w:customStyle="1" w:styleId="SbarHead">
    <w:name w:val="Sbar Head"/>
    <w:basedOn w:val="Heading3"/>
    <w:next w:val="Normal"/>
    <w:rsid w:val="00A92ADE"/>
    <w:pPr>
      <w:pBdr>
        <w:top w:val="single" w:sz="12" w:space="1" w:color="auto"/>
      </w:pBdr>
      <w:spacing w:line="360" w:lineRule="exact"/>
      <w:outlineLvl w:val="4"/>
    </w:pPr>
    <w:rPr>
      <w:bCs/>
      <w:sz w:val="36"/>
    </w:rPr>
  </w:style>
  <w:style w:type="paragraph" w:customStyle="1" w:styleId="TableHead">
    <w:name w:val="Table Head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i/>
      <w:sz w:val="20"/>
    </w:rPr>
  </w:style>
  <w:style w:type="paragraph" w:customStyle="1" w:styleId="TableText">
    <w:name w:val="Table Text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sz w:val="20"/>
    </w:rPr>
  </w:style>
  <w:style w:type="character" w:customStyle="1" w:styleId="charNL">
    <w:name w:val="charNL"/>
    <w:rsid w:val="00A92ADE"/>
    <w:rPr>
      <w:rFonts w:ascii="BerkeleyOldMdITC" w:hAnsi="BerkeleyOldMdITC"/>
      <w:b/>
      <w:color w:val="000000"/>
      <w:sz w:val="24"/>
    </w:rPr>
  </w:style>
  <w:style w:type="character" w:customStyle="1" w:styleId="keystroke">
    <w:name w:val="keystroke"/>
    <w:rsid w:val="00A92ADE"/>
    <w:rPr>
      <w:smallCaps/>
      <w:u w:val="none"/>
    </w:rPr>
  </w:style>
  <w:style w:type="character" w:customStyle="1" w:styleId="placeholder">
    <w:name w:val="placeholder"/>
    <w:rsid w:val="00A92ADE"/>
    <w:rPr>
      <w:i/>
      <w:iCs/>
    </w:rPr>
  </w:style>
  <w:style w:type="character" w:customStyle="1" w:styleId="placeholderuserinput">
    <w:name w:val="placeholder user input"/>
    <w:rsid w:val="00A92ADE"/>
    <w:rPr>
      <w:b/>
      <w:i/>
      <w:iCs/>
    </w:rPr>
  </w:style>
  <w:style w:type="character" w:customStyle="1" w:styleId="userinput">
    <w:name w:val="user input"/>
    <w:rsid w:val="00A92ADE"/>
    <w:rPr>
      <w:b/>
    </w:rPr>
  </w:style>
  <w:style w:type="character" w:styleId="Hyperlink">
    <w:name w:val="Hyperlink"/>
    <w:rsid w:val="0066390C"/>
    <w:rPr>
      <w:color w:val="0000FF"/>
      <w:u w:val="single"/>
    </w:rPr>
  </w:style>
  <w:style w:type="character" w:customStyle="1" w:styleId="NumListChar1">
    <w:name w:val="Num List Char1"/>
    <w:link w:val="NumList"/>
    <w:rsid w:val="009631E0"/>
    <w:rPr>
      <w:sz w:val="24"/>
      <w:lang w:val="en-US" w:eastAsia="en-US" w:bidi="ar-SA"/>
    </w:rPr>
  </w:style>
  <w:style w:type="character" w:customStyle="1" w:styleId="Bold">
    <w:name w:val="Bold"/>
    <w:rsid w:val="0066390C"/>
    <w:rPr>
      <w:b/>
      <w:bCs/>
    </w:rPr>
  </w:style>
  <w:style w:type="paragraph" w:customStyle="1" w:styleId="ChapterNo">
    <w:name w:val="Chapter No."/>
    <w:rsid w:val="0066390C"/>
    <w:pPr>
      <w:overflowPunct w:val="0"/>
      <w:autoSpaceDE w:val="0"/>
      <w:autoSpaceDN w:val="0"/>
      <w:adjustRightInd w:val="0"/>
      <w:spacing w:after="960"/>
      <w:textAlignment w:val="baseline"/>
    </w:pPr>
    <w:rPr>
      <w:rFonts w:ascii="Arial" w:hAnsi="Arial"/>
      <w:b/>
      <w:caps/>
      <w:noProof/>
      <w:sz w:val="48"/>
      <w:u w:val="single"/>
    </w:rPr>
  </w:style>
  <w:style w:type="paragraph" w:customStyle="1" w:styleId="ChapterOutline">
    <w:name w:val="Chapter Outline"/>
    <w:next w:val="Normal"/>
    <w:rsid w:val="0066390C"/>
    <w:pPr>
      <w:tabs>
        <w:tab w:val="left" w:pos="360"/>
        <w:tab w:val="left" w:pos="630"/>
      </w:tabs>
      <w:overflowPunct w:val="0"/>
      <w:autoSpaceDE w:val="0"/>
      <w:autoSpaceDN w:val="0"/>
      <w:adjustRightInd w:val="0"/>
      <w:spacing w:after="120" w:line="220" w:lineRule="exact"/>
      <w:textAlignment w:val="baseline"/>
    </w:pPr>
    <w:rPr>
      <w:rFonts w:ascii="Arial" w:hAnsi="Arial"/>
      <w:noProof/>
      <w:sz w:val="18"/>
    </w:rPr>
  </w:style>
  <w:style w:type="paragraph" w:customStyle="1" w:styleId="Text1st">
    <w:name w:val="Text (1st)"/>
    <w:basedOn w:val="Normal"/>
    <w:next w:val="Normal"/>
    <w:rsid w:val="0066390C"/>
    <w:pPr>
      <w:spacing w:line="260" w:lineRule="atLeast"/>
    </w:pPr>
  </w:style>
  <w:style w:type="paragraph" w:customStyle="1" w:styleId="ChapterOutlineHead">
    <w:name w:val="Chapter Outline Head"/>
    <w:basedOn w:val="Text1st"/>
    <w:rsid w:val="0066390C"/>
    <w:pPr>
      <w:spacing w:after="240" w:line="220" w:lineRule="exact"/>
    </w:pPr>
    <w:rPr>
      <w:rFonts w:ascii="Arial" w:hAnsi="Arial"/>
      <w:b/>
      <w:caps/>
      <w:sz w:val="18"/>
    </w:rPr>
  </w:style>
  <w:style w:type="paragraph" w:customStyle="1" w:styleId="ChapterTitle">
    <w:name w:val="Chapter Title"/>
    <w:basedOn w:val="Normal"/>
    <w:rsid w:val="0066390C"/>
    <w:pPr>
      <w:spacing w:after="1600" w:line="720" w:lineRule="atLeast"/>
    </w:pPr>
    <w:rPr>
      <w:sz w:val="60"/>
    </w:rPr>
  </w:style>
  <w:style w:type="paragraph" w:customStyle="1" w:styleId="CHN">
    <w:name w:val="CH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HT">
    <w:name w:val="CH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CN">
    <w:name w:val="C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OLH">
    <w:name w:val="COLH"/>
    <w:basedOn w:val="ChapterOutline"/>
    <w:rsid w:val="0066390C"/>
    <w:pPr>
      <w:spacing w:after="240"/>
    </w:pPr>
    <w:rPr>
      <w:b/>
      <w:sz w:val="20"/>
    </w:rPr>
  </w:style>
  <w:style w:type="paragraph" w:customStyle="1" w:styleId="COP">
    <w:name w:val="COP"/>
    <w:basedOn w:val="ChapterOutlineHead"/>
    <w:autoRedefine/>
    <w:rsid w:val="000F3B1C"/>
    <w:pPr>
      <w:pBdr>
        <w:bottom w:val="dashed" w:sz="18" w:space="1" w:color="808080"/>
      </w:pBdr>
      <w:spacing w:before="2000"/>
    </w:pPr>
    <w:rPr>
      <w:caps w:val="0"/>
      <w:sz w:val="24"/>
      <w:szCs w:val="24"/>
    </w:rPr>
  </w:style>
  <w:style w:type="paragraph" w:customStyle="1" w:styleId="COPL">
    <w:name w:val="COPL"/>
    <w:basedOn w:val="ChapterOutline"/>
    <w:rsid w:val="0066390C"/>
    <w:pPr>
      <w:spacing w:after="240"/>
    </w:pPr>
    <w:rPr>
      <w:rFonts w:cs="Arial"/>
      <w:sz w:val="20"/>
    </w:rPr>
  </w:style>
  <w:style w:type="paragraph" w:customStyle="1" w:styleId="COPLH">
    <w:name w:val="COPLH"/>
    <w:basedOn w:val="ChapterOutline"/>
    <w:rsid w:val="0066390C"/>
    <w:pPr>
      <w:spacing w:after="240"/>
    </w:pPr>
    <w:rPr>
      <w:b/>
      <w:sz w:val="20"/>
    </w:rPr>
  </w:style>
  <w:style w:type="paragraph" w:customStyle="1" w:styleId="CT">
    <w:name w:val="C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TXT">
    <w:name w:val="TXT"/>
    <w:rsid w:val="0066390C"/>
    <w:pPr>
      <w:tabs>
        <w:tab w:val="left" w:pos="360"/>
      </w:tabs>
      <w:overflowPunct w:val="0"/>
      <w:autoSpaceDE w:val="0"/>
      <w:autoSpaceDN w:val="0"/>
      <w:adjustRightInd w:val="0"/>
      <w:spacing w:after="60" w:line="260" w:lineRule="exact"/>
      <w:ind w:left="360" w:hanging="360"/>
      <w:jc w:val="both"/>
      <w:textAlignment w:val="baseline"/>
    </w:pPr>
    <w:rPr>
      <w:noProof/>
      <w:sz w:val="22"/>
    </w:rPr>
  </w:style>
  <w:style w:type="paragraph" w:customStyle="1" w:styleId="ExerciseListLastItem">
    <w:name w:val="Exercise List Last Item"/>
    <w:basedOn w:val="TXT"/>
    <w:next w:val="Normal"/>
    <w:rsid w:val="0066390C"/>
    <w:pPr>
      <w:tabs>
        <w:tab w:val="left" w:pos="8640"/>
      </w:tabs>
      <w:spacing w:after="240"/>
    </w:pPr>
  </w:style>
  <w:style w:type="paragraph" w:customStyle="1" w:styleId="Figure">
    <w:name w:val="Figure"/>
    <w:basedOn w:val="Text1st"/>
    <w:rsid w:val="0066390C"/>
    <w:pPr>
      <w:spacing w:before="240"/>
      <w:jc w:val="center"/>
    </w:pPr>
  </w:style>
  <w:style w:type="paragraph" w:customStyle="1" w:styleId="FigureCaption0">
    <w:name w:val="Figure Caption"/>
    <w:basedOn w:val="Figure"/>
    <w:rsid w:val="0066390C"/>
    <w:pPr>
      <w:spacing w:before="120" w:after="240" w:line="220" w:lineRule="exact"/>
    </w:pPr>
    <w:rPr>
      <w:rFonts w:ascii="Arial" w:hAnsi="Arial"/>
      <w:b/>
      <w:sz w:val="18"/>
    </w:rPr>
  </w:style>
  <w:style w:type="character" w:styleId="FootnoteReference">
    <w:name w:val="footnote reference"/>
    <w:rsid w:val="0066390C"/>
    <w:rPr>
      <w:vertAlign w:val="superscript"/>
    </w:rPr>
  </w:style>
  <w:style w:type="paragraph" w:styleId="FootnoteText">
    <w:name w:val="footnote text"/>
    <w:basedOn w:val="Normal"/>
    <w:link w:val="FootnoteTextChar"/>
    <w:rsid w:val="0066390C"/>
    <w:pPr>
      <w:spacing w:line="200" w:lineRule="exact"/>
      <w:ind w:firstLine="187"/>
    </w:pPr>
    <w:rPr>
      <w:sz w:val="18"/>
    </w:rPr>
  </w:style>
  <w:style w:type="character" w:customStyle="1" w:styleId="FootnoteTextChar">
    <w:name w:val="Footnote Text Char"/>
    <w:link w:val="FootnoteText"/>
    <w:rsid w:val="0066390C"/>
    <w:rPr>
      <w:sz w:val="18"/>
    </w:rPr>
  </w:style>
  <w:style w:type="paragraph" w:customStyle="1" w:styleId="Head1">
    <w:name w:val="Head 1"/>
    <w:rsid w:val="0066390C"/>
    <w:pPr>
      <w:overflowPunct w:val="0"/>
      <w:autoSpaceDE w:val="0"/>
      <w:autoSpaceDN w:val="0"/>
      <w:adjustRightInd w:val="0"/>
      <w:spacing w:before="720" w:after="240"/>
      <w:textAlignment w:val="baseline"/>
    </w:pPr>
    <w:rPr>
      <w:rFonts w:ascii="Arial" w:hAnsi="Arial"/>
      <w:b/>
      <w:caps/>
      <w:noProof/>
      <w:sz w:val="24"/>
      <w:u w:val="single"/>
    </w:rPr>
  </w:style>
  <w:style w:type="paragraph" w:customStyle="1" w:styleId="H1">
    <w:name w:val="H1"/>
    <w:basedOn w:val="Head1"/>
    <w:next w:val="Normal"/>
    <w:rsid w:val="0066390C"/>
    <w:rPr>
      <w:u w:val="none"/>
    </w:rPr>
  </w:style>
  <w:style w:type="paragraph" w:customStyle="1" w:styleId="Head2">
    <w:name w:val="Head 2"/>
    <w:rsid w:val="0066390C"/>
    <w:pPr>
      <w:overflowPunct w:val="0"/>
      <w:autoSpaceDE w:val="0"/>
      <w:autoSpaceDN w:val="0"/>
      <w:adjustRightInd w:val="0"/>
      <w:spacing w:before="480" w:after="160" w:line="260" w:lineRule="exact"/>
      <w:textAlignment w:val="baseline"/>
    </w:pPr>
    <w:rPr>
      <w:rFonts w:ascii="Arial" w:hAnsi="Arial"/>
      <w:b/>
      <w:noProof/>
      <w:sz w:val="24"/>
    </w:rPr>
  </w:style>
  <w:style w:type="paragraph" w:customStyle="1" w:styleId="H2">
    <w:name w:val="H2"/>
    <w:basedOn w:val="Head2"/>
    <w:next w:val="Normal"/>
    <w:rsid w:val="0066390C"/>
    <w:pPr>
      <w:spacing w:before="240"/>
      <w:ind w:firstLine="360"/>
    </w:pPr>
  </w:style>
  <w:style w:type="paragraph" w:customStyle="1" w:styleId="H3">
    <w:name w:val="H3"/>
    <w:basedOn w:val="H2"/>
    <w:next w:val="Normal"/>
    <w:qFormat/>
    <w:rsid w:val="0066390C"/>
    <w:rPr>
      <w:sz w:val="22"/>
      <w:szCs w:val="22"/>
    </w:rPr>
  </w:style>
  <w:style w:type="paragraph" w:customStyle="1" w:styleId="Head3">
    <w:name w:val="Head 3"/>
    <w:rsid w:val="0066390C"/>
    <w:pPr>
      <w:overflowPunct w:val="0"/>
      <w:autoSpaceDE w:val="0"/>
      <w:autoSpaceDN w:val="0"/>
      <w:adjustRightInd w:val="0"/>
      <w:spacing w:before="240" w:line="260" w:lineRule="atLeast"/>
      <w:textAlignment w:val="baseline"/>
    </w:pPr>
    <w:rPr>
      <w:b/>
      <w:i/>
      <w:noProof/>
      <w:sz w:val="22"/>
    </w:rPr>
  </w:style>
  <w:style w:type="paragraph" w:customStyle="1" w:styleId="KeyTerms0">
    <w:name w:val="Key Terms"/>
    <w:basedOn w:val="Text1st"/>
    <w:rsid w:val="0066390C"/>
    <w:pPr>
      <w:ind w:left="187" w:hanging="187"/>
      <w:jc w:val="left"/>
    </w:pPr>
  </w:style>
  <w:style w:type="paragraph" w:styleId="List">
    <w:name w:val="List"/>
    <w:basedOn w:val="Normal"/>
    <w:rsid w:val="0066390C"/>
    <w:pPr>
      <w:ind w:left="360" w:hanging="360"/>
    </w:pPr>
  </w:style>
  <w:style w:type="paragraph" w:customStyle="1" w:styleId="Text">
    <w:name w:val="Text"/>
    <w:basedOn w:val="Normal"/>
    <w:rsid w:val="0066390C"/>
    <w:pPr>
      <w:spacing w:line="260" w:lineRule="atLeast"/>
      <w:ind w:firstLine="360"/>
    </w:pPr>
  </w:style>
  <w:style w:type="paragraph" w:customStyle="1" w:styleId="List1st">
    <w:name w:val="List 1st"/>
    <w:basedOn w:val="Text"/>
    <w:rsid w:val="0066390C"/>
    <w:pPr>
      <w:tabs>
        <w:tab w:val="left" w:pos="630"/>
      </w:tabs>
      <w:spacing w:before="120"/>
      <w:ind w:left="634" w:hanging="274"/>
    </w:pPr>
  </w:style>
  <w:style w:type="paragraph" w:customStyle="1" w:styleId="ListRegular">
    <w:name w:val="List Regular"/>
    <w:basedOn w:val="Text"/>
    <w:rsid w:val="0066390C"/>
    <w:pPr>
      <w:tabs>
        <w:tab w:val="left" w:pos="630"/>
      </w:tabs>
      <w:spacing w:before="40"/>
      <w:ind w:left="634" w:hanging="274"/>
    </w:pPr>
    <w:rPr>
      <w:szCs w:val="22"/>
    </w:rPr>
  </w:style>
  <w:style w:type="paragraph" w:customStyle="1" w:styleId="ListLast">
    <w:name w:val="List Last"/>
    <w:basedOn w:val="ListRegular"/>
    <w:rsid w:val="0066390C"/>
    <w:pPr>
      <w:spacing w:after="120"/>
    </w:pPr>
  </w:style>
  <w:style w:type="paragraph" w:customStyle="1" w:styleId="ListPara0">
    <w:name w:val="ListPara"/>
    <w:basedOn w:val="List"/>
    <w:rsid w:val="0066390C"/>
    <w:pPr>
      <w:widowControl w:val="0"/>
      <w:overflowPunct/>
      <w:autoSpaceDE/>
      <w:autoSpaceDN/>
      <w:adjustRightInd/>
      <w:spacing w:after="120" w:line="240" w:lineRule="auto"/>
      <w:ind w:left="1800" w:firstLine="0"/>
      <w:jc w:val="left"/>
      <w:textAlignment w:val="auto"/>
    </w:pPr>
    <w:rPr>
      <w:sz w:val="24"/>
      <w:szCs w:val="24"/>
    </w:rPr>
  </w:style>
  <w:style w:type="paragraph" w:customStyle="1" w:styleId="TXTIND">
    <w:name w:val="TXT IND"/>
    <w:basedOn w:val="ExerciseListLastItem"/>
    <w:rsid w:val="0066390C"/>
    <w:pPr>
      <w:ind w:firstLine="0"/>
    </w:pPr>
  </w:style>
  <w:style w:type="paragraph" w:customStyle="1" w:styleId="TXTIND0">
    <w:name w:val="TXT + IND"/>
    <w:basedOn w:val="TXTIND"/>
    <w:rsid w:val="007624D9"/>
    <w:pPr>
      <w:ind w:right="630"/>
      <w:jc w:val="left"/>
    </w:pPr>
  </w:style>
  <w:style w:type="paragraph" w:customStyle="1" w:styleId="NL">
    <w:name w:val="NL"/>
    <w:basedOn w:val="TXTIND0"/>
    <w:uiPriority w:val="99"/>
    <w:qFormat/>
    <w:rsid w:val="007624D9"/>
    <w:pPr>
      <w:tabs>
        <w:tab w:val="clear" w:pos="360"/>
        <w:tab w:val="clear" w:pos="8640"/>
        <w:tab w:val="left" w:pos="810"/>
      </w:tabs>
      <w:ind w:left="810" w:hanging="450"/>
    </w:pPr>
  </w:style>
  <w:style w:type="paragraph" w:customStyle="1" w:styleId="NoteHead">
    <w:name w:val="NoteHead"/>
    <w:basedOn w:val="TXTIND"/>
    <w:qFormat/>
    <w:rsid w:val="0066390C"/>
    <w:pPr>
      <w:ind w:left="113" w:right="113"/>
      <w:jc w:val="center"/>
    </w:pPr>
    <w:rPr>
      <w:rFonts w:ascii="Arial" w:hAnsi="Arial" w:cs="Arial"/>
      <w:b/>
      <w:color w:val="FFFFFF"/>
    </w:rPr>
  </w:style>
  <w:style w:type="paragraph" w:customStyle="1" w:styleId="NoteSpacer">
    <w:name w:val="NoteSpacer"/>
    <w:basedOn w:val="Normal"/>
    <w:rsid w:val="0066390C"/>
    <w:pPr>
      <w:overflowPunct/>
      <w:adjustRightInd/>
      <w:spacing w:after="120" w:line="240" w:lineRule="auto"/>
      <w:ind w:left="720" w:firstLine="720"/>
      <w:jc w:val="left"/>
      <w:textAlignment w:val="auto"/>
    </w:pPr>
    <w:rPr>
      <w:sz w:val="26"/>
      <w:szCs w:val="26"/>
    </w:rPr>
  </w:style>
  <w:style w:type="paragraph" w:customStyle="1" w:styleId="NoteText">
    <w:name w:val="NoteText"/>
    <w:basedOn w:val="TXTIND0"/>
    <w:link w:val="NoteTextChar"/>
    <w:qFormat/>
    <w:rsid w:val="0066390C"/>
    <w:pPr>
      <w:ind w:left="0" w:right="612"/>
    </w:pPr>
    <w:rPr>
      <w:rFonts w:ascii="Arial" w:hAnsi="Arial" w:cs="Arial"/>
      <w:i/>
      <w:sz w:val="20"/>
    </w:rPr>
  </w:style>
  <w:style w:type="paragraph" w:customStyle="1" w:styleId="ObjBL0">
    <w:name w:val="Obj BL"/>
    <w:basedOn w:val="TXTIND0"/>
    <w:qFormat/>
    <w:rsid w:val="0066390C"/>
    <w:pPr>
      <w:numPr>
        <w:numId w:val="4"/>
      </w:numPr>
      <w:tabs>
        <w:tab w:val="clear" w:pos="360"/>
        <w:tab w:val="clear" w:pos="8640"/>
        <w:tab w:val="left" w:pos="900"/>
      </w:tabs>
    </w:pPr>
    <w:rPr>
      <w:rFonts w:ascii="Arial" w:hAnsi="Arial" w:cs="Arial"/>
      <w:sz w:val="20"/>
    </w:rPr>
  </w:style>
  <w:style w:type="paragraph" w:customStyle="1" w:styleId="ObjHead">
    <w:name w:val="Obj Head"/>
    <w:basedOn w:val="TXTIND0"/>
    <w:next w:val="ObjBL0"/>
    <w:qFormat/>
    <w:rsid w:val="0066390C"/>
    <w:rPr>
      <w:rFonts w:ascii="Arial" w:hAnsi="Arial" w:cs="Arial"/>
      <w:b/>
      <w:sz w:val="20"/>
    </w:rPr>
  </w:style>
  <w:style w:type="paragraph" w:customStyle="1" w:styleId="ObjBL">
    <w:name w:val="ObjBL"/>
    <w:basedOn w:val="TXTIND0"/>
    <w:rsid w:val="0066390C"/>
    <w:pPr>
      <w:numPr>
        <w:numId w:val="5"/>
      </w:numPr>
      <w:tabs>
        <w:tab w:val="clear" w:pos="8640"/>
        <w:tab w:val="left" w:pos="1080"/>
      </w:tabs>
    </w:pPr>
    <w:rPr>
      <w:rFonts w:ascii="Arial" w:hAnsi="Arial" w:cs="Arial"/>
      <w:sz w:val="20"/>
    </w:rPr>
  </w:style>
  <w:style w:type="character" w:styleId="PageNumber">
    <w:name w:val="page number"/>
    <w:basedOn w:val="DefaultParagraphFont"/>
    <w:rsid w:val="0066390C"/>
  </w:style>
  <w:style w:type="paragraph" w:customStyle="1" w:styleId="Prob2Head">
    <w:name w:val="Prob2 Head"/>
    <w:basedOn w:val="Normal"/>
    <w:rsid w:val="0066390C"/>
    <w:pPr>
      <w:spacing w:line="220" w:lineRule="exact"/>
      <w:ind w:left="187" w:hanging="187"/>
      <w:jc w:val="left"/>
    </w:pPr>
    <w:rPr>
      <w:b/>
      <w:caps/>
      <w:sz w:val="16"/>
    </w:rPr>
  </w:style>
  <w:style w:type="paragraph" w:customStyle="1" w:styleId="Prob2List">
    <w:name w:val="Prob2 List"/>
    <w:basedOn w:val="Normal"/>
    <w:rsid w:val="0066390C"/>
    <w:pPr>
      <w:spacing w:line="220" w:lineRule="exact"/>
      <w:ind w:left="245" w:hanging="245"/>
      <w:jc w:val="left"/>
    </w:pPr>
    <w:rPr>
      <w:sz w:val="18"/>
    </w:rPr>
  </w:style>
  <w:style w:type="paragraph" w:customStyle="1" w:styleId="Prob2List10">
    <w:name w:val="Prob2 List +10"/>
    <w:basedOn w:val="Normal"/>
    <w:rsid w:val="0066390C"/>
    <w:pPr>
      <w:spacing w:line="220" w:lineRule="exact"/>
      <w:ind w:left="335" w:hanging="335"/>
      <w:jc w:val="left"/>
    </w:pPr>
    <w:rPr>
      <w:sz w:val="18"/>
    </w:rPr>
  </w:style>
  <w:style w:type="paragraph" w:customStyle="1" w:styleId="ProblemLines">
    <w:name w:val="Problem Lines"/>
    <w:basedOn w:val="TXT"/>
    <w:rsid w:val="0066390C"/>
    <w:pPr>
      <w:spacing w:before="120" w:line="360" w:lineRule="auto"/>
    </w:pPr>
  </w:style>
  <w:style w:type="paragraph" w:customStyle="1" w:styleId="ProblemsChoices">
    <w:name w:val="Problems Choices"/>
    <w:basedOn w:val="ListRegular"/>
    <w:rsid w:val="0066390C"/>
    <w:pPr>
      <w:tabs>
        <w:tab w:val="left" w:pos="1980"/>
        <w:tab w:val="left" w:pos="3870"/>
        <w:tab w:val="left" w:pos="5220"/>
      </w:tabs>
      <w:spacing w:before="0"/>
    </w:pPr>
  </w:style>
  <w:style w:type="paragraph" w:customStyle="1" w:styleId="QuestionHead">
    <w:name w:val="QuestionHead"/>
    <w:basedOn w:val="NoteHead"/>
    <w:next w:val="TXTIND0"/>
    <w:qFormat/>
    <w:rsid w:val="0066390C"/>
  </w:style>
  <w:style w:type="paragraph" w:customStyle="1" w:styleId="RunInHead">
    <w:name w:val="Run In Head"/>
    <w:rsid w:val="0066390C"/>
    <w:pPr>
      <w:overflowPunct w:val="0"/>
      <w:autoSpaceDE w:val="0"/>
      <w:autoSpaceDN w:val="0"/>
      <w:adjustRightInd w:val="0"/>
      <w:spacing w:before="240" w:line="260" w:lineRule="atLeast"/>
      <w:jc w:val="both"/>
      <w:textAlignment w:val="baseline"/>
    </w:pPr>
    <w:rPr>
      <w:b/>
      <w:noProof/>
      <w:sz w:val="22"/>
    </w:rPr>
  </w:style>
  <w:style w:type="paragraph" w:customStyle="1" w:styleId="TBH">
    <w:name w:val="TBH"/>
    <w:basedOn w:val="Normal"/>
    <w:link w:val="TBHChar"/>
    <w:rsid w:val="0066390C"/>
    <w:pPr>
      <w:spacing w:after="120"/>
    </w:pPr>
    <w:rPr>
      <w:rFonts w:ascii="Arial" w:hAnsi="Arial"/>
      <w:b/>
      <w:bCs/>
      <w:color w:val="FFFFFF"/>
      <w:sz w:val="28"/>
      <w:szCs w:val="28"/>
    </w:rPr>
  </w:style>
  <w:style w:type="paragraph" w:customStyle="1" w:styleId="StyleTBH">
    <w:name w:val="Style TBH +"/>
    <w:basedOn w:val="TBH"/>
    <w:rsid w:val="0066390C"/>
  </w:style>
  <w:style w:type="table" w:styleId="TableSimple3">
    <w:name w:val="Table Simple 3"/>
    <w:basedOn w:val="TableNormal"/>
    <w:rsid w:val="0066390C"/>
    <w:pPr>
      <w:overflowPunct w:val="0"/>
      <w:autoSpaceDE w:val="0"/>
      <w:autoSpaceDN w:val="0"/>
      <w:adjustRightInd w:val="0"/>
      <w:spacing w:after="120" w:line="260" w:lineRule="exact"/>
      <w:jc w:val="both"/>
      <w:textAlignment w:val="baseline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simplelist">
    <w:name w:val="Table simple list"/>
    <w:basedOn w:val="ListRegular"/>
    <w:rsid w:val="0066390C"/>
  </w:style>
  <w:style w:type="paragraph" w:customStyle="1" w:styleId="TableSource">
    <w:name w:val="Table Source"/>
    <w:rsid w:val="0066390C"/>
    <w:pPr>
      <w:overflowPunct w:val="0"/>
      <w:autoSpaceDE w:val="0"/>
      <w:autoSpaceDN w:val="0"/>
      <w:adjustRightInd w:val="0"/>
      <w:spacing w:before="60" w:line="200" w:lineRule="exact"/>
      <w:textAlignment w:val="baseline"/>
    </w:pPr>
    <w:rPr>
      <w:noProof/>
      <w:sz w:val="16"/>
    </w:rPr>
  </w:style>
  <w:style w:type="paragraph" w:customStyle="1" w:styleId="TB">
    <w:name w:val="TB"/>
    <w:basedOn w:val="Normal"/>
    <w:link w:val="TBChar"/>
    <w:rsid w:val="0066390C"/>
    <w:pPr>
      <w:spacing w:after="120"/>
      <w:jc w:val="left"/>
    </w:pPr>
  </w:style>
  <w:style w:type="paragraph" w:customStyle="1" w:styleId="TBL">
    <w:name w:val="TBL"/>
    <w:basedOn w:val="TXT"/>
    <w:rsid w:val="0066390C"/>
    <w:pPr>
      <w:jc w:val="left"/>
    </w:pPr>
    <w:rPr>
      <w:spacing w:val="6"/>
    </w:rPr>
  </w:style>
  <w:style w:type="paragraph" w:customStyle="1" w:styleId="TXTCentered">
    <w:name w:val="TXT + Centered"/>
    <w:basedOn w:val="Normal"/>
    <w:rsid w:val="0066390C"/>
    <w:pPr>
      <w:jc w:val="center"/>
    </w:pPr>
  </w:style>
  <w:style w:type="character" w:customStyle="1" w:styleId="TBHChar">
    <w:name w:val="TBH Char"/>
    <w:link w:val="TBH"/>
    <w:rsid w:val="0086384A"/>
    <w:rPr>
      <w:rFonts w:ascii="Arial" w:hAnsi="Arial"/>
      <w:b/>
      <w:bCs/>
      <w:color w:val="FFFFFF"/>
      <w:sz w:val="28"/>
      <w:szCs w:val="28"/>
    </w:rPr>
  </w:style>
  <w:style w:type="character" w:customStyle="1" w:styleId="TBChar">
    <w:name w:val="TB Char"/>
    <w:link w:val="TB"/>
    <w:rsid w:val="0086384A"/>
    <w:rPr>
      <w:sz w:val="22"/>
    </w:rPr>
  </w:style>
  <w:style w:type="paragraph" w:styleId="Revision">
    <w:name w:val="Revision"/>
    <w:hidden/>
    <w:uiPriority w:val="99"/>
    <w:semiHidden/>
    <w:rsid w:val="00B37514"/>
    <w:rPr>
      <w:sz w:val="22"/>
    </w:rPr>
  </w:style>
  <w:style w:type="character" w:customStyle="1" w:styleId="NoteTextChar">
    <w:name w:val="NoteText Char"/>
    <w:link w:val="NoteText"/>
    <w:rsid w:val="00B4505E"/>
    <w:rPr>
      <w:rFonts w:ascii="Arial" w:hAnsi="Arial" w:cs="Arial"/>
      <w:i/>
      <w:noProof/>
    </w:rPr>
  </w:style>
  <w:style w:type="paragraph" w:customStyle="1" w:styleId="StyleTBLLeft-001Hanging001">
    <w:name w:val="Style TBL + Left:  -0.01&quot; Hanging:  0.01&quot;"/>
    <w:basedOn w:val="TBL"/>
    <w:rsid w:val="007624D9"/>
    <w:pPr>
      <w:ind w:left="0" w:hanging="18"/>
    </w:pPr>
  </w:style>
  <w:style w:type="character" w:customStyle="1" w:styleId="StepLastChar">
    <w:name w:val="StepLast Char"/>
    <w:rsid w:val="00BB1DCE"/>
    <w:rPr>
      <w:rFonts w:cs="Times New Roman"/>
      <w:sz w:val="24"/>
      <w:szCs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2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448"/>
    <w:pPr>
      <w:overflowPunct/>
      <w:autoSpaceDE/>
      <w:autoSpaceDN/>
      <w:adjustRightInd/>
      <w:spacing w:after="200" w:line="276" w:lineRule="auto"/>
      <w:ind w:left="720"/>
      <w:jc w:val="left"/>
      <w:textAlignment w:val="auto"/>
    </w:pPr>
    <w:rPr>
      <w:rFonts w:ascii="Calibri" w:hAnsi="Calibri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7E2448"/>
    <w:rPr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E2448"/>
    <w:rPr>
      <w:rFonts w:ascii="Arial" w:hAnsi="Arial"/>
      <w:b/>
      <w:kern w:val="28"/>
      <w:sz w:val="28"/>
    </w:rPr>
  </w:style>
  <w:style w:type="paragraph" w:customStyle="1" w:styleId="n">
    <w:name w:val="n"/>
    <w:basedOn w:val="NL"/>
    <w:rsid w:val="00C91EF5"/>
    <w:pPr>
      <w:numPr>
        <w:numId w:val="9"/>
      </w:numPr>
      <w:tabs>
        <w:tab w:val="clear" w:pos="810"/>
      </w:tabs>
      <w:ind w:left="720"/>
      <w:jc w:val="both"/>
    </w:pPr>
  </w:style>
  <w:style w:type="character" w:customStyle="1" w:styleId="NLChar">
    <w:name w:val="NL Char"/>
    <w:basedOn w:val="DefaultParagraphFont"/>
    <w:link w:val="NL"/>
    <w:uiPriority w:val="99"/>
    <w:rsid w:val="00847D7A"/>
    <w:rPr>
      <w:noProof/>
      <w:sz w:val="22"/>
    </w:rPr>
  </w:style>
  <w:style w:type="character" w:customStyle="1" w:styleId="TXTINDChar">
    <w:name w:val="TXT + IND Char"/>
    <w:basedOn w:val="DefaultParagraphFont"/>
    <w:link w:val="TXTIND0"/>
    <w:rsid w:val="003B1428"/>
    <w:rPr>
      <w:noProof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5530"/>
    <w:pPr>
      <w:overflowPunct w:val="0"/>
      <w:autoSpaceDE w:val="0"/>
      <w:autoSpaceDN w:val="0"/>
      <w:adjustRightInd w:val="0"/>
      <w:spacing w:line="260" w:lineRule="exact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66390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locked/>
    <w:rsid w:val="0066390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locked/>
    <w:rsid w:val="0066390C"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iPriority w:val="99"/>
    <w:locked/>
    <w:rsid w:val="0066390C"/>
    <w:pPr>
      <w:spacing w:before="120" w:after="120" w:line="240" w:lineRule="exact"/>
      <w:ind w:left="2160"/>
    </w:pPr>
    <w:rPr>
      <w:szCs w:val="24"/>
    </w:rPr>
  </w:style>
  <w:style w:type="table" w:styleId="TableGrid">
    <w:name w:val="Table Grid"/>
    <w:basedOn w:val="TableNormal"/>
    <w:locked/>
    <w:rsid w:val="0066390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BLFIRSTBoldItalic">
    <w:name w:val="Style BL_FIRST + Bold Italic"/>
    <w:basedOn w:val="Normal"/>
    <w:locked/>
    <w:rsid w:val="007D1EDB"/>
    <w:pPr>
      <w:tabs>
        <w:tab w:val="num" w:pos="720"/>
      </w:tabs>
      <w:spacing w:before="120" w:after="120" w:line="240" w:lineRule="atLeast"/>
      <w:ind w:left="720" w:hanging="360"/>
    </w:pPr>
    <w:rPr>
      <w:rFonts w:ascii="Courier" w:hAnsi="Courier" w:cs="Courier"/>
      <w:b/>
      <w:bCs/>
      <w:i/>
      <w:iCs/>
      <w:color w:val="000000"/>
    </w:rPr>
  </w:style>
  <w:style w:type="paragraph" w:customStyle="1" w:styleId="UT">
    <w:name w:val="UT #"/>
    <w:next w:val="UT0"/>
    <w:locked/>
    <w:rsid w:val="00CB5F69"/>
    <w:pPr>
      <w:jc w:val="center"/>
    </w:pPr>
    <w:rPr>
      <w:rFonts w:ascii="New York" w:hAnsi="New York"/>
      <w:caps/>
      <w:color w:val="FF9900"/>
      <w:sz w:val="38"/>
    </w:rPr>
  </w:style>
  <w:style w:type="paragraph" w:customStyle="1" w:styleId="UT0">
    <w:name w:val="UT"/>
    <w:next w:val="Normal"/>
    <w:locked/>
    <w:rsid w:val="00CB5F69"/>
    <w:pPr>
      <w:jc w:val="center"/>
    </w:pPr>
    <w:rPr>
      <w:rFonts w:ascii="New York" w:hAnsi="New York"/>
      <w:smallCaps/>
      <w:color w:val="FF6600"/>
      <w:sz w:val="76"/>
    </w:rPr>
  </w:style>
  <w:style w:type="paragraph" w:customStyle="1" w:styleId="EOLHead2">
    <w:name w:val="EOLHead2"/>
    <w:next w:val="EOLHead3"/>
    <w:locked/>
    <w:rsid w:val="00D86A47"/>
    <w:pPr>
      <w:keepNext/>
      <w:pBdr>
        <w:bottom w:val="single" w:sz="12" w:space="1" w:color="3366FF"/>
      </w:pBdr>
      <w:spacing w:before="120" w:after="120"/>
    </w:pPr>
    <w:rPr>
      <w:rFonts w:ascii="Arial" w:hAnsi="Arial" w:cs="Arial"/>
      <w:b/>
      <w:color w:val="3366FF"/>
      <w:sz w:val="24"/>
      <w:szCs w:val="22"/>
    </w:rPr>
  </w:style>
  <w:style w:type="paragraph" w:customStyle="1" w:styleId="EOLHead3">
    <w:name w:val="EOLHead3"/>
    <w:basedOn w:val="EOLHead2"/>
    <w:next w:val="EOCDirections"/>
    <w:locked/>
    <w:rsid w:val="00D86A47"/>
    <w:pPr>
      <w:pBdr>
        <w:bottom w:val="none" w:sz="0" w:space="0" w:color="auto"/>
      </w:pBdr>
      <w:ind w:left="1440"/>
    </w:pPr>
  </w:style>
  <w:style w:type="paragraph" w:customStyle="1" w:styleId="ProdNote">
    <w:name w:val="Prod Note"/>
    <w:next w:val="BodyText"/>
    <w:locked/>
    <w:rsid w:val="0066390C"/>
    <w:pPr>
      <w:spacing w:before="60" w:after="60"/>
      <w:contextualSpacing/>
    </w:pPr>
    <w:rPr>
      <w:b/>
      <w:i/>
      <w:color w:val="0000FF"/>
      <w:sz w:val="22"/>
    </w:rPr>
  </w:style>
  <w:style w:type="paragraph" w:customStyle="1" w:styleId="LessonTitle">
    <w:name w:val="LessonTitle"/>
    <w:next w:val="LessonCase"/>
    <w:locked/>
    <w:rsid w:val="00B153F9"/>
    <w:pPr>
      <w:pBdr>
        <w:bottom w:val="single" w:sz="24" w:space="1" w:color="3366FF"/>
      </w:pBdr>
      <w:shd w:val="clear" w:color="auto" w:fill="99CCFF"/>
      <w:spacing w:before="120" w:after="240"/>
      <w:jc w:val="center"/>
    </w:pPr>
    <w:rPr>
      <w:rFonts w:ascii="Arial Black" w:hAnsi="Arial Black"/>
      <w:color w:val="000080"/>
      <w:sz w:val="48"/>
      <w:szCs w:val="40"/>
    </w:rPr>
  </w:style>
  <w:style w:type="paragraph" w:customStyle="1" w:styleId="LessonCase">
    <w:name w:val="LessonCase"/>
    <w:next w:val="OpeningParagraph"/>
    <w:locked/>
    <w:rsid w:val="00083B97"/>
    <w:pPr>
      <w:pBdr>
        <w:top w:val="single" w:sz="8" w:space="1" w:color="3366FF"/>
        <w:left w:val="single" w:sz="8" w:space="4" w:color="3366FF"/>
        <w:bottom w:val="single" w:sz="8" w:space="1" w:color="3366FF"/>
        <w:right w:val="single" w:sz="8" w:space="4" w:color="3366FF"/>
      </w:pBdr>
      <w:shd w:val="clear" w:color="auto" w:fill="99CCFF"/>
      <w:spacing w:before="240" w:after="240"/>
      <w:contextualSpacing/>
    </w:pPr>
    <w:rPr>
      <w:rFonts w:ascii="Arial" w:hAnsi="Arial"/>
      <w:sz w:val="22"/>
      <w:szCs w:val="24"/>
    </w:rPr>
  </w:style>
  <w:style w:type="paragraph" w:customStyle="1" w:styleId="OpeningParagraph">
    <w:name w:val="OpeningParagraph"/>
    <w:next w:val="ObjectivesHead"/>
    <w:locked/>
    <w:rsid w:val="00083B97"/>
    <w:pPr>
      <w:spacing w:before="120" w:after="120"/>
    </w:pPr>
    <w:rPr>
      <w:rFonts w:ascii="Arial" w:hAnsi="Arial"/>
      <w:color w:val="0000FF"/>
      <w:sz w:val="22"/>
      <w:szCs w:val="16"/>
    </w:rPr>
  </w:style>
  <w:style w:type="paragraph" w:customStyle="1" w:styleId="ObjectivesHead">
    <w:name w:val="ObjectivesHead"/>
    <w:basedOn w:val="Normal"/>
    <w:next w:val="Normal"/>
    <w:locked/>
    <w:rsid w:val="00083B97"/>
    <w:pPr>
      <w:shd w:val="clear" w:color="auto" w:fill="99CCFF"/>
      <w:spacing w:before="240" w:after="120"/>
      <w:jc w:val="right"/>
    </w:pPr>
    <w:rPr>
      <w:rFonts w:ascii="Arial" w:hAnsi="Arial"/>
      <w:b/>
      <w:color w:val="000080"/>
      <w:sz w:val="28"/>
    </w:rPr>
  </w:style>
  <w:style w:type="paragraph" w:customStyle="1" w:styleId="ObjectiveText">
    <w:name w:val="ObjectiveText"/>
    <w:locked/>
    <w:rsid w:val="003554B2"/>
    <w:pPr>
      <w:spacing w:before="120" w:after="120"/>
      <w:ind w:left="1440"/>
    </w:pPr>
    <w:rPr>
      <w:rFonts w:ascii="Arial" w:hAnsi="Arial"/>
      <w:szCs w:val="16"/>
    </w:rPr>
  </w:style>
  <w:style w:type="paragraph" w:customStyle="1" w:styleId="FigureNumber">
    <w:name w:val="FigureNumber"/>
    <w:next w:val="FigureCaption"/>
    <w:autoRedefine/>
    <w:locked/>
    <w:rsid w:val="00A7106B"/>
    <w:rPr>
      <w:rFonts w:ascii="Arial" w:hAnsi="Arial" w:cs="Tahoma"/>
      <w:b/>
    </w:rPr>
  </w:style>
  <w:style w:type="paragraph" w:customStyle="1" w:styleId="FigureCaption">
    <w:name w:val="FigureCaption"/>
    <w:basedOn w:val="FigureNumber"/>
    <w:next w:val="ProdNote"/>
    <w:locked/>
    <w:rsid w:val="0066390C"/>
    <w:rPr>
      <w:b w:val="0"/>
      <w:color w:val="000000"/>
    </w:rPr>
  </w:style>
  <w:style w:type="paragraph" w:customStyle="1" w:styleId="BodyTextNL">
    <w:name w:val="Body Text NL"/>
    <w:basedOn w:val="BodyText"/>
    <w:locked/>
    <w:rsid w:val="003554B2"/>
    <w:pPr>
      <w:tabs>
        <w:tab w:val="left" w:pos="360"/>
      </w:tabs>
      <w:ind w:left="2520" w:hanging="360"/>
    </w:pPr>
  </w:style>
  <w:style w:type="paragraph" w:customStyle="1" w:styleId="SidebarHead">
    <w:name w:val="SidebarHead"/>
    <w:next w:val="SidebarText"/>
    <w:locked/>
    <w:rsid w:val="0066390C"/>
    <w:pPr>
      <w:shd w:val="clear" w:color="auto" w:fill="CCFFFF"/>
      <w:ind w:right="5760"/>
      <w:jc w:val="center"/>
    </w:pPr>
    <w:rPr>
      <w:rFonts w:ascii="Arial" w:hAnsi="Arial"/>
      <w:b/>
      <w:color w:val="000080"/>
      <w:sz w:val="24"/>
      <w:szCs w:val="24"/>
    </w:rPr>
  </w:style>
  <w:style w:type="paragraph" w:customStyle="1" w:styleId="SidebarText">
    <w:name w:val="SidebarText"/>
    <w:next w:val="BodyText"/>
    <w:locked/>
    <w:rsid w:val="0066390C"/>
    <w:pPr>
      <w:pBdr>
        <w:bottom w:val="single" w:sz="18" w:space="1" w:color="000080"/>
      </w:pBdr>
      <w:spacing w:before="60"/>
      <w:ind w:right="5760"/>
    </w:pPr>
    <w:rPr>
      <w:rFonts w:ascii="Arial" w:hAnsi="Arial"/>
      <w:color w:val="000000"/>
      <w:sz w:val="18"/>
      <w:szCs w:val="24"/>
    </w:rPr>
  </w:style>
  <w:style w:type="paragraph" w:customStyle="1" w:styleId="FAQSHead">
    <w:name w:val="FAQSHead"/>
    <w:next w:val="FAQSSubHead"/>
    <w:locked/>
    <w:rsid w:val="005256E8"/>
    <w:pPr>
      <w:pBdr>
        <w:top w:val="single" w:sz="12" w:space="1" w:color="000080"/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aps/>
      <w:color w:val="000080"/>
      <w:sz w:val="40"/>
      <w:szCs w:val="48"/>
    </w:rPr>
  </w:style>
  <w:style w:type="paragraph" w:customStyle="1" w:styleId="FAQSSubHead">
    <w:name w:val="FAQSSubHead"/>
    <w:next w:val="FAQSText"/>
    <w:locked/>
    <w:rsid w:val="009E052E"/>
    <w:pPr>
      <w:pBdr>
        <w:left w:val="single" w:sz="12" w:space="4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olor w:val="000080"/>
      <w:sz w:val="24"/>
      <w:szCs w:val="24"/>
    </w:rPr>
  </w:style>
  <w:style w:type="paragraph" w:customStyle="1" w:styleId="FAQSText">
    <w:name w:val="FAQSText"/>
    <w:next w:val="BodyText"/>
    <w:locked/>
    <w:rsid w:val="009E052E"/>
    <w:pPr>
      <w:pBdr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</w:pPr>
    <w:rPr>
      <w:rFonts w:ascii="Arial" w:hAnsi="Arial"/>
      <w:szCs w:val="24"/>
    </w:rPr>
  </w:style>
  <w:style w:type="paragraph" w:customStyle="1" w:styleId="EOLHead1">
    <w:name w:val="EOLHead1"/>
    <w:next w:val="EOLHead2"/>
    <w:locked/>
    <w:rsid w:val="00D86A47"/>
    <w:pPr>
      <w:pBdr>
        <w:bottom w:val="single" w:sz="4" w:space="1" w:color="auto"/>
      </w:pBdr>
      <w:shd w:val="clear" w:color="auto" w:fill="3366FF"/>
      <w:tabs>
        <w:tab w:val="left" w:pos="720"/>
        <w:tab w:val="center" w:pos="5040"/>
      </w:tabs>
      <w:spacing w:before="24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Head">
    <w:name w:val="StepsHead"/>
    <w:next w:val="StepsNL"/>
    <w:locked/>
    <w:rsid w:val="005256E8"/>
    <w:pPr>
      <w:pBdr>
        <w:bottom w:val="single" w:sz="4" w:space="1" w:color="auto"/>
      </w:pBdr>
      <w:shd w:val="clear" w:color="auto" w:fill="000080"/>
      <w:tabs>
        <w:tab w:val="left" w:pos="720"/>
        <w:tab w:val="center" w:pos="5040"/>
      </w:tabs>
      <w:spacing w:before="12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NL">
    <w:name w:val="StepsNL"/>
    <w:link w:val="StepsNLChar"/>
    <w:locked/>
    <w:rsid w:val="0066390C"/>
    <w:pPr>
      <w:tabs>
        <w:tab w:val="left" w:pos="360"/>
      </w:tabs>
      <w:spacing w:before="60" w:after="60"/>
      <w:ind w:left="2520" w:hanging="360"/>
    </w:pPr>
    <w:rPr>
      <w:sz w:val="22"/>
      <w:szCs w:val="24"/>
    </w:rPr>
  </w:style>
  <w:style w:type="paragraph" w:customStyle="1" w:styleId="StepsSubNL">
    <w:name w:val="StepsSubNL"/>
    <w:basedOn w:val="StepsNL"/>
    <w:locked/>
    <w:rsid w:val="003554B2"/>
    <w:pPr>
      <w:tabs>
        <w:tab w:val="clear" w:pos="360"/>
        <w:tab w:val="left" w:pos="1080"/>
      </w:tabs>
      <w:ind w:left="2880"/>
    </w:pPr>
    <w:rPr>
      <w:szCs w:val="22"/>
    </w:rPr>
  </w:style>
  <w:style w:type="paragraph" w:customStyle="1" w:styleId="Lesson">
    <w:name w:val="Lesson#"/>
    <w:next w:val="LessonTitle"/>
    <w:locked/>
    <w:rsid w:val="00B153F9"/>
    <w:pPr>
      <w:jc w:val="center"/>
    </w:pPr>
    <w:rPr>
      <w:rFonts w:ascii="Arial" w:hAnsi="Arial"/>
      <w:b/>
      <w:color w:val="3366FF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ummaryHead">
    <w:name w:val="SummaryHead"/>
    <w:basedOn w:val="ObjectivesHead"/>
    <w:next w:val="SummaryText"/>
    <w:locked/>
    <w:rsid w:val="00D670CE"/>
  </w:style>
  <w:style w:type="paragraph" w:customStyle="1" w:styleId="SummaryText">
    <w:name w:val="SummaryText"/>
    <w:basedOn w:val="ObjectiveText"/>
    <w:locked/>
    <w:rsid w:val="007E19D6"/>
  </w:style>
  <w:style w:type="paragraph" w:styleId="BalloonText">
    <w:name w:val="Balloon Text"/>
    <w:basedOn w:val="Normal"/>
    <w:link w:val="BalloonTextChar"/>
    <w:uiPriority w:val="99"/>
    <w:semiHidden/>
    <w:locked/>
    <w:rsid w:val="0066390C"/>
    <w:rPr>
      <w:rFonts w:ascii="Tahoma" w:hAnsi="Tahoma" w:cs="Tahoma"/>
      <w:sz w:val="16"/>
      <w:szCs w:val="16"/>
    </w:rPr>
  </w:style>
  <w:style w:type="paragraph" w:customStyle="1" w:styleId="KeyTermsHead">
    <w:name w:val="KeyTermsHead"/>
    <w:basedOn w:val="ObjectivesHead"/>
    <w:next w:val="KeyTerms"/>
    <w:locked/>
    <w:rsid w:val="005F3BE2"/>
    <w:pPr>
      <w:jc w:val="left"/>
    </w:pPr>
  </w:style>
  <w:style w:type="paragraph" w:customStyle="1" w:styleId="KeyTerms">
    <w:name w:val="KeyTerms"/>
    <w:basedOn w:val="ObjectiveText"/>
    <w:locked/>
    <w:rsid w:val="005F3BE2"/>
  </w:style>
  <w:style w:type="paragraph" w:customStyle="1" w:styleId="SoftwareSubHead">
    <w:name w:val="SoftwareSubHead"/>
    <w:basedOn w:val="Heading1"/>
    <w:next w:val="SoftwareOrientationText"/>
    <w:locked/>
    <w:rsid w:val="00D8686E"/>
    <w:pPr>
      <w:pBdr>
        <w:bottom w:val="dashed" w:sz="18" w:space="1" w:color="333399"/>
      </w:pBdr>
      <w:shd w:val="clear" w:color="auto" w:fill="FFCC99"/>
      <w:spacing w:before="0"/>
    </w:pPr>
    <w:rPr>
      <w:b w:val="0"/>
      <w:bCs/>
      <w:caps/>
      <w:color w:val="FFFFFF"/>
      <w:sz w:val="32"/>
    </w:rPr>
  </w:style>
  <w:style w:type="paragraph" w:customStyle="1" w:styleId="BottomLineText">
    <w:name w:val="BottomLineText"/>
    <w:basedOn w:val="BodyText"/>
    <w:next w:val="BodyText"/>
    <w:locked/>
    <w:rsid w:val="005F3BE2"/>
    <w:pPr>
      <w:shd w:val="clear" w:color="auto" w:fill="99CCFF"/>
      <w:spacing w:before="0"/>
      <w:ind w:left="0"/>
    </w:pPr>
  </w:style>
  <w:style w:type="paragraph" w:styleId="Header">
    <w:name w:val="header"/>
    <w:basedOn w:val="Normal"/>
    <w:locked/>
    <w:rsid w:val="0066390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ocked/>
    <w:rsid w:val="0066390C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locked/>
    <w:rsid w:val="0066390C"/>
    <w:rPr>
      <w:sz w:val="16"/>
      <w:szCs w:val="16"/>
    </w:rPr>
  </w:style>
  <w:style w:type="paragraph" w:styleId="CommentText">
    <w:name w:val="annotation text"/>
    <w:basedOn w:val="Normal"/>
    <w:semiHidden/>
    <w:locked/>
    <w:rsid w:val="0066390C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66390C"/>
    <w:rPr>
      <w:b/>
      <w:bCs/>
    </w:rPr>
  </w:style>
  <w:style w:type="paragraph" w:customStyle="1" w:styleId="GX">
    <w:name w:val="GX"/>
    <w:basedOn w:val="Normal"/>
    <w:rsid w:val="007F3945"/>
  </w:style>
  <w:style w:type="paragraph" w:customStyle="1" w:styleId="BL">
    <w:name w:val="BL"/>
    <w:rsid w:val="00C23240"/>
    <w:pPr>
      <w:numPr>
        <w:numId w:val="2"/>
      </w:numPr>
      <w:tabs>
        <w:tab w:val="left" w:pos="1440"/>
      </w:tabs>
      <w:spacing w:after="110" w:line="220" w:lineRule="exact"/>
    </w:pPr>
    <w:rPr>
      <w:rFonts w:eastAsia="Times"/>
    </w:rPr>
  </w:style>
  <w:style w:type="paragraph" w:customStyle="1" w:styleId="SidebarText-Full">
    <w:name w:val="Sidebar Text - Full"/>
    <w:basedOn w:val="SidebarText"/>
    <w:next w:val="ListNumber5"/>
    <w:rsid w:val="007929DE"/>
    <w:pPr>
      <w:ind w:right="0"/>
    </w:pPr>
  </w:style>
  <w:style w:type="paragraph" w:customStyle="1" w:styleId="SidebarHead-Full">
    <w:name w:val="SidebarHead - Full"/>
    <w:basedOn w:val="SidebarHead"/>
    <w:rsid w:val="007929DE"/>
    <w:pPr>
      <w:ind w:right="0"/>
    </w:pPr>
  </w:style>
  <w:style w:type="paragraph" w:styleId="ListNumber5">
    <w:name w:val="List Number 5"/>
    <w:basedOn w:val="Normal"/>
    <w:rsid w:val="007929DE"/>
    <w:pPr>
      <w:numPr>
        <w:numId w:val="1"/>
      </w:numPr>
    </w:pPr>
  </w:style>
  <w:style w:type="paragraph" w:customStyle="1" w:styleId="SkillsMatrixTitle">
    <w:name w:val="SkillsMatrixTitle"/>
    <w:basedOn w:val="LessonCase"/>
    <w:next w:val="SkillMatrixTableHead"/>
    <w:rsid w:val="00C32328"/>
    <w:rPr>
      <w:b/>
      <w:color w:val="000080"/>
    </w:rPr>
  </w:style>
  <w:style w:type="paragraph" w:customStyle="1" w:styleId="SkillMatrixTableHead">
    <w:name w:val="SkillMatrixTableHead"/>
    <w:basedOn w:val="Normal"/>
    <w:next w:val="SkillMatrixTable"/>
    <w:rsid w:val="00C32328"/>
    <w:rPr>
      <w:b/>
      <w:color w:val="000080"/>
    </w:rPr>
  </w:style>
  <w:style w:type="paragraph" w:customStyle="1" w:styleId="SkillMatrixTable">
    <w:name w:val="SkillMatrixTable"/>
    <w:basedOn w:val="Normal"/>
    <w:rsid w:val="00C32328"/>
    <w:rPr>
      <w:color w:val="000080"/>
    </w:rPr>
  </w:style>
  <w:style w:type="paragraph" w:customStyle="1" w:styleId="SoftwareFigureNumber">
    <w:name w:val="SoftwareFigureNumber"/>
    <w:basedOn w:val="FigureNumber"/>
    <w:next w:val="SoftwareFigureCaption"/>
    <w:rsid w:val="00D8686E"/>
    <w:pPr>
      <w:shd w:val="clear" w:color="auto" w:fill="FFCC99"/>
    </w:pPr>
    <w:rPr>
      <w:color w:val="000080"/>
    </w:rPr>
  </w:style>
  <w:style w:type="paragraph" w:customStyle="1" w:styleId="SoftwareFigureCaption">
    <w:name w:val="SoftwareFigureCaption"/>
    <w:basedOn w:val="FigureCaption"/>
    <w:next w:val="BottomLineText"/>
    <w:rsid w:val="00D8686E"/>
    <w:pPr>
      <w:shd w:val="clear" w:color="auto" w:fill="FFCC99"/>
    </w:pPr>
    <w:rPr>
      <w:color w:val="000080"/>
    </w:rPr>
  </w:style>
  <w:style w:type="paragraph" w:customStyle="1" w:styleId="StepsNLKey">
    <w:name w:val="StepsNLKey"/>
    <w:basedOn w:val="StepsNL"/>
    <w:link w:val="StepsNLKeyChar"/>
    <w:rsid w:val="0066390C"/>
    <w:rPr>
      <w:rFonts w:ascii="Arial" w:hAnsi="Arial"/>
      <w:b/>
      <w:color w:val="3366FF"/>
      <w:sz w:val="18"/>
      <w:szCs w:val="18"/>
    </w:rPr>
  </w:style>
  <w:style w:type="character" w:customStyle="1" w:styleId="StepsNLChar">
    <w:name w:val="StepsNL Char"/>
    <w:link w:val="StepsNL"/>
    <w:rsid w:val="004D3CB4"/>
    <w:rPr>
      <w:sz w:val="22"/>
      <w:szCs w:val="24"/>
      <w:lang w:val="en-US" w:eastAsia="en-US" w:bidi="ar-SA"/>
    </w:rPr>
  </w:style>
  <w:style w:type="character" w:customStyle="1" w:styleId="StepsNLKeyChar">
    <w:name w:val="StepsNLKey Char"/>
    <w:link w:val="StepsNLKey"/>
    <w:rsid w:val="004D3CB4"/>
    <w:rPr>
      <w:rFonts w:ascii="Arial" w:hAnsi="Arial"/>
      <w:b/>
      <w:color w:val="3366FF"/>
      <w:sz w:val="18"/>
      <w:szCs w:val="18"/>
      <w:lang w:val="en-US" w:eastAsia="en-US" w:bidi="ar-SA"/>
    </w:rPr>
  </w:style>
  <w:style w:type="paragraph" w:customStyle="1" w:styleId="EOCNL">
    <w:name w:val="EOC NL"/>
    <w:rsid w:val="00675471"/>
    <w:pPr>
      <w:tabs>
        <w:tab w:val="decimal" w:pos="1320"/>
        <w:tab w:val="left" w:pos="1440"/>
      </w:tabs>
      <w:spacing w:after="110" w:line="220" w:lineRule="exact"/>
      <w:ind w:left="1440" w:hanging="480"/>
    </w:pPr>
    <w:rPr>
      <w:rFonts w:eastAsia="Times"/>
    </w:rPr>
  </w:style>
  <w:style w:type="paragraph" w:customStyle="1" w:styleId="F">
    <w:name w:val="F"/>
    <w:next w:val="Normal"/>
    <w:rsid w:val="00675471"/>
    <w:pPr>
      <w:keepNext/>
      <w:spacing w:before="300" w:after="60"/>
      <w:ind w:left="960"/>
    </w:pPr>
    <w:rPr>
      <w:rFonts w:ascii="Arial" w:eastAsia="Times" w:hAnsi="Arial"/>
    </w:rPr>
  </w:style>
  <w:style w:type="paragraph" w:customStyle="1" w:styleId="StepLast">
    <w:name w:val="StepLast"/>
    <w:basedOn w:val="StepsNL"/>
    <w:next w:val="BodyText"/>
    <w:rsid w:val="00675471"/>
    <w:pPr>
      <w:pBdr>
        <w:bottom w:val="single" w:sz="18" w:space="1" w:color="000080"/>
      </w:pBdr>
    </w:pPr>
  </w:style>
  <w:style w:type="paragraph" w:customStyle="1" w:styleId="TCH">
    <w:name w:val="TCH"/>
    <w:next w:val="TX"/>
    <w:rsid w:val="00675471"/>
    <w:pPr>
      <w:spacing w:before="160" w:line="220" w:lineRule="exact"/>
      <w:ind w:left="60" w:right="60"/>
    </w:pPr>
    <w:rPr>
      <w:rFonts w:ascii="Arial" w:eastAsia="Times" w:hAnsi="Arial"/>
      <w:b/>
      <w:i/>
      <w:sz w:val="17"/>
    </w:rPr>
  </w:style>
  <w:style w:type="paragraph" w:customStyle="1" w:styleId="TX">
    <w:name w:val="TX"/>
    <w:rsid w:val="0066390C"/>
    <w:pPr>
      <w:spacing w:after="100" w:line="220" w:lineRule="exact"/>
      <w:ind w:left="60" w:right="60"/>
    </w:pPr>
    <w:rPr>
      <w:rFonts w:ascii="Arial" w:eastAsia="Times" w:hAnsi="Arial"/>
      <w:sz w:val="17"/>
    </w:rPr>
  </w:style>
  <w:style w:type="paragraph" w:customStyle="1" w:styleId="TXlast">
    <w:name w:val="TX last"/>
    <w:basedOn w:val="TX"/>
    <w:next w:val="GX"/>
    <w:rsid w:val="00675471"/>
    <w:pPr>
      <w:spacing w:after="520"/>
    </w:pPr>
  </w:style>
  <w:style w:type="paragraph" w:customStyle="1" w:styleId="EOCDirections">
    <w:name w:val="EOCDirections"/>
    <w:basedOn w:val="BodyText"/>
    <w:next w:val="EOCNL"/>
    <w:rsid w:val="00361DDD"/>
    <w:rPr>
      <w:b/>
    </w:rPr>
  </w:style>
  <w:style w:type="paragraph" w:customStyle="1" w:styleId="SofwareOrientation">
    <w:name w:val="SofwareOrientation"/>
    <w:basedOn w:val="Heading1"/>
    <w:rsid w:val="00D8686E"/>
    <w:pPr>
      <w:shd w:val="clear" w:color="auto" w:fill="FFCC99"/>
    </w:pPr>
  </w:style>
  <w:style w:type="paragraph" w:customStyle="1" w:styleId="SoftwareOrientationText">
    <w:name w:val="SoftwareOrientationText"/>
    <w:basedOn w:val="BottomLineText"/>
    <w:rsid w:val="00D8686E"/>
    <w:pPr>
      <w:shd w:val="clear" w:color="auto" w:fill="FFCC99"/>
    </w:pPr>
  </w:style>
  <w:style w:type="paragraph" w:customStyle="1" w:styleId="WorkplaceReadyHeading">
    <w:name w:val="WorkplaceReady Heading"/>
    <w:basedOn w:val="Heading1"/>
    <w:next w:val="Normal"/>
    <w:rsid w:val="00BC49C1"/>
    <w:pPr>
      <w:jc w:val="center"/>
    </w:pPr>
    <w:rPr>
      <w:sz w:val="32"/>
    </w:rPr>
  </w:style>
  <w:style w:type="paragraph" w:customStyle="1" w:styleId="WorkplaceReadyTitle">
    <w:name w:val="WorkplaceReady Title"/>
    <w:basedOn w:val="LessonTitle"/>
    <w:next w:val="WorkplaceReadyHeading"/>
    <w:rsid w:val="00BC49C1"/>
    <w:pPr>
      <w:jc w:val="left"/>
    </w:pPr>
    <w:rPr>
      <w:rFonts w:ascii="Arial" w:hAnsi="Arial"/>
      <w:color w:val="FFFFFF"/>
    </w:rPr>
  </w:style>
  <w:style w:type="paragraph" w:customStyle="1" w:styleId="WorkplaceReadyText">
    <w:name w:val="WorkplaceReady Text"/>
    <w:basedOn w:val="LessonCase"/>
    <w:rsid w:val="008305E4"/>
    <w:pPr>
      <w:ind w:firstLine="720"/>
    </w:pPr>
  </w:style>
  <w:style w:type="paragraph" w:customStyle="1" w:styleId="BottomLineTextH2">
    <w:name w:val="BottomLineText H2"/>
    <w:basedOn w:val="BottomLineText"/>
    <w:next w:val="StepsHead"/>
    <w:rsid w:val="000C7249"/>
  </w:style>
  <w:style w:type="paragraph" w:customStyle="1" w:styleId="BottomLineHead">
    <w:name w:val="BottomLineHead"/>
    <w:basedOn w:val="Heading1"/>
    <w:next w:val="BottomLineText"/>
    <w:locked/>
    <w:rsid w:val="00D8686E"/>
    <w:pPr>
      <w:pBdr>
        <w:bottom w:val="dashed" w:sz="18" w:space="1" w:color="333399"/>
      </w:pBdr>
      <w:spacing w:before="0"/>
    </w:pPr>
    <w:rPr>
      <w:b w:val="0"/>
      <w:bCs/>
      <w:caps/>
      <w:color w:val="FFFFFF"/>
      <w:sz w:val="32"/>
    </w:rPr>
  </w:style>
  <w:style w:type="paragraph" w:customStyle="1" w:styleId="BottomLineTextH3">
    <w:name w:val="BottomLineText H3"/>
    <w:basedOn w:val="BottomLineTextH2"/>
    <w:next w:val="StepsHead"/>
    <w:rsid w:val="00D8686E"/>
  </w:style>
  <w:style w:type="paragraph" w:customStyle="1" w:styleId="BullList">
    <w:name w:val="Bull List"/>
    <w:basedOn w:val="Normal"/>
    <w:rsid w:val="00A92ADE"/>
    <w:pPr>
      <w:tabs>
        <w:tab w:val="left" w:pos="720"/>
      </w:tabs>
      <w:spacing w:before="60" w:after="120" w:line="360" w:lineRule="auto"/>
      <w:ind w:left="360" w:hanging="360"/>
    </w:pPr>
  </w:style>
  <w:style w:type="paragraph" w:customStyle="1" w:styleId="BullList2">
    <w:name w:val="Bull List 2"/>
    <w:basedOn w:val="BullList"/>
    <w:rsid w:val="00A92ADE"/>
    <w:pPr>
      <w:tabs>
        <w:tab w:val="num" w:pos="720"/>
      </w:tabs>
      <w:ind w:left="1080"/>
    </w:pPr>
  </w:style>
  <w:style w:type="paragraph" w:customStyle="1" w:styleId="ChHead">
    <w:name w:val="Ch Head"/>
    <w:next w:val="NormalUnindented"/>
    <w:rsid w:val="00A92ADE"/>
    <w:pPr>
      <w:spacing w:before="240" w:after="120"/>
      <w:outlineLvl w:val="0"/>
    </w:pPr>
    <w:rPr>
      <w:rFonts w:ascii="Arial" w:hAnsi="Arial"/>
      <w:b/>
      <w:sz w:val="36"/>
    </w:rPr>
  </w:style>
  <w:style w:type="paragraph" w:customStyle="1" w:styleId="ChNumber">
    <w:name w:val="Ch Number"/>
    <w:basedOn w:val="ChHead"/>
    <w:next w:val="ChHead"/>
    <w:rsid w:val="00A92ADE"/>
  </w:style>
  <w:style w:type="paragraph" w:customStyle="1" w:styleId="Important">
    <w:name w:val="Important"/>
    <w:basedOn w:val="Note"/>
    <w:next w:val="Normal"/>
    <w:rsid w:val="00A92ADE"/>
  </w:style>
  <w:style w:type="paragraph" w:customStyle="1" w:styleId="ListEnd">
    <w:name w:val="List End"/>
    <w:basedOn w:val="BullList"/>
    <w:next w:val="Normal"/>
    <w:rsid w:val="00A92ADE"/>
    <w:pPr>
      <w:spacing w:before="0" w:after="0"/>
      <w:ind w:firstLine="0"/>
    </w:pPr>
    <w:rPr>
      <w:sz w:val="10"/>
    </w:rPr>
  </w:style>
  <w:style w:type="paragraph" w:customStyle="1" w:styleId="ListGraphic">
    <w:name w:val="List Graphic"/>
    <w:basedOn w:val="Normal"/>
    <w:next w:val="Normal"/>
    <w:rsid w:val="00A92A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60" w:after="60"/>
      <w:ind w:left="360"/>
    </w:pPr>
    <w:rPr>
      <w:rFonts w:ascii="Arial" w:hAnsi="Arial"/>
      <w:b/>
    </w:rPr>
  </w:style>
  <w:style w:type="paragraph" w:customStyle="1" w:styleId="ListPara">
    <w:name w:val="List Para"/>
    <w:basedOn w:val="Normal"/>
    <w:next w:val="Normal"/>
    <w:rsid w:val="00A92ADE"/>
    <w:pPr>
      <w:tabs>
        <w:tab w:val="left" w:pos="720"/>
      </w:tabs>
      <w:spacing w:before="120" w:after="240" w:line="480" w:lineRule="auto"/>
      <w:ind w:left="360" w:firstLine="720"/>
    </w:pPr>
  </w:style>
  <w:style w:type="paragraph" w:customStyle="1" w:styleId="NormalUnindented">
    <w:name w:val="Normal Unindented"/>
    <w:basedOn w:val="Normal"/>
    <w:next w:val="Normal"/>
    <w:rsid w:val="00A92ADE"/>
    <w:pPr>
      <w:spacing w:before="120" w:after="240" w:line="480" w:lineRule="auto"/>
    </w:pPr>
  </w:style>
  <w:style w:type="paragraph" w:customStyle="1" w:styleId="Note">
    <w:name w:val="Note"/>
    <w:basedOn w:val="Normal"/>
    <w:next w:val="Normal"/>
    <w:rsid w:val="00A92ADE"/>
    <w:pPr>
      <w:pBdr>
        <w:top w:val="single" w:sz="6" w:space="1" w:color="auto"/>
        <w:left w:val="single" w:sz="6" w:space="1" w:color="auto"/>
        <w:right w:val="single" w:sz="6" w:space="1" w:color="auto"/>
      </w:pBdr>
      <w:spacing w:before="60" w:after="60" w:line="360" w:lineRule="auto"/>
      <w:ind w:left="360"/>
    </w:pPr>
  </w:style>
  <w:style w:type="paragraph" w:customStyle="1" w:styleId="NumList">
    <w:name w:val="Num List"/>
    <w:basedOn w:val="Normal"/>
    <w:link w:val="NumListChar1"/>
    <w:rsid w:val="00A92ADE"/>
    <w:pPr>
      <w:tabs>
        <w:tab w:val="left" w:pos="360"/>
        <w:tab w:val="left" w:pos="720"/>
      </w:tabs>
      <w:spacing w:before="60" w:after="120" w:line="480" w:lineRule="auto"/>
      <w:ind w:left="360" w:hanging="360"/>
    </w:pPr>
  </w:style>
  <w:style w:type="paragraph" w:customStyle="1" w:styleId="NumList2">
    <w:name w:val="Num List 2"/>
    <w:basedOn w:val="NumList"/>
    <w:rsid w:val="00A92ADE"/>
    <w:pPr>
      <w:ind w:left="720"/>
    </w:pPr>
  </w:style>
  <w:style w:type="paragraph" w:customStyle="1" w:styleId="ProgListNumScreened">
    <w:name w:val="Prog List Num Screened"/>
    <w:basedOn w:val="Normal"/>
    <w:rsid w:val="00A92ADE"/>
    <w:pPr>
      <w:numPr>
        <w:numId w:val="3"/>
      </w:numPr>
      <w:shd w:val="clear" w:color="auto" w:fill="E6E6E6"/>
      <w:spacing w:after="60" w:line="300" w:lineRule="exact"/>
      <w:ind w:right="-1195"/>
    </w:pPr>
    <w:rPr>
      <w:rFonts w:ascii="Courier New" w:hAnsi="Courier New"/>
      <w:sz w:val="20"/>
    </w:rPr>
  </w:style>
  <w:style w:type="paragraph" w:customStyle="1" w:styleId="ReaderaidEnd">
    <w:name w:val="Readeraid End"/>
    <w:basedOn w:val="Note"/>
    <w:next w:val="Normal"/>
    <w:rsid w:val="00A92ADE"/>
    <w:pPr>
      <w:pBdr>
        <w:top w:val="none" w:sz="0" w:space="0" w:color="auto"/>
        <w:bottom w:val="single" w:sz="6" w:space="1" w:color="auto"/>
      </w:pBdr>
      <w:spacing w:before="0"/>
    </w:pPr>
    <w:rPr>
      <w:sz w:val="10"/>
    </w:rPr>
  </w:style>
  <w:style w:type="paragraph" w:customStyle="1" w:styleId="ReaderaidTitle">
    <w:name w:val="Readeraid Title"/>
    <w:basedOn w:val="Note"/>
    <w:rsid w:val="00A92ADE"/>
    <w:rPr>
      <w:b/>
      <w:bCs/>
    </w:rPr>
  </w:style>
  <w:style w:type="paragraph" w:customStyle="1" w:styleId="Readeraid2">
    <w:name w:val="Readeraid2"/>
    <w:basedOn w:val="Note"/>
    <w:next w:val="Normal"/>
    <w:rsid w:val="00A92ADE"/>
  </w:style>
  <w:style w:type="paragraph" w:customStyle="1" w:styleId="Readeraid3">
    <w:name w:val="Readeraid3"/>
    <w:basedOn w:val="Note"/>
    <w:next w:val="Normal"/>
    <w:rsid w:val="00A92ADE"/>
  </w:style>
  <w:style w:type="paragraph" w:customStyle="1" w:styleId="SbarHead">
    <w:name w:val="Sbar Head"/>
    <w:basedOn w:val="Heading3"/>
    <w:next w:val="Normal"/>
    <w:rsid w:val="00A92ADE"/>
    <w:pPr>
      <w:pBdr>
        <w:top w:val="single" w:sz="12" w:space="1" w:color="auto"/>
      </w:pBdr>
      <w:spacing w:line="360" w:lineRule="exact"/>
      <w:outlineLvl w:val="4"/>
    </w:pPr>
    <w:rPr>
      <w:bCs/>
      <w:sz w:val="36"/>
    </w:rPr>
  </w:style>
  <w:style w:type="paragraph" w:customStyle="1" w:styleId="TableHead">
    <w:name w:val="Table Head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i/>
      <w:sz w:val="20"/>
    </w:rPr>
  </w:style>
  <w:style w:type="paragraph" w:customStyle="1" w:styleId="TableText">
    <w:name w:val="Table Text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sz w:val="20"/>
    </w:rPr>
  </w:style>
  <w:style w:type="character" w:customStyle="1" w:styleId="charNL">
    <w:name w:val="charNL"/>
    <w:rsid w:val="00A92ADE"/>
    <w:rPr>
      <w:rFonts w:ascii="BerkeleyOldMdITC" w:hAnsi="BerkeleyOldMdITC"/>
      <w:b/>
      <w:color w:val="000000"/>
      <w:sz w:val="24"/>
    </w:rPr>
  </w:style>
  <w:style w:type="character" w:customStyle="1" w:styleId="keystroke">
    <w:name w:val="keystroke"/>
    <w:rsid w:val="00A92ADE"/>
    <w:rPr>
      <w:smallCaps/>
      <w:u w:val="none"/>
    </w:rPr>
  </w:style>
  <w:style w:type="character" w:customStyle="1" w:styleId="placeholder">
    <w:name w:val="placeholder"/>
    <w:rsid w:val="00A92ADE"/>
    <w:rPr>
      <w:i/>
      <w:iCs/>
    </w:rPr>
  </w:style>
  <w:style w:type="character" w:customStyle="1" w:styleId="placeholderuserinput">
    <w:name w:val="placeholder user input"/>
    <w:rsid w:val="00A92ADE"/>
    <w:rPr>
      <w:b/>
      <w:i/>
      <w:iCs/>
    </w:rPr>
  </w:style>
  <w:style w:type="character" w:customStyle="1" w:styleId="userinput">
    <w:name w:val="user input"/>
    <w:rsid w:val="00A92ADE"/>
    <w:rPr>
      <w:b/>
    </w:rPr>
  </w:style>
  <w:style w:type="character" w:styleId="Hyperlink">
    <w:name w:val="Hyperlink"/>
    <w:rsid w:val="0066390C"/>
    <w:rPr>
      <w:color w:val="0000FF"/>
      <w:u w:val="single"/>
    </w:rPr>
  </w:style>
  <w:style w:type="character" w:customStyle="1" w:styleId="NumListChar1">
    <w:name w:val="Num List Char1"/>
    <w:link w:val="NumList"/>
    <w:rsid w:val="009631E0"/>
    <w:rPr>
      <w:sz w:val="24"/>
      <w:lang w:val="en-US" w:eastAsia="en-US" w:bidi="ar-SA"/>
    </w:rPr>
  </w:style>
  <w:style w:type="character" w:customStyle="1" w:styleId="Bold">
    <w:name w:val="Bold"/>
    <w:rsid w:val="0066390C"/>
    <w:rPr>
      <w:b/>
      <w:bCs/>
    </w:rPr>
  </w:style>
  <w:style w:type="paragraph" w:customStyle="1" w:styleId="ChapterNo">
    <w:name w:val="Chapter No."/>
    <w:rsid w:val="0066390C"/>
    <w:pPr>
      <w:overflowPunct w:val="0"/>
      <w:autoSpaceDE w:val="0"/>
      <w:autoSpaceDN w:val="0"/>
      <w:adjustRightInd w:val="0"/>
      <w:spacing w:after="960"/>
      <w:textAlignment w:val="baseline"/>
    </w:pPr>
    <w:rPr>
      <w:rFonts w:ascii="Arial" w:hAnsi="Arial"/>
      <w:b/>
      <w:caps/>
      <w:noProof/>
      <w:sz w:val="48"/>
      <w:u w:val="single"/>
    </w:rPr>
  </w:style>
  <w:style w:type="paragraph" w:customStyle="1" w:styleId="ChapterOutline">
    <w:name w:val="Chapter Outline"/>
    <w:next w:val="Normal"/>
    <w:rsid w:val="0066390C"/>
    <w:pPr>
      <w:tabs>
        <w:tab w:val="left" w:pos="360"/>
        <w:tab w:val="left" w:pos="630"/>
      </w:tabs>
      <w:overflowPunct w:val="0"/>
      <w:autoSpaceDE w:val="0"/>
      <w:autoSpaceDN w:val="0"/>
      <w:adjustRightInd w:val="0"/>
      <w:spacing w:after="120" w:line="220" w:lineRule="exact"/>
      <w:textAlignment w:val="baseline"/>
    </w:pPr>
    <w:rPr>
      <w:rFonts w:ascii="Arial" w:hAnsi="Arial"/>
      <w:noProof/>
      <w:sz w:val="18"/>
    </w:rPr>
  </w:style>
  <w:style w:type="paragraph" w:customStyle="1" w:styleId="Text1st">
    <w:name w:val="Text (1st)"/>
    <w:basedOn w:val="Normal"/>
    <w:next w:val="Normal"/>
    <w:rsid w:val="0066390C"/>
    <w:pPr>
      <w:spacing w:line="260" w:lineRule="atLeast"/>
    </w:pPr>
  </w:style>
  <w:style w:type="paragraph" w:customStyle="1" w:styleId="ChapterOutlineHead">
    <w:name w:val="Chapter Outline Head"/>
    <w:basedOn w:val="Text1st"/>
    <w:rsid w:val="0066390C"/>
    <w:pPr>
      <w:spacing w:after="240" w:line="220" w:lineRule="exact"/>
    </w:pPr>
    <w:rPr>
      <w:rFonts w:ascii="Arial" w:hAnsi="Arial"/>
      <w:b/>
      <w:caps/>
      <w:sz w:val="18"/>
    </w:rPr>
  </w:style>
  <w:style w:type="paragraph" w:customStyle="1" w:styleId="ChapterTitle">
    <w:name w:val="Chapter Title"/>
    <w:basedOn w:val="Normal"/>
    <w:rsid w:val="0066390C"/>
    <w:pPr>
      <w:spacing w:after="1600" w:line="720" w:lineRule="atLeast"/>
    </w:pPr>
    <w:rPr>
      <w:sz w:val="60"/>
    </w:rPr>
  </w:style>
  <w:style w:type="paragraph" w:customStyle="1" w:styleId="CHN">
    <w:name w:val="CH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HT">
    <w:name w:val="CH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CN">
    <w:name w:val="C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OLH">
    <w:name w:val="COLH"/>
    <w:basedOn w:val="ChapterOutline"/>
    <w:rsid w:val="0066390C"/>
    <w:pPr>
      <w:spacing w:after="240"/>
    </w:pPr>
    <w:rPr>
      <w:b/>
      <w:sz w:val="20"/>
    </w:rPr>
  </w:style>
  <w:style w:type="paragraph" w:customStyle="1" w:styleId="COP">
    <w:name w:val="COP"/>
    <w:basedOn w:val="ChapterOutlineHead"/>
    <w:autoRedefine/>
    <w:rsid w:val="000F3B1C"/>
    <w:pPr>
      <w:pBdr>
        <w:bottom w:val="dashed" w:sz="18" w:space="1" w:color="808080"/>
      </w:pBdr>
      <w:spacing w:before="2000"/>
    </w:pPr>
    <w:rPr>
      <w:caps w:val="0"/>
      <w:sz w:val="24"/>
      <w:szCs w:val="24"/>
    </w:rPr>
  </w:style>
  <w:style w:type="paragraph" w:customStyle="1" w:styleId="COPL">
    <w:name w:val="COPL"/>
    <w:basedOn w:val="ChapterOutline"/>
    <w:rsid w:val="0066390C"/>
    <w:pPr>
      <w:spacing w:after="240"/>
    </w:pPr>
    <w:rPr>
      <w:rFonts w:cs="Arial"/>
      <w:sz w:val="20"/>
    </w:rPr>
  </w:style>
  <w:style w:type="paragraph" w:customStyle="1" w:styleId="COPLH">
    <w:name w:val="COPLH"/>
    <w:basedOn w:val="ChapterOutline"/>
    <w:rsid w:val="0066390C"/>
    <w:pPr>
      <w:spacing w:after="240"/>
    </w:pPr>
    <w:rPr>
      <w:b/>
      <w:sz w:val="20"/>
    </w:rPr>
  </w:style>
  <w:style w:type="paragraph" w:customStyle="1" w:styleId="CT">
    <w:name w:val="C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TXT">
    <w:name w:val="TXT"/>
    <w:rsid w:val="0066390C"/>
    <w:pPr>
      <w:tabs>
        <w:tab w:val="left" w:pos="360"/>
      </w:tabs>
      <w:overflowPunct w:val="0"/>
      <w:autoSpaceDE w:val="0"/>
      <w:autoSpaceDN w:val="0"/>
      <w:adjustRightInd w:val="0"/>
      <w:spacing w:after="60" w:line="260" w:lineRule="exact"/>
      <w:ind w:left="360" w:hanging="360"/>
      <w:jc w:val="both"/>
      <w:textAlignment w:val="baseline"/>
    </w:pPr>
    <w:rPr>
      <w:noProof/>
      <w:sz w:val="22"/>
    </w:rPr>
  </w:style>
  <w:style w:type="paragraph" w:customStyle="1" w:styleId="ExerciseListLastItem">
    <w:name w:val="Exercise List Last Item"/>
    <w:basedOn w:val="TXT"/>
    <w:next w:val="Normal"/>
    <w:rsid w:val="0066390C"/>
    <w:pPr>
      <w:tabs>
        <w:tab w:val="left" w:pos="8640"/>
      </w:tabs>
      <w:spacing w:after="240"/>
    </w:pPr>
  </w:style>
  <w:style w:type="paragraph" w:customStyle="1" w:styleId="Figure">
    <w:name w:val="Figure"/>
    <w:basedOn w:val="Text1st"/>
    <w:rsid w:val="0066390C"/>
    <w:pPr>
      <w:spacing w:before="240"/>
      <w:jc w:val="center"/>
    </w:pPr>
  </w:style>
  <w:style w:type="paragraph" w:customStyle="1" w:styleId="FigureCaption0">
    <w:name w:val="Figure Caption"/>
    <w:basedOn w:val="Figure"/>
    <w:rsid w:val="0066390C"/>
    <w:pPr>
      <w:spacing w:before="120" w:after="240" w:line="220" w:lineRule="exact"/>
    </w:pPr>
    <w:rPr>
      <w:rFonts w:ascii="Arial" w:hAnsi="Arial"/>
      <w:b/>
      <w:sz w:val="18"/>
    </w:rPr>
  </w:style>
  <w:style w:type="character" w:styleId="FootnoteReference">
    <w:name w:val="footnote reference"/>
    <w:rsid w:val="0066390C"/>
    <w:rPr>
      <w:vertAlign w:val="superscript"/>
    </w:rPr>
  </w:style>
  <w:style w:type="paragraph" w:styleId="FootnoteText">
    <w:name w:val="footnote text"/>
    <w:basedOn w:val="Normal"/>
    <w:link w:val="FootnoteTextChar"/>
    <w:rsid w:val="0066390C"/>
    <w:pPr>
      <w:spacing w:line="200" w:lineRule="exact"/>
      <w:ind w:firstLine="187"/>
    </w:pPr>
    <w:rPr>
      <w:sz w:val="18"/>
    </w:rPr>
  </w:style>
  <w:style w:type="character" w:customStyle="1" w:styleId="FootnoteTextChar">
    <w:name w:val="Footnote Text Char"/>
    <w:link w:val="FootnoteText"/>
    <w:rsid w:val="0066390C"/>
    <w:rPr>
      <w:sz w:val="18"/>
    </w:rPr>
  </w:style>
  <w:style w:type="paragraph" w:customStyle="1" w:styleId="Head1">
    <w:name w:val="Head 1"/>
    <w:rsid w:val="0066390C"/>
    <w:pPr>
      <w:overflowPunct w:val="0"/>
      <w:autoSpaceDE w:val="0"/>
      <w:autoSpaceDN w:val="0"/>
      <w:adjustRightInd w:val="0"/>
      <w:spacing w:before="720" w:after="240"/>
      <w:textAlignment w:val="baseline"/>
    </w:pPr>
    <w:rPr>
      <w:rFonts w:ascii="Arial" w:hAnsi="Arial"/>
      <w:b/>
      <w:caps/>
      <w:noProof/>
      <w:sz w:val="24"/>
      <w:u w:val="single"/>
    </w:rPr>
  </w:style>
  <w:style w:type="paragraph" w:customStyle="1" w:styleId="H1">
    <w:name w:val="H1"/>
    <w:basedOn w:val="Head1"/>
    <w:next w:val="Normal"/>
    <w:rsid w:val="0066390C"/>
    <w:rPr>
      <w:u w:val="none"/>
    </w:rPr>
  </w:style>
  <w:style w:type="paragraph" w:customStyle="1" w:styleId="Head2">
    <w:name w:val="Head 2"/>
    <w:rsid w:val="0066390C"/>
    <w:pPr>
      <w:overflowPunct w:val="0"/>
      <w:autoSpaceDE w:val="0"/>
      <w:autoSpaceDN w:val="0"/>
      <w:adjustRightInd w:val="0"/>
      <w:spacing w:before="480" w:after="160" w:line="260" w:lineRule="exact"/>
      <w:textAlignment w:val="baseline"/>
    </w:pPr>
    <w:rPr>
      <w:rFonts w:ascii="Arial" w:hAnsi="Arial"/>
      <w:b/>
      <w:noProof/>
      <w:sz w:val="24"/>
    </w:rPr>
  </w:style>
  <w:style w:type="paragraph" w:customStyle="1" w:styleId="H2">
    <w:name w:val="H2"/>
    <w:basedOn w:val="Head2"/>
    <w:next w:val="Normal"/>
    <w:rsid w:val="0066390C"/>
    <w:pPr>
      <w:spacing w:before="240"/>
      <w:ind w:firstLine="360"/>
    </w:pPr>
  </w:style>
  <w:style w:type="paragraph" w:customStyle="1" w:styleId="H3">
    <w:name w:val="H3"/>
    <w:basedOn w:val="H2"/>
    <w:next w:val="Normal"/>
    <w:qFormat/>
    <w:rsid w:val="0066390C"/>
    <w:rPr>
      <w:sz w:val="22"/>
      <w:szCs w:val="22"/>
    </w:rPr>
  </w:style>
  <w:style w:type="paragraph" w:customStyle="1" w:styleId="Head3">
    <w:name w:val="Head 3"/>
    <w:rsid w:val="0066390C"/>
    <w:pPr>
      <w:overflowPunct w:val="0"/>
      <w:autoSpaceDE w:val="0"/>
      <w:autoSpaceDN w:val="0"/>
      <w:adjustRightInd w:val="0"/>
      <w:spacing w:before="240" w:line="260" w:lineRule="atLeast"/>
      <w:textAlignment w:val="baseline"/>
    </w:pPr>
    <w:rPr>
      <w:b/>
      <w:i/>
      <w:noProof/>
      <w:sz w:val="22"/>
    </w:rPr>
  </w:style>
  <w:style w:type="paragraph" w:customStyle="1" w:styleId="KeyTerms0">
    <w:name w:val="Key Terms"/>
    <w:basedOn w:val="Text1st"/>
    <w:rsid w:val="0066390C"/>
    <w:pPr>
      <w:ind w:left="187" w:hanging="187"/>
      <w:jc w:val="left"/>
    </w:pPr>
  </w:style>
  <w:style w:type="paragraph" w:styleId="List">
    <w:name w:val="List"/>
    <w:basedOn w:val="Normal"/>
    <w:rsid w:val="0066390C"/>
    <w:pPr>
      <w:ind w:left="360" w:hanging="360"/>
    </w:pPr>
  </w:style>
  <w:style w:type="paragraph" w:customStyle="1" w:styleId="Text">
    <w:name w:val="Text"/>
    <w:basedOn w:val="Normal"/>
    <w:rsid w:val="0066390C"/>
    <w:pPr>
      <w:spacing w:line="260" w:lineRule="atLeast"/>
      <w:ind w:firstLine="360"/>
    </w:pPr>
  </w:style>
  <w:style w:type="paragraph" w:customStyle="1" w:styleId="List1st">
    <w:name w:val="List 1st"/>
    <w:basedOn w:val="Text"/>
    <w:rsid w:val="0066390C"/>
    <w:pPr>
      <w:tabs>
        <w:tab w:val="left" w:pos="630"/>
      </w:tabs>
      <w:spacing w:before="120"/>
      <w:ind w:left="634" w:hanging="274"/>
    </w:pPr>
  </w:style>
  <w:style w:type="paragraph" w:customStyle="1" w:styleId="ListRegular">
    <w:name w:val="List Regular"/>
    <w:basedOn w:val="Text"/>
    <w:rsid w:val="0066390C"/>
    <w:pPr>
      <w:tabs>
        <w:tab w:val="left" w:pos="630"/>
      </w:tabs>
      <w:spacing w:before="40"/>
      <w:ind w:left="634" w:hanging="274"/>
    </w:pPr>
    <w:rPr>
      <w:szCs w:val="22"/>
    </w:rPr>
  </w:style>
  <w:style w:type="paragraph" w:customStyle="1" w:styleId="ListLast">
    <w:name w:val="List Last"/>
    <w:basedOn w:val="ListRegular"/>
    <w:rsid w:val="0066390C"/>
    <w:pPr>
      <w:spacing w:after="120"/>
    </w:pPr>
  </w:style>
  <w:style w:type="paragraph" w:customStyle="1" w:styleId="ListPara0">
    <w:name w:val="ListPara"/>
    <w:basedOn w:val="List"/>
    <w:rsid w:val="0066390C"/>
    <w:pPr>
      <w:widowControl w:val="0"/>
      <w:overflowPunct/>
      <w:autoSpaceDE/>
      <w:autoSpaceDN/>
      <w:adjustRightInd/>
      <w:spacing w:after="120" w:line="240" w:lineRule="auto"/>
      <w:ind w:left="1800" w:firstLine="0"/>
      <w:jc w:val="left"/>
      <w:textAlignment w:val="auto"/>
    </w:pPr>
    <w:rPr>
      <w:sz w:val="24"/>
      <w:szCs w:val="24"/>
    </w:rPr>
  </w:style>
  <w:style w:type="paragraph" w:customStyle="1" w:styleId="TXTIND">
    <w:name w:val="TXT IND"/>
    <w:basedOn w:val="ExerciseListLastItem"/>
    <w:rsid w:val="0066390C"/>
    <w:pPr>
      <w:ind w:firstLine="0"/>
    </w:pPr>
  </w:style>
  <w:style w:type="paragraph" w:customStyle="1" w:styleId="TXTIND0">
    <w:name w:val="TXT + IND"/>
    <w:basedOn w:val="TXTIND"/>
    <w:rsid w:val="007624D9"/>
    <w:pPr>
      <w:ind w:right="630"/>
      <w:jc w:val="left"/>
    </w:pPr>
  </w:style>
  <w:style w:type="paragraph" w:customStyle="1" w:styleId="NL">
    <w:name w:val="NL"/>
    <w:basedOn w:val="TXTIND0"/>
    <w:uiPriority w:val="99"/>
    <w:qFormat/>
    <w:rsid w:val="007624D9"/>
    <w:pPr>
      <w:tabs>
        <w:tab w:val="clear" w:pos="360"/>
        <w:tab w:val="clear" w:pos="8640"/>
        <w:tab w:val="left" w:pos="810"/>
      </w:tabs>
      <w:ind w:left="810" w:hanging="450"/>
    </w:pPr>
  </w:style>
  <w:style w:type="paragraph" w:customStyle="1" w:styleId="NoteHead">
    <w:name w:val="NoteHead"/>
    <w:basedOn w:val="TXTIND"/>
    <w:qFormat/>
    <w:rsid w:val="0066390C"/>
    <w:pPr>
      <w:ind w:left="113" w:right="113"/>
      <w:jc w:val="center"/>
    </w:pPr>
    <w:rPr>
      <w:rFonts w:ascii="Arial" w:hAnsi="Arial" w:cs="Arial"/>
      <w:b/>
      <w:color w:val="FFFFFF"/>
    </w:rPr>
  </w:style>
  <w:style w:type="paragraph" w:customStyle="1" w:styleId="NoteSpacer">
    <w:name w:val="NoteSpacer"/>
    <w:basedOn w:val="Normal"/>
    <w:rsid w:val="0066390C"/>
    <w:pPr>
      <w:overflowPunct/>
      <w:adjustRightInd/>
      <w:spacing w:after="120" w:line="240" w:lineRule="auto"/>
      <w:ind w:left="720" w:firstLine="720"/>
      <w:jc w:val="left"/>
      <w:textAlignment w:val="auto"/>
    </w:pPr>
    <w:rPr>
      <w:sz w:val="26"/>
      <w:szCs w:val="26"/>
    </w:rPr>
  </w:style>
  <w:style w:type="paragraph" w:customStyle="1" w:styleId="NoteText">
    <w:name w:val="NoteText"/>
    <w:basedOn w:val="TXTIND0"/>
    <w:link w:val="NoteTextChar"/>
    <w:qFormat/>
    <w:rsid w:val="0066390C"/>
    <w:pPr>
      <w:ind w:left="0" w:right="612"/>
    </w:pPr>
    <w:rPr>
      <w:rFonts w:ascii="Arial" w:hAnsi="Arial" w:cs="Arial"/>
      <w:i/>
      <w:sz w:val="20"/>
    </w:rPr>
  </w:style>
  <w:style w:type="paragraph" w:customStyle="1" w:styleId="ObjBL0">
    <w:name w:val="Obj BL"/>
    <w:basedOn w:val="TXTIND0"/>
    <w:qFormat/>
    <w:rsid w:val="0066390C"/>
    <w:pPr>
      <w:numPr>
        <w:numId w:val="4"/>
      </w:numPr>
      <w:tabs>
        <w:tab w:val="clear" w:pos="360"/>
        <w:tab w:val="clear" w:pos="8640"/>
        <w:tab w:val="left" w:pos="900"/>
      </w:tabs>
    </w:pPr>
    <w:rPr>
      <w:rFonts w:ascii="Arial" w:hAnsi="Arial" w:cs="Arial"/>
      <w:sz w:val="20"/>
    </w:rPr>
  </w:style>
  <w:style w:type="paragraph" w:customStyle="1" w:styleId="ObjHead">
    <w:name w:val="Obj Head"/>
    <w:basedOn w:val="TXTIND0"/>
    <w:next w:val="ObjBL0"/>
    <w:qFormat/>
    <w:rsid w:val="0066390C"/>
    <w:rPr>
      <w:rFonts w:ascii="Arial" w:hAnsi="Arial" w:cs="Arial"/>
      <w:b/>
      <w:sz w:val="20"/>
    </w:rPr>
  </w:style>
  <w:style w:type="paragraph" w:customStyle="1" w:styleId="ObjBL">
    <w:name w:val="ObjBL"/>
    <w:basedOn w:val="TXTIND0"/>
    <w:rsid w:val="0066390C"/>
    <w:pPr>
      <w:numPr>
        <w:numId w:val="5"/>
      </w:numPr>
      <w:tabs>
        <w:tab w:val="clear" w:pos="8640"/>
        <w:tab w:val="left" w:pos="1080"/>
      </w:tabs>
    </w:pPr>
    <w:rPr>
      <w:rFonts w:ascii="Arial" w:hAnsi="Arial" w:cs="Arial"/>
      <w:sz w:val="20"/>
    </w:rPr>
  </w:style>
  <w:style w:type="character" w:styleId="PageNumber">
    <w:name w:val="page number"/>
    <w:basedOn w:val="DefaultParagraphFont"/>
    <w:rsid w:val="0066390C"/>
  </w:style>
  <w:style w:type="paragraph" w:customStyle="1" w:styleId="Prob2Head">
    <w:name w:val="Prob2 Head"/>
    <w:basedOn w:val="Normal"/>
    <w:rsid w:val="0066390C"/>
    <w:pPr>
      <w:spacing w:line="220" w:lineRule="exact"/>
      <w:ind w:left="187" w:hanging="187"/>
      <w:jc w:val="left"/>
    </w:pPr>
    <w:rPr>
      <w:b/>
      <w:caps/>
      <w:sz w:val="16"/>
    </w:rPr>
  </w:style>
  <w:style w:type="paragraph" w:customStyle="1" w:styleId="Prob2List">
    <w:name w:val="Prob2 List"/>
    <w:basedOn w:val="Normal"/>
    <w:rsid w:val="0066390C"/>
    <w:pPr>
      <w:spacing w:line="220" w:lineRule="exact"/>
      <w:ind w:left="245" w:hanging="245"/>
      <w:jc w:val="left"/>
    </w:pPr>
    <w:rPr>
      <w:sz w:val="18"/>
    </w:rPr>
  </w:style>
  <w:style w:type="paragraph" w:customStyle="1" w:styleId="Prob2List10">
    <w:name w:val="Prob2 List +10"/>
    <w:basedOn w:val="Normal"/>
    <w:rsid w:val="0066390C"/>
    <w:pPr>
      <w:spacing w:line="220" w:lineRule="exact"/>
      <w:ind w:left="335" w:hanging="335"/>
      <w:jc w:val="left"/>
    </w:pPr>
    <w:rPr>
      <w:sz w:val="18"/>
    </w:rPr>
  </w:style>
  <w:style w:type="paragraph" w:customStyle="1" w:styleId="ProblemLines">
    <w:name w:val="Problem Lines"/>
    <w:basedOn w:val="TXT"/>
    <w:rsid w:val="0066390C"/>
    <w:pPr>
      <w:spacing w:before="120" w:line="360" w:lineRule="auto"/>
    </w:pPr>
  </w:style>
  <w:style w:type="paragraph" w:customStyle="1" w:styleId="ProblemsChoices">
    <w:name w:val="Problems Choices"/>
    <w:basedOn w:val="ListRegular"/>
    <w:rsid w:val="0066390C"/>
    <w:pPr>
      <w:tabs>
        <w:tab w:val="left" w:pos="1980"/>
        <w:tab w:val="left" w:pos="3870"/>
        <w:tab w:val="left" w:pos="5220"/>
      </w:tabs>
      <w:spacing w:before="0"/>
    </w:pPr>
  </w:style>
  <w:style w:type="paragraph" w:customStyle="1" w:styleId="QuestionHead">
    <w:name w:val="QuestionHead"/>
    <w:basedOn w:val="NoteHead"/>
    <w:next w:val="TXTIND0"/>
    <w:qFormat/>
    <w:rsid w:val="0066390C"/>
  </w:style>
  <w:style w:type="paragraph" w:customStyle="1" w:styleId="RunInHead">
    <w:name w:val="Run In Head"/>
    <w:rsid w:val="0066390C"/>
    <w:pPr>
      <w:overflowPunct w:val="0"/>
      <w:autoSpaceDE w:val="0"/>
      <w:autoSpaceDN w:val="0"/>
      <w:adjustRightInd w:val="0"/>
      <w:spacing w:before="240" w:line="260" w:lineRule="atLeast"/>
      <w:jc w:val="both"/>
      <w:textAlignment w:val="baseline"/>
    </w:pPr>
    <w:rPr>
      <w:b/>
      <w:noProof/>
      <w:sz w:val="22"/>
    </w:rPr>
  </w:style>
  <w:style w:type="paragraph" w:customStyle="1" w:styleId="TBH">
    <w:name w:val="TBH"/>
    <w:basedOn w:val="Normal"/>
    <w:link w:val="TBHChar"/>
    <w:rsid w:val="0066390C"/>
    <w:pPr>
      <w:spacing w:after="120"/>
    </w:pPr>
    <w:rPr>
      <w:rFonts w:ascii="Arial" w:hAnsi="Arial"/>
      <w:b/>
      <w:bCs/>
      <w:color w:val="FFFFFF"/>
      <w:sz w:val="28"/>
      <w:szCs w:val="28"/>
    </w:rPr>
  </w:style>
  <w:style w:type="paragraph" w:customStyle="1" w:styleId="StyleTBH">
    <w:name w:val="Style TBH +"/>
    <w:basedOn w:val="TBH"/>
    <w:rsid w:val="0066390C"/>
  </w:style>
  <w:style w:type="table" w:styleId="TableSimple3">
    <w:name w:val="Table Simple 3"/>
    <w:basedOn w:val="TableNormal"/>
    <w:rsid w:val="0066390C"/>
    <w:pPr>
      <w:overflowPunct w:val="0"/>
      <w:autoSpaceDE w:val="0"/>
      <w:autoSpaceDN w:val="0"/>
      <w:adjustRightInd w:val="0"/>
      <w:spacing w:after="120" w:line="260" w:lineRule="exact"/>
      <w:jc w:val="both"/>
      <w:textAlignment w:val="baseline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simplelist">
    <w:name w:val="Table simple list"/>
    <w:basedOn w:val="ListRegular"/>
    <w:rsid w:val="0066390C"/>
  </w:style>
  <w:style w:type="paragraph" w:customStyle="1" w:styleId="TableSource">
    <w:name w:val="Table Source"/>
    <w:rsid w:val="0066390C"/>
    <w:pPr>
      <w:overflowPunct w:val="0"/>
      <w:autoSpaceDE w:val="0"/>
      <w:autoSpaceDN w:val="0"/>
      <w:adjustRightInd w:val="0"/>
      <w:spacing w:before="60" w:line="200" w:lineRule="exact"/>
      <w:textAlignment w:val="baseline"/>
    </w:pPr>
    <w:rPr>
      <w:noProof/>
      <w:sz w:val="16"/>
    </w:rPr>
  </w:style>
  <w:style w:type="paragraph" w:customStyle="1" w:styleId="TB">
    <w:name w:val="TB"/>
    <w:basedOn w:val="Normal"/>
    <w:link w:val="TBChar"/>
    <w:rsid w:val="0066390C"/>
    <w:pPr>
      <w:spacing w:after="120"/>
      <w:jc w:val="left"/>
    </w:pPr>
  </w:style>
  <w:style w:type="paragraph" w:customStyle="1" w:styleId="TBL">
    <w:name w:val="TBL"/>
    <w:basedOn w:val="TXT"/>
    <w:rsid w:val="0066390C"/>
    <w:pPr>
      <w:jc w:val="left"/>
    </w:pPr>
    <w:rPr>
      <w:spacing w:val="6"/>
    </w:rPr>
  </w:style>
  <w:style w:type="paragraph" w:customStyle="1" w:styleId="TXTCentered">
    <w:name w:val="TXT + Centered"/>
    <w:basedOn w:val="Normal"/>
    <w:rsid w:val="0066390C"/>
    <w:pPr>
      <w:jc w:val="center"/>
    </w:pPr>
  </w:style>
  <w:style w:type="character" w:customStyle="1" w:styleId="TBHChar">
    <w:name w:val="TBH Char"/>
    <w:link w:val="TBH"/>
    <w:rsid w:val="0086384A"/>
    <w:rPr>
      <w:rFonts w:ascii="Arial" w:hAnsi="Arial"/>
      <w:b/>
      <w:bCs/>
      <w:color w:val="FFFFFF"/>
      <w:sz w:val="28"/>
      <w:szCs w:val="28"/>
    </w:rPr>
  </w:style>
  <w:style w:type="character" w:customStyle="1" w:styleId="TBChar">
    <w:name w:val="TB Char"/>
    <w:link w:val="TB"/>
    <w:rsid w:val="0086384A"/>
    <w:rPr>
      <w:sz w:val="22"/>
    </w:rPr>
  </w:style>
  <w:style w:type="paragraph" w:styleId="Revision">
    <w:name w:val="Revision"/>
    <w:hidden/>
    <w:uiPriority w:val="99"/>
    <w:semiHidden/>
    <w:rsid w:val="00B37514"/>
    <w:rPr>
      <w:sz w:val="22"/>
    </w:rPr>
  </w:style>
  <w:style w:type="character" w:customStyle="1" w:styleId="NoteTextChar">
    <w:name w:val="NoteText Char"/>
    <w:link w:val="NoteText"/>
    <w:rsid w:val="00B4505E"/>
    <w:rPr>
      <w:rFonts w:ascii="Arial" w:hAnsi="Arial" w:cs="Arial"/>
      <w:i/>
      <w:noProof/>
    </w:rPr>
  </w:style>
  <w:style w:type="paragraph" w:customStyle="1" w:styleId="StyleTBLLeft-001Hanging001">
    <w:name w:val="Style TBL + Left:  -0.01&quot; Hanging:  0.01&quot;"/>
    <w:basedOn w:val="TBL"/>
    <w:rsid w:val="007624D9"/>
    <w:pPr>
      <w:ind w:left="0" w:hanging="18"/>
    </w:pPr>
  </w:style>
  <w:style w:type="character" w:customStyle="1" w:styleId="StepLastChar">
    <w:name w:val="StepLast Char"/>
    <w:rsid w:val="00BB1DCE"/>
    <w:rPr>
      <w:rFonts w:cs="Times New Roman"/>
      <w:sz w:val="24"/>
      <w:szCs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2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448"/>
    <w:pPr>
      <w:overflowPunct/>
      <w:autoSpaceDE/>
      <w:autoSpaceDN/>
      <w:adjustRightInd/>
      <w:spacing w:after="200" w:line="276" w:lineRule="auto"/>
      <w:ind w:left="720"/>
      <w:jc w:val="left"/>
      <w:textAlignment w:val="auto"/>
    </w:pPr>
    <w:rPr>
      <w:rFonts w:ascii="Calibri" w:hAnsi="Calibri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7E2448"/>
    <w:rPr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E2448"/>
    <w:rPr>
      <w:rFonts w:ascii="Arial" w:hAnsi="Arial"/>
      <w:b/>
      <w:kern w:val="28"/>
      <w:sz w:val="28"/>
    </w:rPr>
  </w:style>
  <w:style w:type="paragraph" w:customStyle="1" w:styleId="n">
    <w:name w:val="n"/>
    <w:basedOn w:val="NL"/>
    <w:rsid w:val="00C91EF5"/>
    <w:pPr>
      <w:numPr>
        <w:numId w:val="9"/>
      </w:numPr>
      <w:tabs>
        <w:tab w:val="clear" w:pos="810"/>
      </w:tabs>
      <w:ind w:left="720"/>
      <w:jc w:val="both"/>
    </w:pPr>
  </w:style>
  <w:style w:type="character" w:customStyle="1" w:styleId="NLChar">
    <w:name w:val="NL Char"/>
    <w:basedOn w:val="DefaultParagraphFont"/>
    <w:link w:val="NL"/>
    <w:uiPriority w:val="99"/>
    <w:rsid w:val="00847D7A"/>
    <w:rPr>
      <w:noProof/>
      <w:sz w:val="22"/>
    </w:rPr>
  </w:style>
  <w:style w:type="character" w:customStyle="1" w:styleId="TXTINDChar">
    <w:name w:val="TXT + IND Char"/>
    <w:basedOn w:val="DefaultParagraphFont"/>
    <w:link w:val="TXTIND0"/>
    <w:rsid w:val="003B1428"/>
    <w:rPr>
      <w:noProof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\Desktop\70-411%20(Wiley)\Lab%20Manual\IT%20Pro%20Lab%20Manual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C3621-E5AB-9349-AA6A-685730560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\Users\Pat\Desktop\70-411 (Wiley)\Lab Manual\IT Pro Lab Manual Template.dot</Template>
  <TotalTime>3</TotalTime>
  <Pages>11</Pages>
  <Words>1557</Words>
  <Characters>8876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Lesson</vt:lpstr>
    </vt:vector>
  </TitlesOfParts>
  <Company>Custom Editorial Productions</Company>
  <LinksUpToDate>false</LinksUpToDate>
  <CharactersWithSpaces>10413</CharactersWithSpaces>
  <SharedDoc>false</SharedDoc>
  <HLinks>
    <vt:vector size="42" baseType="variant">
      <vt:variant>
        <vt:i4>5439491</vt:i4>
      </vt:variant>
      <vt:variant>
        <vt:i4>18</vt:i4>
      </vt:variant>
      <vt:variant>
        <vt:i4>0</vt:i4>
      </vt:variant>
      <vt:variant>
        <vt:i4>5</vt:i4>
      </vt:variant>
      <vt:variant>
        <vt:lpwstr>http://www.microsoft.com/downloads/details.aspx?displaylang=en&amp;FamilyID=7d2f6ad7-656b-4313-a005-4e344e43997d</vt:lpwstr>
      </vt:variant>
      <vt:variant>
        <vt:lpwstr/>
      </vt:variant>
      <vt:variant>
        <vt:i4>6029327</vt:i4>
      </vt:variant>
      <vt:variant>
        <vt:i4>15</vt:i4>
      </vt:variant>
      <vt:variant>
        <vt:i4>0</vt:i4>
      </vt:variant>
      <vt:variant>
        <vt:i4>5</vt:i4>
      </vt:variant>
      <vt:variant>
        <vt:lpwstr>http://www.microsoft.com/downloads/details.aspx?familyid=3BD8561F-77AC-4400-A0C1-FE871C461A89&amp;displaylang=en</vt:lpwstr>
      </vt:variant>
      <vt:variant>
        <vt:lpwstr/>
      </vt:variant>
      <vt:variant>
        <vt:i4>5308503</vt:i4>
      </vt:variant>
      <vt:variant>
        <vt:i4>12</vt:i4>
      </vt:variant>
      <vt:variant>
        <vt:i4>0</vt:i4>
      </vt:variant>
      <vt:variant>
        <vt:i4>5</vt:i4>
      </vt:variant>
      <vt:variant>
        <vt:lpwstr>http://www.microsoft.com/downloads/details.aspx?displaylang=en&amp;FamilyID=696dd665-9f76-4177-a811-39c26d3b3b34</vt:lpwstr>
      </vt:variant>
      <vt:variant>
        <vt:lpwstr/>
      </vt:variant>
      <vt:variant>
        <vt:i4>5308421</vt:i4>
      </vt:variant>
      <vt:variant>
        <vt:i4>9</vt:i4>
      </vt:variant>
      <vt:variant>
        <vt:i4>0</vt:i4>
      </vt:variant>
      <vt:variant>
        <vt:i4>5</vt:i4>
      </vt:variant>
      <vt:variant>
        <vt:lpwstr>http://www.microsoft.com/downloads/details.aspx?familyid=30C4DA6D-0522-4D28-AAC3-CE9D70AC6A6A&amp;displaylang=en</vt:lpwstr>
      </vt:variant>
      <vt:variant>
        <vt:lpwstr/>
      </vt:variant>
      <vt:variant>
        <vt:i4>8</vt:i4>
      </vt:variant>
      <vt:variant>
        <vt:i4>6</vt:i4>
      </vt:variant>
      <vt:variant>
        <vt:i4>0</vt:i4>
      </vt:variant>
      <vt:variant>
        <vt:i4>5</vt:i4>
      </vt:variant>
      <vt:variant>
        <vt:lpwstr>http://www.microsoft.com/downloads/details.aspx?familyid=09D80814-2A73-4245-A63B-8E780D0430CB&amp;displaylang=en</vt:lpwstr>
      </vt:variant>
      <vt:variant>
        <vt:lpwstr/>
      </vt:variant>
      <vt:variant>
        <vt:i4>851972</vt:i4>
      </vt:variant>
      <vt:variant>
        <vt:i4>3</vt:i4>
      </vt:variant>
      <vt:variant>
        <vt:i4>0</vt:i4>
      </vt:variant>
      <vt:variant>
        <vt:i4>5</vt:i4>
      </vt:variant>
      <vt:variant>
        <vt:lpwstr>http://www.microsoft.com/downloads/details.aspx?displaylang=en&amp;FamilyID=1b544e90-7659-4bd9-9e51-2497c146af15</vt:lpwstr>
      </vt:variant>
      <vt:variant>
        <vt:lpwstr/>
      </vt:variant>
      <vt:variant>
        <vt:i4>5111815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http://www.microsoft.com/windowsserver2008/en/us/trial-software.aspx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Lesson</dc:title>
  <dc:creator>Pat</dc:creator>
  <cp:lastModifiedBy>Box Twelve Communications</cp:lastModifiedBy>
  <cp:revision>3</cp:revision>
  <cp:lastPrinted>2007-07-10T20:00:00Z</cp:lastPrinted>
  <dcterms:created xsi:type="dcterms:W3CDTF">2013-07-03T15:32:00Z</dcterms:created>
  <dcterms:modified xsi:type="dcterms:W3CDTF">2013-07-03T15:34:00Z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