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A7AD4" w14:textId="77777777" w:rsidR="00B153F9" w:rsidRPr="00C14D0D" w:rsidRDefault="00B153F9" w:rsidP="00BB1DCE">
      <w:pPr>
        <w:pStyle w:val="CHN"/>
        <w:ind w:firstLine="0"/>
        <w:rPr>
          <w:noProof w:val="0"/>
        </w:rPr>
      </w:pPr>
      <w:r w:rsidRPr="00C14D0D">
        <w:rPr>
          <w:noProof w:val="0"/>
        </w:rPr>
        <w:t>L</w:t>
      </w:r>
      <w:r w:rsidR="00A92ADE" w:rsidRPr="00C14D0D">
        <w:rPr>
          <w:noProof w:val="0"/>
        </w:rPr>
        <w:t>ab</w:t>
      </w:r>
      <w:r w:rsidRPr="00C14D0D">
        <w:rPr>
          <w:noProof w:val="0"/>
        </w:rPr>
        <w:t xml:space="preserve"> </w:t>
      </w:r>
      <w:r w:rsidR="00243161">
        <w:rPr>
          <w:noProof w:val="0"/>
        </w:rPr>
        <w:t>15</w:t>
      </w:r>
    </w:p>
    <w:p w14:paraId="1316DF40" w14:textId="77777777" w:rsidR="00AE074E" w:rsidRPr="00C14D0D" w:rsidRDefault="00051024" w:rsidP="00BB1DCE">
      <w:pPr>
        <w:pStyle w:val="CHT"/>
        <w:ind w:firstLine="0"/>
        <w:rPr>
          <w:noProof w:val="0"/>
        </w:rPr>
      </w:pPr>
      <w:r>
        <w:rPr>
          <w:noProof w:val="0"/>
        </w:rPr>
        <w:t xml:space="preserve">Configuring </w:t>
      </w:r>
      <w:r w:rsidR="00243161">
        <w:rPr>
          <w:noProof w:val="0"/>
        </w:rPr>
        <w:t>Server authentication</w:t>
      </w:r>
    </w:p>
    <w:p w14:paraId="6F7F519F" w14:textId="77777777" w:rsidR="00460C10" w:rsidRPr="00C14D0D" w:rsidRDefault="00460C10" w:rsidP="00460C10">
      <w:pPr>
        <w:pStyle w:val="COP"/>
        <w:pBdr>
          <w:bottom w:val="dashed" w:sz="18" w:space="0" w:color="808080"/>
        </w:pBdr>
      </w:pPr>
      <w:r w:rsidRPr="00C14D0D">
        <w:rPr>
          <w:caps/>
        </w:rPr>
        <w:t>This lab contains the following exercises and activities:</w:t>
      </w:r>
    </w:p>
    <w:tbl>
      <w:tblPr>
        <w:tblW w:w="0" w:type="auto"/>
        <w:shd w:val="clear" w:color="auto" w:fill="FFFFFF"/>
        <w:tblLook w:val="04A0" w:firstRow="1" w:lastRow="0" w:firstColumn="1" w:lastColumn="0" w:noHBand="0" w:noVBand="1"/>
      </w:tblPr>
      <w:tblGrid>
        <w:gridCol w:w="1818"/>
        <w:gridCol w:w="6392"/>
      </w:tblGrid>
      <w:tr w:rsidR="00127F58" w:rsidRPr="0066390C" w14:paraId="6C371A85" w14:textId="77777777">
        <w:tc>
          <w:tcPr>
            <w:tcW w:w="1818" w:type="dxa"/>
            <w:shd w:val="clear" w:color="auto" w:fill="FFFFFF"/>
          </w:tcPr>
          <w:p w14:paraId="026B2385" w14:textId="77777777" w:rsidR="00127F58" w:rsidRPr="0066390C" w:rsidRDefault="00127F58" w:rsidP="00243161">
            <w:pPr>
              <w:pStyle w:val="COPLH"/>
            </w:pPr>
            <w:r w:rsidRPr="0066390C">
              <w:t xml:space="preserve">Exercise </w:t>
            </w:r>
            <w:r w:rsidR="00243161">
              <w:t>15</w:t>
            </w:r>
            <w:r>
              <w:t>.1</w:t>
            </w:r>
          </w:p>
        </w:tc>
        <w:tc>
          <w:tcPr>
            <w:tcW w:w="6392" w:type="dxa"/>
            <w:shd w:val="clear" w:color="auto" w:fill="FFFFFF"/>
          </w:tcPr>
          <w:p w14:paraId="633E6860" w14:textId="77777777" w:rsidR="00127F58" w:rsidRPr="0066390C" w:rsidRDefault="00243161" w:rsidP="007F6AE0">
            <w:pPr>
              <w:pStyle w:val="COPL"/>
              <w:tabs>
                <w:tab w:val="clear" w:pos="360"/>
                <w:tab w:val="clear" w:pos="630"/>
              </w:tabs>
            </w:pPr>
            <w:r>
              <w:t>Creat</w:t>
            </w:r>
            <w:r w:rsidR="00C26164">
              <w:t>in</w:t>
            </w:r>
            <w:r w:rsidR="007F6AE0">
              <w:t>g</w:t>
            </w:r>
            <w:r>
              <w:t xml:space="preserve"> a Service Account</w:t>
            </w:r>
          </w:p>
        </w:tc>
      </w:tr>
      <w:tr w:rsidR="00127F58" w:rsidRPr="0066390C" w14:paraId="63F4729C" w14:textId="77777777">
        <w:tc>
          <w:tcPr>
            <w:tcW w:w="1818" w:type="dxa"/>
            <w:shd w:val="clear" w:color="auto" w:fill="FFFFFF"/>
          </w:tcPr>
          <w:p w14:paraId="19014386" w14:textId="77777777" w:rsidR="00127F58" w:rsidRPr="0066390C" w:rsidRDefault="00127F58" w:rsidP="00243161">
            <w:pPr>
              <w:pStyle w:val="COPLH"/>
            </w:pPr>
            <w:r w:rsidRPr="0066390C">
              <w:t xml:space="preserve">Exercise </w:t>
            </w:r>
            <w:r w:rsidR="00243161">
              <w:t>15</w:t>
            </w:r>
            <w:r>
              <w:t>.2</w:t>
            </w:r>
          </w:p>
        </w:tc>
        <w:tc>
          <w:tcPr>
            <w:tcW w:w="6392" w:type="dxa"/>
            <w:shd w:val="clear" w:color="auto" w:fill="FFFFFF"/>
          </w:tcPr>
          <w:p w14:paraId="60883209" w14:textId="77777777" w:rsidR="00127F58" w:rsidRPr="0066390C" w:rsidRDefault="00243161" w:rsidP="00C26164">
            <w:pPr>
              <w:pStyle w:val="COPL"/>
              <w:tabs>
                <w:tab w:val="clear" w:pos="360"/>
                <w:tab w:val="clear" w:pos="630"/>
              </w:tabs>
            </w:pPr>
            <w:r>
              <w:t>Creat</w:t>
            </w:r>
            <w:r w:rsidR="00C26164">
              <w:t>ing</w:t>
            </w:r>
            <w:r>
              <w:t xml:space="preserve"> a Managed Service Account</w:t>
            </w:r>
          </w:p>
        </w:tc>
      </w:tr>
      <w:tr w:rsidR="00127F58" w14:paraId="7352D757" w14:textId="77777777">
        <w:tc>
          <w:tcPr>
            <w:tcW w:w="1818" w:type="dxa"/>
            <w:shd w:val="clear" w:color="auto" w:fill="FFFFFF"/>
          </w:tcPr>
          <w:p w14:paraId="33DDC7BA" w14:textId="77777777" w:rsidR="00127F58" w:rsidRDefault="00127F58" w:rsidP="00C26164">
            <w:pPr>
              <w:pStyle w:val="COPLH"/>
            </w:pPr>
            <w:r>
              <w:t xml:space="preserve">Exercise </w:t>
            </w:r>
            <w:r w:rsidR="00243161">
              <w:t>15</w:t>
            </w:r>
            <w:r>
              <w:t>.</w:t>
            </w:r>
            <w:r w:rsidR="00C26164">
              <w:t>3</w:t>
            </w:r>
          </w:p>
        </w:tc>
        <w:tc>
          <w:tcPr>
            <w:tcW w:w="6392" w:type="dxa"/>
            <w:shd w:val="clear" w:color="auto" w:fill="FFFFFF"/>
          </w:tcPr>
          <w:p w14:paraId="5E440A7A" w14:textId="77777777" w:rsidR="00127F58" w:rsidRDefault="00243161" w:rsidP="00C26164">
            <w:pPr>
              <w:pStyle w:val="COPL"/>
              <w:tabs>
                <w:tab w:val="clear" w:pos="360"/>
                <w:tab w:val="clear" w:pos="630"/>
              </w:tabs>
            </w:pPr>
            <w:r>
              <w:t>Configur</w:t>
            </w:r>
            <w:r w:rsidR="00C26164">
              <w:t>ing</w:t>
            </w:r>
            <w:r>
              <w:t xml:space="preserve"> Kerberos and Kerberos Delegation</w:t>
            </w:r>
          </w:p>
        </w:tc>
      </w:tr>
      <w:tr w:rsidR="00051024" w14:paraId="262C0C0D" w14:textId="77777777">
        <w:tc>
          <w:tcPr>
            <w:tcW w:w="1818" w:type="dxa"/>
            <w:shd w:val="clear" w:color="auto" w:fill="FFFFFF"/>
          </w:tcPr>
          <w:p w14:paraId="4C1C0975" w14:textId="77777777" w:rsidR="00051024" w:rsidRDefault="00FB646F" w:rsidP="00FB646F">
            <w:pPr>
              <w:pStyle w:val="COPLH"/>
            </w:pPr>
            <w:r>
              <w:t xml:space="preserve">Lab </w:t>
            </w:r>
            <w:r w:rsidR="00051024">
              <w:t xml:space="preserve">Challenge </w:t>
            </w:r>
          </w:p>
        </w:tc>
        <w:tc>
          <w:tcPr>
            <w:tcW w:w="6392" w:type="dxa"/>
            <w:shd w:val="clear" w:color="auto" w:fill="FFFFFF"/>
          </w:tcPr>
          <w:p w14:paraId="6AA3BA39" w14:textId="77777777" w:rsidR="00051024" w:rsidRDefault="00704A97" w:rsidP="00704A97">
            <w:pPr>
              <w:pStyle w:val="COPL"/>
              <w:tabs>
                <w:tab w:val="clear" w:pos="360"/>
                <w:tab w:val="clear" w:pos="630"/>
              </w:tabs>
            </w:pPr>
            <w:r>
              <w:t>Configuring Kerberos with the Setspn</w:t>
            </w:r>
            <w:r w:rsidR="00104F74">
              <w:t xml:space="preserve"> Command</w:t>
            </w:r>
          </w:p>
        </w:tc>
      </w:tr>
    </w:tbl>
    <w:p w14:paraId="02D7256B" w14:textId="77777777" w:rsidR="00460C10" w:rsidRPr="00C14D0D" w:rsidRDefault="00460C10" w:rsidP="00460C10">
      <w:pPr>
        <w:pStyle w:val="H1"/>
        <w:rPr>
          <w:noProof w:val="0"/>
        </w:rPr>
      </w:pPr>
      <w:r w:rsidRPr="00C14D0D">
        <w:rPr>
          <w:noProof w:val="0"/>
        </w:rPr>
        <w:t>BEFORE YOU BEGIN</w:t>
      </w:r>
    </w:p>
    <w:p w14:paraId="12C3336B" w14:textId="77777777" w:rsidR="006E6B12" w:rsidRPr="00C14D0D" w:rsidRDefault="00072204" w:rsidP="006E6B12">
      <w:pPr>
        <w:pStyle w:val="TXTIND0"/>
        <w:rPr>
          <w:noProof w:val="0"/>
        </w:rPr>
      </w:pPr>
      <w:r w:rsidRPr="00C14D0D">
        <w:rPr>
          <w:noProof w:val="0"/>
        </w:rPr>
        <w:t xml:space="preserve">The </w:t>
      </w:r>
      <w:r w:rsidR="00945B65" w:rsidRPr="00C14D0D">
        <w:rPr>
          <w:noProof w:val="0"/>
        </w:rPr>
        <w:t xml:space="preserve">lab environment </w:t>
      </w:r>
      <w:r w:rsidRPr="00C14D0D">
        <w:rPr>
          <w:noProof w:val="0"/>
        </w:rPr>
        <w:t>consists of student workstations connected to a local area network</w:t>
      </w:r>
      <w:r w:rsidR="00945B65" w:rsidRPr="00C14D0D">
        <w:rPr>
          <w:noProof w:val="0"/>
        </w:rPr>
        <w:t xml:space="preserve">, along with a server that functions as the domain controller for a domain called </w:t>
      </w:r>
      <w:r w:rsidR="004C004D" w:rsidRPr="004C004D">
        <w:rPr>
          <w:i/>
          <w:noProof w:val="0"/>
        </w:rPr>
        <w:t>contoso.com</w:t>
      </w:r>
      <w:r w:rsidR="003D7388" w:rsidRPr="00C14D0D">
        <w:rPr>
          <w:noProof w:val="0"/>
        </w:rPr>
        <w:t xml:space="preserve">. </w:t>
      </w:r>
      <w:r w:rsidR="00A961E9" w:rsidRPr="00C14D0D">
        <w:rPr>
          <w:noProof w:val="0"/>
        </w:rPr>
        <w:t>The computers required fo</w:t>
      </w:r>
      <w:r w:rsidR="006D172E" w:rsidRPr="00C14D0D">
        <w:rPr>
          <w:noProof w:val="0"/>
        </w:rPr>
        <w:t xml:space="preserve">r this lab are listed in Table </w:t>
      </w:r>
      <w:r w:rsidR="00EB715D">
        <w:rPr>
          <w:noProof w:val="0"/>
        </w:rPr>
        <w:t>1</w:t>
      </w:r>
      <w:r w:rsidR="00C26164">
        <w:rPr>
          <w:noProof w:val="0"/>
        </w:rPr>
        <w:t>5</w:t>
      </w:r>
      <w:r w:rsidR="00BA04C5" w:rsidRPr="00C14D0D">
        <w:rPr>
          <w:noProof w:val="0"/>
        </w:rPr>
        <w:t>-</w:t>
      </w:r>
      <w:r w:rsidR="00A961E9" w:rsidRPr="00C14D0D">
        <w:rPr>
          <w:noProof w:val="0"/>
        </w:rPr>
        <w:t>1.</w:t>
      </w:r>
    </w:p>
    <w:p w14:paraId="65985687" w14:textId="77777777" w:rsidR="00FD1777" w:rsidRPr="00C14D0D" w:rsidRDefault="00A961E9">
      <w:pPr>
        <w:pStyle w:val="FigureNumber"/>
      </w:pPr>
      <w:r w:rsidRPr="00C14D0D">
        <w:t>Table</w:t>
      </w:r>
      <w:r w:rsidR="006D172E" w:rsidRPr="00C14D0D">
        <w:t xml:space="preserve"> </w:t>
      </w:r>
      <w:r w:rsidR="00EB715D">
        <w:t>1</w:t>
      </w:r>
      <w:r w:rsidR="00C26164">
        <w:t>5</w:t>
      </w:r>
      <w:r w:rsidR="00BA04C5" w:rsidRPr="00C14D0D">
        <w:t>-</w:t>
      </w:r>
      <w:r w:rsidRPr="00C14D0D">
        <w:t>1</w:t>
      </w:r>
    </w:p>
    <w:p w14:paraId="203C74E7" w14:textId="77777777" w:rsidR="00FD1777" w:rsidRPr="00C14D0D" w:rsidRDefault="006D172E">
      <w:pPr>
        <w:pStyle w:val="FigureCaption"/>
      </w:pPr>
      <w:r w:rsidRPr="00C14D0D">
        <w:t xml:space="preserve">Computers </w:t>
      </w:r>
      <w:r w:rsidR="00DA007D">
        <w:t>R</w:t>
      </w:r>
      <w:r w:rsidR="00DA007D" w:rsidRPr="00C14D0D">
        <w:t xml:space="preserve">equired </w:t>
      </w:r>
      <w:r w:rsidRPr="00C14D0D">
        <w:t xml:space="preserve">for Lab </w:t>
      </w:r>
      <w:r w:rsidR="00BA04C5" w:rsidRPr="00C14D0D">
        <w:t>1</w:t>
      </w:r>
      <w:r w:rsidR="00C26164">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9"/>
        <w:gridCol w:w="2871"/>
        <w:gridCol w:w="2736"/>
      </w:tblGrid>
      <w:tr w:rsidR="00945B65" w:rsidRPr="00C14D0D" w14:paraId="756AD8E0" w14:textId="77777777">
        <w:tc>
          <w:tcPr>
            <w:tcW w:w="2889" w:type="dxa"/>
          </w:tcPr>
          <w:p w14:paraId="4A5D7F0F" w14:textId="77777777" w:rsidR="00FD1777" w:rsidRPr="00C14D0D" w:rsidRDefault="00945B65">
            <w:pPr>
              <w:pStyle w:val="TCH"/>
            </w:pPr>
            <w:r w:rsidRPr="00C14D0D">
              <w:t>Computer</w:t>
            </w:r>
          </w:p>
        </w:tc>
        <w:tc>
          <w:tcPr>
            <w:tcW w:w="2871" w:type="dxa"/>
          </w:tcPr>
          <w:p w14:paraId="7FE044AD" w14:textId="77777777" w:rsidR="00FD1777" w:rsidRPr="00C14D0D" w:rsidRDefault="00945B65">
            <w:pPr>
              <w:pStyle w:val="TCH"/>
            </w:pPr>
            <w:r w:rsidRPr="00C14D0D">
              <w:t>Operating System</w:t>
            </w:r>
          </w:p>
        </w:tc>
        <w:tc>
          <w:tcPr>
            <w:tcW w:w="2736" w:type="dxa"/>
          </w:tcPr>
          <w:p w14:paraId="59B7A612" w14:textId="77777777" w:rsidR="00945B65" w:rsidRPr="00C14D0D" w:rsidRDefault="00945B65" w:rsidP="00945B65">
            <w:pPr>
              <w:pStyle w:val="TCH"/>
            </w:pPr>
            <w:r w:rsidRPr="00C14D0D">
              <w:t>Computer Name</w:t>
            </w:r>
          </w:p>
        </w:tc>
      </w:tr>
      <w:tr w:rsidR="00215BB5" w:rsidRPr="00C14D0D" w14:paraId="67099F4A" w14:textId="77777777">
        <w:tc>
          <w:tcPr>
            <w:tcW w:w="2889" w:type="dxa"/>
          </w:tcPr>
          <w:p w14:paraId="1F0F0F80" w14:textId="77777777" w:rsidR="00215BB5" w:rsidRPr="00C14D0D" w:rsidRDefault="00215BB5" w:rsidP="00015784">
            <w:pPr>
              <w:pStyle w:val="TX"/>
            </w:pPr>
            <w:r>
              <w:t>Server (VM 1)</w:t>
            </w:r>
          </w:p>
        </w:tc>
        <w:tc>
          <w:tcPr>
            <w:tcW w:w="2871" w:type="dxa"/>
          </w:tcPr>
          <w:p w14:paraId="1FD25A5F" w14:textId="77777777" w:rsidR="00215BB5" w:rsidRPr="005877D4" w:rsidRDefault="00215BB5" w:rsidP="00697D46">
            <w:pPr>
              <w:rPr>
                <w:rFonts w:ascii="Arial" w:hAnsi="Arial" w:cs="Arial"/>
                <w:sz w:val="17"/>
                <w:szCs w:val="17"/>
              </w:rPr>
            </w:pPr>
            <w:r w:rsidRPr="005877D4">
              <w:rPr>
                <w:rFonts w:ascii="Arial" w:hAnsi="Arial" w:cs="Arial"/>
                <w:sz w:val="17"/>
                <w:szCs w:val="17"/>
              </w:rPr>
              <w:t>Windows Server 2012</w:t>
            </w:r>
          </w:p>
        </w:tc>
        <w:tc>
          <w:tcPr>
            <w:tcW w:w="2736" w:type="dxa"/>
          </w:tcPr>
          <w:p w14:paraId="63E1C32E" w14:textId="77777777" w:rsidR="00215BB5" w:rsidRPr="00C14D0D" w:rsidRDefault="00215BB5" w:rsidP="00697D46">
            <w:pPr>
              <w:pStyle w:val="TX"/>
            </w:pPr>
            <w:r>
              <w:t>RWDC01</w:t>
            </w:r>
          </w:p>
        </w:tc>
      </w:tr>
      <w:tr w:rsidR="00215BB5" w:rsidRPr="00C14D0D" w14:paraId="28235FA7" w14:textId="77777777">
        <w:tc>
          <w:tcPr>
            <w:tcW w:w="2889" w:type="dxa"/>
          </w:tcPr>
          <w:p w14:paraId="7730C314" w14:textId="77777777" w:rsidR="00215BB5" w:rsidRPr="00C14D0D" w:rsidRDefault="00215BB5" w:rsidP="00015784">
            <w:pPr>
              <w:pStyle w:val="TX"/>
            </w:pPr>
            <w:r>
              <w:t>Server (VM 2)</w:t>
            </w:r>
          </w:p>
        </w:tc>
        <w:tc>
          <w:tcPr>
            <w:tcW w:w="2871" w:type="dxa"/>
          </w:tcPr>
          <w:p w14:paraId="24B8D75E" w14:textId="77777777" w:rsidR="00215BB5" w:rsidRPr="005877D4" w:rsidRDefault="00215BB5">
            <w:pPr>
              <w:rPr>
                <w:rFonts w:ascii="Arial" w:hAnsi="Arial" w:cs="Arial"/>
                <w:sz w:val="17"/>
                <w:szCs w:val="17"/>
              </w:rPr>
            </w:pPr>
            <w:r w:rsidRPr="005877D4">
              <w:rPr>
                <w:rFonts w:ascii="Arial" w:hAnsi="Arial" w:cs="Arial"/>
                <w:sz w:val="17"/>
                <w:szCs w:val="17"/>
              </w:rPr>
              <w:t>Windows Server 2012</w:t>
            </w:r>
          </w:p>
        </w:tc>
        <w:tc>
          <w:tcPr>
            <w:tcW w:w="2736" w:type="dxa"/>
          </w:tcPr>
          <w:p w14:paraId="622B09C9" w14:textId="77777777" w:rsidR="00215BB5" w:rsidRPr="00C14D0D" w:rsidRDefault="00215BB5" w:rsidP="0008516C">
            <w:pPr>
              <w:pStyle w:val="TX"/>
            </w:pPr>
            <w:r>
              <w:t>Server01</w:t>
            </w:r>
          </w:p>
        </w:tc>
      </w:tr>
    </w:tbl>
    <w:p w14:paraId="70195844" w14:textId="77777777" w:rsidR="005F0603" w:rsidRPr="00C14D0D" w:rsidRDefault="005F0603" w:rsidP="00072204">
      <w:pPr>
        <w:pStyle w:val="TXTIND0"/>
        <w:rPr>
          <w:noProof w:val="0"/>
        </w:rPr>
      </w:pPr>
    </w:p>
    <w:p w14:paraId="175C174D" w14:textId="77777777" w:rsidR="00A7224A" w:rsidRDefault="007532F5" w:rsidP="00072204">
      <w:pPr>
        <w:pStyle w:val="TXTIND0"/>
        <w:rPr>
          <w:noProof w:val="0"/>
        </w:rPr>
      </w:pPr>
      <w:r w:rsidRPr="00C14D0D">
        <w:rPr>
          <w:noProof w:val="0"/>
        </w:rPr>
        <w:t>In addition to the computers, you also requir</w:t>
      </w:r>
      <w:r w:rsidR="00906872">
        <w:rPr>
          <w:noProof w:val="0"/>
        </w:rPr>
        <w:t xml:space="preserve">e the software listed in Table </w:t>
      </w:r>
      <w:r w:rsidR="00C26164">
        <w:rPr>
          <w:noProof w:val="0"/>
        </w:rPr>
        <w:t>15</w:t>
      </w:r>
      <w:r w:rsidRPr="00C14D0D">
        <w:rPr>
          <w:noProof w:val="0"/>
        </w:rPr>
        <w:t xml:space="preserve">-2 to complete Lab </w:t>
      </w:r>
      <w:r w:rsidR="00BA04C5" w:rsidRPr="00C14D0D">
        <w:rPr>
          <w:noProof w:val="0"/>
        </w:rPr>
        <w:t>1</w:t>
      </w:r>
      <w:r w:rsidR="00C26164">
        <w:rPr>
          <w:noProof w:val="0"/>
        </w:rPr>
        <w:t>5</w:t>
      </w:r>
      <w:r w:rsidRPr="00C14D0D">
        <w:rPr>
          <w:noProof w:val="0"/>
        </w:rPr>
        <w:t xml:space="preserve">. </w:t>
      </w:r>
    </w:p>
    <w:p w14:paraId="42F69C58" w14:textId="77777777" w:rsidR="00A7224A" w:rsidRDefault="00A7224A" w:rsidP="00072204">
      <w:pPr>
        <w:pStyle w:val="TXTIND0"/>
        <w:rPr>
          <w:noProof w:val="0"/>
        </w:rPr>
      </w:pPr>
    </w:p>
    <w:p w14:paraId="09D8BEBA" w14:textId="77777777" w:rsidR="00142FBF" w:rsidRPr="00C14D0D" w:rsidRDefault="00142FBF" w:rsidP="00072204">
      <w:pPr>
        <w:pStyle w:val="TXTIND0"/>
        <w:rPr>
          <w:noProof w:val="0"/>
        </w:rPr>
      </w:pPr>
    </w:p>
    <w:p w14:paraId="5B19A87B" w14:textId="77777777" w:rsidR="00FD1777" w:rsidRPr="00C14D0D" w:rsidRDefault="006D172E">
      <w:pPr>
        <w:pStyle w:val="FigureNumber"/>
      </w:pPr>
      <w:r w:rsidRPr="00C14D0D">
        <w:lastRenderedPageBreak/>
        <w:t xml:space="preserve">Table </w:t>
      </w:r>
      <w:r w:rsidR="00C26164">
        <w:t>15</w:t>
      </w:r>
      <w:r w:rsidR="00BA04C5" w:rsidRPr="00C14D0D">
        <w:t>-</w:t>
      </w:r>
      <w:r w:rsidR="00A961E9" w:rsidRPr="00C14D0D">
        <w:t>2</w:t>
      </w:r>
    </w:p>
    <w:p w14:paraId="02615865" w14:textId="77777777" w:rsidR="00FD1777" w:rsidRPr="00C14D0D" w:rsidRDefault="00BA04C5">
      <w:pPr>
        <w:pStyle w:val="FigureCaption"/>
      </w:pPr>
      <w:r w:rsidRPr="00C14D0D">
        <w:t xml:space="preserve">Software </w:t>
      </w:r>
      <w:r w:rsidR="00DA007D">
        <w:t>R</w:t>
      </w:r>
      <w:r w:rsidR="00DA007D" w:rsidRPr="00C14D0D">
        <w:t xml:space="preserve">equired </w:t>
      </w:r>
      <w:r w:rsidRPr="00C14D0D">
        <w:t>for Lab 1</w:t>
      </w:r>
      <w:r w:rsidR="00C26164">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5238"/>
      </w:tblGrid>
      <w:tr w:rsidR="003D7388" w:rsidRPr="00C14D0D" w14:paraId="69BB7A95" w14:textId="77777777">
        <w:tc>
          <w:tcPr>
            <w:tcW w:w="3258" w:type="dxa"/>
          </w:tcPr>
          <w:p w14:paraId="6B88C8C5" w14:textId="77777777" w:rsidR="00FD1777" w:rsidRPr="00C14D0D" w:rsidRDefault="003D7388">
            <w:pPr>
              <w:pStyle w:val="TCH"/>
            </w:pPr>
            <w:r w:rsidRPr="00C14D0D">
              <w:t>Software</w:t>
            </w:r>
          </w:p>
        </w:tc>
        <w:tc>
          <w:tcPr>
            <w:tcW w:w="5238" w:type="dxa"/>
          </w:tcPr>
          <w:p w14:paraId="798B229B" w14:textId="77777777" w:rsidR="00FD1777" w:rsidRPr="00C14D0D" w:rsidRDefault="003D7388">
            <w:pPr>
              <w:pStyle w:val="TCH"/>
            </w:pPr>
            <w:r w:rsidRPr="00C14D0D">
              <w:t>Location</w:t>
            </w:r>
          </w:p>
        </w:tc>
      </w:tr>
      <w:tr w:rsidR="00127F58" w:rsidRPr="00C14D0D" w14:paraId="77F87DE4" w14:textId="77777777">
        <w:tc>
          <w:tcPr>
            <w:tcW w:w="3258" w:type="dxa"/>
          </w:tcPr>
          <w:p w14:paraId="585AA415" w14:textId="77777777" w:rsidR="00127F58" w:rsidRPr="00C14D0D" w:rsidRDefault="00127F58" w:rsidP="00C26164">
            <w:pPr>
              <w:pStyle w:val="TXlast"/>
            </w:pPr>
            <w:r w:rsidRPr="00C14D0D">
              <w:t xml:space="preserve">Lab </w:t>
            </w:r>
            <w:r w:rsidR="00C26164">
              <w:t>15</w:t>
            </w:r>
            <w:r w:rsidRPr="00C14D0D">
              <w:t xml:space="preserve"> student worksheet</w:t>
            </w:r>
          </w:p>
        </w:tc>
        <w:tc>
          <w:tcPr>
            <w:tcW w:w="5238" w:type="dxa"/>
          </w:tcPr>
          <w:p w14:paraId="2855A06F" w14:textId="77777777" w:rsidR="00127F58" w:rsidRPr="00C14D0D" w:rsidRDefault="00127F58" w:rsidP="00C26164">
            <w:pPr>
              <w:pStyle w:val="TXlast"/>
            </w:pPr>
            <w:r w:rsidRPr="00C14D0D">
              <w:t>Lab</w:t>
            </w:r>
            <w:r w:rsidR="00C26164">
              <w:t>15</w:t>
            </w:r>
            <w:r w:rsidRPr="00C14D0D">
              <w:t>_worksheet.rtf (provided by instructor)</w:t>
            </w:r>
          </w:p>
        </w:tc>
      </w:tr>
    </w:tbl>
    <w:p w14:paraId="13027D2E" w14:textId="77777777" w:rsidR="00142FBF" w:rsidRPr="00C14D0D" w:rsidRDefault="00142FBF" w:rsidP="00072204">
      <w:pPr>
        <w:pStyle w:val="TXTIND0"/>
        <w:rPr>
          <w:noProof w:val="0"/>
        </w:rPr>
      </w:pPr>
    </w:p>
    <w:p w14:paraId="6189102C" w14:textId="77777777" w:rsidR="00072204" w:rsidRPr="00C14D0D" w:rsidRDefault="00072204" w:rsidP="003959F0">
      <w:pPr>
        <w:pStyle w:val="H2"/>
        <w:ind w:firstLine="0"/>
        <w:rPr>
          <w:noProof w:val="0"/>
        </w:rPr>
      </w:pPr>
      <w:r w:rsidRPr="00C14D0D">
        <w:rPr>
          <w:noProof w:val="0"/>
        </w:rPr>
        <w:t>Working with Lab Worksheets</w:t>
      </w:r>
    </w:p>
    <w:p w14:paraId="623E463E" w14:textId="77777777" w:rsidR="001A6768" w:rsidRPr="00C14D0D" w:rsidRDefault="00072204" w:rsidP="00072204">
      <w:pPr>
        <w:pStyle w:val="TXTIND0"/>
        <w:rPr>
          <w:noProof w:val="0"/>
        </w:rPr>
      </w:pPr>
      <w:r w:rsidRPr="00C14D0D">
        <w:rPr>
          <w:noProof w:val="0"/>
        </w:rPr>
        <w:t xml:space="preserve">Each lab in this manual requires </w:t>
      </w:r>
      <w:r w:rsidR="002C5F24" w:rsidRPr="00C14D0D">
        <w:rPr>
          <w:noProof w:val="0"/>
        </w:rPr>
        <w:t xml:space="preserve">that </w:t>
      </w:r>
      <w:r w:rsidRPr="00C14D0D">
        <w:rPr>
          <w:noProof w:val="0"/>
        </w:rPr>
        <w:t xml:space="preserve">you answer questions, </w:t>
      </w:r>
      <w:r w:rsidR="003B56DB">
        <w:rPr>
          <w:noProof w:val="0"/>
        </w:rPr>
        <w:t>take</w:t>
      </w:r>
      <w:r w:rsidRPr="00C14D0D">
        <w:rPr>
          <w:noProof w:val="0"/>
        </w:rPr>
        <w:t xml:space="preserve"> screen shots, </w:t>
      </w:r>
      <w:r w:rsidR="0008516C" w:rsidRPr="00C14D0D">
        <w:rPr>
          <w:noProof w:val="0"/>
        </w:rPr>
        <w:t xml:space="preserve">and </w:t>
      </w:r>
      <w:r w:rsidRPr="00C14D0D">
        <w:rPr>
          <w:noProof w:val="0"/>
        </w:rPr>
        <w:t xml:space="preserve">perform other activities that you </w:t>
      </w:r>
      <w:r w:rsidR="002C5F24" w:rsidRPr="00C14D0D">
        <w:rPr>
          <w:noProof w:val="0"/>
        </w:rPr>
        <w:t>will</w:t>
      </w:r>
      <w:r w:rsidRPr="00C14D0D">
        <w:rPr>
          <w:noProof w:val="0"/>
        </w:rPr>
        <w:t xml:space="preserve"> document in a worksheet named for the lab, such as </w:t>
      </w:r>
      <w:r w:rsidR="0072538A" w:rsidRPr="00C14D0D">
        <w:rPr>
          <w:noProof w:val="0"/>
        </w:rPr>
        <w:t>L</w:t>
      </w:r>
      <w:r w:rsidRPr="00C14D0D">
        <w:rPr>
          <w:noProof w:val="0"/>
        </w:rPr>
        <w:t>ab</w:t>
      </w:r>
      <w:r w:rsidR="00C26164">
        <w:rPr>
          <w:noProof w:val="0"/>
        </w:rPr>
        <w:t>15</w:t>
      </w:r>
      <w:r w:rsidRPr="00C14D0D">
        <w:rPr>
          <w:noProof w:val="0"/>
        </w:rPr>
        <w:t>_worksheet.</w:t>
      </w:r>
      <w:r w:rsidR="0008516C" w:rsidRPr="00C14D0D">
        <w:rPr>
          <w:noProof w:val="0"/>
        </w:rPr>
        <w:t>rtf</w:t>
      </w:r>
      <w:r w:rsidRPr="00C14D0D">
        <w:rPr>
          <w:noProof w:val="0"/>
        </w:rPr>
        <w:t xml:space="preserve">. </w:t>
      </w:r>
      <w:r w:rsidR="00BD1EA9">
        <w:rPr>
          <w:noProof w:val="0"/>
        </w:rPr>
        <w:t>You will find these worksheets on the book companion site</w:t>
      </w:r>
      <w:r w:rsidR="00B975BE" w:rsidRPr="00C14D0D">
        <w:rPr>
          <w:noProof w:val="0"/>
        </w:rPr>
        <w:t>. It is recommended that you use a USB flash</w:t>
      </w:r>
      <w:r w:rsidR="001A6768" w:rsidRPr="00C14D0D">
        <w:rPr>
          <w:noProof w:val="0"/>
        </w:rPr>
        <w:t xml:space="preserve"> drive to store your worksheets, so you can submit them to your instructor for review. </w:t>
      </w:r>
      <w:r w:rsidRPr="00C14D0D">
        <w:rPr>
          <w:noProof w:val="0"/>
        </w:rPr>
        <w:t xml:space="preserve">As you perform the exercises in each lab, open the appropriate worksheet file using WordPad, fill in the required information, and save the file to your </w:t>
      </w:r>
      <w:r w:rsidR="001A6768" w:rsidRPr="00C14D0D">
        <w:rPr>
          <w:noProof w:val="0"/>
        </w:rPr>
        <w:t xml:space="preserve">flash drive. </w:t>
      </w:r>
    </w:p>
    <w:p w14:paraId="0A19A5B3" w14:textId="77777777" w:rsidR="00460C10" w:rsidRPr="00C14D0D" w:rsidRDefault="00460C10" w:rsidP="00460C10">
      <w:pPr>
        <w:pStyle w:val="ObjHead"/>
        <w:rPr>
          <w:noProof w:val="0"/>
        </w:rPr>
      </w:pPr>
      <w:r w:rsidRPr="00C14D0D">
        <w:rPr>
          <w:noProof w:val="0"/>
        </w:rPr>
        <w:t>After completing this lab, you will be able to:</w:t>
      </w:r>
    </w:p>
    <w:p w14:paraId="14F66A18" w14:textId="77777777" w:rsidR="007E2448" w:rsidRDefault="00C26164" w:rsidP="00460C10">
      <w:pPr>
        <w:pStyle w:val="ObjBL0"/>
        <w:jc w:val="both"/>
        <w:rPr>
          <w:noProof w:val="0"/>
        </w:rPr>
      </w:pPr>
      <w:r>
        <w:rPr>
          <w:noProof w:val="0"/>
        </w:rPr>
        <w:t>Create a service account</w:t>
      </w:r>
    </w:p>
    <w:p w14:paraId="4C50D8AF" w14:textId="77777777" w:rsidR="001D3009" w:rsidRPr="0087636F" w:rsidRDefault="00C26164" w:rsidP="00460C10">
      <w:pPr>
        <w:pStyle w:val="ObjBL0"/>
        <w:jc w:val="both"/>
        <w:rPr>
          <w:noProof w:val="0"/>
        </w:rPr>
      </w:pPr>
      <w:r>
        <w:rPr>
          <w:noProof w:val="0"/>
        </w:rPr>
        <w:t>Create a Group Service Account</w:t>
      </w:r>
    </w:p>
    <w:p w14:paraId="549593BB" w14:textId="77777777" w:rsidR="007E2448" w:rsidRPr="0087636F" w:rsidRDefault="00C26164" w:rsidP="00460C10">
      <w:pPr>
        <w:pStyle w:val="ObjBL0"/>
        <w:jc w:val="both"/>
        <w:rPr>
          <w:noProof w:val="0"/>
        </w:rPr>
      </w:pPr>
      <w:r>
        <w:rPr>
          <w:noProof w:val="0"/>
        </w:rPr>
        <w:t>Configure Kerberos and Kerberos Delegation</w:t>
      </w:r>
    </w:p>
    <w:p w14:paraId="095144D4" w14:textId="77777777" w:rsidR="00582A3C" w:rsidRDefault="00460C10" w:rsidP="00460C10">
      <w:pPr>
        <w:pStyle w:val="ObjHead"/>
        <w:rPr>
          <w:noProof w:val="0"/>
        </w:rPr>
      </w:pPr>
      <w:r w:rsidRPr="00C14D0D">
        <w:rPr>
          <w:noProof w:val="0"/>
        </w:rPr>
        <w:t xml:space="preserve">Estimated lab time: </w:t>
      </w:r>
      <w:r w:rsidR="00CC187A">
        <w:rPr>
          <w:noProof w:val="0"/>
        </w:rPr>
        <w:t>6</w:t>
      </w:r>
      <w:r w:rsidR="00704A97">
        <w:rPr>
          <w:noProof w:val="0"/>
        </w:rPr>
        <w:t>0</w:t>
      </w:r>
      <w:r w:rsidRPr="00C14D0D">
        <w:rPr>
          <w:noProof w:val="0"/>
        </w:rPr>
        <w:t xml:space="preserve"> minutes</w:t>
      </w:r>
    </w:p>
    <w:p w14:paraId="0DCA2EF8" w14:textId="77777777" w:rsidR="00460C10" w:rsidRPr="00582A3C" w:rsidRDefault="00460C10" w:rsidP="00582A3C">
      <w:pPr>
        <w:pStyle w:val="ObjBL0"/>
        <w:numPr>
          <w:ilvl w:val="0"/>
          <w:numId w:val="0"/>
        </w:numPr>
        <w:ind w:left="1080"/>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088"/>
        <w:gridCol w:w="6768"/>
      </w:tblGrid>
      <w:tr w:rsidR="007E2448" w:rsidRPr="00296AA8" w14:paraId="0E92E0C1" w14:textId="77777777">
        <w:tc>
          <w:tcPr>
            <w:tcW w:w="2088" w:type="dxa"/>
            <w:shd w:val="solid" w:color="000000" w:fill="FFFFFF"/>
            <w:vAlign w:val="bottom"/>
          </w:tcPr>
          <w:p w14:paraId="20788B2E" w14:textId="77777777" w:rsidR="007E2448" w:rsidRPr="00296AA8" w:rsidRDefault="007E2448" w:rsidP="007E2448">
            <w:pPr>
              <w:pStyle w:val="TBH"/>
              <w:jc w:val="left"/>
              <w:rPr>
                <w:b w:val="0"/>
                <w:bCs w:val="0"/>
              </w:rPr>
            </w:pPr>
            <w:r w:rsidRPr="00296AA8">
              <w:rPr>
                <w:b w:val="0"/>
                <w:bCs w:val="0"/>
              </w:rPr>
              <w:t>Exercise</w:t>
            </w:r>
            <w:r>
              <w:rPr>
                <w:b w:val="0"/>
                <w:bCs w:val="0"/>
              </w:rPr>
              <w:t xml:space="preserve"> 1</w:t>
            </w:r>
            <w:r w:rsidR="00C26164">
              <w:rPr>
                <w:b w:val="0"/>
                <w:bCs w:val="0"/>
              </w:rPr>
              <w:t>5</w:t>
            </w:r>
            <w:r>
              <w:rPr>
                <w:b w:val="0"/>
                <w:bCs w:val="0"/>
              </w:rPr>
              <w:t>.</w:t>
            </w:r>
            <w:r w:rsidRPr="00296AA8">
              <w:rPr>
                <w:b w:val="0"/>
                <w:bCs w:val="0"/>
              </w:rPr>
              <w:t>1</w:t>
            </w:r>
          </w:p>
        </w:tc>
        <w:tc>
          <w:tcPr>
            <w:tcW w:w="6768" w:type="dxa"/>
            <w:shd w:val="solid" w:color="000000" w:fill="FFFFFF"/>
            <w:vAlign w:val="bottom"/>
          </w:tcPr>
          <w:p w14:paraId="4B802832" w14:textId="77777777" w:rsidR="007E2448" w:rsidRPr="00296AA8" w:rsidRDefault="00C26164" w:rsidP="00C26164">
            <w:pPr>
              <w:pStyle w:val="TBH"/>
              <w:jc w:val="left"/>
              <w:rPr>
                <w:b w:val="0"/>
                <w:bCs w:val="0"/>
              </w:rPr>
            </w:pPr>
            <w:r>
              <w:rPr>
                <w:b w:val="0"/>
                <w:bCs w:val="0"/>
              </w:rPr>
              <w:t>Creating a Service Account</w:t>
            </w:r>
          </w:p>
        </w:tc>
      </w:tr>
      <w:tr w:rsidR="007E2448" w14:paraId="79460033" w14:textId="77777777">
        <w:tc>
          <w:tcPr>
            <w:tcW w:w="2088" w:type="dxa"/>
            <w:shd w:val="clear" w:color="auto" w:fill="auto"/>
          </w:tcPr>
          <w:p w14:paraId="33C516BE" w14:textId="77777777" w:rsidR="007E2448" w:rsidRDefault="007E2448" w:rsidP="007E2448">
            <w:pPr>
              <w:pStyle w:val="TB"/>
            </w:pPr>
            <w:r>
              <w:t>Overview</w:t>
            </w:r>
          </w:p>
          <w:p w14:paraId="2B064D91" w14:textId="77777777" w:rsidR="007E2448" w:rsidRDefault="007E2448" w:rsidP="007E2448">
            <w:pPr>
              <w:spacing w:after="120"/>
            </w:pPr>
          </w:p>
        </w:tc>
        <w:tc>
          <w:tcPr>
            <w:tcW w:w="6768" w:type="dxa"/>
            <w:shd w:val="clear" w:color="auto" w:fill="auto"/>
          </w:tcPr>
          <w:p w14:paraId="2BDA85A6" w14:textId="77777777" w:rsidR="007E2448" w:rsidRDefault="00C26164" w:rsidP="00DA007D">
            <w:pPr>
              <w:pStyle w:val="StyleTBLLeft-001Hanging001"/>
            </w:pPr>
            <w:r>
              <w:t>In this exercise, you create a traditional service account.</w:t>
            </w:r>
            <w:r w:rsidR="007E2448" w:rsidRPr="0086384A">
              <w:t xml:space="preserve"> </w:t>
            </w:r>
          </w:p>
        </w:tc>
      </w:tr>
      <w:tr w:rsidR="007E2448" w14:paraId="77399DB7" w14:textId="77777777">
        <w:tc>
          <w:tcPr>
            <w:tcW w:w="2088" w:type="dxa"/>
            <w:shd w:val="clear" w:color="auto" w:fill="auto"/>
          </w:tcPr>
          <w:p w14:paraId="0D82AF00" w14:textId="77777777" w:rsidR="007E2448" w:rsidRDefault="007E2448" w:rsidP="007E2448">
            <w:pPr>
              <w:pStyle w:val="TB"/>
            </w:pPr>
            <w:r>
              <w:t>Completion time</w:t>
            </w:r>
          </w:p>
        </w:tc>
        <w:tc>
          <w:tcPr>
            <w:tcW w:w="6768" w:type="dxa"/>
            <w:shd w:val="clear" w:color="auto" w:fill="auto"/>
          </w:tcPr>
          <w:p w14:paraId="698039E3" w14:textId="77777777" w:rsidR="007E2448" w:rsidRDefault="00CC187A" w:rsidP="007E2448">
            <w:pPr>
              <w:pStyle w:val="TB"/>
            </w:pPr>
            <w:r>
              <w:t>1</w:t>
            </w:r>
            <w:r w:rsidR="007E2448">
              <w:t>0 minutes</w:t>
            </w:r>
          </w:p>
        </w:tc>
      </w:tr>
    </w:tbl>
    <w:p w14:paraId="78647707" w14:textId="77777777" w:rsidR="007E2448" w:rsidRDefault="007E2448" w:rsidP="007E2448">
      <w:pPr>
        <w:widowControl w:val="0"/>
        <w:spacing w:line="263" w:lineRule="exact"/>
        <w:rPr>
          <w:sz w:val="24"/>
          <w:szCs w:val="24"/>
        </w:rPr>
      </w:pPr>
    </w:p>
    <w:p w14:paraId="413749FE" w14:textId="77777777" w:rsidR="001340F1" w:rsidRDefault="001340F1" w:rsidP="007E2448">
      <w:pPr>
        <w:widowControl w:val="0"/>
        <w:spacing w:line="263" w:lineRule="exact"/>
        <w:rPr>
          <w:b/>
          <w:color w:val="002060"/>
          <w:szCs w:val="24"/>
        </w:rPr>
      </w:pPr>
    </w:p>
    <w:p w14:paraId="011E7842" w14:textId="77777777" w:rsidR="00C26164" w:rsidRDefault="004C004D" w:rsidP="00C26164">
      <w:pPr>
        <w:pStyle w:val="NL"/>
      </w:pPr>
      <w:r w:rsidRPr="004C004D">
        <w:rPr>
          <w:b/>
        </w:rPr>
        <w:t>1.</w:t>
      </w:r>
      <w:r w:rsidRPr="004C004D">
        <w:rPr>
          <w:b/>
        </w:rPr>
        <w:tab/>
      </w:r>
      <w:r w:rsidR="001F5EB3">
        <w:t>Log</w:t>
      </w:r>
      <w:r w:rsidR="00DA007D">
        <w:t xml:space="preserve"> </w:t>
      </w:r>
      <w:r w:rsidR="001F5EB3">
        <w:t>on to</w:t>
      </w:r>
      <w:r w:rsidR="00C26164">
        <w:t xml:space="preserve"> </w:t>
      </w:r>
      <w:r w:rsidRPr="004C004D">
        <w:t>RWDC01</w:t>
      </w:r>
      <w:r w:rsidR="00C26164">
        <w:t xml:space="preserve"> as the </w:t>
      </w:r>
      <w:r w:rsidR="00C26164" w:rsidRPr="00234A81">
        <w:rPr>
          <w:b/>
        </w:rPr>
        <w:t>Contoso\administrator</w:t>
      </w:r>
      <w:r w:rsidR="00C26164">
        <w:t xml:space="preserve"> user account</w:t>
      </w:r>
      <w:r w:rsidR="003B56DB">
        <w:t xml:space="preserve"> with Password, </w:t>
      </w:r>
      <w:r w:rsidR="003B56DB" w:rsidRPr="003B56DB">
        <w:rPr>
          <w:b/>
        </w:rPr>
        <w:t>Password01</w:t>
      </w:r>
      <w:r w:rsidR="00C26164">
        <w:t>. The Server Manager console opens.</w:t>
      </w:r>
    </w:p>
    <w:p w14:paraId="08F82D6F" w14:textId="77777777" w:rsidR="00C26164" w:rsidRDefault="004C004D" w:rsidP="00C26164">
      <w:pPr>
        <w:pStyle w:val="NL"/>
      </w:pPr>
      <w:r w:rsidRPr="004C004D">
        <w:rPr>
          <w:b/>
        </w:rPr>
        <w:t>2.</w:t>
      </w:r>
      <w:r w:rsidRPr="004C004D">
        <w:rPr>
          <w:b/>
        </w:rPr>
        <w:tab/>
      </w:r>
      <w:r w:rsidR="00C26164">
        <w:t xml:space="preserve">On Server Manager, click </w:t>
      </w:r>
      <w:r w:rsidRPr="004C004D">
        <w:t>Tools &gt; Active Directory Users and Computers</w:t>
      </w:r>
      <w:r w:rsidR="00C26164">
        <w:t>.</w:t>
      </w:r>
    </w:p>
    <w:p w14:paraId="33F3AA4E" w14:textId="77777777" w:rsidR="00C26164" w:rsidRDefault="004C004D" w:rsidP="00C26164">
      <w:pPr>
        <w:pStyle w:val="NL"/>
      </w:pPr>
      <w:r w:rsidRPr="004C004D">
        <w:rPr>
          <w:b/>
        </w:rPr>
        <w:t>3.</w:t>
      </w:r>
      <w:r w:rsidR="00C26164">
        <w:tab/>
        <w:t xml:space="preserve">In the console tree, expand </w:t>
      </w:r>
      <w:r w:rsidRPr="004C004D">
        <w:t>contoso.com</w:t>
      </w:r>
      <w:r w:rsidR="003B56DB">
        <w:t>, if needed.</w:t>
      </w:r>
    </w:p>
    <w:p w14:paraId="25D95368" w14:textId="77777777" w:rsidR="00C26164" w:rsidRDefault="004C004D" w:rsidP="00C26164">
      <w:pPr>
        <w:pStyle w:val="NL"/>
      </w:pPr>
      <w:r w:rsidRPr="004C004D">
        <w:rPr>
          <w:b/>
        </w:rPr>
        <w:t>4.</w:t>
      </w:r>
      <w:r w:rsidRPr="004C004D">
        <w:rPr>
          <w:b/>
        </w:rPr>
        <w:tab/>
      </w:r>
      <w:r w:rsidR="00C26164">
        <w:t xml:space="preserve">Right-click </w:t>
      </w:r>
      <w:r w:rsidRPr="004C004D">
        <w:t>contoso.com</w:t>
      </w:r>
      <w:r w:rsidR="00C26164" w:rsidRPr="00DA007D">
        <w:t xml:space="preserve">, click </w:t>
      </w:r>
      <w:r w:rsidRPr="004C004D">
        <w:t>New,</w:t>
      </w:r>
      <w:r w:rsidR="00C26164" w:rsidRPr="00DA007D">
        <w:t xml:space="preserve"> and click </w:t>
      </w:r>
      <w:r w:rsidRPr="004C004D">
        <w:t>Organizational Unit</w:t>
      </w:r>
      <w:r w:rsidR="00C26164">
        <w:t>. The New Object – Organizational Unit dialog box opens.</w:t>
      </w:r>
    </w:p>
    <w:p w14:paraId="1D618F8B" w14:textId="77777777" w:rsidR="00C26164" w:rsidRDefault="004C004D" w:rsidP="00C26164">
      <w:pPr>
        <w:pStyle w:val="NL"/>
      </w:pPr>
      <w:r w:rsidRPr="004C004D">
        <w:rPr>
          <w:b/>
        </w:rPr>
        <w:t>5.</w:t>
      </w:r>
      <w:r w:rsidRPr="004C004D">
        <w:rPr>
          <w:b/>
        </w:rPr>
        <w:tab/>
      </w:r>
      <w:r w:rsidR="00C26164">
        <w:t xml:space="preserve">In the Name text box, type </w:t>
      </w:r>
      <w:r w:rsidR="00C26164" w:rsidRPr="00C26164">
        <w:rPr>
          <w:b/>
        </w:rPr>
        <w:t>Service Accounts</w:t>
      </w:r>
      <w:r w:rsidR="00C26164">
        <w:t xml:space="preserve"> and click </w:t>
      </w:r>
      <w:r w:rsidRPr="004C004D">
        <w:t>OK</w:t>
      </w:r>
      <w:r w:rsidR="00C26164">
        <w:t>.</w:t>
      </w:r>
    </w:p>
    <w:p w14:paraId="42CC7FA8" w14:textId="77777777" w:rsidR="00C26164" w:rsidRDefault="004C004D" w:rsidP="00C26164">
      <w:pPr>
        <w:pStyle w:val="NL"/>
      </w:pPr>
      <w:r w:rsidRPr="004C004D">
        <w:rPr>
          <w:b/>
        </w:rPr>
        <w:lastRenderedPageBreak/>
        <w:t>6.</w:t>
      </w:r>
      <w:r w:rsidR="00C26164">
        <w:tab/>
        <w:t xml:space="preserve">Right-click the </w:t>
      </w:r>
      <w:r w:rsidRPr="004C004D">
        <w:t>Service Accounts</w:t>
      </w:r>
      <w:r w:rsidR="00C26164" w:rsidRPr="00DA007D">
        <w:t xml:space="preserve"> organizational unit</w:t>
      </w:r>
      <w:r w:rsidR="00DA007D" w:rsidRPr="00DA007D">
        <w:t>,</w:t>
      </w:r>
      <w:r w:rsidR="00C26164" w:rsidRPr="00DA007D">
        <w:t xml:space="preserve"> click </w:t>
      </w:r>
      <w:r w:rsidRPr="004C004D">
        <w:t>New</w:t>
      </w:r>
      <w:r w:rsidR="00C26164" w:rsidRPr="00DA007D">
        <w:t xml:space="preserve">, and then click </w:t>
      </w:r>
      <w:r w:rsidRPr="004C004D">
        <w:t>User</w:t>
      </w:r>
      <w:r w:rsidR="00C26164">
        <w:t>. The New Object – User Wizard starts.</w:t>
      </w:r>
    </w:p>
    <w:p w14:paraId="3A4A1C0C" w14:textId="77777777" w:rsidR="00C26164" w:rsidRDefault="004C004D" w:rsidP="00C26164">
      <w:pPr>
        <w:pStyle w:val="NL"/>
      </w:pPr>
      <w:r w:rsidRPr="004C004D">
        <w:rPr>
          <w:b/>
        </w:rPr>
        <w:t>7.</w:t>
      </w:r>
      <w:r w:rsidR="00C26164">
        <w:tab/>
        <w:t xml:space="preserve">In the First name text box, type </w:t>
      </w:r>
      <w:r w:rsidR="00C26164" w:rsidRPr="00C26164">
        <w:rPr>
          <w:b/>
        </w:rPr>
        <w:t>App1</w:t>
      </w:r>
      <w:r w:rsidR="00C26164">
        <w:t xml:space="preserve">. In the Last name text box, type </w:t>
      </w:r>
      <w:r w:rsidR="00C26164" w:rsidRPr="00C26164">
        <w:rPr>
          <w:b/>
        </w:rPr>
        <w:t>Service</w:t>
      </w:r>
      <w:r w:rsidR="00C26164">
        <w:t xml:space="preserve">. In the User logon name text box, type </w:t>
      </w:r>
      <w:r w:rsidR="00C26164" w:rsidRPr="000B4890">
        <w:rPr>
          <w:b/>
        </w:rPr>
        <w:t>App1Service</w:t>
      </w:r>
      <w:r w:rsidR="00C26164" w:rsidRPr="000B4890">
        <w:t>.</w:t>
      </w:r>
      <w:r w:rsidR="00C26164">
        <w:t xml:space="preserve"> Click </w:t>
      </w:r>
      <w:r w:rsidRPr="004C004D">
        <w:t>Next</w:t>
      </w:r>
      <w:r w:rsidR="00C26164">
        <w:t>.</w:t>
      </w:r>
      <w:r w:rsidR="000B4890">
        <w:t xml:space="preserve"> </w:t>
      </w:r>
      <w:r w:rsidR="00C26164">
        <w:t>The password options appear.</w:t>
      </w:r>
    </w:p>
    <w:p w14:paraId="4822C995" w14:textId="77777777" w:rsidR="00C26164" w:rsidRDefault="004C004D" w:rsidP="000B4890">
      <w:pPr>
        <w:pStyle w:val="NL"/>
      </w:pPr>
      <w:r w:rsidRPr="004C004D">
        <w:rPr>
          <w:b/>
        </w:rPr>
        <w:t>8.</w:t>
      </w:r>
      <w:r w:rsidR="00C26164">
        <w:tab/>
        <w:t>In the Password and Confirm password dialog boxes</w:t>
      </w:r>
      <w:r w:rsidR="00DA007D">
        <w:t>,</w:t>
      </w:r>
      <w:r w:rsidR="00C26164">
        <w:t xml:space="preserve"> type </w:t>
      </w:r>
      <w:r w:rsidR="000B4890" w:rsidRPr="001829E1">
        <w:rPr>
          <w:b/>
        </w:rPr>
        <w:t>Password01</w:t>
      </w:r>
      <w:r w:rsidR="00C26164">
        <w:t>.</w:t>
      </w:r>
      <w:r w:rsidR="000B4890">
        <w:t xml:space="preserve"> S</w:t>
      </w:r>
      <w:r w:rsidR="00C26164">
        <w:t xml:space="preserve">elect the </w:t>
      </w:r>
      <w:r w:rsidRPr="004C004D">
        <w:t>Password never expires</w:t>
      </w:r>
      <w:r w:rsidR="00C26164" w:rsidRPr="00DA007D">
        <w:t xml:space="preserve"> option. When a dialog box opens saying that the password should never expire and that the user will not be required to change the password at next logon, click </w:t>
      </w:r>
      <w:r w:rsidRPr="004C004D">
        <w:t>OK</w:t>
      </w:r>
      <w:r w:rsidR="00C26164" w:rsidRPr="00DA007D">
        <w:t>.</w:t>
      </w:r>
    </w:p>
    <w:p w14:paraId="799C2F12" w14:textId="77777777" w:rsidR="00C26164" w:rsidRDefault="004C004D" w:rsidP="00C26164">
      <w:pPr>
        <w:pStyle w:val="NL"/>
      </w:pPr>
      <w:r w:rsidRPr="004C004D">
        <w:rPr>
          <w:b/>
        </w:rPr>
        <w:t>9.</w:t>
      </w:r>
      <w:r w:rsidR="00C26164">
        <w:tab/>
        <w:t xml:space="preserve">Click </w:t>
      </w:r>
      <w:r w:rsidRPr="004C004D">
        <w:t>Next</w:t>
      </w:r>
      <w:r w:rsidR="00C26164">
        <w:t>.</w:t>
      </w:r>
    </w:p>
    <w:p w14:paraId="77C6AC7D" w14:textId="77777777" w:rsidR="00582A3C" w:rsidRDefault="004C004D" w:rsidP="00C26164">
      <w:pPr>
        <w:pStyle w:val="NL"/>
      </w:pPr>
      <w:r w:rsidRPr="004C004D">
        <w:rPr>
          <w:b/>
        </w:rPr>
        <w:t>10.</w:t>
      </w:r>
      <w:r w:rsidR="00C26164">
        <w:tab/>
        <w:t xml:space="preserve">Click </w:t>
      </w:r>
      <w:r w:rsidRPr="004C004D">
        <w:t>Finish</w:t>
      </w:r>
      <w:r w:rsidR="00C26164">
        <w:t xml:space="preserve"> to complete creating a service account.</w:t>
      </w:r>
    </w:p>
    <w:p w14:paraId="1BD4276E" w14:textId="77777777" w:rsidR="00582A3C" w:rsidRPr="00582A3C" w:rsidRDefault="00582A3C" w:rsidP="00582A3C">
      <w:pPr>
        <w:pStyle w:val="BodyText"/>
        <w:ind w:left="360"/>
        <w:rPr>
          <w:sz w:val="22"/>
        </w:rPr>
      </w:pPr>
      <w:r w:rsidRPr="00582A3C">
        <w:rPr>
          <w:sz w:val="22"/>
        </w:rPr>
        <w:t>End of exercise. You can leave the windows open for the next exercise.</w:t>
      </w:r>
    </w:p>
    <w:p w14:paraId="34F96FB8" w14:textId="77777777" w:rsidR="00C26164" w:rsidRPr="000B1D97" w:rsidRDefault="00C26164" w:rsidP="00C26164">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20AC7960" w14:textId="77777777">
        <w:tc>
          <w:tcPr>
            <w:tcW w:w="1998" w:type="dxa"/>
            <w:shd w:val="solid" w:color="000000" w:fill="FFFFFF"/>
            <w:vAlign w:val="bottom"/>
          </w:tcPr>
          <w:p w14:paraId="603FA7A1" w14:textId="77777777" w:rsidR="007E2448" w:rsidRPr="00296AA8" w:rsidRDefault="007E2448" w:rsidP="007E2448">
            <w:pPr>
              <w:pStyle w:val="TBH"/>
              <w:jc w:val="left"/>
              <w:rPr>
                <w:b w:val="0"/>
                <w:bCs w:val="0"/>
              </w:rPr>
            </w:pPr>
            <w:r w:rsidRPr="00296AA8">
              <w:rPr>
                <w:b w:val="0"/>
                <w:bCs w:val="0"/>
              </w:rPr>
              <w:t>Exercise</w:t>
            </w:r>
            <w:r>
              <w:rPr>
                <w:b w:val="0"/>
                <w:bCs w:val="0"/>
              </w:rPr>
              <w:t xml:space="preserve"> 1</w:t>
            </w:r>
            <w:r w:rsidR="00C26164">
              <w:rPr>
                <w:b w:val="0"/>
                <w:bCs w:val="0"/>
              </w:rPr>
              <w:t>5</w:t>
            </w:r>
            <w:r>
              <w:rPr>
                <w:b w:val="0"/>
                <w:bCs w:val="0"/>
              </w:rPr>
              <w:t>.2</w:t>
            </w:r>
          </w:p>
        </w:tc>
        <w:tc>
          <w:tcPr>
            <w:tcW w:w="6498" w:type="dxa"/>
            <w:shd w:val="solid" w:color="000000" w:fill="FFFFFF"/>
            <w:vAlign w:val="bottom"/>
          </w:tcPr>
          <w:p w14:paraId="050EB7C3" w14:textId="77777777" w:rsidR="007E2448" w:rsidRPr="00296AA8" w:rsidRDefault="00C26164" w:rsidP="007E2448">
            <w:pPr>
              <w:pStyle w:val="TBH"/>
              <w:jc w:val="left"/>
              <w:rPr>
                <w:b w:val="0"/>
                <w:bCs w:val="0"/>
              </w:rPr>
            </w:pPr>
            <w:r>
              <w:rPr>
                <w:b w:val="0"/>
                <w:bCs w:val="0"/>
              </w:rPr>
              <w:t>Creating a Managed Service Account</w:t>
            </w:r>
          </w:p>
        </w:tc>
      </w:tr>
      <w:tr w:rsidR="007E2448" w14:paraId="12B0FEC2" w14:textId="77777777">
        <w:tc>
          <w:tcPr>
            <w:tcW w:w="1998" w:type="dxa"/>
            <w:shd w:val="clear" w:color="auto" w:fill="auto"/>
          </w:tcPr>
          <w:p w14:paraId="13B920EF" w14:textId="77777777" w:rsidR="007E2448" w:rsidRDefault="007E2448" w:rsidP="007E2448">
            <w:pPr>
              <w:pStyle w:val="TB"/>
            </w:pPr>
            <w:r>
              <w:t>Overview</w:t>
            </w:r>
          </w:p>
          <w:p w14:paraId="4031281F" w14:textId="77777777" w:rsidR="007E2448" w:rsidRDefault="007E2448" w:rsidP="007E2448">
            <w:pPr>
              <w:spacing w:after="120"/>
            </w:pPr>
          </w:p>
        </w:tc>
        <w:tc>
          <w:tcPr>
            <w:tcW w:w="6498" w:type="dxa"/>
            <w:shd w:val="clear" w:color="auto" w:fill="auto"/>
          </w:tcPr>
          <w:p w14:paraId="38DD090D" w14:textId="77777777" w:rsidR="007E2448" w:rsidRDefault="00975F31" w:rsidP="00DA007D">
            <w:pPr>
              <w:pStyle w:val="StyleTBLLeft-001Hanging001"/>
            </w:pPr>
            <w:r>
              <w:t>During this exercise, you create and deploy a Managed Service Account (MSA).</w:t>
            </w:r>
            <w:r w:rsidR="007E2448" w:rsidRPr="0086384A">
              <w:t xml:space="preserve"> </w:t>
            </w:r>
          </w:p>
        </w:tc>
      </w:tr>
      <w:tr w:rsidR="007E2448" w14:paraId="07387086" w14:textId="77777777">
        <w:tc>
          <w:tcPr>
            <w:tcW w:w="1998" w:type="dxa"/>
            <w:shd w:val="clear" w:color="auto" w:fill="auto"/>
          </w:tcPr>
          <w:p w14:paraId="2B2A1372" w14:textId="77777777" w:rsidR="007E2448" w:rsidRDefault="007E2448" w:rsidP="007E2448">
            <w:pPr>
              <w:pStyle w:val="TB"/>
            </w:pPr>
            <w:r>
              <w:t>Completion time</w:t>
            </w:r>
          </w:p>
        </w:tc>
        <w:tc>
          <w:tcPr>
            <w:tcW w:w="6498" w:type="dxa"/>
            <w:shd w:val="clear" w:color="auto" w:fill="auto"/>
          </w:tcPr>
          <w:p w14:paraId="0838D462" w14:textId="77777777" w:rsidR="007E2448" w:rsidRDefault="008D246D" w:rsidP="007E2448">
            <w:pPr>
              <w:pStyle w:val="TB"/>
            </w:pPr>
            <w:r>
              <w:t>25</w:t>
            </w:r>
            <w:r w:rsidR="007E2448">
              <w:t xml:space="preserve"> minutes</w:t>
            </w:r>
          </w:p>
        </w:tc>
      </w:tr>
    </w:tbl>
    <w:p w14:paraId="1B416BA5" w14:textId="77777777" w:rsidR="007E2448" w:rsidRDefault="007E2448" w:rsidP="007E2448">
      <w:pPr>
        <w:pStyle w:val="NL"/>
      </w:pPr>
    </w:p>
    <w:p w14:paraId="37CB5DCD" w14:textId="77777777" w:rsidR="00A5629C" w:rsidRDefault="00A5629C" w:rsidP="00A5629C">
      <w:pPr>
        <w:widowControl w:val="0"/>
        <w:spacing w:line="263" w:lineRule="exact"/>
        <w:ind w:left="2160" w:hanging="2160"/>
        <w:rPr>
          <w:b/>
          <w:szCs w:val="24"/>
        </w:rPr>
      </w:pPr>
      <w:r w:rsidRPr="00351A8B">
        <w:rPr>
          <w:b/>
          <w:szCs w:val="24"/>
        </w:rPr>
        <w:t>Mindset Question:</w:t>
      </w:r>
      <w:r w:rsidRPr="00351A8B">
        <w:rPr>
          <w:b/>
          <w:szCs w:val="24"/>
        </w:rPr>
        <w:tab/>
      </w:r>
      <w:r>
        <w:rPr>
          <w:b/>
          <w:szCs w:val="24"/>
        </w:rPr>
        <w:t>What is the advantage of using a Managed Service Account over the traditional service account that was created in Exercise 15.1?</w:t>
      </w:r>
    </w:p>
    <w:p w14:paraId="0FDA588B" w14:textId="77777777" w:rsidR="00A5629C" w:rsidRDefault="00A5629C" w:rsidP="00A7224A">
      <w:pPr>
        <w:pStyle w:val="NL"/>
        <w:ind w:left="0" w:firstLine="0"/>
      </w:pPr>
    </w:p>
    <w:p w14:paraId="46838285" w14:textId="77777777" w:rsidR="009C5067" w:rsidRDefault="004C004D" w:rsidP="00C26164">
      <w:pPr>
        <w:pStyle w:val="NL"/>
      </w:pPr>
      <w:r w:rsidRPr="004C004D">
        <w:rPr>
          <w:b/>
        </w:rPr>
        <w:t>1.</w:t>
      </w:r>
      <w:r w:rsidR="009C5067">
        <w:tab/>
        <w:t xml:space="preserve">On RWDC01, using Server Manager, open the </w:t>
      </w:r>
      <w:r w:rsidRPr="004C004D">
        <w:t>Tools</w:t>
      </w:r>
      <w:r w:rsidR="009C5067" w:rsidRPr="00DA007D">
        <w:t xml:space="preserve"> menu and click </w:t>
      </w:r>
      <w:r w:rsidRPr="004C004D">
        <w:t>Active Directory Users and Computers</w:t>
      </w:r>
      <w:r w:rsidR="003B56DB" w:rsidRPr="00DA007D">
        <w:t>,</w:t>
      </w:r>
      <w:r w:rsidR="003B56DB" w:rsidRPr="003B56DB">
        <w:t xml:space="preserve"> if needed</w:t>
      </w:r>
      <w:r w:rsidR="009C5067" w:rsidRPr="003B56DB">
        <w:t xml:space="preserve">. </w:t>
      </w:r>
    </w:p>
    <w:p w14:paraId="3E3300BB" w14:textId="77777777" w:rsidR="009C5067" w:rsidRDefault="004C004D" w:rsidP="00C26164">
      <w:pPr>
        <w:pStyle w:val="NL"/>
      </w:pPr>
      <w:r w:rsidRPr="004C004D">
        <w:rPr>
          <w:b/>
        </w:rPr>
        <w:t>2.</w:t>
      </w:r>
      <w:r w:rsidR="009C5067">
        <w:tab/>
        <w:t>In Active Directory Users and Computers, right-click</w:t>
      </w:r>
      <w:r w:rsidR="003B56DB">
        <w:t xml:space="preserve"> the</w:t>
      </w:r>
      <w:r w:rsidR="009C5067">
        <w:t xml:space="preserve"> </w:t>
      </w:r>
      <w:r w:rsidRPr="004C004D">
        <w:t>Computer</w:t>
      </w:r>
      <w:r w:rsidR="00FB646F">
        <w:t>s</w:t>
      </w:r>
      <w:r w:rsidR="003B56DB" w:rsidRPr="00DA007D">
        <w:t xml:space="preserve"> OU,</w:t>
      </w:r>
      <w:r w:rsidR="009C5067" w:rsidRPr="00DA007D">
        <w:t xml:space="preserve"> click </w:t>
      </w:r>
      <w:r w:rsidRPr="004C004D">
        <w:t>New</w:t>
      </w:r>
      <w:r w:rsidR="009C5067" w:rsidRPr="00DA007D">
        <w:t xml:space="preserve">, and click </w:t>
      </w:r>
      <w:r w:rsidRPr="004C004D">
        <w:t>Group</w:t>
      </w:r>
      <w:r w:rsidR="009C5067">
        <w:t xml:space="preserve">. For the Group name, type </w:t>
      </w:r>
      <w:r w:rsidRPr="004C004D">
        <w:rPr>
          <w:b/>
        </w:rPr>
        <w:t>ServerGroup</w:t>
      </w:r>
      <w:r w:rsidR="009C5067">
        <w:t xml:space="preserve"> and click OK.</w:t>
      </w:r>
    </w:p>
    <w:p w14:paraId="45AFECA9" w14:textId="77777777" w:rsidR="009C5067" w:rsidRDefault="004C004D" w:rsidP="00C26164">
      <w:pPr>
        <w:pStyle w:val="NL"/>
      </w:pPr>
      <w:r w:rsidRPr="004C004D">
        <w:rPr>
          <w:b/>
        </w:rPr>
        <w:t>3.</w:t>
      </w:r>
      <w:r w:rsidR="009C5067">
        <w:tab/>
      </w:r>
      <w:r w:rsidR="003B56DB">
        <w:t xml:space="preserve">In the Computers OU, </w:t>
      </w:r>
      <w:r w:rsidR="009C5067">
        <w:t xml:space="preserve">Right-click </w:t>
      </w:r>
      <w:r w:rsidRPr="004C004D">
        <w:t>ServerGroup</w:t>
      </w:r>
      <w:r w:rsidR="009C5067" w:rsidRPr="00DA007D">
        <w:t xml:space="preserve"> and click </w:t>
      </w:r>
      <w:r w:rsidRPr="004C004D">
        <w:t>Properties</w:t>
      </w:r>
      <w:r w:rsidR="009C5067">
        <w:t>.</w:t>
      </w:r>
    </w:p>
    <w:p w14:paraId="0916EA5C" w14:textId="77777777" w:rsidR="009C5067" w:rsidRDefault="004C004D" w:rsidP="00C26164">
      <w:pPr>
        <w:pStyle w:val="NL"/>
      </w:pPr>
      <w:r w:rsidRPr="004C004D">
        <w:rPr>
          <w:b/>
        </w:rPr>
        <w:t>4.</w:t>
      </w:r>
      <w:r w:rsidR="009C5067">
        <w:tab/>
        <w:t xml:space="preserve">When the Properties dialog box opens, click the </w:t>
      </w:r>
      <w:r w:rsidRPr="004C004D">
        <w:t>Members</w:t>
      </w:r>
      <w:r w:rsidR="009C5067">
        <w:t xml:space="preserve"> tab.</w:t>
      </w:r>
    </w:p>
    <w:p w14:paraId="4F299287" w14:textId="77777777" w:rsidR="003B56DB" w:rsidRDefault="004C004D" w:rsidP="00C26164">
      <w:pPr>
        <w:pStyle w:val="NL"/>
        <w:rPr>
          <w:b/>
        </w:rPr>
      </w:pPr>
      <w:r w:rsidRPr="004C004D">
        <w:rPr>
          <w:b/>
        </w:rPr>
        <w:t>5.</w:t>
      </w:r>
      <w:r w:rsidR="009C5067">
        <w:tab/>
        <w:t xml:space="preserve">Click </w:t>
      </w:r>
      <w:r w:rsidRPr="004C004D">
        <w:t>Add</w:t>
      </w:r>
      <w:r w:rsidR="009C5067">
        <w:t xml:space="preserve">. In the text box, type </w:t>
      </w:r>
      <w:r w:rsidR="009C5067" w:rsidRPr="00A5629C">
        <w:rPr>
          <w:b/>
        </w:rPr>
        <w:t>Server01</w:t>
      </w:r>
      <w:r w:rsidR="003B56DB">
        <w:rPr>
          <w:b/>
        </w:rPr>
        <w:t>.</w:t>
      </w:r>
    </w:p>
    <w:p w14:paraId="08E72D59" w14:textId="77777777" w:rsidR="003B56DB" w:rsidRDefault="004C004D" w:rsidP="00C26164">
      <w:pPr>
        <w:pStyle w:val="NL"/>
      </w:pPr>
      <w:r w:rsidRPr="004C004D">
        <w:rPr>
          <w:b/>
        </w:rPr>
        <w:t>6.</w:t>
      </w:r>
      <w:r w:rsidR="003B56DB" w:rsidRPr="003B56DB">
        <w:tab/>
        <w:t xml:space="preserve">Click </w:t>
      </w:r>
      <w:r w:rsidRPr="004C004D">
        <w:t>Object Types</w:t>
      </w:r>
      <w:r w:rsidR="003B56DB" w:rsidRPr="00DA007D">
        <w:t xml:space="preserve">, select </w:t>
      </w:r>
      <w:r w:rsidRPr="004C004D">
        <w:t>Computers</w:t>
      </w:r>
      <w:r w:rsidR="003B56DB" w:rsidRPr="00DA007D">
        <w:t xml:space="preserve">, and click </w:t>
      </w:r>
      <w:r w:rsidRPr="004C004D">
        <w:t>OK</w:t>
      </w:r>
      <w:r w:rsidR="003B56DB" w:rsidRPr="003B56DB">
        <w:t>.</w:t>
      </w:r>
    </w:p>
    <w:p w14:paraId="27C35CD1" w14:textId="77777777" w:rsidR="009C5067" w:rsidRDefault="004C004D" w:rsidP="00C26164">
      <w:pPr>
        <w:pStyle w:val="NL"/>
      </w:pPr>
      <w:r w:rsidRPr="004C004D">
        <w:rPr>
          <w:b/>
        </w:rPr>
        <w:t>7.</w:t>
      </w:r>
      <w:r w:rsidR="003B56DB">
        <w:tab/>
      </w:r>
      <w:r w:rsidR="009C5067">
        <w:t xml:space="preserve">Click </w:t>
      </w:r>
      <w:r w:rsidRPr="004C004D">
        <w:t>OK</w:t>
      </w:r>
      <w:r w:rsidR="009C5067">
        <w:t xml:space="preserve"> to close the ServerGroup Properties.</w:t>
      </w:r>
    </w:p>
    <w:p w14:paraId="0CCC7B38" w14:textId="77777777" w:rsidR="000B4890" w:rsidRDefault="004C004D" w:rsidP="00C26164">
      <w:pPr>
        <w:pStyle w:val="NL"/>
      </w:pPr>
      <w:r w:rsidRPr="004C004D">
        <w:rPr>
          <w:b/>
        </w:rPr>
        <w:t>8.</w:t>
      </w:r>
      <w:r w:rsidR="009C5067">
        <w:tab/>
      </w:r>
      <w:r w:rsidR="000B4890">
        <w:t xml:space="preserve">On RWDC01, using Server Manager, open the </w:t>
      </w:r>
      <w:r w:rsidRPr="004C004D">
        <w:t>Tools</w:t>
      </w:r>
      <w:r w:rsidR="000B4890" w:rsidRPr="00DA007D">
        <w:t xml:space="preserve"> menu and </w:t>
      </w:r>
      <w:r w:rsidRPr="004C004D">
        <w:t>select Active Directory Module for Windows PowerShell</w:t>
      </w:r>
      <w:r w:rsidR="000B4890">
        <w:t>. The Active Directory Module for Windows Powershell opens.</w:t>
      </w:r>
    </w:p>
    <w:p w14:paraId="1B9FDD27" w14:textId="77777777" w:rsidR="00C26164" w:rsidRDefault="004C004D" w:rsidP="00C26164">
      <w:pPr>
        <w:pStyle w:val="NL"/>
      </w:pPr>
      <w:r w:rsidRPr="004C004D">
        <w:rPr>
          <w:b/>
        </w:rPr>
        <w:lastRenderedPageBreak/>
        <w:t>9.</w:t>
      </w:r>
      <w:r w:rsidR="007E2448" w:rsidRPr="00DB7C4A">
        <w:tab/>
      </w:r>
      <w:r w:rsidR="000B4890">
        <w:t xml:space="preserve">To </w:t>
      </w:r>
      <w:r w:rsidR="00C26164">
        <w:t>create a key distribution services root key for the domain</w:t>
      </w:r>
      <w:r w:rsidR="000B4890">
        <w:t>, run the following command in PowerShell</w:t>
      </w:r>
      <w:r w:rsidR="00C26164">
        <w:t>:</w:t>
      </w:r>
    </w:p>
    <w:p w14:paraId="5EF3D16C" w14:textId="77777777" w:rsidR="000B4890" w:rsidRPr="00DA007D" w:rsidRDefault="000B4890" w:rsidP="000B4890">
      <w:pPr>
        <w:pStyle w:val="NL"/>
        <w:spacing w:after="0"/>
        <w:ind w:left="806" w:right="634" w:hanging="446"/>
        <w:rPr>
          <w:rFonts w:ascii="Courier New" w:hAnsi="Courier New" w:cs="Courier New"/>
        </w:rPr>
      </w:pPr>
      <w:r>
        <w:tab/>
      </w:r>
      <w:r w:rsidR="004C004D" w:rsidRPr="004C004D">
        <w:rPr>
          <w:rFonts w:ascii="Courier New" w:hAnsi="Courier New" w:cs="Courier New"/>
        </w:rPr>
        <w:t>Add-KDSRootKey –EffectiveTime ((Get-Date).AddHours</w:t>
      </w:r>
    </w:p>
    <w:p w14:paraId="4AB5F52D" w14:textId="77777777" w:rsidR="00C26164" w:rsidRPr="000B4890" w:rsidRDefault="004C004D" w:rsidP="000B4890">
      <w:pPr>
        <w:pStyle w:val="NL"/>
        <w:spacing w:after="0"/>
        <w:ind w:left="806" w:right="634" w:hanging="446"/>
        <w:rPr>
          <w:rFonts w:ascii="Courier New" w:hAnsi="Courier New" w:cs="Courier New"/>
          <w:b/>
        </w:rPr>
      </w:pPr>
      <w:r w:rsidRPr="004C004D">
        <w:rPr>
          <w:rFonts w:ascii="Courier New" w:hAnsi="Courier New" w:cs="Courier New"/>
        </w:rPr>
        <w:tab/>
        <w:t>(-10))</w:t>
      </w:r>
    </w:p>
    <w:p w14:paraId="418B8A20" w14:textId="77777777" w:rsidR="00C26164" w:rsidRDefault="004C004D" w:rsidP="000B4890">
      <w:pPr>
        <w:pStyle w:val="NL"/>
        <w:spacing w:before="240"/>
        <w:ind w:left="806" w:right="634" w:hanging="446"/>
      </w:pPr>
      <w:r w:rsidRPr="004C004D">
        <w:rPr>
          <w:b/>
        </w:rPr>
        <w:t>10.</w:t>
      </w:r>
      <w:r w:rsidRPr="004C004D">
        <w:rPr>
          <w:b/>
        </w:rPr>
        <w:tab/>
      </w:r>
      <w:r w:rsidR="000B4890">
        <w:t>To c</w:t>
      </w:r>
      <w:r w:rsidR="00C26164">
        <w:t>reate an Active Directory AD service account</w:t>
      </w:r>
      <w:r w:rsidR="000B4890">
        <w:t>, execute the</w:t>
      </w:r>
      <w:r w:rsidR="00C26164">
        <w:t xml:space="preserve"> following command: </w:t>
      </w:r>
    </w:p>
    <w:p w14:paraId="213ED21B" w14:textId="77777777" w:rsidR="000E376D" w:rsidRPr="00DA007D" w:rsidRDefault="000B4890" w:rsidP="000E376D">
      <w:pPr>
        <w:pStyle w:val="NL"/>
        <w:spacing w:after="0"/>
        <w:ind w:left="806" w:right="634" w:hanging="446"/>
        <w:rPr>
          <w:rFonts w:ascii="Courier New" w:hAnsi="Courier New" w:cs="Courier New"/>
        </w:rPr>
      </w:pPr>
      <w:r w:rsidRPr="00A5629C">
        <w:rPr>
          <w:b/>
        </w:rPr>
        <w:tab/>
      </w:r>
      <w:r w:rsidR="004C004D" w:rsidRPr="004C004D">
        <w:rPr>
          <w:rFonts w:ascii="Courier New" w:hAnsi="Courier New" w:cs="Courier New"/>
        </w:rPr>
        <w:t xml:space="preserve">New-ADServiceAccount –Name App2Service –DNSHostname rwdc01.contoso.com </w:t>
      </w:r>
    </w:p>
    <w:p w14:paraId="020F1F8B" w14:textId="77777777" w:rsidR="00C26164" w:rsidRDefault="004C004D" w:rsidP="00C26164">
      <w:pPr>
        <w:pStyle w:val="NL"/>
        <w:rPr>
          <w:rFonts w:ascii="Courier New" w:hAnsi="Courier New" w:cs="Courier New"/>
        </w:rPr>
      </w:pPr>
      <w:r w:rsidRPr="004C004D">
        <w:rPr>
          <w:rFonts w:ascii="Courier New" w:hAnsi="Courier New" w:cs="Courier New"/>
        </w:rPr>
        <w:tab/>
        <w:t>–PrincipalsAllowedToRetrieveManagedPassword ServerGroup</w:t>
      </w:r>
    </w:p>
    <w:p w14:paraId="1939C0C9" w14:textId="77777777" w:rsidR="0091146C" w:rsidRPr="00A7224A" w:rsidRDefault="004C004D" w:rsidP="00A7224A">
      <w:pPr>
        <w:pStyle w:val="NL"/>
        <w:rPr>
          <w:noProof w:val="0"/>
        </w:rPr>
      </w:pPr>
      <w:r w:rsidRPr="004C004D">
        <w:rPr>
          <w:b/>
        </w:rPr>
        <w:t>11.</w:t>
      </w:r>
      <w:r w:rsidR="002F41CD">
        <w:tab/>
      </w:r>
      <w:r w:rsidR="002F41CD">
        <w:rPr>
          <w:noProof w:val="0"/>
        </w:rPr>
        <w:t xml:space="preserve">Take a screen shot of the Active Directory Users and Computers </w:t>
      </w:r>
      <w:r w:rsidR="00AD6CB1">
        <w:rPr>
          <w:noProof w:val="0"/>
        </w:rPr>
        <w:t xml:space="preserve">showing the </w:t>
      </w:r>
      <w:r w:rsidR="00D034AB">
        <w:rPr>
          <w:noProof w:val="0"/>
        </w:rPr>
        <w:t>Managed Service Account OU</w:t>
      </w:r>
      <w:r w:rsidR="002F41CD">
        <w:rPr>
          <w:noProof w:val="0"/>
        </w:rPr>
        <w:t xml:space="preserve"> by pressing Alt+Prt Scr and then paste it into your Lab15_worksheet file in the page provided by pressing Ctrl+V.</w:t>
      </w:r>
    </w:p>
    <w:p w14:paraId="57A595B8" w14:textId="77777777" w:rsidR="0091146C" w:rsidRDefault="0091146C">
      <w:pPr>
        <w:pStyle w:val="Figure"/>
        <w:rPr>
          <w:rFonts w:ascii="Courier New" w:hAnsi="Courier New" w:cs="Courier New"/>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1F5EB3" w14:paraId="65CBC53B" w14:textId="77777777">
        <w:tc>
          <w:tcPr>
            <w:tcW w:w="1440" w:type="dxa"/>
            <w:shd w:val="clear" w:color="auto" w:fill="808080"/>
            <w:vAlign w:val="center"/>
          </w:tcPr>
          <w:p w14:paraId="066D9541" w14:textId="77777777" w:rsidR="001F5EB3" w:rsidRPr="00296AA8" w:rsidRDefault="001F5EB3" w:rsidP="00697D46">
            <w:pPr>
              <w:pStyle w:val="QuestionHead"/>
            </w:pPr>
            <w:r w:rsidRPr="00296AA8">
              <w:t>Question</w:t>
            </w:r>
            <w:r>
              <w:t xml:space="preserve"> 1</w:t>
            </w:r>
          </w:p>
        </w:tc>
        <w:tc>
          <w:tcPr>
            <w:tcW w:w="6300" w:type="dxa"/>
            <w:vAlign w:val="center"/>
          </w:tcPr>
          <w:p w14:paraId="3503972F" w14:textId="77777777" w:rsidR="001F5EB3" w:rsidRPr="00DA007D" w:rsidRDefault="00582A3C" w:rsidP="00582A3C">
            <w:pPr>
              <w:pStyle w:val="NoteText"/>
              <w:rPr>
                <w:b/>
              </w:rPr>
            </w:pPr>
            <w:r>
              <w:t>I</w:t>
            </w:r>
            <w:r w:rsidR="0061026B">
              <w:t>n w</w:t>
            </w:r>
            <w:r w:rsidR="001F5EB3">
              <w:t>hich OU was the account created?</w:t>
            </w:r>
          </w:p>
        </w:tc>
      </w:tr>
    </w:tbl>
    <w:p w14:paraId="555A5C7F" w14:textId="77777777" w:rsidR="0079140D" w:rsidRDefault="0079140D" w:rsidP="00C26164">
      <w:pPr>
        <w:pStyle w:val="NL"/>
      </w:pPr>
    </w:p>
    <w:p w14:paraId="069B5BD7" w14:textId="77777777" w:rsidR="00C26164" w:rsidRDefault="004C004D" w:rsidP="00C26164">
      <w:pPr>
        <w:pStyle w:val="NL"/>
      </w:pPr>
      <w:r w:rsidRPr="004C004D">
        <w:rPr>
          <w:b/>
        </w:rPr>
        <w:t>1</w:t>
      </w:r>
      <w:r w:rsidR="002F41CD">
        <w:rPr>
          <w:b/>
        </w:rPr>
        <w:t>2</w:t>
      </w:r>
      <w:r w:rsidRPr="004C004D">
        <w:rPr>
          <w:b/>
        </w:rPr>
        <w:t>.</w:t>
      </w:r>
      <w:r w:rsidR="00C26164">
        <w:tab/>
      </w:r>
      <w:r w:rsidR="001F5EB3">
        <w:t>To associate a</w:t>
      </w:r>
      <w:r w:rsidR="00DA007D">
        <w:t>n</w:t>
      </w:r>
      <w:r w:rsidR="001F5EB3">
        <w:t xml:space="preserve"> MS</w:t>
      </w:r>
      <w:r w:rsidR="0061026B">
        <w:t>A</w:t>
      </w:r>
      <w:r w:rsidR="001F5EB3">
        <w:t xml:space="preserve"> to a </w:t>
      </w:r>
      <w:r w:rsidR="00C26164">
        <w:t>computer account</w:t>
      </w:r>
      <w:r w:rsidR="001F5EB3">
        <w:t>, execute the following command in PowerShell</w:t>
      </w:r>
      <w:r w:rsidR="00C26164">
        <w:t>:</w:t>
      </w:r>
    </w:p>
    <w:p w14:paraId="111F0992" w14:textId="77777777" w:rsidR="001F5EB3" w:rsidRPr="00DA007D" w:rsidRDefault="001F5EB3" w:rsidP="001F5EB3">
      <w:pPr>
        <w:pStyle w:val="NL"/>
        <w:spacing w:after="0"/>
        <w:ind w:left="806" w:right="634" w:hanging="446"/>
        <w:rPr>
          <w:rFonts w:ascii="Courier New" w:hAnsi="Courier New" w:cs="Courier New"/>
        </w:rPr>
      </w:pPr>
      <w:r w:rsidRPr="001F5EB3">
        <w:rPr>
          <w:rFonts w:ascii="Courier New" w:hAnsi="Courier New" w:cs="Courier New"/>
        </w:rPr>
        <w:tab/>
      </w:r>
      <w:r w:rsidR="004C004D" w:rsidRPr="004C004D">
        <w:rPr>
          <w:rFonts w:ascii="Courier New" w:hAnsi="Courier New" w:cs="Courier New"/>
        </w:rPr>
        <w:t xml:space="preserve">Add-ADComputerServiceAccount –identity server01 </w:t>
      </w:r>
    </w:p>
    <w:p w14:paraId="6EBEDDEF" w14:textId="77777777" w:rsidR="00C26164" w:rsidRPr="00A5629C" w:rsidRDefault="004C004D" w:rsidP="00C26164">
      <w:pPr>
        <w:pStyle w:val="NL"/>
        <w:rPr>
          <w:rFonts w:ascii="Courier New" w:hAnsi="Courier New" w:cs="Courier New"/>
          <w:b/>
        </w:rPr>
      </w:pPr>
      <w:r w:rsidRPr="004C004D">
        <w:rPr>
          <w:rFonts w:ascii="Courier New" w:hAnsi="Courier New" w:cs="Courier New"/>
        </w:rPr>
        <w:tab/>
        <w:t>-ServiceAccount App2Service</w:t>
      </w:r>
    </w:p>
    <w:p w14:paraId="2B5506FF" w14:textId="77777777" w:rsidR="001F5EB3" w:rsidRDefault="004C004D" w:rsidP="001F5EB3">
      <w:pPr>
        <w:pStyle w:val="NL"/>
      </w:pPr>
      <w:r w:rsidRPr="004C004D">
        <w:rPr>
          <w:b/>
        </w:rPr>
        <w:t>1</w:t>
      </w:r>
      <w:r w:rsidR="002F41CD">
        <w:rPr>
          <w:b/>
        </w:rPr>
        <w:t>3</w:t>
      </w:r>
      <w:r w:rsidRPr="004C004D">
        <w:rPr>
          <w:b/>
        </w:rPr>
        <w:t>.</w:t>
      </w:r>
      <w:r w:rsidR="00C26164">
        <w:tab/>
      </w:r>
      <w:r w:rsidR="001F5EB3">
        <w:t>Log</w:t>
      </w:r>
      <w:r w:rsidR="00DA007D">
        <w:t xml:space="preserve"> </w:t>
      </w:r>
      <w:r w:rsidR="001F5EB3">
        <w:t xml:space="preserve">in to </w:t>
      </w:r>
      <w:r w:rsidRPr="004C004D">
        <w:t>Server01</w:t>
      </w:r>
      <w:r w:rsidR="001F5EB3">
        <w:t xml:space="preserve"> as the </w:t>
      </w:r>
      <w:r w:rsidR="001F5EB3" w:rsidRPr="00234A81">
        <w:rPr>
          <w:b/>
        </w:rPr>
        <w:t>Contoso\administrator</w:t>
      </w:r>
      <w:r w:rsidR="001F5EB3">
        <w:t xml:space="preserve"> user account. The Server Manager console opens.</w:t>
      </w:r>
    </w:p>
    <w:p w14:paraId="77FA3123" w14:textId="77777777" w:rsidR="00CA4F9A" w:rsidRDefault="004C004D" w:rsidP="001F5EB3">
      <w:pPr>
        <w:pStyle w:val="NL"/>
      </w:pPr>
      <w:r w:rsidRPr="004C004D">
        <w:rPr>
          <w:b/>
        </w:rPr>
        <w:t>1</w:t>
      </w:r>
      <w:r w:rsidR="002F41CD">
        <w:rPr>
          <w:b/>
        </w:rPr>
        <w:t>4</w:t>
      </w:r>
      <w:r w:rsidRPr="004C004D">
        <w:rPr>
          <w:b/>
        </w:rPr>
        <w:t>.</w:t>
      </w:r>
      <w:r w:rsidR="00CA4F9A">
        <w:tab/>
        <w:t xml:space="preserve">Open the </w:t>
      </w:r>
      <w:r w:rsidRPr="004C004D">
        <w:t>Manage</w:t>
      </w:r>
      <w:r w:rsidR="00CA4F9A" w:rsidRPr="00DA007D">
        <w:t xml:space="preserve"> menu and click </w:t>
      </w:r>
      <w:r w:rsidRPr="004C004D">
        <w:t>Add Roles and Features</w:t>
      </w:r>
      <w:r w:rsidR="00CA4F9A">
        <w:t>.</w:t>
      </w:r>
    </w:p>
    <w:p w14:paraId="543BF703" w14:textId="77777777" w:rsidR="00CA4F9A" w:rsidRDefault="004C004D" w:rsidP="001F5EB3">
      <w:pPr>
        <w:pStyle w:val="NL"/>
      </w:pPr>
      <w:r w:rsidRPr="004C004D">
        <w:rPr>
          <w:b/>
        </w:rPr>
        <w:t>1</w:t>
      </w:r>
      <w:r w:rsidR="002F41CD">
        <w:rPr>
          <w:b/>
        </w:rPr>
        <w:t>5</w:t>
      </w:r>
      <w:r w:rsidRPr="004C004D">
        <w:rPr>
          <w:b/>
        </w:rPr>
        <w:t>.</w:t>
      </w:r>
      <w:r w:rsidR="00CA4F9A">
        <w:tab/>
        <w:t xml:space="preserve">When the Add Roles and Features Wizard opens, click </w:t>
      </w:r>
      <w:r w:rsidRPr="004C004D">
        <w:t>Next</w:t>
      </w:r>
      <w:r w:rsidR="00CA4F9A">
        <w:t>.</w:t>
      </w:r>
    </w:p>
    <w:p w14:paraId="1B800C21" w14:textId="77777777" w:rsidR="00CA4F9A" w:rsidRDefault="004C004D" w:rsidP="001F5EB3">
      <w:pPr>
        <w:pStyle w:val="NL"/>
      </w:pPr>
      <w:r w:rsidRPr="004C004D">
        <w:rPr>
          <w:b/>
        </w:rPr>
        <w:t>1</w:t>
      </w:r>
      <w:r w:rsidR="002F41CD">
        <w:rPr>
          <w:b/>
        </w:rPr>
        <w:t>6</w:t>
      </w:r>
      <w:r w:rsidRPr="004C004D">
        <w:rPr>
          <w:b/>
        </w:rPr>
        <w:t>.</w:t>
      </w:r>
      <w:r w:rsidRPr="004C004D">
        <w:rPr>
          <w:b/>
        </w:rPr>
        <w:tab/>
      </w:r>
      <w:r w:rsidR="00CA4F9A">
        <w:t xml:space="preserve">On the Select installation type page, click </w:t>
      </w:r>
      <w:r w:rsidRPr="004C004D">
        <w:t>Next</w:t>
      </w:r>
      <w:r w:rsidR="00CA4F9A">
        <w:t>.</w:t>
      </w:r>
    </w:p>
    <w:p w14:paraId="1A5DFFE5" w14:textId="77777777" w:rsidR="00CA4F9A" w:rsidRDefault="004C004D" w:rsidP="001F5EB3">
      <w:pPr>
        <w:pStyle w:val="NL"/>
      </w:pPr>
      <w:r w:rsidRPr="004C004D">
        <w:rPr>
          <w:b/>
        </w:rPr>
        <w:t>1</w:t>
      </w:r>
      <w:r w:rsidR="002F41CD">
        <w:rPr>
          <w:b/>
        </w:rPr>
        <w:t>7</w:t>
      </w:r>
      <w:r w:rsidRPr="004C004D">
        <w:rPr>
          <w:b/>
        </w:rPr>
        <w:t>.</w:t>
      </w:r>
      <w:r w:rsidR="00CA4F9A">
        <w:tab/>
        <w:t xml:space="preserve">On the Select destination server page, click </w:t>
      </w:r>
      <w:r w:rsidRPr="004C004D">
        <w:t>Next</w:t>
      </w:r>
      <w:r w:rsidR="00CA4F9A">
        <w:t>.</w:t>
      </w:r>
    </w:p>
    <w:p w14:paraId="232EA69F" w14:textId="77777777" w:rsidR="00CA4F9A" w:rsidRDefault="004C004D" w:rsidP="001F5EB3">
      <w:pPr>
        <w:pStyle w:val="NL"/>
      </w:pPr>
      <w:r w:rsidRPr="004C004D">
        <w:rPr>
          <w:b/>
        </w:rPr>
        <w:t>1</w:t>
      </w:r>
      <w:r w:rsidR="002F41CD">
        <w:rPr>
          <w:b/>
        </w:rPr>
        <w:t>8</w:t>
      </w:r>
      <w:r w:rsidRPr="004C004D">
        <w:rPr>
          <w:b/>
        </w:rPr>
        <w:t>.</w:t>
      </w:r>
      <w:r w:rsidR="00CA4F9A">
        <w:tab/>
        <w:t xml:space="preserve">Click </w:t>
      </w:r>
      <w:r w:rsidRPr="004C004D">
        <w:t>Active Directory Domain Services</w:t>
      </w:r>
      <w:r w:rsidR="00CA4F9A" w:rsidRPr="00DA007D">
        <w:t xml:space="preserve">. When it asks to add features, click </w:t>
      </w:r>
      <w:r w:rsidRPr="004C004D">
        <w:t>Add Features</w:t>
      </w:r>
      <w:r w:rsidR="00CA4F9A" w:rsidRPr="00DA007D">
        <w:t xml:space="preserve">. Then click </w:t>
      </w:r>
      <w:r w:rsidRPr="004C004D">
        <w:t>Next</w:t>
      </w:r>
      <w:r w:rsidR="00CA4F9A">
        <w:t>.</w:t>
      </w:r>
    </w:p>
    <w:p w14:paraId="4FBADE9A" w14:textId="77777777" w:rsidR="00CA4F9A" w:rsidRDefault="004C004D" w:rsidP="001F5EB3">
      <w:pPr>
        <w:pStyle w:val="NL"/>
      </w:pPr>
      <w:r w:rsidRPr="004C004D">
        <w:rPr>
          <w:b/>
        </w:rPr>
        <w:t>1</w:t>
      </w:r>
      <w:r w:rsidR="002F41CD">
        <w:rPr>
          <w:b/>
        </w:rPr>
        <w:t>9</w:t>
      </w:r>
      <w:r w:rsidRPr="004C004D">
        <w:rPr>
          <w:b/>
        </w:rPr>
        <w:t>.</w:t>
      </w:r>
      <w:r w:rsidR="00CA4F9A">
        <w:tab/>
        <w:t xml:space="preserve">On the Select features page, click </w:t>
      </w:r>
      <w:r w:rsidRPr="004C004D">
        <w:t>Next</w:t>
      </w:r>
      <w:r w:rsidR="00CA4F9A">
        <w:t>.</w:t>
      </w:r>
    </w:p>
    <w:p w14:paraId="4EFAA6AA" w14:textId="77777777" w:rsidR="00CA4F9A" w:rsidRDefault="002F41CD" w:rsidP="001F5EB3">
      <w:pPr>
        <w:pStyle w:val="NL"/>
      </w:pPr>
      <w:r>
        <w:rPr>
          <w:b/>
        </w:rPr>
        <w:t>20</w:t>
      </w:r>
      <w:r w:rsidR="004C004D" w:rsidRPr="004C004D">
        <w:rPr>
          <w:b/>
        </w:rPr>
        <w:t>.</w:t>
      </w:r>
      <w:r w:rsidR="00CA4F9A">
        <w:tab/>
        <w:t xml:space="preserve">On the Active Directory Domain Services page, click </w:t>
      </w:r>
      <w:r w:rsidR="004C004D" w:rsidRPr="004C004D">
        <w:t>Next</w:t>
      </w:r>
      <w:r w:rsidR="00CA4F9A">
        <w:t>.</w:t>
      </w:r>
    </w:p>
    <w:p w14:paraId="00D8B71B" w14:textId="77777777" w:rsidR="00CA4F9A" w:rsidRDefault="002F41CD" w:rsidP="001F5EB3">
      <w:pPr>
        <w:pStyle w:val="NL"/>
      </w:pPr>
      <w:r>
        <w:rPr>
          <w:b/>
        </w:rPr>
        <w:t>21</w:t>
      </w:r>
      <w:r w:rsidR="004C004D" w:rsidRPr="004C004D">
        <w:rPr>
          <w:b/>
        </w:rPr>
        <w:t>.</w:t>
      </w:r>
      <w:r w:rsidR="004C004D" w:rsidRPr="004C004D">
        <w:rPr>
          <w:b/>
        </w:rPr>
        <w:tab/>
      </w:r>
      <w:r w:rsidR="00CA4F9A">
        <w:t xml:space="preserve">On the Confirm installation selections page, click </w:t>
      </w:r>
      <w:r w:rsidR="004C004D" w:rsidRPr="004C004D">
        <w:t>Install</w:t>
      </w:r>
      <w:r w:rsidR="00CA4F9A">
        <w:t>.</w:t>
      </w:r>
    </w:p>
    <w:p w14:paraId="14F53724" w14:textId="77777777" w:rsidR="00CA4F9A" w:rsidRDefault="004C004D" w:rsidP="001F5EB3">
      <w:pPr>
        <w:pStyle w:val="NL"/>
      </w:pPr>
      <w:r w:rsidRPr="004C004D">
        <w:rPr>
          <w:b/>
        </w:rPr>
        <w:t>2</w:t>
      </w:r>
      <w:r w:rsidR="002F41CD">
        <w:rPr>
          <w:b/>
        </w:rPr>
        <w:t>2</w:t>
      </w:r>
      <w:r w:rsidRPr="004C004D">
        <w:rPr>
          <w:b/>
        </w:rPr>
        <w:t>.</w:t>
      </w:r>
      <w:r w:rsidRPr="004C004D">
        <w:rPr>
          <w:b/>
        </w:rPr>
        <w:tab/>
      </w:r>
      <w:r w:rsidR="00CA4F9A">
        <w:t xml:space="preserve">When the installation is complete, click </w:t>
      </w:r>
      <w:r w:rsidRPr="004C004D">
        <w:t>Close</w:t>
      </w:r>
      <w:r w:rsidR="00CA4F9A">
        <w:t>.</w:t>
      </w:r>
    </w:p>
    <w:p w14:paraId="1E5119A0" w14:textId="77777777" w:rsidR="00CA4F9A" w:rsidRDefault="004C004D" w:rsidP="001F5EB3">
      <w:pPr>
        <w:pStyle w:val="NL"/>
      </w:pPr>
      <w:r w:rsidRPr="004C004D">
        <w:rPr>
          <w:b/>
        </w:rPr>
        <w:lastRenderedPageBreak/>
        <w:t>2</w:t>
      </w:r>
      <w:r w:rsidR="002F41CD">
        <w:rPr>
          <w:b/>
        </w:rPr>
        <w:t>3</w:t>
      </w:r>
      <w:r w:rsidRPr="004C004D">
        <w:rPr>
          <w:b/>
        </w:rPr>
        <w:t>.</w:t>
      </w:r>
      <w:r w:rsidR="00CA4F9A">
        <w:tab/>
      </w:r>
      <w:r w:rsidR="009C5067">
        <w:t xml:space="preserve">On Server01, with Server Manager, open the </w:t>
      </w:r>
      <w:r w:rsidRPr="004C004D">
        <w:t>Tools</w:t>
      </w:r>
      <w:r w:rsidR="009C5067" w:rsidRPr="001829E1">
        <w:rPr>
          <w:b/>
        </w:rPr>
        <w:t xml:space="preserve"> </w:t>
      </w:r>
      <w:r w:rsidR="009C5067">
        <w:t xml:space="preserve">menu and click </w:t>
      </w:r>
      <w:r w:rsidRPr="004C004D">
        <w:rPr>
          <w:i/>
        </w:rPr>
        <w:t>Active Directory Module for Windows PowerShell</w:t>
      </w:r>
      <w:r w:rsidR="009C5067">
        <w:t>.</w:t>
      </w:r>
    </w:p>
    <w:p w14:paraId="2850E149" w14:textId="77777777" w:rsidR="009C5067" w:rsidRDefault="004C004D" w:rsidP="001F5EB3">
      <w:pPr>
        <w:pStyle w:val="NL"/>
      </w:pPr>
      <w:r w:rsidRPr="004C004D">
        <w:rPr>
          <w:b/>
        </w:rPr>
        <w:t>2</w:t>
      </w:r>
      <w:r w:rsidR="002F41CD">
        <w:rPr>
          <w:b/>
        </w:rPr>
        <w:t>4</w:t>
      </w:r>
      <w:r w:rsidRPr="004C004D">
        <w:rPr>
          <w:b/>
        </w:rPr>
        <w:t>.</w:t>
      </w:r>
      <w:r w:rsidR="009C5067">
        <w:tab/>
        <w:t>When PowerShell starts, execute the following command to add the computer account to Server01:</w:t>
      </w:r>
    </w:p>
    <w:p w14:paraId="41DF7AA9" w14:textId="77777777" w:rsidR="009C5067" w:rsidRPr="00DA007D" w:rsidRDefault="009C5067" w:rsidP="009C5067">
      <w:pPr>
        <w:pStyle w:val="NL"/>
        <w:spacing w:after="0"/>
        <w:ind w:left="806" w:right="634" w:hanging="446"/>
        <w:rPr>
          <w:rFonts w:ascii="Courier New" w:hAnsi="Courier New" w:cs="Courier New"/>
        </w:rPr>
      </w:pPr>
      <w:r>
        <w:tab/>
      </w:r>
      <w:r w:rsidR="004C004D" w:rsidRPr="004C004D">
        <w:rPr>
          <w:rFonts w:ascii="Courier New" w:hAnsi="Courier New" w:cs="Courier New"/>
        </w:rPr>
        <w:t>Add-ADComputerserv</w:t>
      </w:r>
      <w:r w:rsidR="009811CB">
        <w:rPr>
          <w:rFonts w:ascii="Courier New" w:hAnsi="Courier New" w:cs="Courier New"/>
        </w:rPr>
        <w:t>ice</w:t>
      </w:r>
      <w:r w:rsidR="004C004D" w:rsidRPr="004C004D">
        <w:rPr>
          <w:rFonts w:ascii="Courier New" w:hAnsi="Courier New" w:cs="Courier New"/>
        </w:rPr>
        <w:t xml:space="preserve">account –Identity Server01 </w:t>
      </w:r>
    </w:p>
    <w:p w14:paraId="35716C04" w14:textId="77777777" w:rsidR="009C5067" w:rsidRPr="00D945CD" w:rsidRDefault="004C004D" w:rsidP="001F5EB3">
      <w:pPr>
        <w:pStyle w:val="NL"/>
        <w:rPr>
          <w:rFonts w:ascii="Courier New" w:hAnsi="Courier New" w:cs="Courier New"/>
          <w:b/>
        </w:rPr>
      </w:pPr>
      <w:r w:rsidRPr="004C004D">
        <w:rPr>
          <w:rFonts w:ascii="Courier New" w:hAnsi="Courier New" w:cs="Courier New"/>
        </w:rPr>
        <w:tab/>
        <w:t>–ServiceAccount App2Service</w:t>
      </w:r>
    </w:p>
    <w:p w14:paraId="5B49A3AD" w14:textId="77777777" w:rsidR="00D945CD" w:rsidRDefault="004C004D" w:rsidP="00D945CD">
      <w:pPr>
        <w:pStyle w:val="NL"/>
      </w:pPr>
      <w:r w:rsidRPr="004C004D">
        <w:rPr>
          <w:b/>
        </w:rPr>
        <w:t>2</w:t>
      </w:r>
      <w:r w:rsidR="002F41CD">
        <w:rPr>
          <w:b/>
        </w:rPr>
        <w:t>5</w:t>
      </w:r>
      <w:r w:rsidRPr="004C004D">
        <w:rPr>
          <w:b/>
        </w:rPr>
        <w:t>.</w:t>
      </w:r>
      <w:r w:rsidR="009C5067">
        <w:tab/>
      </w:r>
      <w:r w:rsidR="00D945CD">
        <w:t xml:space="preserve">On Server01, with Server Manager, open the </w:t>
      </w:r>
      <w:r w:rsidRPr="004C004D">
        <w:t>Tools</w:t>
      </w:r>
      <w:r w:rsidR="00D945CD" w:rsidRPr="00DA007D">
        <w:t xml:space="preserve"> menu and click </w:t>
      </w:r>
      <w:r w:rsidRPr="004C004D">
        <w:t>Services</w:t>
      </w:r>
      <w:r w:rsidR="00D945CD">
        <w:t>. The Services console opens.</w:t>
      </w:r>
    </w:p>
    <w:p w14:paraId="331915F7" w14:textId="77777777" w:rsidR="00D945CD" w:rsidRDefault="004C004D" w:rsidP="00D945CD">
      <w:pPr>
        <w:pStyle w:val="NL"/>
      </w:pPr>
      <w:r w:rsidRPr="004C004D">
        <w:rPr>
          <w:b/>
        </w:rPr>
        <w:t>2</w:t>
      </w:r>
      <w:r w:rsidR="002F41CD">
        <w:rPr>
          <w:b/>
        </w:rPr>
        <w:t>6</w:t>
      </w:r>
      <w:r w:rsidRPr="004C004D">
        <w:rPr>
          <w:b/>
        </w:rPr>
        <w:t>.</w:t>
      </w:r>
      <w:r w:rsidR="00D945CD">
        <w:tab/>
        <w:t xml:space="preserve">Double-click the </w:t>
      </w:r>
      <w:r w:rsidRPr="004C004D">
        <w:t>SNMP Trap</w:t>
      </w:r>
      <w:r w:rsidR="00D945CD" w:rsidRPr="00D945CD">
        <w:rPr>
          <w:b/>
        </w:rPr>
        <w:t xml:space="preserve"> </w:t>
      </w:r>
      <w:r w:rsidR="00D945CD">
        <w:t>service. The SNMP Trap Properties dialog box opens.</w:t>
      </w:r>
    </w:p>
    <w:p w14:paraId="646C70B5" w14:textId="77777777" w:rsidR="00D945CD" w:rsidRDefault="004C004D" w:rsidP="00D945CD">
      <w:pPr>
        <w:pStyle w:val="NL"/>
      </w:pPr>
      <w:r w:rsidRPr="004C004D">
        <w:rPr>
          <w:b/>
        </w:rPr>
        <w:t>2</w:t>
      </w:r>
      <w:r w:rsidR="002F41CD">
        <w:rPr>
          <w:b/>
        </w:rPr>
        <w:t>7</w:t>
      </w:r>
      <w:r w:rsidRPr="004C004D">
        <w:rPr>
          <w:b/>
        </w:rPr>
        <w:t>.</w:t>
      </w:r>
      <w:r w:rsidR="00D945CD">
        <w:tab/>
        <w:t xml:space="preserve">Click the </w:t>
      </w:r>
      <w:r w:rsidRPr="004C004D">
        <w:t>Log On</w:t>
      </w:r>
      <w:r w:rsidR="00D945CD">
        <w:t xml:space="preserve"> tab.</w:t>
      </w:r>
    </w:p>
    <w:p w14:paraId="2F2CB0A3" w14:textId="77777777" w:rsidR="00D945CD" w:rsidRDefault="004C004D" w:rsidP="00582A3C">
      <w:pPr>
        <w:pStyle w:val="NL"/>
      </w:pPr>
      <w:r w:rsidRPr="004C004D">
        <w:rPr>
          <w:b/>
        </w:rPr>
        <w:t>2</w:t>
      </w:r>
      <w:r w:rsidR="002F41CD">
        <w:rPr>
          <w:b/>
        </w:rPr>
        <w:t>8</w:t>
      </w:r>
      <w:r w:rsidRPr="004C004D">
        <w:rPr>
          <w:b/>
        </w:rPr>
        <w:t>.</w:t>
      </w:r>
      <w:r w:rsidR="00D945CD">
        <w:tab/>
        <w:t xml:space="preserve">Select </w:t>
      </w:r>
      <w:r w:rsidRPr="004C004D">
        <w:t>This account</w:t>
      </w:r>
      <w:r w:rsidR="00D945CD">
        <w:t xml:space="preserve"> option and type </w:t>
      </w:r>
      <w:r w:rsidR="00D945CD" w:rsidRPr="00D945CD">
        <w:rPr>
          <w:b/>
        </w:rPr>
        <w:t>contoso\app2service$</w:t>
      </w:r>
      <w:r w:rsidR="00D945CD">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79140D" w14:paraId="44D8BEA1" w14:textId="77777777">
        <w:tc>
          <w:tcPr>
            <w:tcW w:w="1440" w:type="dxa"/>
            <w:shd w:val="clear" w:color="auto" w:fill="808080"/>
            <w:vAlign w:val="center"/>
          </w:tcPr>
          <w:p w14:paraId="608131BB" w14:textId="77777777" w:rsidR="0079140D" w:rsidRPr="00296AA8" w:rsidRDefault="0079140D" w:rsidP="0079140D">
            <w:pPr>
              <w:pStyle w:val="QuestionHead"/>
            </w:pPr>
            <w:r w:rsidRPr="00296AA8">
              <w:t>Question</w:t>
            </w:r>
            <w:r>
              <w:t xml:space="preserve"> 2</w:t>
            </w:r>
          </w:p>
        </w:tc>
        <w:tc>
          <w:tcPr>
            <w:tcW w:w="6300" w:type="dxa"/>
            <w:vAlign w:val="center"/>
          </w:tcPr>
          <w:p w14:paraId="575DCEF0" w14:textId="77777777" w:rsidR="0079140D" w:rsidRPr="00DA007D" w:rsidRDefault="0079140D" w:rsidP="00582A3C">
            <w:pPr>
              <w:pStyle w:val="NoteText"/>
              <w:rPr>
                <w:b/>
              </w:rPr>
            </w:pPr>
            <w:r>
              <w:t>Why is the $ used?</w:t>
            </w:r>
          </w:p>
        </w:tc>
      </w:tr>
    </w:tbl>
    <w:p w14:paraId="4A16007A" w14:textId="77777777" w:rsidR="0079140D" w:rsidRDefault="0079140D" w:rsidP="00D945CD">
      <w:pPr>
        <w:pStyle w:val="NL"/>
      </w:pPr>
    </w:p>
    <w:p w14:paraId="491D27EE" w14:textId="77777777" w:rsidR="00D945CD" w:rsidRDefault="004C004D" w:rsidP="00D945CD">
      <w:pPr>
        <w:pStyle w:val="NL"/>
      </w:pPr>
      <w:r w:rsidRPr="004C004D">
        <w:rPr>
          <w:b/>
        </w:rPr>
        <w:t>2</w:t>
      </w:r>
      <w:r w:rsidR="002F41CD">
        <w:rPr>
          <w:b/>
        </w:rPr>
        <w:t>9</w:t>
      </w:r>
      <w:r w:rsidRPr="004C004D">
        <w:rPr>
          <w:b/>
        </w:rPr>
        <w:t>.</w:t>
      </w:r>
      <w:r w:rsidR="00D945CD">
        <w:tab/>
        <w:t xml:space="preserve">Clear the password in the </w:t>
      </w:r>
      <w:r w:rsidRPr="004C004D">
        <w:t>Password</w:t>
      </w:r>
      <w:r w:rsidR="00D945CD" w:rsidRPr="00F2749D">
        <w:t xml:space="preserve"> and </w:t>
      </w:r>
      <w:r w:rsidRPr="004C004D">
        <w:t>Confirm password</w:t>
      </w:r>
      <w:r w:rsidR="00D945CD">
        <w:t xml:space="preserve"> text boxes.</w:t>
      </w:r>
    </w:p>
    <w:p w14:paraId="7E91A69B" w14:textId="77777777" w:rsidR="00D945CD" w:rsidRDefault="002F41CD" w:rsidP="00D945CD">
      <w:pPr>
        <w:pStyle w:val="NL"/>
      </w:pPr>
      <w:r>
        <w:rPr>
          <w:b/>
        </w:rPr>
        <w:t>30</w:t>
      </w:r>
      <w:r w:rsidR="004C004D" w:rsidRPr="004C004D">
        <w:rPr>
          <w:b/>
        </w:rPr>
        <w:t>.</w:t>
      </w:r>
      <w:r w:rsidR="00D945CD">
        <w:tab/>
        <w:t xml:space="preserve">Click </w:t>
      </w:r>
      <w:r w:rsidR="004C004D" w:rsidRPr="004C004D">
        <w:t>OK</w:t>
      </w:r>
      <w:r w:rsidR="00D945CD">
        <w:t>.</w:t>
      </w:r>
    </w:p>
    <w:p w14:paraId="34B17DA6" w14:textId="77777777" w:rsidR="00D945CD" w:rsidRDefault="004C004D" w:rsidP="00D945CD">
      <w:pPr>
        <w:pStyle w:val="NL"/>
      </w:pPr>
      <w:r w:rsidRPr="004C004D">
        <w:rPr>
          <w:b/>
        </w:rPr>
        <w:t>3</w:t>
      </w:r>
      <w:r w:rsidR="002F41CD">
        <w:rPr>
          <w:b/>
        </w:rPr>
        <w:t>1</w:t>
      </w:r>
      <w:r w:rsidRPr="004C004D">
        <w:rPr>
          <w:b/>
        </w:rPr>
        <w:t>.</w:t>
      </w:r>
      <w:r w:rsidR="00D945CD">
        <w:tab/>
        <w:t xml:space="preserve">When it says that the account has been granted the Log On As </w:t>
      </w:r>
      <w:r w:rsidR="00AA3C5A">
        <w:t>A</w:t>
      </w:r>
      <w:bookmarkStart w:id="0" w:name="_GoBack"/>
      <w:bookmarkEnd w:id="0"/>
      <w:r w:rsidR="00AA3C5A">
        <w:t xml:space="preserve"> </w:t>
      </w:r>
      <w:r w:rsidR="00D945CD">
        <w:t xml:space="preserve">Service, click </w:t>
      </w:r>
      <w:r w:rsidRPr="004C004D">
        <w:t>OK</w:t>
      </w:r>
      <w:r w:rsidR="00D945CD">
        <w:t>.</w:t>
      </w:r>
    </w:p>
    <w:p w14:paraId="182E0E2B" w14:textId="77777777" w:rsidR="00582A3C" w:rsidRDefault="004C004D" w:rsidP="00D945CD">
      <w:pPr>
        <w:pStyle w:val="NL"/>
      </w:pPr>
      <w:r w:rsidRPr="004C004D">
        <w:rPr>
          <w:b/>
        </w:rPr>
        <w:t>3</w:t>
      </w:r>
      <w:r w:rsidR="002F41CD">
        <w:rPr>
          <w:b/>
        </w:rPr>
        <w:t>2</w:t>
      </w:r>
      <w:r w:rsidRPr="004C004D">
        <w:rPr>
          <w:b/>
        </w:rPr>
        <w:t>.</w:t>
      </w:r>
      <w:r w:rsidR="00D945CD">
        <w:tab/>
      </w:r>
      <w:r w:rsidR="00B2174F">
        <w:t>If</w:t>
      </w:r>
      <w:r w:rsidR="00D945CD">
        <w:t xml:space="preserve"> it states that the new logon name will not take effect until you stop and restart the service, click </w:t>
      </w:r>
      <w:r w:rsidRPr="004C004D">
        <w:t>OK</w:t>
      </w:r>
      <w:r w:rsidR="00D945CD">
        <w:t>.</w:t>
      </w:r>
    </w:p>
    <w:p w14:paraId="39E23853" w14:textId="77777777" w:rsidR="00582A3C" w:rsidRPr="00582A3C" w:rsidRDefault="00582A3C" w:rsidP="00582A3C">
      <w:pPr>
        <w:pStyle w:val="BodyText"/>
        <w:ind w:left="360"/>
        <w:rPr>
          <w:sz w:val="22"/>
        </w:rPr>
      </w:pPr>
      <w:r w:rsidRPr="00582A3C">
        <w:rPr>
          <w:sz w:val="22"/>
        </w:rPr>
        <w:t>End of exercise. You can leave the windows open for the next exercise.</w:t>
      </w:r>
    </w:p>
    <w:p w14:paraId="3697A48A" w14:textId="77777777" w:rsidR="00C26164" w:rsidRDefault="00C26164" w:rsidP="00D945CD">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3A2E7C88" w14:textId="77777777">
        <w:tc>
          <w:tcPr>
            <w:tcW w:w="1998" w:type="dxa"/>
            <w:shd w:val="solid" w:color="000000" w:fill="FFFFFF"/>
            <w:vAlign w:val="bottom"/>
          </w:tcPr>
          <w:p w14:paraId="72901A8C" w14:textId="77777777" w:rsidR="007E2448" w:rsidRPr="00296AA8" w:rsidRDefault="007E2448" w:rsidP="007E2448">
            <w:pPr>
              <w:pStyle w:val="TBH"/>
              <w:jc w:val="left"/>
              <w:rPr>
                <w:b w:val="0"/>
                <w:bCs w:val="0"/>
              </w:rPr>
            </w:pPr>
            <w:r w:rsidRPr="00296AA8">
              <w:rPr>
                <w:b w:val="0"/>
                <w:bCs w:val="0"/>
              </w:rPr>
              <w:t>Exercise</w:t>
            </w:r>
            <w:r>
              <w:rPr>
                <w:b w:val="0"/>
                <w:bCs w:val="0"/>
              </w:rPr>
              <w:t xml:space="preserve"> 1</w:t>
            </w:r>
            <w:r w:rsidR="00C26164">
              <w:rPr>
                <w:b w:val="0"/>
                <w:bCs w:val="0"/>
              </w:rPr>
              <w:t>5</w:t>
            </w:r>
            <w:r>
              <w:rPr>
                <w:b w:val="0"/>
                <w:bCs w:val="0"/>
              </w:rPr>
              <w:t>.3</w:t>
            </w:r>
          </w:p>
        </w:tc>
        <w:tc>
          <w:tcPr>
            <w:tcW w:w="6498" w:type="dxa"/>
            <w:shd w:val="solid" w:color="000000" w:fill="FFFFFF"/>
            <w:vAlign w:val="bottom"/>
          </w:tcPr>
          <w:p w14:paraId="1D575397" w14:textId="77777777" w:rsidR="007E2448" w:rsidRPr="00296AA8" w:rsidRDefault="00C26164" w:rsidP="007E2448">
            <w:pPr>
              <w:pStyle w:val="TBH"/>
              <w:jc w:val="left"/>
              <w:rPr>
                <w:b w:val="0"/>
                <w:bCs w:val="0"/>
              </w:rPr>
            </w:pPr>
            <w:r>
              <w:rPr>
                <w:b w:val="0"/>
                <w:bCs w:val="0"/>
              </w:rPr>
              <w:t>Configuring Kerberos and Kerberos Delegation</w:t>
            </w:r>
          </w:p>
        </w:tc>
      </w:tr>
      <w:tr w:rsidR="007E2448" w14:paraId="4B13A7FF" w14:textId="77777777">
        <w:tc>
          <w:tcPr>
            <w:tcW w:w="1998" w:type="dxa"/>
            <w:shd w:val="clear" w:color="auto" w:fill="auto"/>
          </w:tcPr>
          <w:p w14:paraId="246C3B7C" w14:textId="77777777" w:rsidR="007E2448" w:rsidRDefault="007E2448" w:rsidP="007E2448">
            <w:pPr>
              <w:pStyle w:val="TB"/>
            </w:pPr>
            <w:r>
              <w:t>Overview</w:t>
            </w:r>
          </w:p>
          <w:p w14:paraId="6732C1DC" w14:textId="77777777" w:rsidR="007E2448" w:rsidRDefault="007E2448" w:rsidP="007E2448">
            <w:pPr>
              <w:spacing w:after="120"/>
            </w:pPr>
          </w:p>
        </w:tc>
        <w:tc>
          <w:tcPr>
            <w:tcW w:w="6498" w:type="dxa"/>
            <w:shd w:val="clear" w:color="auto" w:fill="auto"/>
          </w:tcPr>
          <w:p w14:paraId="21440F82" w14:textId="77777777" w:rsidR="007E2448" w:rsidRDefault="007E2448" w:rsidP="00F2749D">
            <w:pPr>
              <w:pStyle w:val="StyleTBLLeft-001Hanging001"/>
            </w:pPr>
            <w:r w:rsidRPr="0086384A">
              <w:t xml:space="preserve">In this exercise, </w:t>
            </w:r>
            <w:r w:rsidR="00357B1A">
              <w:t>you create a Service Principal Name (</w:t>
            </w:r>
            <w:r w:rsidR="00975F31">
              <w:t>SPN</w:t>
            </w:r>
            <w:r w:rsidR="00357B1A">
              <w:t>)</w:t>
            </w:r>
            <w:r w:rsidR="00975F31">
              <w:t xml:space="preserve"> for an account and configure Kerberos Delegation.</w:t>
            </w:r>
          </w:p>
        </w:tc>
      </w:tr>
      <w:tr w:rsidR="007E2448" w14:paraId="704A5525" w14:textId="77777777">
        <w:tc>
          <w:tcPr>
            <w:tcW w:w="1998" w:type="dxa"/>
            <w:shd w:val="clear" w:color="auto" w:fill="auto"/>
          </w:tcPr>
          <w:p w14:paraId="4C20BD33" w14:textId="77777777" w:rsidR="007E2448" w:rsidRDefault="007E2448" w:rsidP="007E2448">
            <w:pPr>
              <w:pStyle w:val="TB"/>
            </w:pPr>
            <w:r>
              <w:t>Completion time</w:t>
            </w:r>
          </w:p>
        </w:tc>
        <w:tc>
          <w:tcPr>
            <w:tcW w:w="6498" w:type="dxa"/>
            <w:shd w:val="clear" w:color="auto" w:fill="auto"/>
          </w:tcPr>
          <w:p w14:paraId="1F072605" w14:textId="77777777" w:rsidR="007E2448" w:rsidRDefault="007E2448" w:rsidP="007E2448">
            <w:pPr>
              <w:pStyle w:val="TB"/>
            </w:pPr>
            <w:r>
              <w:t>10 minutes</w:t>
            </w:r>
          </w:p>
        </w:tc>
      </w:tr>
    </w:tbl>
    <w:p w14:paraId="6EB169A5" w14:textId="77777777" w:rsidR="007E2448" w:rsidRDefault="007E2448" w:rsidP="007E2448">
      <w:pPr>
        <w:pStyle w:val="NL"/>
      </w:pPr>
    </w:p>
    <w:p w14:paraId="272ECCDD" w14:textId="77777777" w:rsidR="00F10DDD" w:rsidRDefault="00F10DDD" w:rsidP="00F10DDD">
      <w:pPr>
        <w:widowControl w:val="0"/>
        <w:spacing w:line="263" w:lineRule="exact"/>
        <w:ind w:left="2160" w:hanging="2160"/>
        <w:rPr>
          <w:b/>
          <w:szCs w:val="24"/>
        </w:rPr>
      </w:pPr>
      <w:r w:rsidRPr="00351A8B">
        <w:rPr>
          <w:b/>
          <w:szCs w:val="24"/>
        </w:rPr>
        <w:t>Mindset Question:</w:t>
      </w:r>
      <w:r w:rsidRPr="00351A8B">
        <w:rPr>
          <w:b/>
          <w:szCs w:val="24"/>
        </w:rPr>
        <w:tab/>
      </w:r>
      <w:r w:rsidR="0079140D">
        <w:rPr>
          <w:b/>
          <w:szCs w:val="24"/>
        </w:rPr>
        <w:t>When you want to use Kerberos, what names are used to represent users and what format does it follow?</w:t>
      </w:r>
    </w:p>
    <w:p w14:paraId="4975FFBE" w14:textId="77777777" w:rsidR="00F10DDD" w:rsidRDefault="00F10DDD" w:rsidP="00F10DDD">
      <w:pPr>
        <w:widowControl w:val="0"/>
        <w:spacing w:line="263" w:lineRule="exact"/>
        <w:ind w:left="4320" w:hanging="2160"/>
        <w:rPr>
          <w:b/>
          <w:szCs w:val="24"/>
        </w:rPr>
      </w:pPr>
    </w:p>
    <w:p w14:paraId="4EE10479" w14:textId="77777777" w:rsidR="00C26164" w:rsidRDefault="004C004D" w:rsidP="00C26164">
      <w:pPr>
        <w:pStyle w:val="NL"/>
      </w:pPr>
      <w:r w:rsidRPr="004C004D">
        <w:rPr>
          <w:b/>
        </w:rPr>
        <w:t>1.</w:t>
      </w:r>
      <w:r w:rsidR="007E2448" w:rsidRPr="000B1D97">
        <w:tab/>
      </w:r>
      <w:r w:rsidR="00D050FA">
        <w:t xml:space="preserve">On RWDC01, with Server Manager, click </w:t>
      </w:r>
      <w:r w:rsidRPr="004C004D">
        <w:t>Tools &gt; ADSI Edit</w:t>
      </w:r>
      <w:r w:rsidR="00C26164">
        <w:t>. The ADSI Edit console opens.</w:t>
      </w:r>
    </w:p>
    <w:p w14:paraId="297577BD" w14:textId="77777777" w:rsidR="00C26164" w:rsidRDefault="004C004D" w:rsidP="00C26164">
      <w:pPr>
        <w:pStyle w:val="NL"/>
      </w:pPr>
      <w:r w:rsidRPr="004C004D">
        <w:rPr>
          <w:b/>
        </w:rPr>
        <w:lastRenderedPageBreak/>
        <w:t>2.</w:t>
      </w:r>
      <w:r w:rsidR="00C26164">
        <w:tab/>
        <w:t xml:space="preserve">Right-click </w:t>
      </w:r>
      <w:r w:rsidRPr="004C004D">
        <w:t>ADSI Edit</w:t>
      </w:r>
      <w:r w:rsidR="00C26164" w:rsidRPr="00F2749D">
        <w:t xml:space="preserve"> in the console tree, and then click </w:t>
      </w:r>
      <w:r w:rsidRPr="004C004D">
        <w:t>Connect To</w:t>
      </w:r>
      <w:r w:rsidR="00C26164" w:rsidRPr="00F2749D">
        <w:t>.</w:t>
      </w:r>
      <w:r w:rsidR="00D050FA" w:rsidRPr="00F2749D">
        <w:t xml:space="preserve"> </w:t>
      </w:r>
      <w:r w:rsidR="00C26164" w:rsidRPr="00F2749D">
        <w:t xml:space="preserve">When the Connection Settings dialog displays, click </w:t>
      </w:r>
      <w:r w:rsidRPr="004C004D">
        <w:t>OK</w:t>
      </w:r>
      <w:r w:rsidR="00C26164">
        <w:t>.</w:t>
      </w:r>
    </w:p>
    <w:p w14:paraId="1A7F6913" w14:textId="77777777" w:rsidR="00C26164" w:rsidRDefault="004C004D" w:rsidP="00C26164">
      <w:pPr>
        <w:pStyle w:val="NL"/>
      </w:pPr>
      <w:r w:rsidRPr="004C004D">
        <w:rPr>
          <w:b/>
        </w:rPr>
        <w:t>3.</w:t>
      </w:r>
      <w:r w:rsidR="00C26164">
        <w:tab/>
      </w:r>
      <w:r w:rsidR="00D050FA">
        <w:t>Double-click</w:t>
      </w:r>
      <w:r w:rsidR="00C26164">
        <w:t xml:space="preserve"> Default Naming Context in the console tree, expand the </w:t>
      </w:r>
      <w:r w:rsidRPr="004C004D">
        <w:t>DC=contoso,DC=com</w:t>
      </w:r>
      <w:r w:rsidR="00C26164" w:rsidRPr="00F2749D">
        <w:t xml:space="preserve">, and then </w:t>
      </w:r>
      <w:r w:rsidR="00D050FA" w:rsidRPr="00F2749D">
        <w:t>click</w:t>
      </w:r>
      <w:r w:rsidR="00C26164" w:rsidRPr="00F2749D">
        <w:t xml:space="preserve"> </w:t>
      </w:r>
      <w:r w:rsidRPr="004C004D">
        <w:t>OU=Service Account</w:t>
      </w:r>
      <w:r w:rsidR="00324EB5">
        <w:t>s</w:t>
      </w:r>
      <w:r w:rsidR="00C26164">
        <w:t>.</w:t>
      </w:r>
    </w:p>
    <w:p w14:paraId="24EEC875" w14:textId="77777777" w:rsidR="00C26164" w:rsidRDefault="004C004D" w:rsidP="00C26164">
      <w:pPr>
        <w:pStyle w:val="NL"/>
      </w:pPr>
      <w:r w:rsidRPr="004C004D">
        <w:rPr>
          <w:b/>
        </w:rPr>
        <w:t>4.</w:t>
      </w:r>
      <w:r w:rsidR="00C26164">
        <w:tab/>
        <w:t xml:space="preserve">In the Details pane, right-click the </w:t>
      </w:r>
      <w:r w:rsidRPr="004C004D">
        <w:t>App1 Service</w:t>
      </w:r>
      <w:r w:rsidR="00C26164" w:rsidRPr="00F2749D">
        <w:t xml:space="preserve"> and then click </w:t>
      </w:r>
      <w:r w:rsidRPr="004C004D">
        <w:t>Properties</w:t>
      </w:r>
      <w:r w:rsidR="00C26164">
        <w:t>.</w:t>
      </w:r>
      <w:r w:rsidR="00C009F6">
        <w:t xml:space="preserve"> The CN=App1 Service Properties dialog box opens as shown in </w:t>
      </w:r>
      <w:r w:rsidR="00F2749D">
        <w:t xml:space="preserve">Figure </w:t>
      </w:r>
      <w:r w:rsidR="00C009F6">
        <w:t>15-1.</w:t>
      </w:r>
    </w:p>
    <w:p w14:paraId="778D0013" w14:textId="77777777" w:rsidR="00C009F6" w:rsidRDefault="00582A3C" w:rsidP="00C009F6">
      <w:pPr>
        <w:pStyle w:val="ProdNote"/>
      </w:pPr>
      <w:r>
        <w:rPr>
          <w:noProof/>
        </w:rPr>
        <w:drawing>
          <wp:inline distT="0" distB="0" distL="0" distR="0" wp14:anchorId="34DA693F" wp14:editId="3A045C35">
            <wp:extent cx="5486400" cy="4114800"/>
            <wp:effectExtent l="25400" t="0" r="0" b="0"/>
            <wp:docPr id="1" name="Picture 0" descr="Fig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01.jpg"/>
                    <pic:cNvPicPr/>
                  </pic:nvPicPr>
                  <pic:blipFill>
                    <a:blip r:embed="rId9" cstate="print"/>
                    <a:stretch>
                      <a:fillRect/>
                    </a:stretch>
                  </pic:blipFill>
                  <pic:spPr>
                    <a:xfrm>
                      <a:off x="0" y="0"/>
                      <a:ext cx="5486400" cy="4114800"/>
                    </a:xfrm>
                    <a:prstGeom prst="rect">
                      <a:avLst/>
                    </a:prstGeom>
                  </pic:spPr>
                </pic:pic>
              </a:graphicData>
            </a:graphic>
          </wp:inline>
        </w:drawing>
      </w:r>
    </w:p>
    <w:p w14:paraId="7748D55B" w14:textId="77777777" w:rsidR="00C009F6" w:rsidRDefault="00C009F6" w:rsidP="00C009F6">
      <w:pPr>
        <w:pStyle w:val="FigureNumber"/>
      </w:pPr>
      <w:r>
        <w:t>Figure 15-1</w:t>
      </w:r>
    </w:p>
    <w:p w14:paraId="402DF906" w14:textId="77777777" w:rsidR="00C009F6" w:rsidRDefault="00C009F6" w:rsidP="00C009F6">
      <w:pPr>
        <w:pStyle w:val="FigureCaption"/>
      </w:pPr>
      <w:r>
        <w:t>Editing the properties of a user</w:t>
      </w:r>
    </w:p>
    <w:p w14:paraId="3EB7237C" w14:textId="77777777" w:rsidR="00C009F6" w:rsidRDefault="00C009F6" w:rsidP="00C26164">
      <w:pPr>
        <w:pStyle w:val="NL"/>
      </w:pPr>
    </w:p>
    <w:p w14:paraId="12D930C1" w14:textId="77777777" w:rsidR="00C26164" w:rsidRDefault="004C004D" w:rsidP="00C26164">
      <w:pPr>
        <w:pStyle w:val="NL"/>
      </w:pPr>
      <w:r w:rsidRPr="004C004D">
        <w:rPr>
          <w:b/>
        </w:rPr>
        <w:t>5.</w:t>
      </w:r>
      <w:r w:rsidR="00C26164">
        <w:tab/>
        <w:t xml:space="preserve">In the Attributes list, double-click </w:t>
      </w:r>
      <w:r w:rsidRPr="004C004D">
        <w:t>servicePrincipalName</w:t>
      </w:r>
      <w:r w:rsidR="00C26164" w:rsidRPr="00F2749D">
        <w:t xml:space="preserve"> t</w:t>
      </w:r>
      <w:r w:rsidR="00C26164">
        <w:t>o display the Multi-valued String Editor dialog box</w:t>
      </w:r>
      <w:r w:rsidR="00C009F6">
        <w:t xml:space="preserve"> as shown in </w:t>
      </w:r>
      <w:r w:rsidR="00F2749D">
        <w:t xml:space="preserve">Figure </w:t>
      </w:r>
      <w:r w:rsidR="00C009F6">
        <w:t>15-2</w:t>
      </w:r>
      <w:r w:rsidR="00C26164">
        <w:t>.</w:t>
      </w:r>
    </w:p>
    <w:p w14:paraId="31301463" w14:textId="77777777" w:rsidR="00C009F6" w:rsidRDefault="00582A3C" w:rsidP="00C009F6">
      <w:pPr>
        <w:pStyle w:val="ProdNote"/>
      </w:pPr>
      <w:r>
        <w:rPr>
          <w:noProof/>
        </w:rPr>
        <w:lastRenderedPageBreak/>
        <w:drawing>
          <wp:inline distT="0" distB="0" distL="0" distR="0" wp14:anchorId="545235EE" wp14:editId="70EBD75B">
            <wp:extent cx="5486400" cy="4114800"/>
            <wp:effectExtent l="25400" t="0" r="0" b="0"/>
            <wp:docPr id="2" name="Picture 1" descr="Fig1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02.jpg"/>
                    <pic:cNvPicPr/>
                  </pic:nvPicPr>
                  <pic:blipFill>
                    <a:blip r:embed="rId10" cstate="print"/>
                    <a:stretch>
                      <a:fillRect/>
                    </a:stretch>
                  </pic:blipFill>
                  <pic:spPr>
                    <a:xfrm>
                      <a:off x="0" y="0"/>
                      <a:ext cx="5486400" cy="4114800"/>
                    </a:xfrm>
                    <a:prstGeom prst="rect">
                      <a:avLst/>
                    </a:prstGeom>
                  </pic:spPr>
                </pic:pic>
              </a:graphicData>
            </a:graphic>
          </wp:inline>
        </w:drawing>
      </w:r>
    </w:p>
    <w:p w14:paraId="1C8ADD41" w14:textId="77777777" w:rsidR="00C009F6" w:rsidRDefault="00C009F6" w:rsidP="00C009F6">
      <w:pPr>
        <w:pStyle w:val="FigureNumber"/>
      </w:pPr>
      <w:r>
        <w:t>Figure 15-</w:t>
      </w:r>
      <w:r w:rsidR="002D7BD7">
        <w:t>2</w:t>
      </w:r>
    </w:p>
    <w:p w14:paraId="1656BE70" w14:textId="77777777" w:rsidR="00C009F6" w:rsidRDefault="00C009F6" w:rsidP="00C009F6">
      <w:pPr>
        <w:pStyle w:val="FigureCaption"/>
      </w:pPr>
      <w:r>
        <w:t xml:space="preserve">Modifying the </w:t>
      </w:r>
      <w:proofErr w:type="spellStart"/>
      <w:r>
        <w:t>servicePrincipalName</w:t>
      </w:r>
      <w:proofErr w:type="spellEnd"/>
    </w:p>
    <w:p w14:paraId="18D48E87" w14:textId="77777777" w:rsidR="00C009F6" w:rsidRDefault="00C009F6" w:rsidP="00C26164">
      <w:pPr>
        <w:pStyle w:val="NL"/>
      </w:pPr>
    </w:p>
    <w:p w14:paraId="2D6CA198" w14:textId="77777777" w:rsidR="00C26164" w:rsidRDefault="004C004D" w:rsidP="00C26164">
      <w:pPr>
        <w:pStyle w:val="NL"/>
      </w:pPr>
      <w:r w:rsidRPr="004C004D">
        <w:rPr>
          <w:b/>
        </w:rPr>
        <w:t>6.</w:t>
      </w:r>
      <w:r w:rsidR="00C26164">
        <w:tab/>
        <w:t xml:space="preserve">In the Value to add field, type </w:t>
      </w:r>
      <w:r w:rsidR="00D050FA" w:rsidRPr="00A5629C">
        <w:rPr>
          <w:b/>
        </w:rPr>
        <w:t>http/portal.contoso.com:443</w:t>
      </w:r>
      <w:r w:rsidR="00C26164">
        <w:t xml:space="preserve"> and then click </w:t>
      </w:r>
      <w:r w:rsidRPr="004C004D">
        <w:t>Add</w:t>
      </w:r>
      <w:r w:rsidR="00C26164">
        <w:t>.</w:t>
      </w:r>
    </w:p>
    <w:p w14:paraId="3B8001CF" w14:textId="77777777" w:rsidR="007E2448" w:rsidRDefault="004C004D" w:rsidP="00C26164">
      <w:pPr>
        <w:pStyle w:val="NL"/>
      </w:pPr>
      <w:r w:rsidRPr="004C004D">
        <w:rPr>
          <w:b/>
        </w:rPr>
        <w:t>7.</w:t>
      </w:r>
      <w:r w:rsidR="00C26164">
        <w:tab/>
        <w:t xml:space="preserve">Click </w:t>
      </w:r>
      <w:r w:rsidRPr="004C004D">
        <w:t>OK</w:t>
      </w:r>
      <w:r w:rsidR="00C26164">
        <w:t xml:space="preserve"> twice.</w:t>
      </w:r>
    </w:p>
    <w:p w14:paraId="38D247E1" w14:textId="77777777" w:rsidR="00B84B78" w:rsidRDefault="004C004D" w:rsidP="00C26164">
      <w:pPr>
        <w:pStyle w:val="NL"/>
      </w:pPr>
      <w:r w:rsidRPr="004C004D">
        <w:rPr>
          <w:b/>
        </w:rPr>
        <w:t>8.</w:t>
      </w:r>
      <w:r w:rsidR="00B84B78">
        <w:tab/>
        <w:t xml:space="preserve">Using Server Manager, </w:t>
      </w:r>
      <w:r w:rsidR="003B56DB">
        <w:t xml:space="preserve">open the </w:t>
      </w:r>
      <w:r w:rsidRPr="004C004D">
        <w:t>Tools</w:t>
      </w:r>
      <w:r w:rsidR="003B56DB">
        <w:t xml:space="preserve"> menu, and click </w:t>
      </w:r>
      <w:r w:rsidRPr="004C004D">
        <w:rPr>
          <w:i/>
        </w:rPr>
        <w:t>Active Directory Users and Computers</w:t>
      </w:r>
      <w:r w:rsidR="00B84B78">
        <w:t>.</w:t>
      </w:r>
    </w:p>
    <w:p w14:paraId="761C48DE" w14:textId="77777777" w:rsidR="00B84B78" w:rsidRDefault="004C004D" w:rsidP="00C26164">
      <w:pPr>
        <w:pStyle w:val="NL"/>
      </w:pPr>
      <w:r w:rsidRPr="004C004D">
        <w:rPr>
          <w:b/>
        </w:rPr>
        <w:t>9.</w:t>
      </w:r>
      <w:r w:rsidR="00B84B78">
        <w:tab/>
        <w:t xml:space="preserve">Navigate to and click the </w:t>
      </w:r>
      <w:r w:rsidRPr="004C004D">
        <w:t>Service Accounts</w:t>
      </w:r>
      <w:r w:rsidR="00B84B78" w:rsidRPr="00F2749D">
        <w:t xml:space="preserve"> organizational</w:t>
      </w:r>
      <w:r w:rsidR="00B84B78">
        <w:t xml:space="preserve"> unit.</w:t>
      </w:r>
    </w:p>
    <w:p w14:paraId="36246D73" w14:textId="77777777" w:rsidR="00B84B78" w:rsidRDefault="004C004D" w:rsidP="00B84B78">
      <w:pPr>
        <w:pStyle w:val="NL"/>
      </w:pPr>
      <w:r w:rsidRPr="004C004D">
        <w:rPr>
          <w:b/>
        </w:rPr>
        <w:t>10.</w:t>
      </w:r>
      <w:r w:rsidR="00B84B78">
        <w:tab/>
        <w:t xml:space="preserve">Right-click </w:t>
      </w:r>
      <w:r>
        <w:t>App1 Service</w:t>
      </w:r>
      <w:r w:rsidR="00B84B78" w:rsidRPr="00F2749D">
        <w:t xml:space="preserve"> and click </w:t>
      </w:r>
      <w:r w:rsidRPr="004C004D">
        <w:t>Properties</w:t>
      </w:r>
      <w:r w:rsidR="00B84B78">
        <w:t>. The Properties dialog box opens.</w:t>
      </w:r>
    </w:p>
    <w:p w14:paraId="2E87B7E9" w14:textId="77777777" w:rsidR="00B84B78" w:rsidRDefault="004C004D" w:rsidP="00B84B78">
      <w:pPr>
        <w:pStyle w:val="NL"/>
      </w:pPr>
      <w:r w:rsidRPr="004C004D">
        <w:rPr>
          <w:b/>
        </w:rPr>
        <w:t>11.</w:t>
      </w:r>
      <w:r w:rsidR="00B84B78">
        <w:tab/>
        <w:t xml:space="preserve">Click the </w:t>
      </w:r>
      <w:r w:rsidRPr="004C004D">
        <w:t>Delegation</w:t>
      </w:r>
      <w:r w:rsidR="00B84B78">
        <w:t xml:space="preserve"> tab. </w:t>
      </w:r>
    </w:p>
    <w:p w14:paraId="27A72509" w14:textId="77777777" w:rsidR="00B84B78" w:rsidRDefault="004C004D" w:rsidP="00B84B78">
      <w:pPr>
        <w:pStyle w:val="NL"/>
      </w:pPr>
      <w:r w:rsidRPr="004C004D">
        <w:rPr>
          <w:b/>
        </w:rPr>
        <w:t>12.</w:t>
      </w:r>
      <w:r w:rsidR="00B84B78">
        <w:tab/>
        <w:t xml:space="preserve">To allow this account to be delegated for a service, click </w:t>
      </w:r>
      <w:r w:rsidRPr="004C004D">
        <w:rPr>
          <w:i/>
        </w:rPr>
        <w:t>Trust th</w:t>
      </w:r>
      <w:r w:rsidR="00F1586E">
        <w:rPr>
          <w:i/>
        </w:rPr>
        <w:t>is</w:t>
      </w:r>
      <w:r w:rsidRPr="004C004D">
        <w:rPr>
          <w:i/>
        </w:rPr>
        <w:t xml:space="preserve"> user for delegation to any service (Kerberos only)</w:t>
      </w:r>
      <w:r w:rsidR="002D7BD7">
        <w:t xml:space="preserve">, as shown in </w:t>
      </w:r>
      <w:r w:rsidR="00F2749D">
        <w:t xml:space="preserve">Figure </w:t>
      </w:r>
      <w:r w:rsidR="002D7BD7">
        <w:t>15-3.</w:t>
      </w:r>
    </w:p>
    <w:p w14:paraId="5244975F" w14:textId="77777777" w:rsidR="002D7BD7" w:rsidRDefault="00582A3C" w:rsidP="002D7BD7">
      <w:pPr>
        <w:pStyle w:val="ProdNote"/>
      </w:pPr>
      <w:r>
        <w:rPr>
          <w:noProof/>
        </w:rPr>
        <w:lastRenderedPageBreak/>
        <w:drawing>
          <wp:inline distT="0" distB="0" distL="0" distR="0" wp14:anchorId="22B1AD7B" wp14:editId="1558FF0F">
            <wp:extent cx="5486400" cy="4114800"/>
            <wp:effectExtent l="25400" t="0" r="0" b="0"/>
            <wp:docPr id="3" name="Picture 2" descr="Fig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03.jpg"/>
                    <pic:cNvPicPr/>
                  </pic:nvPicPr>
                  <pic:blipFill>
                    <a:blip r:embed="rId11" cstate="print"/>
                    <a:stretch>
                      <a:fillRect/>
                    </a:stretch>
                  </pic:blipFill>
                  <pic:spPr>
                    <a:xfrm>
                      <a:off x="0" y="0"/>
                      <a:ext cx="5486400" cy="4114800"/>
                    </a:xfrm>
                    <a:prstGeom prst="rect">
                      <a:avLst/>
                    </a:prstGeom>
                  </pic:spPr>
                </pic:pic>
              </a:graphicData>
            </a:graphic>
          </wp:inline>
        </w:drawing>
      </w:r>
    </w:p>
    <w:p w14:paraId="2C6FEDD5" w14:textId="77777777" w:rsidR="002D7BD7" w:rsidRDefault="002D7BD7" w:rsidP="002D7BD7">
      <w:pPr>
        <w:pStyle w:val="FigureNumber"/>
      </w:pPr>
      <w:r>
        <w:t>Figure 15-3</w:t>
      </w:r>
    </w:p>
    <w:p w14:paraId="5D03C172" w14:textId="77777777" w:rsidR="002D7BD7" w:rsidRDefault="002D7BD7" w:rsidP="002D7BD7">
      <w:pPr>
        <w:pStyle w:val="FigureCaption"/>
      </w:pPr>
      <w:r>
        <w:t>Configuring Kerberos delegation</w:t>
      </w:r>
    </w:p>
    <w:p w14:paraId="74210DAD" w14:textId="77777777" w:rsidR="002D7BD7" w:rsidRDefault="002D7BD7" w:rsidP="00B84B78">
      <w:pPr>
        <w:pStyle w:val="NL"/>
      </w:pPr>
    </w:p>
    <w:p w14:paraId="331688D4" w14:textId="77777777" w:rsidR="00B84B78" w:rsidRDefault="004C004D" w:rsidP="00B84B78">
      <w:pPr>
        <w:pStyle w:val="NL"/>
      </w:pPr>
      <w:r w:rsidRPr="004C004D">
        <w:rPr>
          <w:b/>
        </w:rPr>
        <w:t>13.</w:t>
      </w:r>
      <w:r w:rsidR="00B84B78">
        <w:tab/>
        <w:t xml:space="preserve">Click </w:t>
      </w:r>
      <w:r w:rsidRPr="004C004D">
        <w:t>OK</w:t>
      </w:r>
      <w:r w:rsidR="00B84B78">
        <w:t xml:space="preserve"> to close the Properties dialog box.</w:t>
      </w:r>
    </w:p>
    <w:p w14:paraId="028C04E9" w14:textId="77777777" w:rsidR="00EB715D" w:rsidRDefault="00EB715D" w:rsidP="00EB715D">
      <w:pPr>
        <w:pStyle w:val="H1"/>
      </w:pPr>
      <w:r>
        <w:t>Lab REview Questions</w:t>
      </w:r>
    </w:p>
    <w:tbl>
      <w:tblPr>
        <w:tblW w:w="0" w:type="auto"/>
        <w:tblInd w:w="108" w:type="dxa"/>
        <w:tblBorders>
          <w:top w:val="single" w:sz="12" w:space="0" w:color="000000"/>
          <w:left w:val="single" w:sz="12" w:space="0" w:color="000000"/>
          <w:bottom w:val="single" w:sz="12" w:space="0" w:color="000000"/>
          <w:right w:val="single" w:sz="12" w:space="0" w:color="000000"/>
        </w:tblBorders>
        <w:shd w:val="clear" w:color="000000" w:fill="auto"/>
        <w:tblLook w:val="01E0" w:firstRow="1" w:lastRow="1" w:firstColumn="1" w:lastColumn="1" w:noHBand="0" w:noVBand="0"/>
      </w:tblPr>
      <w:tblGrid>
        <w:gridCol w:w="1800"/>
        <w:gridCol w:w="6948"/>
      </w:tblGrid>
      <w:tr w:rsidR="00EB715D" w14:paraId="5D05679B" w14:textId="77777777">
        <w:tc>
          <w:tcPr>
            <w:tcW w:w="1800" w:type="dxa"/>
            <w:shd w:val="clear" w:color="000000" w:fill="auto"/>
          </w:tcPr>
          <w:p w14:paraId="50A51498" w14:textId="77777777" w:rsidR="00EB715D" w:rsidRPr="00296AA8" w:rsidRDefault="00EB715D" w:rsidP="00EB715D">
            <w:pPr>
              <w:pStyle w:val="TB"/>
              <w:rPr>
                <w:b/>
                <w:bCs/>
              </w:rPr>
            </w:pPr>
            <w:r w:rsidRPr="00296AA8">
              <w:rPr>
                <w:b/>
                <w:bCs/>
              </w:rPr>
              <w:t>Completion time</w:t>
            </w:r>
          </w:p>
        </w:tc>
        <w:tc>
          <w:tcPr>
            <w:tcW w:w="6948" w:type="dxa"/>
            <w:shd w:val="clear" w:color="000000" w:fill="auto"/>
          </w:tcPr>
          <w:p w14:paraId="6813DCAB" w14:textId="77777777" w:rsidR="00EB715D" w:rsidRPr="00296AA8" w:rsidRDefault="00EB715D" w:rsidP="00EB715D">
            <w:pPr>
              <w:pStyle w:val="TB"/>
              <w:rPr>
                <w:b/>
                <w:bCs/>
              </w:rPr>
            </w:pPr>
            <w:r w:rsidRPr="00296AA8">
              <w:rPr>
                <w:b/>
                <w:bCs/>
              </w:rPr>
              <w:t>1</w:t>
            </w:r>
            <w:r>
              <w:rPr>
                <w:b/>
                <w:bCs/>
              </w:rPr>
              <w:t>0</w:t>
            </w:r>
            <w:r w:rsidRPr="00296AA8">
              <w:rPr>
                <w:b/>
                <w:bCs/>
              </w:rPr>
              <w:t xml:space="preserve"> minutes</w:t>
            </w:r>
          </w:p>
        </w:tc>
      </w:tr>
    </w:tbl>
    <w:p w14:paraId="33649D32" w14:textId="77777777" w:rsidR="00582A3C" w:rsidRDefault="00582A3C">
      <w:pPr>
        <w:pStyle w:val="NL"/>
        <w:rPr>
          <w:b/>
        </w:rPr>
      </w:pPr>
    </w:p>
    <w:p w14:paraId="35EF529E" w14:textId="77777777" w:rsidR="0091146C" w:rsidRDefault="00DA007D">
      <w:pPr>
        <w:pStyle w:val="NL"/>
      </w:pPr>
      <w:r w:rsidRPr="00B14D56">
        <w:rPr>
          <w:b/>
        </w:rPr>
        <w:t>1.</w:t>
      </w:r>
      <w:r w:rsidRPr="00B14D56">
        <w:rPr>
          <w:b/>
        </w:rPr>
        <w:tab/>
      </w:r>
      <w:r w:rsidR="00EB715D">
        <w:t xml:space="preserve">In Exercise </w:t>
      </w:r>
      <w:r w:rsidR="00A5629C">
        <w:t>15.</w:t>
      </w:r>
      <w:r w:rsidR="0079140D">
        <w:t>2</w:t>
      </w:r>
      <w:r w:rsidR="00A5629C">
        <w:t>, what are the minimum requirements for Managed Service Accounts?</w:t>
      </w:r>
    </w:p>
    <w:p w14:paraId="39414DDE" w14:textId="77777777" w:rsidR="0091146C" w:rsidRDefault="00DA007D">
      <w:pPr>
        <w:pStyle w:val="NL"/>
      </w:pPr>
      <w:r>
        <w:rPr>
          <w:b/>
        </w:rPr>
        <w:t>2</w:t>
      </w:r>
      <w:r w:rsidRPr="00B14D56">
        <w:rPr>
          <w:b/>
        </w:rPr>
        <w:t>.</w:t>
      </w:r>
      <w:r w:rsidRPr="00B14D56">
        <w:rPr>
          <w:b/>
        </w:rPr>
        <w:tab/>
      </w:r>
      <w:r w:rsidR="00EB715D">
        <w:t>In Exercise 1</w:t>
      </w:r>
      <w:r w:rsidR="0079140D">
        <w:t>5.2</w:t>
      </w:r>
      <w:r w:rsidR="00EB715D">
        <w:t xml:space="preserve">, </w:t>
      </w:r>
      <w:r w:rsidR="003B56DB">
        <w:t>w</w:t>
      </w:r>
      <w:r w:rsidR="0079140D">
        <w:t>hen using the PrincipalsAllowedToRetrieveManagedPassword option, what kind of objects can you specify?</w:t>
      </w:r>
    </w:p>
    <w:p w14:paraId="195508A8" w14:textId="77777777" w:rsidR="0091146C" w:rsidRDefault="00DA007D">
      <w:pPr>
        <w:pStyle w:val="NL"/>
      </w:pPr>
      <w:r>
        <w:rPr>
          <w:b/>
        </w:rPr>
        <w:t>3</w:t>
      </w:r>
      <w:r w:rsidRPr="00B14D56">
        <w:rPr>
          <w:b/>
        </w:rPr>
        <w:t>.</w:t>
      </w:r>
      <w:r w:rsidRPr="00B14D56">
        <w:rPr>
          <w:b/>
        </w:rPr>
        <w:tab/>
      </w:r>
      <w:r w:rsidR="00EB715D">
        <w:t>In Exercise 1</w:t>
      </w:r>
      <w:r w:rsidR="0079140D">
        <w:t>5</w:t>
      </w:r>
      <w:r w:rsidR="00EB715D">
        <w:t>.</w:t>
      </w:r>
      <w:r w:rsidR="0079140D">
        <w:t>2</w:t>
      </w:r>
      <w:r w:rsidR="00EB715D">
        <w:t xml:space="preserve">, </w:t>
      </w:r>
      <w:r w:rsidR="0079140D">
        <w:t>what do yo</w:t>
      </w:r>
      <w:r w:rsidR="00F2749D">
        <w:t>u</w:t>
      </w:r>
      <w:r w:rsidR="0079140D">
        <w:t xml:space="preserve"> use to create a Managed Service Account?</w:t>
      </w:r>
    </w:p>
    <w:p w14:paraId="6E39C1B0" w14:textId="77777777" w:rsidR="0091146C" w:rsidRDefault="00DA007D">
      <w:pPr>
        <w:pStyle w:val="NL"/>
      </w:pPr>
      <w:r>
        <w:rPr>
          <w:b/>
        </w:rPr>
        <w:t>4</w:t>
      </w:r>
      <w:r w:rsidRPr="00B14D56">
        <w:rPr>
          <w:b/>
        </w:rPr>
        <w:t>.</w:t>
      </w:r>
      <w:r w:rsidRPr="00B14D56">
        <w:rPr>
          <w:b/>
        </w:rPr>
        <w:tab/>
      </w:r>
      <w:r w:rsidR="00EB715D">
        <w:t>In Exercise 1</w:t>
      </w:r>
      <w:r w:rsidR="00FE2DB1">
        <w:t>5</w:t>
      </w:r>
      <w:r w:rsidR="00EB715D">
        <w:t>.</w:t>
      </w:r>
      <w:r w:rsidR="00FE2DB1">
        <w:t>3</w:t>
      </w:r>
      <w:r w:rsidR="00EB715D">
        <w:t>,</w:t>
      </w:r>
      <w:r w:rsidR="00FE2DB1">
        <w:t xml:space="preserve"> what was used to define a</w:t>
      </w:r>
      <w:r w:rsidR="003B56DB">
        <w:t>n</w:t>
      </w:r>
      <w:r w:rsidR="00FE2DB1">
        <w:t xml:space="preserve"> SPN for an account</w:t>
      </w:r>
      <w:r w:rsidR="00EB715D">
        <w:t>?</w:t>
      </w:r>
    </w:p>
    <w:p w14:paraId="38C860AB" w14:textId="77777777" w:rsidR="0091146C" w:rsidRDefault="0091146C">
      <w:pPr>
        <w:pStyle w:val="NL"/>
        <w:ind w:left="1260"/>
        <w:rPr>
          <w:b/>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B2174F" w:rsidRPr="00296AA8" w14:paraId="71872A4A" w14:textId="77777777">
        <w:tc>
          <w:tcPr>
            <w:tcW w:w="1870" w:type="dxa"/>
            <w:shd w:val="solid" w:color="000000" w:fill="FFFFFF"/>
            <w:vAlign w:val="bottom"/>
          </w:tcPr>
          <w:p w14:paraId="7A3150F7" w14:textId="77777777" w:rsidR="00B2174F" w:rsidRPr="00296AA8" w:rsidRDefault="00B2174F" w:rsidP="009F4E27">
            <w:pPr>
              <w:pStyle w:val="TBH"/>
              <w:jc w:val="left"/>
              <w:rPr>
                <w:b w:val="0"/>
                <w:bCs w:val="0"/>
              </w:rPr>
            </w:pPr>
            <w:r>
              <w:rPr>
                <w:b w:val="0"/>
                <w:bCs w:val="0"/>
              </w:rPr>
              <w:t>Lab Challenge</w:t>
            </w:r>
          </w:p>
        </w:tc>
        <w:tc>
          <w:tcPr>
            <w:tcW w:w="6626" w:type="dxa"/>
            <w:shd w:val="solid" w:color="000000" w:fill="FFFFFF"/>
            <w:vAlign w:val="bottom"/>
          </w:tcPr>
          <w:p w14:paraId="50FC138F" w14:textId="77777777" w:rsidR="00B2174F" w:rsidRPr="00296AA8" w:rsidRDefault="00B2174F" w:rsidP="009F4E27">
            <w:pPr>
              <w:pStyle w:val="TBH"/>
              <w:jc w:val="left"/>
              <w:rPr>
                <w:b w:val="0"/>
                <w:bCs w:val="0"/>
              </w:rPr>
            </w:pPr>
            <w:r>
              <w:rPr>
                <w:b w:val="0"/>
                <w:bCs w:val="0"/>
              </w:rPr>
              <w:t xml:space="preserve">Configuring Kerberos with the </w:t>
            </w:r>
            <w:proofErr w:type="spellStart"/>
            <w:r>
              <w:rPr>
                <w:b w:val="0"/>
                <w:bCs w:val="0"/>
              </w:rPr>
              <w:t>SetSPN</w:t>
            </w:r>
            <w:proofErr w:type="spellEnd"/>
            <w:r>
              <w:rPr>
                <w:b w:val="0"/>
                <w:bCs w:val="0"/>
              </w:rPr>
              <w:t xml:space="preserve"> Command</w:t>
            </w:r>
          </w:p>
        </w:tc>
      </w:tr>
      <w:tr w:rsidR="00B2174F" w14:paraId="309F2141" w14:textId="77777777">
        <w:tc>
          <w:tcPr>
            <w:tcW w:w="1870" w:type="dxa"/>
            <w:shd w:val="clear" w:color="auto" w:fill="auto"/>
          </w:tcPr>
          <w:p w14:paraId="696E54D0" w14:textId="77777777" w:rsidR="00B2174F" w:rsidRDefault="00B2174F" w:rsidP="009F4E27">
            <w:pPr>
              <w:pStyle w:val="TB"/>
            </w:pPr>
            <w:r>
              <w:t>Overview</w:t>
            </w:r>
          </w:p>
          <w:p w14:paraId="48B89A2F" w14:textId="77777777" w:rsidR="00B2174F" w:rsidRDefault="00B2174F" w:rsidP="009F4E27">
            <w:pPr>
              <w:spacing w:after="120"/>
            </w:pPr>
          </w:p>
        </w:tc>
        <w:tc>
          <w:tcPr>
            <w:tcW w:w="6626" w:type="dxa"/>
            <w:shd w:val="clear" w:color="auto" w:fill="auto"/>
          </w:tcPr>
          <w:p w14:paraId="6CFFE91E" w14:textId="77777777" w:rsidR="00B2174F" w:rsidRDefault="00B2174F" w:rsidP="00B2174F">
            <w:pPr>
              <w:pStyle w:val="StyleTBLLeft-001Hanging001"/>
            </w:pPr>
            <w:r>
              <w:t xml:space="preserve">To complete this challenge, you will demonstrate how to configure Kerberos with the SetSPN command writing the step to complete the tasks described in the scenerio. </w:t>
            </w:r>
          </w:p>
        </w:tc>
      </w:tr>
      <w:tr w:rsidR="00B2174F" w14:paraId="07DDC24C" w14:textId="77777777">
        <w:tc>
          <w:tcPr>
            <w:tcW w:w="1870" w:type="dxa"/>
            <w:shd w:val="clear" w:color="auto" w:fill="auto"/>
          </w:tcPr>
          <w:p w14:paraId="63CB901B" w14:textId="77777777" w:rsidR="00B2174F" w:rsidRDefault="00B2174F" w:rsidP="009F4E27">
            <w:pPr>
              <w:pStyle w:val="TB"/>
            </w:pPr>
            <w:r>
              <w:t>Completion time</w:t>
            </w:r>
          </w:p>
        </w:tc>
        <w:tc>
          <w:tcPr>
            <w:tcW w:w="6626" w:type="dxa"/>
            <w:shd w:val="clear" w:color="auto" w:fill="auto"/>
          </w:tcPr>
          <w:p w14:paraId="13643F51" w14:textId="77777777" w:rsidR="00B2174F" w:rsidRDefault="00B2174F" w:rsidP="009F4E27">
            <w:pPr>
              <w:pStyle w:val="TB"/>
            </w:pPr>
            <w:r>
              <w:t>5 minutes</w:t>
            </w:r>
          </w:p>
        </w:tc>
      </w:tr>
    </w:tbl>
    <w:p w14:paraId="6173961B" w14:textId="77777777" w:rsidR="00582A3C" w:rsidRDefault="00582A3C" w:rsidP="007E2448">
      <w:pPr>
        <w:pStyle w:val="TXTIND0"/>
        <w:rPr>
          <w:noProof w:val="0"/>
        </w:rPr>
      </w:pPr>
    </w:p>
    <w:p w14:paraId="2A526200" w14:textId="77777777" w:rsidR="007E2448" w:rsidRPr="00C14D0D" w:rsidRDefault="00704A97" w:rsidP="007E2448">
      <w:pPr>
        <w:pStyle w:val="TXTIND0"/>
        <w:rPr>
          <w:noProof w:val="0"/>
        </w:rPr>
      </w:pPr>
      <w:r>
        <w:rPr>
          <w:noProof w:val="0"/>
        </w:rPr>
        <w:t>You need to configure an SPN for an account. You decide that you want to create the SPN using the command prompt. What command would you use to configure the SPN in the same way that you did in Exercise 15-3.</w:t>
      </w:r>
    </w:p>
    <w:p w14:paraId="35866BD3" w14:textId="77777777" w:rsidR="0091146C" w:rsidRDefault="002F41CD" w:rsidP="00A7224A">
      <w:pPr>
        <w:pStyle w:val="NL"/>
        <w:ind w:left="360" w:firstLine="0"/>
        <w:rPr>
          <w:noProof w:val="0"/>
        </w:rPr>
      </w:pPr>
      <w:r>
        <w:rPr>
          <w:noProof w:val="0"/>
        </w:rPr>
        <w:t xml:space="preserve">Take a screen shot of the </w:t>
      </w:r>
      <w:proofErr w:type="spellStart"/>
      <w:r w:rsidR="00496838">
        <w:rPr>
          <w:noProof w:val="0"/>
        </w:rPr>
        <w:t>netsh</w:t>
      </w:r>
      <w:proofErr w:type="spellEnd"/>
      <w:r w:rsidR="00496838">
        <w:rPr>
          <w:noProof w:val="0"/>
        </w:rPr>
        <w:t xml:space="preserve"> command prompt</w:t>
      </w:r>
      <w:r>
        <w:rPr>
          <w:noProof w:val="0"/>
        </w:rPr>
        <w:t xml:space="preserve"> window by pressing Alt+Prt Scr and then paste it into your Lab15_worksheet file in the page provided by pressing Ctrl+V.</w:t>
      </w:r>
    </w:p>
    <w:p w14:paraId="00E33E9F" w14:textId="77777777" w:rsidR="00582A3C" w:rsidRDefault="00582A3C" w:rsidP="00361188">
      <w:pPr>
        <w:pStyle w:val="NL"/>
        <w:tabs>
          <w:tab w:val="clear" w:pos="810"/>
          <w:tab w:val="left" w:pos="1440"/>
        </w:tabs>
        <w:ind w:left="1440"/>
        <w:jc w:val="both"/>
        <w:rPr>
          <w:noProof w:val="0"/>
          <w:highlight w:val="yellow"/>
        </w:rPr>
      </w:pPr>
    </w:p>
    <w:p w14:paraId="28E5F962" w14:textId="77777777" w:rsidR="00582A3C" w:rsidRPr="00EA7434" w:rsidRDefault="00582A3C" w:rsidP="00582A3C">
      <w:pPr>
        <w:pStyle w:val="TXTIND0"/>
        <w:rPr>
          <w:noProof w:val="0"/>
        </w:rPr>
      </w:pPr>
      <w:r w:rsidRPr="00EA7434">
        <w:rPr>
          <w:noProof w:val="0"/>
        </w:rPr>
        <w:t>End of lab. You can log off or start a different lab. If you want to restart this lab, you’ll need to click the End Lab button in order for the lab to be reset.</w:t>
      </w:r>
    </w:p>
    <w:p w14:paraId="199CF11B" w14:textId="77777777" w:rsidR="00704A97" w:rsidRPr="0087636F" w:rsidRDefault="00704A97" w:rsidP="00361188">
      <w:pPr>
        <w:pStyle w:val="NL"/>
        <w:tabs>
          <w:tab w:val="clear" w:pos="810"/>
          <w:tab w:val="left" w:pos="1440"/>
        </w:tabs>
        <w:ind w:left="1440"/>
        <w:jc w:val="both"/>
        <w:rPr>
          <w:noProof w:val="0"/>
          <w:highlight w:val="yellow"/>
        </w:rPr>
      </w:pPr>
    </w:p>
    <w:sectPr w:rsidR="00704A97" w:rsidRPr="0087636F" w:rsidSect="00E97E5A">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AFEB3" w14:textId="77777777" w:rsidR="00F21894" w:rsidRDefault="00F21894">
      <w:r>
        <w:separator/>
      </w:r>
    </w:p>
  </w:endnote>
  <w:endnote w:type="continuationSeparator" w:id="0">
    <w:p w14:paraId="7A532DD7" w14:textId="77777777" w:rsidR="00F21894" w:rsidRDefault="00F2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5D1E5" w14:textId="77777777" w:rsidR="00EB715D" w:rsidRPr="001E7A6A" w:rsidRDefault="00EB715D">
    <w:pPr>
      <w:pStyle w:val="Footer"/>
      <w:rPr>
        <w:rFonts w:ascii="Arial" w:hAnsi="Arial" w:cs="Arial"/>
        <w:i/>
        <w:sz w:val="20"/>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2995D" w14:textId="77777777" w:rsidR="00F21894" w:rsidRDefault="00F21894">
      <w:r>
        <w:separator/>
      </w:r>
    </w:p>
  </w:footnote>
  <w:footnote w:type="continuationSeparator" w:id="0">
    <w:p w14:paraId="3618E748" w14:textId="77777777" w:rsidR="00F21894" w:rsidRDefault="00F21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83991" w14:textId="77777777" w:rsidR="00EB715D" w:rsidRPr="00127F58" w:rsidRDefault="00EB715D">
    <w:pPr>
      <w:pStyle w:val="Header"/>
      <w:rPr>
        <w:rFonts w:ascii="Arial" w:hAnsi="Arial" w:cs="Arial"/>
        <w:sz w:val="20"/>
      </w:rPr>
    </w:pPr>
    <w:r>
      <w:rPr>
        <w:rFonts w:ascii="Arial" w:hAnsi="Arial" w:cs="Arial"/>
        <w:sz w:val="20"/>
      </w:rPr>
      <w:t>70-411 Administering Windows Server 2012</w:t>
    </w:r>
    <w:r>
      <w:rPr>
        <w:rFonts w:ascii="Arial" w:hAnsi="Arial" w:cs="Arial"/>
        <w:i/>
        <w:sz w:val="20"/>
      </w:rPr>
      <w:tab/>
    </w:r>
    <w:r>
      <w:rPr>
        <w:rFonts w:ascii="Arial" w:hAnsi="Arial" w:cs="Arial"/>
        <w:i/>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3">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5">
    <w:nsid w:val="670E45F5"/>
    <w:multiLevelType w:val="hybridMultilevel"/>
    <w:tmpl w:val="B686B7C0"/>
    <w:lvl w:ilvl="0" w:tplc="CA52585C">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lvlOverride w:ilvl="0">
      <w:startOverride w:val="1"/>
    </w:lvlOverride>
  </w:num>
  <w:num w:numId="4">
    <w:abstractNumId w:val="4"/>
  </w:num>
  <w:num w:numId="5">
    <w:abstractNumId w:val="1"/>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hdrShapeDefaults>
    <o:shapedefaults v:ext="edit" spidmax="2050"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2064"/>
    <w:rsid w:val="00003FC7"/>
    <w:rsid w:val="00005A15"/>
    <w:rsid w:val="00005D3C"/>
    <w:rsid w:val="00007DCE"/>
    <w:rsid w:val="00010C6B"/>
    <w:rsid w:val="00012A97"/>
    <w:rsid w:val="00012FC8"/>
    <w:rsid w:val="00014C31"/>
    <w:rsid w:val="000159BE"/>
    <w:rsid w:val="00025B1F"/>
    <w:rsid w:val="0002728B"/>
    <w:rsid w:val="000361E8"/>
    <w:rsid w:val="00040C8A"/>
    <w:rsid w:val="00041170"/>
    <w:rsid w:val="00045DB9"/>
    <w:rsid w:val="00046A3E"/>
    <w:rsid w:val="00050B54"/>
    <w:rsid w:val="00051024"/>
    <w:rsid w:val="00053546"/>
    <w:rsid w:val="00054260"/>
    <w:rsid w:val="00056518"/>
    <w:rsid w:val="000578A6"/>
    <w:rsid w:val="0006332F"/>
    <w:rsid w:val="000633D1"/>
    <w:rsid w:val="0006356D"/>
    <w:rsid w:val="000654F4"/>
    <w:rsid w:val="00066926"/>
    <w:rsid w:val="00072204"/>
    <w:rsid w:val="00073127"/>
    <w:rsid w:val="00080473"/>
    <w:rsid w:val="000805FE"/>
    <w:rsid w:val="0008198D"/>
    <w:rsid w:val="00081E8B"/>
    <w:rsid w:val="000823BD"/>
    <w:rsid w:val="00083B97"/>
    <w:rsid w:val="00083DF9"/>
    <w:rsid w:val="00084E29"/>
    <w:rsid w:val="0008516C"/>
    <w:rsid w:val="00087D9E"/>
    <w:rsid w:val="00091903"/>
    <w:rsid w:val="00095BB9"/>
    <w:rsid w:val="00096854"/>
    <w:rsid w:val="00096A43"/>
    <w:rsid w:val="000A4697"/>
    <w:rsid w:val="000A4FB4"/>
    <w:rsid w:val="000B22A5"/>
    <w:rsid w:val="000B39AC"/>
    <w:rsid w:val="000B4890"/>
    <w:rsid w:val="000B522A"/>
    <w:rsid w:val="000B5BDE"/>
    <w:rsid w:val="000B5C37"/>
    <w:rsid w:val="000C5746"/>
    <w:rsid w:val="000C5B5A"/>
    <w:rsid w:val="000C5C70"/>
    <w:rsid w:val="000C7249"/>
    <w:rsid w:val="000D0A0D"/>
    <w:rsid w:val="000D1274"/>
    <w:rsid w:val="000D24B6"/>
    <w:rsid w:val="000D2BE7"/>
    <w:rsid w:val="000D3627"/>
    <w:rsid w:val="000D434B"/>
    <w:rsid w:val="000E0993"/>
    <w:rsid w:val="000E35E7"/>
    <w:rsid w:val="000E376D"/>
    <w:rsid w:val="000F2783"/>
    <w:rsid w:val="000F3B1C"/>
    <w:rsid w:val="00104F74"/>
    <w:rsid w:val="001063FF"/>
    <w:rsid w:val="00111163"/>
    <w:rsid w:val="0011141C"/>
    <w:rsid w:val="00114A67"/>
    <w:rsid w:val="001160E7"/>
    <w:rsid w:val="0011703A"/>
    <w:rsid w:val="00120D0B"/>
    <w:rsid w:val="00124641"/>
    <w:rsid w:val="00127096"/>
    <w:rsid w:val="00127F58"/>
    <w:rsid w:val="001318B0"/>
    <w:rsid w:val="001332F9"/>
    <w:rsid w:val="0013389B"/>
    <w:rsid w:val="001340F1"/>
    <w:rsid w:val="001348F5"/>
    <w:rsid w:val="00134CA0"/>
    <w:rsid w:val="00137F24"/>
    <w:rsid w:val="00142FBF"/>
    <w:rsid w:val="00145EA1"/>
    <w:rsid w:val="00151AC8"/>
    <w:rsid w:val="0015441E"/>
    <w:rsid w:val="0016280F"/>
    <w:rsid w:val="001631BB"/>
    <w:rsid w:val="001713B8"/>
    <w:rsid w:val="001735B3"/>
    <w:rsid w:val="00173723"/>
    <w:rsid w:val="001740F2"/>
    <w:rsid w:val="001815FC"/>
    <w:rsid w:val="001829E1"/>
    <w:rsid w:val="00187D7D"/>
    <w:rsid w:val="0019243C"/>
    <w:rsid w:val="00192559"/>
    <w:rsid w:val="00195F69"/>
    <w:rsid w:val="0019719C"/>
    <w:rsid w:val="001A0344"/>
    <w:rsid w:val="001A0AD6"/>
    <w:rsid w:val="001A2C23"/>
    <w:rsid w:val="001A6768"/>
    <w:rsid w:val="001A70CF"/>
    <w:rsid w:val="001B1E53"/>
    <w:rsid w:val="001B3F03"/>
    <w:rsid w:val="001C1170"/>
    <w:rsid w:val="001C6FD5"/>
    <w:rsid w:val="001D3009"/>
    <w:rsid w:val="001D7BFE"/>
    <w:rsid w:val="001E2A44"/>
    <w:rsid w:val="001E5C6A"/>
    <w:rsid w:val="001E7A6A"/>
    <w:rsid w:val="001F1A3B"/>
    <w:rsid w:val="001F3CF9"/>
    <w:rsid w:val="001F3FD5"/>
    <w:rsid w:val="001F4B51"/>
    <w:rsid w:val="001F5EB3"/>
    <w:rsid w:val="0021102D"/>
    <w:rsid w:val="00213515"/>
    <w:rsid w:val="00215BB5"/>
    <w:rsid w:val="00216453"/>
    <w:rsid w:val="002166D7"/>
    <w:rsid w:val="00221EAC"/>
    <w:rsid w:val="002339E8"/>
    <w:rsid w:val="002366FF"/>
    <w:rsid w:val="002369A1"/>
    <w:rsid w:val="00243161"/>
    <w:rsid w:val="002457C2"/>
    <w:rsid w:val="0024595F"/>
    <w:rsid w:val="00250400"/>
    <w:rsid w:val="0025055E"/>
    <w:rsid w:val="00250A93"/>
    <w:rsid w:val="002538D1"/>
    <w:rsid w:val="00256D8C"/>
    <w:rsid w:val="0027083B"/>
    <w:rsid w:val="00273EC8"/>
    <w:rsid w:val="002854BD"/>
    <w:rsid w:val="002868C6"/>
    <w:rsid w:val="00290B23"/>
    <w:rsid w:val="002938CC"/>
    <w:rsid w:val="00294C4B"/>
    <w:rsid w:val="00297338"/>
    <w:rsid w:val="00297F62"/>
    <w:rsid w:val="002A1F5E"/>
    <w:rsid w:val="002A3BA3"/>
    <w:rsid w:val="002A3D0A"/>
    <w:rsid w:val="002A4A3C"/>
    <w:rsid w:val="002B4359"/>
    <w:rsid w:val="002C1A03"/>
    <w:rsid w:val="002C5F24"/>
    <w:rsid w:val="002C7B8A"/>
    <w:rsid w:val="002D335A"/>
    <w:rsid w:val="002D54AF"/>
    <w:rsid w:val="002D7BD7"/>
    <w:rsid w:val="002E0182"/>
    <w:rsid w:val="002E495C"/>
    <w:rsid w:val="002E4FA8"/>
    <w:rsid w:val="002E7C20"/>
    <w:rsid w:val="002F41CD"/>
    <w:rsid w:val="002F7CF6"/>
    <w:rsid w:val="00302CF5"/>
    <w:rsid w:val="00302DFA"/>
    <w:rsid w:val="0030605D"/>
    <w:rsid w:val="00307037"/>
    <w:rsid w:val="00310B17"/>
    <w:rsid w:val="00311262"/>
    <w:rsid w:val="003157A8"/>
    <w:rsid w:val="00321392"/>
    <w:rsid w:val="00321AC2"/>
    <w:rsid w:val="00322571"/>
    <w:rsid w:val="00324A0D"/>
    <w:rsid w:val="00324EB5"/>
    <w:rsid w:val="003253CB"/>
    <w:rsid w:val="00326FBD"/>
    <w:rsid w:val="00327FA4"/>
    <w:rsid w:val="00332D46"/>
    <w:rsid w:val="00342FED"/>
    <w:rsid w:val="00343ACC"/>
    <w:rsid w:val="003443D0"/>
    <w:rsid w:val="00344895"/>
    <w:rsid w:val="00351A8B"/>
    <w:rsid w:val="00352371"/>
    <w:rsid w:val="0035380A"/>
    <w:rsid w:val="003554B2"/>
    <w:rsid w:val="00356CD2"/>
    <w:rsid w:val="00357B1A"/>
    <w:rsid w:val="00361188"/>
    <w:rsid w:val="00361DDD"/>
    <w:rsid w:val="0036294E"/>
    <w:rsid w:val="00362ED7"/>
    <w:rsid w:val="00367B7F"/>
    <w:rsid w:val="003728FD"/>
    <w:rsid w:val="00375DDA"/>
    <w:rsid w:val="00377B3B"/>
    <w:rsid w:val="00381F62"/>
    <w:rsid w:val="00382C29"/>
    <w:rsid w:val="003835DC"/>
    <w:rsid w:val="00387F39"/>
    <w:rsid w:val="0039141C"/>
    <w:rsid w:val="00392CFB"/>
    <w:rsid w:val="003934B4"/>
    <w:rsid w:val="003940B5"/>
    <w:rsid w:val="003959F0"/>
    <w:rsid w:val="00396022"/>
    <w:rsid w:val="00396FCE"/>
    <w:rsid w:val="003A1272"/>
    <w:rsid w:val="003A17CE"/>
    <w:rsid w:val="003A7EC9"/>
    <w:rsid w:val="003B44D3"/>
    <w:rsid w:val="003B4947"/>
    <w:rsid w:val="003B56DB"/>
    <w:rsid w:val="003B5F5C"/>
    <w:rsid w:val="003B622E"/>
    <w:rsid w:val="003B7B16"/>
    <w:rsid w:val="003B7C5A"/>
    <w:rsid w:val="003C1737"/>
    <w:rsid w:val="003D05D9"/>
    <w:rsid w:val="003D080F"/>
    <w:rsid w:val="003D457D"/>
    <w:rsid w:val="003D4BB8"/>
    <w:rsid w:val="003D7388"/>
    <w:rsid w:val="003D78C8"/>
    <w:rsid w:val="003E487D"/>
    <w:rsid w:val="003E5BC4"/>
    <w:rsid w:val="003E604B"/>
    <w:rsid w:val="003E74A0"/>
    <w:rsid w:val="003E7B99"/>
    <w:rsid w:val="003F09EA"/>
    <w:rsid w:val="003F30D3"/>
    <w:rsid w:val="003F4446"/>
    <w:rsid w:val="003F4EA2"/>
    <w:rsid w:val="003F6915"/>
    <w:rsid w:val="00400CEE"/>
    <w:rsid w:val="0040225C"/>
    <w:rsid w:val="00402B87"/>
    <w:rsid w:val="0040443C"/>
    <w:rsid w:val="004101EA"/>
    <w:rsid w:val="004122DA"/>
    <w:rsid w:val="00415257"/>
    <w:rsid w:val="00422D36"/>
    <w:rsid w:val="004236BD"/>
    <w:rsid w:val="004268E6"/>
    <w:rsid w:val="00426C90"/>
    <w:rsid w:val="004370B4"/>
    <w:rsid w:val="0043777E"/>
    <w:rsid w:val="00437CD7"/>
    <w:rsid w:val="004400DF"/>
    <w:rsid w:val="004402C9"/>
    <w:rsid w:val="00450368"/>
    <w:rsid w:val="00450559"/>
    <w:rsid w:val="00451180"/>
    <w:rsid w:val="0045528A"/>
    <w:rsid w:val="00455CC5"/>
    <w:rsid w:val="0045609A"/>
    <w:rsid w:val="00457F70"/>
    <w:rsid w:val="00460C10"/>
    <w:rsid w:val="00461DE4"/>
    <w:rsid w:val="00472CF8"/>
    <w:rsid w:val="0047411C"/>
    <w:rsid w:val="00482153"/>
    <w:rsid w:val="0048694A"/>
    <w:rsid w:val="00487EA5"/>
    <w:rsid w:val="004941DC"/>
    <w:rsid w:val="0049466E"/>
    <w:rsid w:val="00496838"/>
    <w:rsid w:val="004A210B"/>
    <w:rsid w:val="004A2377"/>
    <w:rsid w:val="004A731A"/>
    <w:rsid w:val="004B7DFB"/>
    <w:rsid w:val="004C004D"/>
    <w:rsid w:val="004C0AFA"/>
    <w:rsid w:val="004C1B72"/>
    <w:rsid w:val="004C58AD"/>
    <w:rsid w:val="004D3029"/>
    <w:rsid w:val="004D3CB4"/>
    <w:rsid w:val="004D6960"/>
    <w:rsid w:val="004D6A7A"/>
    <w:rsid w:val="004E27F9"/>
    <w:rsid w:val="004E455A"/>
    <w:rsid w:val="004E73A2"/>
    <w:rsid w:val="004F3679"/>
    <w:rsid w:val="004F5AA4"/>
    <w:rsid w:val="004F60D0"/>
    <w:rsid w:val="004F611D"/>
    <w:rsid w:val="00502E0D"/>
    <w:rsid w:val="0050433E"/>
    <w:rsid w:val="00505915"/>
    <w:rsid w:val="00507F05"/>
    <w:rsid w:val="00515B92"/>
    <w:rsid w:val="005217F8"/>
    <w:rsid w:val="005256E8"/>
    <w:rsid w:val="00526B28"/>
    <w:rsid w:val="00527A5E"/>
    <w:rsid w:val="00530408"/>
    <w:rsid w:val="00544539"/>
    <w:rsid w:val="005458DE"/>
    <w:rsid w:val="005519B7"/>
    <w:rsid w:val="005539D6"/>
    <w:rsid w:val="00555145"/>
    <w:rsid w:val="005641B7"/>
    <w:rsid w:val="00565B74"/>
    <w:rsid w:val="00566482"/>
    <w:rsid w:val="00566961"/>
    <w:rsid w:val="00570779"/>
    <w:rsid w:val="00574F2D"/>
    <w:rsid w:val="00582A3C"/>
    <w:rsid w:val="005856F1"/>
    <w:rsid w:val="005877D4"/>
    <w:rsid w:val="0059001C"/>
    <w:rsid w:val="0059574F"/>
    <w:rsid w:val="0059757D"/>
    <w:rsid w:val="005A17B2"/>
    <w:rsid w:val="005A1D1C"/>
    <w:rsid w:val="005A322C"/>
    <w:rsid w:val="005A36A7"/>
    <w:rsid w:val="005A5B8B"/>
    <w:rsid w:val="005B1979"/>
    <w:rsid w:val="005B5FC4"/>
    <w:rsid w:val="005C20E7"/>
    <w:rsid w:val="005D0050"/>
    <w:rsid w:val="005D084B"/>
    <w:rsid w:val="005D4F07"/>
    <w:rsid w:val="005E07DA"/>
    <w:rsid w:val="005E30DD"/>
    <w:rsid w:val="005E4D73"/>
    <w:rsid w:val="005F0603"/>
    <w:rsid w:val="005F3BE2"/>
    <w:rsid w:val="005F48F9"/>
    <w:rsid w:val="005F6DD5"/>
    <w:rsid w:val="005F721C"/>
    <w:rsid w:val="00600C59"/>
    <w:rsid w:val="00602BCD"/>
    <w:rsid w:val="00603D6D"/>
    <w:rsid w:val="00605D49"/>
    <w:rsid w:val="00607763"/>
    <w:rsid w:val="0061026B"/>
    <w:rsid w:val="006115D1"/>
    <w:rsid w:val="00611E77"/>
    <w:rsid w:val="00613E04"/>
    <w:rsid w:val="0061566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4979"/>
    <w:rsid w:val="00674D63"/>
    <w:rsid w:val="00675471"/>
    <w:rsid w:val="006803B8"/>
    <w:rsid w:val="00681C0B"/>
    <w:rsid w:val="00682590"/>
    <w:rsid w:val="006849D2"/>
    <w:rsid w:val="00685AF8"/>
    <w:rsid w:val="00691806"/>
    <w:rsid w:val="006A3B61"/>
    <w:rsid w:val="006A41BD"/>
    <w:rsid w:val="006A53AF"/>
    <w:rsid w:val="006B1D6C"/>
    <w:rsid w:val="006B276C"/>
    <w:rsid w:val="006B6D48"/>
    <w:rsid w:val="006B7077"/>
    <w:rsid w:val="006C1011"/>
    <w:rsid w:val="006C1A41"/>
    <w:rsid w:val="006C1F4D"/>
    <w:rsid w:val="006C2EEA"/>
    <w:rsid w:val="006C6EE7"/>
    <w:rsid w:val="006D172E"/>
    <w:rsid w:val="006D50E5"/>
    <w:rsid w:val="006E6742"/>
    <w:rsid w:val="006E6B12"/>
    <w:rsid w:val="006F1226"/>
    <w:rsid w:val="006F2F07"/>
    <w:rsid w:val="006F4D85"/>
    <w:rsid w:val="006F6491"/>
    <w:rsid w:val="0070058D"/>
    <w:rsid w:val="00704A97"/>
    <w:rsid w:val="0070638B"/>
    <w:rsid w:val="007105DB"/>
    <w:rsid w:val="00721FB9"/>
    <w:rsid w:val="00724F3F"/>
    <w:rsid w:val="0072538A"/>
    <w:rsid w:val="0072741A"/>
    <w:rsid w:val="00735741"/>
    <w:rsid w:val="0074066B"/>
    <w:rsid w:val="007521A9"/>
    <w:rsid w:val="007532F5"/>
    <w:rsid w:val="00754DD2"/>
    <w:rsid w:val="00756D53"/>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42F2"/>
    <w:rsid w:val="00784E06"/>
    <w:rsid w:val="00787787"/>
    <w:rsid w:val="007912C9"/>
    <w:rsid w:val="0079140D"/>
    <w:rsid w:val="00792575"/>
    <w:rsid w:val="007929DE"/>
    <w:rsid w:val="00793DC1"/>
    <w:rsid w:val="0079791B"/>
    <w:rsid w:val="007A0478"/>
    <w:rsid w:val="007A07F0"/>
    <w:rsid w:val="007A30A1"/>
    <w:rsid w:val="007A4D5E"/>
    <w:rsid w:val="007A5E0F"/>
    <w:rsid w:val="007B234E"/>
    <w:rsid w:val="007B261D"/>
    <w:rsid w:val="007B295C"/>
    <w:rsid w:val="007B3BA4"/>
    <w:rsid w:val="007B4F2F"/>
    <w:rsid w:val="007C1C64"/>
    <w:rsid w:val="007C2479"/>
    <w:rsid w:val="007C3E2B"/>
    <w:rsid w:val="007C4D81"/>
    <w:rsid w:val="007D1EDB"/>
    <w:rsid w:val="007D47EF"/>
    <w:rsid w:val="007D49A7"/>
    <w:rsid w:val="007D683D"/>
    <w:rsid w:val="007E19D6"/>
    <w:rsid w:val="007E2448"/>
    <w:rsid w:val="007E24A0"/>
    <w:rsid w:val="007E2E03"/>
    <w:rsid w:val="007F06A3"/>
    <w:rsid w:val="007F08BC"/>
    <w:rsid w:val="007F3945"/>
    <w:rsid w:val="007F49CB"/>
    <w:rsid w:val="007F6273"/>
    <w:rsid w:val="007F6475"/>
    <w:rsid w:val="007F6701"/>
    <w:rsid w:val="007F6AE0"/>
    <w:rsid w:val="007F7E68"/>
    <w:rsid w:val="0080020C"/>
    <w:rsid w:val="00804A32"/>
    <w:rsid w:val="00810F04"/>
    <w:rsid w:val="008173E0"/>
    <w:rsid w:val="00817444"/>
    <w:rsid w:val="0082191D"/>
    <w:rsid w:val="00821E2D"/>
    <w:rsid w:val="00822279"/>
    <w:rsid w:val="0082311F"/>
    <w:rsid w:val="00825C8B"/>
    <w:rsid w:val="008305E4"/>
    <w:rsid w:val="00832CF9"/>
    <w:rsid w:val="00834124"/>
    <w:rsid w:val="00834EF5"/>
    <w:rsid w:val="0083554C"/>
    <w:rsid w:val="0085041F"/>
    <w:rsid w:val="00850BA0"/>
    <w:rsid w:val="0086076D"/>
    <w:rsid w:val="0086141B"/>
    <w:rsid w:val="00861667"/>
    <w:rsid w:val="00862934"/>
    <w:rsid w:val="00862B4F"/>
    <w:rsid w:val="0086384A"/>
    <w:rsid w:val="0087636F"/>
    <w:rsid w:val="00881DB5"/>
    <w:rsid w:val="0088434D"/>
    <w:rsid w:val="00884663"/>
    <w:rsid w:val="008854DE"/>
    <w:rsid w:val="00886572"/>
    <w:rsid w:val="00891035"/>
    <w:rsid w:val="00896BD0"/>
    <w:rsid w:val="00897502"/>
    <w:rsid w:val="008A0080"/>
    <w:rsid w:val="008A2DC1"/>
    <w:rsid w:val="008A322E"/>
    <w:rsid w:val="008A4BB0"/>
    <w:rsid w:val="008A5A48"/>
    <w:rsid w:val="008A754D"/>
    <w:rsid w:val="008B3BED"/>
    <w:rsid w:val="008B6732"/>
    <w:rsid w:val="008B76FC"/>
    <w:rsid w:val="008C442E"/>
    <w:rsid w:val="008C7A4C"/>
    <w:rsid w:val="008D21E6"/>
    <w:rsid w:val="008D246D"/>
    <w:rsid w:val="008D7B9D"/>
    <w:rsid w:val="008E33F2"/>
    <w:rsid w:val="008E4782"/>
    <w:rsid w:val="008E589E"/>
    <w:rsid w:val="008E7BCD"/>
    <w:rsid w:val="008F6AD5"/>
    <w:rsid w:val="00902C73"/>
    <w:rsid w:val="009034AA"/>
    <w:rsid w:val="009036F0"/>
    <w:rsid w:val="009050DB"/>
    <w:rsid w:val="00906872"/>
    <w:rsid w:val="009105AF"/>
    <w:rsid w:val="009112C9"/>
    <w:rsid w:val="0091146C"/>
    <w:rsid w:val="0091181D"/>
    <w:rsid w:val="0091356A"/>
    <w:rsid w:val="00914C4F"/>
    <w:rsid w:val="00915190"/>
    <w:rsid w:val="0091725B"/>
    <w:rsid w:val="00923FBA"/>
    <w:rsid w:val="009256A5"/>
    <w:rsid w:val="009262BE"/>
    <w:rsid w:val="0093015B"/>
    <w:rsid w:val="0093287A"/>
    <w:rsid w:val="00933E56"/>
    <w:rsid w:val="00941F74"/>
    <w:rsid w:val="0094559E"/>
    <w:rsid w:val="00945B65"/>
    <w:rsid w:val="009534C4"/>
    <w:rsid w:val="0095364A"/>
    <w:rsid w:val="00954ED9"/>
    <w:rsid w:val="0095690F"/>
    <w:rsid w:val="00962804"/>
    <w:rsid w:val="009631E0"/>
    <w:rsid w:val="00963870"/>
    <w:rsid w:val="00965103"/>
    <w:rsid w:val="009701EF"/>
    <w:rsid w:val="0097256C"/>
    <w:rsid w:val="0097331A"/>
    <w:rsid w:val="00975F31"/>
    <w:rsid w:val="009760BF"/>
    <w:rsid w:val="00977AE0"/>
    <w:rsid w:val="00977DE7"/>
    <w:rsid w:val="00981057"/>
    <w:rsid w:val="009810FB"/>
    <w:rsid w:val="009811CB"/>
    <w:rsid w:val="00982A17"/>
    <w:rsid w:val="0098373E"/>
    <w:rsid w:val="00987B8F"/>
    <w:rsid w:val="009938BA"/>
    <w:rsid w:val="009945B3"/>
    <w:rsid w:val="00997065"/>
    <w:rsid w:val="009A0CAC"/>
    <w:rsid w:val="009A2216"/>
    <w:rsid w:val="009A300E"/>
    <w:rsid w:val="009A619A"/>
    <w:rsid w:val="009B7418"/>
    <w:rsid w:val="009B77EC"/>
    <w:rsid w:val="009C5067"/>
    <w:rsid w:val="009E052E"/>
    <w:rsid w:val="009E2862"/>
    <w:rsid w:val="009E46C7"/>
    <w:rsid w:val="009E7278"/>
    <w:rsid w:val="009F1327"/>
    <w:rsid w:val="009F6787"/>
    <w:rsid w:val="009F678C"/>
    <w:rsid w:val="00A02B93"/>
    <w:rsid w:val="00A0481A"/>
    <w:rsid w:val="00A07C32"/>
    <w:rsid w:val="00A07D83"/>
    <w:rsid w:val="00A104D9"/>
    <w:rsid w:val="00A157B4"/>
    <w:rsid w:val="00A178F6"/>
    <w:rsid w:val="00A208A9"/>
    <w:rsid w:val="00A233F1"/>
    <w:rsid w:val="00A274E7"/>
    <w:rsid w:val="00A27549"/>
    <w:rsid w:val="00A34E65"/>
    <w:rsid w:val="00A405FF"/>
    <w:rsid w:val="00A426C2"/>
    <w:rsid w:val="00A44731"/>
    <w:rsid w:val="00A470F7"/>
    <w:rsid w:val="00A54412"/>
    <w:rsid w:val="00A5629C"/>
    <w:rsid w:val="00A56302"/>
    <w:rsid w:val="00A67363"/>
    <w:rsid w:val="00A67E8C"/>
    <w:rsid w:val="00A704EC"/>
    <w:rsid w:val="00A7106B"/>
    <w:rsid w:val="00A7224A"/>
    <w:rsid w:val="00A74272"/>
    <w:rsid w:val="00A743CA"/>
    <w:rsid w:val="00A74CC8"/>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A3C5A"/>
    <w:rsid w:val="00AB1B31"/>
    <w:rsid w:val="00AB1B49"/>
    <w:rsid w:val="00AB2E7F"/>
    <w:rsid w:val="00AB3B5D"/>
    <w:rsid w:val="00AB7741"/>
    <w:rsid w:val="00AB7A7C"/>
    <w:rsid w:val="00AC2845"/>
    <w:rsid w:val="00AC5178"/>
    <w:rsid w:val="00AC5C1E"/>
    <w:rsid w:val="00AD05EE"/>
    <w:rsid w:val="00AD6CB1"/>
    <w:rsid w:val="00AD75DA"/>
    <w:rsid w:val="00AE074E"/>
    <w:rsid w:val="00AE0FD7"/>
    <w:rsid w:val="00AE1200"/>
    <w:rsid w:val="00AE184B"/>
    <w:rsid w:val="00AE1D10"/>
    <w:rsid w:val="00AF0A00"/>
    <w:rsid w:val="00AF560E"/>
    <w:rsid w:val="00AF7679"/>
    <w:rsid w:val="00B0207E"/>
    <w:rsid w:val="00B03B55"/>
    <w:rsid w:val="00B04FC3"/>
    <w:rsid w:val="00B11EA0"/>
    <w:rsid w:val="00B13BD2"/>
    <w:rsid w:val="00B153F9"/>
    <w:rsid w:val="00B16144"/>
    <w:rsid w:val="00B17077"/>
    <w:rsid w:val="00B1714F"/>
    <w:rsid w:val="00B20A52"/>
    <w:rsid w:val="00B2174F"/>
    <w:rsid w:val="00B234F1"/>
    <w:rsid w:val="00B235D3"/>
    <w:rsid w:val="00B23D81"/>
    <w:rsid w:val="00B24083"/>
    <w:rsid w:val="00B253F4"/>
    <w:rsid w:val="00B303EA"/>
    <w:rsid w:val="00B33E62"/>
    <w:rsid w:val="00B355D8"/>
    <w:rsid w:val="00B37514"/>
    <w:rsid w:val="00B40254"/>
    <w:rsid w:val="00B4170B"/>
    <w:rsid w:val="00B41FA6"/>
    <w:rsid w:val="00B4505E"/>
    <w:rsid w:val="00B4689C"/>
    <w:rsid w:val="00B52897"/>
    <w:rsid w:val="00B5393C"/>
    <w:rsid w:val="00B54A30"/>
    <w:rsid w:val="00B56A4F"/>
    <w:rsid w:val="00B61125"/>
    <w:rsid w:val="00B64917"/>
    <w:rsid w:val="00B64F3F"/>
    <w:rsid w:val="00B651B0"/>
    <w:rsid w:val="00B66B02"/>
    <w:rsid w:val="00B67908"/>
    <w:rsid w:val="00B7309C"/>
    <w:rsid w:val="00B80036"/>
    <w:rsid w:val="00B84B78"/>
    <w:rsid w:val="00B975BE"/>
    <w:rsid w:val="00BA04C5"/>
    <w:rsid w:val="00BA169F"/>
    <w:rsid w:val="00BA6B0B"/>
    <w:rsid w:val="00BB1DCE"/>
    <w:rsid w:val="00BB348D"/>
    <w:rsid w:val="00BB4008"/>
    <w:rsid w:val="00BB4D3E"/>
    <w:rsid w:val="00BC2458"/>
    <w:rsid w:val="00BC2A8B"/>
    <w:rsid w:val="00BC49C1"/>
    <w:rsid w:val="00BC6976"/>
    <w:rsid w:val="00BC7BE8"/>
    <w:rsid w:val="00BD0DFF"/>
    <w:rsid w:val="00BD1EA9"/>
    <w:rsid w:val="00BD3572"/>
    <w:rsid w:val="00BD471B"/>
    <w:rsid w:val="00BD5B36"/>
    <w:rsid w:val="00BD647D"/>
    <w:rsid w:val="00BE09FF"/>
    <w:rsid w:val="00BE314B"/>
    <w:rsid w:val="00BE7AB5"/>
    <w:rsid w:val="00BF4C39"/>
    <w:rsid w:val="00C009F6"/>
    <w:rsid w:val="00C0733D"/>
    <w:rsid w:val="00C14D0D"/>
    <w:rsid w:val="00C1592C"/>
    <w:rsid w:val="00C15F9D"/>
    <w:rsid w:val="00C1719B"/>
    <w:rsid w:val="00C1720A"/>
    <w:rsid w:val="00C210DB"/>
    <w:rsid w:val="00C2234A"/>
    <w:rsid w:val="00C231CD"/>
    <w:rsid w:val="00C23240"/>
    <w:rsid w:val="00C23E21"/>
    <w:rsid w:val="00C26164"/>
    <w:rsid w:val="00C27482"/>
    <w:rsid w:val="00C32328"/>
    <w:rsid w:val="00C37C53"/>
    <w:rsid w:val="00C41AA2"/>
    <w:rsid w:val="00C41D00"/>
    <w:rsid w:val="00C53B86"/>
    <w:rsid w:val="00C57B90"/>
    <w:rsid w:val="00C6099A"/>
    <w:rsid w:val="00C65529"/>
    <w:rsid w:val="00C6636D"/>
    <w:rsid w:val="00C67C79"/>
    <w:rsid w:val="00C67FDB"/>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4F9A"/>
    <w:rsid w:val="00CA54E3"/>
    <w:rsid w:val="00CB1076"/>
    <w:rsid w:val="00CB56D7"/>
    <w:rsid w:val="00CB5F69"/>
    <w:rsid w:val="00CB7BF6"/>
    <w:rsid w:val="00CB7D05"/>
    <w:rsid w:val="00CC006B"/>
    <w:rsid w:val="00CC102B"/>
    <w:rsid w:val="00CC187A"/>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E27"/>
    <w:rsid w:val="00CE6D74"/>
    <w:rsid w:val="00CF3526"/>
    <w:rsid w:val="00CF5437"/>
    <w:rsid w:val="00D0039A"/>
    <w:rsid w:val="00D01E9A"/>
    <w:rsid w:val="00D034AB"/>
    <w:rsid w:val="00D050FA"/>
    <w:rsid w:val="00D06171"/>
    <w:rsid w:val="00D074A4"/>
    <w:rsid w:val="00D11614"/>
    <w:rsid w:val="00D1404E"/>
    <w:rsid w:val="00D14AE8"/>
    <w:rsid w:val="00D2062F"/>
    <w:rsid w:val="00D21343"/>
    <w:rsid w:val="00D21671"/>
    <w:rsid w:val="00D22F67"/>
    <w:rsid w:val="00D31DD6"/>
    <w:rsid w:val="00D40664"/>
    <w:rsid w:val="00D40725"/>
    <w:rsid w:val="00D40905"/>
    <w:rsid w:val="00D43389"/>
    <w:rsid w:val="00D45422"/>
    <w:rsid w:val="00D461C4"/>
    <w:rsid w:val="00D47F26"/>
    <w:rsid w:val="00D5015F"/>
    <w:rsid w:val="00D52200"/>
    <w:rsid w:val="00D54478"/>
    <w:rsid w:val="00D54DCB"/>
    <w:rsid w:val="00D56D81"/>
    <w:rsid w:val="00D60729"/>
    <w:rsid w:val="00D60C17"/>
    <w:rsid w:val="00D61901"/>
    <w:rsid w:val="00D63897"/>
    <w:rsid w:val="00D64F04"/>
    <w:rsid w:val="00D670CE"/>
    <w:rsid w:val="00D74E0C"/>
    <w:rsid w:val="00D76DF8"/>
    <w:rsid w:val="00D77AF9"/>
    <w:rsid w:val="00D80A29"/>
    <w:rsid w:val="00D81712"/>
    <w:rsid w:val="00D8242E"/>
    <w:rsid w:val="00D8538C"/>
    <w:rsid w:val="00D8686E"/>
    <w:rsid w:val="00D86A47"/>
    <w:rsid w:val="00D86F6A"/>
    <w:rsid w:val="00D945CD"/>
    <w:rsid w:val="00D94A70"/>
    <w:rsid w:val="00D97BC1"/>
    <w:rsid w:val="00D97BF3"/>
    <w:rsid w:val="00DA007D"/>
    <w:rsid w:val="00DA0A4E"/>
    <w:rsid w:val="00DA0C73"/>
    <w:rsid w:val="00DA173C"/>
    <w:rsid w:val="00DA2F93"/>
    <w:rsid w:val="00DA4468"/>
    <w:rsid w:val="00DA6695"/>
    <w:rsid w:val="00DA73D1"/>
    <w:rsid w:val="00DB1482"/>
    <w:rsid w:val="00DB2495"/>
    <w:rsid w:val="00DB306D"/>
    <w:rsid w:val="00DB467D"/>
    <w:rsid w:val="00DB480B"/>
    <w:rsid w:val="00DB6553"/>
    <w:rsid w:val="00DC26FF"/>
    <w:rsid w:val="00DC3E53"/>
    <w:rsid w:val="00DC5F72"/>
    <w:rsid w:val="00DD1028"/>
    <w:rsid w:val="00DD1271"/>
    <w:rsid w:val="00DD1AAD"/>
    <w:rsid w:val="00DD4C9E"/>
    <w:rsid w:val="00DD5F3F"/>
    <w:rsid w:val="00DE32F6"/>
    <w:rsid w:val="00DE38D3"/>
    <w:rsid w:val="00DE7EB9"/>
    <w:rsid w:val="00E04023"/>
    <w:rsid w:val="00E05BB7"/>
    <w:rsid w:val="00E06864"/>
    <w:rsid w:val="00E07B7A"/>
    <w:rsid w:val="00E13F96"/>
    <w:rsid w:val="00E17BC8"/>
    <w:rsid w:val="00E20DD1"/>
    <w:rsid w:val="00E20E9B"/>
    <w:rsid w:val="00E25841"/>
    <w:rsid w:val="00E265DB"/>
    <w:rsid w:val="00E305DC"/>
    <w:rsid w:val="00E33777"/>
    <w:rsid w:val="00E33D2A"/>
    <w:rsid w:val="00E417BB"/>
    <w:rsid w:val="00E43C3E"/>
    <w:rsid w:val="00E52F5C"/>
    <w:rsid w:val="00E54532"/>
    <w:rsid w:val="00E54818"/>
    <w:rsid w:val="00E56A36"/>
    <w:rsid w:val="00E61E23"/>
    <w:rsid w:val="00E625CE"/>
    <w:rsid w:val="00E65D06"/>
    <w:rsid w:val="00E702A5"/>
    <w:rsid w:val="00E70ECC"/>
    <w:rsid w:val="00E716FD"/>
    <w:rsid w:val="00E71D15"/>
    <w:rsid w:val="00E735B4"/>
    <w:rsid w:val="00E73D47"/>
    <w:rsid w:val="00E823BE"/>
    <w:rsid w:val="00E8360C"/>
    <w:rsid w:val="00E871B9"/>
    <w:rsid w:val="00E92F94"/>
    <w:rsid w:val="00E935A8"/>
    <w:rsid w:val="00E97E5A"/>
    <w:rsid w:val="00EA0473"/>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6606"/>
    <w:rsid w:val="00ED6EAB"/>
    <w:rsid w:val="00EE2A37"/>
    <w:rsid w:val="00EF1AC2"/>
    <w:rsid w:val="00F00AF9"/>
    <w:rsid w:val="00F03332"/>
    <w:rsid w:val="00F05DF2"/>
    <w:rsid w:val="00F062A2"/>
    <w:rsid w:val="00F072B9"/>
    <w:rsid w:val="00F1013C"/>
    <w:rsid w:val="00F10DDD"/>
    <w:rsid w:val="00F121C8"/>
    <w:rsid w:val="00F157BC"/>
    <w:rsid w:val="00F1586E"/>
    <w:rsid w:val="00F15ED6"/>
    <w:rsid w:val="00F17D3A"/>
    <w:rsid w:val="00F21894"/>
    <w:rsid w:val="00F229B9"/>
    <w:rsid w:val="00F2749D"/>
    <w:rsid w:val="00F27915"/>
    <w:rsid w:val="00F30CE7"/>
    <w:rsid w:val="00F3565B"/>
    <w:rsid w:val="00F35682"/>
    <w:rsid w:val="00F36752"/>
    <w:rsid w:val="00F37503"/>
    <w:rsid w:val="00F46058"/>
    <w:rsid w:val="00F52E9B"/>
    <w:rsid w:val="00F54EDD"/>
    <w:rsid w:val="00F60C76"/>
    <w:rsid w:val="00F621D2"/>
    <w:rsid w:val="00F62FC4"/>
    <w:rsid w:val="00F63985"/>
    <w:rsid w:val="00F65A0C"/>
    <w:rsid w:val="00F663A6"/>
    <w:rsid w:val="00F67CEE"/>
    <w:rsid w:val="00F67DA6"/>
    <w:rsid w:val="00F70323"/>
    <w:rsid w:val="00F7057A"/>
    <w:rsid w:val="00F71A99"/>
    <w:rsid w:val="00F77D33"/>
    <w:rsid w:val="00F80107"/>
    <w:rsid w:val="00F80A69"/>
    <w:rsid w:val="00F83B55"/>
    <w:rsid w:val="00F83D53"/>
    <w:rsid w:val="00F9322D"/>
    <w:rsid w:val="00F93C97"/>
    <w:rsid w:val="00F94D5F"/>
    <w:rsid w:val="00F97B33"/>
    <w:rsid w:val="00F97DD4"/>
    <w:rsid w:val="00FA4932"/>
    <w:rsid w:val="00FA6C28"/>
    <w:rsid w:val="00FA6F05"/>
    <w:rsid w:val="00FB515F"/>
    <w:rsid w:val="00FB6363"/>
    <w:rsid w:val="00FB646F"/>
    <w:rsid w:val="00FB70E1"/>
    <w:rsid w:val="00FB7683"/>
    <w:rsid w:val="00FC13A5"/>
    <w:rsid w:val="00FC146A"/>
    <w:rsid w:val="00FC3CAA"/>
    <w:rsid w:val="00FC717C"/>
    <w:rsid w:val="00FD1777"/>
    <w:rsid w:val="00FD2793"/>
    <w:rsid w:val="00FD5B0D"/>
    <w:rsid w:val="00FE2DB1"/>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strokecolor="blue">
      <v:fill color="white"/>
      <v:stroke color="blue"/>
    </o:shapedefaults>
    <o:shapelayout v:ext="edit">
      <o:idmap v:ext="edit" data="1"/>
    </o:shapelayout>
  </w:shapeDefaults>
  <w:decimalSymbol w:val="."/>
  <w:listSeparator w:val=","/>
  <w14:docId w14:val="4A71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rsid w:val="007624D9"/>
    <w:pPr>
      <w:ind w:right="630"/>
      <w:jc w:val="left"/>
    </w:pPr>
  </w:style>
  <w:style w:type="paragraph" w:customStyle="1" w:styleId="NL">
    <w:name w:val="NL"/>
    <w:basedOn w:val="TXTIND0"/>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DA007D"/>
    <w:pPr>
      <w:numPr>
        <w:numId w:val="6"/>
      </w:numPr>
      <w:jc w:val="both"/>
    </w:pPr>
  </w:style>
  <w:style w:type="character" w:customStyle="1" w:styleId="NLChar">
    <w:name w:val="NL Char"/>
    <w:basedOn w:val="DefaultParagraphFont"/>
    <w:link w:val="NL"/>
    <w:uiPriority w:val="99"/>
    <w:rsid w:val="002F41CD"/>
    <w:rPr>
      <w:noProof/>
      <w:sz w:val="22"/>
    </w:rPr>
  </w:style>
  <w:style w:type="character" w:customStyle="1" w:styleId="TXTINDChar">
    <w:name w:val="TXT + IND Char"/>
    <w:basedOn w:val="DefaultParagraphFont"/>
    <w:link w:val="TXTIND0"/>
    <w:rsid w:val="00582A3C"/>
    <w:rPr>
      <w:noProo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rsid w:val="007624D9"/>
    <w:pPr>
      <w:ind w:right="630"/>
      <w:jc w:val="left"/>
    </w:pPr>
  </w:style>
  <w:style w:type="paragraph" w:customStyle="1" w:styleId="NL">
    <w:name w:val="NL"/>
    <w:basedOn w:val="TXTIND0"/>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DA007D"/>
    <w:pPr>
      <w:numPr>
        <w:numId w:val="6"/>
      </w:numPr>
      <w:jc w:val="both"/>
    </w:pPr>
  </w:style>
  <w:style w:type="character" w:customStyle="1" w:styleId="NLChar">
    <w:name w:val="NL Char"/>
    <w:basedOn w:val="DefaultParagraphFont"/>
    <w:link w:val="NL"/>
    <w:uiPriority w:val="99"/>
    <w:rsid w:val="002F41CD"/>
    <w:rPr>
      <w:noProof/>
      <w:sz w:val="22"/>
    </w:rPr>
  </w:style>
  <w:style w:type="character" w:customStyle="1" w:styleId="TXTINDChar">
    <w:name w:val="TXT + IND Char"/>
    <w:basedOn w:val="DefaultParagraphFont"/>
    <w:link w:val="TXTIND0"/>
    <w:rsid w:val="00582A3C"/>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135859">
      <w:bodyDiv w:val="1"/>
      <w:marLeft w:val="0"/>
      <w:marRight w:val="0"/>
      <w:marTop w:val="0"/>
      <w:marBottom w:val="0"/>
      <w:divBdr>
        <w:top w:val="none" w:sz="0" w:space="0" w:color="auto"/>
        <w:left w:val="none" w:sz="0" w:space="0" w:color="auto"/>
        <w:bottom w:val="none" w:sz="0" w:space="0" w:color="auto"/>
        <w:right w:val="none" w:sz="0" w:space="0" w:color="auto"/>
      </w:divBdr>
    </w:div>
    <w:div w:id="1616788787">
      <w:bodyDiv w:val="1"/>
      <w:marLeft w:val="0"/>
      <w:marRight w:val="0"/>
      <w:marTop w:val="0"/>
      <w:marBottom w:val="0"/>
      <w:divBdr>
        <w:top w:val="none" w:sz="0" w:space="0" w:color="auto"/>
        <w:left w:val="none" w:sz="0" w:space="0" w:color="auto"/>
        <w:bottom w:val="none" w:sz="0" w:space="0" w:color="auto"/>
        <w:right w:val="none" w:sz="0" w:space="0" w:color="auto"/>
      </w:divBdr>
    </w:div>
    <w:div w:id="17828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6927B-DAD9-1E48-B4D0-1F949F2D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\Users\Pat\Desktop\70-411 (Wiley)\Lab Manual\IT Pro Lab Manual Template.dot</Template>
  <TotalTime>1</TotalTime>
  <Pages>9</Pages>
  <Words>1405</Words>
  <Characters>8011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9398</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Box Twelve Communications</cp:lastModifiedBy>
  <cp:revision>4</cp:revision>
  <cp:lastPrinted>2007-07-10T20:00:00Z</cp:lastPrinted>
  <dcterms:created xsi:type="dcterms:W3CDTF">2013-07-03T15:38:00Z</dcterms:created>
  <dcterms:modified xsi:type="dcterms:W3CDTF">2013-07-03T15:39:00Z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