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B6" w:rsidRPr="000B6013" w:rsidRDefault="00C2094F" w:rsidP="000B6013">
      <w:pPr>
        <w:jc w:val="center"/>
        <w:rPr>
          <w:b/>
          <w:sz w:val="28"/>
          <w:szCs w:val="28"/>
        </w:rPr>
      </w:pPr>
      <w:r w:rsidRPr="000B6013">
        <w:rPr>
          <w:b/>
          <w:sz w:val="28"/>
          <w:szCs w:val="28"/>
        </w:rPr>
        <w:t xml:space="preserve">Módulo: </w:t>
      </w:r>
      <w:r w:rsidR="004D0727">
        <w:rPr>
          <w:b/>
          <w:sz w:val="28"/>
          <w:szCs w:val="28"/>
        </w:rPr>
        <w:t>Sintaxis del lenguaje</w:t>
      </w:r>
      <w:r w:rsidRPr="000B6013">
        <w:rPr>
          <w:b/>
          <w:sz w:val="28"/>
          <w:szCs w:val="28"/>
        </w:rPr>
        <w:t xml:space="preserve"> – Caso práctico</w:t>
      </w:r>
      <w:r w:rsidR="000F2BB3">
        <w:rPr>
          <w:b/>
          <w:sz w:val="28"/>
          <w:szCs w:val="28"/>
        </w:rPr>
        <w:t xml:space="preserve"> </w:t>
      </w:r>
      <w:r w:rsidR="00AC4DA8">
        <w:rPr>
          <w:b/>
          <w:sz w:val="28"/>
          <w:szCs w:val="28"/>
        </w:rPr>
        <w:t>2</w:t>
      </w:r>
    </w:p>
    <w:p w:rsidR="00422FA9" w:rsidRDefault="00AC4DA8">
      <w:r>
        <w:t xml:space="preserve">Realizar un programa </w:t>
      </w:r>
      <w:r w:rsidR="009B775A">
        <w:t>que simule la generación de la combinación ganadora de la lotería primitiva. Se trata, por tanto, de generar 6 números aleatorios entre 1 y 49, teniendo en cuenta que dichos números no podrán repetirse.</w:t>
      </w:r>
    </w:p>
    <w:p w:rsidR="009B775A" w:rsidRDefault="009B775A">
      <w:r>
        <w:t xml:space="preserve">Aunque se verá en el próximo módulo, la generación de números aleatorios se realiza mediante el método estático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Math</w:t>
      </w:r>
      <w:proofErr w:type="spellEnd"/>
      <w:r>
        <w:t>. Dicho método genera un número aleatorio decimal entre 0 y 1, pudiendo llegar a ser 0 pero nunca 1.</w:t>
      </w:r>
    </w:p>
    <w:p w:rsidR="00B93175" w:rsidRDefault="00D95FB7">
      <w:proofErr w:type="gramStart"/>
      <w:r w:rsidRPr="00D95FB7">
        <w:rPr>
          <w:b/>
        </w:rPr>
        <w:t>solución</w:t>
      </w:r>
      <w:proofErr w:type="gramEnd"/>
      <w:r w:rsidR="00B93175">
        <w:t>:</w:t>
      </w:r>
    </w:p>
    <w:p w:rsidR="00B93175" w:rsidRPr="00D95FB7" w:rsidRDefault="00B93175" w:rsidP="00D95FB7">
      <w:pPr>
        <w:shd w:val="pct15" w:color="auto" w:fill="auto"/>
      </w:pPr>
      <w:proofErr w:type="spellStart"/>
      <w:proofErr w:type="gramStart"/>
      <w:r w:rsidRPr="00D95FB7">
        <w:t>public</w:t>
      </w:r>
      <w:proofErr w:type="spellEnd"/>
      <w:proofErr w:type="gramEnd"/>
      <w:r w:rsidRPr="00D95FB7">
        <w:t xml:space="preserve"> </w:t>
      </w:r>
      <w:proofErr w:type="spellStart"/>
      <w:r w:rsidRPr="00D95FB7">
        <w:t>class</w:t>
      </w:r>
      <w:proofErr w:type="spellEnd"/>
      <w:r w:rsidRPr="00D95FB7">
        <w:t xml:space="preserve"> Primitiva {</w:t>
      </w:r>
      <w:r w:rsidRPr="00D95FB7">
        <w:tab/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proofErr w:type="spellStart"/>
      <w:proofErr w:type="gramStart"/>
      <w:r w:rsidRPr="00D95FB7">
        <w:t>public</w:t>
      </w:r>
      <w:proofErr w:type="spellEnd"/>
      <w:proofErr w:type="gramEnd"/>
      <w:r w:rsidRPr="00D95FB7">
        <w:t xml:space="preserve"> </w:t>
      </w:r>
      <w:proofErr w:type="spellStart"/>
      <w:r w:rsidRPr="00D95FB7">
        <w:t>static</w:t>
      </w:r>
      <w:proofErr w:type="spellEnd"/>
      <w:r w:rsidRPr="00D95FB7">
        <w:t xml:space="preserve"> </w:t>
      </w:r>
      <w:proofErr w:type="spellStart"/>
      <w:r w:rsidRPr="00D95FB7">
        <w:t>void</w:t>
      </w:r>
      <w:proofErr w:type="spellEnd"/>
      <w:r w:rsidRPr="00D95FB7">
        <w:t xml:space="preserve"> </w:t>
      </w:r>
      <w:proofErr w:type="spellStart"/>
      <w:r w:rsidRPr="00D95FB7">
        <w:t>main</w:t>
      </w:r>
      <w:proofErr w:type="spellEnd"/>
      <w:r w:rsidRPr="00D95FB7">
        <w:t>(</w:t>
      </w:r>
      <w:proofErr w:type="spellStart"/>
      <w:r w:rsidRPr="00D95FB7">
        <w:t>String</w:t>
      </w:r>
      <w:proofErr w:type="spellEnd"/>
      <w:r w:rsidRPr="00D95FB7">
        <w:t xml:space="preserve">[] </w:t>
      </w:r>
      <w:proofErr w:type="spellStart"/>
      <w:r w:rsidRPr="00D95FB7">
        <w:t>args</w:t>
      </w:r>
      <w:proofErr w:type="spellEnd"/>
      <w:r w:rsidRPr="00D95FB7">
        <w:t>) 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int</w:t>
      </w:r>
      <w:proofErr w:type="spellEnd"/>
      <w:proofErr w:type="gramEnd"/>
      <w:r w:rsidRPr="00D95FB7">
        <w:t xml:space="preserve">[] </w:t>
      </w:r>
      <w:proofErr w:type="spellStart"/>
      <w:r w:rsidRPr="00D95FB7">
        <w:t>numeros</w:t>
      </w:r>
      <w:proofErr w:type="spellEnd"/>
      <w:r w:rsidRPr="00D95FB7">
        <w:t xml:space="preserve">=new </w:t>
      </w:r>
      <w:proofErr w:type="spellStart"/>
      <w:r w:rsidRPr="00D95FB7">
        <w:t>int</w:t>
      </w:r>
      <w:proofErr w:type="spellEnd"/>
      <w:r w:rsidRPr="00D95FB7">
        <w:t>[6];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int</w:t>
      </w:r>
      <w:proofErr w:type="spellEnd"/>
      <w:proofErr w:type="gramEnd"/>
      <w:r w:rsidRPr="00D95FB7">
        <w:t xml:space="preserve"> validos=0;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 xml:space="preserve">//genera </w:t>
      </w:r>
      <w:proofErr w:type="spellStart"/>
      <w:r w:rsidRPr="00D95FB7">
        <w:t>numeros</w:t>
      </w:r>
      <w:proofErr w:type="spellEnd"/>
      <w:r w:rsidRPr="00D95FB7">
        <w:t xml:space="preserve"> hasta conseguir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>//6 diferentes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while</w:t>
      </w:r>
      <w:proofErr w:type="spellEnd"/>
      <w:r w:rsidRPr="00D95FB7">
        <w:t>(</w:t>
      </w:r>
      <w:proofErr w:type="gramEnd"/>
      <w:r w:rsidRPr="00D95FB7">
        <w:t>validos&lt;6){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int</w:t>
      </w:r>
      <w:proofErr w:type="spellEnd"/>
      <w:proofErr w:type="gramEnd"/>
      <w:r w:rsidRPr="00D95FB7">
        <w:t xml:space="preserve"> n=</w:t>
      </w:r>
      <w:proofErr w:type="spellStart"/>
      <w:r w:rsidRPr="00D95FB7">
        <w:t>generaNumero</w:t>
      </w:r>
      <w:proofErr w:type="spellEnd"/>
      <w:r w:rsidRPr="00D95FB7">
        <w:t>(1,49);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if</w:t>
      </w:r>
      <w:proofErr w:type="spellEnd"/>
      <w:proofErr w:type="gramEnd"/>
      <w:r w:rsidRPr="00D95FB7">
        <w:t>(!</w:t>
      </w:r>
      <w:proofErr w:type="spellStart"/>
      <w:r w:rsidRPr="00D95FB7">
        <w:t>estaEnArray</w:t>
      </w:r>
      <w:proofErr w:type="spellEnd"/>
      <w:r w:rsidRPr="00D95FB7">
        <w:t>(</w:t>
      </w:r>
      <w:proofErr w:type="spellStart"/>
      <w:r w:rsidRPr="00D95FB7">
        <w:t>n,numeros,validos</w:t>
      </w:r>
      <w:proofErr w:type="spellEnd"/>
      <w:r w:rsidRPr="00D95FB7">
        <w:t>)){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numeros</w:t>
      </w:r>
      <w:proofErr w:type="spellEnd"/>
      <w:r w:rsidRPr="00D95FB7">
        <w:t>[</w:t>
      </w:r>
      <w:proofErr w:type="gramEnd"/>
      <w:r w:rsidRPr="00D95FB7">
        <w:t>validos]=n;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gramStart"/>
      <w:r w:rsidRPr="00D95FB7">
        <w:t>validos</w:t>
      </w:r>
      <w:proofErr w:type="gramEnd"/>
      <w:r w:rsidRPr="00D95FB7">
        <w:t>++;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ordenaArray</w:t>
      </w:r>
      <w:proofErr w:type="spellEnd"/>
      <w:r w:rsidRPr="00D95FB7">
        <w:t>(</w:t>
      </w:r>
      <w:proofErr w:type="spellStart"/>
      <w:proofErr w:type="gramEnd"/>
      <w:r w:rsidRPr="00D95FB7">
        <w:t>numeros</w:t>
      </w:r>
      <w:proofErr w:type="spellEnd"/>
      <w:r w:rsidRPr="00D95FB7">
        <w:t>);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muestraArray</w:t>
      </w:r>
      <w:proofErr w:type="spellEnd"/>
      <w:r w:rsidRPr="00D95FB7">
        <w:t>(</w:t>
      </w:r>
      <w:proofErr w:type="spellStart"/>
      <w:proofErr w:type="gramEnd"/>
      <w:r w:rsidRPr="00D95FB7">
        <w:t>numeros</w:t>
      </w:r>
      <w:proofErr w:type="spellEnd"/>
      <w:r w:rsidRPr="00D95FB7">
        <w:t>);</w:t>
      </w:r>
    </w:p>
    <w:p w:rsidR="00B93175" w:rsidRPr="00D95FB7" w:rsidRDefault="00B93175" w:rsidP="00D95FB7">
      <w:pPr>
        <w:shd w:val="pct15" w:color="auto" w:fill="auto"/>
      </w:pPr>
    </w:p>
    <w:p w:rsidR="00B93175" w:rsidRPr="00D95FB7" w:rsidRDefault="00B93175" w:rsidP="00D95FB7">
      <w:pPr>
        <w:shd w:val="pct15" w:color="auto" w:fill="auto"/>
      </w:pP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  <w:t>//métodos de apoyo al principal</w:t>
      </w:r>
    </w:p>
    <w:p w:rsidR="00B93175" w:rsidRPr="00D95FB7" w:rsidRDefault="00B93175" w:rsidP="00D95FB7">
      <w:pPr>
        <w:shd w:val="pct15" w:color="auto" w:fill="auto"/>
      </w:pPr>
      <w:r w:rsidRPr="00D95FB7">
        <w:tab/>
        <w:t xml:space="preserve">//son estáticos porque van a ser llamados desde </w:t>
      </w:r>
      <w:proofErr w:type="spellStart"/>
      <w:r w:rsidRPr="00D95FB7">
        <w:t>main</w:t>
      </w:r>
      <w:proofErr w:type="spellEnd"/>
      <w:r w:rsidRPr="00D95FB7">
        <w:t>,</w:t>
      </w:r>
    </w:p>
    <w:p w:rsidR="00B93175" w:rsidRPr="00D95FB7" w:rsidRDefault="00B93175" w:rsidP="00D95FB7">
      <w:pPr>
        <w:shd w:val="pct15" w:color="auto" w:fill="auto"/>
      </w:pPr>
      <w:r w:rsidRPr="00D95FB7">
        <w:tab/>
        <w:t xml:space="preserve">//que también es </w:t>
      </w:r>
      <w:proofErr w:type="spellStart"/>
      <w:r w:rsidRPr="00D95FB7">
        <w:t>static</w:t>
      </w:r>
      <w:proofErr w:type="spellEnd"/>
    </w:p>
    <w:p w:rsidR="00B93175" w:rsidRPr="00D95FB7" w:rsidRDefault="00B93175" w:rsidP="00D95FB7">
      <w:pPr>
        <w:shd w:val="pct15" w:color="auto" w:fill="auto"/>
      </w:pPr>
      <w:r w:rsidRPr="00D95FB7">
        <w:tab/>
      </w:r>
      <w:proofErr w:type="spellStart"/>
      <w:proofErr w:type="gramStart"/>
      <w:r w:rsidRPr="00D95FB7">
        <w:t>static</w:t>
      </w:r>
      <w:proofErr w:type="spellEnd"/>
      <w:proofErr w:type="gramEnd"/>
      <w:r w:rsidRPr="00D95FB7">
        <w:t xml:space="preserve"> </w:t>
      </w:r>
      <w:proofErr w:type="spellStart"/>
      <w:r w:rsidRPr="00D95FB7">
        <w:t>int</w:t>
      </w:r>
      <w:proofErr w:type="spellEnd"/>
      <w:r w:rsidRPr="00D95FB7">
        <w:t xml:space="preserve"> </w:t>
      </w:r>
      <w:proofErr w:type="spellStart"/>
      <w:r w:rsidRPr="00D95FB7">
        <w:t>generaNumero</w:t>
      </w:r>
      <w:proofErr w:type="spellEnd"/>
      <w:r w:rsidRPr="00D95FB7">
        <w:t>(</w:t>
      </w:r>
      <w:proofErr w:type="spellStart"/>
      <w:r w:rsidRPr="00D95FB7">
        <w:t>int</w:t>
      </w:r>
      <w:proofErr w:type="spellEnd"/>
      <w:r w:rsidRPr="00D95FB7">
        <w:t xml:space="preserve"> inicio, </w:t>
      </w:r>
      <w:proofErr w:type="spellStart"/>
      <w:r w:rsidRPr="00D95FB7">
        <w:t>int</w:t>
      </w:r>
      <w:proofErr w:type="spellEnd"/>
      <w:r w:rsidRPr="00D95FB7">
        <w:t xml:space="preserve"> fin){</w:t>
      </w:r>
    </w:p>
    <w:p w:rsidR="00B93175" w:rsidRPr="00D95FB7" w:rsidRDefault="00B93175" w:rsidP="00D95FB7">
      <w:pPr>
        <w:shd w:val="pct15" w:color="auto" w:fill="auto"/>
      </w:pPr>
      <w:r w:rsidRPr="00D95FB7">
        <w:lastRenderedPageBreak/>
        <w:tab/>
      </w:r>
      <w:r w:rsidRPr="00D95FB7">
        <w:tab/>
      </w:r>
      <w:proofErr w:type="spellStart"/>
      <w:proofErr w:type="gramStart"/>
      <w:r w:rsidRPr="00D95FB7">
        <w:t>return</w:t>
      </w:r>
      <w:proofErr w:type="spellEnd"/>
      <w:proofErr w:type="gramEnd"/>
      <w:r w:rsidRPr="00D95FB7">
        <w:t xml:space="preserve"> (</w:t>
      </w:r>
      <w:proofErr w:type="spellStart"/>
      <w:r w:rsidRPr="00D95FB7">
        <w:t>int</w:t>
      </w:r>
      <w:proofErr w:type="spellEnd"/>
      <w:r w:rsidRPr="00D95FB7">
        <w:t>)(</w:t>
      </w:r>
      <w:proofErr w:type="spellStart"/>
      <w:r w:rsidRPr="00D95FB7">
        <w:t>Math.random</w:t>
      </w:r>
      <w:proofErr w:type="spellEnd"/>
      <w:r w:rsidRPr="00D95FB7">
        <w:t>()*(fin-inicio+1) +inicio);</w:t>
      </w:r>
    </w:p>
    <w:p w:rsidR="00B93175" w:rsidRPr="00D95FB7" w:rsidRDefault="00B93175" w:rsidP="00D95FB7">
      <w:pPr>
        <w:shd w:val="pct15" w:color="auto" w:fill="auto"/>
      </w:pP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proofErr w:type="spellStart"/>
      <w:proofErr w:type="gramStart"/>
      <w:r w:rsidRPr="00D95FB7">
        <w:t>static</w:t>
      </w:r>
      <w:proofErr w:type="spellEnd"/>
      <w:proofErr w:type="gramEnd"/>
      <w:r w:rsidRPr="00D95FB7">
        <w:t xml:space="preserve"> </w:t>
      </w:r>
      <w:proofErr w:type="spellStart"/>
      <w:r w:rsidRPr="00D95FB7">
        <w:t>boolean</w:t>
      </w:r>
      <w:proofErr w:type="spellEnd"/>
      <w:r w:rsidRPr="00D95FB7">
        <w:t xml:space="preserve"> </w:t>
      </w:r>
      <w:proofErr w:type="spellStart"/>
      <w:r w:rsidRPr="00D95FB7">
        <w:t>estaEnArray</w:t>
      </w:r>
      <w:proofErr w:type="spellEnd"/>
      <w:r w:rsidRPr="00D95FB7">
        <w:t>(</w:t>
      </w:r>
      <w:proofErr w:type="spellStart"/>
      <w:r w:rsidRPr="00D95FB7">
        <w:t>int</w:t>
      </w:r>
      <w:proofErr w:type="spellEnd"/>
      <w:r w:rsidRPr="00D95FB7">
        <w:t xml:space="preserve"> n, </w:t>
      </w:r>
      <w:proofErr w:type="spellStart"/>
      <w:r w:rsidRPr="00D95FB7">
        <w:t>int</w:t>
      </w:r>
      <w:proofErr w:type="spellEnd"/>
      <w:r w:rsidRPr="00D95FB7">
        <w:t xml:space="preserve">[] </w:t>
      </w:r>
      <w:proofErr w:type="spellStart"/>
      <w:r w:rsidRPr="00D95FB7">
        <w:t>nums,int</w:t>
      </w:r>
      <w:proofErr w:type="spellEnd"/>
      <w:r w:rsidRPr="00D95FB7">
        <w:t xml:space="preserve"> total){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boolean</w:t>
      </w:r>
      <w:proofErr w:type="spellEnd"/>
      <w:proofErr w:type="gramEnd"/>
      <w:r w:rsidRPr="00D95FB7">
        <w:t xml:space="preserve"> </w:t>
      </w:r>
      <w:proofErr w:type="spellStart"/>
      <w:r w:rsidRPr="00D95FB7">
        <w:t>aux</w:t>
      </w:r>
      <w:proofErr w:type="spellEnd"/>
      <w:r w:rsidRPr="00D95FB7">
        <w:t>=false;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for</w:t>
      </w:r>
      <w:proofErr w:type="spellEnd"/>
      <w:r w:rsidRPr="00D95FB7">
        <w:t>(</w:t>
      </w:r>
      <w:proofErr w:type="spellStart"/>
      <w:proofErr w:type="gramEnd"/>
      <w:r w:rsidRPr="00D95FB7">
        <w:t>int</w:t>
      </w:r>
      <w:proofErr w:type="spellEnd"/>
      <w:r w:rsidRPr="00D95FB7">
        <w:t xml:space="preserve"> i=0;i&lt;</w:t>
      </w:r>
      <w:proofErr w:type="spellStart"/>
      <w:r w:rsidRPr="00D95FB7">
        <w:t>total;i</w:t>
      </w:r>
      <w:proofErr w:type="spellEnd"/>
      <w:r w:rsidRPr="00D95FB7">
        <w:t>++){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if</w:t>
      </w:r>
      <w:proofErr w:type="spellEnd"/>
      <w:r w:rsidRPr="00D95FB7">
        <w:t>(</w:t>
      </w:r>
      <w:proofErr w:type="spellStart"/>
      <w:proofErr w:type="gramEnd"/>
      <w:r w:rsidRPr="00D95FB7">
        <w:t>nums</w:t>
      </w:r>
      <w:proofErr w:type="spellEnd"/>
      <w:r w:rsidRPr="00D95FB7">
        <w:t>[i]==n){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aux</w:t>
      </w:r>
      <w:proofErr w:type="spellEnd"/>
      <w:r w:rsidRPr="00D95FB7">
        <w:t>=</w:t>
      </w:r>
      <w:proofErr w:type="gramEnd"/>
      <w:r w:rsidRPr="00D95FB7">
        <w:t>true;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gramStart"/>
      <w:r w:rsidRPr="00D95FB7">
        <w:t>break</w:t>
      </w:r>
      <w:proofErr w:type="gramEnd"/>
      <w:r w:rsidRPr="00D95FB7">
        <w:t>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return</w:t>
      </w:r>
      <w:proofErr w:type="spellEnd"/>
      <w:proofErr w:type="gramEnd"/>
      <w:r w:rsidRPr="00D95FB7">
        <w:t xml:space="preserve"> </w:t>
      </w:r>
      <w:proofErr w:type="spellStart"/>
      <w:r w:rsidRPr="00D95FB7">
        <w:t>aux</w:t>
      </w:r>
      <w:proofErr w:type="spellEnd"/>
      <w:r w:rsidRPr="00D95FB7">
        <w:t>;</w:t>
      </w:r>
    </w:p>
    <w:p w:rsidR="00B93175" w:rsidRPr="00D95FB7" w:rsidRDefault="00B93175" w:rsidP="00D95FB7">
      <w:pPr>
        <w:shd w:val="pct15" w:color="auto" w:fill="auto"/>
      </w:pP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proofErr w:type="spellStart"/>
      <w:proofErr w:type="gramStart"/>
      <w:r w:rsidRPr="00D95FB7">
        <w:t>static</w:t>
      </w:r>
      <w:proofErr w:type="spellEnd"/>
      <w:proofErr w:type="gramEnd"/>
      <w:r w:rsidRPr="00D95FB7">
        <w:t xml:space="preserve"> </w:t>
      </w:r>
      <w:proofErr w:type="spellStart"/>
      <w:r w:rsidRPr="00D95FB7">
        <w:t>void</w:t>
      </w:r>
      <w:proofErr w:type="spellEnd"/>
      <w:r w:rsidRPr="00D95FB7">
        <w:t xml:space="preserve"> </w:t>
      </w:r>
      <w:proofErr w:type="spellStart"/>
      <w:r w:rsidRPr="00D95FB7">
        <w:t>muestraArray</w:t>
      </w:r>
      <w:proofErr w:type="spellEnd"/>
      <w:r w:rsidRPr="00D95FB7">
        <w:t>(</w:t>
      </w:r>
      <w:proofErr w:type="spellStart"/>
      <w:r w:rsidRPr="00D95FB7">
        <w:t>int</w:t>
      </w:r>
      <w:proofErr w:type="spellEnd"/>
      <w:r w:rsidRPr="00D95FB7">
        <w:t>[] todos){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for</w:t>
      </w:r>
      <w:proofErr w:type="spellEnd"/>
      <w:r w:rsidRPr="00D95FB7">
        <w:t>(</w:t>
      </w:r>
      <w:proofErr w:type="spellStart"/>
      <w:proofErr w:type="gramEnd"/>
      <w:r w:rsidRPr="00D95FB7">
        <w:t>int</w:t>
      </w:r>
      <w:proofErr w:type="spellEnd"/>
      <w:r w:rsidRPr="00D95FB7">
        <w:t xml:space="preserve"> n:todos){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System.out.print</w:t>
      </w:r>
      <w:proofErr w:type="spellEnd"/>
      <w:r w:rsidRPr="00D95FB7">
        <w:t>(</w:t>
      </w:r>
      <w:proofErr w:type="gramEnd"/>
      <w:r w:rsidRPr="00D95FB7">
        <w:t>n+" ");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  <w:t xml:space="preserve">//lleva a cabo la ordenación del </w:t>
      </w:r>
      <w:proofErr w:type="spellStart"/>
      <w:r w:rsidRPr="00D95FB7">
        <w:t>array</w:t>
      </w:r>
      <w:proofErr w:type="spellEnd"/>
    </w:p>
    <w:p w:rsidR="00B93175" w:rsidRPr="00D95FB7" w:rsidRDefault="00B93175" w:rsidP="00D95FB7">
      <w:pPr>
        <w:shd w:val="pct15" w:color="auto" w:fill="auto"/>
      </w:pPr>
      <w:r w:rsidRPr="00D95FB7">
        <w:tab/>
      </w:r>
      <w:proofErr w:type="spellStart"/>
      <w:proofErr w:type="gramStart"/>
      <w:r w:rsidRPr="00D95FB7">
        <w:t>static</w:t>
      </w:r>
      <w:proofErr w:type="spellEnd"/>
      <w:proofErr w:type="gramEnd"/>
      <w:r w:rsidRPr="00D95FB7">
        <w:t xml:space="preserve"> </w:t>
      </w:r>
      <w:proofErr w:type="spellStart"/>
      <w:r w:rsidRPr="00D95FB7">
        <w:t>void</w:t>
      </w:r>
      <w:proofErr w:type="spellEnd"/>
      <w:r w:rsidRPr="00D95FB7">
        <w:t xml:space="preserve"> </w:t>
      </w:r>
      <w:proofErr w:type="spellStart"/>
      <w:r w:rsidRPr="00D95FB7">
        <w:t>ordenaArray</w:t>
      </w:r>
      <w:proofErr w:type="spellEnd"/>
      <w:r w:rsidRPr="00D95FB7">
        <w:t>(</w:t>
      </w:r>
      <w:proofErr w:type="spellStart"/>
      <w:r w:rsidRPr="00D95FB7">
        <w:t>int</w:t>
      </w:r>
      <w:proofErr w:type="spellEnd"/>
      <w:r w:rsidRPr="00D95FB7">
        <w:t xml:space="preserve">[] </w:t>
      </w:r>
      <w:proofErr w:type="spellStart"/>
      <w:r w:rsidRPr="00D95FB7">
        <w:t>nums</w:t>
      </w:r>
      <w:proofErr w:type="spellEnd"/>
      <w:r w:rsidRPr="00D95FB7">
        <w:t>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int</w:t>
      </w:r>
      <w:proofErr w:type="spellEnd"/>
      <w:proofErr w:type="gramEnd"/>
      <w:r w:rsidRPr="00D95FB7">
        <w:t xml:space="preserve"> </w:t>
      </w:r>
      <w:proofErr w:type="spellStart"/>
      <w:r w:rsidRPr="00D95FB7">
        <w:t>aux</w:t>
      </w:r>
      <w:proofErr w:type="spellEnd"/>
      <w:r w:rsidRPr="00D95FB7">
        <w:t>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proofErr w:type="spellStart"/>
      <w:proofErr w:type="gramStart"/>
      <w:r w:rsidRPr="00D95FB7">
        <w:t>for</w:t>
      </w:r>
      <w:proofErr w:type="spellEnd"/>
      <w:r w:rsidRPr="00D95FB7">
        <w:t>(</w:t>
      </w:r>
      <w:proofErr w:type="spellStart"/>
      <w:proofErr w:type="gramEnd"/>
      <w:r w:rsidRPr="00D95FB7">
        <w:t>int</w:t>
      </w:r>
      <w:proofErr w:type="spellEnd"/>
      <w:r w:rsidRPr="00D95FB7">
        <w:t xml:space="preserve"> i=0;i&lt;</w:t>
      </w:r>
      <w:proofErr w:type="spellStart"/>
      <w:r w:rsidRPr="00D95FB7">
        <w:t>nums.length;i</w:t>
      </w:r>
      <w:proofErr w:type="spellEnd"/>
      <w:r w:rsidRPr="00D95FB7">
        <w:t>++){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for</w:t>
      </w:r>
      <w:proofErr w:type="spellEnd"/>
      <w:r w:rsidRPr="00D95FB7">
        <w:t>(</w:t>
      </w:r>
      <w:proofErr w:type="spellStart"/>
      <w:proofErr w:type="gramEnd"/>
      <w:r w:rsidRPr="00D95FB7">
        <w:t>int</w:t>
      </w:r>
      <w:proofErr w:type="spellEnd"/>
      <w:r w:rsidRPr="00D95FB7">
        <w:t xml:space="preserve"> k=0;k&lt;</w:t>
      </w:r>
      <w:proofErr w:type="spellStart"/>
      <w:r w:rsidRPr="00D95FB7">
        <w:t>i;k</w:t>
      </w:r>
      <w:proofErr w:type="spellEnd"/>
      <w:r w:rsidRPr="00D95FB7">
        <w:t>++){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if</w:t>
      </w:r>
      <w:proofErr w:type="spellEnd"/>
      <w:r w:rsidRPr="00D95FB7">
        <w:t>(</w:t>
      </w:r>
      <w:proofErr w:type="spellStart"/>
      <w:proofErr w:type="gramEnd"/>
      <w:r w:rsidRPr="00D95FB7">
        <w:t>nums</w:t>
      </w:r>
      <w:proofErr w:type="spellEnd"/>
      <w:r w:rsidRPr="00D95FB7">
        <w:t>[i]&lt;</w:t>
      </w:r>
      <w:proofErr w:type="spellStart"/>
      <w:r w:rsidRPr="00D95FB7">
        <w:t>nums</w:t>
      </w:r>
      <w:proofErr w:type="spellEnd"/>
      <w:r w:rsidRPr="00D95FB7">
        <w:t>[k]){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aux</w:t>
      </w:r>
      <w:proofErr w:type="spellEnd"/>
      <w:r w:rsidRPr="00D95FB7">
        <w:t>=</w:t>
      </w:r>
      <w:proofErr w:type="spellStart"/>
      <w:proofErr w:type="gramEnd"/>
      <w:r w:rsidRPr="00D95FB7">
        <w:t>nums</w:t>
      </w:r>
      <w:proofErr w:type="spellEnd"/>
      <w:r w:rsidRPr="00D95FB7">
        <w:t>[k];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nums</w:t>
      </w:r>
      <w:proofErr w:type="spellEnd"/>
      <w:r w:rsidRPr="00D95FB7">
        <w:t>[</w:t>
      </w:r>
      <w:proofErr w:type="gramEnd"/>
      <w:r w:rsidRPr="00D95FB7">
        <w:t>k]=</w:t>
      </w:r>
      <w:proofErr w:type="spellStart"/>
      <w:r w:rsidRPr="00D95FB7">
        <w:t>nums</w:t>
      </w:r>
      <w:proofErr w:type="spellEnd"/>
      <w:r w:rsidRPr="00D95FB7">
        <w:t>[i];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</w:r>
      <w:r w:rsidRPr="00D95FB7">
        <w:tab/>
      </w:r>
      <w:proofErr w:type="spellStart"/>
      <w:proofErr w:type="gramStart"/>
      <w:r w:rsidRPr="00D95FB7">
        <w:t>nums</w:t>
      </w:r>
      <w:proofErr w:type="spellEnd"/>
      <w:r w:rsidRPr="00D95FB7">
        <w:t>[</w:t>
      </w:r>
      <w:proofErr w:type="gramEnd"/>
      <w:r w:rsidRPr="00D95FB7">
        <w:t>i]=</w:t>
      </w:r>
      <w:proofErr w:type="spellStart"/>
      <w:r w:rsidRPr="00D95FB7">
        <w:t>aux</w:t>
      </w:r>
      <w:proofErr w:type="spellEnd"/>
      <w:r w:rsidRPr="00D95FB7">
        <w:t>;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</w: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lastRenderedPageBreak/>
        <w:tab/>
      </w: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</w: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  <w:r w:rsidRPr="00D95FB7">
        <w:tab/>
        <w:t>}</w:t>
      </w:r>
    </w:p>
    <w:p w:rsidR="00B93175" w:rsidRPr="00D95FB7" w:rsidRDefault="00B93175" w:rsidP="00D95FB7">
      <w:pPr>
        <w:shd w:val="pct15" w:color="auto" w:fill="auto"/>
      </w:pPr>
    </w:p>
    <w:p w:rsidR="00B93175" w:rsidRPr="00D95FB7" w:rsidRDefault="00B93175" w:rsidP="00D95FB7">
      <w:pPr>
        <w:shd w:val="pct15" w:color="auto" w:fill="auto"/>
      </w:pPr>
      <w:r w:rsidRPr="00D95FB7">
        <w:t>}</w:t>
      </w:r>
    </w:p>
    <w:p w:rsidR="00B93175" w:rsidRDefault="00B93175"/>
    <w:sectPr w:rsidR="00B93175" w:rsidSect="00A3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094F"/>
    <w:rsid w:val="000B6013"/>
    <w:rsid w:val="000F2BB3"/>
    <w:rsid w:val="000F32DF"/>
    <w:rsid w:val="0018160B"/>
    <w:rsid w:val="00422FA9"/>
    <w:rsid w:val="004651A5"/>
    <w:rsid w:val="004D0727"/>
    <w:rsid w:val="005940B8"/>
    <w:rsid w:val="00635DF0"/>
    <w:rsid w:val="007E60B3"/>
    <w:rsid w:val="00863168"/>
    <w:rsid w:val="009519A1"/>
    <w:rsid w:val="009B775A"/>
    <w:rsid w:val="00A353B6"/>
    <w:rsid w:val="00AC4DA8"/>
    <w:rsid w:val="00AF7220"/>
    <w:rsid w:val="00B93175"/>
    <w:rsid w:val="00C2094F"/>
    <w:rsid w:val="00D95FB7"/>
    <w:rsid w:val="00F4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13</cp:revision>
  <dcterms:created xsi:type="dcterms:W3CDTF">2012-06-10T07:27:00Z</dcterms:created>
  <dcterms:modified xsi:type="dcterms:W3CDTF">2012-06-23T07:16:00Z</dcterms:modified>
</cp:coreProperties>
</file>