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7C" w:rsidRPr="00470C7C" w:rsidRDefault="00470C7C" w:rsidP="00470C7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r w:rsidRPr="00470C7C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Win8下建立VPN连接(PPTP方式)</w:t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 w:hint="eastAsia"/>
          <w:color w:val="000000"/>
          <w:kern w:val="0"/>
          <w:szCs w:val="21"/>
        </w:rPr>
        <w:t>1.点击桌面右下角任务栏中的网络图标，然后点击“打开网络和共享中心”。也可以通过控制面板中的网络和Internet进入网络和共享中心。</w:t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296025" cy="3048000"/>
            <wp:effectExtent l="0" t="0" r="9525" b="0"/>
            <wp:docPr id="10" name="图片 10" descr="https://s1.gosuo.com/images/vpn/win8/win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gosuo.com/images/vpn/win8/win8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 w:hint="eastAsia"/>
          <w:color w:val="000000"/>
          <w:kern w:val="0"/>
          <w:szCs w:val="21"/>
        </w:rPr>
        <w:t>2. 在网络和共享中心里，点击“设置新的连接或网络”；</w:t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124825" cy="5715000"/>
            <wp:effectExtent l="0" t="0" r="9525" b="0"/>
            <wp:docPr id="9" name="图片 9" descr="https://s1.gosuo.com/images/vpn/win8/win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.gosuo.com/images/vpn/win8/win8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 w:hint="eastAsia"/>
          <w:color w:val="000000"/>
          <w:kern w:val="0"/>
          <w:szCs w:val="21"/>
        </w:rPr>
        <w:t>3. 选中“连接到工作区”，点击“下一步”；</w:t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124825" cy="5715000"/>
            <wp:effectExtent l="0" t="0" r="9525" b="0"/>
            <wp:docPr id="8" name="图片 8" descr="https://s1.gosuo.com/images/vpn/win8/win8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1.gosuo.com/images/vpn/win8/win8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 w:hint="eastAsia"/>
          <w:color w:val="000000"/>
          <w:kern w:val="0"/>
          <w:szCs w:val="21"/>
        </w:rPr>
        <w:t>4. 点击“使用我的Internet连接（VPN）”；</w:t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124825" cy="5715000"/>
            <wp:effectExtent l="0" t="0" r="9525" b="0"/>
            <wp:docPr id="7" name="图片 7" descr="https://s1.gosuo.com/images/vpn/win8/win8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1.gosuo.com/images/vpn/win8/win8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 w:hint="eastAsia"/>
          <w:color w:val="000000"/>
          <w:kern w:val="0"/>
          <w:szCs w:val="21"/>
        </w:rPr>
        <w:t>5. 在Internet地址处栏填写VPN服务器地址，服务器地址可于订单中查看。“目标名称”可随意填写主要用于标识或区别线路。点击创建；</w:t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124825" cy="5715000"/>
            <wp:effectExtent l="0" t="0" r="9525" b="0"/>
            <wp:docPr id="6" name="图片 6" descr="https://s1.gosuo.com/images/vpn/win8/win8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1.gosuo.com/images/vpn/win8/win8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 w:hint="eastAsia"/>
          <w:color w:val="000000"/>
          <w:kern w:val="0"/>
          <w:szCs w:val="21"/>
        </w:rPr>
        <w:t>6. 此时已成功创建VPN连接，但不建议立即连接，我们还需要设置一下VPN的协议（PPTP或L2TP），点击网络与共享中心面板左上角的“更改适配器设置”；</w:t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124825" cy="5715000"/>
            <wp:effectExtent l="0" t="0" r="9525" b="0"/>
            <wp:docPr id="5" name="图片 5" descr="https://s1.gosuo.com/images/vpn/win8/win8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.gosuo.com/images/vpn/win8/win8_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 w:hint="eastAsia"/>
          <w:color w:val="000000"/>
          <w:kern w:val="0"/>
          <w:szCs w:val="21"/>
        </w:rPr>
        <w:t>7. 右击刚创建的VPN连接，选择属性，更改设置；</w:t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124825" cy="5715000"/>
            <wp:effectExtent l="0" t="0" r="9525" b="0"/>
            <wp:docPr id="4" name="图片 4" descr="https://s1.gosuo.com/images/vpn/win8/win8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.gosuo.com/images/vpn/win8/win8_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 w:hint="eastAsia"/>
          <w:color w:val="000000"/>
          <w:kern w:val="0"/>
          <w:szCs w:val="21"/>
        </w:rPr>
        <w:t>8. 在属性对话框中选择安全选项卡，VPN类型选择“点对点隧道协议（PPTP）”，点击确认按钮保存设置；</w:t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124825" cy="5715000"/>
            <wp:effectExtent l="0" t="0" r="9525" b="0"/>
            <wp:docPr id="3" name="图片 3" descr="https://s1.gosuo.com/images/vpn/win8/win8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.gosuo.com/images/vpn/win8/win8_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 w:hint="eastAsia"/>
          <w:color w:val="000000"/>
          <w:kern w:val="0"/>
          <w:szCs w:val="21"/>
        </w:rPr>
        <w:t>9. 右击启动VPN连接，即可看到Win8右侧出现的连接按钮；</w:t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115300" cy="5715000"/>
            <wp:effectExtent l="0" t="0" r="0" b="0"/>
            <wp:docPr id="2" name="图片 2" descr="https://s1.gosuo.com/images/vpn/win8/win8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.gosuo.com/images/vpn/win8/win8_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 w:hint="eastAsia"/>
          <w:color w:val="000000"/>
          <w:kern w:val="0"/>
          <w:szCs w:val="21"/>
        </w:rPr>
        <w:t>10.输入VPN账号及VPN密码，点击确认进行连接即可。</w:t>
      </w:r>
    </w:p>
    <w:p w:rsidR="00470C7C" w:rsidRPr="00470C7C" w:rsidRDefault="00470C7C" w:rsidP="00470C7C">
      <w:pPr>
        <w:widowControl/>
        <w:shd w:val="clear" w:color="auto" w:fill="FFFFFF"/>
        <w:spacing w:before="100" w:beforeAutospacing="1" w:after="100" w:afterAutospacing="1" w:line="378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70C7C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8115300" cy="5715000"/>
            <wp:effectExtent l="0" t="0" r="0" b="0"/>
            <wp:docPr id="1" name="图片 1" descr="https://s1.gosuo.com/images/vpn/win8/win8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.gosuo.com/images/vpn/win8/win8_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B9" w:rsidRDefault="000109B9">
      <w:bookmarkStart w:id="0" w:name="_GoBack"/>
      <w:bookmarkEnd w:id="0"/>
    </w:p>
    <w:sectPr w:rsidR="00010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E3"/>
    <w:rsid w:val="000109B9"/>
    <w:rsid w:val="00470C7C"/>
    <w:rsid w:val="0078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66892-66E0-44CA-8845-94A7C5F0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0C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0C7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70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yonghang yan</dc:creator>
  <cp:keywords/>
  <dc:description/>
  <cp:lastModifiedBy>yonghang yan</cp:lastModifiedBy>
  <cp:revision>2</cp:revision>
  <dcterms:created xsi:type="dcterms:W3CDTF">2017-05-13T04:44:00Z</dcterms:created>
  <dcterms:modified xsi:type="dcterms:W3CDTF">2017-05-13T04:44:00Z</dcterms:modified>
</cp:coreProperties>
</file>