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0AF96" w14:textId="43EEFDF1" w:rsidR="00FF17C8" w:rsidRDefault="00E9675A">
      <w:r w:rsidRPr="00E9675A">
        <w:t xml:space="preserve">Reservist at McGuire Air Force Base in New Jersey the C-17 pilot there just transitioned off back so this interview with my commander was my active duty commander before I separated I've been in the Air Force for 10 years continuing my service in the reserves so the main ethical dilemma that I talked to my commander about and that he shared with me was something that happened recently and this is something that happened throughout his career so that's why he thought it was important to discuss and talk about but it's in regards to is chosen for deployments and the ethics behind that and this is his moral understanding and how he proceeds to select individuals for his deployment spelled out so looking at the log model locate options wait and decide locating what the ethical dilemma was he stated the main ethical dilemma is you know and his specific example was one individual was slated for deployment and they were expressing him that they were having some family issues and didn't think that they could go on to the deployment it was a little bit late notice what does he do does he keep them on the deployment and just say sorry it's your time it's your time to go we've been planning on this we're just you know he look at other options to go through that so that ethical dilemma was you know does he keep mission loyalty those professional arms things in mind or does he you know more so look at you know the team respecting individual trying to find solutions working through you know that told me with the person itself so the ethical dilemma faced in the locate section was to keep the individual on the deployment or to remove them and replace them the options that the commander was looking at during this time was whether one to request the deployment be lifted and removed and sent to another unit example of that would be a little late notice deployment and tasking to another unit and kind of kicking the can down the road having to replace and possibly taking on a deployment later down the line or maybe you're looking for volunteers within the unit that discipline that might work better for their family situation to go down rather than later in the deployment cycle and try and you know covered up in the house in the unit still keep the emission at that focus and go through there looking at the weight of what the commander was looking for waiting teamwork and respect to the highest virtues that he wanted to go with he requested and looked for someone within the unit that could volunteer at the same time he did send off an e-mail you know requesting what the options were for getting his deployment removed or something and just getting involved with that ultimately the commander decided after getting a volunteer that was willing and able to go and excited to go that they would just use and replace the individual that had the family issue by tier within the same unit still being able to meet the goal from the mission tasks to the unit and the individual the family issues with them go on deployment at a later time and then looking at you know which ethical theory the commander used I claimed that he was using the virtues based ethical theory basically the end result not mattering as much as the teamwork the respect of everyone within the unit and he didn't want to you know leave someone else out to dry he wanted to </w:t>
      </w:r>
      <w:r w:rsidRPr="00E9675A">
        <w:lastRenderedPageBreak/>
        <w:t xml:space="preserve">work through the virtues of that decision with his unit and making sure that everyone was on board and everyone came to a logical conclusion no one was there on the bus without needing to be I agree with that reasoning I think he was very deliberate and intentional about the way he went through that he showed a lot of empathy to not only the individual with the family issue but also the individual that he replaced and was able to help them out in the future because they were a good volunteer and willing to be flexible and show support for the unit um I think this helped shape my ethical reasoning just by hearing the full picture and the full start to finish of the commander's reasoning and all the different options that he went through there's a lot of ways that the position could have been made and a lot of different techniques on how that decision is made and other units and they each have their own consequence and each have their different pros and cons but I think what the commander did was </w:t>
      </w:r>
      <w:proofErr w:type="spellStart"/>
      <w:r w:rsidRPr="00E9675A">
        <w:t>was</w:t>
      </w:r>
      <w:proofErr w:type="spellEnd"/>
      <w:r w:rsidRPr="00E9675A">
        <w:t xml:space="preserve"> moral and you know reading through the </w:t>
      </w:r>
      <w:proofErr w:type="spellStart"/>
      <w:r w:rsidRPr="00E9675A">
        <w:t>the</w:t>
      </w:r>
      <w:proofErr w:type="spellEnd"/>
      <w:r w:rsidRPr="00E9675A">
        <w:t xml:space="preserve"> strain readings it talked about you know legal but is it moral so easily he could have just sent the person without any second thought that would been the easiest thing but you know is that the most moral thing to do I don't think so and so I think this was a good exercise to figure out what these types of big decisions are that commuters go through and I learned a lot from that</w:t>
      </w:r>
    </w:p>
    <w:p w14:paraId="50A7192A" w14:textId="77777777" w:rsidR="0098315E" w:rsidRDefault="0098315E"/>
    <w:p w14:paraId="1E789649" w14:textId="77777777" w:rsidR="0098315E" w:rsidRDefault="0098315E"/>
    <w:p w14:paraId="539A9778" w14:textId="77777777" w:rsidR="0098315E" w:rsidRDefault="0098315E"/>
    <w:sectPr w:rsidR="00983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5A"/>
    <w:rsid w:val="00485594"/>
    <w:rsid w:val="00566227"/>
    <w:rsid w:val="0098315E"/>
    <w:rsid w:val="00E9675A"/>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2C3B3A"/>
  <w15:chartTrackingRefBased/>
  <w15:docId w15:val="{CEA2629D-396A-CB4B-8C0D-1E91F3E9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75A"/>
    <w:rPr>
      <w:rFonts w:eastAsiaTheme="majorEastAsia" w:cstheme="majorBidi"/>
      <w:color w:val="272727" w:themeColor="text1" w:themeTint="D8"/>
    </w:rPr>
  </w:style>
  <w:style w:type="paragraph" w:styleId="Title">
    <w:name w:val="Title"/>
    <w:basedOn w:val="Normal"/>
    <w:next w:val="Normal"/>
    <w:link w:val="TitleChar"/>
    <w:uiPriority w:val="10"/>
    <w:qFormat/>
    <w:rsid w:val="00E96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75A"/>
    <w:pPr>
      <w:spacing w:before="160"/>
      <w:jc w:val="center"/>
    </w:pPr>
    <w:rPr>
      <w:i/>
      <w:iCs/>
      <w:color w:val="404040" w:themeColor="text1" w:themeTint="BF"/>
    </w:rPr>
  </w:style>
  <w:style w:type="character" w:customStyle="1" w:styleId="QuoteChar">
    <w:name w:val="Quote Char"/>
    <w:basedOn w:val="DefaultParagraphFont"/>
    <w:link w:val="Quote"/>
    <w:uiPriority w:val="29"/>
    <w:rsid w:val="00E9675A"/>
    <w:rPr>
      <w:i/>
      <w:iCs/>
      <w:color w:val="404040" w:themeColor="text1" w:themeTint="BF"/>
    </w:rPr>
  </w:style>
  <w:style w:type="paragraph" w:styleId="ListParagraph">
    <w:name w:val="List Paragraph"/>
    <w:basedOn w:val="Normal"/>
    <w:uiPriority w:val="34"/>
    <w:qFormat/>
    <w:rsid w:val="00E9675A"/>
    <w:pPr>
      <w:ind w:left="720"/>
      <w:contextualSpacing/>
    </w:pPr>
  </w:style>
  <w:style w:type="character" w:styleId="IntenseEmphasis">
    <w:name w:val="Intense Emphasis"/>
    <w:basedOn w:val="DefaultParagraphFont"/>
    <w:uiPriority w:val="21"/>
    <w:qFormat/>
    <w:rsid w:val="00E9675A"/>
    <w:rPr>
      <w:i/>
      <w:iCs/>
      <w:color w:val="0F4761" w:themeColor="accent1" w:themeShade="BF"/>
    </w:rPr>
  </w:style>
  <w:style w:type="paragraph" w:styleId="IntenseQuote">
    <w:name w:val="Intense Quote"/>
    <w:basedOn w:val="Normal"/>
    <w:next w:val="Normal"/>
    <w:link w:val="IntenseQuoteChar"/>
    <w:uiPriority w:val="30"/>
    <w:qFormat/>
    <w:rsid w:val="00E96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75A"/>
    <w:rPr>
      <w:i/>
      <w:iCs/>
      <w:color w:val="0F4761" w:themeColor="accent1" w:themeShade="BF"/>
    </w:rPr>
  </w:style>
  <w:style w:type="character" w:styleId="IntenseReference">
    <w:name w:val="Intense Reference"/>
    <w:basedOn w:val="DefaultParagraphFont"/>
    <w:uiPriority w:val="32"/>
    <w:qFormat/>
    <w:rsid w:val="00E96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2</cp:revision>
  <dcterms:created xsi:type="dcterms:W3CDTF">2025-01-11T16:01:00Z</dcterms:created>
  <dcterms:modified xsi:type="dcterms:W3CDTF">2025-01-11T19:50:00Z</dcterms:modified>
</cp:coreProperties>
</file>