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line="240" w:lineRule="auto"/>
        <w:jc w:val="center"/>
        <w:rPr>
          <w:rStyle w:val="8"/>
          <w:rFonts w:hint="eastAsia" w:cs="Arial"/>
          <w:sz w:val="52"/>
          <w:szCs w:val="52"/>
        </w:rPr>
      </w:pPr>
    </w:p>
    <w:p>
      <w:pPr>
        <w:pStyle w:val="4"/>
        <w:shd w:val="clear" w:color="auto" w:fill="FFFFFF"/>
        <w:spacing w:before="0" w:beforeAutospacing="0" w:after="0" w:afterAutospacing="0" w:line="240" w:lineRule="auto"/>
        <w:jc w:val="center"/>
        <w:rPr>
          <w:rStyle w:val="8"/>
          <w:rFonts w:hint="eastAsia" w:cs="Arial"/>
          <w:sz w:val="52"/>
          <w:szCs w:val="52"/>
        </w:rPr>
      </w:pPr>
    </w:p>
    <w:p>
      <w:pPr>
        <w:pStyle w:val="4"/>
        <w:shd w:val="clear" w:color="auto" w:fill="FFFFFF"/>
        <w:spacing w:before="0" w:beforeAutospacing="0" w:after="0" w:afterAutospacing="0" w:line="240" w:lineRule="auto"/>
        <w:jc w:val="center"/>
        <w:rPr>
          <w:rStyle w:val="8"/>
          <w:rFonts w:hint="eastAsia" w:cs="Arial"/>
          <w:sz w:val="52"/>
          <w:szCs w:val="52"/>
        </w:rPr>
      </w:pPr>
    </w:p>
    <w:p>
      <w:pPr>
        <w:pStyle w:val="4"/>
        <w:shd w:val="clear" w:color="auto" w:fill="FFFFFF"/>
        <w:spacing w:before="0" w:beforeAutospacing="0" w:after="0" w:afterAutospacing="0" w:line="240" w:lineRule="auto"/>
        <w:jc w:val="center"/>
        <w:rPr>
          <w:rStyle w:val="8"/>
          <w:rFonts w:hint="eastAsia" w:cs="Arial"/>
          <w:sz w:val="52"/>
          <w:szCs w:val="52"/>
        </w:rPr>
      </w:pPr>
    </w:p>
    <w:p>
      <w:pPr>
        <w:pStyle w:val="4"/>
        <w:shd w:val="clear" w:color="auto" w:fill="FFFFFF"/>
        <w:spacing w:before="0" w:beforeAutospacing="0" w:after="0" w:afterAutospacing="0" w:line="240" w:lineRule="auto"/>
        <w:jc w:val="center"/>
        <w:rPr>
          <w:rStyle w:val="8"/>
          <w:rFonts w:cs="Arial"/>
          <w:sz w:val="52"/>
          <w:szCs w:val="52"/>
        </w:rPr>
      </w:pPr>
      <w:bookmarkStart w:id="7" w:name="_GoBack"/>
      <w:r>
        <w:rPr>
          <w:rStyle w:val="8"/>
          <w:rFonts w:hint="eastAsia" w:cs="Arial"/>
          <w:sz w:val="52"/>
          <w:szCs w:val="52"/>
        </w:rPr>
        <w:t>云南省企业就业失业</w:t>
      </w:r>
    </w:p>
    <w:p>
      <w:pPr>
        <w:pStyle w:val="4"/>
        <w:shd w:val="clear" w:color="auto" w:fill="FFFFFF"/>
        <w:spacing w:before="0" w:beforeAutospacing="0" w:after="0" w:afterAutospacing="0" w:line="240" w:lineRule="auto"/>
        <w:jc w:val="center"/>
        <w:rPr>
          <w:rStyle w:val="8"/>
          <w:rFonts w:cs="Arial"/>
          <w:sz w:val="52"/>
          <w:szCs w:val="52"/>
        </w:rPr>
      </w:pPr>
      <w:r>
        <w:rPr>
          <w:rStyle w:val="8"/>
          <w:rFonts w:cs="Arial"/>
          <w:sz w:val="52"/>
          <w:szCs w:val="52"/>
        </w:rPr>
        <w:t>项目计划书</w:t>
      </w:r>
    </w:p>
    <w:bookmarkEnd w:id="7"/>
    <w:p>
      <w:pPr>
        <w:pStyle w:val="4"/>
        <w:shd w:val="clear" w:color="auto" w:fill="FFFFFF"/>
        <w:spacing w:before="0" w:beforeAutospacing="0" w:after="0" w:afterAutospacing="0" w:line="240" w:lineRule="auto"/>
        <w:jc w:val="center"/>
        <w:rPr>
          <w:rStyle w:val="8"/>
          <w:rFonts w:hint="eastAsia" w:cs="Arial"/>
          <w:sz w:val="40"/>
          <w:szCs w:val="40"/>
        </w:rPr>
      </w:pPr>
    </w:p>
    <w:p>
      <w:pPr>
        <w:pStyle w:val="4"/>
        <w:shd w:val="clear" w:color="auto" w:fill="FFFFFF"/>
        <w:spacing w:before="0" w:beforeAutospacing="0" w:after="0" w:afterAutospacing="0" w:line="240" w:lineRule="auto"/>
        <w:jc w:val="center"/>
        <w:rPr>
          <w:rStyle w:val="8"/>
          <w:rFonts w:cs="Arial"/>
          <w:sz w:val="40"/>
          <w:szCs w:val="40"/>
        </w:rPr>
      </w:pPr>
    </w:p>
    <w:p>
      <w:pPr>
        <w:pStyle w:val="4"/>
        <w:shd w:val="clear" w:color="auto" w:fill="FFFFFF"/>
        <w:spacing w:before="0" w:beforeAutospacing="0" w:after="0" w:afterAutospacing="0" w:line="240" w:lineRule="auto"/>
        <w:jc w:val="center"/>
        <w:rPr>
          <w:rStyle w:val="8"/>
          <w:rFonts w:cs="Arial"/>
          <w:sz w:val="36"/>
          <w:szCs w:val="36"/>
        </w:rPr>
      </w:pPr>
      <w:bookmarkStart w:id="0" w:name="_Hlk68464897"/>
      <w:r>
        <w:rPr>
          <w:rStyle w:val="8"/>
          <w:rFonts w:hint="eastAsia" w:cs="Arial"/>
          <w:sz w:val="36"/>
          <w:szCs w:val="36"/>
          <w:lang w:val="en-US" w:eastAsia="zh-CN"/>
        </w:rPr>
        <w:t>腾智</w:t>
      </w:r>
      <w:r>
        <w:rPr>
          <w:rStyle w:val="8"/>
          <w:rFonts w:hint="eastAsia" w:cs="Arial"/>
          <w:sz w:val="36"/>
          <w:szCs w:val="36"/>
        </w:rPr>
        <w:t>软件开发公司</w:t>
      </w:r>
    </w:p>
    <w:p>
      <w:pPr>
        <w:pStyle w:val="4"/>
        <w:shd w:val="clear" w:color="auto" w:fill="FFFFFF"/>
        <w:spacing w:before="0" w:beforeAutospacing="0" w:after="0" w:afterAutospacing="0" w:line="240" w:lineRule="auto"/>
        <w:jc w:val="center"/>
        <w:rPr>
          <w:rStyle w:val="8"/>
          <w:rFonts w:cs="Arial"/>
          <w:sz w:val="36"/>
          <w:szCs w:val="36"/>
        </w:rPr>
      </w:pPr>
      <w:r>
        <w:rPr>
          <w:rStyle w:val="8"/>
          <w:rFonts w:hint="eastAsia" w:cs="Arial"/>
          <w:sz w:val="36"/>
          <w:szCs w:val="36"/>
        </w:rPr>
        <w:t>202</w:t>
      </w:r>
      <w:r>
        <w:rPr>
          <w:rStyle w:val="8"/>
          <w:rFonts w:hint="eastAsia" w:cs="Arial"/>
          <w:sz w:val="36"/>
          <w:szCs w:val="36"/>
          <w:lang w:val="en-US" w:eastAsia="zh-CN"/>
        </w:rPr>
        <w:t>4</w:t>
      </w:r>
      <w:r>
        <w:rPr>
          <w:rStyle w:val="8"/>
          <w:rFonts w:hint="eastAsia" w:cs="Arial"/>
          <w:sz w:val="36"/>
          <w:szCs w:val="36"/>
        </w:rPr>
        <w:t>年</w:t>
      </w:r>
      <w:r>
        <w:rPr>
          <w:rStyle w:val="8"/>
          <w:rFonts w:hint="eastAsia" w:cs="Arial"/>
          <w:sz w:val="36"/>
          <w:szCs w:val="36"/>
          <w:lang w:val="en-US" w:eastAsia="zh-CN"/>
        </w:rPr>
        <w:t>4</w:t>
      </w:r>
      <w:r>
        <w:rPr>
          <w:rStyle w:val="8"/>
          <w:rFonts w:hint="eastAsia" w:cs="Arial"/>
          <w:sz w:val="36"/>
          <w:szCs w:val="36"/>
        </w:rPr>
        <w:t>月</w:t>
      </w:r>
    </w:p>
    <w:p>
      <w:pPr>
        <w:pStyle w:val="4"/>
        <w:shd w:val="clear" w:color="auto" w:fill="FFFFFF"/>
        <w:spacing w:before="0" w:beforeAutospacing="0" w:after="0" w:afterAutospacing="0" w:line="240" w:lineRule="auto"/>
        <w:jc w:val="center"/>
        <w:rPr>
          <w:rStyle w:val="8"/>
          <w:rFonts w:cs="Arial"/>
          <w:sz w:val="36"/>
          <w:szCs w:val="36"/>
        </w:rPr>
      </w:pPr>
    </w:p>
    <w:p>
      <w:pPr>
        <w:pStyle w:val="4"/>
        <w:shd w:val="clear" w:color="auto" w:fill="FFFFFF"/>
        <w:spacing w:before="0" w:beforeAutospacing="0" w:after="0" w:afterAutospacing="0" w:line="240" w:lineRule="auto"/>
        <w:jc w:val="center"/>
        <w:rPr>
          <w:rStyle w:val="8"/>
          <w:rFonts w:hint="eastAsia" w:eastAsia="宋体" w:cs="Arial"/>
          <w:sz w:val="36"/>
          <w:szCs w:val="36"/>
          <w:lang w:eastAsia="zh-CN"/>
        </w:rPr>
      </w:pPr>
      <w:r>
        <w:rPr>
          <w:rStyle w:val="8"/>
          <w:rFonts w:hint="eastAsia" w:cs="Arial"/>
          <w:sz w:val="36"/>
          <w:szCs w:val="36"/>
        </w:rPr>
        <w:t>编写人：</w:t>
      </w:r>
      <w:r>
        <w:rPr>
          <w:rStyle w:val="8"/>
          <w:rFonts w:hint="eastAsia" w:cs="Arial"/>
          <w:sz w:val="36"/>
          <w:szCs w:val="36"/>
          <w:lang w:val="en-US" w:eastAsia="zh-CN"/>
        </w:rPr>
        <w:t>李孙鹏</w:t>
      </w:r>
    </w:p>
    <w:p>
      <w:pPr>
        <w:pStyle w:val="4"/>
        <w:shd w:val="clear" w:color="auto" w:fill="FFFFFF"/>
        <w:spacing w:before="0" w:beforeAutospacing="0" w:after="0" w:afterAutospacing="0" w:line="240" w:lineRule="auto"/>
        <w:jc w:val="center"/>
        <w:rPr>
          <w:rStyle w:val="8"/>
          <w:rFonts w:cs="Arial"/>
          <w:sz w:val="36"/>
          <w:szCs w:val="36"/>
        </w:rPr>
      </w:pPr>
    </w:p>
    <w:p>
      <w:pPr>
        <w:pStyle w:val="4"/>
        <w:shd w:val="clear" w:color="auto" w:fill="FFFFFF"/>
        <w:spacing w:before="0" w:beforeAutospacing="0" w:after="0" w:afterAutospacing="0" w:line="240" w:lineRule="auto"/>
        <w:jc w:val="center"/>
        <w:rPr>
          <w:rStyle w:val="8"/>
          <w:rFonts w:hint="eastAsia" w:cs="Arial"/>
          <w:sz w:val="36"/>
          <w:szCs w:val="36"/>
        </w:rPr>
      </w:pPr>
    </w:p>
    <w:bookmarkEnd w:id="0"/>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hint="eastAsia" w:cs="Arial"/>
              </w:rPr>
            </w:pPr>
            <w:r>
              <w:rPr>
                <w:rStyle w:val="8"/>
                <w:rFonts w:hint="eastAsia" w:cs="Arial"/>
              </w:rPr>
              <w:t>版本</w:t>
            </w:r>
          </w:p>
        </w:tc>
        <w:tc>
          <w:tcPr>
            <w:tcW w:w="4148" w:type="dxa"/>
          </w:tcPr>
          <w:p>
            <w:pPr>
              <w:pStyle w:val="4"/>
              <w:spacing w:before="0" w:beforeAutospacing="0" w:after="0" w:afterAutospacing="0" w:line="240" w:lineRule="auto"/>
              <w:jc w:val="center"/>
              <w:rPr>
                <w:rStyle w:val="8"/>
                <w:rFonts w:cs="Arial"/>
              </w:rPr>
            </w:pPr>
            <w:r>
              <w:rPr>
                <w:rStyle w:val="8"/>
                <w:rFonts w:hint="eastAsia" w:cs="Arial"/>
              </w:rPr>
              <w:t>修订日期</w:t>
            </w:r>
          </w:p>
        </w:tc>
        <w:tc>
          <w:tcPr>
            <w:tcW w:w="2074" w:type="dxa"/>
          </w:tcPr>
          <w:p>
            <w:pPr>
              <w:pStyle w:val="4"/>
              <w:spacing w:before="0" w:beforeAutospacing="0" w:after="0" w:afterAutospacing="0" w:line="240" w:lineRule="auto"/>
              <w:jc w:val="center"/>
              <w:rPr>
                <w:rStyle w:val="8"/>
                <w:rFonts w:cs="Arial"/>
              </w:rPr>
            </w:pPr>
            <w:r>
              <w:rPr>
                <w:rStyle w:val="8"/>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cs="Arial"/>
              </w:rPr>
            </w:pPr>
            <w:r>
              <w:rPr>
                <w:rStyle w:val="8"/>
                <w:rFonts w:hint="eastAsia" w:cs="Arial"/>
              </w:rPr>
              <w:t>1.0</w:t>
            </w:r>
          </w:p>
        </w:tc>
        <w:tc>
          <w:tcPr>
            <w:tcW w:w="4148" w:type="dxa"/>
          </w:tcPr>
          <w:p>
            <w:pPr>
              <w:pStyle w:val="4"/>
              <w:spacing w:before="0" w:beforeAutospacing="0" w:after="0" w:afterAutospacing="0" w:line="240" w:lineRule="auto"/>
              <w:jc w:val="center"/>
              <w:rPr>
                <w:rStyle w:val="8"/>
                <w:rFonts w:cs="Arial"/>
              </w:rPr>
            </w:pPr>
            <w:r>
              <w:rPr>
                <w:rStyle w:val="8"/>
                <w:rFonts w:hint="eastAsia" w:cs="Arial"/>
              </w:rPr>
              <w:t>2021/3/1</w:t>
            </w:r>
          </w:p>
        </w:tc>
        <w:tc>
          <w:tcPr>
            <w:tcW w:w="2074" w:type="dxa"/>
          </w:tcPr>
          <w:p>
            <w:pPr>
              <w:pStyle w:val="4"/>
              <w:spacing w:before="0" w:beforeAutospacing="0" w:after="0" w:afterAutospacing="0" w:line="240" w:lineRule="auto"/>
              <w:jc w:val="center"/>
              <w:rPr>
                <w:rStyle w:val="8"/>
                <w:rFonts w:hint="eastAsia" w:eastAsia="宋体" w:cs="Arial"/>
                <w:lang w:eastAsia="zh-CN"/>
              </w:rPr>
            </w:pPr>
            <w:r>
              <w:rPr>
                <w:rStyle w:val="8"/>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cs="Arial"/>
              </w:rPr>
            </w:pPr>
            <w:r>
              <w:rPr>
                <w:rStyle w:val="8"/>
                <w:rFonts w:hint="eastAsia" w:cs="Arial"/>
              </w:rPr>
              <w:t>1.1</w:t>
            </w:r>
          </w:p>
        </w:tc>
        <w:tc>
          <w:tcPr>
            <w:tcW w:w="4148" w:type="dxa"/>
          </w:tcPr>
          <w:p>
            <w:pPr>
              <w:pStyle w:val="4"/>
              <w:spacing w:before="0" w:beforeAutospacing="0" w:after="0" w:afterAutospacing="0" w:line="240" w:lineRule="auto"/>
              <w:jc w:val="center"/>
              <w:rPr>
                <w:rStyle w:val="8"/>
                <w:rFonts w:cs="Arial"/>
              </w:rPr>
            </w:pPr>
            <w:r>
              <w:rPr>
                <w:rStyle w:val="8"/>
                <w:rFonts w:hint="eastAsia" w:cs="Arial"/>
              </w:rPr>
              <w:t>2021/3/10</w:t>
            </w:r>
          </w:p>
        </w:tc>
        <w:tc>
          <w:tcPr>
            <w:tcW w:w="2074" w:type="dxa"/>
          </w:tcPr>
          <w:p>
            <w:pPr>
              <w:pStyle w:val="4"/>
              <w:spacing w:before="0" w:beforeAutospacing="0" w:after="0" w:afterAutospacing="0" w:line="240" w:lineRule="auto"/>
              <w:jc w:val="center"/>
              <w:rPr>
                <w:rStyle w:val="8"/>
                <w:rFonts w:cs="Arial"/>
              </w:rPr>
            </w:pPr>
            <w:r>
              <w:rPr>
                <w:rStyle w:val="8"/>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cs="Arial"/>
              </w:rPr>
            </w:pPr>
            <w:r>
              <w:rPr>
                <w:rStyle w:val="8"/>
                <w:rFonts w:hint="eastAsia" w:cs="Arial"/>
              </w:rPr>
              <w:t>2.0</w:t>
            </w:r>
          </w:p>
        </w:tc>
        <w:tc>
          <w:tcPr>
            <w:tcW w:w="4148" w:type="dxa"/>
          </w:tcPr>
          <w:p>
            <w:pPr>
              <w:pStyle w:val="4"/>
              <w:spacing w:before="0" w:beforeAutospacing="0" w:after="0" w:afterAutospacing="0" w:line="240" w:lineRule="auto"/>
              <w:jc w:val="center"/>
              <w:rPr>
                <w:rStyle w:val="8"/>
                <w:rFonts w:hint="eastAsia" w:eastAsia="宋体" w:cs="Arial"/>
                <w:lang w:val="en-US" w:eastAsia="zh-CN"/>
              </w:rPr>
            </w:pPr>
            <w:r>
              <w:rPr>
                <w:rStyle w:val="8"/>
                <w:rFonts w:hint="eastAsia" w:cs="Arial"/>
              </w:rPr>
              <w:t>2021/4/</w:t>
            </w:r>
            <w:r>
              <w:rPr>
                <w:rStyle w:val="8"/>
                <w:rFonts w:hint="eastAsia" w:cs="Arial"/>
                <w:lang w:val="en-US" w:eastAsia="zh-CN"/>
              </w:rPr>
              <w:t>1</w:t>
            </w:r>
          </w:p>
        </w:tc>
        <w:tc>
          <w:tcPr>
            <w:tcW w:w="2074" w:type="dxa"/>
          </w:tcPr>
          <w:p>
            <w:pPr>
              <w:pStyle w:val="4"/>
              <w:spacing w:before="0" w:beforeAutospacing="0" w:after="0" w:afterAutospacing="0" w:line="240" w:lineRule="auto"/>
              <w:jc w:val="center"/>
              <w:rPr>
                <w:rStyle w:val="8"/>
                <w:rFonts w:cs="Arial"/>
              </w:rPr>
            </w:pPr>
            <w:r>
              <w:rPr>
                <w:rStyle w:val="8"/>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cs="Arial"/>
              </w:rPr>
            </w:pPr>
            <w:r>
              <w:rPr>
                <w:rStyle w:val="8"/>
                <w:rFonts w:hint="eastAsia" w:cs="Arial"/>
              </w:rPr>
              <w:t>2.1</w:t>
            </w:r>
          </w:p>
        </w:tc>
        <w:tc>
          <w:tcPr>
            <w:tcW w:w="4148" w:type="dxa"/>
          </w:tcPr>
          <w:p>
            <w:pPr>
              <w:pStyle w:val="4"/>
              <w:spacing w:before="0" w:beforeAutospacing="0" w:after="0" w:afterAutospacing="0" w:line="240" w:lineRule="auto"/>
              <w:jc w:val="center"/>
              <w:rPr>
                <w:rStyle w:val="8"/>
                <w:rFonts w:hint="eastAsia" w:eastAsia="宋体" w:cs="Arial"/>
                <w:lang w:val="en-US" w:eastAsia="zh-CN"/>
              </w:rPr>
            </w:pPr>
            <w:r>
              <w:rPr>
                <w:rStyle w:val="8"/>
                <w:rFonts w:hint="eastAsia" w:cs="Arial"/>
              </w:rPr>
              <w:t>2021/4/</w:t>
            </w:r>
            <w:r>
              <w:rPr>
                <w:rStyle w:val="8"/>
                <w:rFonts w:hint="eastAsia" w:cs="Arial"/>
                <w:lang w:val="en-US" w:eastAsia="zh-CN"/>
              </w:rPr>
              <w:t>8</w:t>
            </w:r>
          </w:p>
        </w:tc>
        <w:tc>
          <w:tcPr>
            <w:tcW w:w="2074" w:type="dxa"/>
          </w:tcPr>
          <w:p>
            <w:pPr>
              <w:pStyle w:val="4"/>
              <w:spacing w:before="0" w:beforeAutospacing="0" w:after="0" w:afterAutospacing="0" w:line="240" w:lineRule="auto"/>
              <w:jc w:val="center"/>
              <w:rPr>
                <w:rStyle w:val="8"/>
                <w:rFonts w:cs="Arial"/>
              </w:rPr>
            </w:pPr>
            <w:r>
              <w:rPr>
                <w:rStyle w:val="8"/>
                <w:rFonts w:hint="eastAsia" w:cs="Arial"/>
                <w:lang w:val="en-US" w:eastAsia="zh-CN"/>
              </w:rPr>
              <w:t>李孙鹏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4"/>
              <w:spacing w:before="0" w:beforeAutospacing="0" w:after="0" w:afterAutospacing="0" w:line="240" w:lineRule="auto"/>
              <w:jc w:val="center"/>
              <w:rPr>
                <w:rStyle w:val="8"/>
                <w:rFonts w:cs="Arial"/>
              </w:rPr>
            </w:pPr>
          </w:p>
        </w:tc>
        <w:tc>
          <w:tcPr>
            <w:tcW w:w="4148" w:type="dxa"/>
          </w:tcPr>
          <w:p>
            <w:pPr>
              <w:pStyle w:val="4"/>
              <w:spacing w:before="0" w:beforeAutospacing="0" w:after="0" w:afterAutospacing="0" w:line="240" w:lineRule="auto"/>
              <w:jc w:val="center"/>
              <w:rPr>
                <w:rStyle w:val="8"/>
                <w:rFonts w:cs="Arial"/>
              </w:rPr>
            </w:pPr>
          </w:p>
        </w:tc>
        <w:tc>
          <w:tcPr>
            <w:tcW w:w="2074" w:type="dxa"/>
          </w:tcPr>
          <w:p>
            <w:pPr>
              <w:pStyle w:val="4"/>
              <w:spacing w:before="0" w:beforeAutospacing="0" w:after="0" w:afterAutospacing="0" w:line="240" w:lineRule="auto"/>
              <w:jc w:val="center"/>
              <w:rPr>
                <w:rStyle w:val="8"/>
                <w:rFonts w:cs="Arial"/>
              </w:rPr>
            </w:pPr>
          </w:p>
        </w:tc>
      </w:tr>
    </w:tbl>
    <w:p/>
    <w:p/>
    <w:p/>
    <w:p/>
    <w:p>
      <w:pPr>
        <w:pStyle w:val="3"/>
        <w:bidi w:val="0"/>
        <w:rPr>
          <w:rFonts w:hint="eastAsia"/>
        </w:rPr>
      </w:pPr>
      <w:bookmarkStart w:id="1" w:name="_Toc101211850"/>
      <w:bookmarkStart w:id="2" w:name="_Toc5270"/>
      <w:r>
        <w:rPr>
          <w:rFonts w:hint="eastAsia"/>
          <w:lang w:val="en-US" w:eastAsia="zh-CN"/>
        </w:rPr>
        <w:t>1</w:t>
      </w:r>
      <w:r>
        <w:rPr>
          <w:lang w:val="en-US" w:eastAsia="zh-CN"/>
        </w:rPr>
        <w:t xml:space="preserve">.1 </w:t>
      </w:r>
      <w:r>
        <w:rPr>
          <w:rFonts w:hint="eastAsia"/>
          <w:lang w:val="en-US" w:eastAsia="zh-CN"/>
        </w:rPr>
        <w:t>编写目的</w:t>
      </w:r>
      <w:bookmarkEnd w:id="1"/>
      <w:bookmarkEnd w:id="2"/>
    </w:p>
    <w:p>
      <w:pPr>
        <w:ind w:firstLine="420" w:firstLineChars="0"/>
        <w:rPr>
          <w:rFonts w:hint="eastAsia"/>
        </w:rPr>
      </w:pPr>
      <w:r>
        <w:rPr>
          <w:rFonts w:hint="eastAsia"/>
        </w:rPr>
        <w:t>本文档是关于“云南省就业失业数据采集系统”的项目计划书，目的是为了保证项目团队按时保质地完成项目目标，并提供行动基础和项目工作的依据。</w:t>
      </w:r>
    </w:p>
    <w:p>
      <w:pPr>
        <w:ind w:firstLine="420" w:firstLineChars="0"/>
        <w:rPr>
          <w:rFonts w:hint="eastAsia"/>
        </w:rPr>
      </w:pPr>
    </w:p>
    <w:p>
      <w:pPr>
        <w:ind w:firstLine="420" w:firstLineChars="0"/>
        <w:rPr>
          <w:rFonts w:hint="eastAsia"/>
        </w:rPr>
      </w:pPr>
      <w:r>
        <w:rPr>
          <w:rFonts w:hint="eastAsia"/>
        </w:rPr>
        <w:t>在项目生命周期内，本计划书描述了以下内容：</w:t>
      </w:r>
    </w:p>
    <w:p>
      <w:pPr>
        <w:ind w:firstLine="420" w:firstLineChars="0"/>
        <w:rPr>
          <w:rFonts w:hint="eastAsia"/>
        </w:rPr>
      </w:pPr>
    </w:p>
    <w:p>
      <w:pPr>
        <w:ind w:firstLine="420" w:firstLineChars="0"/>
        <w:rPr>
          <w:rFonts w:hint="eastAsia"/>
        </w:rPr>
      </w:pPr>
      <w:r>
        <w:rPr>
          <w:rFonts w:hint="eastAsia"/>
        </w:rPr>
        <w:t>为了保证《云南省企业就业失业数据采集系统》项目团队按时保质地完成项目目标，便于项目团队成员更好地了解项目情况，使项目工作开展的各个过程合理有序，因此以文件化的形式，把对于在该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rPr>
          <w:rFonts w:hint="eastAsia"/>
        </w:rPr>
      </w:pPr>
    </w:p>
    <w:p>
      <w:pPr>
        <w:ind w:firstLine="420" w:firstLineChars="0"/>
        <w:rPr>
          <w:rFonts w:hint="eastAsia"/>
        </w:rPr>
      </w:pPr>
    </w:p>
    <w:p>
      <w:pPr>
        <w:pStyle w:val="3"/>
      </w:pPr>
      <w:bookmarkStart w:id="3" w:name="_Toc101211852"/>
      <w:r>
        <w:t xml:space="preserve">1.3 </w:t>
      </w:r>
      <w:r>
        <w:rPr>
          <w:rFonts w:hint="eastAsia"/>
        </w:rPr>
        <w:t>定义</w:t>
      </w:r>
      <w:bookmarkEnd w:id="3"/>
    </w:p>
    <w:p>
      <w:pPr>
        <w:ind w:firstLine="420" w:firstLineChars="200"/>
      </w:pPr>
      <w:r>
        <w:rPr>
          <w:rFonts w:hint="eastAsia"/>
        </w:rPr>
        <w:t>·</w:t>
      </w:r>
      <w:r>
        <w:t>WBS</w:t>
      </w:r>
      <w:r>
        <w:rPr>
          <w:rFonts w:hint="eastAsia"/>
        </w:rPr>
        <w:t>：工作分解结构</w:t>
      </w:r>
    </w:p>
    <w:p>
      <w:pPr>
        <w:ind w:firstLine="420" w:firstLineChars="200"/>
      </w:pPr>
      <w:r>
        <w:rPr>
          <w:rFonts w:hint="eastAsia"/>
        </w:rPr>
        <w:t>·</w:t>
      </w:r>
      <w:r>
        <w:t>DBA</w:t>
      </w:r>
      <w:r>
        <w:rPr>
          <w:rFonts w:hint="eastAsia"/>
        </w:rPr>
        <w:t>：数据库管理员</w:t>
      </w:r>
    </w:p>
    <w:p>
      <w:pPr>
        <w:ind w:firstLine="420" w:firstLineChars="200"/>
      </w:pPr>
      <w:r>
        <w:rPr>
          <w:rFonts w:hint="eastAsia"/>
        </w:rPr>
        <w:t>·</w:t>
      </w:r>
      <w:r>
        <w:t>DBMS</w:t>
      </w:r>
      <w:r>
        <w:rPr>
          <w:rFonts w:hint="eastAsia"/>
        </w:rPr>
        <w:t>：数据库管理系统</w:t>
      </w:r>
    </w:p>
    <w:p>
      <w:pPr>
        <w:ind w:firstLine="420" w:firstLineChars="200"/>
      </w:pPr>
      <w:r>
        <w:rPr>
          <w:rFonts w:hint="eastAsia"/>
        </w:rPr>
        <w:t>·</w:t>
      </w:r>
      <w:r>
        <w:t>UI</w:t>
      </w:r>
      <w:r>
        <w:rPr>
          <w:rFonts w:hint="eastAsia"/>
        </w:rPr>
        <w:t>：用户界面</w:t>
      </w:r>
    </w:p>
    <w:p>
      <w:pPr>
        <w:ind w:firstLine="420" w:firstLineChars="200"/>
      </w:pPr>
      <w:r>
        <w:rPr>
          <w:rFonts w:hint="eastAsia"/>
        </w:rPr>
        <w:t>·</w:t>
      </w:r>
      <w:r>
        <w:t>CCB</w:t>
      </w:r>
      <w:r>
        <w:rPr>
          <w:rFonts w:hint="eastAsia"/>
        </w:rPr>
        <w:t>：变更控制委员会</w:t>
      </w:r>
    </w:p>
    <w:p>
      <w:pPr>
        <w:ind w:firstLine="420" w:firstLineChars="200"/>
      </w:pPr>
      <w:r>
        <w:rPr>
          <w:rFonts w:hint="eastAsia"/>
        </w:rPr>
        <w:t>·</w:t>
      </w:r>
      <w:r>
        <w:t>EMV</w:t>
      </w:r>
      <w:r>
        <w:rPr>
          <w:rFonts w:hint="eastAsia"/>
        </w:rPr>
        <w:t>：损益期望值，根据风险发生概率计算出的期望损益</w:t>
      </w:r>
    </w:p>
    <w:p>
      <w:pPr>
        <w:ind w:firstLine="420" w:firstLineChars="200"/>
      </w:pPr>
      <w:r>
        <w:rPr>
          <w:rFonts w:hint="eastAsia"/>
        </w:rPr>
        <w:t>·项目生命周期：本项目从概念到完成所经过的所有阶段</w:t>
      </w:r>
    </w:p>
    <w:p>
      <w:pPr>
        <w:ind w:firstLine="420" w:firstLineChars="200"/>
      </w:pPr>
      <w:r>
        <w:rPr>
          <w:rFonts w:hint="eastAsia"/>
        </w:rPr>
        <w:t>·优先级：规定数字</w:t>
      </w:r>
      <w:r>
        <w:t>0</w:t>
      </w:r>
      <w:r>
        <w:rPr>
          <w:rFonts w:hint="eastAsia"/>
        </w:rPr>
        <w:t>至4代表优先级，其中0为最高优先级</w:t>
      </w:r>
    </w:p>
    <w:p>
      <w:pPr>
        <w:ind w:firstLine="420" w:firstLineChars="200"/>
      </w:pPr>
      <w:r>
        <w:rPr>
          <w:rFonts w:hint="eastAsia"/>
        </w:rPr>
        <w:t>·监测点用户：企业就业失业用户</w:t>
      </w:r>
    </w:p>
    <w:p>
      <w:pPr>
        <w:ind w:firstLine="420" w:firstLineChars="200"/>
      </w:pPr>
      <w:r>
        <w:rPr>
          <w:rFonts w:hint="eastAsia"/>
        </w:rPr>
        <w:t>·区级管理用户：区企业就业失业管理用户，仅存在于人口数较多的市</w:t>
      </w:r>
    </w:p>
    <w:p>
      <w:pPr>
        <w:ind w:firstLine="420" w:firstLineChars="200"/>
      </w:pPr>
      <w:r>
        <w:rPr>
          <w:rFonts w:hint="eastAsia"/>
        </w:rPr>
        <w:t>·市级管理用户：市（区县）企业就业失业管理用户</w:t>
      </w:r>
    </w:p>
    <w:p>
      <w:pPr>
        <w:ind w:firstLine="420" w:firstLineChars="200"/>
      </w:pPr>
      <w:r>
        <w:rPr>
          <w:rFonts w:hint="eastAsia"/>
        </w:rPr>
        <w:t>·省级管理用户：云南省就业失业管理用户</w:t>
      </w:r>
    </w:p>
    <w:p>
      <w:pPr>
        <w:ind w:firstLine="420" w:firstLineChars="0"/>
        <w:rPr>
          <w:rFonts w:hint="default" w:eastAsiaTheme="minorEastAsia"/>
          <w:lang w:val="en-US" w:eastAsia="zh-CN"/>
        </w:rPr>
      </w:pPr>
    </w:p>
    <w:p>
      <w:pPr>
        <w:ind w:firstLine="420" w:firstLineChars="0"/>
        <w:rPr>
          <w:rFonts w:hint="default" w:eastAsiaTheme="minorEastAsia"/>
          <w:lang w:val="en-US" w:eastAsia="zh-CN"/>
        </w:rPr>
      </w:pPr>
    </w:p>
    <w:p>
      <w:pPr>
        <w:pStyle w:val="3"/>
        <w:rPr>
          <w:rFonts w:hint="eastAsia"/>
        </w:rPr>
      </w:pPr>
      <w:bookmarkStart w:id="4" w:name="_Toc101211853"/>
      <w:r>
        <w:t xml:space="preserve">1.4 </w:t>
      </w:r>
      <w:r>
        <w:rPr>
          <w:rFonts w:hint="eastAsia"/>
        </w:rPr>
        <w:t>参考资料</w:t>
      </w:r>
      <w:bookmarkEnd w:id="4"/>
    </w:p>
    <w:p>
      <w:pPr>
        <w:ind w:firstLine="420" w:firstLineChars="0"/>
        <w:rPr>
          <w:rFonts w:hint="default" w:eastAsiaTheme="minorEastAsia"/>
          <w:lang w:val="en-US" w:eastAsia="zh-CN"/>
        </w:rPr>
      </w:pPr>
      <w:r>
        <w:rPr>
          <w:rFonts w:hint="default" w:eastAsiaTheme="minorEastAsia"/>
          <w:lang w:val="en-US" w:eastAsia="zh-CN"/>
        </w:rPr>
        <w:t>Johnson, A., &amp; Chen, L. (2018). 敏捷项目管理实践. 北京: 机械工业出版社.</w:t>
      </w:r>
    </w:p>
    <w:p>
      <w:pPr>
        <w:ind w:firstLine="420" w:firstLineChars="0"/>
        <w:rPr>
          <w:rFonts w:hint="default" w:eastAsiaTheme="minorEastAsia"/>
          <w:lang w:val="en-US" w:eastAsia="zh-CN"/>
        </w:rPr>
      </w:pPr>
      <w:r>
        <w:rPr>
          <w:rFonts w:hint="default" w:eastAsiaTheme="minorEastAsia"/>
          <w:lang w:val="en-US" w:eastAsia="zh-CN"/>
        </w:rPr>
        <w:t>Wang, X., &amp; Li, H. (2017). 软件项目管理经验分享. 北京: 电子工业出版社</w:t>
      </w:r>
    </w:p>
    <w:p>
      <w:pPr>
        <w:ind w:firstLine="420" w:firstLineChars="0"/>
      </w:pPr>
      <w:r>
        <w:rPr>
          <w:rFonts w:hint="default" w:eastAsiaTheme="minorEastAsia"/>
          <w:lang w:val="en-US" w:eastAsia="zh-CN"/>
        </w:rPr>
        <w:t>Liu, Y. (2016). 软件项目计划编写与控制. 上海: 上海交通大学出版社.</w:t>
      </w:r>
    </w:p>
    <w:p>
      <w:pPr>
        <w:ind w:firstLine="420" w:firstLineChars="200"/>
      </w:pPr>
      <w:r>
        <w:rPr>
          <w:rFonts w:hint="eastAsia"/>
        </w:rPr>
        <w:t>·《&lt;云南省就业失业数据采集系统项目&gt;需求规格说明书》</w:t>
      </w:r>
    </w:p>
    <w:p>
      <w:pPr>
        <w:ind w:firstLine="420" w:firstLineChars="200"/>
      </w:pPr>
      <w:r>
        <w:rPr>
          <w:rFonts w:hint="eastAsia"/>
        </w:rPr>
        <w:t>·《云南省企业就业失业数据一览》</w:t>
      </w:r>
    </w:p>
    <w:p>
      <w:pPr>
        <w:ind w:firstLine="420" w:firstLineChars="200"/>
      </w:pPr>
      <w:r>
        <w:rPr>
          <w:rFonts w:hint="eastAsia"/>
        </w:rPr>
        <w:t>·《各产业劳动力需求情况表》</w:t>
      </w:r>
    </w:p>
    <w:p>
      <w:pPr>
        <w:ind w:firstLine="420" w:firstLineChars="200"/>
      </w:pPr>
      <w:r>
        <w:rPr>
          <w:rFonts w:hint="eastAsia"/>
        </w:rPr>
        <w:t>·《行业需求情况表》</w:t>
      </w:r>
    </w:p>
    <w:p>
      <w:pPr>
        <w:ind w:firstLine="420" w:firstLineChars="200"/>
      </w:pPr>
      <w:r>
        <w:rPr>
          <w:rFonts w:hint="eastAsia"/>
        </w:rPr>
        <w:t>·《用人单位需求情况表》</w:t>
      </w:r>
    </w:p>
    <w:p>
      <w:pPr>
        <w:ind w:firstLine="420" w:firstLineChars="200"/>
      </w:pPr>
      <w:r>
        <w:rPr>
          <w:rFonts w:hint="eastAsia"/>
        </w:rPr>
        <w:t>·《各类职业供求情况表》</w:t>
      </w:r>
    </w:p>
    <w:p>
      <w:pPr>
        <w:ind w:firstLine="420" w:firstLineChars="200"/>
      </w:pPr>
      <w:r>
        <w:rPr>
          <w:rFonts w:hint="eastAsia"/>
        </w:rPr>
        <w:t>·《求职人员构成情况表》</w:t>
      </w:r>
    </w:p>
    <w:p>
      <w:pPr>
        <w:ind w:firstLine="420" w:firstLineChars="200"/>
        <w:rPr>
          <w:rFonts w:hint="eastAsia"/>
        </w:rPr>
      </w:pPr>
      <w:r>
        <w:rPr>
          <w:rFonts w:hint="eastAsia"/>
        </w:rPr>
        <w:t>·《招聘、应聘条件情况表》</w:t>
      </w:r>
    </w:p>
    <w:p>
      <w:pPr>
        <w:ind w:firstLine="420" w:firstLineChars="200"/>
        <w:rPr>
          <w:rFonts w:hint="eastAsia"/>
        </w:rPr>
      </w:pPr>
    </w:p>
    <w:p>
      <w:pPr>
        <w:pStyle w:val="2"/>
      </w:pPr>
      <w:bookmarkStart w:id="5" w:name="_Toc101211854"/>
      <w:r>
        <w:rPr>
          <w:rFonts w:hint="eastAsia"/>
        </w:rPr>
        <w:t>2</w:t>
      </w:r>
      <w:r>
        <w:t xml:space="preserve"> </w:t>
      </w:r>
      <w:r>
        <w:rPr>
          <w:rFonts w:hint="eastAsia"/>
        </w:rPr>
        <w:t>项目概述</w:t>
      </w:r>
      <w:bookmarkEnd w:id="5"/>
    </w:p>
    <w:p>
      <w:pPr>
        <w:ind w:firstLine="420" w:firstLineChars="0"/>
        <w:rPr>
          <w:rFonts w:hint="eastAsia"/>
        </w:rPr>
      </w:pPr>
      <w:r>
        <w:rPr>
          <w:rFonts w:hint="eastAsia"/>
          <w:lang w:eastAsia="zh-CN"/>
        </w:rPr>
        <w:t>2.1</w:t>
      </w:r>
      <w:r>
        <w:rPr>
          <w:rFonts w:hint="eastAsia"/>
        </w:rPr>
        <w:t xml:space="preserve"> 背景</w:t>
      </w:r>
    </w:p>
    <w:p>
      <w:pPr>
        <w:ind w:firstLine="420" w:firstLineChars="0"/>
        <w:rPr>
          <w:rFonts w:hint="eastAsia"/>
        </w:rPr>
      </w:pPr>
    </w:p>
    <w:p>
      <w:pPr>
        <w:ind w:firstLine="420" w:firstLineChars="0"/>
        <w:rPr>
          <w:rFonts w:hint="eastAsia"/>
        </w:rPr>
      </w:pPr>
      <w:r>
        <w:rPr>
          <w:rFonts w:hint="eastAsia"/>
          <w:lang w:eastAsia="zh-CN"/>
        </w:rPr>
        <w:t>2.1</w:t>
      </w:r>
      <w:r>
        <w:rPr>
          <w:rFonts w:hint="eastAsia"/>
        </w:rPr>
        <w:t>.1 项目的名称</w:t>
      </w:r>
    </w:p>
    <w:p>
      <w:pPr>
        <w:ind w:firstLine="420" w:firstLineChars="0"/>
        <w:rPr>
          <w:rFonts w:hint="eastAsia"/>
        </w:rPr>
      </w:pPr>
    </w:p>
    <w:p>
      <w:pPr>
        <w:ind w:firstLine="420" w:firstLineChars="0"/>
        <w:rPr>
          <w:rFonts w:hint="eastAsia"/>
        </w:rPr>
      </w:pPr>
      <w:r>
        <w:rPr>
          <w:rFonts w:hint="eastAsia"/>
        </w:rPr>
        <w:t>本项目的名称是《云南省企业就业失业数据采集系统》。</w:t>
      </w:r>
    </w:p>
    <w:p>
      <w:pPr>
        <w:ind w:firstLine="420" w:firstLineChars="0"/>
        <w:rPr>
          <w:rFonts w:hint="eastAsia"/>
        </w:rPr>
      </w:pPr>
    </w:p>
    <w:p>
      <w:pPr>
        <w:ind w:firstLine="420" w:firstLineChars="0"/>
        <w:rPr>
          <w:rFonts w:hint="eastAsia"/>
        </w:rPr>
      </w:pPr>
      <w:r>
        <w:rPr>
          <w:rFonts w:hint="eastAsia"/>
          <w:lang w:eastAsia="zh-CN"/>
        </w:rPr>
        <w:t>2.1</w:t>
      </w:r>
      <w:r>
        <w:rPr>
          <w:rFonts w:hint="eastAsia"/>
        </w:rPr>
        <w:t>.2 委托单位</w:t>
      </w:r>
    </w:p>
    <w:p>
      <w:pPr>
        <w:ind w:firstLine="420" w:firstLineChars="0"/>
        <w:rPr>
          <w:rFonts w:hint="eastAsia"/>
        </w:rPr>
      </w:pPr>
    </w:p>
    <w:p>
      <w:pPr>
        <w:ind w:firstLine="420" w:firstLineChars="0"/>
        <w:rPr>
          <w:rFonts w:hint="eastAsia"/>
        </w:rPr>
      </w:pPr>
      <w:r>
        <w:rPr>
          <w:rFonts w:hint="eastAsia"/>
        </w:rPr>
        <w:t>本项目由云南省人力资源部门委托进行开发。</w:t>
      </w:r>
    </w:p>
    <w:p>
      <w:pPr>
        <w:ind w:firstLine="420" w:firstLineChars="0"/>
        <w:rPr>
          <w:rFonts w:hint="eastAsia"/>
        </w:rPr>
      </w:pPr>
    </w:p>
    <w:p>
      <w:pPr>
        <w:ind w:firstLine="420" w:firstLineChars="0"/>
        <w:rPr>
          <w:rFonts w:hint="eastAsia"/>
        </w:rPr>
      </w:pPr>
      <w:r>
        <w:rPr>
          <w:rFonts w:hint="eastAsia"/>
          <w:lang w:eastAsia="zh-CN"/>
        </w:rPr>
        <w:t>2.1</w:t>
      </w:r>
      <w:r>
        <w:rPr>
          <w:rFonts w:hint="eastAsia"/>
        </w:rPr>
        <w:t>.3 项目的用户（单位）</w:t>
      </w:r>
    </w:p>
    <w:p>
      <w:pPr>
        <w:ind w:firstLine="420" w:firstLineChars="0"/>
        <w:rPr>
          <w:rFonts w:hint="eastAsia"/>
        </w:rPr>
      </w:pPr>
    </w:p>
    <w:p>
      <w:pPr>
        <w:ind w:firstLine="420" w:firstLineChars="0"/>
        <w:rPr>
          <w:rFonts w:hint="eastAsia"/>
        </w:rPr>
      </w:pPr>
      <w:r>
        <w:rPr>
          <w:rFonts w:hint="eastAsia"/>
        </w:rPr>
        <w:t>该系统的主要用户为云南省人力资源部门和云南省各企业。</w:t>
      </w:r>
    </w:p>
    <w:p>
      <w:pPr>
        <w:ind w:firstLine="420" w:firstLineChars="0"/>
        <w:rPr>
          <w:rFonts w:hint="eastAsia"/>
        </w:rPr>
      </w:pPr>
    </w:p>
    <w:p>
      <w:pPr>
        <w:ind w:firstLine="420" w:firstLineChars="0"/>
        <w:rPr>
          <w:rFonts w:hint="eastAsia"/>
        </w:rPr>
      </w:pPr>
      <w:r>
        <w:rPr>
          <w:rFonts w:hint="eastAsia"/>
          <w:lang w:eastAsia="zh-CN"/>
        </w:rPr>
        <w:t>2.1</w:t>
      </w:r>
      <w:r>
        <w:rPr>
          <w:rFonts w:hint="eastAsia"/>
        </w:rPr>
        <w:t>.4 项目的任务提出者</w:t>
      </w:r>
    </w:p>
    <w:p>
      <w:pPr>
        <w:ind w:firstLine="420" w:firstLineChars="0"/>
        <w:rPr>
          <w:rFonts w:hint="eastAsia"/>
        </w:rPr>
      </w:pPr>
    </w:p>
    <w:p>
      <w:pPr>
        <w:ind w:firstLine="420" w:firstLineChars="0"/>
        <w:rPr>
          <w:rFonts w:hint="eastAsia"/>
        </w:rPr>
      </w:pPr>
      <w:r>
        <w:rPr>
          <w:rFonts w:hint="eastAsia"/>
        </w:rPr>
        <w:t>本项目的任务提出者是XX软件开发公司外联部的A经理。</w:t>
      </w:r>
    </w:p>
    <w:p>
      <w:pPr>
        <w:ind w:firstLine="420" w:firstLineChars="0"/>
        <w:rPr>
          <w:rFonts w:hint="eastAsia"/>
        </w:rPr>
      </w:pPr>
    </w:p>
    <w:p>
      <w:pPr>
        <w:ind w:firstLine="420" w:firstLineChars="0"/>
        <w:rPr>
          <w:rFonts w:hint="eastAsia"/>
        </w:rPr>
      </w:pPr>
      <w:r>
        <w:rPr>
          <w:rFonts w:hint="eastAsia"/>
          <w:lang w:eastAsia="zh-CN"/>
        </w:rPr>
        <w:t>2.1</w:t>
      </w:r>
      <w:r>
        <w:rPr>
          <w:rFonts w:hint="eastAsia"/>
        </w:rPr>
        <w:t>.5 项目的主要承担部门</w:t>
      </w:r>
    </w:p>
    <w:p>
      <w:pPr>
        <w:ind w:firstLine="420" w:firstLineChars="0"/>
        <w:rPr>
          <w:rFonts w:hint="eastAsia"/>
        </w:rPr>
      </w:pPr>
    </w:p>
    <w:p>
      <w:pPr>
        <w:ind w:firstLine="420" w:firstLineChars="0"/>
        <w:rPr>
          <w:rFonts w:hint="eastAsia"/>
        </w:rPr>
      </w:pPr>
      <w:r>
        <w:rPr>
          <w:rFonts w:hint="eastAsia"/>
        </w:rPr>
        <w:t>本项目的主要承担部门是XX软件开发公司的开发部。</w:t>
      </w:r>
    </w:p>
    <w:p>
      <w:pPr>
        <w:ind w:firstLine="420" w:firstLineChars="0"/>
        <w:rPr>
          <w:rFonts w:hint="eastAsia"/>
        </w:rPr>
      </w:pPr>
    </w:p>
    <w:p>
      <w:pPr>
        <w:ind w:firstLine="420" w:firstLineChars="0"/>
        <w:rPr>
          <w:rFonts w:hint="eastAsia"/>
        </w:rPr>
      </w:pPr>
      <w:r>
        <w:rPr>
          <w:rFonts w:hint="eastAsia"/>
          <w:lang w:eastAsia="zh-CN"/>
        </w:rPr>
        <w:t>2.1</w:t>
      </w:r>
      <w:r>
        <w:rPr>
          <w:rFonts w:hint="eastAsia"/>
        </w:rPr>
        <w:t>.6 项目建设背景</w:t>
      </w:r>
    </w:p>
    <w:p>
      <w:pPr>
        <w:ind w:firstLine="420" w:firstLineChars="0"/>
        <w:rPr>
          <w:rFonts w:hint="eastAsia"/>
        </w:rPr>
      </w:pPr>
    </w:p>
    <w:p>
      <w:pPr>
        <w:ind w:firstLine="420" w:firstLineChars="0"/>
        <w:rPr>
          <w:rFonts w:hint="eastAsia"/>
        </w:rPr>
      </w:pPr>
      <w:r>
        <w:rPr>
          <w:rFonts w:hint="eastAsia"/>
        </w:rPr>
        <w:t>根据《云南省人力资源部关于人力资源合理利用工作的实施意见》，为了保障云南省人民的就业率，必须加强对就业数据的采集工作，并建立一个高效的数据采集系统。云南省人力资源部门将此项建设工作列入重要的督查内容，以便及时掌握就业情况和就业动态。</w:t>
      </w:r>
    </w:p>
    <w:p>
      <w:pPr>
        <w:ind w:firstLine="420" w:firstLineChars="0"/>
        <w:rPr>
          <w:rFonts w:hint="eastAsia"/>
        </w:rPr>
      </w:pPr>
    </w:p>
    <w:p>
      <w:pPr>
        <w:ind w:firstLine="420" w:firstLineChars="0"/>
        <w:rPr>
          <w:rFonts w:hint="eastAsia"/>
        </w:rPr>
      </w:pPr>
      <w:r>
        <w:rPr>
          <w:rFonts w:hint="eastAsia"/>
        </w:rPr>
        <w:t>目前，对于云南省企业的就业失业数据采集工作主要采用相关部门走访调查和普查各企业的方式。然而，全省的企业数量众多，工作量越来越大，原有的工作模式已经无法满足市委市政府的要求。因此，利用现代信息技术和互联网的优势，建立一个名为《云南省企业就业失业数据采集系统》的系统，提高信息的及时性并减轻相关工作人员的劳动强度，是非常必要和紧迫的任务。</w:t>
      </w:r>
    </w:p>
    <w:p>
      <w:pPr>
        <w:ind w:firstLine="420" w:firstLineChars="0"/>
        <w:rPr>
          <w:rFonts w:hint="eastAsia"/>
        </w:rPr>
      </w:pPr>
    </w:p>
    <w:p>
      <w:pPr>
        <w:ind w:firstLine="420" w:firstLineChars="0"/>
        <w:rPr>
          <w:rFonts w:hint="eastAsia"/>
        </w:rPr>
      </w:pPr>
      <w:r>
        <w:rPr>
          <w:rFonts w:hint="eastAsia"/>
        </w:rPr>
        <w:t>在今天计算机技术高度发达的情况下，利用信息技术对大量复杂的信息进行有效的收集和管理已成为一种普遍而实用的手段。本项目开发的系统旨在方便采集云南省企业的就业失业数据，独立于其他系统，形成一个完整的系统，并具备使用的便利性。</w:t>
      </w:r>
    </w:p>
    <w:p>
      <w:pPr>
        <w:ind w:firstLine="420" w:firstLineChars="0"/>
        <w:rPr>
          <w:rFonts w:hint="eastAsia"/>
        </w:rPr>
      </w:pPr>
    </w:p>
    <w:p>
      <w:pPr>
        <w:ind w:firstLine="420" w:firstLineChars="0"/>
        <w:rPr>
          <w:rFonts w:hint="eastAsia"/>
        </w:rPr>
      </w:pPr>
      <w:r>
        <w:rPr>
          <w:rFonts w:hint="eastAsia"/>
          <w:lang w:eastAsia="zh-CN"/>
        </w:rPr>
        <w:t>2.1</w:t>
      </w:r>
      <w:r>
        <w:rPr>
          <w:rFonts w:hint="eastAsia"/>
        </w:rPr>
        <w:t>.7 软件系统与其他系统的关系</w:t>
      </w:r>
    </w:p>
    <w:p>
      <w:pPr>
        <w:ind w:firstLine="420" w:firstLineChars="0"/>
        <w:rPr>
          <w:rFonts w:hint="eastAsia"/>
        </w:rPr>
      </w:pPr>
    </w:p>
    <w:p>
      <w:pPr>
        <w:ind w:firstLine="420" w:firstLineChars="0"/>
        <w:rPr>
          <w:rFonts w:hint="eastAsia"/>
        </w:rPr>
      </w:pPr>
      <w:r>
        <w:rPr>
          <w:rFonts w:hint="eastAsia"/>
        </w:rPr>
        <w:t>本系统中，省部功能应挂在省人力资源中心的内部网站上，企业功能应挂在各企业自身的系统中。此外，上级部门还应有一个接收下级汇报数据的系统，挂在上级部门的内部网站上。</w:t>
      </w:r>
    </w:p>
    <w:p>
      <w:pPr>
        <w:ind w:firstLine="420" w:firstLineChars="0"/>
        <w:rPr>
          <w:rFonts w:hint="eastAsia"/>
        </w:rPr>
      </w:pPr>
    </w:p>
    <w:p>
      <w:pPr>
        <w:ind w:firstLine="420" w:firstLineChars="0"/>
        <w:rPr>
          <w:rFonts w:hint="eastAsia"/>
        </w:rPr>
      </w:pPr>
      <w:r>
        <w:rPr>
          <w:rFonts w:hint="eastAsia"/>
          <w:lang w:eastAsia="zh-CN"/>
        </w:rPr>
        <w:t>2.1</w:t>
      </w:r>
      <w:r>
        <w:rPr>
          <w:rFonts w:hint="eastAsia"/>
        </w:rPr>
        <w:t>.8 软件系统与机构的关系</w:t>
      </w:r>
    </w:p>
    <w:p>
      <w:pPr>
        <w:ind w:firstLine="420" w:firstLineChars="0"/>
        <w:rPr>
          <w:rFonts w:hint="eastAsia"/>
        </w:rPr>
      </w:pPr>
    </w:p>
    <w:p>
      <w:pPr>
        <w:ind w:firstLine="420" w:firstLineChars="0"/>
        <w:rPr>
          <w:rFonts w:hint="eastAsia"/>
        </w:rPr>
      </w:pPr>
      <w:r>
        <w:rPr>
          <w:rFonts w:hint="eastAsia"/>
        </w:rPr>
        <w:t>除了云南省人力资源部和云南省各企业之外，本系统还与省人力资源部的上级部门有关，必须符合相关规定和标准。如果在技术风险的认定上发生争议，应由A风险评估机构进行认定。如果在验收结果上发生争议，应由B检验机构进行鉴定。</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lang w:val="en-US" w:eastAsia="zh-CN"/>
        </w:rPr>
        <w:t>2.2</w:t>
      </w:r>
      <w:r>
        <w:rPr>
          <w:rFonts w:hint="eastAsia"/>
        </w:rPr>
        <w:t xml:space="preserve"> 项目范围和目标</w:t>
      </w:r>
    </w:p>
    <w:p>
      <w:pPr>
        <w:ind w:firstLine="420" w:firstLineChars="0"/>
        <w:rPr>
          <w:rFonts w:hint="eastAsia"/>
        </w:rPr>
      </w:pPr>
    </w:p>
    <w:p>
      <w:pPr>
        <w:ind w:firstLine="420" w:firstLineChars="0"/>
        <w:rPr>
          <w:rFonts w:hint="eastAsia"/>
        </w:rPr>
      </w:pPr>
      <w:r>
        <w:rPr>
          <w:rFonts w:hint="eastAsia"/>
          <w:lang w:eastAsia="zh-CN"/>
        </w:rPr>
        <w:t>2.2.</w:t>
      </w:r>
      <w:r>
        <w:rPr>
          <w:rFonts w:hint="eastAsia"/>
        </w:rPr>
        <w:t>1 项目范围</w:t>
      </w:r>
    </w:p>
    <w:p>
      <w:pPr>
        <w:ind w:firstLine="420" w:firstLineChars="0"/>
        <w:rPr>
          <w:rFonts w:hint="eastAsia"/>
        </w:rPr>
      </w:pPr>
    </w:p>
    <w:p>
      <w:pPr>
        <w:ind w:firstLine="420" w:firstLineChars="0"/>
        <w:rPr>
          <w:rFonts w:hint="eastAsia"/>
        </w:rPr>
      </w:pPr>
      <w:r>
        <w:rPr>
          <w:rFonts w:hint="eastAsia"/>
        </w:rPr>
        <w:t>本项目的范围包括系统的设计、开发、测试、部署和维护等全过程。具体包括但不限于以下内容：</w:t>
      </w:r>
    </w:p>
    <w:p>
      <w:pPr>
        <w:ind w:firstLine="420" w:firstLineChars="0"/>
        <w:rPr>
          <w:rFonts w:hint="eastAsia"/>
        </w:rPr>
      </w:pPr>
    </w:p>
    <w:p>
      <w:pPr>
        <w:ind w:firstLine="420" w:firstLineChars="0"/>
        <w:rPr>
          <w:rFonts w:hint="eastAsia"/>
        </w:rPr>
      </w:pPr>
      <w:r>
        <w:rPr>
          <w:rFonts w:hint="eastAsia"/>
        </w:rPr>
        <w:t>系统需求分析和功能设计</w:t>
      </w:r>
    </w:p>
    <w:p>
      <w:pPr>
        <w:ind w:firstLine="420" w:firstLineChars="0"/>
        <w:rPr>
          <w:rFonts w:hint="eastAsia"/>
        </w:rPr>
      </w:pPr>
      <w:r>
        <w:rPr>
          <w:rFonts w:hint="eastAsia"/>
        </w:rPr>
        <w:t>数据库设计和数据采集功能实现</w:t>
      </w:r>
    </w:p>
    <w:p>
      <w:pPr>
        <w:ind w:firstLine="420" w:firstLineChars="0"/>
        <w:rPr>
          <w:rFonts w:hint="eastAsia"/>
        </w:rPr>
      </w:pPr>
      <w:r>
        <w:rPr>
          <w:rFonts w:hint="eastAsia"/>
        </w:rPr>
        <w:t>用户界面设计和用户交互功能实现</w:t>
      </w:r>
    </w:p>
    <w:p>
      <w:pPr>
        <w:ind w:firstLine="420" w:firstLineChars="0"/>
        <w:rPr>
          <w:rFonts w:hint="eastAsia"/>
        </w:rPr>
      </w:pPr>
      <w:r>
        <w:rPr>
          <w:rFonts w:hint="eastAsia"/>
        </w:rPr>
        <w:t>数据的输入、存储和管理</w:t>
      </w:r>
    </w:p>
    <w:p>
      <w:pPr>
        <w:ind w:firstLine="420" w:firstLineChars="0"/>
        <w:rPr>
          <w:rFonts w:hint="eastAsia"/>
        </w:rPr>
      </w:pPr>
      <w:r>
        <w:rPr>
          <w:rFonts w:hint="eastAsia"/>
        </w:rPr>
        <w:t>数据的统计分析和报告生成</w:t>
      </w:r>
    </w:p>
    <w:p>
      <w:pPr>
        <w:ind w:firstLine="420" w:firstLineChars="0"/>
        <w:rPr>
          <w:rFonts w:hint="eastAsia"/>
        </w:rPr>
      </w:pPr>
      <w:r>
        <w:rPr>
          <w:rFonts w:hint="eastAsia"/>
        </w:rPr>
        <w:t>系统的安全性和稳定性保障</w:t>
      </w:r>
    </w:p>
    <w:p>
      <w:pPr>
        <w:ind w:firstLine="420" w:firstLineChars="0"/>
        <w:rPr>
          <w:rFonts w:hint="eastAsia"/>
        </w:rPr>
      </w:pPr>
      <w:r>
        <w:rPr>
          <w:rFonts w:hint="eastAsia"/>
        </w:rPr>
        <w:t>系统的部署和运维支持</w:t>
      </w:r>
    </w:p>
    <w:p>
      <w:pPr>
        <w:ind w:firstLine="420" w:firstLineChars="0"/>
        <w:rPr>
          <w:rFonts w:hint="eastAsia"/>
        </w:rPr>
      </w:pPr>
      <w:r>
        <w:rPr>
          <w:rFonts w:hint="eastAsia"/>
          <w:lang w:eastAsia="zh-CN"/>
        </w:rPr>
        <w:t>2.2.</w:t>
      </w:r>
      <w:r>
        <w:rPr>
          <w:rFonts w:hint="eastAsia"/>
        </w:rPr>
        <w:t>2 项目目标</w:t>
      </w:r>
    </w:p>
    <w:p>
      <w:pPr>
        <w:ind w:firstLine="420" w:firstLineChars="0"/>
        <w:rPr>
          <w:rFonts w:hint="eastAsia"/>
        </w:rPr>
      </w:pPr>
    </w:p>
    <w:p>
      <w:pPr>
        <w:ind w:firstLine="420" w:firstLineChars="0"/>
        <w:rPr>
          <w:rFonts w:hint="eastAsia"/>
        </w:rPr>
      </w:pPr>
      <w:r>
        <w:rPr>
          <w:rFonts w:hint="eastAsia"/>
        </w:rPr>
        <w:t>本项目的主要目标是建立一个高效、准确、可靠的云南省企业就业失业数据采集系统，实现以下目标：</w:t>
      </w:r>
    </w:p>
    <w:p>
      <w:pPr>
        <w:ind w:firstLine="420" w:firstLineChars="0"/>
        <w:rPr>
          <w:rFonts w:hint="eastAsia"/>
        </w:rPr>
      </w:pPr>
    </w:p>
    <w:p>
      <w:pPr>
        <w:ind w:firstLine="420" w:firstLineChars="0"/>
        <w:rPr>
          <w:rFonts w:hint="eastAsia"/>
        </w:rPr>
      </w:pPr>
      <w:r>
        <w:rPr>
          <w:rFonts w:hint="eastAsia"/>
        </w:rPr>
        <w:t>实时采集和更新云南省企业的就业失业数据</w:t>
      </w:r>
    </w:p>
    <w:p>
      <w:pPr>
        <w:ind w:firstLine="420" w:firstLineChars="0"/>
        <w:rPr>
          <w:rFonts w:hint="eastAsia"/>
        </w:rPr>
      </w:pPr>
      <w:r>
        <w:rPr>
          <w:rFonts w:hint="eastAsia"/>
        </w:rPr>
        <w:t>提供数据录入、查询、统计和报告生成等功能</w:t>
      </w:r>
    </w:p>
    <w:p>
      <w:pPr>
        <w:ind w:firstLine="420" w:firstLineChars="0"/>
        <w:rPr>
          <w:rFonts w:hint="eastAsia"/>
        </w:rPr>
      </w:pPr>
      <w:r>
        <w:rPr>
          <w:rFonts w:hint="eastAsia"/>
        </w:rPr>
        <w:t>提高数据的准确性和完整性</w:t>
      </w:r>
    </w:p>
    <w:p>
      <w:pPr>
        <w:ind w:firstLine="420" w:firstLineChars="0"/>
        <w:rPr>
          <w:rFonts w:hint="eastAsia"/>
        </w:rPr>
      </w:pPr>
      <w:r>
        <w:rPr>
          <w:rFonts w:hint="eastAsia"/>
        </w:rPr>
        <w:t>提升数据采集工作的效率和效果</w:t>
      </w:r>
    </w:p>
    <w:p>
      <w:pPr>
        <w:ind w:firstLine="420" w:firstLineChars="0"/>
        <w:rPr>
          <w:rFonts w:hint="eastAsia"/>
        </w:rPr>
      </w:pPr>
      <w:r>
        <w:rPr>
          <w:rFonts w:hint="eastAsia"/>
        </w:rPr>
        <w:t>支持数据的分析和决策</w:t>
      </w:r>
    </w:p>
    <w:p>
      <w:pPr>
        <w:ind w:firstLine="420" w:firstLineChars="0"/>
        <w:rPr>
          <w:rFonts w:hint="eastAsia"/>
        </w:rPr>
      </w:pPr>
      <w:r>
        <w:rPr>
          <w:rFonts w:hint="eastAsia"/>
        </w:rPr>
        <w:t>提供数据的共享和交流平台</w:t>
      </w:r>
    </w:p>
    <w:p>
      <w:pPr>
        <w:ind w:firstLine="420" w:firstLineChars="0"/>
        <w:rPr>
          <w:rFonts w:hint="eastAsia"/>
        </w:rPr>
      </w:pPr>
      <w:r>
        <w:rPr>
          <w:rFonts w:hint="eastAsia"/>
        </w:rPr>
        <w:t>通过实现以上目标，本系统将为云南省人力资源部门和各企业提供一个便捷、高效的数据采集工具，为政府决策和企业管理提供准确、全面的数据支持。</w:t>
      </w:r>
    </w:p>
    <w:p>
      <w:pPr>
        <w:ind w:firstLine="420" w:firstLineChars="0"/>
        <w:rPr>
          <w:rFonts w:hint="eastAsia"/>
        </w:rPr>
      </w:pPr>
    </w:p>
    <w:p>
      <w:pPr>
        <w:ind w:firstLine="420" w:firstLineChars="0"/>
        <w:rPr>
          <w:rFonts w:hint="eastAsia"/>
        </w:rPr>
      </w:pPr>
      <w:r>
        <w:rPr>
          <w:rFonts w:hint="eastAsia"/>
          <w:lang w:eastAsia="zh-CN"/>
        </w:rPr>
        <w:t>2.2.</w:t>
      </w:r>
      <w:r>
        <w:rPr>
          <w:rFonts w:hint="eastAsia"/>
        </w:rPr>
        <w:t>3 项目的限制和假设</w:t>
      </w:r>
    </w:p>
    <w:p>
      <w:pPr>
        <w:ind w:firstLine="420" w:firstLineChars="0"/>
        <w:rPr>
          <w:rFonts w:hint="eastAsia"/>
        </w:rPr>
      </w:pPr>
    </w:p>
    <w:p>
      <w:pPr>
        <w:ind w:firstLine="420" w:firstLineChars="0"/>
        <w:rPr>
          <w:rFonts w:hint="eastAsia"/>
        </w:rPr>
      </w:pPr>
      <w:r>
        <w:rPr>
          <w:rFonts w:hint="eastAsia"/>
        </w:rPr>
        <w:t>在项目实施过程中，需要考虑以下限制和假设：</w:t>
      </w:r>
    </w:p>
    <w:p>
      <w:pPr>
        <w:ind w:firstLine="420" w:firstLineChars="0"/>
        <w:rPr>
          <w:rFonts w:hint="eastAsia"/>
        </w:rPr>
      </w:pPr>
    </w:p>
    <w:p>
      <w:pPr>
        <w:ind w:firstLine="420" w:firstLineChars="0"/>
        <w:rPr>
          <w:rFonts w:hint="eastAsia"/>
        </w:rPr>
      </w:pPr>
      <w:r>
        <w:rPr>
          <w:rFonts w:hint="eastAsia"/>
        </w:rPr>
        <w:t>系统的开发时间和成本有限，需在合理的时间内完成并控制好开发成本</w:t>
      </w:r>
    </w:p>
    <w:p>
      <w:pPr>
        <w:ind w:firstLine="420" w:firstLineChars="0"/>
        <w:rPr>
          <w:rFonts w:hint="eastAsia"/>
        </w:rPr>
      </w:pPr>
      <w:r>
        <w:rPr>
          <w:rFonts w:hint="eastAsia"/>
        </w:rPr>
        <w:t>系统的功能需符合相关法律法规和标准规范的要求</w:t>
      </w:r>
    </w:p>
    <w:p>
      <w:pPr>
        <w:ind w:firstLine="420" w:firstLineChars="0"/>
        <w:rPr>
          <w:rFonts w:hint="eastAsia"/>
        </w:rPr>
      </w:pPr>
      <w:r>
        <w:rPr>
          <w:rFonts w:hint="eastAsia"/>
        </w:rPr>
        <w:t>系统的安全性和稳定性需得到充分保障，防止数据泄露和系统崩溃等问题</w:t>
      </w:r>
    </w:p>
    <w:p>
      <w:pPr>
        <w:ind w:firstLine="420" w:firstLineChars="0"/>
        <w:rPr>
          <w:rFonts w:hint="eastAsia"/>
        </w:rPr>
      </w:pPr>
      <w:r>
        <w:rPr>
          <w:rFonts w:hint="eastAsia"/>
        </w:rPr>
        <w:t>用户需接受相关培训和指导，以便正确使用系统并提供准确的数据</w:t>
      </w:r>
    </w:p>
    <w:p>
      <w:pPr>
        <w:ind w:firstLine="420" w:firstLineChars="0"/>
        <w:rPr>
          <w:rFonts w:hint="eastAsia"/>
        </w:rPr>
      </w:pPr>
      <w:r>
        <w:rPr>
          <w:rFonts w:hint="eastAsia"/>
        </w:rPr>
        <w:t>系统的运行环境和硬件设备需满足系统要求，包括网络连接、服务器性能等方面</w:t>
      </w:r>
    </w:p>
    <w:p>
      <w:pPr>
        <w:ind w:firstLine="420" w:firstLineChars="0"/>
        <w:rPr>
          <w:rFonts w:hint="eastAsia"/>
        </w:rPr>
      </w:pPr>
      <w:r>
        <w:rPr>
          <w:rFonts w:hint="eastAsia"/>
        </w:rPr>
        <w:t>项目的进展和成果需及时向相关方进行汇报和评估</w:t>
      </w:r>
    </w:p>
    <w:p>
      <w:pPr>
        <w:ind w:firstLine="420" w:firstLineChars="200"/>
        <w:rPr>
          <w:rFonts w:hint="default"/>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 需求描述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2.3.1 流程需求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省管理部门需创建企业账号，企业利用该账号登录系统并提供企业基础信息，之后将信息提交给省备案。</w:t>
      </w:r>
    </w:p>
    <w:p>
      <w:pPr>
        <w:ind w:firstLine="420" w:firstLineChars="200"/>
        <w:rPr>
          <w:rFonts w:hint="eastAsia"/>
          <w:lang w:val="en-US" w:eastAsia="zh-CN"/>
        </w:rPr>
      </w:pPr>
      <w:r>
        <w:rPr>
          <w:rFonts w:hint="eastAsia"/>
          <w:lang w:val="en-US" w:eastAsia="zh-CN"/>
        </w:rPr>
        <w:t>经过备案审核通过后，企业可按规定时间每月上报本企业的就业失业情况至省局。</w:t>
      </w:r>
    </w:p>
    <w:p>
      <w:pPr>
        <w:ind w:firstLine="420" w:firstLineChars="200"/>
        <w:rPr>
          <w:rFonts w:hint="eastAsia"/>
          <w:lang w:val="en-US" w:eastAsia="zh-CN"/>
        </w:rPr>
      </w:pPr>
      <w:r>
        <w:rPr>
          <w:rFonts w:hint="eastAsia"/>
          <w:lang w:val="en-US" w:eastAsia="zh-CN"/>
        </w:rPr>
        <w:t>省局对上报数据进行汇总并以图形形式展示，然后将汇总数据上报至部委。</w:t>
      </w:r>
    </w:p>
    <w:p>
      <w:pPr>
        <w:ind w:firstLine="420" w:firstLineChars="200"/>
        <w:rPr>
          <w:rFonts w:hint="eastAsia"/>
          <w:lang w:val="en-US" w:eastAsia="zh-CN"/>
        </w:rPr>
      </w:pPr>
      <w:r>
        <w:rPr>
          <w:rFonts w:hint="eastAsia"/>
          <w:lang w:val="en-US" w:eastAsia="zh-CN"/>
        </w:rPr>
        <w:t>2.3.2</w:t>
      </w:r>
      <w:r>
        <w:rPr>
          <w:rFonts w:hint="eastAsia" w:cs="Arial"/>
          <w:sz w:val="21"/>
          <w:szCs w:val="21"/>
        </w:rPr>
        <w:t>功能需求</w:t>
      </w:r>
    </w:p>
    <w:tbl>
      <w:tblPr>
        <w:tblStyle w:val="9"/>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更新企业基本资料</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备案申报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提交企业信息备案申请</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数据填报</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填写企业的就业人数和相关数据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查询以往调查期的数据状态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省</w:t>
            </w: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企业备案管理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查看各市已备案的企业信息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企业信息查询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根据需要查询备案企业的信息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报表审核与汇总</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审核并将上报数据进行汇总</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修改企业已上报的数据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数据删除</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删除历史数据记录</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将已上报的数据退回给企业</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数据汇总查询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查询数据的总汇总表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按报送期导出企业信息和报表数据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用户查询</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使用多维方式分析全省企业岗位变动情况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图表分析</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以图表形式分析全省企业岗位变动情况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通知管理</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发布和删除通知信息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b w:val="0"/>
                <w:bCs w:val="0"/>
                <w:color w:val="auto"/>
                <w:sz w:val="21"/>
                <w:szCs w:val="21"/>
              </w:rPr>
            </w:pPr>
            <w:r>
              <w:rPr>
                <w:rFonts w:hint="eastAsia" w:ascii="宋体" w:hAnsi="宋体" w:eastAsia="宋体" w:cs="宋体"/>
                <w:b w:val="0"/>
                <w:bCs w:val="0"/>
                <w:i w:val="0"/>
                <w:iCs w:val="0"/>
                <w:caps w:val="0"/>
                <w:color w:val="auto"/>
                <w:spacing w:val="0"/>
                <w:kern w:val="0"/>
                <w:sz w:val="21"/>
                <w:szCs w:val="21"/>
                <w:vertAlign w:val="baseline"/>
                <w:lang w:val="en-US" w:eastAsia="zh-CN" w:bidi="ar"/>
              </w:rPr>
              <w:t>系统管理</w:t>
            </w:r>
          </w:p>
        </w:tc>
        <w:tc>
          <w:tcPr>
            <w:tcW w:w="5812" w:type="dxa"/>
            <w:tcBorders>
              <w:left w:val="single" w:color="7E7E7E" w:themeColor="text1" w:themeTint="80" w:sz="4" w:space="0"/>
              <w:right w:val="single" w:color="7E7E7E" w:themeColor="text1" w:themeTint="80" w:sz="4" w:space="0"/>
              <w:insideV w:val="single" w:sz="4" w:space="0"/>
            </w:tcBorders>
            <w:vAlign w:val="top"/>
          </w:tcPr>
          <w:p>
            <w:pPr>
              <w:keepNext w:val="0"/>
              <w:keepLines w:val="0"/>
              <w:widowControl/>
              <w:suppressLineNumbers w:val="0"/>
              <w:spacing w:line="26" w:lineRule="atLeast"/>
              <w:ind w:left="0" w:leftChars="0" w:firstLine="0" w:firstLineChars="0"/>
              <w:jc w:val="left"/>
              <w:textAlignment w:val="baseline"/>
              <w:rPr>
                <w:rFonts w:hint="eastAsia" w:ascii="宋体" w:hAnsi="宋体" w:eastAsia="宋体" w:cs="宋体"/>
                <w:color w:val="auto"/>
                <w:sz w:val="21"/>
                <w:szCs w:val="21"/>
              </w:rPr>
            </w:pPr>
            <w:r>
              <w:rPr>
                <w:rFonts w:hint="eastAsia" w:ascii="宋体" w:hAnsi="宋体" w:eastAsia="宋体" w:cs="宋体"/>
                <w:i w:val="0"/>
                <w:iCs w:val="0"/>
                <w:caps w:val="0"/>
                <w:color w:val="auto"/>
                <w:spacing w:val="0"/>
                <w:kern w:val="0"/>
                <w:sz w:val="21"/>
                <w:szCs w:val="21"/>
                <w:vertAlign w:val="baseline"/>
                <w:lang w:val="en-US" w:eastAsia="zh-CN" w:bidi="ar"/>
              </w:rPr>
              <w:t>设置上报截止时间、管理用户、监控系统运行情况</w:t>
            </w:r>
          </w:p>
        </w:tc>
      </w:tr>
    </w:tbl>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pStyle w:val="3"/>
        <w:bidi w:val="0"/>
        <w:rPr>
          <w:rFonts w:hint="default"/>
          <w:lang w:val="en-US" w:eastAsia="zh-CN"/>
        </w:rPr>
      </w:pPr>
      <w:bookmarkStart w:id="6" w:name="_Toc1894"/>
      <w:r>
        <w:rPr>
          <w:rFonts w:hint="eastAsia"/>
          <w:lang w:val="en-US" w:eastAsia="zh-CN"/>
        </w:rPr>
        <w:t>2.4 交付的成果</w:t>
      </w:r>
      <w:bookmarkEnd w:id="6"/>
    </w:p>
    <w:p>
      <w:pPr>
        <w:ind w:firstLine="420" w:firstLineChars="200"/>
        <w:rPr>
          <w:rFonts w:hint="default"/>
          <w:lang w:val="en-US" w:eastAsia="zh-CN"/>
        </w:rPr>
      </w:pPr>
      <w:r>
        <w:rPr>
          <w:rFonts w:hint="default"/>
          <w:lang w:val="en-US" w:eastAsia="zh-CN"/>
        </w:rPr>
        <w:t>本项目的交付成果包括完整的软件系统“云南省企业就业失业数据采集系统”及其依赖的所有源码和相关组件，如源程序、数据库对象创建语句、可执行程序、支撑系统所需的数据库数据、配置文件、第三方模块、界面文件、界面原稿文件、声音文件、安装软件和安装软件的源程序等。</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除此之外，还需要提供以下文档：</w:t>
      </w:r>
    </w:p>
    <w:p>
      <w:pPr>
        <w:ind w:firstLine="420" w:firstLineChars="200"/>
        <w:rPr>
          <w:rFonts w:hint="default"/>
          <w:lang w:val="en-US" w:eastAsia="zh-CN"/>
        </w:rPr>
      </w:pPr>
      <w:r>
        <w:rPr>
          <w:rFonts w:hint="default"/>
          <w:lang w:val="en-US" w:eastAsia="zh-CN"/>
        </w:rPr>
        <w:t>- 《云南省企业就业失业数据采集系统用户手册》</w:t>
      </w:r>
    </w:p>
    <w:p>
      <w:pPr>
        <w:ind w:firstLine="420" w:firstLineChars="200"/>
        <w:rPr>
          <w:rFonts w:hint="default"/>
          <w:lang w:val="en-US" w:eastAsia="zh-CN"/>
        </w:rPr>
      </w:pPr>
      <w:r>
        <w:rPr>
          <w:rFonts w:hint="default"/>
          <w:lang w:val="en-US" w:eastAsia="zh-CN"/>
        </w:rPr>
        <w:t>- 《云南省企业就业失业数据采集系统需求规格说明》</w:t>
      </w:r>
    </w:p>
    <w:p>
      <w:pPr>
        <w:ind w:firstLine="420" w:firstLineChars="200"/>
        <w:rPr>
          <w:rFonts w:hint="default"/>
          <w:lang w:val="en-US" w:eastAsia="zh-CN"/>
        </w:rPr>
      </w:pPr>
      <w:r>
        <w:rPr>
          <w:rFonts w:hint="default"/>
          <w:lang w:val="en-US" w:eastAsia="zh-CN"/>
        </w:rPr>
        <w:t>- 《云南省企业就业失业数据采集系统项目计划书》</w:t>
      </w:r>
    </w:p>
    <w:p>
      <w:pPr>
        <w:ind w:firstLine="420" w:firstLineChars="200"/>
        <w:rPr>
          <w:rFonts w:hint="default"/>
          <w:lang w:val="en-US" w:eastAsia="zh-CN"/>
        </w:rPr>
      </w:pPr>
      <w:r>
        <w:rPr>
          <w:rFonts w:hint="default"/>
          <w:lang w:val="en-US" w:eastAsia="zh-CN"/>
        </w:rPr>
        <w:t>- 《云南省企业就业失业数据采集系统概要设计说明书》</w:t>
      </w:r>
    </w:p>
    <w:p>
      <w:pPr>
        <w:ind w:firstLine="420" w:firstLineChars="200"/>
        <w:rPr>
          <w:rFonts w:hint="default"/>
          <w:lang w:val="en-US" w:eastAsia="zh-CN"/>
        </w:rPr>
      </w:pPr>
      <w:r>
        <w:rPr>
          <w:rFonts w:hint="default"/>
          <w:lang w:val="en-US" w:eastAsia="zh-CN"/>
        </w:rPr>
        <w:t>- 《云南省企业就业失业数据采集系统技术开发合同》</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除了交付软件系统和相关文档外，我们还承诺为用户和委托单位提供系统安装、维护、运行支持以及使用培训服务，以满足云南省人力资源部门数据采集工作的需求。</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ource Code Pro Light">
    <w:panose1 w:val="020B0409030403020204"/>
    <w:charset w:val="00"/>
    <w:family w:val="auto"/>
    <w:pitch w:val="default"/>
    <w:sig w:usb0="20000007"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3MDFlNGU5ZTRkOTg0OTE2ZDUwYWQwZDdhZjVkNGEifQ=="/>
  </w:docVars>
  <w:rsids>
    <w:rsidRoot w:val="42DD78C9"/>
    <w:rsid w:val="42DD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cstheme="majorBidi"/>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rPr>
      <w:rFonts w:ascii="宋体" w:hAnsi="宋体" w:eastAsia="宋体" w:cs="宋体"/>
      <w:kern w:val="0"/>
      <w:sz w:val="24"/>
      <w:szCs w:val="24"/>
    </w:rPr>
  </w:style>
  <w:style w:type="table" w:styleId="6">
    <w:name w:val="Table Grid"/>
    <w:basedOn w:val="5"/>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table" w:customStyle="1" w:styleId="9">
    <w:name w:val="Plain Table 2"/>
    <w:basedOn w:val="5"/>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2024-04-15T07:27:00Z</dcterms:created>
  <dc:creator>默丨箴言℡</dc:creator>
  <cp:lastModifiedBy>默丨箴言℡</cp:lastModifiedBy>
  <dcterms:modified xsi:type="dcterms:W3CDTF">2024-04-15T08:45:54Z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1096D2F76B424B41A9C9D9BA21372BBF_11</vt:lpwstr>
  </property>
</Properties>
</file>