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i w:val="0"/>
          <w:color w:val="583F70"/>
          <w:sz w:val="36"/>
        </w:rPr>
        <w:t>学习心理学就能一眼看穿人心吗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i w:val="0"/>
          <w:color w:val="5F6368"/>
          <w:sz w:val="18"/>
        </w:rPr>
        <w:t>姚勇｜截图日期：07-13｜页面编辑：未知｜首次发布：未知｜8 人赞同｜1 条评论｜未展开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i w:val="0"/>
          <w:color w:val="5F6368"/>
          <w:sz w:val="17"/>
        </w:rPr>
        <w:t>根据信息流长图可见开头收录；正文在「阅读全文」处折叠，未展开，未补造未读部分。本条无单独问题描述、无评论截图。</w:t>
      </w:r>
    </w:p>
    <w:p>
      <w:pPr>
        <w:spacing w:before="0" w:after="240" w:line="300" w:lineRule="auto"/>
        <w:ind w:firstLine="403"/>
      </w:pPr>
      <w:r>
        <w:rPr>
          <w:rFonts w:ascii="楷体" w:hAnsi="楷体" w:eastAsia="楷体"/>
          <w:b w:val="0"/>
          <w:i w:val="0"/>
          <w:color w:val="212529"/>
          <w:sz w:val="21"/>
        </w:rPr>
        <w:t>原问题：学习了心理学，就真的能像电视剧里那样一眼看穿别人心思吗？</w:t>
      </w:r>
    </w:p>
    <w:p>
      <w:pPr>
        <w:spacing w:before="20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微表情和肢体，了解更多信息。靠这个吃饭的职业从业者，就更擅长一些。销售，服务业，管理工作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i w:val="0"/>
          <w:color w:val="212529"/>
          <w:sz w:val="23"/>
        </w:rPr>
        <w:t>阅读全文（截图未展开，以下空白，不编造）</w:t>
      </w:r>
    </w:p>
    <w:p>
      <w:pPr>
        <w:spacing w:before="240" w:after="120" w:line="288" w:lineRule="auto"/>
      </w:pPr>
      <w:r>
        <w:rPr>
          <w:rFonts w:ascii="黑体" w:hAnsi="黑体" w:eastAsia="黑体"/>
          <w:b/>
          <w:i w:val="0"/>
          <w:color w:val="583F70"/>
          <w:sz w:val="26"/>
        </w:rPr>
        <w:t>信息流截图（可见部分）</w:t>
      </w:r>
    </w:p>
    <w:p>
      <w:pPr>
        <w:spacing w:before="120" w:after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学习心理学一眼看穿人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i w:val="0"/>
          <w:color w:val="5F6368"/>
          <w:sz w:val="17"/>
        </w:rPr>
        <w:t>收录说明：只保留信息流卡片上可见的一句话开头与链接。</w:t>
      </w:r>
    </w:p>
    <w:p>
      <w:pPr>
        <w:spacing w:before="200" w:after="0" w:line="276" w:lineRule="auto"/>
      </w:pPr>
      <w:r>
        <w:rPr>
          <w:rFonts w:ascii="宋体" w:hAnsi="宋体" w:eastAsia="宋体"/>
          <w:b w:val="0"/>
          <w:i w:val="0"/>
          <w:color w:val="212529"/>
          <w:sz w:val="21"/>
        </w:rPr>
        <w:t>原文链接：</w:t>
      </w:r>
      <w:hyperlink r:id="rId10">
        <w:r>
          <w:rPr>
            <w:rFonts w:ascii="宋体" w:hAnsi="宋体" w:eastAsia="宋体"/>
            <w:sz w:val="21"/>
            <w:szCs w:val="21"/>
            <w:color w:val="2E74B5"/>
            <w:u w:val="single"/>
          </w:rPr>
          <w:t xml:space="preserve">https://www.zhihu.com/question/2041473142145771005/answer/2059808302574449053</w:t>
        </w:r>
      </w:hyperlink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zhihu.com/question/2041473142145771005/answer/20598083025744490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学习心理学就能一眼看穿人心吗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