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6"/>
        </w:rPr>
        <w:t>合集目录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5 份｜待PDF 0 份｜更新 2026-09-15 22:45 UTC｜作者主页合订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DOCX 全名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学校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专业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1Whever-北外俄语围城后悔录.docx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作者：Whever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主页：https://www.zhihu.com/people/guo-hong-jun-18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PDF：2026-FireShot-Whever-知乎主页-guo-hong-jun-18.pdf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发布：截图可见最早一条发布于 2024-08-06 14:21；其余多数未显示</w:t>
              <w:br/>
              <w:t>编辑：未知（主页列表未给出编辑时间）</w:t>
              <w:br/>
              <w:t>快照：2026-09-15 11:16 UTC（FireShot 元数据）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俄语（小语种）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已生成（主页摘录）</w:t>
            </w:r>
          </w:p>
        </w:tc>
      </w:tr>
      <w:tr>
        <w:tc>
          <w:tcPr>
            <w:tcW w:type="dxa" w:w="720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合2-上岸北外mjc导师选择.pdf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作者：7.3倍的C6H12O6；DearAliciaaa；第2页补入冰洁ice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PDF：合2-上岸北外mjc导师选择.pdf</w:t>
            </w:r>
          </w:p>
        </w:tc>
        <w:tc>
          <w:tcPr>
            <w:tcW w:type="dxa" w:w="208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发布：导师答 2020-05-29 10:35；DearAliciaaa 2020-06-15 14:03；冰洁ice 2019-05-04 09:46</w:t>
              <w:br/>
              <w:t>编辑：未知</w:t>
              <w:br/>
              <w:t>快照：第1页 FireShot 2026-09-15 22:20 UTC；第2页为用户补入截图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已生成（合2 PDF，已加图）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mjc-北外新闻与传播专业硕士-知乎直答.docx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作者：知乎直答（检索页 AI 总结）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PDF：mjc-北外新闻与传播专业硕士-知乎直答.pdf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发布：未知（直答页未给日期）</w:t>
              <w:br/>
              <w:t>编辑：未知</w:t>
              <w:br/>
              <w:t>快照：2026-09-15 22:23 UTC（FireShot 元数据）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已生成（检索综述）</w:t>
            </w:r>
          </w:p>
        </w:tc>
      </w:tr>
      <w:tr>
        <w:tc>
          <w:tcPr>
            <w:tcW w:type="dxa" w:w="720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3北外中政MJC咋选？国新出名叫北外、走211选中政冰洁ice.docx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作者：冰洁ice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PDF：合2-上岸北外mjc导师选择.pdf（第2页）</w:t>
            </w:r>
          </w:p>
        </w:tc>
        <w:tc>
          <w:tcPr>
            <w:tcW w:type="dxa" w:w="208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发布：2019-05-04 09:46</w:t>
              <w:br/>
              <w:t>编辑：未知</w:t>
              <w:br/>
              <w:t>快照：用户 2026-09-15 补入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北京外国语大学；中国政法大学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已生成（就读文章副本）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4上岸北外MJC导师咋选？越早联系越不被动7.3倍的C6H12O6.docx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作者：7.3倍的C6H12O6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PDF：合2-上岸北外mjc导师选择.pdf（第1页）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发布：2020-05-29 10:35</w:t>
              <w:br/>
              <w:t>编辑：未知</w:t>
              <w:br/>
              <w:t>快照：2026-09-15 22:20 UTC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已生成（就读文章副本）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b w:val="0"/>
          <w:color w:val="595959"/>
          <w:sz w:val="16"/>
        </w:rPr>
        <w:t>合集是作者主页合订，不是单篇就读文章目录。截图未展开的回答不补造全文。不得读取 Wushi/，除非另行授权。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合集目录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