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97E" w:rsidRPr="0000197E" w:rsidRDefault="0000197E" w:rsidP="0000197E">
      <w:pPr>
        <w:shd w:val="clear" w:color="auto" w:fill="FFFFFF"/>
        <w:wordWrap/>
        <w:spacing w:after="80" w:line="420" w:lineRule="exact"/>
        <w:jc w:val="center"/>
        <w:textAlignment w:val="baseline"/>
        <w:rPr>
          <w:rFonts w:eastAsiaTheme="minorHAnsi" w:cs="굴림"/>
          <w:color w:val="000000"/>
          <w:kern w:val="0"/>
          <w:sz w:val="24"/>
          <w:szCs w:val="20"/>
        </w:rPr>
      </w:pPr>
      <w:r w:rsidRPr="0000197E">
        <w:rPr>
          <w:rFonts w:eastAsiaTheme="minorHAnsi" w:cs="굴림"/>
          <w:b/>
          <w:bCs/>
          <w:color w:val="0A0A0A"/>
          <w:kern w:val="0"/>
          <w:sz w:val="36"/>
          <w:szCs w:val="30"/>
          <w:highlight w:val="yellow"/>
        </w:rPr>
        <w:t>인지행동치료</w:t>
      </w:r>
      <w:r w:rsidRPr="0000197E">
        <w:rPr>
          <w:rFonts w:eastAsiaTheme="minorHAnsi" w:cs="함초롬돋움" w:hint="eastAsia"/>
          <w:b/>
          <w:bCs/>
          <w:color w:val="0A0A0A"/>
          <w:kern w:val="0"/>
          <w:sz w:val="36"/>
          <w:szCs w:val="30"/>
          <w:highlight w:val="yellow"/>
        </w:rPr>
        <w:t>(CBT)</w:t>
      </w:r>
      <w:r w:rsidRPr="0000197E">
        <w:rPr>
          <w:rFonts w:eastAsiaTheme="minorHAnsi" w:cs="굴림"/>
          <w:b/>
          <w:bCs/>
          <w:color w:val="0A0A0A"/>
          <w:kern w:val="0"/>
          <w:sz w:val="36"/>
          <w:szCs w:val="30"/>
          <w:highlight w:val="yellow"/>
        </w:rPr>
        <w:t>의 진화와 수용전념치료</w:t>
      </w:r>
      <w:r w:rsidRPr="0000197E">
        <w:rPr>
          <w:rFonts w:eastAsiaTheme="minorHAnsi" w:cs="함초롬돋움" w:hint="eastAsia"/>
          <w:b/>
          <w:bCs/>
          <w:color w:val="0A0A0A"/>
          <w:kern w:val="0"/>
          <w:sz w:val="36"/>
          <w:szCs w:val="30"/>
          <w:highlight w:val="yellow"/>
        </w:rPr>
        <w:t>(ACT)</w:t>
      </w:r>
    </w:p>
    <w:p w:rsidR="0000197E" w:rsidRPr="0000197E" w:rsidRDefault="0000197E" w:rsidP="0000197E">
      <w:pPr>
        <w:shd w:val="clear" w:color="auto" w:fill="FFFFFF"/>
        <w:wordWrap/>
        <w:spacing w:after="80" w:line="420" w:lineRule="exact"/>
        <w:jc w:val="center"/>
        <w:textAlignment w:val="baseline"/>
        <w:rPr>
          <w:rFonts w:eastAsiaTheme="minorHAnsi" w:cs="굴림"/>
          <w:color w:val="000000"/>
          <w:kern w:val="0"/>
          <w:szCs w:val="20"/>
        </w:rPr>
      </w:pPr>
      <w:bookmarkStart w:id="0" w:name="_GoBack"/>
      <w:bookmarkEnd w:id="0"/>
    </w:p>
    <w:p w:rsidR="0000197E" w:rsidRPr="0000197E" w:rsidRDefault="0000197E" w:rsidP="0000197E">
      <w:pPr>
        <w:shd w:val="clear" w:color="auto" w:fill="FFFFFF"/>
        <w:spacing w:after="80" w:line="420" w:lineRule="exact"/>
        <w:textAlignment w:val="baseline"/>
        <w:rPr>
          <w:rFonts w:eastAsiaTheme="minorHAnsi" w:cs="굴림"/>
          <w:b/>
          <w:color w:val="000000"/>
          <w:kern w:val="0"/>
          <w:szCs w:val="20"/>
        </w:rPr>
      </w:pPr>
      <w:r w:rsidRPr="0000197E">
        <w:rPr>
          <w:rFonts w:eastAsiaTheme="minorHAnsi" w:cs="함초롬돋움" w:hint="eastAsia"/>
          <w:b/>
          <w:color w:val="0A0A0A"/>
          <w:kern w:val="0"/>
          <w:sz w:val="30"/>
          <w:szCs w:val="30"/>
          <w:highlight w:val="lightGray"/>
        </w:rPr>
        <w:t xml:space="preserve">1. </w:t>
      </w:r>
      <w:r w:rsidRPr="0000197E">
        <w:rPr>
          <w:rFonts w:eastAsiaTheme="minorHAnsi" w:cs="굴림"/>
          <w:b/>
          <w:color w:val="0A0A0A"/>
          <w:kern w:val="0"/>
          <w:sz w:val="30"/>
          <w:szCs w:val="30"/>
          <w:highlight w:val="lightGray"/>
          <w:u w:val="single"/>
        </w:rPr>
        <w:t>인지행동치료</w:t>
      </w:r>
      <w:r w:rsidRPr="0000197E">
        <w:rPr>
          <w:rFonts w:eastAsiaTheme="minorHAnsi" w:cs="함초롬돋움" w:hint="eastAsia"/>
          <w:b/>
          <w:color w:val="0A0A0A"/>
          <w:kern w:val="0"/>
          <w:sz w:val="30"/>
          <w:szCs w:val="30"/>
          <w:highlight w:val="lightGray"/>
        </w:rPr>
        <w:t>(CBT</w:t>
      </w:r>
      <w:r w:rsidRPr="001A44CA">
        <w:rPr>
          <w:rFonts w:eastAsiaTheme="minorHAnsi" w:cs="함초롬돋움"/>
          <w:b/>
          <w:color w:val="0A0A0A"/>
          <w:kern w:val="0"/>
          <w:sz w:val="30"/>
          <w:szCs w:val="30"/>
          <w:highlight w:val="lightGray"/>
        </w:rPr>
        <w:t>:</w:t>
      </w:r>
      <w:r w:rsidRPr="001A44CA">
        <w:rPr>
          <w:rFonts w:eastAsiaTheme="minorHAnsi" w:cs="함초롬돋움" w:hint="eastAsia"/>
          <w:b/>
          <w:bCs/>
          <w:color w:val="0A0A0A"/>
          <w:kern w:val="0"/>
          <w:sz w:val="24"/>
          <w:szCs w:val="24"/>
          <w:highlight w:val="lightGray"/>
        </w:rPr>
        <w:t xml:space="preserve"> Cognitive Behavioral Therapy</w:t>
      </w:r>
      <w:r w:rsidRPr="0000197E">
        <w:rPr>
          <w:rFonts w:eastAsiaTheme="minorHAnsi" w:cs="함초롬돋움" w:hint="eastAsia"/>
          <w:b/>
          <w:color w:val="0A0A0A"/>
          <w:kern w:val="0"/>
          <w:sz w:val="30"/>
          <w:szCs w:val="30"/>
          <w:highlight w:val="lightGray"/>
        </w:rPr>
        <w:t>)</w:t>
      </w:r>
      <w:r w:rsidRPr="0000197E">
        <w:rPr>
          <w:rFonts w:eastAsiaTheme="minorHAnsi" w:cs="굴림"/>
          <w:b/>
          <w:color w:val="0A0A0A"/>
          <w:kern w:val="0"/>
          <w:sz w:val="30"/>
          <w:szCs w:val="30"/>
          <w:highlight w:val="lightGray"/>
        </w:rPr>
        <w:t>의 정의</w:t>
      </w:r>
    </w:p>
    <w:p w:rsidR="0000197E" w:rsidRDefault="0000197E" w:rsidP="0000197E">
      <w:pPr>
        <w:shd w:val="clear" w:color="auto" w:fill="FFFFFF"/>
        <w:spacing w:after="80" w:line="360" w:lineRule="exact"/>
        <w:textAlignment w:val="baseline"/>
        <w:rPr>
          <w:rFonts w:eastAsiaTheme="minorHAnsi" w:cs="굴림"/>
          <w:b/>
          <w:color w:val="0A0A0A"/>
          <w:kern w:val="0"/>
          <w:sz w:val="24"/>
          <w:szCs w:val="24"/>
        </w:rPr>
      </w:pPr>
      <w:r w:rsidRPr="0000197E">
        <w:rPr>
          <w:rFonts w:eastAsiaTheme="minorHAnsi" w:cs="굴림"/>
          <w:b/>
          <w:color w:val="0A0A0A"/>
          <w:kern w:val="0"/>
          <w:sz w:val="24"/>
          <w:szCs w:val="24"/>
          <w:u w:val="single"/>
        </w:rPr>
        <w:t>인간의 감정과 행동이</w:t>
      </w:r>
      <w:r w:rsidRPr="0000197E">
        <w:rPr>
          <w:rFonts w:eastAsiaTheme="minorHAnsi" w:cs="굴림"/>
          <w:color w:val="0A0A0A"/>
          <w:kern w:val="0"/>
          <w:sz w:val="24"/>
          <w:szCs w:val="24"/>
        </w:rPr>
        <w:t xml:space="preserve"> </w:t>
      </w:r>
      <w:r w:rsidRPr="0000197E">
        <w:rPr>
          <w:rFonts w:eastAsiaTheme="minorHAnsi" w:cs="함초롬돋움" w:hint="eastAsia"/>
          <w:color w:val="0A0A0A"/>
          <w:kern w:val="0"/>
          <w:sz w:val="24"/>
          <w:szCs w:val="24"/>
        </w:rPr>
        <w:t>'</w:t>
      </w:r>
      <w:r w:rsidRPr="0000197E">
        <w:rPr>
          <w:rFonts w:eastAsiaTheme="minorHAnsi" w:cs="굴림"/>
          <w:color w:val="0A0A0A"/>
          <w:kern w:val="0"/>
          <w:sz w:val="24"/>
          <w:szCs w:val="24"/>
        </w:rPr>
        <w:t>어떤 사건</w:t>
      </w:r>
      <w:r w:rsidRPr="0000197E">
        <w:rPr>
          <w:rFonts w:eastAsiaTheme="minorHAnsi" w:cs="함초롬돋움" w:hint="eastAsia"/>
          <w:color w:val="0A0A0A"/>
          <w:kern w:val="0"/>
          <w:sz w:val="24"/>
          <w:szCs w:val="24"/>
        </w:rPr>
        <w:t xml:space="preserve">' </w:t>
      </w:r>
      <w:r w:rsidRPr="0000197E">
        <w:rPr>
          <w:rFonts w:eastAsiaTheme="minorHAnsi" w:cs="굴림"/>
          <w:color w:val="0A0A0A"/>
          <w:kern w:val="0"/>
          <w:sz w:val="24"/>
          <w:szCs w:val="24"/>
        </w:rPr>
        <w:t>자체보다 그 사건을 어떻게</w:t>
      </w:r>
      <w:r>
        <w:rPr>
          <w:rFonts w:eastAsiaTheme="minorHAnsi" w:cs="굴림" w:hint="eastAsia"/>
          <w:color w:val="0A0A0A"/>
          <w:kern w:val="0"/>
          <w:sz w:val="24"/>
          <w:szCs w:val="24"/>
        </w:rPr>
        <w:t xml:space="preserve"> </w:t>
      </w:r>
      <w:r w:rsidRPr="0000197E">
        <w:rPr>
          <w:rFonts w:eastAsiaTheme="minorHAnsi" w:cs="함초롬돋움" w:hint="eastAsia"/>
          <w:b/>
          <w:bCs/>
          <w:color w:val="0A0A0A"/>
          <w:kern w:val="0"/>
          <w:sz w:val="24"/>
          <w:szCs w:val="24"/>
          <w:u w:val="single"/>
        </w:rPr>
        <w:t>'</w:t>
      </w:r>
      <w:r w:rsidRPr="0000197E">
        <w:rPr>
          <w:rFonts w:eastAsiaTheme="minorHAnsi" w:cs="굴림"/>
          <w:b/>
          <w:bCs/>
          <w:color w:val="0A0A0A"/>
          <w:kern w:val="0"/>
          <w:sz w:val="24"/>
          <w:szCs w:val="24"/>
          <w:u w:val="single"/>
        </w:rPr>
        <w:t>해석</w:t>
      </w:r>
      <w:r w:rsidRPr="0000197E">
        <w:rPr>
          <w:rFonts w:eastAsiaTheme="minorHAnsi" w:cs="함초롬돋움" w:hint="eastAsia"/>
          <w:b/>
          <w:bCs/>
          <w:color w:val="0A0A0A"/>
          <w:kern w:val="0"/>
          <w:sz w:val="24"/>
          <w:szCs w:val="24"/>
          <w:u w:val="single"/>
        </w:rPr>
        <w:t>(</w:t>
      </w:r>
      <w:r w:rsidRPr="0000197E">
        <w:rPr>
          <w:rFonts w:eastAsiaTheme="minorHAnsi" w:cs="굴림"/>
          <w:b/>
          <w:bCs/>
          <w:color w:val="0A0A0A"/>
          <w:kern w:val="0"/>
          <w:sz w:val="24"/>
          <w:szCs w:val="24"/>
          <w:u w:val="single"/>
        </w:rPr>
        <w:t>인지</w:t>
      </w:r>
      <w:r w:rsidRPr="0000197E">
        <w:rPr>
          <w:rFonts w:eastAsiaTheme="minorHAnsi" w:cs="함초롬돋움" w:hint="eastAsia"/>
          <w:b/>
          <w:bCs/>
          <w:color w:val="0A0A0A"/>
          <w:kern w:val="0"/>
          <w:sz w:val="24"/>
          <w:szCs w:val="24"/>
          <w:u w:val="single"/>
        </w:rPr>
        <w:t>)'</w:t>
      </w:r>
      <w:r w:rsidRPr="0000197E">
        <w:rPr>
          <w:rFonts w:eastAsiaTheme="minorHAnsi" w:cs="굴림"/>
          <w:b/>
          <w:color w:val="0A0A0A"/>
          <w:kern w:val="0"/>
          <w:sz w:val="24"/>
          <w:szCs w:val="24"/>
          <w:u w:val="single"/>
        </w:rPr>
        <w:t>하느냐에 따라 결정</w:t>
      </w:r>
      <w:r w:rsidRPr="0000197E">
        <w:rPr>
          <w:rFonts w:eastAsiaTheme="minorHAnsi" w:cs="굴림"/>
          <w:b/>
          <w:color w:val="0A0A0A"/>
          <w:kern w:val="0"/>
          <w:sz w:val="24"/>
          <w:szCs w:val="24"/>
        </w:rPr>
        <w:t>된다고 보는 심리치료 모델</w:t>
      </w:r>
    </w:p>
    <w:p w:rsidR="0000197E" w:rsidRPr="0000197E" w:rsidRDefault="0000197E" w:rsidP="0000197E">
      <w:pPr>
        <w:shd w:val="clear" w:color="auto" w:fill="FFFFFF"/>
        <w:spacing w:after="80" w:line="360" w:lineRule="exact"/>
        <w:textAlignment w:val="baseline"/>
        <w:rPr>
          <w:rFonts w:eastAsiaTheme="minorHAnsi" w:cs="굴림" w:hint="eastAsia"/>
          <w:color w:val="0A0A0A"/>
          <w:kern w:val="0"/>
          <w:sz w:val="24"/>
          <w:szCs w:val="24"/>
        </w:rPr>
      </w:pPr>
    </w:p>
    <w:p w:rsidR="0000197E" w:rsidRPr="0000197E" w:rsidRDefault="0000197E" w:rsidP="0000197E">
      <w:pPr>
        <w:shd w:val="clear" w:color="auto" w:fill="FFFFFF"/>
        <w:spacing w:after="80" w:line="360" w:lineRule="exact"/>
        <w:textAlignment w:val="baseline"/>
        <w:rPr>
          <w:rFonts w:eastAsiaTheme="minorHAnsi" w:cs="굴림" w:hint="eastAsia"/>
          <w:b/>
          <w:color w:val="000000"/>
          <w:kern w:val="0"/>
          <w:szCs w:val="20"/>
        </w:rPr>
      </w:pPr>
      <w:r w:rsidRPr="0000197E">
        <w:rPr>
          <w:rFonts w:eastAsiaTheme="minorHAnsi" w:cs="굴림" w:hint="eastAsia"/>
          <w:b/>
          <w:color w:val="0A0A0A"/>
          <w:kern w:val="0"/>
          <w:sz w:val="24"/>
          <w:szCs w:val="24"/>
        </w:rPr>
        <w:t>목적</w:t>
      </w:r>
      <w:r>
        <w:rPr>
          <w:rFonts w:eastAsiaTheme="minorHAnsi" w:cs="굴림" w:hint="eastAsia"/>
          <w:color w:val="0A0A0A"/>
          <w:kern w:val="0"/>
          <w:sz w:val="24"/>
          <w:szCs w:val="24"/>
        </w:rPr>
        <w:t>:</w:t>
      </w:r>
      <w:r>
        <w:rPr>
          <w:rFonts w:eastAsiaTheme="minorHAnsi" w:cs="굴림"/>
          <w:color w:val="0A0A0A"/>
          <w:kern w:val="0"/>
          <w:sz w:val="24"/>
          <w:szCs w:val="24"/>
        </w:rPr>
        <w:t xml:space="preserve"> </w:t>
      </w:r>
      <w:r w:rsidRPr="0000197E">
        <w:rPr>
          <w:rFonts w:eastAsiaTheme="minorHAnsi" w:cs="굴림"/>
          <w:b/>
          <w:color w:val="0A0A0A"/>
          <w:kern w:val="0"/>
          <w:sz w:val="24"/>
          <w:szCs w:val="24"/>
        </w:rPr>
        <w:t>부적응적인 사고 패턴을 수정하여 정서적 고통을 완화하고 행동을 변화시키는 것</w:t>
      </w:r>
    </w:p>
    <w:p w:rsidR="0000197E" w:rsidRDefault="0000197E" w:rsidP="0000197E">
      <w:pPr>
        <w:shd w:val="clear" w:color="auto" w:fill="FFFFFF"/>
        <w:spacing w:after="80" w:line="384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</w:p>
    <w:p w:rsidR="0000197E" w:rsidRPr="0000197E" w:rsidRDefault="0000197E" w:rsidP="0000197E">
      <w:pPr>
        <w:shd w:val="clear" w:color="auto" w:fill="FFFFFF"/>
        <w:spacing w:after="80" w:line="420" w:lineRule="exact"/>
        <w:textAlignment w:val="baseline"/>
        <w:rPr>
          <w:rFonts w:eastAsiaTheme="minorHAnsi" w:cs="굴림"/>
          <w:b/>
          <w:color w:val="000000"/>
          <w:kern w:val="0"/>
          <w:szCs w:val="20"/>
        </w:rPr>
      </w:pPr>
      <w:r w:rsidRPr="001A44CA">
        <w:rPr>
          <w:rFonts w:eastAsiaTheme="minorHAnsi" w:cs="함초롬돋움"/>
          <w:b/>
          <w:color w:val="0A0A0A"/>
          <w:kern w:val="0"/>
          <w:sz w:val="30"/>
          <w:szCs w:val="30"/>
          <w:highlight w:val="lightGray"/>
        </w:rPr>
        <w:t xml:space="preserve">2. </w:t>
      </w:r>
      <w:r w:rsidRPr="0000197E">
        <w:rPr>
          <w:rFonts w:eastAsiaTheme="minorHAnsi" w:cs="함초롬돋움" w:hint="eastAsia"/>
          <w:b/>
          <w:color w:val="0A0A0A"/>
          <w:kern w:val="0"/>
          <w:sz w:val="30"/>
          <w:szCs w:val="30"/>
          <w:highlight w:val="lightGray"/>
        </w:rPr>
        <w:t>CBT</w:t>
      </w:r>
      <w:r w:rsidRPr="0000197E">
        <w:rPr>
          <w:rFonts w:eastAsiaTheme="minorHAnsi" w:cs="굴림"/>
          <w:b/>
          <w:color w:val="0A0A0A"/>
          <w:kern w:val="0"/>
          <w:sz w:val="30"/>
          <w:szCs w:val="30"/>
          <w:highlight w:val="lightGray"/>
        </w:rPr>
        <w:t>의 세대별 발전 과정</w:t>
      </w:r>
    </w:p>
    <w:tbl>
      <w:tblPr>
        <w:tblStyle w:val="4-1"/>
        <w:tblW w:w="9782" w:type="dxa"/>
        <w:tblLook w:val="04A0" w:firstRow="1" w:lastRow="0" w:firstColumn="1" w:lastColumn="0" w:noHBand="0" w:noVBand="1"/>
      </w:tblPr>
      <w:tblGrid>
        <w:gridCol w:w="976"/>
        <w:gridCol w:w="2138"/>
        <w:gridCol w:w="2126"/>
        <w:gridCol w:w="4542"/>
      </w:tblGrid>
      <w:tr w:rsidR="0000197E" w:rsidRPr="0000197E" w:rsidTr="00001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세대</w:t>
            </w:r>
          </w:p>
        </w:tc>
        <w:tc>
          <w:tcPr>
            <w:tcW w:w="2138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주요 명칭</w:t>
            </w:r>
          </w:p>
        </w:tc>
        <w:tc>
          <w:tcPr>
            <w:tcW w:w="2126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핵심 초점</w:t>
            </w:r>
          </w:p>
        </w:tc>
        <w:tc>
          <w:tcPr>
            <w:tcW w:w="4542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주요 특징</w:t>
            </w:r>
          </w:p>
        </w:tc>
      </w:tr>
      <w:tr w:rsidR="0000197E" w:rsidRPr="0000197E" w:rsidTr="00001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제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1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세대</w:t>
            </w:r>
          </w:p>
        </w:tc>
        <w:tc>
          <w:tcPr>
            <w:tcW w:w="2138" w:type="dxa"/>
          </w:tcPr>
          <w:p w:rsidR="0000197E" w:rsidRPr="0000197E" w:rsidRDefault="0000197E" w:rsidP="00604A06">
            <w:pPr>
              <w:spacing w:line="288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행동치료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(Behavior Therapy)</w:t>
            </w:r>
          </w:p>
        </w:tc>
        <w:tc>
          <w:tcPr>
            <w:tcW w:w="2126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외적 행동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의 변화</w:t>
            </w:r>
          </w:p>
        </w:tc>
        <w:tc>
          <w:tcPr>
            <w:tcW w:w="4542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파블로프의 조건 형성 등을 활용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. 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관찰 가능한 행동을 수정하고 강화하는 데 집중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00197E" w:rsidRPr="0000197E" w:rsidTr="0000197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제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2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세대</w:t>
            </w:r>
          </w:p>
        </w:tc>
        <w:tc>
          <w:tcPr>
            <w:tcW w:w="2138" w:type="dxa"/>
            <w:hideMark/>
          </w:tcPr>
          <w:p w:rsidR="0000197E" w:rsidRDefault="0000197E" w:rsidP="00604A06">
            <w:pPr>
              <w:spacing w:line="288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전통적 </w:t>
            </w:r>
            <w:r w:rsidRPr="0000197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CBT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 </w:t>
            </w:r>
          </w:p>
          <w:p w:rsidR="0000197E" w:rsidRPr="0000197E" w:rsidRDefault="0000197E" w:rsidP="00604A06">
            <w:pPr>
              <w:spacing w:line="288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(Cognitive Therapy)</w:t>
            </w:r>
          </w:p>
        </w:tc>
        <w:tc>
          <w:tcPr>
            <w:tcW w:w="2126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역기능적 사고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수정</w:t>
            </w:r>
          </w:p>
        </w:tc>
        <w:tc>
          <w:tcPr>
            <w:tcW w:w="4542" w:type="dxa"/>
            <w:hideMark/>
          </w:tcPr>
          <w:p w:rsidR="0000197E" w:rsidRDefault="0000197E" w:rsidP="00604A06">
            <w:pPr>
              <w:spacing w:line="288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 xml:space="preserve">앨버트 </w:t>
            </w:r>
            <w:proofErr w:type="spellStart"/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엘리스와</w:t>
            </w:r>
            <w:proofErr w:type="spellEnd"/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 xml:space="preserve"> 아론 벡이 주도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. </w:t>
            </w:r>
          </w:p>
          <w:p w:rsidR="0000197E" w:rsidRPr="0000197E" w:rsidRDefault="0000197E" w:rsidP="00604A06">
            <w:pPr>
              <w:spacing w:line="288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비합리적 신념을 찾아내 논박하고 합리적 사고로 재구조화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00197E" w:rsidRPr="0000197E" w:rsidTr="00001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제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3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세대</w:t>
            </w:r>
          </w:p>
        </w:tc>
        <w:tc>
          <w:tcPr>
            <w:tcW w:w="2138" w:type="dxa"/>
            <w:hideMark/>
          </w:tcPr>
          <w:p w:rsidR="0000197E" w:rsidRDefault="0000197E" w:rsidP="00604A06">
            <w:pPr>
              <w:spacing w:line="288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현대적</w:t>
            </w: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  <w:p w:rsidR="0000197E" w:rsidRDefault="0000197E" w:rsidP="00604A06">
            <w:pPr>
              <w:spacing w:line="288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인지행동치료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 </w:t>
            </w:r>
          </w:p>
          <w:p w:rsidR="0000197E" w:rsidRPr="0000197E" w:rsidRDefault="0000197E" w:rsidP="00604A06">
            <w:pPr>
              <w:spacing w:line="288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(ACT, DBT 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등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126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심리적 유연성</w:t>
            </w:r>
          </w:p>
        </w:tc>
        <w:tc>
          <w:tcPr>
            <w:tcW w:w="4542" w:type="dxa"/>
            <w:hideMark/>
          </w:tcPr>
          <w:p w:rsidR="0000197E" w:rsidRPr="0000197E" w:rsidRDefault="0000197E" w:rsidP="00604A06">
            <w:pPr>
              <w:spacing w:line="288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 xml:space="preserve">생각의 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'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내용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'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을 바꾸기보다 생각과의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'</w:t>
            </w: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관계</w:t>
            </w:r>
            <w:r w:rsidRPr="0000197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'</w:t>
            </w:r>
            <w:proofErr w:type="spellStart"/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를</w:t>
            </w:r>
            <w:proofErr w:type="spellEnd"/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 xml:space="preserve"> 변화시킴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. </w:t>
            </w:r>
            <w:proofErr w:type="spellStart"/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마음챙김</w:t>
            </w:r>
            <w:proofErr w:type="spellEnd"/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(Mindfulness)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과 수용을 도입</w:t>
            </w:r>
            <w:r w:rsidRPr="0000197E">
              <w:rPr>
                <w:rFonts w:eastAsiaTheme="minorHAnsi" w:cs="굴림" w:hint="eastAsia"/>
                <w:color w:val="000000"/>
                <w:kern w:val="0"/>
                <w:szCs w:val="20"/>
              </w:rPr>
              <w:t>.</w:t>
            </w:r>
          </w:p>
        </w:tc>
      </w:tr>
    </w:tbl>
    <w:p w:rsidR="0000197E" w:rsidRDefault="0000197E" w:rsidP="0000197E">
      <w:pPr>
        <w:shd w:val="clear" w:color="auto" w:fill="FFFFFF"/>
        <w:spacing w:after="80" w:line="384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</w:p>
    <w:p w:rsidR="001A44CA" w:rsidRPr="001A44CA" w:rsidRDefault="001A44CA" w:rsidP="001A44CA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rPr>
          <w:rFonts w:eastAsiaTheme="minorHAnsi" w:cs="Arial"/>
          <w:b/>
          <w:bCs/>
          <w:color w:val="0A0A0A"/>
          <w:kern w:val="0"/>
          <w:sz w:val="30"/>
          <w:szCs w:val="30"/>
        </w:rPr>
      </w:pPr>
      <w:r w:rsidRPr="001A44CA">
        <w:rPr>
          <w:rFonts w:eastAsiaTheme="minorHAnsi" w:cs="Arial"/>
          <w:b/>
          <w:bCs/>
          <w:color w:val="0A0A0A"/>
          <w:kern w:val="0"/>
          <w:sz w:val="30"/>
          <w:szCs w:val="30"/>
        </w:rPr>
        <w:t>세대별 인지행동치료(CBT) 비교 요약</w:t>
      </w:r>
    </w:p>
    <w:tbl>
      <w:tblPr>
        <w:tblStyle w:val="4-10"/>
        <w:tblW w:w="9918" w:type="dxa"/>
        <w:tblLook w:val="04A0" w:firstRow="1" w:lastRow="0" w:firstColumn="1" w:lastColumn="0" w:noHBand="0" w:noVBand="1"/>
      </w:tblPr>
      <w:tblGrid>
        <w:gridCol w:w="1634"/>
        <w:gridCol w:w="2394"/>
        <w:gridCol w:w="2889"/>
        <w:gridCol w:w="3001"/>
      </w:tblGrid>
      <w:tr w:rsidR="001A44CA" w:rsidRPr="001A44CA" w:rsidTr="001A4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</w:pPr>
            <w:r w:rsidRPr="001A44CA"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  <w:t>구분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</w:pPr>
            <w:r w:rsidRPr="001A44CA"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  <w:t>제1세대: 행동치료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</w:pPr>
            <w:r w:rsidRPr="001A44CA"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  <w:t>제2세대: 전통적 CBT</w:t>
            </w:r>
          </w:p>
        </w:tc>
        <w:tc>
          <w:tcPr>
            <w:tcW w:w="3001" w:type="dxa"/>
            <w:hideMark/>
          </w:tcPr>
          <w:p w:rsid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</w:pPr>
            <w:r w:rsidRPr="001A44CA"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  <w:t xml:space="preserve">제3세대: </w:t>
            </w:r>
          </w:p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</w:pPr>
            <w:r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  <w:t>현대</w:t>
            </w:r>
            <w:r>
              <w:rPr>
                <w:rFonts w:eastAsiaTheme="minorHAnsi" w:cs="Arial" w:hint="eastAsia"/>
                <w:color w:val="000000" w:themeColor="text1"/>
                <w:kern w:val="0"/>
                <w:sz w:val="22"/>
                <w:szCs w:val="21"/>
              </w:rPr>
              <w:t>적</w:t>
            </w:r>
            <w:r w:rsidRPr="001A44CA">
              <w:rPr>
                <w:rFonts w:eastAsiaTheme="minorHAnsi" w:cs="Arial"/>
                <w:color w:val="000000" w:themeColor="text1"/>
                <w:kern w:val="0"/>
                <w:sz w:val="22"/>
                <w:szCs w:val="21"/>
              </w:rPr>
              <w:t xml:space="preserve"> CBT (ACT, DBT 등)</w:t>
            </w:r>
          </w:p>
        </w:tc>
      </w:tr>
      <w:tr w:rsidR="001A44CA" w:rsidRPr="001A44CA" w:rsidTr="001A4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핵심 키워드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b/>
                <w:bCs/>
                <w:color w:val="0A0A0A"/>
                <w:kern w:val="0"/>
                <w:sz w:val="21"/>
                <w:szCs w:val="21"/>
              </w:rPr>
              <w:t>행동 수정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b/>
                <w:bCs/>
                <w:color w:val="0A0A0A"/>
                <w:kern w:val="0"/>
                <w:sz w:val="21"/>
                <w:szCs w:val="21"/>
              </w:rPr>
              <w:t>생각 교정</w:t>
            </w:r>
          </w:p>
        </w:tc>
        <w:tc>
          <w:tcPr>
            <w:tcW w:w="3001" w:type="dxa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b/>
                <w:bCs/>
                <w:color w:val="0A0A0A"/>
                <w:kern w:val="0"/>
                <w:sz w:val="21"/>
                <w:szCs w:val="21"/>
              </w:rPr>
              <w:t>수용과 맥락</w:t>
            </w:r>
          </w:p>
        </w:tc>
      </w:tr>
      <w:tr w:rsidR="001A44CA" w:rsidRPr="001A44CA" w:rsidTr="001A4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철학적 배경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행동주의 (학습 이론)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인지주의 (합리주의)</w:t>
            </w:r>
          </w:p>
        </w:tc>
        <w:tc>
          <w:tcPr>
            <w:tcW w:w="3001" w:type="dxa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 xml:space="preserve">기능적 </w:t>
            </w:r>
            <w:proofErr w:type="spellStart"/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맥락주의</w:t>
            </w:r>
            <w:proofErr w:type="spellEnd"/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 xml:space="preserve">, 변증법, </w:t>
            </w:r>
            <w:proofErr w:type="spellStart"/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마음챙김</w:t>
            </w:r>
            <w:proofErr w:type="spellEnd"/>
          </w:p>
        </w:tc>
      </w:tr>
      <w:tr w:rsidR="001A44CA" w:rsidRPr="001A44CA" w:rsidTr="001A4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주요 목표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잘못된 행동 습관을 고침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비합리적인 생각을 논리적으로 바꿈</w:t>
            </w:r>
          </w:p>
        </w:tc>
        <w:tc>
          <w:tcPr>
            <w:tcW w:w="3001" w:type="dxa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생각과의 관계를 바꾸고 가치대로 삶</w:t>
            </w:r>
          </w:p>
        </w:tc>
      </w:tr>
      <w:tr w:rsidR="001A44CA" w:rsidRPr="001A44CA" w:rsidTr="001A4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고통</w:t>
            </w:r>
            <w:r>
              <w:rPr>
                <w:rFonts w:eastAsiaTheme="minorHAnsi" w:cs="Arial" w:hint="eastAsia"/>
                <w:color w:val="0A0A0A"/>
                <w:kern w:val="0"/>
                <w:sz w:val="21"/>
                <w:szCs w:val="21"/>
              </w:rPr>
              <w:t>을 보는 시각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잘못된 학습의 결과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인지 왜곡(색안경)의 결과</w:t>
            </w:r>
          </w:p>
        </w:tc>
        <w:tc>
          <w:tcPr>
            <w:tcW w:w="3001" w:type="dxa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피할 수 없는 삶의 일부</w:t>
            </w:r>
          </w:p>
        </w:tc>
      </w:tr>
      <w:tr w:rsidR="001A44CA" w:rsidRPr="001A44CA" w:rsidTr="001A4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lastRenderedPageBreak/>
              <w:t>클리닉 기법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노출 치료, 행동 활성화, 보상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사고 기록지 작성, 인지 재구조화</w:t>
            </w:r>
          </w:p>
        </w:tc>
        <w:tc>
          <w:tcPr>
            <w:tcW w:w="3001" w:type="dxa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proofErr w:type="spellStart"/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탈융합</w:t>
            </w:r>
            <w:proofErr w:type="spellEnd"/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 xml:space="preserve">, 수용, </w:t>
            </w:r>
            <w:proofErr w:type="spellStart"/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마음챙김</w:t>
            </w:r>
            <w:proofErr w:type="spellEnd"/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, 기술 훈련</w:t>
            </w:r>
          </w:p>
        </w:tc>
      </w:tr>
      <w:tr w:rsidR="001A44CA" w:rsidRPr="001A44CA" w:rsidTr="001A4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환자 과제(지침)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"일단 나가서 움직이세요"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"그 생각이 사실인지 따져보세요"</w:t>
            </w:r>
          </w:p>
        </w:tc>
        <w:tc>
          <w:tcPr>
            <w:tcW w:w="3001" w:type="dxa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 xml:space="preserve">"생각은 </w:t>
            </w:r>
            <w:proofErr w:type="spellStart"/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흘려보내고</w:t>
            </w:r>
            <w:proofErr w:type="spellEnd"/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 xml:space="preserve"> 가치대로 사세요"</w:t>
            </w:r>
          </w:p>
        </w:tc>
      </w:tr>
      <w:tr w:rsidR="001A44CA" w:rsidRPr="001A44CA" w:rsidTr="001A4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비유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고장 난 기계 수리하기</w:t>
            </w:r>
          </w:p>
        </w:tc>
        <w:tc>
          <w:tcPr>
            <w:tcW w:w="0" w:type="auto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삐딱하게 쓰인 안경 교체하기</w:t>
            </w:r>
          </w:p>
        </w:tc>
        <w:tc>
          <w:tcPr>
            <w:tcW w:w="3001" w:type="dxa"/>
            <w:hideMark/>
          </w:tcPr>
          <w:p w:rsidR="001A44CA" w:rsidRPr="001A44CA" w:rsidRDefault="001A44CA" w:rsidP="001A44CA">
            <w:pPr>
              <w:widowControl/>
              <w:wordWrap/>
              <w:autoSpaceDE/>
              <w:autoSpaceDN/>
              <w:spacing w:line="33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A0A0A"/>
                <w:kern w:val="0"/>
                <w:sz w:val="21"/>
                <w:szCs w:val="21"/>
              </w:rPr>
            </w:pPr>
            <w:r w:rsidRPr="001A44CA">
              <w:rPr>
                <w:rFonts w:eastAsiaTheme="minorHAnsi" w:cs="Arial"/>
                <w:color w:val="0A0A0A"/>
                <w:kern w:val="0"/>
                <w:sz w:val="21"/>
                <w:szCs w:val="21"/>
              </w:rPr>
              <w:t>시끄러운 라디오 켜둔 채 할 일 하기</w:t>
            </w:r>
          </w:p>
        </w:tc>
      </w:tr>
    </w:tbl>
    <w:p w:rsidR="001A44CA" w:rsidRPr="001A44CA" w:rsidRDefault="001A44CA" w:rsidP="001A44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4CA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A44CA" w:rsidRPr="001A44CA" w:rsidRDefault="001A44CA" w:rsidP="001A44CA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rPr>
          <w:rFonts w:eastAsiaTheme="minorHAnsi" w:cs="Arial"/>
          <w:b/>
          <w:bCs/>
          <w:color w:val="0A0A0A"/>
          <w:kern w:val="0"/>
          <w:sz w:val="30"/>
          <w:szCs w:val="30"/>
        </w:rPr>
      </w:pPr>
      <w:r w:rsidRPr="001A44CA">
        <w:rPr>
          <w:rFonts w:eastAsiaTheme="minorHAnsi" w:cs="Arial"/>
          <w:b/>
          <w:bCs/>
          <w:color w:val="0A0A0A"/>
          <w:kern w:val="0"/>
          <w:sz w:val="30"/>
          <w:szCs w:val="30"/>
        </w:rPr>
        <w:t>의사가 환자에게 내리는 세대별 일상 지침(예시)</w:t>
      </w:r>
    </w:p>
    <w:p w:rsidR="001A44CA" w:rsidRPr="001A44CA" w:rsidRDefault="001A44CA" w:rsidP="001A44CA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제1세대 (행동형):</w:t>
      </w:r>
      <w:r w:rsidRPr="001A44CA">
        <w:rPr>
          <w:rFonts w:eastAsiaTheme="minorHAnsi" w:cs="Arial"/>
          <w:color w:val="0A0A0A"/>
          <w:kern w:val="0"/>
          <w:sz w:val="24"/>
          <w:szCs w:val="24"/>
        </w:rPr>
        <w:t> "우울해서 못 나가는 게 아니라, 안 나가서 우울한 겁니다. 오늘 딱 10분만 공원을 걸으세요. 기분과 상관없이 </w:t>
      </w:r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행동</w:t>
      </w:r>
      <w:r w:rsidRPr="001A44CA">
        <w:rPr>
          <w:rFonts w:eastAsiaTheme="minorHAnsi" w:cs="Arial"/>
          <w:color w:val="0A0A0A"/>
          <w:kern w:val="0"/>
          <w:sz w:val="24"/>
          <w:szCs w:val="24"/>
        </w:rPr>
        <w:t>부터 하세요."</w:t>
      </w:r>
    </w:p>
    <w:p w:rsidR="001A44CA" w:rsidRPr="001A44CA" w:rsidRDefault="001A44CA" w:rsidP="001A44CA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제2세대 (</w:t>
      </w:r>
      <w:proofErr w:type="spellStart"/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사고형</w:t>
      </w:r>
      <w:proofErr w:type="spellEnd"/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):</w:t>
      </w:r>
      <w:r w:rsidRPr="001A44CA">
        <w:rPr>
          <w:rFonts w:eastAsiaTheme="minorHAnsi" w:cs="Arial"/>
          <w:color w:val="0A0A0A"/>
          <w:kern w:val="0"/>
          <w:sz w:val="24"/>
          <w:szCs w:val="24"/>
        </w:rPr>
        <w:t> "사람들이 나를 싫어한다는 증거가 있나요? 그건 </w:t>
      </w:r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인지 왜곡</w:t>
      </w:r>
      <w:r w:rsidRPr="001A44CA">
        <w:rPr>
          <w:rFonts w:eastAsiaTheme="minorHAnsi" w:cs="Arial"/>
          <w:color w:val="0A0A0A"/>
          <w:kern w:val="0"/>
          <w:sz w:val="24"/>
          <w:szCs w:val="24"/>
        </w:rPr>
        <w:t>일 수 있습니다. 더 객관적이고 합리적인 생각을 종이에 적어보세요."</w:t>
      </w:r>
    </w:p>
    <w:p w:rsidR="001A44CA" w:rsidRDefault="001A44CA" w:rsidP="001A44CA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제3세대 (</w:t>
      </w:r>
      <w:proofErr w:type="spellStart"/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수용형</w:t>
      </w:r>
      <w:proofErr w:type="spellEnd"/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):</w:t>
      </w:r>
      <w:r w:rsidRPr="001A44CA">
        <w:rPr>
          <w:rFonts w:eastAsiaTheme="minorHAnsi" w:cs="Arial"/>
          <w:color w:val="0A0A0A"/>
          <w:kern w:val="0"/>
          <w:sz w:val="24"/>
          <w:szCs w:val="24"/>
        </w:rPr>
        <w:t> "불안을 없애려 애쓰지 마세요. 불안은 손님처럼 왔다가 갈 겁니다. 불안해하면서도 당신이 소중히 여기는 </w:t>
      </w:r>
      <w:r w:rsidRPr="001A44CA">
        <w:rPr>
          <w:rFonts w:eastAsiaTheme="minorHAnsi" w:cs="Arial"/>
          <w:b/>
          <w:bCs/>
          <w:color w:val="0A0A0A"/>
          <w:kern w:val="0"/>
          <w:sz w:val="24"/>
          <w:szCs w:val="24"/>
        </w:rPr>
        <w:t>가족과의 식사</w:t>
      </w:r>
      <w:r w:rsidRPr="001A44CA">
        <w:rPr>
          <w:rFonts w:eastAsiaTheme="minorHAnsi" w:cs="Arial"/>
          <w:color w:val="0A0A0A"/>
          <w:kern w:val="0"/>
          <w:sz w:val="24"/>
          <w:szCs w:val="24"/>
        </w:rPr>
        <w:t>에 집중해 보세요."</w:t>
      </w:r>
    </w:p>
    <w:p w:rsidR="001A44CA" w:rsidRPr="0000197E" w:rsidRDefault="001A44CA" w:rsidP="001A44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eastAsiaTheme="minorHAnsi" w:cs="Arial" w:hint="eastAsia"/>
          <w:color w:val="0A0A0A"/>
          <w:kern w:val="0"/>
          <w:sz w:val="24"/>
          <w:szCs w:val="24"/>
        </w:rPr>
      </w:pPr>
    </w:p>
    <w:p w:rsidR="0000197E" w:rsidRPr="0000197E" w:rsidRDefault="0000197E" w:rsidP="0000197E">
      <w:pPr>
        <w:shd w:val="clear" w:color="auto" w:fill="FFFFFF"/>
        <w:spacing w:after="80" w:line="384" w:lineRule="auto"/>
        <w:textAlignment w:val="baseline"/>
        <w:rPr>
          <w:rFonts w:eastAsiaTheme="minorHAnsi" w:cs="굴림"/>
          <w:color w:val="000000"/>
          <w:kern w:val="0"/>
          <w:sz w:val="32"/>
          <w:szCs w:val="20"/>
        </w:rPr>
      </w:pPr>
      <w:r w:rsidRPr="001A44CA">
        <w:rPr>
          <w:rFonts w:eastAsiaTheme="minorHAnsi" w:cs="굴림"/>
          <w:b/>
          <w:bCs/>
          <w:color w:val="0A0A0A"/>
          <w:kern w:val="0"/>
          <w:sz w:val="32"/>
          <w:szCs w:val="21"/>
          <w:highlight w:val="lightGray"/>
        </w:rPr>
        <w:t xml:space="preserve">3. </w:t>
      </w:r>
      <w:r w:rsidRPr="0000197E">
        <w:rPr>
          <w:rFonts w:eastAsiaTheme="minorHAnsi" w:cs="굴림"/>
          <w:b/>
          <w:bCs/>
          <w:color w:val="0A0A0A"/>
          <w:kern w:val="0"/>
          <w:sz w:val="32"/>
          <w:szCs w:val="21"/>
          <w:highlight w:val="lightGray"/>
        </w:rPr>
        <w:t>인지행동치료</w:t>
      </w:r>
      <w:r w:rsidRPr="0000197E">
        <w:rPr>
          <w:rFonts w:eastAsiaTheme="minorHAnsi" w:cs="함초롬돋움" w:hint="eastAsia"/>
          <w:b/>
          <w:bCs/>
          <w:color w:val="0A0A0A"/>
          <w:kern w:val="0"/>
          <w:sz w:val="32"/>
          <w:szCs w:val="21"/>
          <w:highlight w:val="lightGray"/>
        </w:rPr>
        <w:t>(CBT)</w:t>
      </w:r>
      <w:r w:rsidRPr="0000197E">
        <w:rPr>
          <w:rFonts w:eastAsiaTheme="minorHAnsi" w:cs="굴림"/>
          <w:b/>
          <w:bCs/>
          <w:color w:val="0A0A0A"/>
          <w:kern w:val="0"/>
          <w:sz w:val="32"/>
          <w:szCs w:val="21"/>
          <w:highlight w:val="lightGray"/>
        </w:rPr>
        <w:t>와 수용전념치료</w:t>
      </w:r>
      <w:r w:rsidRPr="0000197E">
        <w:rPr>
          <w:rFonts w:eastAsiaTheme="minorHAnsi" w:cs="함초롬돋움" w:hint="eastAsia"/>
          <w:b/>
          <w:bCs/>
          <w:color w:val="0A0A0A"/>
          <w:kern w:val="0"/>
          <w:sz w:val="32"/>
          <w:szCs w:val="21"/>
          <w:highlight w:val="lightGray"/>
        </w:rPr>
        <w:t xml:space="preserve">(ACT) </w:t>
      </w:r>
      <w:r w:rsidRPr="0000197E">
        <w:rPr>
          <w:rFonts w:eastAsiaTheme="minorHAnsi" w:cs="굴림"/>
          <w:b/>
          <w:bCs/>
          <w:color w:val="0A0A0A"/>
          <w:kern w:val="0"/>
          <w:sz w:val="32"/>
          <w:szCs w:val="21"/>
          <w:highlight w:val="lightGray"/>
        </w:rPr>
        <w:t>비교</w:t>
      </w:r>
    </w:p>
    <w:tbl>
      <w:tblPr>
        <w:tblStyle w:val="4-1"/>
        <w:tblW w:w="9776" w:type="dxa"/>
        <w:tblLook w:val="04A0" w:firstRow="1" w:lastRow="0" w:firstColumn="1" w:lastColumn="0" w:noHBand="0" w:noVBand="1"/>
      </w:tblPr>
      <w:tblGrid>
        <w:gridCol w:w="2122"/>
        <w:gridCol w:w="3402"/>
        <w:gridCol w:w="4252"/>
      </w:tblGrid>
      <w:tr w:rsidR="0000197E" w:rsidRPr="0000197E" w:rsidTr="00001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340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  <w:t xml:space="preserve">인지행동치료 </w:t>
            </w:r>
            <w:r w:rsidRPr="0000197E">
              <w:rPr>
                <w:rFonts w:eastAsiaTheme="minorHAnsi" w:cs="함초롬돋움" w:hint="eastAsia"/>
                <w:color w:val="000000"/>
                <w:kern w:val="0"/>
                <w:sz w:val="24"/>
                <w:szCs w:val="24"/>
              </w:rPr>
              <w:t>(CBT)</w:t>
            </w:r>
          </w:p>
        </w:tc>
        <w:tc>
          <w:tcPr>
            <w:tcW w:w="425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  <w:t xml:space="preserve">수용전념치료 </w:t>
            </w:r>
            <w:r w:rsidRPr="0000197E">
              <w:rPr>
                <w:rFonts w:eastAsiaTheme="minorHAnsi" w:cs="함초롬돋움" w:hint="eastAsia"/>
                <w:color w:val="000000"/>
                <w:kern w:val="0"/>
                <w:sz w:val="24"/>
                <w:szCs w:val="24"/>
              </w:rPr>
              <w:t>(ACT)</w:t>
            </w:r>
          </w:p>
        </w:tc>
      </w:tr>
      <w:tr w:rsidR="0000197E" w:rsidRPr="0000197E" w:rsidTr="00001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핵심 목표</w:t>
            </w:r>
          </w:p>
        </w:tc>
        <w:tc>
          <w:tcPr>
            <w:tcW w:w="340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증상 완화 및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생각의 수정</w:t>
            </w:r>
          </w:p>
        </w:tc>
        <w:tc>
          <w:tcPr>
            <w:tcW w:w="425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심리적 유연성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및 가치 있는 삶</w:t>
            </w:r>
          </w:p>
        </w:tc>
      </w:tr>
      <w:tr w:rsidR="0000197E" w:rsidRPr="0000197E" w:rsidTr="0000197E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생각을 대하는 태도</w:t>
            </w:r>
          </w:p>
        </w:tc>
        <w:tc>
          <w:tcPr>
            <w:tcW w:w="340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비합리적인 생각을 찾아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교정</w:t>
            </w:r>
            <w:r w:rsidRPr="0000197E">
              <w:rPr>
                <w:rFonts w:eastAsiaTheme="minorHAnsi" w:cs="함초롬돋움" w:hint="eastAsia"/>
                <w:b/>
                <w:bCs/>
                <w:color w:val="000000"/>
                <w:kern w:val="0"/>
                <w:szCs w:val="20"/>
              </w:rPr>
              <w:t>/</w:t>
            </w: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반박</w:t>
            </w:r>
          </w:p>
        </w:tc>
        <w:tc>
          <w:tcPr>
            <w:tcW w:w="425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생각이 떠오름을 인정하고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거리 두기</w:t>
            </w:r>
          </w:p>
        </w:tc>
      </w:tr>
      <w:tr w:rsidR="0000197E" w:rsidRPr="0000197E" w:rsidTr="00001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고통에 대한 관점</w:t>
            </w:r>
          </w:p>
        </w:tc>
        <w:tc>
          <w:tcPr>
            <w:tcW w:w="340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제거하거나 변화시켜야 할 대상</w:t>
            </w:r>
          </w:p>
        </w:tc>
        <w:tc>
          <w:tcPr>
            <w:tcW w:w="425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삶의 일부로 받아들여야 할 대상</w:t>
            </w:r>
          </w:p>
        </w:tc>
      </w:tr>
      <w:tr w:rsidR="0000197E" w:rsidRPr="0000197E" w:rsidTr="0000197E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주요 기법</w:t>
            </w:r>
          </w:p>
        </w:tc>
        <w:tc>
          <w:tcPr>
            <w:tcW w:w="340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인지 재구조화</w:t>
            </w:r>
            <w:r w:rsidRPr="0000197E">
              <w:rPr>
                <w:rFonts w:eastAsiaTheme="minorHAnsi" w:cs="함초롬돋움" w:hint="eastAsia"/>
                <w:color w:val="000000"/>
                <w:kern w:val="0"/>
                <w:szCs w:val="20"/>
              </w:rPr>
              <w:t xml:space="preserve">, 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하향 화살표 기법</w:t>
            </w:r>
          </w:p>
        </w:tc>
        <w:tc>
          <w:tcPr>
            <w:tcW w:w="425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수용</w:t>
            </w:r>
            <w:r w:rsidRPr="0000197E">
              <w:rPr>
                <w:rFonts w:eastAsiaTheme="minorHAnsi" w:cs="함초롬돋움" w:hint="eastAsia"/>
                <w:color w:val="000000"/>
                <w:kern w:val="0"/>
                <w:szCs w:val="20"/>
              </w:rPr>
              <w:t xml:space="preserve">, 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 xml:space="preserve">인지적 </w:t>
            </w:r>
            <w:proofErr w:type="spellStart"/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탈융합</w:t>
            </w:r>
            <w:proofErr w:type="spellEnd"/>
            <w:r w:rsidRPr="0000197E">
              <w:rPr>
                <w:rFonts w:eastAsiaTheme="minorHAnsi" w:cs="함초롬돋움" w:hint="eastAsia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마음챙김</w:t>
            </w:r>
            <w:proofErr w:type="spellEnd"/>
          </w:p>
        </w:tc>
      </w:tr>
      <w:tr w:rsidR="0000197E" w:rsidRPr="0000197E" w:rsidTr="00001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변화의 초점</w:t>
            </w:r>
          </w:p>
        </w:tc>
        <w:tc>
          <w:tcPr>
            <w:tcW w:w="340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생각의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내용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변화</w:t>
            </w:r>
          </w:p>
        </w:tc>
        <w:tc>
          <w:tcPr>
            <w:tcW w:w="425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생각과의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관계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변화</w:t>
            </w:r>
          </w:p>
        </w:tc>
      </w:tr>
      <w:tr w:rsidR="0000197E" w:rsidRPr="0000197E" w:rsidTr="0000197E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최종 지향점</w:t>
            </w:r>
          </w:p>
        </w:tc>
        <w:tc>
          <w:tcPr>
            <w:tcW w:w="340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정서적 안녕과 문제 해결</w:t>
            </w:r>
          </w:p>
        </w:tc>
        <w:tc>
          <w:tcPr>
            <w:tcW w:w="4252" w:type="dxa"/>
            <w:hideMark/>
          </w:tcPr>
          <w:p w:rsidR="0000197E" w:rsidRPr="0000197E" w:rsidRDefault="0000197E" w:rsidP="0000197E">
            <w:pPr>
              <w:wordWrap/>
              <w:spacing w:line="288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고통 속에서도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가치 있는 행동</w:t>
            </w:r>
            <w:r w:rsidRPr="0000197E">
              <w:rPr>
                <w:rFonts w:eastAsiaTheme="minorHAnsi" w:cs="Cambria"/>
                <w:color w:val="000000"/>
                <w:kern w:val="0"/>
                <w:szCs w:val="20"/>
              </w:rPr>
              <w:t> </w:t>
            </w:r>
            <w:r w:rsidRPr="0000197E">
              <w:rPr>
                <w:rFonts w:eastAsiaTheme="minorHAnsi" w:cs="굴림"/>
                <w:color w:val="000000"/>
                <w:kern w:val="0"/>
                <w:szCs w:val="20"/>
              </w:rPr>
              <w:t>실천</w:t>
            </w:r>
          </w:p>
        </w:tc>
      </w:tr>
    </w:tbl>
    <w:p w:rsidR="0000197E" w:rsidRDefault="0000197E" w:rsidP="0000197E">
      <w:pPr>
        <w:shd w:val="clear" w:color="auto" w:fill="FFFFFF"/>
        <w:spacing w:after="80" w:line="200" w:lineRule="exact"/>
        <w:textAlignment w:val="baseline"/>
        <w:rPr>
          <w:rFonts w:eastAsiaTheme="minorHAnsi" w:cs="굴림"/>
          <w:color w:val="0A0A0A"/>
          <w:kern w:val="0"/>
          <w:szCs w:val="18"/>
        </w:rPr>
      </w:pPr>
    </w:p>
    <w:p w:rsidR="0000197E" w:rsidRPr="0000197E" w:rsidRDefault="0000197E" w:rsidP="00547E67">
      <w:pPr>
        <w:shd w:val="clear" w:color="auto" w:fill="FFFFFF"/>
        <w:spacing w:after="80" w:line="240" w:lineRule="auto"/>
        <w:textAlignment w:val="baseline"/>
        <w:rPr>
          <w:rFonts w:eastAsiaTheme="minorHAnsi" w:cs="굴림"/>
          <w:color w:val="000000"/>
          <w:kern w:val="0"/>
          <w:sz w:val="24"/>
          <w:szCs w:val="20"/>
        </w:rPr>
      </w:pPr>
      <w:r w:rsidRPr="0000197E">
        <w:rPr>
          <w:rFonts w:eastAsiaTheme="minorHAnsi" w:cs="굴림"/>
          <w:color w:val="0A0A0A"/>
          <w:kern w:val="0"/>
          <w:sz w:val="22"/>
          <w:szCs w:val="18"/>
        </w:rPr>
        <w:t>비교 예시</w:t>
      </w:r>
      <w:r w:rsidRPr="0000197E">
        <w:rPr>
          <w:rFonts w:eastAsiaTheme="minorHAnsi" w:cs="함초롬돋움" w:hint="eastAsia"/>
          <w:color w:val="0A0A0A"/>
          <w:kern w:val="0"/>
          <w:sz w:val="22"/>
          <w:szCs w:val="18"/>
        </w:rPr>
        <w:t>:</w:t>
      </w:r>
    </w:p>
    <w:p w:rsidR="0000197E" w:rsidRPr="00547E67" w:rsidRDefault="0000197E" w:rsidP="00547E67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ind w:leftChars="0"/>
        <w:textAlignment w:val="baseline"/>
        <w:rPr>
          <w:rFonts w:eastAsiaTheme="minorHAnsi" w:cs="굴림"/>
          <w:color w:val="000000"/>
          <w:kern w:val="0"/>
          <w:sz w:val="24"/>
          <w:szCs w:val="20"/>
        </w:rPr>
      </w:pPr>
      <w:r w:rsidRPr="00547E67">
        <w:rPr>
          <w:rFonts w:eastAsiaTheme="minorHAnsi" w:cs="함초롬돋움" w:hint="eastAsia"/>
          <w:b/>
          <w:bCs/>
          <w:color w:val="0A0A0A"/>
          <w:kern w:val="0"/>
          <w:sz w:val="22"/>
          <w:szCs w:val="18"/>
        </w:rPr>
        <w:t>CBT</w:t>
      </w:r>
      <w:r w:rsidRPr="00547E67">
        <w:rPr>
          <w:rFonts w:eastAsiaTheme="minorHAnsi" w:cs="굴림"/>
          <w:color w:val="0A0A0A"/>
          <w:kern w:val="0"/>
          <w:sz w:val="22"/>
          <w:szCs w:val="18"/>
        </w:rPr>
        <w:t xml:space="preserve">는 </w:t>
      </w:r>
      <w:r w:rsidRPr="00547E67">
        <w:rPr>
          <w:rFonts w:eastAsiaTheme="minorHAnsi" w:cs="함초롬돋움" w:hint="eastAsia"/>
          <w:color w:val="0A0A0A"/>
          <w:kern w:val="0"/>
          <w:sz w:val="22"/>
          <w:szCs w:val="18"/>
        </w:rPr>
        <w:t>"</w:t>
      </w:r>
      <w:r w:rsidRPr="00547E67">
        <w:rPr>
          <w:rFonts w:eastAsiaTheme="minorHAnsi" w:cs="굴림"/>
          <w:color w:val="0A0A0A"/>
          <w:kern w:val="0"/>
          <w:sz w:val="22"/>
          <w:szCs w:val="18"/>
        </w:rPr>
        <w:t>그 생각은 틀렸어</w:t>
      </w:r>
      <w:r w:rsidRPr="00547E67">
        <w:rPr>
          <w:rFonts w:eastAsiaTheme="minorHAnsi" w:cs="함초롬돋움" w:hint="eastAsia"/>
          <w:color w:val="0A0A0A"/>
          <w:kern w:val="0"/>
          <w:sz w:val="22"/>
          <w:szCs w:val="18"/>
        </w:rPr>
        <w:t xml:space="preserve">, </w:t>
      </w:r>
      <w:r w:rsidRPr="00547E67">
        <w:rPr>
          <w:rFonts w:eastAsiaTheme="minorHAnsi" w:cs="굴림"/>
          <w:color w:val="0A0A0A"/>
          <w:kern w:val="0"/>
          <w:sz w:val="22"/>
          <w:szCs w:val="18"/>
        </w:rPr>
        <w:t>좀 더 합리적으로 생각해보자</w:t>
      </w:r>
      <w:r w:rsidRPr="00547E67">
        <w:rPr>
          <w:rFonts w:eastAsiaTheme="minorHAnsi" w:cs="함초롬돋움" w:hint="eastAsia"/>
          <w:color w:val="0A0A0A"/>
          <w:kern w:val="0"/>
          <w:sz w:val="22"/>
          <w:szCs w:val="18"/>
        </w:rPr>
        <w:t>"</w:t>
      </w:r>
      <w:proofErr w:type="spellStart"/>
      <w:r w:rsidRPr="00547E67">
        <w:rPr>
          <w:rFonts w:eastAsiaTheme="minorHAnsi" w:cs="굴림"/>
          <w:color w:val="0A0A0A"/>
          <w:kern w:val="0"/>
          <w:sz w:val="22"/>
          <w:szCs w:val="18"/>
        </w:rPr>
        <w:t>라고</w:t>
      </w:r>
      <w:proofErr w:type="spellEnd"/>
      <w:r w:rsidRPr="00547E67">
        <w:rPr>
          <w:rFonts w:eastAsiaTheme="minorHAnsi" w:cs="굴림"/>
          <w:color w:val="0A0A0A"/>
          <w:kern w:val="0"/>
          <w:sz w:val="22"/>
          <w:szCs w:val="18"/>
        </w:rPr>
        <w:t xml:space="preserve"> 설득하여</w:t>
      </w:r>
      <w:r w:rsidRPr="00547E67">
        <w:rPr>
          <w:rFonts w:eastAsiaTheme="minorHAnsi" w:cs="Cambria"/>
          <w:color w:val="0A0A0A"/>
          <w:kern w:val="0"/>
          <w:sz w:val="22"/>
          <w:szCs w:val="18"/>
        </w:rPr>
        <w:t> </w:t>
      </w:r>
      <w:r w:rsidRPr="00547E67">
        <w:rPr>
          <w:rFonts w:eastAsiaTheme="minorHAnsi" w:cs="굴림"/>
          <w:b/>
          <w:bCs/>
          <w:color w:val="0A0A0A"/>
          <w:kern w:val="0"/>
          <w:sz w:val="22"/>
          <w:szCs w:val="18"/>
        </w:rPr>
        <w:t>기분을 좋게 만드는 것</w:t>
      </w:r>
      <w:r w:rsidRPr="00547E67">
        <w:rPr>
          <w:rFonts w:eastAsiaTheme="minorHAnsi" w:cs="굴림"/>
          <w:color w:val="0A0A0A"/>
          <w:kern w:val="0"/>
          <w:sz w:val="22"/>
          <w:szCs w:val="18"/>
        </w:rPr>
        <w:t>에 집중</w:t>
      </w:r>
    </w:p>
    <w:p w:rsidR="0000197E" w:rsidRPr="00547E67" w:rsidRDefault="0000197E" w:rsidP="00547E67">
      <w:pPr>
        <w:pStyle w:val="a4"/>
        <w:shd w:val="clear" w:color="auto" w:fill="FFFFFF"/>
        <w:spacing w:after="0" w:line="240" w:lineRule="auto"/>
        <w:ind w:leftChars="0" w:left="760"/>
        <w:textAlignment w:val="baseline"/>
        <w:rPr>
          <w:rFonts w:eastAsiaTheme="minorHAnsi" w:cs="굴림"/>
          <w:color w:val="000000"/>
          <w:kern w:val="0"/>
          <w:sz w:val="24"/>
          <w:szCs w:val="20"/>
        </w:rPr>
      </w:pPr>
    </w:p>
    <w:p w:rsidR="0000197E" w:rsidRPr="001A44CA" w:rsidRDefault="0000197E" w:rsidP="001A44CA">
      <w:pPr>
        <w:pStyle w:val="a4"/>
        <w:numPr>
          <w:ilvl w:val="0"/>
          <w:numId w:val="3"/>
        </w:numPr>
        <w:shd w:val="clear" w:color="auto" w:fill="FFFFFF"/>
        <w:spacing w:after="80" w:line="240" w:lineRule="auto"/>
        <w:ind w:leftChars="0"/>
        <w:textAlignment w:val="baseline"/>
        <w:rPr>
          <w:rFonts w:eastAsiaTheme="minorHAnsi" w:cs="굴림" w:hint="eastAsia"/>
          <w:color w:val="000000"/>
          <w:kern w:val="0"/>
          <w:sz w:val="24"/>
          <w:szCs w:val="20"/>
        </w:rPr>
      </w:pPr>
      <w:r w:rsidRPr="00547E67">
        <w:rPr>
          <w:rFonts w:eastAsiaTheme="minorHAnsi" w:cs="함초롬돋움" w:hint="eastAsia"/>
          <w:b/>
          <w:bCs/>
          <w:color w:val="0A0A0A"/>
          <w:kern w:val="0"/>
          <w:sz w:val="22"/>
          <w:szCs w:val="18"/>
        </w:rPr>
        <w:t>ACT</w:t>
      </w:r>
      <w:r w:rsidRPr="00547E67">
        <w:rPr>
          <w:rFonts w:eastAsiaTheme="minorHAnsi" w:cs="굴림"/>
          <w:color w:val="0A0A0A"/>
          <w:kern w:val="0"/>
          <w:sz w:val="22"/>
          <w:szCs w:val="18"/>
        </w:rPr>
        <w:t xml:space="preserve">는 </w:t>
      </w:r>
      <w:r w:rsidRPr="00547E67">
        <w:rPr>
          <w:rFonts w:eastAsiaTheme="minorHAnsi" w:cs="함초롬돋움" w:hint="eastAsia"/>
          <w:color w:val="0A0A0A"/>
          <w:kern w:val="0"/>
          <w:sz w:val="22"/>
          <w:szCs w:val="18"/>
        </w:rPr>
        <w:t>"</w:t>
      </w:r>
      <w:r w:rsidRPr="00547E67">
        <w:rPr>
          <w:rFonts w:eastAsiaTheme="minorHAnsi" w:cs="굴림"/>
          <w:color w:val="0A0A0A"/>
          <w:kern w:val="0"/>
          <w:sz w:val="22"/>
          <w:szCs w:val="18"/>
        </w:rPr>
        <w:t>그 생각이 들 수도 있어</w:t>
      </w:r>
      <w:r w:rsidRPr="00547E67">
        <w:rPr>
          <w:rFonts w:eastAsiaTheme="minorHAnsi" w:cs="함초롬돋움" w:hint="eastAsia"/>
          <w:color w:val="0A0A0A"/>
          <w:kern w:val="0"/>
          <w:sz w:val="22"/>
          <w:szCs w:val="18"/>
        </w:rPr>
        <w:t xml:space="preserve">, </w:t>
      </w:r>
      <w:r w:rsidRPr="00547E67">
        <w:rPr>
          <w:rFonts w:eastAsiaTheme="minorHAnsi" w:cs="굴림"/>
          <w:color w:val="0A0A0A"/>
          <w:kern w:val="0"/>
          <w:sz w:val="22"/>
          <w:szCs w:val="18"/>
        </w:rPr>
        <w:t>하지만 그 생각에 매몰되지 말고</w:t>
      </w:r>
      <w:r w:rsidRPr="00547E67">
        <w:rPr>
          <w:rFonts w:eastAsiaTheme="minorHAnsi" w:cs="Cambria"/>
          <w:color w:val="0A0A0A"/>
          <w:kern w:val="0"/>
          <w:sz w:val="22"/>
          <w:szCs w:val="18"/>
        </w:rPr>
        <w:t> </w:t>
      </w:r>
      <w:r w:rsidRPr="00547E67">
        <w:rPr>
          <w:rFonts w:eastAsiaTheme="minorHAnsi" w:cs="굴림"/>
          <w:b/>
          <w:bCs/>
          <w:color w:val="0A0A0A"/>
          <w:kern w:val="0"/>
          <w:sz w:val="22"/>
          <w:szCs w:val="18"/>
        </w:rPr>
        <w:t>네가 원하는 삶을 향해 나아가자</w:t>
      </w:r>
      <w:r w:rsidRPr="00547E67">
        <w:rPr>
          <w:rFonts w:eastAsiaTheme="minorHAnsi" w:cs="함초롬돋움" w:hint="eastAsia"/>
          <w:color w:val="0A0A0A"/>
          <w:kern w:val="0"/>
          <w:sz w:val="22"/>
          <w:szCs w:val="18"/>
        </w:rPr>
        <w:t>"</w:t>
      </w:r>
      <w:proofErr w:type="spellStart"/>
      <w:r w:rsidRPr="00547E67">
        <w:rPr>
          <w:rFonts w:eastAsiaTheme="minorHAnsi" w:cs="굴림"/>
          <w:color w:val="0A0A0A"/>
          <w:kern w:val="0"/>
          <w:sz w:val="22"/>
          <w:szCs w:val="18"/>
        </w:rPr>
        <w:t>라고</w:t>
      </w:r>
      <w:proofErr w:type="spellEnd"/>
      <w:r w:rsidRPr="00547E67">
        <w:rPr>
          <w:rFonts w:eastAsiaTheme="minorHAnsi" w:cs="굴림"/>
          <w:color w:val="0A0A0A"/>
          <w:kern w:val="0"/>
          <w:sz w:val="22"/>
          <w:szCs w:val="18"/>
        </w:rPr>
        <w:t xml:space="preserve"> 격려하며</w:t>
      </w:r>
      <w:r w:rsidRPr="00547E67">
        <w:rPr>
          <w:rFonts w:eastAsiaTheme="minorHAnsi" w:cs="Cambria"/>
          <w:color w:val="0A0A0A"/>
          <w:kern w:val="0"/>
          <w:sz w:val="22"/>
          <w:szCs w:val="18"/>
        </w:rPr>
        <w:t> </w:t>
      </w:r>
      <w:r w:rsidRPr="00547E67">
        <w:rPr>
          <w:rFonts w:eastAsiaTheme="minorHAnsi" w:cs="굴림"/>
          <w:b/>
          <w:bCs/>
          <w:color w:val="0A0A0A"/>
          <w:kern w:val="0"/>
          <w:sz w:val="22"/>
          <w:szCs w:val="18"/>
        </w:rPr>
        <w:t>행동의 변화</w:t>
      </w:r>
      <w:r w:rsidRPr="00547E67">
        <w:rPr>
          <w:rFonts w:eastAsiaTheme="minorHAnsi" w:cs="함초롬돋움" w:hint="eastAsia"/>
          <w:color w:val="0A0A0A"/>
          <w:kern w:val="0"/>
          <w:sz w:val="22"/>
          <w:szCs w:val="18"/>
        </w:rPr>
        <w:t xml:space="preserve"> </w:t>
      </w:r>
      <w:r w:rsidRPr="00547E67">
        <w:rPr>
          <w:rFonts w:eastAsiaTheme="minorHAnsi" w:cs="굴림"/>
          <w:color w:val="0A0A0A"/>
          <w:kern w:val="0"/>
          <w:sz w:val="22"/>
          <w:szCs w:val="18"/>
        </w:rPr>
        <w:t>집중</w:t>
      </w:r>
    </w:p>
    <w:p w:rsidR="0000197E" w:rsidRPr="00547E67" w:rsidRDefault="0000197E" w:rsidP="0000197E">
      <w:pPr>
        <w:widowControl/>
        <w:shd w:val="clear" w:color="auto" w:fill="FFFFFF"/>
        <w:wordWrap/>
        <w:autoSpaceDE/>
        <w:autoSpaceDN/>
        <w:spacing w:line="360" w:lineRule="atLeast"/>
        <w:rPr>
          <w:rFonts w:eastAsiaTheme="minorHAnsi" w:cs="Arial"/>
          <w:b/>
          <w:bCs/>
          <w:color w:val="0A0A0A"/>
          <w:kern w:val="0"/>
          <w:sz w:val="32"/>
          <w:szCs w:val="32"/>
        </w:rPr>
      </w:pPr>
      <w:r w:rsidRPr="001A44CA">
        <w:rPr>
          <w:rFonts w:eastAsiaTheme="minorHAnsi" w:cs="굴림" w:hint="eastAsia"/>
          <w:b/>
          <w:color w:val="000000"/>
          <w:kern w:val="0"/>
          <w:sz w:val="32"/>
          <w:szCs w:val="32"/>
          <w:highlight w:val="lightGray"/>
        </w:rPr>
        <w:lastRenderedPageBreak/>
        <w:t>4</w:t>
      </w:r>
      <w:r w:rsidRPr="001A44CA">
        <w:rPr>
          <w:rFonts w:eastAsiaTheme="minorHAnsi" w:cs="굴림"/>
          <w:b/>
          <w:color w:val="000000"/>
          <w:kern w:val="0"/>
          <w:sz w:val="32"/>
          <w:szCs w:val="32"/>
          <w:highlight w:val="lightGray"/>
        </w:rPr>
        <w:t xml:space="preserve">. </w:t>
      </w:r>
      <w:r w:rsidRPr="001A44CA">
        <w:rPr>
          <w:rFonts w:eastAsiaTheme="minorHAnsi" w:cs="Arial"/>
          <w:b/>
          <w:bCs/>
          <w:color w:val="0A0A0A"/>
          <w:kern w:val="0"/>
          <w:sz w:val="32"/>
          <w:szCs w:val="32"/>
          <w:highlight w:val="lightGray"/>
        </w:rPr>
        <w:t> 수용전념치료(ACT)의 정의와 특징</w:t>
      </w:r>
    </w:p>
    <w:p w:rsidR="00547E67" w:rsidRPr="00547E67" w:rsidRDefault="00547E67" w:rsidP="00547E67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rPr>
          <w:rFonts w:eastAsiaTheme="minorHAnsi" w:cs="Arial"/>
          <w:b/>
          <w:bCs/>
          <w:color w:val="0A0A0A"/>
          <w:kern w:val="0"/>
          <w:sz w:val="30"/>
          <w:szCs w:val="30"/>
        </w:rPr>
      </w:pPr>
      <w:r w:rsidRPr="00547E67">
        <w:rPr>
          <w:rFonts w:eastAsiaTheme="minorHAnsi" w:cs="맑은 고딕"/>
          <w:b/>
          <w:bCs/>
          <w:color w:val="0A0A0A"/>
          <w:kern w:val="0"/>
          <w:sz w:val="30"/>
          <w:szCs w:val="30"/>
        </w:rPr>
        <w:t>①</w:t>
      </w:r>
      <w:r w:rsidRPr="00547E67">
        <w:rPr>
          <w:rFonts w:eastAsiaTheme="minorHAnsi" w:cs="Arial"/>
          <w:b/>
          <w:bCs/>
          <w:color w:val="0A0A0A"/>
          <w:kern w:val="0"/>
          <w:sz w:val="30"/>
          <w:szCs w:val="30"/>
        </w:rPr>
        <w:t xml:space="preserve"> 정의</w:t>
      </w:r>
    </w:p>
    <w:p w:rsidR="00547E67" w:rsidRDefault="00547E67" w:rsidP="00547E67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r w:rsidRPr="00547E67">
        <w:rPr>
          <w:rFonts w:eastAsiaTheme="minorHAnsi" w:cs="Arial"/>
          <w:color w:val="0A0A0A"/>
          <w:kern w:val="0"/>
          <w:sz w:val="24"/>
          <w:szCs w:val="24"/>
        </w:rPr>
        <w:t>ACT는 </w:t>
      </w:r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>'수용(Acceptance)'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>과 </w:t>
      </w:r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>'전념(Commitment)'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 xml:space="preserve">을 결합한 </w:t>
      </w:r>
      <w:r>
        <w:rPr>
          <w:rFonts w:eastAsiaTheme="minorHAnsi" w:cs="Arial"/>
          <w:color w:val="0A0A0A"/>
          <w:kern w:val="0"/>
          <w:sz w:val="24"/>
          <w:szCs w:val="24"/>
        </w:rPr>
        <w:t>치료법</w:t>
      </w:r>
    </w:p>
    <w:p w:rsidR="00547E67" w:rsidRDefault="00547E67" w:rsidP="00547E67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r w:rsidRPr="00547E67">
        <w:rPr>
          <w:rFonts w:eastAsiaTheme="minorHAnsi" w:cs="Arial"/>
          <w:color w:val="0A0A0A"/>
          <w:kern w:val="0"/>
          <w:sz w:val="24"/>
          <w:szCs w:val="24"/>
        </w:rPr>
        <w:t xml:space="preserve">고통을 회피하거나 통제하려 할수록 오히려 고통이 커진다는 '경험적 회피'의 부작용에 주목하며, 고통을 삶의 일부로 받아들이고 자신이 원하는 가치에 따라 행동하도록 </w:t>
      </w:r>
      <w:r>
        <w:rPr>
          <w:rFonts w:eastAsiaTheme="minorHAnsi" w:cs="Arial" w:hint="eastAsia"/>
          <w:color w:val="0A0A0A"/>
          <w:kern w:val="0"/>
          <w:sz w:val="24"/>
          <w:szCs w:val="24"/>
        </w:rPr>
        <w:t>도움</w:t>
      </w:r>
    </w:p>
    <w:p w:rsidR="00547E67" w:rsidRPr="00547E67" w:rsidRDefault="00547E67" w:rsidP="00547E67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eastAsiaTheme="minorHAnsi" w:cs="Arial" w:hint="eastAsia"/>
          <w:color w:val="0A0A0A"/>
          <w:kern w:val="0"/>
          <w:sz w:val="24"/>
          <w:szCs w:val="24"/>
        </w:rPr>
      </w:pPr>
    </w:p>
    <w:p w:rsidR="00547E67" w:rsidRPr="00547E67" w:rsidRDefault="00547E67" w:rsidP="00547E67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rPr>
          <w:rFonts w:eastAsiaTheme="minorHAnsi" w:cs="Arial"/>
          <w:b/>
          <w:bCs/>
          <w:color w:val="0A0A0A"/>
          <w:kern w:val="0"/>
          <w:sz w:val="30"/>
          <w:szCs w:val="30"/>
        </w:rPr>
      </w:pPr>
      <w:r w:rsidRPr="00547E67">
        <w:rPr>
          <w:rFonts w:eastAsiaTheme="minorHAnsi" w:cs="맑은 고딕" w:hint="eastAsia"/>
          <w:b/>
          <w:bCs/>
          <w:color w:val="0A0A0A"/>
          <w:kern w:val="0"/>
          <w:sz w:val="30"/>
          <w:szCs w:val="30"/>
        </w:rPr>
        <w:t>②</w:t>
      </w:r>
      <w:r w:rsidRPr="00547E67">
        <w:rPr>
          <w:rFonts w:eastAsiaTheme="minorHAnsi" w:cs="Arial"/>
          <w:b/>
          <w:bCs/>
          <w:color w:val="0A0A0A"/>
          <w:kern w:val="0"/>
          <w:sz w:val="30"/>
          <w:szCs w:val="30"/>
        </w:rPr>
        <w:t xml:space="preserve"> 주요 특징</w:t>
      </w:r>
    </w:p>
    <w:p w:rsidR="00547E67" w:rsidRPr="00547E67" w:rsidRDefault="00547E67" w:rsidP="00547E67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>통제 대신 수용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>: 불쾌한 생각이나 감정을 없애려 싸우지 않고, 마치 하늘에 떠 있는 구름처럼 있는 그대로 흐르게</w:t>
      </w:r>
      <w:r>
        <w:rPr>
          <w:rFonts w:eastAsiaTheme="minorHAnsi" w:cs="Arial" w:hint="eastAsia"/>
          <w:color w:val="0A0A0A"/>
          <w:kern w:val="0"/>
          <w:sz w:val="24"/>
          <w:szCs w:val="24"/>
        </w:rPr>
        <w:t xml:space="preserve"> 둠</w:t>
      </w:r>
    </w:p>
    <w:p w:rsidR="00547E67" w:rsidRPr="00547E67" w:rsidRDefault="00547E67" w:rsidP="00547E67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 xml:space="preserve">인지적 </w:t>
      </w:r>
      <w:proofErr w:type="spellStart"/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>탈융합</w:t>
      </w:r>
      <w:proofErr w:type="spellEnd"/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 xml:space="preserve"> (Cognitive </w:t>
      </w:r>
      <w:proofErr w:type="spellStart"/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>Defusion</w:t>
      </w:r>
      <w:proofErr w:type="spellEnd"/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>)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>: "나는 실패자다"라는 생각에 빠지는(융합) 대신, "내가 스스로를 실패자라고 생각하고 있구나"</w:t>
      </w:r>
      <w:proofErr w:type="spellStart"/>
      <w:r w:rsidRPr="00547E67">
        <w:rPr>
          <w:rFonts w:eastAsiaTheme="minorHAnsi" w:cs="Arial"/>
          <w:color w:val="0A0A0A"/>
          <w:kern w:val="0"/>
          <w:sz w:val="24"/>
          <w:szCs w:val="24"/>
        </w:rPr>
        <w:t>라고</w:t>
      </w:r>
      <w:proofErr w:type="spellEnd"/>
      <w:r w:rsidRPr="00547E67">
        <w:rPr>
          <w:rFonts w:eastAsiaTheme="minorHAnsi" w:cs="Arial"/>
          <w:color w:val="0A0A0A"/>
          <w:kern w:val="0"/>
          <w:sz w:val="24"/>
          <w:szCs w:val="24"/>
        </w:rPr>
        <w:t xml:space="preserve"> 객관적으로 관찰하여 생각의 영향력을</w:t>
      </w:r>
      <w:r>
        <w:rPr>
          <w:rFonts w:eastAsiaTheme="minorHAnsi" w:cs="Arial"/>
          <w:color w:val="0A0A0A"/>
          <w:kern w:val="0"/>
          <w:sz w:val="24"/>
          <w:szCs w:val="24"/>
        </w:rPr>
        <w:t xml:space="preserve"> </w:t>
      </w:r>
      <w:r>
        <w:rPr>
          <w:rFonts w:eastAsiaTheme="minorHAnsi" w:cs="Arial" w:hint="eastAsia"/>
          <w:color w:val="0A0A0A"/>
          <w:kern w:val="0"/>
          <w:sz w:val="24"/>
          <w:szCs w:val="24"/>
        </w:rPr>
        <w:t>줄임</w:t>
      </w:r>
    </w:p>
    <w:p w:rsidR="00547E67" w:rsidRPr="00547E67" w:rsidRDefault="00547E67" w:rsidP="00547E67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proofErr w:type="spellStart"/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>맥락으로서의</w:t>
      </w:r>
      <w:proofErr w:type="spellEnd"/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 xml:space="preserve"> 자기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 xml:space="preserve">: 감정과 생각은 끊임없이 변하지만, 그것을 관찰하는 '나'라는 존재는 변함없이 안전한 </w:t>
      </w:r>
      <w:proofErr w:type="spellStart"/>
      <w:r w:rsidRPr="00547E67">
        <w:rPr>
          <w:rFonts w:eastAsiaTheme="minorHAnsi" w:cs="Arial"/>
          <w:color w:val="0A0A0A"/>
          <w:kern w:val="0"/>
          <w:sz w:val="24"/>
          <w:szCs w:val="24"/>
        </w:rPr>
        <w:t>그릇임을</w:t>
      </w:r>
      <w:proofErr w:type="spellEnd"/>
      <w:r w:rsidRPr="00547E67">
        <w:rPr>
          <w:rFonts w:eastAsiaTheme="minorHAnsi" w:cs="Arial"/>
          <w:color w:val="0A0A0A"/>
          <w:kern w:val="0"/>
          <w:sz w:val="24"/>
          <w:szCs w:val="24"/>
        </w:rPr>
        <w:t xml:space="preserve"> </w:t>
      </w:r>
      <w:r>
        <w:rPr>
          <w:rFonts w:eastAsiaTheme="minorHAnsi" w:cs="Arial"/>
          <w:color w:val="0A0A0A"/>
          <w:kern w:val="0"/>
          <w:sz w:val="24"/>
          <w:szCs w:val="24"/>
        </w:rPr>
        <w:t>인식</w:t>
      </w:r>
    </w:p>
    <w:p w:rsidR="00547E67" w:rsidRPr="00547E67" w:rsidRDefault="00547E67" w:rsidP="00547E67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eastAsiaTheme="minorHAnsi" w:cs="Arial" w:hint="eastAsia"/>
          <w:color w:val="0A0A0A"/>
          <w:kern w:val="0"/>
          <w:sz w:val="24"/>
          <w:szCs w:val="24"/>
        </w:rPr>
      </w:pPr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>가치(Value) 중심 행동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 xml:space="preserve">: 단순히 기분이 좋아지는 것을 넘어, 나에게 진정 의미 있는 삶의 방향이 무엇인지 명확히 하고 이를 위한 </w:t>
      </w:r>
      <w:r>
        <w:rPr>
          <w:rFonts w:eastAsiaTheme="minorHAnsi" w:cs="Arial"/>
          <w:color w:val="0A0A0A"/>
          <w:kern w:val="0"/>
          <w:sz w:val="24"/>
          <w:szCs w:val="24"/>
        </w:rPr>
        <w:t>행동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 xml:space="preserve"> </w:t>
      </w:r>
      <w:r>
        <w:rPr>
          <w:rFonts w:eastAsiaTheme="minorHAnsi" w:cs="Arial"/>
          <w:color w:val="0A0A0A"/>
          <w:kern w:val="0"/>
          <w:sz w:val="24"/>
          <w:szCs w:val="24"/>
        </w:rPr>
        <w:t>실천</w:t>
      </w:r>
    </w:p>
    <w:p w:rsidR="00547E67" w:rsidRPr="00547E67" w:rsidRDefault="00547E67" w:rsidP="00547E67">
      <w:pPr>
        <w:widowControl/>
        <w:shd w:val="clear" w:color="auto" w:fill="FFFFFF"/>
        <w:wordWrap/>
        <w:autoSpaceDE/>
        <w:autoSpaceDN/>
        <w:spacing w:after="0" w:line="420" w:lineRule="atLeast"/>
        <w:jc w:val="left"/>
        <w:rPr>
          <w:rFonts w:eastAsiaTheme="minorHAnsi" w:cs="Arial"/>
          <w:b/>
          <w:bCs/>
          <w:color w:val="0A0A0A"/>
          <w:kern w:val="0"/>
          <w:sz w:val="30"/>
          <w:szCs w:val="30"/>
        </w:rPr>
      </w:pPr>
      <w:r w:rsidRPr="00547E67">
        <w:rPr>
          <w:rFonts w:eastAsiaTheme="minorHAnsi" w:cs="맑은 고딕" w:hint="eastAsia"/>
          <w:b/>
          <w:bCs/>
          <w:color w:val="0A0A0A"/>
          <w:kern w:val="0"/>
          <w:sz w:val="30"/>
          <w:szCs w:val="30"/>
        </w:rPr>
        <w:t>③</w:t>
      </w:r>
      <w:r w:rsidRPr="00547E67">
        <w:rPr>
          <w:rFonts w:eastAsiaTheme="minorHAnsi" w:cs="Arial"/>
          <w:b/>
          <w:bCs/>
          <w:color w:val="0A0A0A"/>
          <w:kern w:val="0"/>
          <w:sz w:val="30"/>
          <w:szCs w:val="30"/>
        </w:rPr>
        <w:t xml:space="preserve"> </w:t>
      </w:r>
      <w:r w:rsidR="001E472F">
        <w:rPr>
          <w:rFonts w:eastAsiaTheme="minorHAnsi" w:cs="Arial"/>
          <w:b/>
          <w:bCs/>
          <w:color w:val="0A0A0A"/>
          <w:kern w:val="0"/>
          <w:sz w:val="30"/>
          <w:szCs w:val="30"/>
        </w:rPr>
        <w:t>ACT</w:t>
      </w:r>
      <w:r w:rsidRPr="00547E67">
        <w:rPr>
          <w:rFonts w:eastAsiaTheme="minorHAnsi" w:cs="Arial"/>
          <w:b/>
          <w:bCs/>
          <w:color w:val="0A0A0A"/>
          <w:kern w:val="0"/>
          <w:sz w:val="30"/>
          <w:szCs w:val="30"/>
        </w:rPr>
        <w:t>지향점</w:t>
      </w:r>
    </w:p>
    <w:p w:rsidR="00547E67" w:rsidRDefault="00547E67" w:rsidP="00547E67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r w:rsidRPr="00547E67">
        <w:rPr>
          <w:rFonts w:eastAsiaTheme="minorHAnsi" w:cs="Arial"/>
          <w:color w:val="0A0A0A"/>
          <w:kern w:val="0"/>
          <w:sz w:val="24"/>
          <w:szCs w:val="24"/>
        </w:rPr>
        <w:t>ACT의 최종 목표</w:t>
      </w:r>
      <w:r>
        <w:rPr>
          <w:rFonts w:eastAsiaTheme="minorHAnsi" w:cs="Arial" w:hint="eastAsia"/>
          <w:color w:val="0A0A0A"/>
          <w:kern w:val="0"/>
          <w:sz w:val="24"/>
          <w:szCs w:val="24"/>
        </w:rPr>
        <w:t>:</w:t>
      </w:r>
      <w:r>
        <w:rPr>
          <w:rFonts w:eastAsiaTheme="minorHAnsi" w:cs="Arial"/>
          <w:color w:val="0A0A0A"/>
          <w:kern w:val="0"/>
          <w:sz w:val="24"/>
          <w:szCs w:val="24"/>
        </w:rPr>
        <w:t xml:space="preserve"> 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>어떤 심리적 상태에서도 자신이 선택한 삶의 방향으로 나아갈 수 있는 </w:t>
      </w:r>
      <w:r w:rsidRPr="00547E67">
        <w:rPr>
          <w:rFonts w:eastAsiaTheme="minorHAnsi" w:cs="Arial"/>
          <w:b/>
          <w:bCs/>
          <w:color w:val="0A0A0A"/>
          <w:kern w:val="0"/>
          <w:sz w:val="24"/>
          <w:szCs w:val="24"/>
        </w:rPr>
        <w:t>'심리적 유연성(Psychological Flexibility)'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>을 획득하는</w:t>
      </w:r>
      <w:r>
        <w:rPr>
          <w:rFonts w:eastAsiaTheme="minorHAnsi" w:cs="Arial"/>
          <w:color w:val="0A0A0A"/>
          <w:kern w:val="0"/>
          <w:sz w:val="24"/>
          <w:szCs w:val="24"/>
        </w:rPr>
        <w:t xml:space="preserve"> </w:t>
      </w:r>
      <w:r>
        <w:rPr>
          <w:rFonts w:eastAsiaTheme="minorHAnsi" w:cs="Arial" w:hint="eastAsia"/>
          <w:color w:val="0A0A0A"/>
          <w:kern w:val="0"/>
          <w:sz w:val="24"/>
          <w:szCs w:val="24"/>
        </w:rPr>
        <w:t>것</w:t>
      </w:r>
    </w:p>
    <w:p w:rsidR="00547E67" w:rsidRDefault="00547E67" w:rsidP="00547E67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eastAsiaTheme="minorHAnsi" w:cs="Arial"/>
          <w:color w:val="0A0A0A"/>
          <w:kern w:val="0"/>
          <w:sz w:val="24"/>
          <w:szCs w:val="24"/>
        </w:rPr>
      </w:pPr>
    </w:p>
    <w:p w:rsidR="001E472F" w:rsidRDefault="00547E67" w:rsidP="001E472F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eastAsiaTheme="minorHAnsi" w:cs="Arial"/>
          <w:color w:val="0A0A0A"/>
          <w:kern w:val="0"/>
          <w:sz w:val="24"/>
          <w:szCs w:val="24"/>
        </w:rPr>
      </w:pPr>
      <w:r>
        <w:rPr>
          <w:rFonts w:eastAsiaTheme="minorHAnsi" w:cs="Arial" w:hint="eastAsia"/>
          <w:color w:val="0A0A0A"/>
          <w:kern w:val="0"/>
          <w:sz w:val="24"/>
          <w:szCs w:val="24"/>
        </w:rPr>
        <w:t>(</w:t>
      </w:r>
      <w:r w:rsidRPr="00547E67">
        <w:rPr>
          <w:rFonts w:eastAsiaTheme="minorHAnsi" w:cs="Arial"/>
          <w:color w:val="0A0A0A"/>
          <w:kern w:val="0"/>
          <w:sz w:val="24"/>
          <w:szCs w:val="24"/>
        </w:rPr>
        <w:t>증상의 완전한 제거</w:t>
      </w:r>
      <w:r>
        <w:rPr>
          <w:rFonts w:eastAsiaTheme="minorHAnsi" w:cs="Arial" w:hint="eastAsia"/>
          <w:color w:val="0A0A0A"/>
          <w:kern w:val="0"/>
          <w:sz w:val="24"/>
          <w:szCs w:val="24"/>
        </w:rPr>
        <w:t xml:space="preserve"> </w:t>
      </w:r>
      <w:r>
        <w:rPr>
          <w:rFonts w:eastAsiaTheme="minorHAnsi" w:cs="Arial"/>
          <w:color w:val="0A0A0A"/>
          <w:kern w:val="0"/>
          <w:sz w:val="24"/>
          <w:szCs w:val="24"/>
        </w:rPr>
        <w:t>X)</w:t>
      </w:r>
    </w:p>
    <w:p w:rsidR="001A44CA" w:rsidRDefault="001A44CA" w:rsidP="001E472F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eastAsiaTheme="minorHAnsi" w:cs="Arial"/>
          <w:color w:val="0A0A0A"/>
          <w:kern w:val="0"/>
          <w:sz w:val="24"/>
          <w:szCs w:val="24"/>
        </w:rPr>
      </w:pPr>
    </w:p>
    <w:p w:rsidR="001A44CA" w:rsidRPr="0000197E" w:rsidRDefault="001A44CA" w:rsidP="001E472F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rPr>
          <w:rFonts w:eastAsiaTheme="minorHAnsi" w:cs="Arial" w:hint="eastAsia"/>
          <w:color w:val="0A0A0A"/>
          <w:kern w:val="0"/>
          <w:sz w:val="24"/>
          <w:szCs w:val="24"/>
        </w:rPr>
      </w:pPr>
    </w:p>
    <w:sectPr w:rsidR="001A44CA" w:rsidRPr="000019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61541"/>
    <w:multiLevelType w:val="multilevel"/>
    <w:tmpl w:val="143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E6BD9"/>
    <w:multiLevelType w:val="hybridMultilevel"/>
    <w:tmpl w:val="C9B84A28"/>
    <w:lvl w:ilvl="0" w:tplc="10B2C36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함초롬돋움" w:hint="eastAsia"/>
        <w:b/>
        <w:color w:val="0A0A0A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8A20585"/>
    <w:multiLevelType w:val="hybridMultilevel"/>
    <w:tmpl w:val="DC0C79D0"/>
    <w:lvl w:ilvl="0" w:tplc="B80E97E2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547800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DE1E7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0AA3F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D4C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6CD3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D47B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2824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8698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5776B"/>
    <w:multiLevelType w:val="multilevel"/>
    <w:tmpl w:val="2398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E055F"/>
    <w:multiLevelType w:val="hybridMultilevel"/>
    <w:tmpl w:val="6180F438"/>
    <w:lvl w:ilvl="0" w:tplc="99F860D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5D18DC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A8355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10D9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689C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2801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98BB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9E7EB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D812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75204"/>
    <w:multiLevelType w:val="multilevel"/>
    <w:tmpl w:val="4306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97E"/>
    <w:rsid w:val="0000197E"/>
    <w:rsid w:val="001A44CA"/>
    <w:rsid w:val="001E472F"/>
    <w:rsid w:val="00235801"/>
    <w:rsid w:val="00547E67"/>
    <w:rsid w:val="00D6263A"/>
    <w:rsid w:val="00DB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E56C"/>
  <w15:chartTrackingRefBased/>
  <w15:docId w15:val="{52FF252A-F29A-4B6D-B0B6-59F94E7D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0197E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00197E"/>
    <w:pPr>
      <w:ind w:leftChars="400" w:left="800"/>
    </w:pPr>
  </w:style>
  <w:style w:type="table" w:styleId="3-6">
    <w:name w:val="Grid Table 3 Accent 6"/>
    <w:basedOn w:val="a1"/>
    <w:uiPriority w:val="48"/>
    <w:rsid w:val="0000197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1">
    <w:name w:val="Grid Table 4 Accent 1"/>
    <w:basedOn w:val="a1"/>
    <w:uiPriority w:val="49"/>
    <w:rsid w:val="0000197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a5">
    <w:name w:val="Strong"/>
    <w:basedOn w:val="a0"/>
    <w:uiPriority w:val="22"/>
    <w:qFormat/>
    <w:rsid w:val="0000197E"/>
    <w:rPr>
      <w:b/>
      <w:bCs/>
    </w:rPr>
  </w:style>
  <w:style w:type="character" w:customStyle="1" w:styleId="t286pc">
    <w:name w:val="t286pc"/>
    <w:basedOn w:val="a0"/>
    <w:rsid w:val="0000197E"/>
  </w:style>
  <w:style w:type="table" w:styleId="4-4">
    <w:name w:val="List Table 4 Accent 4"/>
    <w:basedOn w:val="a1"/>
    <w:uiPriority w:val="49"/>
    <w:rsid w:val="001A44C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10">
    <w:name w:val="List Table 4 Accent 1"/>
    <w:basedOn w:val="a1"/>
    <w:uiPriority w:val="49"/>
    <w:rsid w:val="001A44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</dc:creator>
  <cp:keywords/>
  <dc:description/>
  <cp:lastModifiedBy>asia</cp:lastModifiedBy>
  <cp:revision>4</cp:revision>
  <dcterms:created xsi:type="dcterms:W3CDTF">2026-03-04T02:40:00Z</dcterms:created>
  <dcterms:modified xsi:type="dcterms:W3CDTF">2026-03-04T03:03:00Z</dcterms:modified>
</cp:coreProperties>
</file>