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017E6" w14:textId="79972DDB" w:rsidR="00150AF7" w:rsidRPr="001A3F42" w:rsidRDefault="00150AF7" w:rsidP="00D7118F">
      <w:pPr>
        <w:jc w:val="center"/>
        <w:rPr>
          <w:rFonts w:ascii="Garamond" w:hAnsi="Garamond"/>
          <w:b/>
          <w:bCs/>
          <w:sz w:val="32"/>
          <w:szCs w:val="32"/>
        </w:rPr>
      </w:pPr>
      <w:r w:rsidRPr="001A3F42">
        <w:rPr>
          <w:rFonts w:ascii="Garamond" w:hAnsi="Garamond"/>
          <w:b/>
          <w:bCs/>
          <w:sz w:val="28"/>
          <w:szCs w:val="28"/>
        </w:rPr>
        <w:t>SEHEJ BAKSHI</w:t>
      </w:r>
      <w:r w:rsidRPr="001A3F42">
        <w:rPr>
          <w:rFonts w:ascii="Garamond" w:hAnsi="Garamond"/>
          <w:b/>
          <w:bCs/>
          <w:sz w:val="32"/>
          <w:szCs w:val="32"/>
        </w:rPr>
        <w:tab/>
      </w:r>
      <w:r>
        <w:rPr>
          <w:rFonts w:ascii="Garamond" w:hAnsi="Garamond"/>
          <w:b/>
          <w:bCs/>
          <w:sz w:val="32"/>
          <w:szCs w:val="32"/>
        </w:rPr>
        <w:t xml:space="preserve">         </w:t>
      </w:r>
      <w:r w:rsidRPr="001A3F42">
        <w:rPr>
          <w:rFonts w:ascii="Garamond" w:hAnsi="Garamond"/>
          <w:b/>
          <w:bCs/>
          <w:sz w:val="32"/>
          <w:szCs w:val="32"/>
        </w:rPr>
        <w:t>DBMS Lab</w:t>
      </w:r>
      <w:r>
        <w:rPr>
          <w:rFonts w:ascii="Garamond" w:hAnsi="Garamond"/>
          <w:b/>
          <w:bCs/>
          <w:sz w:val="32"/>
          <w:szCs w:val="32"/>
        </w:rPr>
        <w:tab/>
      </w:r>
      <w:r>
        <w:rPr>
          <w:rFonts w:ascii="Garamond" w:hAnsi="Garamond"/>
          <w:b/>
          <w:bCs/>
          <w:sz w:val="28"/>
          <w:szCs w:val="28"/>
        </w:rPr>
        <w:t>28</w:t>
      </w:r>
      <w:r w:rsidRPr="001A3F42">
        <w:rPr>
          <w:rFonts w:ascii="Garamond" w:hAnsi="Garamond"/>
          <w:b/>
          <w:bCs/>
          <w:sz w:val="28"/>
          <w:szCs w:val="28"/>
        </w:rPr>
        <w:t>/08</w:t>
      </w:r>
      <w:r w:rsidR="00D7118F">
        <w:rPr>
          <w:rFonts w:ascii="Garamond" w:hAnsi="Garamond"/>
          <w:b/>
          <w:bCs/>
          <w:sz w:val="28"/>
          <w:szCs w:val="28"/>
        </w:rPr>
        <w:t>/2020</w:t>
      </w:r>
    </w:p>
    <w:p w14:paraId="0D11BC7D" w14:textId="3B09C89F" w:rsidR="00150AF7" w:rsidRDefault="00D7118F" w:rsidP="00150A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Garamond" w:hAnsi="Garamond"/>
          <w:b/>
          <w:bCs/>
          <w:sz w:val="32"/>
          <w:szCs w:val="32"/>
        </w:rPr>
        <w:t xml:space="preserve">    </w:t>
      </w:r>
      <w:r w:rsidR="00150AF7" w:rsidRPr="61C68AF8">
        <w:rPr>
          <w:rFonts w:ascii="Garamond" w:hAnsi="Garamond"/>
          <w:b/>
          <w:bCs/>
          <w:sz w:val="32"/>
          <w:szCs w:val="32"/>
        </w:rPr>
        <w:t xml:space="preserve">Assignment No. </w:t>
      </w:r>
      <w:r w:rsidR="00150AF7">
        <w:rPr>
          <w:rFonts w:ascii="Garamond" w:hAnsi="Garamond"/>
          <w:b/>
          <w:bCs/>
          <w:sz w:val="32"/>
          <w:szCs w:val="32"/>
        </w:rPr>
        <w:t>6</w:t>
      </w:r>
    </w:p>
    <w:p w14:paraId="187A6D3A" w14:textId="77777777" w:rsidR="00150AF7" w:rsidRDefault="00150AF7" w:rsidP="00150AF7">
      <w:pPr>
        <w:rPr>
          <w:rFonts w:ascii="Times New Roman" w:hAnsi="Times New Roman" w:cs="Times New Roman"/>
          <w:b/>
          <w:sz w:val="24"/>
          <w:szCs w:val="24"/>
        </w:rPr>
      </w:pPr>
    </w:p>
    <w:p w14:paraId="0C85B377" w14:textId="77777777" w:rsidR="00150AF7" w:rsidRDefault="00150AF7" w:rsidP="00150AF7">
      <w:pPr>
        <w:rPr>
          <w:rFonts w:ascii="Times New Roman" w:hAnsi="Times New Roman" w:cs="Times New Roman"/>
          <w:b/>
          <w:sz w:val="24"/>
          <w:szCs w:val="24"/>
        </w:rPr>
      </w:pPr>
    </w:p>
    <w:p w14:paraId="161C9295" w14:textId="77777777" w:rsidR="00150AF7" w:rsidRDefault="00150AF7" w:rsidP="00150AF7">
      <w:pPr>
        <w:rPr>
          <w:rFonts w:ascii="Times New Roman" w:hAnsi="Times New Roman" w:cs="Times New Roman"/>
          <w:b/>
          <w:sz w:val="24"/>
          <w:szCs w:val="24"/>
        </w:rPr>
      </w:pPr>
    </w:p>
    <w:p w14:paraId="1D5457EE" w14:textId="00429A0D" w:rsidR="00150AF7" w:rsidRDefault="00150AF7" w:rsidP="0015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Cursors: (All types: Implicit, Explicit, Cursor FOR Loop, Parameterized Cursor)</w:t>
      </w:r>
      <w:r>
        <w:rPr>
          <w:rFonts w:ascii="Times New Roman" w:hAnsi="Times New Roman" w:cs="Times New Roman"/>
          <w:sz w:val="24"/>
          <w:szCs w:val="24"/>
        </w:rPr>
        <w:t xml:space="preserve"> Write a PL/SQL block of code using parameterized Cursor, that will merge the data available in the newly created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data in the first table already exist in the second table then that data should be skipped. </w:t>
      </w:r>
    </w:p>
    <w:p w14:paraId="793D2638" w14:textId="0162572E" w:rsidR="00E2169D" w:rsidRDefault="00150AF7" w:rsidP="0015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 the separate problem statement for writing PL/SQL block to implement all types of Cursors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above statement. The problem statement should clearly state the requirements.</w:t>
      </w:r>
    </w:p>
    <w:p w14:paraId="34B723E7" w14:textId="70E9247E" w:rsidR="00D7118F" w:rsidRDefault="00D7118F" w:rsidP="00150AF7">
      <w:pPr>
        <w:rPr>
          <w:rFonts w:ascii="Times New Roman" w:hAnsi="Times New Roman" w:cs="Times New Roman"/>
          <w:sz w:val="24"/>
          <w:szCs w:val="24"/>
        </w:rPr>
      </w:pPr>
    </w:p>
    <w:p w14:paraId="3B29D75E" w14:textId="4F380E6F" w:rsidR="00D7118F" w:rsidRDefault="00D7118F" w:rsidP="00150AF7">
      <w:pPr>
        <w:rPr>
          <w:rFonts w:ascii="Times New Roman" w:hAnsi="Times New Roman" w:cs="Times New Roman"/>
          <w:sz w:val="24"/>
          <w:szCs w:val="24"/>
        </w:rPr>
      </w:pPr>
    </w:p>
    <w:p w14:paraId="348E97A2" w14:textId="7A1C1A24" w:rsidR="00D7118F" w:rsidRDefault="00D7118F" w:rsidP="00D7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118F">
        <w:rPr>
          <w:rFonts w:ascii="Times New Roman" w:hAnsi="Times New Roman" w:cs="Times New Roman"/>
          <w:b/>
          <w:bCs/>
          <w:sz w:val="28"/>
          <w:szCs w:val="28"/>
        </w:rPr>
        <w:t>Create tables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insert values</w:t>
      </w:r>
      <w:r w:rsidRPr="00D711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B3EE4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create table provisional(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 primary key, name varchar(20), status varchar(20));</w:t>
      </w:r>
    </w:p>
    <w:p w14:paraId="26C9AC8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0 rows affected (1.83 sec)</w:t>
      </w:r>
    </w:p>
    <w:p w14:paraId="21EDA059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D4B3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stud_data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 primary key, name varchar(20), status varchar(20));</w:t>
      </w:r>
    </w:p>
    <w:p w14:paraId="48ABC231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0 rows affected (0.82 sec)</w:t>
      </w:r>
    </w:p>
    <w:p w14:paraId="0045AEA4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97F1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create table result(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int, name varchar(20), status varchar(20));</w:t>
      </w:r>
    </w:p>
    <w:p w14:paraId="43360FC4" w14:textId="2323CDB1" w:rsid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0 rows affected (0.69 sec)</w:t>
      </w:r>
    </w:p>
    <w:p w14:paraId="2F96C775" w14:textId="466EAA45" w:rsid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D357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insert into provisional values</w:t>
      </w:r>
    </w:p>
    <w:p w14:paraId="2089E8A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(1,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65B0471B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(3,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sehej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36A4C63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(4,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6A557CB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(5,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6C9EEDB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(7,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swapnil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'provisional');</w:t>
      </w:r>
    </w:p>
    <w:p w14:paraId="2812993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5 rows affected (0.31 sec)</w:t>
      </w:r>
    </w:p>
    <w:p w14:paraId="6C8D9A7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Records: 5  Duplicates: 0  Warnings: 0</w:t>
      </w:r>
    </w:p>
    <w:p w14:paraId="0F6CABB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55517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select * from provisional;</w:t>
      </w:r>
    </w:p>
    <w:p w14:paraId="029E2E9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p w14:paraId="096F466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name    | status      |</w:t>
      </w:r>
    </w:p>
    <w:p w14:paraId="0CEBCF0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p w14:paraId="4D73386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1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 | provisional |</w:t>
      </w:r>
    </w:p>
    <w:p w14:paraId="58486AD7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lastRenderedPageBreak/>
        <w:t xml:space="preserve">|      3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sehej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| provisional |</w:t>
      </w:r>
    </w:p>
    <w:p w14:paraId="6D37AAB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4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 | provisional |</w:t>
      </w:r>
    </w:p>
    <w:p w14:paraId="0B9D5546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5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| provisional |</w:t>
      </w:r>
    </w:p>
    <w:p w14:paraId="2DDD1ECB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7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swapnil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provisional |</w:t>
      </w:r>
    </w:p>
    <w:p w14:paraId="16F32CB6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p w14:paraId="0A07093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5 rows in set (0.04 sec)</w:t>
      </w:r>
    </w:p>
    <w:p w14:paraId="4AF9B80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4F89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stud_data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6490DCB1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(1,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246F627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(2,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'regular'),</w:t>
      </w:r>
    </w:p>
    <w:p w14:paraId="60216C36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(3,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sehej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7D412C8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(4,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485734B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(5,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'provisional'),</w:t>
      </w:r>
    </w:p>
    <w:p w14:paraId="548EA833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(6, '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zaid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', 'regular');</w:t>
      </w:r>
    </w:p>
    <w:p w14:paraId="7FD78431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6 rows affected (0.15 sec)</w:t>
      </w:r>
    </w:p>
    <w:p w14:paraId="09F73993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Records: 6  Duplicates: 0  Warnings: 0</w:t>
      </w:r>
    </w:p>
    <w:p w14:paraId="6C6873E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4156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stud_data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2F26D7A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002B1E06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name  | status      |</w:t>
      </w:r>
    </w:p>
    <w:p w14:paraId="112B7A30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4BFB4B2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1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| provisional |</w:t>
      </w:r>
    </w:p>
    <w:p w14:paraId="027EAC2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2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regular     |</w:t>
      </w:r>
    </w:p>
    <w:p w14:paraId="509E4A4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3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sehej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provisional |</w:t>
      </w:r>
    </w:p>
    <w:p w14:paraId="63953D6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4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| provisional |</w:t>
      </w:r>
    </w:p>
    <w:p w14:paraId="6F6233B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5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provisional |</w:t>
      </w:r>
    </w:p>
    <w:p w14:paraId="256711BB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6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zaid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| regular     |</w:t>
      </w:r>
    </w:p>
    <w:p w14:paraId="7E1FFE6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+--------+-------+-------------+</w:t>
      </w:r>
    </w:p>
    <w:p w14:paraId="1E86FFF2" w14:textId="3757577A" w:rsid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748D2839" w14:textId="37838A8D" w:rsidR="00D7118F" w:rsidRDefault="00D7118F" w:rsidP="00D7118F">
      <w:pPr>
        <w:rPr>
          <w:rFonts w:ascii="Times New Roman" w:hAnsi="Times New Roman" w:cs="Times New Roman"/>
          <w:sz w:val="24"/>
          <w:szCs w:val="24"/>
        </w:rPr>
      </w:pPr>
    </w:p>
    <w:p w14:paraId="4C671F16" w14:textId="67A778D9" w:rsidR="00D7118F" w:rsidRPr="00D7118F" w:rsidRDefault="00D7118F" w:rsidP="00D71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118F">
        <w:rPr>
          <w:rFonts w:ascii="Times New Roman" w:hAnsi="Times New Roman" w:cs="Times New Roman"/>
          <w:b/>
          <w:bCs/>
          <w:sz w:val="28"/>
          <w:szCs w:val="28"/>
        </w:rPr>
        <w:t>Procedure and Cursor</w:t>
      </w:r>
      <w:r w:rsidR="00D00AF3">
        <w:rPr>
          <w:rFonts w:ascii="Times New Roman" w:hAnsi="Times New Roman" w:cs="Times New Roman"/>
          <w:b/>
          <w:bCs/>
          <w:sz w:val="28"/>
          <w:szCs w:val="28"/>
        </w:rPr>
        <w:t xml:space="preserve"> – Merge Data</w:t>
      </w:r>
      <w:r w:rsidRPr="00D711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4D23A0" w14:textId="0BCEBD6D" w:rsidR="00D7118F" w:rsidRDefault="00D7118F" w:rsidP="00D7118F">
      <w:pPr>
        <w:pStyle w:val="ListParagraph"/>
        <w:rPr>
          <w:sz w:val="24"/>
          <w:szCs w:val="24"/>
        </w:rPr>
      </w:pPr>
    </w:p>
    <w:p w14:paraId="04055927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delimiter //</w:t>
      </w:r>
    </w:p>
    <w:p w14:paraId="5C39D5A1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&gt; create procedure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uniProc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()</w:t>
      </w:r>
    </w:p>
    <w:p w14:paraId="31C55EA0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7BCBF17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sroll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59FC7904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varchar(20);</w:t>
      </w:r>
    </w:p>
    <w:p w14:paraId="45BB6D3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sstatus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varchar(20);</w:t>
      </w:r>
    </w:p>
    <w:p w14:paraId="425A8E6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noMoreRows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27151B8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unicur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cursor for select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, name, status from(select * from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stud_data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union select * from provisional) as t1;</w:t>
      </w:r>
    </w:p>
    <w:p w14:paraId="6FCE8A7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declare continue handler for not found set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noMoreRows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1A2274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set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noMoreRows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4C9D657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open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unicur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6E3091A2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fetch_loop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: Loop</w:t>
      </w:r>
    </w:p>
    <w:p w14:paraId="584FDF5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fetch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unicur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sroll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sstatus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0B39328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lastRenderedPageBreak/>
        <w:t xml:space="preserve">    -&gt; if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noMoreRows</w:t>
      </w:r>
      <w:proofErr w:type="spellEnd"/>
    </w:p>
    <w:p w14:paraId="2C5437E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then</w:t>
      </w:r>
    </w:p>
    <w:p w14:paraId="35F1E1C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leave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fetch_loop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1B704E7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3E7FE32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insert into result values(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sroll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sstatus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);</w:t>
      </w:r>
    </w:p>
    <w:p w14:paraId="4B3A55E4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end loop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fetch_loop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17FDD5EF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close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unicur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;</w:t>
      </w:r>
    </w:p>
    <w:p w14:paraId="0004FDF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5A8F421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44E7855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0 rows affected (0.24 sec)</w:t>
      </w:r>
    </w:p>
    <w:p w14:paraId="00F3FEAE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E0E09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delimiter ;</w:t>
      </w:r>
    </w:p>
    <w:p w14:paraId="1DED4B49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&gt; call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uniProc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();</w:t>
      </w:r>
    </w:p>
    <w:p w14:paraId="336DF099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Query OK, 0 rows affected (0.81 sec)</w:t>
      </w:r>
    </w:p>
    <w:p w14:paraId="1BB3DAD7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7EB51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118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>&gt; select * from result;</w:t>
      </w:r>
    </w:p>
    <w:p w14:paraId="099B5EAB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p w14:paraId="288B6A3D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name    | status      |</w:t>
      </w:r>
    </w:p>
    <w:p w14:paraId="07776EC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p w14:paraId="0BE12F6C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1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 | provisional |</w:t>
      </w:r>
    </w:p>
    <w:p w14:paraId="58E4EA0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2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| regular     |</w:t>
      </w:r>
    </w:p>
    <w:p w14:paraId="60F2ACF6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3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sehej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| provisional |</w:t>
      </w:r>
    </w:p>
    <w:p w14:paraId="58E24FD4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4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negi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 | provisional |</w:t>
      </w:r>
    </w:p>
    <w:p w14:paraId="7D1D5885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5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| provisional |</w:t>
      </w:r>
    </w:p>
    <w:p w14:paraId="69D9E4B8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6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zaid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   | regular     |</w:t>
      </w:r>
    </w:p>
    <w:p w14:paraId="6728512A" w14:textId="77777777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 xml:space="preserve">|      7 | </w:t>
      </w:r>
      <w:proofErr w:type="spellStart"/>
      <w:r w:rsidRPr="00D7118F">
        <w:rPr>
          <w:rFonts w:ascii="Times New Roman" w:hAnsi="Times New Roman" w:cs="Times New Roman"/>
          <w:sz w:val="24"/>
          <w:szCs w:val="24"/>
        </w:rPr>
        <w:t>swapnil</w:t>
      </w:r>
      <w:proofErr w:type="spellEnd"/>
      <w:r w:rsidRPr="00D7118F">
        <w:rPr>
          <w:rFonts w:ascii="Times New Roman" w:hAnsi="Times New Roman" w:cs="Times New Roman"/>
          <w:sz w:val="24"/>
          <w:szCs w:val="24"/>
        </w:rPr>
        <w:t xml:space="preserve"> | provisional |</w:t>
      </w:r>
    </w:p>
    <w:p w14:paraId="1545BA05" w14:textId="10BEAECC" w:rsidR="00D7118F" w:rsidRPr="00D7118F" w:rsidRDefault="00D7118F" w:rsidP="00D71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18F">
        <w:rPr>
          <w:rFonts w:ascii="Times New Roman" w:hAnsi="Times New Roman" w:cs="Times New Roman"/>
          <w:sz w:val="24"/>
          <w:szCs w:val="24"/>
        </w:rPr>
        <w:t>+--------+---------+-------------+</w:t>
      </w:r>
    </w:p>
    <w:sectPr w:rsidR="00D7118F" w:rsidRPr="00D7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4253D"/>
    <w:multiLevelType w:val="hybridMultilevel"/>
    <w:tmpl w:val="385C9B2C"/>
    <w:lvl w:ilvl="0" w:tplc="F2FC7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51"/>
    <w:rsid w:val="00150AF7"/>
    <w:rsid w:val="0058604E"/>
    <w:rsid w:val="00D00AF3"/>
    <w:rsid w:val="00D7118F"/>
    <w:rsid w:val="00E2169D"/>
    <w:rsid w:val="00E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15A5"/>
  <w15:chartTrackingRefBased/>
  <w15:docId w15:val="{687E35EF-B221-4742-A561-7BD6FCFB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F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Sehej Bakshi</dc:creator>
  <cp:keywords/>
  <dc:description/>
  <cp:lastModifiedBy>Sehej Bakshi</cp:lastModifiedBy>
  <cp:revision>5</cp:revision>
  <dcterms:created xsi:type="dcterms:W3CDTF">2020-09-04T04:08:00Z</dcterms:created>
  <dcterms:modified xsi:type="dcterms:W3CDTF">2020-09-06T12:43:00Z</dcterms:modified>
</cp:coreProperties>
</file>