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 xml:space="preserve">向工具栏添加命令 </w:t>
      </w:r>
    </w:p>
    <w:p>
      <w:pPr>
        <w:pStyle w:val="14"/>
        <w:rPr>
          <w:rFonts w:hint="cs"/>
        </w:rPr>
      </w:pPr>
      <w:r>
        <w:rPr>
          <w:rFonts w:hint="eastAsia"/>
        </w:rPr>
        <w:t>原文</w:t>
      </w:r>
    </w:p>
    <w:p>
      <w:pPr>
        <w:pStyle w:val="14"/>
        <w:rPr>
          <w:rFonts w:hint="cs" w:eastAsia="Microsoft YaHei UI Light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"https://docs.microsoft.com/zh-cn/visualstudio/extensibility/adding-commands-to-toolbars"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https://docs.microsoft.com/zh-cn/visualstudio/extensibility/adding-commands-to-toolbars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工具栏是一个水平或垂直的控制条，其中包含绑定到命令的按钮。可以在Visual Studio的许多不同窗口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 xml:space="preserve">添加工具栏，比如Visual Studio主窗口、解决方案资源管理器和自定义的工具窗口。 </w:t>
      </w:r>
    </w:p>
    <w:p>
      <w:pPr>
        <w:pStyle w:val="14"/>
        <w:rPr>
          <w:rFonts w:hint="cs"/>
        </w:rPr>
      </w:pPr>
      <w:r>
        <w:rPr>
          <w:rFonts w:hint="eastAsia"/>
        </w:rPr>
        <w:t>本节展示了</w:t>
      </w:r>
      <w:r>
        <w:rPr>
          <w:rFonts w:hint="eastAsia"/>
          <w:lang w:eastAsia="zh-CN"/>
        </w:rPr>
        <w:t>有关</w:t>
      </w:r>
      <w:r>
        <w:rPr>
          <w:rFonts w:hint="eastAsia"/>
        </w:rPr>
        <w:t>工具栏里的命令的一些</w:t>
      </w:r>
      <w:bookmarkStart w:id="0" w:name="_GoBack"/>
      <w:bookmarkEnd w:id="0"/>
      <w:r>
        <w:rPr>
          <w:rFonts w:hint="eastAsia"/>
        </w:rPr>
        <w:t xml:space="preserve">内容。 </w:t>
      </w:r>
    </w:p>
    <w:p>
      <w:pPr>
        <w:pStyle w:val="12"/>
        <w:rPr>
          <w:rFonts w:hint="eastAsia" w:eastAsia="Microsoft YaHei UI"/>
          <w:lang w:val="en-US" w:eastAsia="zh-CN"/>
        </w:rPr>
      </w:pPr>
      <w:r>
        <w:rPr>
          <w:rFonts w:hint="eastAsia"/>
          <w:lang w:val="en-US" w:eastAsia="zh-CN"/>
        </w:rPr>
        <w:t>本节内容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添加一个工具栏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说明如何把工具栏添加到Visual Studio主窗口的工具栏组里。 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"https://docs.microsoft.com/zh-cn/visualstudio/extensibility/adding-a-toolbar-to-a-tool-window"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向工具窗口添加工具栏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说明如何在工具窗口里添加一个工具栏 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"https://docs.microsoft.com/zh-cn/visualstudio/extensibility/adding-a-command-to-the-solution-explorer-toolbar"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向解决方案资源管理器工具栏添加命令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说明如何在解决方案资源管理器的工具栏上添加命令。 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"https://docs.microsoft.com/zh-cn/visualstudio/extensibility/adding-a-menu-controller-to-a-toolbar"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向工具栏添加菜单控制器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说明如何在工具栏上添加菜单控制器。 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"https://docs.microsoft.com/zh-cn/visualstudio/extensibility/dynamically-adding-menu-items"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动态地添加菜单项</w:t>
      </w:r>
      <w:r>
        <w:rPr>
          <w:rFonts w:hint="cs"/>
        </w:rPr>
        <w:fldChar w:fldCharType="end"/>
      </w:r>
    </w:p>
    <w:p>
      <w:pPr>
        <w:pStyle w:val="14"/>
      </w:pPr>
      <w:r>
        <w:rPr>
          <w:rFonts w:hint="eastAsia"/>
        </w:rPr>
        <w:t>说明如何根据不同的上下文动态地添加菜单项。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jc w:val="center"/>
      <w:rPr>
        <w:rFonts w:hint="eastAsia"/>
      </w:rPr>
    </w:pPr>
    <w:r>
      <w:rPr>
        <w:rFonts w:hint="eastAsia"/>
        <w:color w:val="000000"/>
        <w:sz w:val="19"/>
        <w:szCs w:val="19"/>
      </w:rPr>
      <w:t>MIAOW 瞎翻译自微软技术文档 2017/7/22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A36FB"/>
    <w:rsid w:val="04EB7A5C"/>
    <w:rsid w:val="05F0103C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FED28E6"/>
    <w:rsid w:val="30B264B4"/>
    <w:rsid w:val="32FF1446"/>
    <w:rsid w:val="34C0048D"/>
    <w:rsid w:val="355B1DFF"/>
    <w:rsid w:val="358306DD"/>
    <w:rsid w:val="37881A8C"/>
    <w:rsid w:val="37964FF3"/>
    <w:rsid w:val="38AA36FB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2017-07-22T12:34:00Z</dcterms:created>
  <dc:creator>guoyr</dc:creator>
  <cp:lastModifiedBy>guoyr</cp:lastModifiedBy>
  <dcterms:modified xsi:type="dcterms:W3CDTF">2017-07-22T12:35:49Z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