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hint="cs"/>
        </w:rPr>
      </w:pPr>
      <w:r>
        <w:rPr>
          <w:rFonts w:hint="eastAsia"/>
        </w:rPr>
        <w:t xml:space="preserve">向工具窗口添加工具栏 </w:t>
      </w:r>
    </w:p>
    <w:p>
      <w:pPr>
        <w:pStyle w:val="14"/>
        <w:rPr>
          <w:rFonts w:hint="cs"/>
        </w:rPr>
      </w:pPr>
      <w:r>
        <w:rPr>
          <w:rFonts w:hint="eastAsia"/>
        </w:rPr>
        <w:t>原文</w:t>
      </w:r>
    </w:p>
    <w:p>
      <w:pPr>
        <w:pStyle w:val="14"/>
        <w:rPr>
          <w:rFonts w:hint="cs" w:eastAsia="Microsoft YaHei UI Light"/>
        </w:rPr>
      </w:pP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"https://docs.microsoft.com/zh-cn/visualstudio/extensibility/adding-a-toolbar-to-a-tool-window"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https://docs.microsoft.com/zh-cn/visualstudio/extensibility/adding-a-toolbar-to-a-tool-window</w:t>
      </w:r>
      <w:r>
        <w:rPr>
          <w:rFonts w:hint="cs"/>
        </w:rPr>
        <w:fldChar w:fldCharType="end"/>
      </w:r>
    </w:p>
    <w:p>
      <w:pPr>
        <w:pStyle w:val="14"/>
        <w:rPr>
          <w:rFonts w:hint="cs"/>
        </w:rPr>
      </w:pPr>
      <w:r>
        <w:rPr>
          <w:rFonts w:hint="eastAsia"/>
        </w:rPr>
        <w:t>本文内容</w:t>
      </w:r>
    </w:p>
    <w:p>
      <w:pPr>
        <w:pStyle w:val="14"/>
        <w:rPr>
          <w:rFonts w:hint="cs"/>
        </w:rPr>
      </w:pPr>
      <w:r>
        <w:rPr>
          <w:rFonts w:hint="eastAsia"/>
        </w:rPr>
        <w:t>准备</w:t>
      </w:r>
    </w:p>
    <w:p>
      <w:pPr>
        <w:pStyle w:val="14"/>
        <w:rPr>
          <w:rFonts w:hint="cs"/>
        </w:rPr>
      </w:pPr>
      <w:r>
        <w:rPr>
          <w:rFonts w:hint="eastAsia"/>
        </w:rPr>
        <w:t>为工具窗口创建工具栏</w:t>
      </w:r>
    </w:p>
    <w:p>
      <w:pPr>
        <w:pStyle w:val="14"/>
        <w:rPr>
          <w:rFonts w:hint="cs"/>
        </w:rPr>
      </w:pPr>
      <w:r>
        <w:rPr>
          <w:rFonts w:hint="eastAsia"/>
        </w:rPr>
        <w:t>向工具窗口添加工具栏</w:t>
      </w:r>
    </w:p>
    <w:p>
      <w:pPr>
        <w:pStyle w:val="14"/>
        <w:rPr>
          <w:rFonts w:hint="cs"/>
        </w:rPr>
      </w:pPr>
      <w:r>
        <w:rPr>
          <w:rFonts w:hint="eastAsia"/>
        </w:rPr>
        <w:t>在工具窗口测试工具栏</w:t>
      </w:r>
    </w:p>
    <w:p>
      <w:pPr>
        <w:pStyle w:val="14"/>
        <w:rPr>
          <w:rFonts w:hint="cs"/>
        </w:rPr>
      </w:pPr>
      <w:r>
        <w:rPr>
          <w:rFonts w:hint="eastAsia"/>
        </w:rPr>
        <w:t>另见</w:t>
      </w:r>
    </w:p>
    <w:p>
      <w:pPr>
        <w:pStyle w:val="14"/>
        <w:rPr>
          <w:rFonts w:hint="cs"/>
        </w:rPr>
      </w:pPr>
      <w:r>
        <w:rPr>
          <w:rFonts w:hint="eastAsia"/>
        </w:rPr>
        <w:t>本指导说明如何向工具窗口添加一个工具栏</w:t>
      </w:r>
      <w:r>
        <w:rPr>
          <w:rFonts w:hint="eastAsia"/>
          <w:lang w:eastAsia="zh-CN"/>
        </w:rPr>
        <w:t>。</w:t>
      </w:r>
    </w:p>
    <w:p>
      <w:pPr>
        <w:pStyle w:val="14"/>
        <w:rPr>
          <w:rFonts w:hint="cs"/>
        </w:rPr>
      </w:pPr>
      <w:r>
        <w:rPr>
          <w:rFonts w:hint="eastAsia"/>
        </w:rPr>
        <w:t xml:space="preserve">工具栏是一个水平或垂直的控制条，其中包含绑定到命令的按钮。工具窗口里的工具栏长度总是和工具窗口等宽或等高的，因此工具栏长度拒绝与工具栏停靠的位置。 </w:t>
      </w:r>
    </w:p>
    <w:p>
      <w:pPr>
        <w:pStyle w:val="14"/>
        <w:rPr>
          <w:rFonts w:hint="cs"/>
        </w:rPr>
      </w:pPr>
      <w:r>
        <w:rPr>
          <w:rFonts w:hint="eastAsia"/>
        </w:rPr>
        <w:t xml:space="preserve">不像IDE里的工具栏，工具窗口里的工具栏必须停靠而且不能移动或自定义。如果VSPackage是用非托管代码编写的，那么工具栏就可以停靠在任意边缘。 </w:t>
      </w:r>
    </w:p>
    <w:p>
      <w:pPr>
        <w:pStyle w:val="14"/>
        <w:rPr>
          <w:rFonts w:hint="cs"/>
        </w:rPr>
      </w:pPr>
      <w:r>
        <w:rPr>
          <w:rFonts w:hint="eastAsia"/>
        </w:rPr>
        <w:t>关于如何添加工具栏，详见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"https://docs.microsoft.com/zh-cn/visualstudio/extensibility/adding-a-toolbar"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添加一个工具栏</w:t>
      </w:r>
      <w:r>
        <w:rPr>
          <w:rFonts w:hint="cs"/>
        </w:rPr>
        <w:fldChar w:fldCharType="end"/>
      </w:r>
      <w:r>
        <w:rPr>
          <w:rFonts w:hint="eastAsia"/>
        </w:rPr>
        <w:t xml:space="preserve">。 </w:t>
      </w:r>
    </w:p>
    <w:p>
      <w:pPr>
        <w:pStyle w:val="12"/>
        <w:rPr>
          <w:rFonts w:hint="cs"/>
        </w:rPr>
      </w:pPr>
      <w:r>
        <w:rPr>
          <w:rFonts w:hint="eastAsia"/>
        </w:rPr>
        <w:t>准备</w:t>
      </w:r>
    </w:p>
    <w:p>
      <w:pPr>
        <w:pStyle w:val="14"/>
        <w:rPr>
          <w:rFonts w:hint="cs"/>
        </w:rPr>
      </w:pPr>
      <w:r>
        <w:rPr>
          <w:rFonts w:hint="eastAsia"/>
        </w:rPr>
        <w:t>启动Visual Studio 2015,请不要在下载中心安装Visual Studio SDK</w:t>
      </w:r>
      <w:r>
        <w:rPr>
          <w:rFonts w:hint="eastAsia"/>
          <w:lang w:eastAsia="zh-CN"/>
        </w:rPr>
        <w:t>，</w:t>
      </w:r>
      <w:r>
        <w:rPr>
          <w:rFonts w:hint="eastAsia"/>
        </w:rPr>
        <w:t>Visual Studio SDK是Visual Studio的可选功能。您可以稍后安装VS SDK。详见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"https://docs.microsoft.com/zh-cn/visualstudio/extensibility/installing-the-visual-studio-sdk"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安装Visual Studio SDK</w:t>
      </w:r>
      <w:r>
        <w:rPr>
          <w:rFonts w:hint="cs"/>
        </w:rPr>
        <w:fldChar w:fldCharType="end"/>
      </w:r>
      <w:r>
        <w:rPr>
          <w:rFonts w:hint="eastAsia"/>
        </w:rPr>
        <w:t xml:space="preserve">。 </w:t>
      </w:r>
    </w:p>
    <w:p>
      <w:pPr>
        <w:pStyle w:val="12"/>
        <w:rPr>
          <w:rFonts w:hint="cs"/>
        </w:rPr>
      </w:pPr>
      <w:r>
        <w:rPr>
          <w:rFonts w:hint="eastAsia"/>
        </w:rPr>
        <w:t>为工具窗口创建工具栏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新建名为</w:t>
      </w:r>
      <w:r>
        <w:rPr>
          <w:rStyle w:val="20"/>
          <w:rFonts w:hint="eastAsia"/>
        </w:rPr>
        <w:t>TWToolbar</w:t>
      </w:r>
      <w:r>
        <w:rPr>
          <w:rFonts w:hint="eastAsia"/>
        </w:rPr>
        <w:t>的VSIX项目，包含一个名为</w:t>
      </w:r>
      <w:r>
        <w:rPr>
          <w:rFonts w:hint="eastAsia"/>
          <w:b/>
          <w:bCs/>
        </w:rPr>
        <w:t>TWTestCommand</w:t>
      </w:r>
      <w:r>
        <w:rPr>
          <w:rFonts w:hint="eastAsia"/>
        </w:rPr>
        <w:t xml:space="preserve">的菜单命令和名为 </w:t>
      </w:r>
      <w:r>
        <w:rPr>
          <w:rFonts w:hint="eastAsia"/>
          <w:b/>
          <w:bCs/>
        </w:rPr>
        <w:t>TestToolWindow</w:t>
      </w:r>
      <w:r>
        <w:rPr>
          <w:rFonts w:hint="eastAsia"/>
        </w:rPr>
        <w:t>的工具窗口。详见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"https://docs.microsoft.com/zh-cn/visualstudio/extensibility/creating-an-extension-with-a-menu-command"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创建菜单命令项扩展</w:t>
      </w:r>
      <w:r>
        <w:rPr>
          <w:rFonts w:hint="cs"/>
        </w:rPr>
        <w:fldChar w:fldCharType="end"/>
      </w:r>
      <w:r>
        <w:rPr>
          <w:rFonts w:hint="eastAsia"/>
        </w:rPr>
        <w:t>和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"https://docs.microsoft.com/zh-cn/visualstudio/extensibility/creating-an-extension-with-a-tool-window"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创建工具窗口扩展</w:t>
      </w:r>
      <w:r>
        <w:rPr>
          <w:rFonts w:hint="cs"/>
        </w:rPr>
        <w:fldChar w:fldCharType="end"/>
      </w:r>
      <w:r>
        <w:rPr>
          <w:rFonts w:hint="eastAsia"/>
        </w:rPr>
        <w:t xml:space="preserve">。你应该先添加菜单命令，后添加工具窗口。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 xml:space="preserve">在TWTestCommandPackage.vsct里寻找Symbols部分。在名为guidTWTestCommandPackageCmdSet的GuidSymbol元素里声明工具栏和工具栏组的，如下所示。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&lt;IDSymbol name="TWToolbar" value="0x1000" /&gt;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&lt;IDSymbol name="TWToolbarGroup" value="0x1050" /&gt; 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在</w:t>
      </w:r>
      <w:r>
        <w:rPr>
          <w:rStyle w:val="20"/>
          <w:rFonts w:hint="eastAsia"/>
        </w:rPr>
        <w:t>Commands</w:t>
      </w:r>
      <w:r>
        <w:rPr>
          <w:rFonts w:hint="eastAsia"/>
        </w:rPr>
        <w:t xml:space="preserve">节点的顶部创建 </w:t>
      </w:r>
      <w:r>
        <w:rPr>
          <w:rStyle w:val="20"/>
          <w:rFonts w:hint="eastAsia"/>
        </w:rPr>
        <w:t>Menus</w:t>
      </w:r>
      <w:r>
        <w:rPr>
          <w:rFonts w:hint="eastAsia"/>
        </w:rPr>
        <w:t>节点。添加一个</w:t>
      </w:r>
      <w:r>
        <w:rPr>
          <w:rStyle w:val="20"/>
          <w:rFonts w:hint="eastAsia"/>
        </w:rPr>
        <w:t>Menu</w:t>
      </w:r>
      <w:r>
        <w:rPr>
          <w:rFonts w:hint="eastAsia"/>
        </w:rPr>
        <w:t xml:space="preserve">元素来定义工具栏。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&lt;Menus&gt;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&lt;Menu guid="guidTWTestCommandPackageCmdSet" id="TWToolbar" type="ToolWindowToolbar"&gt;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&lt;CommandFlag&gt;DefaultDocked&lt;/CommandFlag&gt;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&lt;Strings&gt;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    &lt;ButtonText&gt;Test Toolbar&lt;/ButtonText&gt;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    &lt;CommandName&gt;Test Toolbar&lt;/CommandName&gt;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&lt;/Strings&gt;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&lt;/Menu&gt;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&lt;/Menus&gt;  </w:t>
      </w:r>
    </w:p>
    <w:p>
      <w:pPr>
        <w:pStyle w:val="14"/>
        <w:rPr>
          <w:rFonts w:hint="cs"/>
        </w:rPr>
      </w:pPr>
      <w:r>
        <w:rPr>
          <w:rFonts w:hint="eastAsia"/>
        </w:rPr>
        <w:t xml:space="preserve">工具栏不能像菜单那样嵌套。所以不需要指定Parent元素。也不需要设置优先级，因为用户可以移动工具栏。通常工具栏的初始位置是以编程方式定义的，但会记住用户的后续更改。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4.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 xml:space="preserve">在Groups部分里定义一个用来包含工具栏里命令的组。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&lt;Group guid="guidTWTestCommandPackageCmdSet" id="TWToolbarGroup" priority="0x0000"&gt;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&lt;Parent guid="guidTWTestCommandPackageCmdSet" id="TWToolbar" /&gt;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&lt;/Group&gt; 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5.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 xml:space="preserve">在Buttons部分里，把现有Button元素的Parent更改为工具栏组，以便显示工具栏。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&lt;Button guid="guidTWTestCommandPackageCmdSet" id="TWTestCommandId" priority="0x0100" type="Button"&gt;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&lt;Parent guid="guidTWTestCommandPackageCmdSet" id="TWToolbarGroup" /&gt;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&lt;Icon guid="guidImages" id="bmpPic1" /&gt;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&lt;Strings&gt;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&lt;ButtonText&gt;Invoke TWTestCommand&lt;/ButtonText&gt;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&lt;/Strings&gt;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&lt;/Button&gt;  </w:t>
      </w:r>
    </w:p>
    <w:p>
      <w:pPr>
        <w:pStyle w:val="14"/>
        <w:rPr>
          <w:rFonts w:hint="cs"/>
        </w:rPr>
      </w:pPr>
      <w:r>
        <w:rPr>
          <w:rFonts w:hint="eastAsia"/>
        </w:rPr>
        <w:t xml:space="preserve">默认情况下，如果工具栏里没有命令，那么它就不会出现。 </w:t>
      </w:r>
    </w:p>
    <w:p>
      <w:pPr>
        <w:pStyle w:val="14"/>
        <w:rPr>
          <w:rFonts w:hint="cs"/>
        </w:rPr>
      </w:pPr>
      <w:r>
        <w:rPr>
          <w:rFonts w:hint="eastAsia"/>
        </w:rPr>
        <w:t xml:space="preserve">因为新的工具栏不会自动加到工具窗口里，必须显式添加工具栏。我们在下一部分中讨论这一点。 </w:t>
      </w:r>
    </w:p>
    <w:p>
      <w:pPr>
        <w:pStyle w:val="12"/>
        <w:rPr>
          <w:rFonts w:hint="cs"/>
        </w:rPr>
      </w:pPr>
      <w:r>
        <w:rPr>
          <w:rFonts w:hint="eastAsia"/>
        </w:rPr>
        <w:t>向工具窗口添加工具栏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在 TWTestCommandPackageGuids.cs</w:t>
      </w:r>
      <w:r>
        <w:rPr>
          <w:rStyle w:val="9"/>
          <w:rFonts w:hint="eastAsia"/>
        </w:rPr>
        <w:footnoteReference w:id="0"/>
      </w:r>
      <w:r>
        <w:rPr>
          <w:rFonts w:hint="eastAsia"/>
        </w:rPr>
        <w:t xml:space="preserve">里添加下面几行。 </w:t>
      </w:r>
    </w:p>
    <w:p>
      <w:pPr>
        <w:pStyle w:val="15"/>
        <w:rPr>
          <w:rFonts w:hint="eastAsia"/>
        </w:rPr>
      </w:pPr>
      <w:r>
        <w:rPr>
          <w:rFonts w:hint="eastAsia"/>
        </w:rPr>
        <w:t>public const string guidTWTestCommandPackageCmdSet = "00000000-0000-0000-0000-0000"</w:t>
      </w:r>
      <w:r>
        <w:rPr>
          <w:rStyle w:val="9"/>
          <w:rFonts w:hint="eastAsia"/>
        </w:rPr>
        <w:footnoteReference w:id="1"/>
      </w:r>
      <w:r>
        <w:rPr>
          <w:rFonts w:hint="eastAsia"/>
        </w:rPr>
        <w:t xml:space="preserve">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// get the GUID from the .vsct file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public const int TWToolbar = 0x1000; 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 xml:space="preserve">向TestToolWindow.cs添加下面的using语句。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using System.ComponentModel.Design; 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 xml:space="preserve">在TestToolWindow的构造器里添加以下语句：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this.ToolBar = new CommandID(new Guid(TWTestCommandPackageGuids.guidTWTestCommandPackageCmdSet), TWTestCommandPackageGuids.TWToolbar);  </w:t>
      </w:r>
    </w:p>
    <w:p>
      <w:pPr>
        <w:pStyle w:val="12"/>
        <w:rPr>
          <w:rFonts w:hint="cs"/>
        </w:rPr>
      </w:pPr>
      <w:r>
        <w:rPr>
          <w:rFonts w:hint="eastAsia"/>
        </w:rPr>
        <w:t>在工具窗口测试工具栏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 xml:space="preserve">生成解决方案然后开始调试。会打开一个实验实例。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在</w:t>
      </w:r>
      <w:r>
        <w:rPr>
          <w:rFonts w:hint="eastAsia"/>
          <w:b/>
        </w:rPr>
        <w:t>视图/其他窗口</w:t>
      </w:r>
      <w:r>
        <w:rPr>
          <w:rFonts w:hint="eastAsia"/>
        </w:rPr>
        <w:t>里点击</w:t>
      </w:r>
      <w:r>
        <w:rPr>
          <w:rFonts w:hint="eastAsia"/>
          <w:b/>
        </w:rPr>
        <w:t>Test ToolWindow</w:t>
      </w:r>
      <w:r>
        <w:rPr>
          <w:rFonts w:hint="eastAsia"/>
        </w:rPr>
        <w:t xml:space="preserve">来显示工具窗口。 </w:t>
      </w:r>
    </w:p>
    <w:p>
      <w:pPr>
        <w:pStyle w:val="14"/>
        <w:rPr>
          <w:rFonts w:hint="cs"/>
        </w:rPr>
      </w:pPr>
      <w:r>
        <w:rPr>
          <w:rFonts w:hint="eastAsia"/>
        </w:rPr>
        <w:t>你会在工具窗口的左上角，也就是标题下面看到一个工具栏（看起来像默认的图标）。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点击工具栏上的图标会显示消息框：</w:t>
      </w:r>
      <w:r>
        <w:rPr>
          <w:rFonts w:hint="eastAsia"/>
          <w:b/>
          <w:bCs/>
        </w:rPr>
        <w:t>TWTestCommandPackage Inside TWToolbar.TWTestCommand.MenuItemCallback()</w:t>
      </w:r>
      <w:r>
        <w:rPr>
          <w:rFonts w:hint="eastAsia"/>
        </w:rPr>
        <w:t>。</w:t>
      </w:r>
    </w:p>
    <w:p>
      <w:pPr>
        <w:pStyle w:val="12"/>
        <w:rPr>
          <w:rFonts w:hint="cs"/>
        </w:rPr>
      </w:pPr>
      <w:r>
        <w:rPr>
          <w:rFonts w:hint="eastAsia"/>
        </w:rPr>
        <w:t>另见</w:t>
      </w:r>
    </w:p>
    <w:p>
      <w:pPr>
        <w:pStyle w:val="14"/>
        <w:rPr>
          <w:rFonts w:hint="eastAsia"/>
        </w:rPr>
      </w:pP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"https://docs.microsoft.com/zh-cn/visualstudio/extensibility/adding-a-toolbar"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添加一个工具栏</w:t>
      </w:r>
      <w:r>
        <w:rPr>
          <w:rFonts w:hint="cs"/>
        </w:rPr>
        <w:fldChar w:fldCharType="end"/>
      </w:r>
    </w:p>
    <w:p/>
    <w:sectPr>
      <w:headerReference r:id="rId4" w:type="default"/>
      <w:footerReference r:id="rId5" w:type="default"/>
      <w:pgSz w:w="11906" w:h="16838"/>
      <w:pgMar w:top="850" w:right="1134" w:bottom="85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icrosoft">
    <w:altName w:val="Microsoft Jheng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 L">
    <w:altName w:val="Microsoft YaHei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黑体W12(P)">
    <w:panose1 w:val="020B0C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艺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醒示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造字工房毅黑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libriMicrosoft YaHei UI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</w:rPr>
    </w:pPr>
    <w:r>
      <w:rPr>
        <w:rFonts w:hint="eastAsia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cs" w:eastAsiaTheme="minorEastAsia"/>
                              <w:sz w:val="18"/>
                            </w:rPr>
                          </w:pPr>
                          <w:r>
                            <w:rPr>
                              <w:rFonts w:hint="cs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cs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cs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1</w:t>
                          </w:r>
                          <w:r>
                            <w:rPr>
                              <w:rFonts w:hint="cs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cs" w:eastAsiaTheme="minorEastAsia"/>
                        <w:sz w:val="18"/>
                      </w:rPr>
                    </w:pPr>
                    <w:r>
                      <w:rPr>
                        <w:rFonts w:hint="cs"/>
                        <w:sz w:val="18"/>
                      </w:rPr>
                      <w:fldChar w:fldCharType="begin"/>
                    </w:r>
                    <w:r>
                      <w:rPr>
                        <w:rFonts w:hint="cs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cs"/>
                        <w:sz w:val="18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</w:rPr>
                      <w:t>1</w:t>
                    </w:r>
                    <w:r>
                      <w:rPr>
                        <w:rFonts w:hint="cs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6"/>
        <w:snapToGrid w:val="0"/>
      </w:pPr>
      <w:r>
        <w:rPr>
          <w:rStyle w:val="9"/>
        </w:rPr>
        <w:footnoteRef/>
      </w:r>
      <w:r>
        <w:t xml:space="preserve"> </w:t>
      </w:r>
      <w:r>
        <w:rPr>
          <w:rFonts w:hint="eastAsia"/>
          <w:lang w:val="en-US" w:eastAsia="zh-CN"/>
        </w:rPr>
        <w:t>MIAOW注：在我的VS2017里，这个文件叫</w:t>
      </w:r>
      <w:r>
        <w:rPr>
          <w:rFonts w:hint="eastAsia"/>
        </w:rPr>
        <w:t>TWTestCommandPackage.cs</w:t>
      </w:r>
      <w:r>
        <w:rPr>
          <w:rFonts w:hint="eastAsia"/>
          <w:lang w:eastAsia="zh-CN"/>
        </w:rPr>
        <w:t>。</w:t>
      </w:r>
    </w:p>
  </w:footnote>
  <w:footnote w:id="1">
    <w:p>
      <w:pPr>
        <w:pStyle w:val="6"/>
        <w:snapToGrid w:val="0"/>
      </w:pPr>
      <w:r>
        <w:rPr>
          <w:rStyle w:val="9"/>
        </w:rPr>
        <w:footnoteRef/>
      </w:r>
      <w:r>
        <w:t xml:space="preserve"> </w:t>
      </w:r>
      <w:r>
        <w:rPr>
          <w:rFonts w:hint="eastAsia"/>
          <w:lang w:val="en-US" w:eastAsia="zh-CN"/>
        </w:rPr>
        <w:t>MIAOW注：这个值是要到</w:t>
      </w:r>
      <w:r>
        <w:rPr>
          <w:rFonts w:hint="eastAsia"/>
        </w:rPr>
        <w:t>.vsct</w:t>
      </w:r>
      <w:r>
        <w:rPr>
          <w:rFonts w:hint="eastAsia"/>
          <w:lang w:val="en-US" w:eastAsia="zh-CN"/>
        </w:rPr>
        <w:t>文件里去找</w:t>
      </w:r>
      <w:bookmarkStart w:id="0" w:name="_GoBack"/>
      <w:bookmarkEnd w:id="0"/>
      <w:r>
        <w:rPr>
          <w:rFonts w:hint="eastAsia"/>
          <w:lang w:val="en-US" w:eastAsia="zh-CN"/>
        </w:rPr>
        <w:t>的。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/>
      </w:rPr>
    </w:pPr>
    <w:r>
      <w:rPr>
        <w:rFonts w:hint="eastAsia"/>
      </w:rPr>
      <w:t>MIAOW 瞎翻译自微软技术文档 2017/7/24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4D24A5"/>
    <w:rsid w:val="04EB7A5C"/>
    <w:rsid w:val="05F0103C"/>
    <w:rsid w:val="08400AE9"/>
    <w:rsid w:val="08940A28"/>
    <w:rsid w:val="0A4D24A5"/>
    <w:rsid w:val="0AE600E6"/>
    <w:rsid w:val="0B1020C1"/>
    <w:rsid w:val="0C1571B6"/>
    <w:rsid w:val="0C38476A"/>
    <w:rsid w:val="122E40DD"/>
    <w:rsid w:val="14742B30"/>
    <w:rsid w:val="14DD60CF"/>
    <w:rsid w:val="164A42F9"/>
    <w:rsid w:val="16AC3F18"/>
    <w:rsid w:val="1D177D51"/>
    <w:rsid w:val="1DD37D02"/>
    <w:rsid w:val="20EA26D1"/>
    <w:rsid w:val="22596BCF"/>
    <w:rsid w:val="243F498C"/>
    <w:rsid w:val="255D102B"/>
    <w:rsid w:val="259D45D6"/>
    <w:rsid w:val="26C44C0D"/>
    <w:rsid w:val="26D74E6D"/>
    <w:rsid w:val="271C0D97"/>
    <w:rsid w:val="29E57D11"/>
    <w:rsid w:val="2CE036A8"/>
    <w:rsid w:val="2EEB5F0E"/>
    <w:rsid w:val="2FED28E6"/>
    <w:rsid w:val="30B264B4"/>
    <w:rsid w:val="32FF1446"/>
    <w:rsid w:val="34C0048D"/>
    <w:rsid w:val="355B1DFF"/>
    <w:rsid w:val="358306DD"/>
    <w:rsid w:val="37881A8C"/>
    <w:rsid w:val="37964FF3"/>
    <w:rsid w:val="39E20C05"/>
    <w:rsid w:val="3B0B6AE3"/>
    <w:rsid w:val="3CAF7FE3"/>
    <w:rsid w:val="3DE31810"/>
    <w:rsid w:val="426640F2"/>
    <w:rsid w:val="43695762"/>
    <w:rsid w:val="44E64412"/>
    <w:rsid w:val="492E65FE"/>
    <w:rsid w:val="498D5F67"/>
    <w:rsid w:val="4A9E11FF"/>
    <w:rsid w:val="4D102231"/>
    <w:rsid w:val="502B32AA"/>
    <w:rsid w:val="50822F7F"/>
    <w:rsid w:val="50F23B7F"/>
    <w:rsid w:val="520B79CC"/>
    <w:rsid w:val="52756FD4"/>
    <w:rsid w:val="52D7654F"/>
    <w:rsid w:val="55840205"/>
    <w:rsid w:val="56CA0F4D"/>
    <w:rsid w:val="589667E5"/>
    <w:rsid w:val="5B1B5FE4"/>
    <w:rsid w:val="61DA151F"/>
    <w:rsid w:val="632B359A"/>
    <w:rsid w:val="681B265E"/>
    <w:rsid w:val="684618AA"/>
    <w:rsid w:val="6A3F57E1"/>
    <w:rsid w:val="6A747571"/>
    <w:rsid w:val="6B6E1AD7"/>
    <w:rsid w:val="6D8D3D56"/>
    <w:rsid w:val="72214A88"/>
    <w:rsid w:val="726E4B08"/>
    <w:rsid w:val="72C97B69"/>
    <w:rsid w:val="7CF31EC1"/>
    <w:rsid w:val="7D386EC2"/>
    <w:rsid w:val="7F74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footnote text"/>
    <w:basedOn w:val="1"/>
    <w:qFormat/>
    <w:uiPriority w:val="0"/>
    <w:pPr>
      <w:snapToGrid w:val="0"/>
      <w:spacing w:line="192" w:lineRule="auto"/>
      <w:jc w:val="left"/>
    </w:pPr>
    <w:rPr>
      <w:rFonts w:ascii="Microsoft YaHei UI Light" w:hAnsi="Microsoft YaHei UI Light" w:eastAsia="Microsoft YaHei UI Light" w:cs="Microsoft YaHei UI Light"/>
      <w:sz w:val="15"/>
    </w:rPr>
  </w:style>
  <w:style w:type="character" w:styleId="8">
    <w:name w:val="Hyperlink"/>
    <w:basedOn w:val="7"/>
    <w:qFormat/>
    <w:uiPriority w:val="0"/>
    <w:rPr>
      <w:rFonts w:ascii="Microsoft YaHei UI Light" w:hAnsi="Microsoft YaHei UI Light" w:eastAsia="Microsoft YaHei UI Light" w:cs="Microsoft YaHei UI Light"/>
      <w:color w:val="2F5597" w:themeColor="accent5" w:themeShade="BF"/>
      <w:sz w:val="21"/>
      <w:u w:val="single"/>
    </w:rPr>
  </w:style>
  <w:style w:type="character" w:styleId="9">
    <w:name w:val="footnote reference"/>
    <w:basedOn w:val="7"/>
    <w:qFormat/>
    <w:uiPriority w:val="0"/>
    <w:rPr>
      <w:rFonts w:ascii="Microsoft YaHei UI Light" w:hAnsi="Microsoft YaHei UI Light" w:eastAsia="Microsoft YaHei UI" w:cs="Microsoft YaHei UI"/>
      <w:b/>
      <w:color w:val="548235" w:themeColor="accent6" w:themeShade="BF"/>
      <w:vertAlign w:val="superscript"/>
    </w:rPr>
  </w:style>
  <w:style w:type="paragraph" w:customStyle="1" w:styleId="11">
    <w:name w:val="注意"/>
    <w:basedOn w:val="3"/>
    <w:qFormat/>
    <w:uiPriority w:val="0"/>
    <w:pPr>
      <w:pBdr>
        <w:top w:val="none" w:color="1E4D78" w:themeColor="accent1" w:themeShade="7F" w:sz="0" w:space="1"/>
        <w:left w:val="single" w:color="CFCECE" w:themeColor="background2" w:themeShade="E5" w:sz="24" w:space="12"/>
        <w:bottom w:val="none" w:color="1E4D78" w:themeColor="accent1" w:themeShade="7F" w:sz="0" w:space="1"/>
        <w:right w:val="none" w:color="1E4D78" w:themeColor="accent1" w:themeShade="7F" w:sz="0" w:space="4"/>
      </w:pBdr>
      <w:shd w:val="clear"/>
      <w:spacing w:before="25" w:beforeLines="25" w:after="25" w:afterLines="25" w:line="360" w:lineRule="exact"/>
      <w:ind w:left="840" w:leftChars="400" w:right="0" w:rightChars="0"/>
      <w:jc w:val="left"/>
    </w:pPr>
    <w:rPr>
      <w:rFonts w:ascii="Microsoft YaHei UI Light" w:hAnsi="Microsoft YaHei UI Light" w:eastAsia="Microsoft YaHei UI Light" w:cs="Microsoft YaHei UI Light"/>
      <w:color w:val="auto"/>
    </w:rPr>
  </w:style>
  <w:style w:type="paragraph" w:customStyle="1" w:styleId="12">
    <w:name w:val="自己的标题"/>
    <w:basedOn w:val="2"/>
    <w:qFormat/>
    <w:uiPriority w:val="0"/>
    <w:pPr>
      <w:spacing w:before="500" w:line="340" w:lineRule="exact"/>
    </w:pPr>
    <w:rPr>
      <w:rFonts w:ascii="Microsoft YaHei UI" w:hAnsi="Microsoft YaHei UI" w:eastAsia="Microsoft YaHei UI" w:cs="Microsoft YaHei UI"/>
      <w:b w:val="0"/>
      <w:color w:val="1F4E79" w:themeColor="accent1" w:themeShade="80"/>
      <w:sz w:val="32"/>
    </w:rPr>
  </w:style>
  <w:style w:type="paragraph" w:customStyle="1" w:styleId="13">
    <w:name w:val="自己的大标题"/>
    <w:basedOn w:val="12"/>
    <w:qFormat/>
    <w:uiPriority w:val="0"/>
    <w:pPr>
      <w:adjustRightInd w:val="0"/>
      <w:snapToGrid w:val="0"/>
      <w:spacing w:before="300" w:after="720" w:line="500" w:lineRule="exact"/>
      <w:jc w:val="center"/>
    </w:pPr>
    <w:rPr>
      <w:rFonts w:ascii="Microsoft YaHei UI Light" w:hAnsi="Microsoft YaHei UI Light" w:eastAsia="Microsoft YaHei UI Light" w:cs="Microsoft YaHei UI Light"/>
      <w:color w:val="333F50" w:themeColor="text2" w:themeShade="BF"/>
      <w:sz w:val="44"/>
    </w:rPr>
  </w:style>
  <w:style w:type="paragraph" w:customStyle="1" w:styleId="14">
    <w:name w:val="自己的正文"/>
    <w:basedOn w:val="1"/>
    <w:link w:val="16"/>
    <w:qFormat/>
    <w:uiPriority w:val="0"/>
    <w:pPr>
      <w:kinsoku/>
      <w:wordWrap/>
      <w:overflowPunct/>
      <w:autoSpaceDE w:val="0"/>
      <w:autoSpaceDN w:val="0"/>
      <w:adjustRightInd w:val="0"/>
      <w:snapToGrid w:val="0"/>
      <w:spacing w:before="25" w:beforeLines="25" w:after="25" w:afterLines="25" w:line="360" w:lineRule="exact"/>
      <w:ind w:left="420" w:leftChars="200"/>
      <w:outlineLvl w:val="9"/>
    </w:pPr>
    <w:rPr>
      <w:rFonts w:ascii="Microsoft YaHei UI Light" w:hAnsi="Microsoft YaHei UI Light" w:eastAsia="Microsoft YaHei UI Light" w:cs="Microsoft YaHei UI Light"/>
    </w:rPr>
  </w:style>
  <w:style w:type="paragraph" w:customStyle="1" w:styleId="15">
    <w:name w:val="代码"/>
    <w:qFormat/>
    <w:uiPriority w:val="0"/>
    <w:pPr>
      <w:pBdr>
        <w:top w:val="none" w:color="auto" w:sz="0" w:space="1"/>
        <w:left w:val="single" w:color="BDD6EE" w:themeColor="accent1" w:themeTint="66" w:sz="24" w:space="12"/>
        <w:bottom w:val="none" w:color="auto" w:sz="0" w:space="1"/>
        <w:right w:val="none" w:color="auto" w:sz="0" w:space="4"/>
      </w:pBdr>
      <w:shd w:val="clear"/>
      <w:kinsoku w:val="0"/>
      <w:wordWrap w:val="0"/>
      <w:overflowPunct w:val="0"/>
      <w:autoSpaceDE w:val="0"/>
      <w:autoSpaceDN w:val="0"/>
      <w:spacing w:line="240" w:lineRule="exact"/>
      <w:ind w:left="840" w:leftChars="400"/>
    </w:pPr>
    <w:rPr>
      <w:rFonts w:ascii="Consolas" w:hAnsi="Consolas" w:eastAsia="宋体" w:cs="Consolas"/>
      <w:color w:val="203864" w:themeColor="accent5" w:themeShade="80"/>
      <w:sz w:val="18"/>
    </w:rPr>
  </w:style>
  <w:style w:type="character" w:customStyle="1" w:styleId="16">
    <w:name w:val="自己的正文 Char"/>
    <w:link w:val="14"/>
    <w:qFormat/>
    <w:uiPriority w:val="0"/>
    <w:rPr>
      <w:rFonts w:ascii="Microsoft YaHei UI Light" w:hAnsi="Microsoft YaHei UI Light" w:eastAsia="Microsoft YaHei UI Light" w:cs="Microsoft YaHei UI Light"/>
    </w:rPr>
  </w:style>
  <w:style w:type="paragraph" w:customStyle="1" w:styleId="17">
    <w:name w:val="自己的二级正文"/>
    <w:basedOn w:val="14"/>
    <w:qFormat/>
    <w:uiPriority w:val="0"/>
    <w:pPr>
      <w:adjustRightInd w:val="0"/>
      <w:snapToGrid w:val="0"/>
      <w:spacing w:before="25" w:after="25"/>
      <w:ind w:left="840" w:leftChars="400"/>
      <w:outlineLvl w:val="9"/>
    </w:pPr>
  </w:style>
  <w:style w:type="paragraph" w:customStyle="1" w:styleId="18">
    <w:name w:val="自己的小标题"/>
    <w:basedOn w:val="14"/>
    <w:qFormat/>
    <w:uiPriority w:val="0"/>
    <w:pPr>
      <w:spacing w:before="25" w:after="25"/>
      <w:ind w:left="0" w:leftChars="0"/>
    </w:pPr>
    <w:rPr>
      <w:b/>
    </w:rPr>
  </w:style>
  <w:style w:type="paragraph" w:customStyle="1" w:styleId="19">
    <w:name w:val="代码元素"/>
    <w:basedOn w:val="14"/>
    <w:next w:val="14"/>
    <w:qFormat/>
    <w:uiPriority w:val="0"/>
    <w:pPr>
      <w:pBdr>
        <w:top w:val="single" w:color="BEBEBE" w:themeColor="background1" w:themeShade="BF" w:sz="4" w:space="2"/>
        <w:left w:val="single" w:color="BEBEBE" w:themeColor="background1" w:themeShade="BF" w:sz="4" w:space="2"/>
        <w:bottom w:val="single" w:color="BEBEBE" w:themeColor="background1" w:themeShade="BF" w:sz="4" w:space="2"/>
        <w:right w:val="single" w:color="BEBEBE" w:themeColor="background1" w:themeShade="BF" w:sz="4" w:space="2"/>
      </w:pBdr>
      <w:shd w:val="clear" w:fill="F1F1F1" w:themeFill="background1" w:themeFillShade="F2"/>
    </w:pPr>
  </w:style>
  <w:style w:type="character" w:customStyle="1" w:styleId="20">
    <w:name w:val="元素"/>
    <w:basedOn w:val="7"/>
    <w:uiPriority w:val="0"/>
    <w:rPr>
      <w:rFonts w:ascii="Microsoft YaHei UI Light" w:hAnsi="Microsoft YaHei UI Light" w:eastAsia="Microsoft YaHei UI Light" w:cs="Microsoft YaHei UI Light"/>
      <w:bdr w:val="single" w:color="BEBEBE" w:themeColor="background1" w:themeShade="BF" w:sz="0" w:space="0"/>
      <w:shd w:val="clear" w:fill="F1F1F1" w:themeFill="background1" w:themeFillShade="F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2017-07-24T07:04:00Z</dcterms:created>
  <dc:creator>guoyr</dc:creator>
  <cp:lastModifiedBy>guoyr</cp:lastModifiedBy>
  <dcterms:modified xsi:type="dcterms:W3CDTF">2017-07-24T07:24:22Z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