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294C0" w14:textId="52DE8499" w:rsidR="00CE2E0A" w:rsidRDefault="00CE2E0A" w:rsidP="00CE2E0A">
      <w:pPr>
        <w:pStyle w:val="NormalWeb"/>
        <w:spacing w:before="0" w:beforeAutospacing="0" w:after="0" w:afterAutospacing="0"/>
        <w:ind w:left="-1276" w:right="-858"/>
        <w:jc w:val="right"/>
      </w:pPr>
      <w:r>
        <w:rPr>
          <w:noProof/>
        </w:rPr>
        <w:drawing>
          <wp:anchor distT="0" distB="0" distL="114300" distR="114300" simplePos="0" relativeHeight="251658240" behindDoc="0" locked="0" layoutInCell="1" allowOverlap="1" wp14:anchorId="340B3817" wp14:editId="7E681121">
            <wp:simplePos x="0" y="0"/>
            <wp:positionH relativeFrom="column">
              <wp:posOffset>2240280</wp:posOffset>
            </wp:positionH>
            <wp:positionV relativeFrom="paragraph">
              <wp:posOffset>-97174</wp:posOffset>
            </wp:positionV>
            <wp:extent cx="1200150" cy="1143000"/>
            <wp:effectExtent l="0" t="0" r="0" b="0"/>
            <wp:wrapNone/>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200150" cy="114300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b/>
          <w:bCs/>
          <w:color w:val="000000"/>
          <w:kern w:val="24"/>
        </w:rPr>
        <w:t xml:space="preserve">Pharos University in Alexandria    </w:t>
      </w:r>
      <w:r>
        <w:rPr>
          <w:rFonts w:eastAsiaTheme="minorEastAsia" w:hint="cs"/>
          <w:b/>
          <w:bCs/>
          <w:color w:val="000000"/>
          <w:kern w:val="24"/>
          <w:rtl/>
        </w:rPr>
        <w:t xml:space="preserve">                                                                          </w:t>
      </w:r>
      <w:r>
        <w:rPr>
          <w:rFonts w:eastAsiaTheme="minorEastAsia"/>
          <w:b/>
          <w:bCs/>
          <w:color w:val="000000"/>
          <w:kern w:val="24"/>
        </w:rPr>
        <w:t xml:space="preserve">     </w:t>
      </w:r>
      <w:r w:rsidRPr="00CE2E0A">
        <w:rPr>
          <w:rFonts w:eastAsiaTheme="minorEastAsia"/>
          <w:b/>
          <w:bCs/>
          <w:color w:val="000000"/>
          <w:kern w:val="24"/>
          <w:rtl/>
          <w:lang w:bidi="ar-EG"/>
        </w:rPr>
        <w:t xml:space="preserve"> </w:t>
      </w:r>
      <w:r>
        <w:rPr>
          <w:rFonts w:eastAsiaTheme="minorEastAsia"/>
          <w:b/>
          <w:bCs/>
          <w:color w:val="000000"/>
          <w:kern w:val="24"/>
          <w:rtl/>
          <w:lang w:bidi="ar-EG"/>
        </w:rPr>
        <w:t xml:space="preserve">جامعة فاروس </w:t>
      </w:r>
      <w:r>
        <w:rPr>
          <w:rFonts w:eastAsiaTheme="minorEastAsia" w:hint="cs"/>
          <w:b/>
          <w:bCs/>
          <w:color w:val="000000"/>
          <w:kern w:val="24"/>
          <w:rtl/>
          <w:lang w:bidi="ar-EG"/>
        </w:rPr>
        <w:t>بالإسكندرية</w:t>
      </w:r>
    </w:p>
    <w:p w14:paraId="5F407730" w14:textId="33DC739C" w:rsidR="00CE2E0A" w:rsidRPr="00CE2E0A" w:rsidRDefault="00CE2E0A" w:rsidP="00CE2E0A">
      <w:pPr>
        <w:pStyle w:val="NormalWeb"/>
        <w:bidi/>
        <w:spacing w:before="0" w:beforeAutospacing="0" w:after="0" w:afterAutospacing="0"/>
        <w:jc w:val="center"/>
      </w:pPr>
    </w:p>
    <w:p w14:paraId="64437C5B" w14:textId="601DF72E" w:rsidR="00CE2E0A" w:rsidRPr="00CE2E0A" w:rsidRDefault="00CE2E0A" w:rsidP="00CE2E0A">
      <w:pPr>
        <w:pStyle w:val="NormalWeb"/>
        <w:spacing w:before="0" w:beforeAutospacing="0" w:after="0" w:afterAutospacing="0"/>
        <w:ind w:left="-1701" w:right="-858"/>
        <w:jc w:val="right"/>
      </w:pPr>
      <w:r w:rsidRPr="00CE2E0A">
        <w:rPr>
          <w:rFonts w:eastAsiaTheme="minorEastAsia"/>
          <w:b/>
          <w:bCs/>
          <w:color w:val="000000"/>
          <w:kern w:val="24"/>
          <w:sz w:val="28"/>
          <w:szCs w:val="28"/>
        </w:rPr>
        <w:t xml:space="preserve">Faculty of Computer Science                                         </w:t>
      </w:r>
      <w:r w:rsidRPr="00CE2E0A">
        <w:rPr>
          <w:rFonts w:eastAsiaTheme="minorEastAsia" w:hint="cs"/>
          <w:b/>
          <w:bCs/>
          <w:color w:val="000000"/>
          <w:kern w:val="24"/>
          <w:sz w:val="28"/>
          <w:szCs w:val="28"/>
          <w:rtl/>
        </w:rPr>
        <w:t xml:space="preserve">       </w:t>
      </w:r>
      <w:r w:rsidRPr="00CE2E0A">
        <w:rPr>
          <w:rFonts w:eastAsiaTheme="minorEastAsia"/>
          <w:b/>
          <w:bCs/>
          <w:color w:val="000000"/>
          <w:kern w:val="24"/>
          <w:sz w:val="28"/>
          <w:szCs w:val="28"/>
        </w:rPr>
        <w:t xml:space="preserve">     </w:t>
      </w:r>
      <w:r w:rsidRPr="00CE2E0A">
        <w:rPr>
          <w:rFonts w:eastAsiaTheme="minorEastAsia" w:hint="cs"/>
          <w:b/>
          <w:bCs/>
          <w:color w:val="000000"/>
          <w:kern w:val="24"/>
          <w:rtl/>
        </w:rPr>
        <w:t>كلية ع</w:t>
      </w:r>
      <w:r w:rsidRPr="00CE2E0A">
        <w:rPr>
          <w:rFonts w:eastAsiaTheme="minorEastAsia"/>
          <w:b/>
          <w:bCs/>
          <w:color w:val="000000"/>
          <w:kern w:val="24"/>
          <w:rtl/>
        </w:rPr>
        <w:t xml:space="preserve">لوم الحاسبات و الذكاء </w:t>
      </w:r>
      <w:r w:rsidRPr="00CE2E0A">
        <w:rPr>
          <w:rFonts w:eastAsiaTheme="minorEastAsia" w:hint="cs"/>
          <w:b/>
          <w:bCs/>
          <w:color w:val="000000"/>
          <w:kern w:val="24"/>
          <w:rtl/>
        </w:rPr>
        <w:t>الاصطناعي</w:t>
      </w:r>
      <w:r w:rsidRPr="00CE2E0A">
        <w:rPr>
          <w:rFonts w:eastAsiaTheme="minorEastAsia"/>
          <w:b/>
          <w:bCs/>
          <w:color w:val="000000"/>
          <w:kern w:val="24"/>
          <w:rtl/>
        </w:rPr>
        <w:t xml:space="preserve"> </w:t>
      </w:r>
      <w:r w:rsidRPr="00CE2E0A">
        <w:rPr>
          <w:rFonts w:eastAsiaTheme="minorEastAsia"/>
          <w:b/>
          <w:bCs/>
          <w:color w:val="000000"/>
          <w:kern w:val="24"/>
        </w:rPr>
        <w:t xml:space="preserve">  </w:t>
      </w:r>
    </w:p>
    <w:p w14:paraId="47295138" w14:textId="477AF38F" w:rsidR="00CE2E0A" w:rsidRDefault="00CE2E0A" w:rsidP="00CE2E0A">
      <w:pPr>
        <w:pStyle w:val="NormalWeb"/>
        <w:spacing w:before="0" w:beforeAutospacing="0" w:after="0" w:afterAutospacing="0"/>
        <w:jc w:val="center"/>
        <w:rPr>
          <w:rFonts w:eastAsiaTheme="minorEastAsia"/>
          <w:b/>
          <w:bCs/>
          <w:color w:val="000000"/>
          <w:kern w:val="24"/>
          <w:sz w:val="28"/>
          <w:szCs w:val="28"/>
        </w:rPr>
      </w:pPr>
    </w:p>
    <w:p w14:paraId="7638D830" w14:textId="5D66B3D4" w:rsidR="00CE2E0A" w:rsidRDefault="00CE2E0A" w:rsidP="00CE2E0A">
      <w:pPr>
        <w:pStyle w:val="NormalWeb"/>
        <w:bidi/>
        <w:spacing w:before="0" w:beforeAutospacing="0" w:after="0" w:afterAutospacing="0"/>
        <w:jc w:val="center"/>
        <w:rPr>
          <w:rFonts w:eastAsiaTheme="minorEastAsia"/>
          <w:b/>
          <w:bCs/>
          <w:color w:val="000000"/>
          <w:kern w:val="24"/>
          <w:sz w:val="28"/>
          <w:szCs w:val="28"/>
        </w:rPr>
      </w:pPr>
    </w:p>
    <w:p w14:paraId="605F86FB" w14:textId="3D19F6A7" w:rsidR="00CE2E0A" w:rsidRPr="00CE2E0A" w:rsidRDefault="00CE2E0A" w:rsidP="00CE2E0A">
      <w:pPr>
        <w:pStyle w:val="NormalWeb"/>
        <w:bidi/>
        <w:spacing w:before="0" w:beforeAutospacing="0" w:after="0" w:afterAutospacing="0"/>
        <w:jc w:val="center"/>
      </w:pPr>
    </w:p>
    <w:p w14:paraId="4003A3F7" w14:textId="77777777" w:rsidR="00F359E9" w:rsidRDefault="00F359E9" w:rsidP="00F359E9">
      <w:pPr>
        <w:jc w:val="center"/>
        <w:rPr>
          <w:sz w:val="40"/>
          <w:szCs w:val="40"/>
          <w:lang w:bidi="ar-EG"/>
        </w:rPr>
      </w:pPr>
    </w:p>
    <w:p w14:paraId="4E105F3C" w14:textId="5028A244" w:rsidR="003E7827" w:rsidRPr="003E7827" w:rsidRDefault="003E7827" w:rsidP="003E7827">
      <w:pPr>
        <w:ind w:left="-1276" w:right="-1141"/>
        <w:jc w:val="center"/>
        <w:rPr>
          <w:rFonts w:asciiTheme="majorBidi" w:hAnsiTheme="majorBidi" w:cstheme="majorBidi"/>
          <w:sz w:val="96"/>
          <w:szCs w:val="96"/>
          <w:lang w:bidi="ar-EG"/>
        </w:rPr>
      </w:pPr>
      <w:r w:rsidRPr="003E7827">
        <w:rPr>
          <w:rFonts w:asciiTheme="majorBidi" w:hAnsiTheme="majorBidi" w:cstheme="majorBidi"/>
          <w:sz w:val="96"/>
          <w:szCs w:val="96"/>
          <w:lang w:bidi="ar-EG"/>
        </w:rPr>
        <w:t>Course</w:t>
      </w:r>
      <w:r>
        <w:rPr>
          <w:rFonts w:asciiTheme="majorBidi" w:hAnsiTheme="majorBidi" w:cstheme="majorBidi"/>
          <w:sz w:val="96"/>
          <w:szCs w:val="96"/>
          <w:lang w:bidi="ar-EG"/>
        </w:rPr>
        <w:t xml:space="preserve">: </w:t>
      </w:r>
      <w:r w:rsidRPr="003E7827">
        <w:rPr>
          <w:rFonts w:asciiTheme="majorBidi" w:hAnsiTheme="majorBidi" w:cstheme="majorBidi"/>
          <w:sz w:val="96"/>
          <w:szCs w:val="96"/>
          <w:lang w:bidi="ar-EG"/>
        </w:rPr>
        <w:t>Robotics AI 302</w:t>
      </w:r>
    </w:p>
    <w:p w14:paraId="23E875C1" w14:textId="77777777" w:rsidR="003E7827" w:rsidRDefault="003E7827" w:rsidP="003E7827">
      <w:pPr>
        <w:ind w:left="-1276" w:right="-1141"/>
        <w:jc w:val="center"/>
        <w:rPr>
          <w:rFonts w:asciiTheme="majorBidi" w:hAnsiTheme="majorBidi" w:cstheme="majorBidi"/>
          <w:sz w:val="96"/>
          <w:szCs w:val="96"/>
          <w:lang w:bidi="ar-EG"/>
        </w:rPr>
      </w:pPr>
      <w:r w:rsidRPr="003E7827">
        <w:rPr>
          <w:rFonts w:asciiTheme="majorBidi" w:hAnsiTheme="majorBidi" w:cstheme="majorBidi"/>
          <w:sz w:val="96"/>
          <w:szCs w:val="96"/>
          <w:lang w:bidi="ar-EG"/>
        </w:rPr>
        <w:t>appl</w:t>
      </w:r>
      <w:r>
        <w:rPr>
          <w:rFonts w:asciiTheme="majorBidi" w:hAnsiTheme="majorBidi" w:cstheme="majorBidi"/>
          <w:sz w:val="96"/>
          <w:szCs w:val="96"/>
          <w:lang w:bidi="ar-EG"/>
        </w:rPr>
        <w:t>ication</w:t>
      </w:r>
      <w:r w:rsidRPr="003E7827">
        <w:rPr>
          <w:rFonts w:asciiTheme="majorBidi" w:hAnsiTheme="majorBidi" w:cstheme="majorBidi"/>
          <w:sz w:val="96"/>
          <w:szCs w:val="96"/>
          <w:lang w:bidi="ar-EG"/>
        </w:rPr>
        <w:t xml:space="preserve"> </w:t>
      </w:r>
      <w:r w:rsidR="00F359E9" w:rsidRPr="003E7827">
        <w:rPr>
          <w:rFonts w:asciiTheme="majorBidi" w:hAnsiTheme="majorBidi" w:cstheme="majorBidi"/>
          <w:sz w:val="96"/>
          <w:szCs w:val="96"/>
          <w:lang w:bidi="ar-EG"/>
        </w:rPr>
        <w:t>Project</w:t>
      </w:r>
    </w:p>
    <w:p w14:paraId="109023CA" w14:textId="77777777" w:rsidR="003E7827" w:rsidRPr="003324F9" w:rsidRDefault="003E7827" w:rsidP="003E7827">
      <w:pPr>
        <w:ind w:left="-1276" w:right="-1141"/>
        <w:jc w:val="center"/>
        <w:rPr>
          <w:rFonts w:asciiTheme="majorBidi" w:hAnsiTheme="majorBidi" w:cstheme="majorBidi"/>
          <w:sz w:val="42"/>
          <w:szCs w:val="42"/>
          <w:lang w:bidi="ar-EG"/>
        </w:rPr>
      </w:pPr>
    </w:p>
    <w:p w14:paraId="773E0AD8" w14:textId="62522A6E" w:rsidR="00F359E9" w:rsidRPr="003E7827" w:rsidRDefault="003E7827" w:rsidP="003E7827">
      <w:pPr>
        <w:ind w:left="-1276" w:right="-1141"/>
        <w:jc w:val="center"/>
        <w:rPr>
          <w:rFonts w:asciiTheme="majorBidi" w:hAnsiTheme="majorBidi" w:cstheme="majorBidi"/>
          <w:sz w:val="96"/>
          <w:szCs w:val="96"/>
          <w:lang w:bidi="ar-EG"/>
        </w:rPr>
      </w:pPr>
      <w:r w:rsidRPr="003E7827">
        <w:rPr>
          <w:rFonts w:asciiTheme="majorBidi" w:hAnsiTheme="majorBidi" w:cstheme="majorBidi"/>
          <w:sz w:val="96"/>
          <w:szCs w:val="96"/>
          <w:highlight w:val="yellow"/>
          <w:lang w:bidi="ar-EG"/>
        </w:rPr>
        <w:t xml:space="preserve"> </w:t>
      </w:r>
      <w:r w:rsidR="003324F9" w:rsidRPr="003324F9">
        <w:rPr>
          <w:rFonts w:asciiTheme="majorBidi" w:hAnsiTheme="majorBidi" w:cstheme="majorBidi"/>
          <w:i/>
          <w:iCs/>
          <w:sz w:val="96"/>
          <w:szCs w:val="96"/>
          <w:highlight w:val="yellow"/>
          <w:lang w:bidi="ar-EG"/>
        </w:rPr>
        <w:t>(</w:t>
      </w:r>
      <w:r w:rsidR="00DE4F13" w:rsidRPr="003E7827">
        <w:rPr>
          <w:rFonts w:asciiTheme="majorBidi" w:hAnsiTheme="majorBidi" w:cstheme="majorBidi"/>
          <w:sz w:val="96"/>
          <w:szCs w:val="96"/>
          <w:highlight w:val="yellow"/>
          <w:lang w:bidi="ar-EG"/>
        </w:rPr>
        <w:t>Design of</w:t>
      </w:r>
      <w:r w:rsidR="00D7535F">
        <w:rPr>
          <w:rFonts w:asciiTheme="majorBidi" w:hAnsiTheme="majorBidi" w:cstheme="majorBidi"/>
          <w:i/>
          <w:iCs/>
          <w:sz w:val="96"/>
          <w:szCs w:val="96"/>
          <w:highlight w:val="yellow"/>
          <w:lang w:bidi="ar-EG"/>
        </w:rPr>
        <w:t xml:space="preserve"> Smart Gate</w:t>
      </w:r>
      <w:r w:rsidR="003324F9" w:rsidRPr="003324F9">
        <w:rPr>
          <w:rFonts w:asciiTheme="majorBidi" w:hAnsiTheme="majorBidi" w:cstheme="majorBidi"/>
          <w:i/>
          <w:iCs/>
          <w:sz w:val="96"/>
          <w:szCs w:val="96"/>
          <w:highlight w:val="yellow"/>
          <w:lang w:bidi="ar-EG"/>
        </w:rPr>
        <w:t>)</w:t>
      </w:r>
      <w:r w:rsidR="00F359E9" w:rsidRPr="003E7827">
        <w:rPr>
          <w:rFonts w:asciiTheme="majorBidi" w:hAnsiTheme="majorBidi" w:cstheme="majorBidi"/>
          <w:sz w:val="96"/>
          <w:szCs w:val="96"/>
          <w:lang w:bidi="ar-EG"/>
        </w:rPr>
        <w:t xml:space="preserve"> </w:t>
      </w:r>
    </w:p>
    <w:p w14:paraId="286552FD" w14:textId="77777777" w:rsidR="003E7827" w:rsidRPr="003324F9" w:rsidRDefault="003E7827" w:rsidP="00F359E9">
      <w:pPr>
        <w:jc w:val="center"/>
        <w:rPr>
          <w:b/>
          <w:bCs/>
          <w:sz w:val="26"/>
          <w:szCs w:val="26"/>
          <w:u w:val="single"/>
          <w:lang w:bidi="ar-EG"/>
        </w:rPr>
      </w:pPr>
    </w:p>
    <w:p w14:paraId="5036F440" w14:textId="69B9D687" w:rsidR="00F359E9" w:rsidRPr="003E7827" w:rsidRDefault="00F359E9" w:rsidP="00F359E9">
      <w:pPr>
        <w:jc w:val="center"/>
        <w:rPr>
          <w:b/>
          <w:bCs/>
          <w:sz w:val="40"/>
          <w:szCs w:val="40"/>
          <w:lang w:bidi="ar-EG"/>
        </w:rPr>
      </w:pPr>
      <w:r w:rsidRPr="003E7827">
        <w:rPr>
          <w:b/>
          <w:bCs/>
          <w:sz w:val="40"/>
          <w:szCs w:val="40"/>
          <w:lang w:bidi="ar-EG"/>
        </w:rPr>
        <w:t xml:space="preserve">Under supervision of </w:t>
      </w:r>
    </w:p>
    <w:p w14:paraId="43D4C2F0" w14:textId="4351D8FF" w:rsidR="00F359E9" w:rsidRDefault="00F359E9" w:rsidP="00F359E9">
      <w:pPr>
        <w:jc w:val="center"/>
        <w:rPr>
          <w:b/>
          <w:bCs/>
          <w:sz w:val="40"/>
          <w:szCs w:val="40"/>
          <w:lang w:bidi="ar-EG"/>
        </w:rPr>
      </w:pPr>
      <w:r w:rsidRPr="003E7827">
        <w:rPr>
          <w:b/>
          <w:bCs/>
          <w:sz w:val="40"/>
          <w:szCs w:val="40"/>
          <w:lang w:bidi="ar-EG"/>
        </w:rPr>
        <w:t xml:space="preserve">Dr. </w:t>
      </w:r>
      <w:r w:rsidR="003E7827">
        <w:rPr>
          <w:b/>
          <w:bCs/>
          <w:sz w:val="40"/>
          <w:szCs w:val="40"/>
          <w:lang w:bidi="ar-EG"/>
        </w:rPr>
        <w:t xml:space="preserve">Eng. </w:t>
      </w:r>
      <w:r w:rsidR="004D4E5E" w:rsidRPr="003E7827">
        <w:rPr>
          <w:b/>
          <w:bCs/>
          <w:sz w:val="40"/>
          <w:szCs w:val="40"/>
          <w:lang w:bidi="ar-EG"/>
        </w:rPr>
        <w:t>Hany</w:t>
      </w:r>
      <w:r w:rsidR="004D4E5E">
        <w:rPr>
          <w:b/>
          <w:bCs/>
          <w:sz w:val="40"/>
          <w:szCs w:val="40"/>
          <w:lang w:bidi="ar-EG"/>
        </w:rPr>
        <w:t xml:space="preserve"> </w:t>
      </w:r>
      <w:r w:rsidR="004D4E5E" w:rsidRPr="003E7827">
        <w:rPr>
          <w:b/>
          <w:bCs/>
          <w:sz w:val="40"/>
          <w:szCs w:val="40"/>
          <w:lang w:bidi="ar-EG"/>
        </w:rPr>
        <w:t>M.</w:t>
      </w:r>
      <w:r w:rsidRPr="003E7827">
        <w:rPr>
          <w:b/>
          <w:bCs/>
          <w:sz w:val="40"/>
          <w:szCs w:val="40"/>
          <w:lang w:bidi="ar-EG"/>
        </w:rPr>
        <w:t xml:space="preserve"> Arnaoot</w:t>
      </w:r>
    </w:p>
    <w:p w14:paraId="0E7E0397" w14:textId="37FB5063" w:rsidR="003E7827" w:rsidRDefault="003E7827" w:rsidP="00F359E9">
      <w:pPr>
        <w:jc w:val="center"/>
        <w:rPr>
          <w:b/>
          <w:bCs/>
          <w:sz w:val="40"/>
          <w:szCs w:val="40"/>
          <w:lang w:bidi="ar-EG"/>
        </w:rPr>
      </w:pPr>
      <w:r>
        <w:rPr>
          <w:b/>
          <w:bCs/>
          <w:sz w:val="40"/>
          <w:szCs w:val="40"/>
          <w:lang w:bidi="ar-EG"/>
        </w:rPr>
        <w:t>Eng. Esraa Hamdy</w:t>
      </w:r>
    </w:p>
    <w:p w14:paraId="3E0EF996" w14:textId="54289794" w:rsidR="003E7827" w:rsidRPr="003E7827" w:rsidRDefault="004D4E5E" w:rsidP="00F359E9">
      <w:pPr>
        <w:jc w:val="center"/>
        <w:rPr>
          <w:b/>
          <w:bCs/>
          <w:sz w:val="40"/>
          <w:szCs w:val="40"/>
          <w:lang w:bidi="ar-EG"/>
        </w:rPr>
      </w:pPr>
      <w:r w:rsidRPr="003E7827">
        <w:rPr>
          <w:b/>
          <w:bCs/>
          <w:sz w:val="40"/>
          <w:szCs w:val="40"/>
          <w:lang w:bidi="ar-EG"/>
        </w:rPr>
        <w:t>By:</w:t>
      </w:r>
    </w:p>
    <w:p w14:paraId="601DCEB0" w14:textId="3630BB0B" w:rsidR="003E7827" w:rsidRPr="00D7535F" w:rsidRDefault="00417576" w:rsidP="00417576">
      <w:pPr>
        <w:pStyle w:val="ListParagraph"/>
        <w:rPr>
          <w:b/>
          <w:bCs/>
          <w:sz w:val="40"/>
          <w:szCs w:val="40"/>
          <w:lang w:bidi="ar-EG"/>
        </w:rPr>
      </w:pPr>
      <w:r>
        <w:rPr>
          <w:b/>
          <w:bCs/>
          <w:sz w:val="40"/>
          <w:szCs w:val="40"/>
          <w:lang w:bidi="ar-EG"/>
        </w:rPr>
        <w:t xml:space="preserve">                    </w:t>
      </w:r>
      <w:r w:rsidR="00D7535F">
        <w:rPr>
          <w:b/>
          <w:bCs/>
          <w:sz w:val="40"/>
          <w:szCs w:val="40"/>
          <w:lang w:bidi="ar-EG"/>
        </w:rPr>
        <w:t>Mahytab Adel Aborisha</w:t>
      </w:r>
      <w:r w:rsidR="003E7827" w:rsidRPr="00D7535F">
        <w:rPr>
          <w:b/>
          <w:bCs/>
          <w:sz w:val="40"/>
          <w:szCs w:val="40"/>
          <w:lang w:bidi="ar-EG"/>
        </w:rPr>
        <w:t xml:space="preserve"> </w:t>
      </w:r>
    </w:p>
    <w:p w14:paraId="14E964E2" w14:textId="77777777" w:rsidR="00C02B46" w:rsidRDefault="00C02B46" w:rsidP="00C02B46">
      <w:pPr>
        <w:pStyle w:val="ListParagraph"/>
        <w:rPr>
          <w:b/>
          <w:bCs/>
          <w:sz w:val="40"/>
          <w:szCs w:val="40"/>
          <w:lang w:bidi="ar-EG"/>
        </w:rPr>
      </w:pPr>
    </w:p>
    <w:p w14:paraId="4AAD73B9" w14:textId="77777777" w:rsidR="00D7535F" w:rsidRDefault="00D7535F" w:rsidP="00C02B46">
      <w:pPr>
        <w:pStyle w:val="ListParagraph"/>
        <w:rPr>
          <w:b/>
          <w:bCs/>
          <w:sz w:val="40"/>
          <w:szCs w:val="40"/>
          <w:lang w:bidi="ar-EG"/>
        </w:rPr>
      </w:pPr>
    </w:p>
    <w:p w14:paraId="7D1E7FBC" w14:textId="77777777" w:rsidR="00D7535F" w:rsidRDefault="00D7535F" w:rsidP="00C02B46">
      <w:pPr>
        <w:pStyle w:val="ListParagraph"/>
        <w:rPr>
          <w:b/>
          <w:bCs/>
          <w:sz w:val="40"/>
          <w:szCs w:val="40"/>
          <w:lang w:bidi="ar-EG"/>
        </w:rPr>
      </w:pPr>
    </w:p>
    <w:p w14:paraId="142CD776" w14:textId="77777777" w:rsidR="00D7535F" w:rsidRDefault="00D7535F" w:rsidP="00C02B46">
      <w:pPr>
        <w:pStyle w:val="ListParagraph"/>
        <w:rPr>
          <w:b/>
          <w:bCs/>
          <w:sz w:val="40"/>
          <w:szCs w:val="40"/>
          <w:lang w:bidi="ar-EG"/>
        </w:rPr>
      </w:pPr>
    </w:p>
    <w:p w14:paraId="5E74283F" w14:textId="281EC405" w:rsidR="00DE4F13" w:rsidRDefault="00DE4F13" w:rsidP="00C02B46">
      <w:pPr>
        <w:pStyle w:val="ListParagraph"/>
        <w:numPr>
          <w:ilvl w:val="0"/>
          <w:numId w:val="4"/>
        </w:numPr>
        <w:ind w:left="-142"/>
        <w:rPr>
          <w:b/>
          <w:bCs/>
          <w:sz w:val="40"/>
          <w:szCs w:val="40"/>
          <w:u w:val="single"/>
          <w:lang w:bidi="ar-EG"/>
        </w:rPr>
      </w:pPr>
      <w:r w:rsidRPr="00C02B46">
        <w:rPr>
          <w:b/>
          <w:bCs/>
          <w:sz w:val="40"/>
          <w:szCs w:val="40"/>
          <w:u w:val="single"/>
          <w:lang w:bidi="ar-EG"/>
        </w:rPr>
        <w:lastRenderedPageBreak/>
        <w:t>Project brief description:</w:t>
      </w:r>
    </w:p>
    <w:p w14:paraId="04A47B29" w14:textId="3A1AED2E" w:rsidR="00D7535F" w:rsidRPr="00D76AC9" w:rsidRDefault="00D7535F" w:rsidP="00D7535F">
      <w:pPr>
        <w:rPr>
          <w:b/>
          <w:bCs/>
          <w:sz w:val="48"/>
          <w:szCs w:val="48"/>
          <w:u w:val="single"/>
          <w:lang w:bidi="ar-EG"/>
        </w:rPr>
      </w:pPr>
      <w:r w:rsidRPr="00D76AC9">
        <w:rPr>
          <w:rFonts w:ascii="Segoe UI" w:hAnsi="Segoe UI" w:cs="Segoe UI"/>
          <w:color w:val="0D0D0D"/>
          <w:sz w:val="28"/>
          <w:szCs w:val="28"/>
          <w:shd w:val="clear" w:color="auto" w:fill="FFFFFF"/>
        </w:rPr>
        <w:t>The Smart Gate project utilizes an ESP32 microcontroller along with an ultrasonic sensor and a servo motor to create an automated gate system. The system detects approaching objects using the ultrasonic sensor and controls the opening and closing of the gate using the servo motor. This project provides a simple and efficient solution for automating gates, offering convenience and security to users.</w:t>
      </w:r>
    </w:p>
    <w:p w14:paraId="15FDF73C" w14:textId="77777777" w:rsidR="00D7535F" w:rsidRPr="00D76AC9" w:rsidRDefault="00D7535F" w:rsidP="00D7535F">
      <w:pPr>
        <w:rPr>
          <w:b/>
          <w:bCs/>
          <w:sz w:val="40"/>
          <w:szCs w:val="40"/>
          <w:u w:val="single"/>
          <w:lang w:bidi="ar-EG"/>
        </w:rPr>
      </w:pPr>
    </w:p>
    <w:p w14:paraId="62C93AA2" w14:textId="15A9DD25" w:rsidR="00113A93" w:rsidRDefault="00113A93" w:rsidP="00C02B46">
      <w:pPr>
        <w:pStyle w:val="ListParagraph"/>
        <w:numPr>
          <w:ilvl w:val="0"/>
          <w:numId w:val="4"/>
        </w:numPr>
        <w:ind w:left="-142"/>
        <w:rPr>
          <w:b/>
          <w:bCs/>
          <w:sz w:val="40"/>
          <w:szCs w:val="40"/>
          <w:u w:val="single"/>
          <w:lang w:bidi="ar-EG"/>
        </w:rPr>
      </w:pPr>
      <w:r w:rsidRPr="00C02B46">
        <w:rPr>
          <w:b/>
          <w:bCs/>
          <w:sz w:val="40"/>
          <w:szCs w:val="40"/>
          <w:u w:val="single"/>
          <w:lang w:bidi="ar-EG"/>
        </w:rPr>
        <w:t>Project used component</w:t>
      </w:r>
      <w:r w:rsidR="007F4A0B">
        <w:rPr>
          <w:b/>
          <w:bCs/>
          <w:sz w:val="40"/>
          <w:szCs w:val="40"/>
          <w:u w:val="single"/>
          <w:lang w:bidi="ar-EG"/>
        </w:rPr>
        <w:t xml:space="preserve"> (</w:t>
      </w:r>
      <w:r w:rsidR="007F4A0B" w:rsidRPr="00C02B46">
        <w:rPr>
          <w:b/>
          <w:bCs/>
          <w:sz w:val="40"/>
          <w:szCs w:val="40"/>
          <w:u w:val="single"/>
          <w:lang w:bidi="ar-EG"/>
        </w:rPr>
        <w:t>if any</w:t>
      </w:r>
      <w:r w:rsidR="007F4A0B">
        <w:rPr>
          <w:b/>
          <w:bCs/>
          <w:sz w:val="40"/>
          <w:szCs w:val="40"/>
          <w:u w:val="single"/>
          <w:lang w:bidi="ar-EG"/>
        </w:rPr>
        <w:t>)</w:t>
      </w:r>
      <w:r w:rsidRPr="00C02B46">
        <w:rPr>
          <w:b/>
          <w:bCs/>
          <w:sz w:val="40"/>
          <w:szCs w:val="40"/>
          <w:u w:val="single"/>
          <w:lang w:bidi="ar-EG"/>
        </w:rPr>
        <w:t>:</w:t>
      </w:r>
    </w:p>
    <w:p w14:paraId="77530197" w14:textId="77777777" w:rsidR="00D7535F" w:rsidRDefault="00D7535F" w:rsidP="00D7535F">
      <w:pPr>
        <w:pStyle w:val="ListParagraph"/>
        <w:ind w:left="-142"/>
        <w:rPr>
          <w:sz w:val="32"/>
          <w:szCs w:val="32"/>
          <w:lang w:bidi="ar-EG"/>
        </w:rPr>
      </w:pPr>
      <w:r w:rsidRPr="00D7535F">
        <w:rPr>
          <w:b/>
          <w:bCs/>
          <w:sz w:val="32"/>
          <w:szCs w:val="32"/>
          <w:lang w:bidi="ar-EG"/>
        </w:rPr>
        <w:t>ESP32 Microcontroller</w:t>
      </w:r>
      <w:r w:rsidRPr="00D7535F">
        <w:rPr>
          <w:sz w:val="32"/>
          <w:szCs w:val="32"/>
          <w:lang w:bidi="ar-EG"/>
        </w:rPr>
        <w:t>:</w:t>
      </w:r>
      <w:r>
        <w:rPr>
          <w:sz w:val="32"/>
          <w:szCs w:val="32"/>
          <w:lang w:bidi="ar-EG"/>
        </w:rPr>
        <w:t xml:space="preserve"> </w:t>
      </w:r>
    </w:p>
    <w:p w14:paraId="37A6EF31" w14:textId="2DD8F59B" w:rsidR="00D7535F" w:rsidRPr="00D7535F" w:rsidRDefault="00D7535F" w:rsidP="00D7535F">
      <w:pPr>
        <w:pStyle w:val="ListParagraph"/>
        <w:ind w:left="-142"/>
        <w:rPr>
          <w:sz w:val="32"/>
          <w:szCs w:val="32"/>
          <w:lang w:bidi="ar-EG"/>
        </w:rPr>
      </w:pPr>
      <w:r>
        <w:rPr>
          <w:sz w:val="32"/>
          <w:szCs w:val="32"/>
          <w:lang w:bidi="ar-EG"/>
        </w:rPr>
        <w:t xml:space="preserve"> </w:t>
      </w:r>
      <w:r w:rsidRPr="00D7535F">
        <w:rPr>
          <w:sz w:val="32"/>
          <w:szCs w:val="32"/>
          <w:lang w:bidi="ar-EG"/>
        </w:rPr>
        <w:t xml:space="preserve"> Serves as the central processing unit, responsible for interfacing with the ultrasonic sensor and servo motor, as well as executing the control logic.</w:t>
      </w:r>
    </w:p>
    <w:p w14:paraId="743D4052" w14:textId="77777777" w:rsidR="00D7535F" w:rsidRDefault="00D7535F" w:rsidP="00D7535F">
      <w:pPr>
        <w:pStyle w:val="ListParagraph"/>
        <w:ind w:left="-142"/>
        <w:rPr>
          <w:sz w:val="32"/>
          <w:szCs w:val="32"/>
          <w:lang w:bidi="ar-EG"/>
        </w:rPr>
      </w:pPr>
      <w:r w:rsidRPr="00D7535F">
        <w:rPr>
          <w:b/>
          <w:bCs/>
          <w:sz w:val="32"/>
          <w:szCs w:val="32"/>
          <w:lang w:bidi="ar-EG"/>
        </w:rPr>
        <w:t>Ultrasonic Sensor</w:t>
      </w:r>
      <w:r w:rsidRPr="00D7535F">
        <w:rPr>
          <w:sz w:val="32"/>
          <w:szCs w:val="32"/>
          <w:lang w:bidi="ar-EG"/>
        </w:rPr>
        <w:t xml:space="preserve">: </w:t>
      </w:r>
    </w:p>
    <w:p w14:paraId="1A32E94B" w14:textId="4670E63B" w:rsidR="00D7535F" w:rsidRPr="00D7535F" w:rsidRDefault="00D7535F" w:rsidP="00D7535F">
      <w:pPr>
        <w:pStyle w:val="ListParagraph"/>
        <w:ind w:left="-142"/>
        <w:rPr>
          <w:sz w:val="32"/>
          <w:szCs w:val="32"/>
          <w:lang w:bidi="ar-EG"/>
        </w:rPr>
      </w:pPr>
      <w:r>
        <w:rPr>
          <w:sz w:val="32"/>
          <w:szCs w:val="32"/>
          <w:lang w:bidi="ar-EG"/>
        </w:rPr>
        <w:t xml:space="preserve">  </w:t>
      </w:r>
      <w:r w:rsidRPr="00D7535F">
        <w:rPr>
          <w:sz w:val="32"/>
          <w:szCs w:val="32"/>
          <w:lang w:bidi="ar-EG"/>
        </w:rPr>
        <w:t>Detects the distance of approaching objects by emitting ultrasonic pulses and measuring the time it takes for the pulses to bounce back.</w:t>
      </w:r>
    </w:p>
    <w:p w14:paraId="1FFBE343" w14:textId="77777777" w:rsidR="00D7535F" w:rsidRDefault="00D7535F" w:rsidP="00D7535F">
      <w:pPr>
        <w:pStyle w:val="ListParagraph"/>
        <w:ind w:left="-142"/>
        <w:rPr>
          <w:sz w:val="32"/>
          <w:szCs w:val="32"/>
          <w:lang w:bidi="ar-EG"/>
        </w:rPr>
      </w:pPr>
      <w:r w:rsidRPr="00D7535F">
        <w:rPr>
          <w:b/>
          <w:bCs/>
          <w:sz w:val="32"/>
          <w:szCs w:val="32"/>
          <w:lang w:bidi="ar-EG"/>
        </w:rPr>
        <w:t>Servo Motor</w:t>
      </w:r>
      <w:r w:rsidRPr="00D7535F">
        <w:rPr>
          <w:sz w:val="32"/>
          <w:szCs w:val="32"/>
          <w:lang w:bidi="ar-EG"/>
        </w:rPr>
        <w:t>:</w:t>
      </w:r>
      <w:r>
        <w:rPr>
          <w:sz w:val="32"/>
          <w:szCs w:val="32"/>
          <w:lang w:bidi="ar-EG"/>
        </w:rPr>
        <w:t xml:space="preserve">   </w:t>
      </w:r>
    </w:p>
    <w:p w14:paraId="540C7A37" w14:textId="474594A5" w:rsidR="00D7535F" w:rsidRDefault="00D7535F" w:rsidP="00D7535F">
      <w:pPr>
        <w:pStyle w:val="ListParagraph"/>
        <w:ind w:left="-142"/>
        <w:rPr>
          <w:sz w:val="32"/>
          <w:szCs w:val="32"/>
          <w:lang w:bidi="ar-EG"/>
        </w:rPr>
      </w:pPr>
      <w:r>
        <w:rPr>
          <w:sz w:val="32"/>
          <w:szCs w:val="32"/>
          <w:lang w:bidi="ar-EG"/>
        </w:rPr>
        <w:t xml:space="preserve">  </w:t>
      </w:r>
      <w:r w:rsidRPr="00D7535F">
        <w:rPr>
          <w:sz w:val="32"/>
          <w:szCs w:val="32"/>
          <w:lang w:bidi="ar-EG"/>
        </w:rPr>
        <w:t xml:space="preserve"> Controls the movement of the gate, allowing it to open and close based on the input received from the ESP32.</w:t>
      </w:r>
    </w:p>
    <w:p w14:paraId="4999FB92" w14:textId="6163DB58" w:rsidR="00D7535F" w:rsidRDefault="00D7535F" w:rsidP="00D7535F">
      <w:pPr>
        <w:pStyle w:val="ListParagraph"/>
        <w:ind w:left="-142"/>
        <w:rPr>
          <w:b/>
          <w:bCs/>
          <w:sz w:val="32"/>
          <w:szCs w:val="32"/>
          <w:lang w:bidi="ar-EG"/>
        </w:rPr>
      </w:pPr>
      <w:r>
        <w:rPr>
          <w:b/>
          <w:bCs/>
          <w:sz w:val="32"/>
          <w:szCs w:val="32"/>
          <w:lang w:bidi="ar-EG"/>
        </w:rPr>
        <w:t xml:space="preserve">Breadboard : </w:t>
      </w:r>
    </w:p>
    <w:p w14:paraId="6920AB6F" w14:textId="0961EAE0" w:rsidR="00D7535F" w:rsidRPr="00D7535F" w:rsidRDefault="00D7535F" w:rsidP="00D7535F">
      <w:pPr>
        <w:pStyle w:val="ListParagraph"/>
        <w:ind w:left="-142"/>
        <w:rPr>
          <w:sz w:val="32"/>
          <w:szCs w:val="32"/>
          <w:lang w:bidi="ar-EG"/>
        </w:rPr>
      </w:pPr>
      <w:r>
        <w:rPr>
          <w:sz w:val="32"/>
          <w:szCs w:val="32"/>
          <w:lang w:bidi="ar-EG"/>
        </w:rPr>
        <w:t xml:space="preserve">Which used to connect all of them with </w:t>
      </w:r>
      <w:r w:rsidRPr="00D7535F">
        <w:rPr>
          <w:sz w:val="32"/>
          <w:szCs w:val="32"/>
          <w:lang w:bidi="ar-EG"/>
        </w:rPr>
        <w:t xml:space="preserve"> jumper wires</w:t>
      </w:r>
    </w:p>
    <w:p w14:paraId="2613B06C" w14:textId="77777777" w:rsidR="00113A93" w:rsidRPr="00C02B46" w:rsidRDefault="00113A93" w:rsidP="00C02B46">
      <w:pPr>
        <w:ind w:left="-142"/>
        <w:rPr>
          <w:b/>
          <w:bCs/>
          <w:sz w:val="40"/>
          <w:szCs w:val="40"/>
          <w:u w:val="single"/>
          <w:lang w:bidi="ar-EG"/>
        </w:rPr>
      </w:pPr>
    </w:p>
    <w:p w14:paraId="64C84D0C" w14:textId="63E68072" w:rsidR="00113A93" w:rsidRDefault="00113A93" w:rsidP="00C02B46">
      <w:pPr>
        <w:pStyle w:val="ListParagraph"/>
        <w:numPr>
          <w:ilvl w:val="0"/>
          <w:numId w:val="4"/>
        </w:numPr>
        <w:ind w:left="-142"/>
        <w:rPr>
          <w:b/>
          <w:bCs/>
          <w:sz w:val="40"/>
          <w:szCs w:val="40"/>
          <w:u w:val="single"/>
          <w:lang w:bidi="ar-EG"/>
        </w:rPr>
      </w:pPr>
      <w:r w:rsidRPr="00C02B46">
        <w:rPr>
          <w:b/>
          <w:bCs/>
          <w:sz w:val="40"/>
          <w:szCs w:val="40"/>
          <w:u w:val="single"/>
          <w:lang w:bidi="ar-EG"/>
        </w:rPr>
        <w:t>Project used software</w:t>
      </w:r>
      <w:r w:rsidR="007F4A0B" w:rsidRPr="007F4A0B">
        <w:rPr>
          <w:b/>
          <w:bCs/>
          <w:sz w:val="40"/>
          <w:szCs w:val="40"/>
          <w:u w:val="single"/>
          <w:lang w:bidi="ar-EG"/>
        </w:rPr>
        <w:t xml:space="preserve"> </w:t>
      </w:r>
      <w:r w:rsidR="007F4A0B">
        <w:rPr>
          <w:b/>
          <w:bCs/>
          <w:sz w:val="40"/>
          <w:szCs w:val="40"/>
          <w:u w:val="single"/>
          <w:lang w:bidi="ar-EG"/>
        </w:rPr>
        <w:t>(</w:t>
      </w:r>
      <w:r w:rsidR="007F4A0B" w:rsidRPr="00C02B46">
        <w:rPr>
          <w:b/>
          <w:bCs/>
          <w:sz w:val="40"/>
          <w:szCs w:val="40"/>
          <w:u w:val="single"/>
          <w:lang w:bidi="ar-EG"/>
        </w:rPr>
        <w:t>if any</w:t>
      </w:r>
      <w:r w:rsidR="007F4A0B">
        <w:rPr>
          <w:b/>
          <w:bCs/>
          <w:sz w:val="40"/>
          <w:szCs w:val="40"/>
          <w:u w:val="single"/>
          <w:lang w:bidi="ar-EG"/>
        </w:rPr>
        <w:t>):</w:t>
      </w:r>
    </w:p>
    <w:p w14:paraId="06BD06E8" w14:textId="77777777" w:rsidR="00C66626" w:rsidRDefault="00C66626" w:rsidP="00C66626">
      <w:pPr>
        <w:pStyle w:val="ListParagraph"/>
        <w:ind w:left="-142"/>
        <w:rPr>
          <w:sz w:val="32"/>
          <w:szCs w:val="32"/>
          <w:lang w:bidi="ar-EG"/>
        </w:rPr>
      </w:pPr>
      <w:r w:rsidRPr="00C66626">
        <w:rPr>
          <w:b/>
          <w:bCs/>
          <w:sz w:val="32"/>
          <w:szCs w:val="32"/>
          <w:lang w:bidi="ar-EG"/>
        </w:rPr>
        <w:t>Arduino IDE:</w:t>
      </w:r>
      <w:r w:rsidRPr="00C66626">
        <w:rPr>
          <w:sz w:val="32"/>
          <w:szCs w:val="32"/>
          <w:lang w:bidi="ar-EG"/>
        </w:rPr>
        <w:t xml:space="preserve"> </w:t>
      </w:r>
    </w:p>
    <w:p w14:paraId="1AF1E03C" w14:textId="64D79E3B" w:rsidR="00C66626" w:rsidRPr="00C66626" w:rsidRDefault="00C66626" w:rsidP="00C66626">
      <w:pPr>
        <w:pStyle w:val="ListParagraph"/>
        <w:ind w:left="-142"/>
        <w:rPr>
          <w:sz w:val="32"/>
          <w:szCs w:val="32"/>
          <w:lang w:bidi="ar-EG"/>
        </w:rPr>
      </w:pPr>
      <w:r>
        <w:rPr>
          <w:sz w:val="32"/>
          <w:szCs w:val="32"/>
          <w:lang w:bidi="ar-EG"/>
        </w:rPr>
        <w:t xml:space="preserve">    </w:t>
      </w:r>
      <w:r w:rsidRPr="00C66626">
        <w:rPr>
          <w:sz w:val="32"/>
          <w:szCs w:val="32"/>
          <w:lang w:bidi="ar-EG"/>
        </w:rPr>
        <w:t>The Integrated Development Environment (IDE) used for writing, compiling, and uploading code to the ESP32 microcontroller.</w:t>
      </w:r>
    </w:p>
    <w:p w14:paraId="4C342880" w14:textId="77777777" w:rsidR="00C66626" w:rsidRPr="00C66626" w:rsidRDefault="00C66626" w:rsidP="00C66626">
      <w:pPr>
        <w:pStyle w:val="ListParagraph"/>
        <w:ind w:left="-142"/>
        <w:rPr>
          <w:sz w:val="32"/>
          <w:szCs w:val="32"/>
          <w:lang w:bidi="ar-EG"/>
        </w:rPr>
      </w:pPr>
    </w:p>
    <w:p w14:paraId="7AB46B12" w14:textId="77777777" w:rsidR="00C66626" w:rsidRPr="00C66626" w:rsidRDefault="00C66626" w:rsidP="00C66626">
      <w:pPr>
        <w:pStyle w:val="ListParagraph"/>
        <w:ind w:left="-142"/>
        <w:rPr>
          <w:b/>
          <w:bCs/>
          <w:sz w:val="32"/>
          <w:szCs w:val="32"/>
          <w:lang w:bidi="ar-EG"/>
        </w:rPr>
      </w:pPr>
      <w:r w:rsidRPr="00C66626">
        <w:rPr>
          <w:b/>
          <w:bCs/>
          <w:sz w:val="32"/>
          <w:szCs w:val="32"/>
          <w:lang w:bidi="ar-EG"/>
        </w:rPr>
        <w:t xml:space="preserve">ESP32Servo Library:    </w:t>
      </w:r>
    </w:p>
    <w:p w14:paraId="79627AB1" w14:textId="356EE783" w:rsidR="00C66626" w:rsidRPr="00C66626" w:rsidRDefault="00C66626" w:rsidP="00C66626">
      <w:pPr>
        <w:pStyle w:val="ListParagraph"/>
        <w:ind w:left="-142"/>
        <w:rPr>
          <w:sz w:val="32"/>
          <w:szCs w:val="32"/>
          <w:lang w:bidi="ar-EG"/>
        </w:rPr>
      </w:pPr>
      <w:r w:rsidRPr="00C66626">
        <w:rPr>
          <w:sz w:val="32"/>
          <w:szCs w:val="32"/>
          <w:lang w:bidi="ar-EG"/>
        </w:rPr>
        <w:lastRenderedPageBreak/>
        <w:t xml:space="preserve"> This library provides functions to control servo motors connected to ESP32 boards. It allows the code to easily interface with the servo motor and control its position.</w:t>
      </w:r>
    </w:p>
    <w:p w14:paraId="11137848" w14:textId="77777777" w:rsidR="00277118" w:rsidRPr="007F4A0B" w:rsidRDefault="00277118" w:rsidP="00C02B46">
      <w:pPr>
        <w:ind w:left="-142"/>
        <w:rPr>
          <w:rFonts w:asciiTheme="majorBidi" w:hAnsiTheme="majorBidi" w:cstheme="majorBidi"/>
          <w:sz w:val="28"/>
          <w:szCs w:val="28"/>
          <w:lang w:bidi="ar-EG"/>
        </w:rPr>
      </w:pPr>
    </w:p>
    <w:p w14:paraId="40504BB0" w14:textId="0E3BA515" w:rsidR="00277118" w:rsidRDefault="00277118" w:rsidP="00C02B46">
      <w:pPr>
        <w:pStyle w:val="ListParagraph"/>
        <w:numPr>
          <w:ilvl w:val="0"/>
          <w:numId w:val="4"/>
        </w:numPr>
        <w:ind w:left="-142"/>
        <w:rPr>
          <w:b/>
          <w:bCs/>
          <w:sz w:val="40"/>
          <w:szCs w:val="40"/>
          <w:u w:val="single"/>
          <w:lang w:bidi="ar-EG"/>
        </w:rPr>
      </w:pPr>
      <w:r w:rsidRPr="00C02B46">
        <w:rPr>
          <w:b/>
          <w:bCs/>
          <w:sz w:val="40"/>
          <w:szCs w:val="40"/>
          <w:u w:val="single"/>
          <w:lang w:bidi="ar-EG"/>
        </w:rPr>
        <w:t xml:space="preserve">Project execution </w:t>
      </w:r>
      <w:r w:rsidR="004D4E5E" w:rsidRPr="00C02B46">
        <w:rPr>
          <w:b/>
          <w:bCs/>
          <w:sz w:val="40"/>
          <w:szCs w:val="40"/>
          <w:u w:val="single"/>
          <w:lang w:bidi="ar-EG"/>
        </w:rPr>
        <w:t>Steps:</w:t>
      </w:r>
    </w:p>
    <w:p w14:paraId="192EF95E" w14:textId="77777777" w:rsidR="00C66626" w:rsidRPr="00C66626" w:rsidRDefault="00C66626" w:rsidP="00C6662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b/>
          <w:bCs/>
          <w:color w:val="0D0D0D"/>
          <w:kern w:val="0"/>
          <w:sz w:val="24"/>
          <w:szCs w:val="24"/>
          <w:bdr w:val="single" w:sz="2" w:space="0" w:color="E3E3E3" w:frame="1"/>
          <w14:ligatures w14:val="none"/>
        </w:rPr>
        <w:t>Hardware Setup:</w:t>
      </w:r>
    </w:p>
    <w:p w14:paraId="3A213A47"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Assemble the required hardware components including the ESP32 microcontroller, ultrasonic sensor, servo motor, jumper wires, and breadboard.</w:t>
      </w:r>
    </w:p>
    <w:p w14:paraId="27C5994D"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Ensure all components are securely connected according to the provided wiring diagram, paying close attention to pin assignments and placement on the breadboard.</w:t>
      </w:r>
    </w:p>
    <w:p w14:paraId="6296DAD7" w14:textId="77777777" w:rsidR="00C66626" w:rsidRPr="00C66626" w:rsidRDefault="00C66626" w:rsidP="00C6662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b/>
          <w:bCs/>
          <w:color w:val="0D0D0D"/>
          <w:kern w:val="0"/>
          <w:sz w:val="24"/>
          <w:szCs w:val="24"/>
          <w:bdr w:val="single" w:sz="2" w:space="0" w:color="E3E3E3" w:frame="1"/>
          <w14:ligatures w14:val="none"/>
        </w:rPr>
        <w:t>Software Installation:</w:t>
      </w:r>
    </w:p>
    <w:p w14:paraId="505648F7"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Download and install the Arduino IDE from the official website onto your computer.</w:t>
      </w:r>
    </w:p>
    <w:p w14:paraId="193A03EC"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Install the necessary libraries, such as the ESP32Servo library, using the Arduino IDE Library Manager to facilitate code compilation and execution.</w:t>
      </w:r>
    </w:p>
    <w:p w14:paraId="61B5468E" w14:textId="77777777" w:rsidR="00C66626" w:rsidRPr="00C66626" w:rsidRDefault="00C66626" w:rsidP="00C6662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b/>
          <w:bCs/>
          <w:color w:val="0D0D0D"/>
          <w:kern w:val="0"/>
          <w:sz w:val="24"/>
          <w:szCs w:val="24"/>
          <w:bdr w:val="single" w:sz="2" w:space="0" w:color="E3E3E3" w:frame="1"/>
          <w14:ligatures w14:val="none"/>
        </w:rPr>
        <w:t>Code Implementation:</w:t>
      </w:r>
    </w:p>
    <w:p w14:paraId="02609CEB"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Open the Arduino IDE and create a new sketch.</w:t>
      </w:r>
    </w:p>
    <w:p w14:paraId="4F7082FD" w14:textId="2EFF725A"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Wri</w:t>
      </w:r>
      <w:r w:rsidRPr="00C66626">
        <w:rPr>
          <w:rFonts w:ascii="Segoe UI" w:eastAsia="Times New Roman" w:hAnsi="Segoe UI" w:cs="Segoe UI"/>
          <w:color w:val="0D0D0D"/>
          <w:kern w:val="0"/>
          <w:sz w:val="24"/>
          <w:szCs w:val="24"/>
          <w14:ligatures w14:val="none"/>
        </w:rPr>
        <w:t>te the provided code into the sketch window, ensuring all code segments are accurately transferred.</w:t>
      </w:r>
    </w:p>
    <w:p w14:paraId="2A5E16C7"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Optionally, customize the code by adjusting parameters such as pin assignments (</w:t>
      </w:r>
      <w:r w:rsidRPr="00C66626">
        <w:rPr>
          <w:rFonts w:ascii="Ubuntu Mono" w:eastAsia="Times New Roman" w:hAnsi="Ubuntu Mono" w:cs="Courier New"/>
          <w:b/>
          <w:bCs/>
          <w:color w:val="0D0D0D"/>
          <w:kern w:val="0"/>
          <w:sz w:val="21"/>
          <w:szCs w:val="21"/>
          <w:bdr w:val="single" w:sz="2" w:space="0" w:color="E3E3E3" w:frame="1"/>
          <w14:ligatures w14:val="none"/>
        </w:rPr>
        <w:t>TRIG_PIN</w:t>
      </w:r>
      <w:r w:rsidRPr="00C66626">
        <w:rPr>
          <w:rFonts w:ascii="Segoe UI" w:eastAsia="Times New Roman" w:hAnsi="Segoe UI" w:cs="Segoe UI"/>
          <w:color w:val="0D0D0D"/>
          <w:kern w:val="0"/>
          <w:sz w:val="24"/>
          <w:szCs w:val="24"/>
          <w14:ligatures w14:val="none"/>
        </w:rPr>
        <w:t xml:space="preserve">, </w:t>
      </w:r>
      <w:r w:rsidRPr="00C66626">
        <w:rPr>
          <w:rFonts w:ascii="Ubuntu Mono" w:eastAsia="Times New Roman" w:hAnsi="Ubuntu Mono" w:cs="Courier New"/>
          <w:b/>
          <w:bCs/>
          <w:color w:val="0D0D0D"/>
          <w:kern w:val="0"/>
          <w:sz w:val="21"/>
          <w:szCs w:val="21"/>
          <w:bdr w:val="single" w:sz="2" w:space="0" w:color="E3E3E3" w:frame="1"/>
          <w14:ligatures w14:val="none"/>
        </w:rPr>
        <w:t>ECHO_PIN</w:t>
      </w:r>
      <w:r w:rsidRPr="00C66626">
        <w:rPr>
          <w:rFonts w:ascii="Segoe UI" w:eastAsia="Times New Roman" w:hAnsi="Segoe UI" w:cs="Segoe UI"/>
          <w:color w:val="0D0D0D"/>
          <w:kern w:val="0"/>
          <w:sz w:val="24"/>
          <w:szCs w:val="24"/>
          <w14:ligatures w14:val="none"/>
        </w:rPr>
        <w:t xml:space="preserve">, </w:t>
      </w:r>
      <w:r w:rsidRPr="00C66626">
        <w:rPr>
          <w:rFonts w:ascii="Ubuntu Mono" w:eastAsia="Times New Roman" w:hAnsi="Ubuntu Mono" w:cs="Courier New"/>
          <w:b/>
          <w:bCs/>
          <w:color w:val="0D0D0D"/>
          <w:kern w:val="0"/>
          <w:sz w:val="21"/>
          <w:szCs w:val="21"/>
          <w:bdr w:val="single" w:sz="2" w:space="0" w:color="E3E3E3" w:frame="1"/>
          <w14:ligatures w14:val="none"/>
        </w:rPr>
        <w:t>SERVO_PIN</w:t>
      </w:r>
      <w:r w:rsidRPr="00C66626">
        <w:rPr>
          <w:rFonts w:ascii="Segoe UI" w:eastAsia="Times New Roman" w:hAnsi="Segoe UI" w:cs="Segoe UI"/>
          <w:color w:val="0D0D0D"/>
          <w:kern w:val="0"/>
          <w:sz w:val="24"/>
          <w:szCs w:val="24"/>
          <w14:ligatures w14:val="none"/>
        </w:rPr>
        <w:t>) and distance threshold (</w:t>
      </w:r>
      <w:r w:rsidRPr="00C66626">
        <w:rPr>
          <w:rFonts w:ascii="Ubuntu Mono" w:eastAsia="Times New Roman" w:hAnsi="Ubuntu Mono" w:cs="Courier New"/>
          <w:b/>
          <w:bCs/>
          <w:color w:val="0D0D0D"/>
          <w:kern w:val="0"/>
          <w:sz w:val="21"/>
          <w:szCs w:val="21"/>
          <w:bdr w:val="single" w:sz="2" w:space="0" w:color="E3E3E3" w:frame="1"/>
          <w14:ligatures w14:val="none"/>
        </w:rPr>
        <w:t>DISTANCE_THRESHOLD</w:t>
      </w:r>
      <w:r w:rsidRPr="00C66626">
        <w:rPr>
          <w:rFonts w:ascii="Segoe UI" w:eastAsia="Times New Roman" w:hAnsi="Segoe UI" w:cs="Segoe UI"/>
          <w:color w:val="0D0D0D"/>
          <w:kern w:val="0"/>
          <w:sz w:val="24"/>
          <w:szCs w:val="24"/>
          <w14:ligatures w14:val="none"/>
        </w:rPr>
        <w:t>) to match your specific hardware configuration.</w:t>
      </w:r>
    </w:p>
    <w:p w14:paraId="769CAC3A" w14:textId="77777777" w:rsidR="00C66626" w:rsidRPr="00C66626" w:rsidRDefault="00C66626" w:rsidP="00C6662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b/>
          <w:bCs/>
          <w:color w:val="0D0D0D"/>
          <w:kern w:val="0"/>
          <w:sz w:val="24"/>
          <w:szCs w:val="24"/>
          <w:bdr w:val="single" w:sz="2" w:space="0" w:color="E3E3E3" w:frame="1"/>
          <w14:ligatures w14:val="none"/>
        </w:rPr>
        <w:t>Code Upload:</w:t>
      </w:r>
    </w:p>
    <w:p w14:paraId="73882866"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Connect the ESP32 microcontroller to your computer via USB.</w:t>
      </w:r>
    </w:p>
    <w:p w14:paraId="4982D0A8"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 xml:space="preserve">Select the appropriate board type and COM port from the Arduino IDE's </w:t>
      </w:r>
      <w:r w:rsidRPr="00C66626">
        <w:rPr>
          <w:rFonts w:ascii="Ubuntu Mono" w:eastAsia="Times New Roman" w:hAnsi="Ubuntu Mono" w:cs="Courier New"/>
          <w:b/>
          <w:bCs/>
          <w:color w:val="0D0D0D"/>
          <w:kern w:val="0"/>
          <w:sz w:val="21"/>
          <w:szCs w:val="21"/>
          <w:bdr w:val="single" w:sz="2" w:space="0" w:color="E3E3E3" w:frame="1"/>
          <w14:ligatures w14:val="none"/>
        </w:rPr>
        <w:t>Tools</w:t>
      </w:r>
      <w:r w:rsidRPr="00C66626">
        <w:rPr>
          <w:rFonts w:ascii="Segoe UI" w:eastAsia="Times New Roman" w:hAnsi="Segoe UI" w:cs="Segoe UI"/>
          <w:color w:val="0D0D0D"/>
          <w:kern w:val="0"/>
          <w:sz w:val="24"/>
          <w:szCs w:val="24"/>
          <w14:ligatures w14:val="none"/>
        </w:rPr>
        <w:t xml:space="preserve"> menu.</w:t>
      </w:r>
    </w:p>
    <w:p w14:paraId="3A8BA3C2"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lastRenderedPageBreak/>
        <w:t>Click the "Upload" button in the Arduino IDE to compile and upload the code to the ESP32 microcontroller.</w:t>
      </w:r>
    </w:p>
    <w:p w14:paraId="1A162471" w14:textId="77777777" w:rsidR="00C66626" w:rsidRPr="00C66626" w:rsidRDefault="00C66626" w:rsidP="00C6662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b/>
          <w:bCs/>
          <w:color w:val="0D0D0D"/>
          <w:kern w:val="0"/>
          <w:sz w:val="24"/>
          <w:szCs w:val="24"/>
          <w:bdr w:val="single" w:sz="2" w:space="0" w:color="E3E3E3" w:frame="1"/>
          <w14:ligatures w14:val="none"/>
        </w:rPr>
        <w:t>Verification and Testing:</w:t>
      </w:r>
    </w:p>
    <w:p w14:paraId="5E80CA28"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Open the Serial Monitor in the Arduino IDE to monitor the output from the ESP32 microcontroller.</w:t>
      </w:r>
    </w:p>
    <w:p w14:paraId="0DD848D6"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Place objects within the detection range of the ultrasonic sensor and observe the behavior of the servo motor.</w:t>
      </w:r>
    </w:p>
    <w:p w14:paraId="3D6EE739"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Verify that the gate opens and closes appropriately based on the distance of the detected objects.</w:t>
      </w:r>
    </w:p>
    <w:p w14:paraId="62A9595C"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Use the serial monitor to analyze distance readings and troubleshoot any operational issues.</w:t>
      </w:r>
    </w:p>
    <w:p w14:paraId="15D60E98" w14:textId="77777777" w:rsidR="00C66626" w:rsidRPr="00C66626" w:rsidRDefault="00C66626" w:rsidP="00C6662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b/>
          <w:bCs/>
          <w:color w:val="0D0D0D"/>
          <w:kern w:val="0"/>
          <w:sz w:val="24"/>
          <w:szCs w:val="24"/>
          <w:bdr w:val="single" w:sz="2" w:space="0" w:color="E3E3E3" w:frame="1"/>
          <w14:ligatures w14:val="none"/>
        </w:rPr>
        <w:t>Refinement and Optimization:</w:t>
      </w:r>
    </w:p>
    <w:p w14:paraId="4FFA8D79"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Fine-tune the code and hardware setup as necessary to improve system performance and reliability.</w:t>
      </w:r>
    </w:p>
    <w:p w14:paraId="5A1233E5"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Adjust parameters such as distance thresholds, servo motor angles, and sensor positions to optimize the functionality of the smart gate system.</w:t>
      </w:r>
    </w:p>
    <w:p w14:paraId="075DC956" w14:textId="77777777" w:rsidR="00C66626" w:rsidRPr="00C66626" w:rsidRDefault="00C66626" w:rsidP="00C6662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b/>
          <w:bCs/>
          <w:color w:val="0D0D0D"/>
          <w:kern w:val="0"/>
          <w:sz w:val="24"/>
          <w:szCs w:val="24"/>
          <w:bdr w:val="single" w:sz="2" w:space="0" w:color="E3E3E3" w:frame="1"/>
          <w14:ligatures w14:val="none"/>
        </w:rPr>
        <w:t>Deployment:</w:t>
      </w:r>
    </w:p>
    <w:p w14:paraId="3401A65C"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Once satisfied with the performance and functionality, mount the hardware components in their final location for deployment.</w:t>
      </w:r>
    </w:p>
    <w:p w14:paraId="3E57E127" w14:textId="77777777" w:rsidR="00C66626" w:rsidRPr="00C66626" w:rsidRDefault="00C66626" w:rsidP="00C6662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66626">
        <w:rPr>
          <w:rFonts w:ascii="Segoe UI" w:eastAsia="Times New Roman" w:hAnsi="Segoe UI" w:cs="Segoe UI"/>
          <w:color w:val="0D0D0D"/>
          <w:kern w:val="0"/>
          <w:sz w:val="24"/>
          <w:szCs w:val="24"/>
          <w14:ligatures w14:val="none"/>
        </w:rPr>
        <w:t>Ensure all connections are secure and the system operates as expected before integrating it into the desired gate system configuration</w:t>
      </w:r>
    </w:p>
    <w:p w14:paraId="5AB5E2E4" w14:textId="77777777" w:rsidR="007F4A0B" w:rsidRPr="00C02B46" w:rsidRDefault="007F4A0B" w:rsidP="007F4A0B">
      <w:pPr>
        <w:pStyle w:val="ListParagraph"/>
        <w:numPr>
          <w:ilvl w:val="0"/>
          <w:numId w:val="4"/>
        </w:numPr>
        <w:ind w:left="-142"/>
        <w:rPr>
          <w:b/>
          <w:bCs/>
          <w:sz w:val="40"/>
          <w:szCs w:val="40"/>
          <w:u w:val="single"/>
          <w:lang w:bidi="ar-EG"/>
        </w:rPr>
      </w:pPr>
      <w:r w:rsidRPr="00C02B46">
        <w:rPr>
          <w:b/>
          <w:bCs/>
          <w:sz w:val="40"/>
          <w:szCs w:val="40"/>
          <w:u w:val="single"/>
          <w:lang w:bidi="ar-EG"/>
        </w:rPr>
        <w:t xml:space="preserve">Main problems faced during building </w:t>
      </w:r>
    </w:p>
    <w:p w14:paraId="0ECE1AED" w14:textId="0BC118AC" w:rsidR="007F4A0B" w:rsidRPr="00237FED" w:rsidRDefault="00237FED" w:rsidP="007F4A0B">
      <w:pPr>
        <w:ind w:left="-142"/>
        <w:rPr>
          <w:rFonts w:asciiTheme="majorBidi" w:hAnsiTheme="majorBidi" w:cstheme="majorBidi"/>
          <w:sz w:val="40"/>
          <w:szCs w:val="40"/>
          <w:lang w:bidi="ar-EG"/>
        </w:rPr>
      </w:pPr>
      <w:r w:rsidRPr="00237FED">
        <w:rPr>
          <w:rFonts w:ascii="Segoe UI" w:hAnsi="Segoe UI" w:cs="Segoe UI"/>
          <w:color w:val="0D0D0D"/>
          <w:sz w:val="32"/>
          <w:szCs w:val="32"/>
          <w:shd w:val="clear" w:color="auto" w:fill="FFFFFF"/>
        </w:rPr>
        <w:t>I had an issue with initializing the servo libraries.</w:t>
      </w:r>
    </w:p>
    <w:p w14:paraId="13EB9E43" w14:textId="77777777" w:rsidR="007F4A0B" w:rsidRPr="00C02B46" w:rsidRDefault="007F4A0B" w:rsidP="007F4A0B">
      <w:pPr>
        <w:pStyle w:val="ListParagraph"/>
        <w:numPr>
          <w:ilvl w:val="0"/>
          <w:numId w:val="4"/>
        </w:numPr>
        <w:ind w:left="-142"/>
        <w:rPr>
          <w:b/>
          <w:bCs/>
          <w:sz w:val="40"/>
          <w:szCs w:val="40"/>
          <w:u w:val="single"/>
          <w:lang w:bidi="ar-EG"/>
        </w:rPr>
      </w:pPr>
      <w:r w:rsidRPr="00C02B46">
        <w:rPr>
          <w:b/>
          <w:bCs/>
          <w:sz w:val="40"/>
          <w:szCs w:val="40"/>
          <w:u w:val="single"/>
          <w:lang w:bidi="ar-EG"/>
        </w:rPr>
        <w:t>Schematic diagrams (if any)</w:t>
      </w:r>
    </w:p>
    <w:p w14:paraId="17E9C9FF" w14:textId="2328B86A" w:rsidR="007F4A0B" w:rsidRDefault="00C66626" w:rsidP="007F4A0B">
      <w:pPr>
        <w:ind w:left="-142"/>
        <w:rPr>
          <w:rFonts w:asciiTheme="majorBidi" w:hAnsiTheme="majorBidi" w:cstheme="majorBidi"/>
          <w:sz w:val="28"/>
          <w:szCs w:val="28"/>
          <w:lang w:bidi="ar-EG"/>
        </w:rPr>
      </w:pPr>
      <w:r>
        <w:rPr>
          <w:rFonts w:asciiTheme="majorBidi" w:hAnsiTheme="majorBidi" w:cstheme="majorBidi"/>
          <w:noProof/>
          <w:sz w:val="28"/>
          <w:szCs w:val="28"/>
          <w:lang w:bidi="ar-EG"/>
        </w:rPr>
        <w:lastRenderedPageBreak/>
        <w:drawing>
          <wp:inline distT="0" distB="0" distL="0" distR="0" wp14:anchorId="6C378FD9" wp14:editId="0AA69CEB">
            <wp:extent cx="5486400" cy="2705100"/>
            <wp:effectExtent l="0" t="0" r="0" b="0"/>
            <wp:docPr id="64409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97606" name="Picture 644097606"/>
                    <pic:cNvPicPr/>
                  </pic:nvPicPr>
                  <pic:blipFill>
                    <a:blip r:embed="rId7">
                      <a:extLst>
                        <a:ext uri="{28A0092B-C50C-407E-A947-70E740481C1C}">
                          <a14:useLocalDpi xmlns:a14="http://schemas.microsoft.com/office/drawing/2010/main" val="0"/>
                        </a:ext>
                      </a:extLst>
                    </a:blip>
                    <a:stretch>
                      <a:fillRect/>
                    </a:stretch>
                  </pic:blipFill>
                  <pic:spPr>
                    <a:xfrm>
                      <a:off x="0" y="0"/>
                      <a:ext cx="5486400" cy="2705100"/>
                    </a:xfrm>
                    <a:prstGeom prst="rect">
                      <a:avLst/>
                    </a:prstGeom>
                  </pic:spPr>
                </pic:pic>
              </a:graphicData>
            </a:graphic>
          </wp:inline>
        </w:drawing>
      </w:r>
    </w:p>
    <w:p w14:paraId="3B737010" w14:textId="5D1755C3" w:rsidR="007F4A0B" w:rsidRDefault="007F4A0B" w:rsidP="007F4A0B">
      <w:pPr>
        <w:pStyle w:val="ListParagraph"/>
        <w:numPr>
          <w:ilvl w:val="0"/>
          <w:numId w:val="4"/>
        </w:numPr>
        <w:ind w:left="-142"/>
        <w:rPr>
          <w:b/>
          <w:bCs/>
          <w:sz w:val="40"/>
          <w:szCs w:val="40"/>
          <w:u w:val="single"/>
          <w:lang w:bidi="ar-EG"/>
        </w:rPr>
      </w:pPr>
      <w:r>
        <w:rPr>
          <w:b/>
          <w:bCs/>
          <w:sz w:val="40"/>
          <w:szCs w:val="40"/>
          <w:u w:val="single"/>
          <w:lang w:bidi="ar-EG"/>
        </w:rPr>
        <w:t xml:space="preserve">Images of the Project </w:t>
      </w:r>
    </w:p>
    <w:p w14:paraId="7D460604" w14:textId="407D0569" w:rsidR="001260D6" w:rsidRPr="00D76AC9" w:rsidRDefault="00791E4A" w:rsidP="00D76AC9">
      <w:pPr>
        <w:pStyle w:val="ListParagraph"/>
        <w:ind w:left="-142"/>
        <w:rPr>
          <w:b/>
          <w:bCs/>
          <w:sz w:val="40"/>
          <w:szCs w:val="40"/>
          <w:u w:val="single"/>
          <w:lang w:bidi="ar-EG"/>
        </w:rPr>
      </w:pPr>
      <w:r>
        <w:rPr>
          <w:b/>
          <w:bCs/>
          <w:noProof/>
          <w:sz w:val="40"/>
          <w:szCs w:val="40"/>
          <w:u w:val="single"/>
          <w:lang w:bidi="ar-EG"/>
        </w:rPr>
        <w:drawing>
          <wp:inline distT="0" distB="0" distL="0" distR="0" wp14:anchorId="025D10C2" wp14:editId="610017DD">
            <wp:extent cx="3293534" cy="5113866"/>
            <wp:effectExtent l="0" t="0" r="2540" b="0"/>
            <wp:docPr id="789156504"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56504" name="Picture 2" descr="A close up of a device&#10;&#10;Description automatically generated"/>
                    <pic:cNvPicPr/>
                  </pic:nvPicPr>
                  <pic:blipFill rotWithShape="1">
                    <a:blip r:embed="rId8" cstate="print">
                      <a:extLst>
                        <a:ext uri="{28A0092B-C50C-407E-A947-70E740481C1C}">
                          <a14:useLocalDpi xmlns:a14="http://schemas.microsoft.com/office/drawing/2010/main" val="0"/>
                        </a:ext>
                      </a:extLst>
                    </a:blip>
                    <a:srcRect l="-1039" t="-17141" b="-520"/>
                    <a:stretch/>
                  </pic:blipFill>
                  <pic:spPr bwMode="auto">
                    <a:xfrm>
                      <a:off x="0" y="0"/>
                      <a:ext cx="3293534" cy="5113866"/>
                    </a:xfrm>
                    <a:prstGeom prst="rect">
                      <a:avLst/>
                    </a:prstGeom>
                    <a:ln>
                      <a:noFill/>
                    </a:ln>
                    <a:extLst>
                      <a:ext uri="{53640926-AAD7-44D8-BBD7-CCE9431645EC}">
                        <a14:shadowObscured xmlns:a14="http://schemas.microsoft.com/office/drawing/2010/main"/>
                      </a:ext>
                    </a:extLst>
                  </pic:spPr>
                </pic:pic>
              </a:graphicData>
            </a:graphic>
          </wp:inline>
        </w:drawing>
      </w:r>
    </w:p>
    <w:p w14:paraId="0261C111" w14:textId="3EAD7B77" w:rsidR="001260D6" w:rsidRDefault="001260D6" w:rsidP="001260D6">
      <w:pPr>
        <w:pStyle w:val="ListParagraph"/>
        <w:numPr>
          <w:ilvl w:val="0"/>
          <w:numId w:val="4"/>
        </w:numPr>
        <w:ind w:left="-142"/>
        <w:rPr>
          <w:b/>
          <w:bCs/>
          <w:sz w:val="40"/>
          <w:szCs w:val="40"/>
          <w:u w:val="single"/>
          <w:lang w:bidi="ar-EG"/>
        </w:rPr>
      </w:pPr>
      <w:r w:rsidRPr="00C02B46">
        <w:rPr>
          <w:b/>
          <w:bCs/>
          <w:sz w:val="40"/>
          <w:szCs w:val="40"/>
          <w:u w:val="single"/>
          <w:lang w:bidi="ar-EG"/>
        </w:rPr>
        <w:lastRenderedPageBreak/>
        <w:t>Each student</w:t>
      </w:r>
      <w:r w:rsidR="00D76AC9">
        <w:rPr>
          <w:b/>
          <w:bCs/>
          <w:sz w:val="40"/>
          <w:szCs w:val="40"/>
          <w:u w:val="single"/>
          <w:lang w:bidi="ar-EG"/>
        </w:rPr>
        <w:t>'s</w:t>
      </w:r>
      <w:r w:rsidRPr="00C02B46">
        <w:rPr>
          <w:b/>
          <w:bCs/>
          <w:sz w:val="40"/>
          <w:szCs w:val="40"/>
          <w:u w:val="single"/>
          <w:lang w:bidi="ar-EG"/>
        </w:rPr>
        <w:t xml:space="preserve"> responsibilities and contribution:</w:t>
      </w:r>
    </w:p>
    <w:p w14:paraId="7B385528" w14:textId="7EA9E6A9" w:rsidR="001260D6" w:rsidRDefault="004D4E5E" w:rsidP="001260D6">
      <w:pPr>
        <w:pStyle w:val="ListParagraph"/>
        <w:numPr>
          <w:ilvl w:val="0"/>
          <w:numId w:val="6"/>
        </w:numPr>
        <w:rPr>
          <w:b/>
          <w:bCs/>
          <w:sz w:val="40"/>
          <w:szCs w:val="40"/>
          <w:u w:val="single"/>
          <w:lang w:bidi="ar-EG"/>
        </w:rPr>
      </w:pPr>
      <w:r>
        <w:rPr>
          <w:b/>
          <w:bCs/>
          <w:sz w:val="40"/>
          <w:szCs w:val="40"/>
          <w:u w:val="single"/>
          <w:lang w:bidi="ar-EG"/>
        </w:rPr>
        <w:t>Student</w:t>
      </w:r>
      <w:r w:rsidR="00D76AC9">
        <w:rPr>
          <w:b/>
          <w:bCs/>
          <w:sz w:val="40"/>
          <w:szCs w:val="40"/>
          <w:u w:val="single"/>
          <w:lang w:bidi="ar-EG"/>
        </w:rPr>
        <w:t>'s</w:t>
      </w:r>
      <w:r w:rsidR="001260D6">
        <w:rPr>
          <w:b/>
          <w:bCs/>
          <w:sz w:val="40"/>
          <w:szCs w:val="40"/>
          <w:u w:val="single"/>
          <w:lang w:bidi="ar-EG"/>
        </w:rPr>
        <w:t xml:space="preserve"> contribution detailed description</w:t>
      </w:r>
    </w:p>
    <w:p w14:paraId="3B27D146" w14:textId="77777777" w:rsidR="001260D6" w:rsidRPr="001260D6" w:rsidRDefault="001260D6" w:rsidP="001260D6">
      <w:pPr>
        <w:pStyle w:val="ListParagraph"/>
        <w:numPr>
          <w:ilvl w:val="0"/>
          <w:numId w:val="7"/>
        </w:numPr>
        <w:rPr>
          <w:b/>
          <w:bCs/>
          <w:sz w:val="40"/>
          <w:szCs w:val="40"/>
          <w:u w:val="single"/>
          <w:lang w:bidi="ar-EG"/>
        </w:rPr>
      </w:pPr>
      <w:r w:rsidRPr="007F4A0B">
        <w:rPr>
          <w:b/>
          <w:bCs/>
          <w:sz w:val="40"/>
          <w:szCs w:val="40"/>
          <w:lang w:bidi="ar-EG"/>
        </w:rPr>
        <w:t>First Student</w:t>
      </w:r>
      <w:r>
        <w:rPr>
          <w:b/>
          <w:bCs/>
          <w:sz w:val="40"/>
          <w:szCs w:val="40"/>
          <w:lang w:bidi="ar-EG"/>
        </w:rPr>
        <w:t>:</w:t>
      </w:r>
    </w:p>
    <w:p w14:paraId="01945103" w14:textId="77777777" w:rsidR="001260D6" w:rsidRPr="00417576" w:rsidRDefault="001260D6" w:rsidP="001260D6">
      <w:pPr>
        <w:ind w:left="993"/>
        <w:rPr>
          <w:rFonts w:asciiTheme="majorBidi" w:hAnsiTheme="majorBidi" w:cstheme="majorBidi"/>
          <w:sz w:val="32"/>
          <w:szCs w:val="32"/>
          <w:lang w:bidi="ar-EG"/>
        </w:rPr>
      </w:pPr>
      <w:r w:rsidRPr="00417576">
        <w:rPr>
          <w:rFonts w:asciiTheme="majorBidi" w:hAnsiTheme="majorBidi" w:cstheme="majorBidi"/>
          <w:sz w:val="32"/>
          <w:szCs w:val="32"/>
          <w:lang w:bidi="ar-EG"/>
        </w:rPr>
        <w:t>Wrote c++ code , soldered and assembled the component</w:t>
      </w:r>
    </w:p>
    <w:p w14:paraId="69B98B99" w14:textId="77777777" w:rsidR="00417576" w:rsidRPr="00417576" w:rsidRDefault="00417576" w:rsidP="00417576">
      <w:pPr>
        <w:ind w:left="993"/>
        <w:jc w:val="both"/>
        <w:rPr>
          <w:rFonts w:asciiTheme="majorBidi" w:hAnsiTheme="majorBidi" w:cstheme="majorBidi"/>
          <w:sz w:val="28"/>
          <w:szCs w:val="28"/>
          <w:lang w:bidi="ar-EG"/>
        </w:rPr>
      </w:pPr>
      <w:r w:rsidRPr="00417576">
        <w:rPr>
          <w:rFonts w:asciiTheme="majorBidi" w:hAnsiTheme="majorBidi" w:cstheme="majorBidi"/>
          <w:sz w:val="32"/>
          <w:szCs w:val="32"/>
          <w:lang w:bidi="ar-EG"/>
        </w:rPr>
        <w:t xml:space="preserve">Verify connections: Double-check all connections to ensure </w:t>
      </w:r>
      <w:r w:rsidRPr="00417576">
        <w:rPr>
          <w:rFonts w:asciiTheme="majorBidi" w:hAnsiTheme="majorBidi" w:cstheme="majorBidi"/>
          <w:sz w:val="28"/>
          <w:szCs w:val="28"/>
          <w:lang w:bidi="ar-EG"/>
        </w:rPr>
        <w:t>they are correctly made and there are no loose wires.</w:t>
      </w:r>
    </w:p>
    <w:p w14:paraId="4B0C429C" w14:textId="6722040A" w:rsidR="00417576" w:rsidRPr="00417576" w:rsidRDefault="00417576" w:rsidP="00417576">
      <w:pPr>
        <w:ind w:left="993"/>
        <w:rPr>
          <w:rFonts w:asciiTheme="majorBidi" w:hAnsiTheme="majorBidi" w:cstheme="majorBidi"/>
          <w:sz w:val="28"/>
          <w:szCs w:val="28"/>
          <w:lang w:bidi="ar-EG"/>
        </w:rPr>
      </w:pPr>
      <w:r w:rsidRPr="00417576">
        <w:rPr>
          <w:rFonts w:asciiTheme="majorBidi" w:hAnsiTheme="majorBidi" w:cstheme="majorBidi"/>
          <w:sz w:val="28"/>
          <w:szCs w:val="28"/>
          <w:lang w:bidi="ar-EG"/>
        </w:rPr>
        <w:t>Test hardware functionality: Ensure each compon</w:t>
      </w:r>
      <w:r w:rsidRPr="00417576">
        <w:t xml:space="preserve"> </w:t>
      </w:r>
      <w:r w:rsidRPr="00417576">
        <w:rPr>
          <w:rFonts w:asciiTheme="majorBidi" w:hAnsiTheme="majorBidi" w:cstheme="majorBidi"/>
          <w:sz w:val="28"/>
          <w:szCs w:val="28"/>
          <w:lang w:bidi="ar-EG"/>
        </w:rPr>
        <w:t>Write code: Develop the code logic to control the smart gate system, including interfacing with the ultrasonic sensor and servo motor.</w:t>
      </w:r>
    </w:p>
    <w:p w14:paraId="30644572" w14:textId="77777777" w:rsidR="00417576" w:rsidRPr="00417576" w:rsidRDefault="00417576" w:rsidP="00417576">
      <w:pPr>
        <w:ind w:left="993"/>
        <w:rPr>
          <w:rFonts w:asciiTheme="majorBidi" w:hAnsiTheme="majorBidi" w:cstheme="majorBidi"/>
          <w:sz w:val="28"/>
          <w:szCs w:val="28"/>
          <w:lang w:bidi="ar-EG"/>
        </w:rPr>
      </w:pPr>
      <w:r w:rsidRPr="00417576">
        <w:rPr>
          <w:rFonts w:asciiTheme="majorBidi" w:hAnsiTheme="majorBidi" w:cstheme="majorBidi"/>
          <w:sz w:val="28"/>
          <w:szCs w:val="28"/>
          <w:lang w:bidi="ar-EG"/>
        </w:rPr>
        <w:t>Upload code: Use the Arduino IDE to compile and upload the code to the ESP32 microcontroller.</w:t>
      </w:r>
    </w:p>
    <w:p w14:paraId="11C8FA0A" w14:textId="77777777" w:rsidR="00417576" w:rsidRPr="00417576" w:rsidRDefault="00417576" w:rsidP="00417576">
      <w:pPr>
        <w:ind w:left="993"/>
        <w:rPr>
          <w:rFonts w:asciiTheme="majorBidi" w:hAnsiTheme="majorBidi" w:cstheme="majorBidi"/>
          <w:sz w:val="28"/>
          <w:szCs w:val="28"/>
          <w:lang w:bidi="ar-EG"/>
        </w:rPr>
      </w:pPr>
      <w:r w:rsidRPr="00417576">
        <w:rPr>
          <w:rFonts w:asciiTheme="majorBidi" w:hAnsiTheme="majorBidi" w:cstheme="majorBidi"/>
          <w:sz w:val="28"/>
          <w:szCs w:val="28"/>
          <w:lang w:bidi="ar-EG"/>
        </w:rPr>
        <w:t>Test software functionality: Verify that the code operates correctly by monitoring the system's behavior and response to different scenarios.</w:t>
      </w:r>
    </w:p>
    <w:p w14:paraId="392BA69F" w14:textId="668067FB" w:rsidR="00417576" w:rsidRPr="00417576" w:rsidRDefault="00417576" w:rsidP="00417576">
      <w:pPr>
        <w:ind w:left="993"/>
        <w:jc w:val="both"/>
        <w:rPr>
          <w:rFonts w:asciiTheme="majorBidi" w:hAnsiTheme="majorBidi" w:cstheme="majorBidi"/>
          <w:sz w:val="28"/>
          <w:szCs w:val="28"/>
          <w:lang w:bidi="ar-EG"/>
        </w:rPr>
      </w:pPr>
      <w:r w:rsidRPr="00417576">
        <w:rPr>
          <w:rFonts w:asciiTheme="majorBidi" w:hAnsiTheme="majorBidi" w:cstheme="majorBidi"/>
          <w:sz w:val="28"/>
          <w:szCs w:val="28"/>
          <w:lang w:bidi="ar-EG"/>
        </w:rPr>
        <w:t>Debug and refine: Identify and troubleshoot any issues with the code or hardware setup, making adjustments as needed for optimal performance. ent functions as expected and is responsive to input signals.</w:t>
      </w:r>
    </w:p>
    <w:p w14:paraId="70580C83" w14:textId="77777777" w:rsidR="007F4A0B" w:rsidRPr="00417576" w:rsidRDefault="007F4A0B" w:rsidP="00417576">
      <w:pPr>
        <w:jc w:val="both"/>
        <w:rPr>
          <w:rFonts w:asciiTheme="majorBidi" w:hAnsiTheme="majorBidi" w:cstheme="majorBidi"/>
          <w:sz w:val="28"/>
          <w:szCs w:val="28"/>
          <w:lang w:bidi="ar-EG"/>
        </w:rPr>
      </w:pPr>
    </w:p>
    <w:p w14:paraId="0A0233E1" w14:textId="77777777" w:rsidR="00417576" w:rsidRDefault="00417576">
      <w:pPr>
        <w:rPr>
          <w:rFonts w:asciiTheme="majorBidi" w:hAnsiTheme="majorBidi" w:cstheme="majorBidi"/>
          <w:sz w:val="28"/>
          <w:szCs w:val="28"/>
          <w:lang w:bidi="ar-EG"/>
        </w:rPr>
        <w:sectPr w:rsidR="00417576" w:rsidSect="00AF4FA9">
          <w:pgSz w:w="12240" w:h="15840"/>
          <w:pgMar w:top="1135" w:right="1800" w:bottom="1276" w:left="180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pPr>
    </w:p>
    <w:p w14:paraId="7BF0C6D7" w14:textId="77777777" w:rsidR="001260D6" w:rsidRDefault="001260D6" w:rsidP="001260D6">
      <w:pPr>
        <w:pStyle w:val="ListParagraph"/>
        <w:ind w:left="578"/>
        <w:rPr>
          <w:b/>
          <w:bCs/>
          <w:sz w:val="40"/>
          <w:szCs w:val="40"/>
          <w:u w:val="single"/>
          <w:lang w:bidi="ar-EG"/>
        </w:rPr>
      </w:pPr>
    </w:p>
    <w:p w14:paraId="72E3C112" w14:textId="226D9529" w:rsidR="001260D6" w:rsidRDefault="004D4E5E" w:rsidP="001260D6">
      <w:pPr>
        <w:pStyle w:val="ListParagraph"/>
        <w:numPr>
          <w:ilvl w:val="0"/>
          <w:numId w:val="6"/>
        </w:numPr>
        <w:rPr>
          <w:b/>
          <w:bCs/>
          <w:sz w:val="40"/>
          <w:szCs w:val="40"/>
          <w:u w:val="single"/>
          <w:lang w:bidi="ar-EG"/>
        </w:rPr>
      </w:pPr>
      <w:r>
        <w:rPr>
          <w:b/>
          <w:bCs/>
          <w:sz w:val="40"/>
          <w:szCs w:val="40"/>
          <w:u w:val="single"/>
          <w:lang w:bidi="ar-EG"/>
        </w:rPr>
        <w:t>Student’</w:t>
      </w:r>
      <w:r w:rsidR="00D76AC9">
        <w:rPr>
          <w:b/>
          <w:bCs/>
          <w:sz w:val="40"/>
          <w:szCs w:val="40"/>
          <w:u w:val="single"/>
          <w:lang w:bidi="ar-EG"/>
        </w:rPr>
        <w:t>s</w:t>
      </w:r>
      <w:r w:rsidR="001260D6">
        <w:rPr>
          <w:b/>
          <w:bCs/>
          <w:sz w:val="40"/>
          <w:szCs w:val="40"/>
          <w:u w:val="single"/>
          <w:lang w:bidi="ar-EG"/>
        </w:rPr>
        <w:t xml:space="preserve"> contribution summary table</w:t>
      </w:r>
    </w:p>
    <w:p w14:paraId="4FA5370D" w14:textId="77777777" w:rsidR="007F4A0B" w:rsidRPr="007F4A0B" w:rsidRDefault="007F4A0B" w:rsidP="007F4A0B">
      <w:pPr>
        <w:pStyle w:val="ListParagraph"/>
        <w:rPr>
          <w:b/>
          <w:bCs/>
          <w:sz w:val="40"/>
          <w:szCs w:val="40"/>
          <w:u w:val="single"/>
          <w:lang w:bidi="ar-EG"/>
        </w:rPr>
      </w:pPr>
    </w:p>
    <w:tbl>
      <w:tblPr>
        <w:tblStyle w:val="TableGrid"/>
        <w:tblW w:w="13113" w:type="dxa"/>
        <w:tblInd w:w="-5" w:type="dxa"/>
        <w:tblLayout w:type="fixed"/>
        <w:tblLook w:val="04A0" w:firstRow="1" w:lastRow="0" w:firstColumn="1" w:lastColumn="0" w:noHBand="0" w:noVBand="1"/>
      </w:tblPr>
      <w:tblGrid>
        <w:gridCol w:w="2835"/>
        <w:gridCol w:w="2056"/>
        <w:gridCol w:w="2055"/>
        <w:gridCol w:w="2056"/>
        <w:gridCol w:w="2055"/>
        <w:gridCol w:w="2056"/>
      </w:tblGrid>
      <w:tr w:rsidR="007F4A0B" w14:paraId="5175AB56" w14:textId="77777777" w:rsidTr="001260D6">
        <w:tc>
          <w:tcPr>
            <w:tcW w:w="2835" w:type="dxa"/>
            <w:vAlign w:val="center"/>
          </w:tcPr>
          <w:p w14:paraId="75676864" w14:textId="2EBB1E91" w:rsidR="007F4A0B" w:rsidRPr="007F4A0B" w:rsidRDefault="007F4A0B" w:rsidP="001260D6">
            <w:pPr>
              <w:ind w:left="22"/>
              <w:jc w:val="center"/>
              <w:rPr>
                <w:b/>
                <w:bCs/>
                <w:sz w:val="40"/>
                <w:szCs w:val="40"/>
                <w:lang w:bidi="ar-EG"/>
              </w:rPr>
            </w:pPr>
            <w:r w:rsidRPr="007F4A0B">
              <w:rPr>
                <w:b/>
                <w:bCs/>
                <w:sz w:val="40"/>
                <w:szCs w:val="40"/>
                <w:lang w:bidi="ar-EG"/>
              </w:rPr>
              <w:t>Student</w:t>
            </w:r>
            <w:r>
              <w:rPr>
                <w:b/>
                <w:bCs/>
                <w:sz w:val="40"/>
                <w:szCs w:val="40"/>
                <w:lang w:bidi="ar-EG"/>
              </w:rPr>
              <w:t>s</w:t>
            </w:r>
            <w:r w:rsidRPr="007F4A0B">
              <w:rPr>
                <w:b/>
                <w:bCs/>
                <w:sz w:val="40"/>
                <w:szCs w:val="40"/>
                <w:lang w:bidi="ar-EG"/>
              </w:rPr>
              <w:t xml:space="preserve"> Name</w:t>
            </w:r>
          </w:p>
          <w:p w14:paraId="49CA0855" w14:textId="77777777" w:rsidR="007F4A0B" w:rsidRDefault="007F4A0B" w:rsidP="001260D6">
            <w:pPr>
              <w:pStyle w:val="ListParagraph"/>
              <w:ind w:left="0"/>
              <w:jc w:val="center"/>
              <w:rPr>
                <w:b/>
                <w:bCs/>
                <w:sz w:val="40"/>
                <w:szCs w:val="40"/>
                <w:u w:val="single"/>
                <w:lang w:bidi="ar-EG"/>
              </w:rPr>
            </w:pPr>
          </w:p>
        </w:tc>
        <w:tc>
          <w:tcPr>
            <w:tcW w:w="2056" w:type="dxa"/>
            <w:vAlign w:val="center"/>
          </w:tcPr>
          <w:p w14:paraId="66AE79EC" w14:textId="7E3DCF2E" w:rsidR="007F4A0B" w:rsidRDefault="007F4A0B" w:rsidP="001260D6">
            <w:pPr>
              <w:pStyle w:val="ListParagraph"/>
              <w:ind w:left="0"/>
              <w:jc w:val="center"/>
              <w:rPr>
                <w:b/>
                <w:bCs/>
                <w:sz w:val="40"/>
                <w:szCs w:val="40"/>
                <w:u w:val="single"/>
                <w:lang w:bidi="ar-EG"/>
              </w:rPr>
            </w:pPr>
            <w:r>
              <w:rPr>
                <w:b/>
                <w:bCs/>
                <w:sz w:val="40"/>
                <w:szCs w:val="40"/>
                <w:u w:val="single"/>
                <w:lang w:bidi="ar-EG"/>
              </w:rPr>
              <w:t>Software design</w:t>
            </w:r>
          </w:p>
        </w:tc>
        <w:tc>
          <w:tcPr>
            <w:tcW w:w="2055" w:type="dxa"/>
            <w:vAlign w:val="center"/>
          </w:tcPr>
          <w:p w14:paraId="4E8832CB" w14:textId="5B907A5D" w:rsidR="007F4A0B" w:rsidRDefault="007F4A0B" w:rsidP="001260D6">
            <w:pPr>
              <w:pStyle w:val="ListParagraph"/>
              <w:ind w:left="0"/>
              <w:jc w:val="center"/>
              <w:rPr>
                <w:b/>
                <w:bCs/>
                <w:sz w:val="40"/>
                <w:szCs w:val="40"/>
                <w:u w:val="single"/>
                <w:lang w:bidi="ar-EG"/>
              </w:rPr>
            </w:pPr>
            <w:r>
              <w:rPr>
                <w:b/>
                <w:bCs/>
                <w:sz w:val="40"/>
                <w:szCs w:val="40"/>
                <w:u w:val="single"/>
                <w:lang w:bidi="ar-EG"/>
              </w:rPr>
              <w:t>Wiring</w:t>
            </w:r>
          </w:p>
        </w:tc>
        <w:tc>
          <w:tcPr>
            <w:tcW w:w="2056" w:type="dxa"/>
            <w:vAlign w:val="center"/>
          </w:tcPr>
          <w:p w14:paraId="5A116A57" w14:textId="1669A826" w:rsidR="007F4A0B" w:rsidRDefault="007F4A0B" w:rsidP="001260D6">
            <w:pPr>
              <w:pStyle w:val="ListParagraph"/>
              <w:ind w:left="0"/>
              <w:jc w:val="center"/>
              <w:rPr>
                <w:b/>
                <w:bCs/>
                <w:sz w:val="40"/>
                <w:szCs w:val="40"/>
                <w:u w:val="single"/>
                <w:lang w:bidi="ar-EG"/>
              </w:rPr>
            </w:pPr>
            <w:r>
              <w:rPr>
                <w:b/>
                <w:bCs/>
                <w:sz w:val="40"/>
                <w:szCs w:val="40"/>
                <w:u w:val="single"/>
                <w:lang w:bidi="ar-EG"/>
              </w:rPr>
              <w:t>Component selection</w:t>
            </w:r>
          </w:p>
        </w:tc>
        <w:tc>
          <w:tcPr>
            <w:tcW w:w="2055" w:type="dxa"/>
            <w:vAlign w:val="center"/>
          </w:tcPr>
          <w:p w14:paraId="69296837" w14:textId="66AC9013" w:rsidR="007F4A0B" w:rsidRDefault="007F4A0B" w:rsidP="001260D6">
            <w:pPr>
              <w:pStyle w:val="ListParagraph"/>
              <w:ind w:left="0"/>
              <w:jc w:val="center"/>
              <w:rPr>
                <w:b/>
                <w:bCs/>
                <w:sz w:val="40"/>
                <w:szCs w:val="40"/>
                <w:u w:val="single"/>
                <w:lang w:bidi="ar-EG"/>
              </w:rPr>
            </w:pPr>
            <w:r>
              <w:rPr>
                <w:b/>
                <w:bCs/>
                <w:sz w:val="40"/>
                <w:szCs w:val="40"/>
                <w:u w:val="single"/>
                <w:lang w:bidi="ar-EG"/>
              </w:rPr>
              <w:t>assembly</w:t>
            </w:r>
          </w:p>
        </w:tc>
        <w:tc>
          <w:tcPr>
            <w:tcW w:w="2056" w:type="dxa"/>
            <w:vAlign w:val="center"/>
          </w:tcPr>
          <w:p w14:paraId="748FF34C" w14:textId="763BC05C" w:rsidR="007F4A0B" w:rsidRDefault="007F4A0B" w:rsidP="001260D6">
            <w:pPr>
              <w:pStyle w:val="ListParagraph"/>
              <w:ind w:left="0"/>
              <w:jc w:val="center"/>
              <w:rPr>
                <w:b/>
                <w:bCs/>
                <w:sz w:val="40"/>
                <w:szCs w:val="40"/>
                <w:u w:val="single"/>
                <w:lang w:bidi="ar-EG"/>
              </w:rPr>
            </w:pPr>
            <w:r>
              <w:rPr>
                <w:b/>
                <w:bCs/>
                <w:sz w:val="40"/>
                <w:szCs w:val="40"/>
                <w:u w:val="single"/>
                <w:lang w:bidi="ar-EG"/>
              </w:rPr>
              <w:t>coding</w:t>
            </w:r>
          </w:p>
        </w:tc>
      </w:tr>
      <w:tr w:rsidR="007F4A0B" w14:paraId="13E77B1D" w14:textId="77777777" w:rsidTr="001260D6">
        <w:tc>
          <w:tcPr>
            <w:tcW w:w="2835" w:type="dxa"/>
            <w:vAlign w:val="center"/>
          </w:tcPr>
          <w:p w14:paraId="2A3ADE7B" w14:textId="6A7AB33A" w:rsidR="007F4A0B" w:rsidRPr="001260D6" w:rsidRDefault="00417576" w:rsidP="001260D6">
            <w:pPr>
              <w:ind w:left="22"/>
              <w:jc w:val="center"/>
              <w:rPr>
                <w:b/>
                <w:bCs/>
                <w:sz w:val="40"/>
                <w:szCs w:val="40"/>
                <w:lang w:bidi="ar-EG"/>
              </w:rPr>
            </w:pPr>
            <w:r>
              <w:rPr>
                <w:b/>
                <w:bCs/>
                <w:sz w:val="40"/>
                <w:szCs w:val="40"/>
                <w:lang w:bidi="ar-EG"/>
              </w:rPr>
              <w:t>Mahytab</w:t>
            </w:r>
          </w:p>
        </w:tc>
        <w:tc>
          <w:tcPr>
            <w:tcW w:w="2056" w:type="dxa"/>
            <w:vAlign w:val="center"/>
          </w:tcPr>
          <w:p w14:paraId="2F75DF2A" w14:textId="28678C13" w:rsidR="007F4A0B" w:rsidRPr="001260D6" w:rsidRDefault="001260D6" w:rsidP="001260D6">
            <w:pPr>
              <w:pStyle w:val="ListParagraph"/>
              <w:ind w:left="0"/>
              <w:jc w:val="center"/>
              <w:rPr>
                <w:b/>
                <w:bCs/>
                <w:sz w:val="40"/>
                <w:szCs w:val="40"/>
                <w:lang w:bidi="ar-EG"/>
              </w:rPr>
            </w:pPr>
            <w:r w:rsidRPr="001260D6">
              <w:rPr>
                <w:rFonts w:cstheme="minorHAnsi"/>
                <w:b/>
                <w:bCs/>
                <w:sz w:val="40"/>
                <w:szCs w:val="40"/>
                <w:lang w:bidi="ar-EG"/>
              </w:rPr>
              <w:t>•</w:t>
            </w:r>
          </w:p>
        </w:tc>
        <w:tc>
          <w:tcPr>
            <w:tcW w:w="2055" w:type="dxa"/>
            <w:vAlign w:val="center"/>
          </w:tcPr>
          <w:p w14:paraId="57FF16DD" w14:textId="1C0F706D" w:rsidR="007F4A0B" w:rsidRDefault="00417576" w:rsidP="001260D6">
            <w:pPr>
              <w:pStyle w:val="ListParagraph"/>
              <w:ind w:left="0"/>
              <w:jc w:val="center"/>
              <w:rPr>
                <w:b/>
                <w:bCs/>
                <w:sz w:val="40"/>
                <w:szCs w:val="40"/>
                <w:u w:val="single"/>
                <w:lang w:bidi="ar-EG"/>
              </w:rPr>
            </w:pPr>
            <w:r w:rsidRPr="001260D6">
              <w:rPr>
                <w:rFonts w:cstheme="minorHAnsi"/>
                <w:b/>
                <w:bCs/>
                <w:sz w:val="40"/>
                <w:szCs w:val="40"/>
                <w:lang w:bidi="ar-EG"/>
              </w:rPr>
              <w:t>•</w:t>
            </w:r>
          </w:p>
        </w:tc>
        <w:tc>
          <w:tcPr>
            <w:tcW w:w="2056" w:type="dxa"/>
            <w:vAlign w:val="center"/>
          </w:tcPr>
          <w:p w14:paraId="701CF67F" w14:textId="38FA0E84" w:rsidR="007F4A0B" w:rsidRDefault="001260D6" w:rsidP="001260D6">
            <w:pPr>
              <w:pStyle w:val="ListParagraph"/>
              <w:ind w:left="0"/>
              <w:jc w:val="center"/>
              <w:rPr>
                <w:b/>
                <w:bCs/>
                <w:sz w:val="40"/>
                <w:szCs w:val="40"/>
                <w:u w:val="single"/>
                <w:lang w:bidi="ar-EG"/>
              </w:rPr>
            </w:pPr>
            <w:r w:rsidRPr="001260D6">
              <w:rPr>
                <w:rFonts w:cstheme="minorHAnsi"/>
                <w:b/>
                <w:bCs/>
                <w:sz w:val="40"/>
                <w:szCs w:val="40"/>
                <w:lang w:bidi="ar-EG"/>
              </w:rPr>
              <w:t>•</w:t>
            </w:r>
          </w:p>
        </w:tc>
        <w:tc>
          <w:tcPr>
            <w:tcW w:w="2055" w:type="dxa"/>
            <w:vAlign w:val="center"/>
          </w:tcPr>
          <w:p w14:paraId="22295AA7" w14:textId="1758BB19" w:rsidR="007F4A0B" w:rsidRDefault="00417576" w:rsidP="001260D6">
            <w:pPr>
              <w:pStyle w:val="ListParagraph"/>
              <w:ind w:left="0"/>
              <w:jc w:val="center"/>
              <w:rPr>
                <w:b/>
                <w:bCs/>
                <w:sz w:val="40"/>
                <w:szCs w:val="40"/>
                <w:u w:val="single"/>
                <w:lang w:bidi="ar-EG"/>
              </w:rPr>
            </w:pPr>
            <w:r w:rsidRPr="001260D6">
              <w:rPr>
                <w:rFonts w:cstheme="minorHAnsi"/>
                <w:b/>
                <w:bCs/>
                <w:sz w:val="40"/>
                <w:szCs w:val="40"/>
                <w:lang w:bidi="ar-EG"/>
              </w:rPr>
              <w:t>•</w:t>
            </w:r>
          </w:p>
        </w:tc>
        <w:tc>
          <w:tcPr>
            <w:tcW w:w="2056" w:type="dxa"/>
            <w:vAlign w:val="center"/>
          </w:tcPr>
          <w:p w14:paraId="27877D87" w14:textId="6C0B9E2A" w:rsidR="007F4A0B" w:rsidRDefault="001260D6" w:rsidP="001260D6">
            <w:pPr>
              <w:pStyle w:val="ListParagraph"/>
              <w:ind w:left="0"/>
              <w:jc w:val="center"/>
              <w:rPr>
                <w:b/>
                <w:bCs/>
                <w:sz w:val="40"/>
                <w:szCs w:val="40"/>
                <w:u w:val="single"/>
                <w:lang w:bidi="ar-EG"/>
              </w:rPr>
            </w:pPr>
            <w:r w:rsidRPr="001260D6">
              <w:rPr>
                <w:rFonts w:cstheme="minorHAnsi"/>
                <w:b/>
                <w:bCs/>
                <w:sz w:val="40"/>
                <w:szCs w:val="40"/>
                <w:lang w:bidi="ar-EG"/>
              </w:rPr>
              <w:t>•</w:t>
            </w:r>
          </w:p>
        </w:tc>
      </w:tr>
    </w:tbl>
    <w:p w14:paraId="30468FAC" w14:textId="624D8BCD" w:rsidR="003E7827" w:rsidRPr="003E7827" w:rsidRDefault="003E7827" w:rsidP="001260D6">
      <w:pPr>
        <w:rPr>
          <w:b/>
          <w:bCs/>
          <w:sz w:val="40"/>
          <w:szCs w:val="40"/>
          <w:lang w:bidi="ar-EG"/>
        </w:rPr>
      </w:pPr>
    </w:p>
    <w:p w14:paraId="4BCEED98" w14:textId="77777777" w:rsidR="003E7827" w:rsidRPr="003E7827" w:rsidRDefault="003E7827" w:rsidP="003E7827">
      <w:pPr>
        <w:pStyle w:val="ListParagraph"/>
        <w:rPr>
          <w:b/>
          <w:bCs/>
          <w:sz w:val="40"/>
          <w:szCs w:val="40"/>
          <w:lang w:bidi="ar-EG"/>
        </w:rPr>
      </w:pPr>
    </w:p>
    <w:p w14:paraId="4406D592" w14:textId="77777777" w:rsidR="00F359E9" w:rsidRPr="00F359E9" w:rsidRDefault="00F359E9" w:rsidP="00F359E9">
      <w:pPr>
        <w:jc w:val="center"/>
        <w:rPr>
          <w:b/>
          <w:bCs/>
          <w:sz w:val="40"/>
          <w:szCs w:val="40"/>
          <w:u w:val="single"/>
          <w:lang w:bidi="ar-EG"/>
        </w:rPr>
      </w:pPr>
    </w:p>
    <w:sectPr w:rsidR="00F359E9" w:rsidRPr="00F359E9" w:rsidSect="00AF4FA9">
      <w:pgSz w:w="15840" w:h="12240" w:orient="landscape"/>
      <w:pgMar w:top="851" w:right="1135" w:bottom="1800" w:left="1276"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97F"/>
    <w:multiLevelType w:val="hybridMultilevel"/>
    <w:tmpl w:val="FC46A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4648AD"/>
    <w:multiLevelType w:val="hybridMultilevel"/>
    <w:tmpl w:val="9AECC5E2"/>
    <w:lvl w:ilvl="0" w:tplc="B4A00192">
      <w:start w:val="1"/>
      <w:numFmt w:val="lowerLetter"/>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 w15:restartNumberingAfterBreak="0">
    <w:nsid w:val="36DE1378"/>
    <w:multiLevelType w:val="hybridMultilevel"/>
    <w:tmpl w:val="E5742D92"/>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 w15:restartNumberingAfterBreak="0">
    <w:nsid w:val="477B7B60"/>
    <w:multiLevelType w:val="multilevel"/>
    <w:tmpl w:val="BF3C0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173DFF"/>
    <w:multiLevelType w:val="multilevel"/>
    <w:tmpl w:val="4EDE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5B2600"/>
    <w:multiLevelType w:val="hybridMultilevel"/>
    <w:tmpl w:val="9626A1D0"/>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923BB9"/>
    <w:multiLevelType w:val="hybridMultilevel"/>
    <w:tmpl w:val="DDDA9C5E"/>
    <w:lvl w:ilvl="0" w:tplc="E1480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F2FE2"/>
    <w:multiLevelType w:val="hybridMultilevel"/>
    <w:tmpl w:val="FC46A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A94425"/>
    <w:multiLevelType w:val="hybridMultilevel"/>
    <w:tmpl w:val="A6EE8346"/>
    <w:lvl w:ilvl="0" w:tplc="C980C06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7ACF2E98"/>
    <w:multiLevelType w:val="hybridMultilevel"/>
    <w:tmpl w:val="09463AA2"/>
    <w:lvl w:ilvl="0" w:tplc="6F826C1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038240">
    <w:abstractNumId w:val="9"/>
  </w:num>
  <w:num w:numId="2" w16cid:durableId="353725106">
    <w:abstractNumId w:val="6"/>
  </w:num>
  <w:num w:numId="3" w16cid:durableId="1226798404">
    <w:abstractNumId w:val="0"/>
  </w:num>
  <w:num w:numId="4" w16cid:durableId="1967470111">
    <w:abstractNumId w:val="5"/>
  </w:num>
  <w:num w:numId="5" w16cid:durableId="936906879">
    <w:abstractNumId w:val="7"/>
  </w:num>
  <w:num w:numId="6" w16cid:durableId="1448430242">
    <w:abstractNumId w:val="8"/>
  </w:num>
  <w:num w:numId="7" w16cid:durableId="1856915696">
    <w:abstractNumId w:val="1"/>
  </w:num>
  <w:num w:numId="8" w16cid:durableId="303241451">
    <w:abstractNumId w:val="2"/>
  </w:num>
  <w:num w:numId="9" w16cid:durableId="859323258">
    <w:abstractNumId w:val="3"/>
  </w:num>
  <w:num w:numId="10" w16cid:durableId="712845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0A"/>
    <w:rsid w:val="00113A93"/>
    <w:rsid w:val="001260D6"/>
    <w:rsid w:val="00237FED"/>
    <w:rsid w:val="00267179"/>
    <w:rsid w:val="00277118"/>
    <w:rsid w:val="003324F9"/>
    <w:rsid w:val="003E7827"/>
    <w:rsid w:val="00417576"/>
    <w:rsid w:val="004C5F50"/>
    <w:rsid w:val="004D4E5E"/>
    <w:rsid w:val="005110CF"/>
    <w:rsid w:val="006E5231"/>
    <w:rsid w:val="0076507E"/>
    <w:rsid w:val="00791E4A"/>
    <w:rsid w:val="007F4A0B"/>
    <w:rsid w:val="00AF4FA9"/>
    <w:rsid w:val="00C02B46"/>
    <w:rsid w:val="00C66626"/>
    <w:rsid w:val="00CE2E0A"/>
    <w:rsid w:val="00D7535F"/>
    <w:rsid w:val="00D76AC9"/>
    <w:rsid w:val="00DE4F13"/>
    <w:rsid w:val="00EC20A1"/>
    <w:rsid w:val="00EE6DB3"/>
    <w:rsid w:val="00F359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403B"/>
  <w15:chartTrackingRefBased/>
  <w15:docId w15:val="{E2CA7098-04B1-467F-BF1A-FD3268F7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E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E7827"/>
    <w:pPr>
      <w:ind w:left="720"/>
      <w:contextualSpacing/>
    </w:pPr>
  </w:style>
  <w:style w:type="table" w:styleId="TableGrid">
    <w:name w:val="Table Grid"/>
    <w:basedOn w:val="TableNormal"/>
    <w:uiPriority w:val="39"/>
    <w:rsid w:val="007F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66626"/>
    <w:rPr>
      <w:b/>
      <w:bCs/>
    </w:rPr>
  </w:style>
  <w:style w:type="character" w:styleId="HTMLCode">
    <w:name w:val="HTML Code"/>
    <w:basedOn w:val="DefaultParagraphFont"/>
    <w:uiPriority w:val="99"/>
    <w:semiHidden/>
    <w:unhideWhenUsed/>
    <w:rsid w:val="00C666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6808">
      <w:bodyDiv w:val="1"/>
      <w:marLeft w:val="0"/>
      <w:marRight w:val="0"/>
      <w:marTop w:val="0"/>
      <w:marBottom w:val="0"/>
      <w:divBdr>
        <w:top w:val="none" w:sz="0" w:space="0" w:color="auto"/>
        <w:left w:val="none" w:sz="0" w:space="0" w:color="auto"/>
        <w:bottom w:val="none" w:sz="0" w:space="0" w:color="auto"/>
        <w:right w:val="none" w:sz="0" w:space="0" w:color="auto"/>
      </w:divBdr>
    </w:div>
    <w:div w:id="77681610">
      <w:bodyDiv w:val="1"/>
      <w:marLeft w:val="0"/>
      <w:marRight w:val="0"/>
      <w:marTop w:val="0"/>
      <w:marBottom w:val="0"/>
      <w:divBdr>
        <w:top w:val="none" w:sz="0" w:space="0" w:color="auto"/>
        <w:left w:val="none" w:sz="0" w:space="0" w:color="auto"/>
        <w:bottom w:val="none" w:sz="0" w:space="0" w:color="auto"/>
        <w:right w:val="none" w:sz="0" w:space="0" w:color="auto"/>
      </w:divBdr>
    </w:div>
    <w:div w:id="250428829">
      <w:bodyDiv w:val="1"/>
      <w:marLeft w:val="0"/>
      <w:marRight w:val="0"/>
      <w:marTop w:val="0"/>
      <w:marBottom w:val="0"/>
      <w:divBdr>
        <w:top w:val="none" w:sz="0" w:space="0" w:color="auto"/>
        <w:left w:val="none" w:sz="0" w:space="0" w:color="auto"/>
        <w:bottom w:val="none" w:sz="0" w:space="0" w:color="auto"/>
        <w:right w:val="none" w:sz="0" w:space="0" w:color="auto"/>
      </w:divBdr>
    </w:div>
    <w:div w:id="1464419444">
      <w:bodyDiv w:val="1"/>
      <w:marLeft w:val="0"/>
      <w:marRight w:val="0"/>
      <w:marTop w:val="0"/>
      <w:marBottom w:val="0"/>
      <w:divBdr>
        <w:top w:val="none" w:sz="0" w:space="0" w:color="auto"/>
        <w:left w:val="none" w:sz="0" w:space="0" w:color="auto"/>
        <w:bottom w:val="none" w:sz="0" w:space="0" w:color="auto"/>
        <w:right w:val="none" w:sz="0" w:space="0" w:color="auto"/>
      </w:divBdr>
    </w:div>
    <w:div w:id="1591237672">
      <w:bodyDiv w:val="1"/>
      <w:marLeft w:val="0"/>
      <w:marRight w:val="0"/>
      <w:marTop w:val="0"/>
      <w:marBottom w:val="0"/>
      <w:divBdr>
        <w:top w:val="none" w:sz="0" w:space="0" w:color="auto"/>
        <w:left w:val="none" w:sz="0" w:space="0" w:color="auto"/>
        <w:bottom w:val="none" w:sz="0" w:space="0" w:color="auto"/>
        <w:right w:val="none" w:sz="0" w:space="0" w:color="auto"/>
      </w:divBdr>
    </w:div>
    <w:div w:id="1788307315">
      <w:bodyDiv w:val="1"/>
      <w:marLeft w:val="0"/>
      <w:marRight w:val="0"/>
      <w:marTop w:val="0"/>
      <w:marBottom w:val="0"/>
      <w:divBdr>
        <w:top w:val="none" w:sz="0" w:space="0" w:color="auto"/>
        <w:left w:val="none" w:sz="0" w:space="0" w:color="auto"/>
        <w:bottom w:val="none" w:sz="0" w:space="0" w:color="auto"/>
        <w:right w:val="none" w:sz="0" w:space="0" w:color="auto"/>
      </w:divBdr>
    </w:div>
    <w:div w:id="1813280792">
      <w:bodyDiv w:val="1"/>
      <w:marLeft w:val="0"/>
      <w:marRight w:val="0"/>
      <w:marTop w:val="0"/>
      <w:marBottom w:val="0"/>
      <w:divBdr>
        <w:top w:val="none" w:sz="0" w:space="0" w:color="auto"/>
        <w:left w:val="none" w:sz="0" w:space="0" w:color="auto"/>
        <w:bottom w:val="none" w:sz="0" w:space="0" w:color="auto"/>
        <w:right w:val="none" w:sz="0" w:space="0" w:color="auto"/>
      </w:divBdr>
    </w:div>
    <w:div w:id="1893618244">
      <w:bodyDiv w:val="1"/>
      <w:marLeft w:val="0"/>
      <w:marRight w:val="0"/>
      <w:marTop w:val="0"/>
      <w:marBottom w:val="0"/>
      <w:divBdr>
        <w:top w:val="none" w:sz="0" w:space="0" w:color="auto"/>
        <w:left w:val="none" w:sz="0" w:space="0" w:color="auto"/>
        <w:bottom w:val="none" w:sz="0" w:space="0" w:color="auto"/>
        <w:right w:val="none" w:sz="0" w:space="0" w:color="auto"/>
      </w:divBdr>
    </w:div>
    <w:div w:id="1927498783">
      <w:bodyDiv w:val="1"/>
      <w:marLeft w:val="0"/>
      <w:marRight w:val="0"/>
      <w:marTop w:val="0"/>
      <w:marBottom w:val="0"/>
      <w:divBdr>
        <w:top w:val="none" w:sz="0" w:space="0" w:color="auto"/>
        <w:left w:val="none" w:sz="0" w:space="0" w:color="auto"/>
        <w:bottom w:val="none" w:sz="0" w:space="0" w:color="auto"/>
        <w:right w:val="none" w:sz="0" w:space="0" w:color="auto"/>
      </w:divBdr>
    </w:div>
    <w:div w:id="213991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9E440-034F-4E59-938D-D329B292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Arnaoot</dc:creator>
  <cp:keywords/>
  <dc:description/>
  <cp:lastModifiedBy>Mahetab Resha</cp:lastModifiedBy>
  <cp:revision>11</cp:revision>
  <cp:lastPrinted>2024-05-12T09:39:00Z</cp:lastPrinted>
  <dcterms:created xsi:type="dcterms:W3CDTF">2024-05-05T11:51:00Z</dcterms:created>
  <dcterms:modified xsi:type="dcterms:W3CDTF">2024-05-12T09:40:00Z</dcterms:modified>
</cp:coreProperties>
</file>