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center-monitor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前端与后台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测试情况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 w:eastAsia="zh-CN" w:bidi="ar"/>
        </w:rPr>
        <w:t>版本号：前端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V </w:t>
      </w:r>
      <w:r>
        <w:rPr>
          <w:rFonts w:hint="eastAsia" w:ascii="宋体" w:hAnsi="宋体" w:eastAsia="宋体" w:cs="宋体"/>
          <w:kern w:val="0"/>
          <w:sz w:val="21"/>
          <w:szCs w:val="21"/>
          <w:lang w:val="zh-CN" w:eastAsia="zh-CN" w:bidi="ar"/>
        </w:rPr>
        <w:t>1.0.2test3、后端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V </w:t>
      </w:r>
      <w:r>
        <w:rPr>
          <w:rFonts w:hint="eastAsia" w:ascii="宋体" w:hAnsi="宋体" w:eastAsia="宋体" w:cs="宋体"/>
          <w:kern w:val="0"/>
          <w:sz w:val="21"/>
          <w:szCs w:val="21"/>
          <w:lang w:val="zh-CN" w:eastAsia="zh-CN" w:bidi="ar"/>
        </w:rPr>
        <w:t>1.0.2test2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测试完成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测试范围：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主要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流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程测试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26" w:lineRule="atLeast"/>
        <w:ind w:left="500" w:leftChars="0" w:firstLine="500" w:firstLineChars="0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进出场消息可以正常推送处理，可以操作开闸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26" w:lineRule="atLeast"/>
        <w:ind w:left="500" w:leftChars="0" w:firstLine="50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车牌可以矫正与匹配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26" w:lineRule="atLeast"/>
        <w:ind w:left="500" w:leftChars="0" w:firstLine="50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消息推送机制正常，分别轮循推送给登录的坐席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26" w:lineRule="atLeast"/>
        <w:ind w:left="500" w:leftChars="0" w:firstLine="50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语音发送成功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26" w:lineRule="atLeast"/>
        <w:ind w:left="500" w:leftChars="0" w:firstLine="50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正常登录上班，中间离开休息，下班退出登录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功能测试，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回归bug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本版本新增问题（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个）：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无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以前遗留问题（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4个</w:t>
      </w:r>
      <w:r>
        <w:rPr>
          <w:rFonts w:hint="eastAsia" w:ascii="宋体" w:hAnsi="宋体" w:cs="宋体"/>
          <w:sz w:val="21"/>
          <w:szCs w:val="21"/>
          <w:lang w:eastAsia="zh-CN"/>
        </w:rPr>
        <w:t>）：</w:t>
      </w:r>
    </w:p>
    <w:tbl>
      <w:tblPr>
        <w:tblStyle w:val="5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4786"/>
        <w:gridCol w:w="1080"/>
        <w:gridCol w:w="1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Bug编号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Bug标题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严重程度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10609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【中央值守】图片中右上角的小图挡住了摄像枪自带的那些参数，如下图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一般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2018-7-24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10568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【中央值守】在中央值守校正车牌/或者是匹配车牌后，没有推送到小程序，导致了小程序操作不了在中央值守校正车牌/匹配的车辆进场/离场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一般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2018-7-13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10567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【中央值守】在中央值守校正车牌后，没有推送到小程序，导致了小程序操作不了在中央值守校正车牌的车辆进场/离场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一般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2018-7-13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10443</w:t>
            </w:r>
          </w:p>
        </w:tc>
        <w:tc>
          <w:tcPr>
            <w:tcW w:w="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【中央值守】操作区，显示不出来【道闸命令】落闸（PS：落闸时要二次确认才落闸）按钮，如下图需求。就算一体机道闸是开的，然后抓拍，也没显示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一般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2018-7-5</w:t>
            </w:r>
          </w:p>
        </w:tc>
      </w:tr>
    </w:tbl>
    <w:p>
      <w:pPr>
        <w:rPr>
          <w:rFonts w:hint="eastAsia" w:ascii="宋体" w:hAnsi="宋体" w:cs="宋体"/>
          <w:sz w:val="21"/>
          <w:szCs w:val="21"/>
          <w:lang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14A72"/>
    <w:multiLevelType w:val="singleLevel"/>
    <w:tmpl w:val="6DD14A7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6DE28C16"/>
    <w:multiLevelType w:val="singleLevel"/>
    <w:tmpl w:val="6DE28C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0A32D95"/>
    <w:rsid w:val="039700EC"/>
    <w:rsid w:val="068C0B31"/>
    <w:rsid w:val="0A1F5292"/>
    <w:rsid w:val="0E2E460F"/>
    <w:rsid w:val="11034C49"/>
    <w:rsid w:val="1440757B"/>
    <w:rsid w:val="194634A3"/>
    <w:rsid w:val="1AA93AD5"/>
    <w:rsid w:val="1B9430BE"/>
    <w:rsid w:val="1DD02CDC"/>
    <w:rsid w:val="1E0411B3"/>
    <w:rsid w:val="20653968"/>
    <w:rsid w:val="21BE6BC2"/>
    <w:rsid w:val="23D31065"/>
    <w:rsid w:val="25F13905"/>
    <w:rsid w:val="274426ED"/>
    <w:rsid w:val="275C7DB5"/>
    <w:rsid w:val="2C5D021E"/>
    <w:rsid w:val="335939AE"/>
    <w:rsid w:val="34312C6B"/>
    <w:rsid w:val="38841908"/>
    <w:rsid w:val="3D1D0C19"/>
    <w:rsid w:val="410D39DC"/>
    <w:rsid w:val="44C86561"/>
    <w:rsid w:val="454021D5"/>
    <w:rsid w:val="4B532E92"/>
    <w:rsid w:val="4D4E1C1F"/>
    <w:rsid w:val="5143285E"/>
    <w:rsid w:val="52C75B95"/>
    <w:rsid w:val="53A46ED3"/>
    <w:rsid w:val="5A75279F"/>
    <w:rsid w:val="5DFE50D3"/>
    <w:rsid w:val="60382EF8"/>
    <w:rsid w:val="61207839"/>
    <w:rsid w:val="660F2D1D"/>
    <w:rsid w:val="6C5F6EE2"/>
    <w:rsid w:val="6F817C65"/>
    <w:rsid w:val="6FBF1D0D"/>
    <w:rsid w:val="707A38D1"/>
    <w:rsid w:val="736F1CD7"/>
    <w:rsid w:val="77956ADE"/>
    <w:rsid w:val="7D891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90</TotalTime>
  <ScaleCrop>false</ScaleCrop>
  <LinksUpToDate>false</LinksUpToDate>
  <Application>WPS Office_10.1.0.7401_F1E327BC-269C-435d-A152-05C5408002CA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2018-03-30T03:07:00Z</dcterms:created>
  <dc:creator>Apache POI</dc:creator>
  <cp:lastModifiedBy>ake</cp:lastModifiedBy>
  <dcterms:modified xsi:type="dcterms:W3CDTF">2018-09-26T09:09:57Z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