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查询机内嵌MPGS寻车页面适配标准文档</w:t>
      </w:r>
    </w:p>
    <w:p>
      <w:pPr>
        <w:jc w:val="center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硬件适配标准：SSD32G硬盘，4G内存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软件适配标准：</w:t>
      </w:r>
    </w:p>
    <w:p>
      <w:pPr>
        <w:ind w:firstLine="480" w:firstLineChars="20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操作系统：64位win7操作</w:t>
      </w:r>
      <w:r>
        <w:rPr>
          <w:rFonts w:hint="eastAsia" w:ascii="微软雅黑" w:hAnsi="微软雅黑" w:eastAsia="微软雅黑" w:cs="微软雅黑"/>
          <w:sz w:val="24"/>
          <w:szCs w:val="24"/>
          <w:lang w:val="zh-CN" w:eastAsia="zh-CN"/>
        </w:rPr>
        <w:t>系统（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不支持XP系统</w:t>
      </w:r>
      <w:r>
        <w:rPr>
          <w:rFonts w:hint="eastAsia" w:ascii="微软雅黑" w:hAnsi="微软雅黑" w:eastAsia="微软雅黑" w:cs="微软雅黑"/>
          <w:sz w:val="24"/>
          <w:szCs w:val="24"/>
          <w:lang w:val="zh-CN" w:eastAsia="zh-CN"/>
        </w:rPr>
        <w:t>），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i3CPU以上</w:t>
      </w:r>
    </w:p>
    <w:p>
      <w:pPr>
        <w:ind w:firstLine="480" w:firstLineChars="200"/>
        <w:jc w:val="left"/>
        <w:rPr>
          <w:rFonts w:hint="eastAsia" w:ascii="微软雅黑" w:hAnsi="微软雅黑" w:eastAsia="微软雅黑" w:cs="微软雅黑"/>
          <w:sz w:val="24"/>
          <w:szCs w:val="24"/>
          <w:lang w:val="zh-CN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浏览器：</w:t>
      </w:r>
      <w:r>
        <w:rPr>
          <w:rFonts w:hint="eastAsia" w:ascii="微软雅黑" w:hAnsi="微软雅黑" w:eastAsia="微软雅黑" w:cs="微软雅黑"/>
          <w:sz w:val="24"/>
          <w:szCs w:val="24"/>
          <w:lang w:val="zh-CN" w:eastAsia="zh-CN"/>
        </w:rPr>
        <w:t>谷歌浏览器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54</w:t>
      </w:r>
      <w:r>
        <w:rPr>
          <w:rFonts w:hint="eastAsia" w:ascii="微软雅黑" w:hAnsi="微软雅黑" w:eastAsia="微软雅黑" w:cs="微软雅黑"/>
          <w:sz w:val="24"/>
          <w:szCs w:val="24"/>
          <w:lang w:val="zh-CN" w:eastAsia="zh-CN"/>
        </w:rPr>
        <w:t>.0及以上版本</w:t>
      </w:r>
    </w:p>
    <w:p>
      <w:pPr>
        <w:ind w:firstLine="480" w:firstLineChars="20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分辨率：1920*1080，横屏模式</w:t>
      </w:r>
      <w:bookmarkStart w:id="0" w:name="_GoBack"/>
      <w:bookmarkEnd w:id="0"/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对接接口：MPGS查车接口和反向寻车接口</w:t>
      </w:r>
    </w:p>
    <w:p>
      <w:pPr>
        <w:ind w:firstLine="480" w:firstLineChars="20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zh-CN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4A2435"/>
    <w:rsid w:val="24954B9B"/>
    <w:rsid w:val="4A455215"/>
    <w:rsid w:val="604A2435"/>
    <w:rsid w:val="6D535020"/>
    <w:rsid w:val="71F8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n_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2018-05-11T09:31:00Z</dcterms:created>
  <dc:creator>北北</dc:creator>
  <cp:lastModifiedBy>北北</cp:lastModifiedBy>
  <dcterms:modified xsi:type="dcterms:W3CDTF">2018-05-12T02:16:35Z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