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tabs>
          <w:tab w:val="right" w:leader="dot" w:pos="8306"/>
        </w:tabs>
        <w:rPr>
          <w:rFonts w:asciiTheme="minorHAnsi" w:hAnsiTheme="minorHAnsi" w:eastAsiaTheme="minorEastAsia" w:cstheme="minorBidi"/>
          <w:kern w:val="44"/>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_Toc573453109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计算机基础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_Toc573453109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_Toc1829525158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什么是Linux</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_Toc1829525158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_Toc685130888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什么是互联网网络: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_Toc685130888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_Toc401154809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服务器</w:t>
      </w:r>
      <w:r>
        <w:rPr>
          <w:rFonts w:hint="default" w:asciiTheme="minorHAnsi" w:hAnsiTheme="minorHAnsi" w:eastAsiaTheme="minorEastAsia" w:cstheme="minorBidi"/>
          <w:kern w:val="44"/>
          <w:szCs w:val="24"/>
          <w:lang w:val="en-US" w:eastAsia="zh-CN" w:bidi="ar-SA"/>
        </w:rPr>
        <w: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_Toc401154809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_Toc497390849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WAN与LAN</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_Toc497390849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_Toc1543182982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Linux 的应用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_Toc1543182982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_Toc31690220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系统开机启动顺序：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_Toc31690220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_Toc677124201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_Toc677124201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_Toc1063979505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管理用户和组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_Toc1063979505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_Toc650763892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IP相关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_Toc650763892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_Toc1820506162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T</w:t>
      </w:r>
      <w:r>
        <w:rPr>
          <w:rFonts w:hint="eastAsia" w:asciiTheme="minorHAnsi" w:hAnsiTheme="minorHAnsi" w:eastAsiaTheme="minorEastAsia" w:cstheme="minorBidi"/>
          <w:kern w:val="44"/>
          <w:szCs w:val="24"/>
          <w:lang w:val="en-US" w:eastAsia="zh-CN" w:bidi="ar-SA"/>
        </w:rPr>
        <w:t>CP/IP协议: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_Toc1820506162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_Toc255859793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IP地址: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_Toc255859793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_Toc590281619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子网掩码: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_Toc590281619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_Toc1518199854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IP路由:</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_Toc1518199854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_Toc1529096677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DNS服务器地址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_Toc1529096677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_Toc691952033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Linux基础命令</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_Toc691952033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_Toc57604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命令行基本概念:</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_Toc57604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_Toc640957682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基础命令介绍:</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_Toc640957682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_Toc1860248937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快捷键: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_Toc1860248937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_Toc819880940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通配符:</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_Toc819880940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_Toc1363821629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特殊符号:</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_Toc1363821629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_Toc2044137901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网络部分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_Toc2044137901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_Toc1697754433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网络拓扑结构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_Toc1697754433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_Toc833293712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常见网络设备</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_Toc833293712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_Toc1687930041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交换机工作原理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_Toc1687930041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_Toc1339425892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交换机的命令模式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_Toc1339425892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_Toc1145090700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网络线缆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_Toc1145090700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_Toc2011001693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各种服务</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_Toc2011001693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_Toc1807374392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服务的概念</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_Toc1807374392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_Toc2046644698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ftp(文件传输协议)服务搭建: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_Toc2046644698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_Toc1253007814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HTTP(超文本传输协议)服务搭建: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_Toc1253007814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_Toc233343853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NTP(网络时间协议)服务:</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_Toc233343853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_Toc1728686208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Linux目录含义</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_Toc1728686208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_Toc1938138702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 (根目录)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_Toc1938138702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_Toc634498663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dev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_Toc634498663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_Toc78593410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proc:</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_Toc78593410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_Toc1333838036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etc:</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_Toc1333838036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_Toc666188883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安装软件包</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_Toc666188883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_Toc755717611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RPM Package Manager, RPM包管理器: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_Toc755717611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_Toc250333894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Yellow Dog Update Manager -- 用来自动解决依赖关系</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_Toc250333894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_Toc1316952776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源码装包:</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_Toc1316952776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_Toc428740125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硬件相关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_Toc428740125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_Toc506193687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硬盘分区: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_Toc506193687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_Toc1907234395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U盘挂载:</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_Toc1907234395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_Toc1946939979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常用软件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_Toc1946939979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_Toc2035290365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curl : 字符浏览器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_Toc2035290365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_Toc451702780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vim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_Toc451702780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_Toc1946997583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git: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_Toc1946997583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_Toc528764399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单用户模式: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_Toc528764399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_Toc164468069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进入单用户模式: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_Toc164468069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_Toc619394875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修改root密码: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_Toc619394875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_Toc1892586028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重要的配置文件: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_Toc1892586028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_Toc61122323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锁定项配置文件: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_Toc61122323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_Toc169665661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网卡配置文件: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_Toc169665661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_Toc578396092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DNS配置文件: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_Toc578396092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_Toc1749052364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报错实例解决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_Toc1749052364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_Toc1509091553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ssh运行程序出现 cannot connect to X server</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_Toc1509091553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2"/>
      </w:pPr>
      <w:r>
        <w:rPr>
          <w:rFonts w:asciiTheme="minorHAnsi" w:hAnsiTheme="minorHAnsi" w:eastAsiaTheme="minorEastAsia" w:cstheme="minorBidi"/>
          <w:kern w:val="44"/>
          <w:szCs w:val="24"/>
          <w:lang w:val="en-US" w:eastAsia="zh-CN" w:bidi="ar-SA"/>
        </w:rPr>
        <w:fldChar w:fldCharType="end"/>
      </w:r>
      <w:bookmarkStart w:id="0" w:name="_Toc573453109"/>
      <w:r>
        <w:t>计算机基础</w:t>
      </w:r>
      <w:bookmarkEnd w:id="0"/>
    </w:p>
    <w:p>
      <w:pPr/>
    </w:p>
    <w:p>
      <w:pPr>
        <w:pStyle w:val="3"/>
        <w:rPr>
          <w:rFonts w:hint="eastAsia"/>
        </w:rPr>
      </w:pPr>
      <w:bookmarkStart w:id="1" w:name="_Toc1829525158"/>
      <w:r>
        <w:rPr>
          <w:rFonts w:hint="eastAsia"/>
        </w:rPr>
        <w:t>什么是Linux</w:t>
      </w:r>
      <w:bookmarkEnd w:id="1"/>
    </w:p>
    <w:p>
      <w:pPr>
        <w:rPr>
          <w:rFonts w:hint="eastAsia"/>
        </w:rPr>
      </w:pPr>
      <w:r>
        <w:rPr>
          <w:rFonts w:hint="eastAsia"/>
        </w:rPr>
        <w:t>Linux是一个操作系统</w:t>
      </w:r>
    </w:p>
    <w:p>
      <w:pPr>
        <w:rPr>
          <w:rFonts w:hint="default"/>
        </w:rPr>
      </w:pPr>
      <w:r>
        <w:rPr>
          <w:rFonts w:hint="eastAsia"/>
        </w:rPr>
        <w:t>操作系统=内核+外围应用软件</w:t>
      </w:r>
      <w:r>
        <w:rPr>
          <w:rFonts w:hint="default"/>
        </w:rPr>
        <w:t xml:space="preserve">  一堆软件的集合，让计算机硬件正常的工作</w:t>
      </w:r>
    </w:p>
    <w:p>
      <w:pPr>
        <w:rPr>
          <w:rFonts w:hint="default"/>
        </w:rPr>
      </w:pPr>
    </w:p>
    <w:p>
      <w:pPr>
        <w:rPr>
          <w:rFonts w:hint="eastAsia"/>
        </w:rPr>
      </w:pPr>
      <w:r>
        <w:rPr>
          <w:rFonts w:hint="eastAsia"/>
        </w:rPr>
        <w:t>UNIX诞生,1970-1-1</w:t>
      </w:r>
    </w:p>
    <w:p>
      <w:pPr>
        <w:rPr>
          <w:rFonts w:hint="eastAsia"/>
        </w:rPr>
      </w:pPr>
    </w:p>
    <w:p>
      <w:pPr>
        <w:rPr>
          <w:rFonts w:hint="eastAsia"/>
        </w:rPr>
      </w:pPr>
      <w:r>
        <w:rPr>
          <w:rFonts w:hint="eastAsia"/>
        </w:rPr>
        <w:t>Linux的诞生</w:t>
      </w:r>
    </w:p>
    <w:p>
      <w:pPr>
        <w:rPr>
          <w:rFonts w:hint="eastAsia"/>
        </w:rPr>
      </w:pPr>
      <w:r>
        <w:rPr>
          <w:rFonts w:hint="default"/>
        </w:rPr>
        <w:t>--</w:t>
      </w:r>
      <w:r>
        <w:rPr>
          <w:rFonts w:hint="eastAsia"/>
        </w:rPr>
        <w:t xml:space="preserve">Linux之父,Linus Torwalds          </w:t>
      </w:r>
    </w:p>
    <w:p>
      <w:pPr>
        <w:rPr>
          <w:rFonts w:hint="eastAsia"/>
        </w:rPr>
      </w:pPr>
      <w:r>
        <w:rPr>
          <w:rFonts w:hint="default"/>
        </w:rPr>
        <w:t>--</w:t>
      </w:r>
      <w:r>
        <w:rPr>
          <w:rFonts w:hint="eastAsia"/>
        </w:rPr>
        <w:t>标准读音:“哩呐科斯”</w:t>
      </w:r>
    </w:p>
    <w:p>
      <w:pPr>
        <w:rPr>
          <w:rFonts w:hint="eastAsia"/>
        </w:rPr>
      </w:pPr>
    </w:p>
    <w:p>
      <w:pPr>
        <w:rPr>
          <w:rFonts w:hint="eastAsia"/>
        </w:rPr>
      </w:pPr>
      <w:r>
        <w:rPr>
          <w:rFonts w:hint="eastAsia"/>
        </w:rPr>
        <w:t>发行版的名称/版本由发行方决定</w:t>
      </w:r>
    </w:p>
    <w:p>
      <w:pPr>
        <w:rPr>
          <w:rFonts w:hint="eastAsia"/>
        </w:rPr>
      </w:pPr>
      <w:r>
        <w:rPr>
          <w:rFonts w:hint="default"/>
        </w:rPr>
        <w:t>--</w:t>
      </w:r>
      <w:r>
        <w:rPr>
          <w:rFonts w:hint="eastAsia"/>
        </w:rPr>
        <w:t>Red Hat Enterprise Linux 5/6/7</w:t>
      </w:r>
    </w:p>
    <w:p>
      <w:pPr>
        <w:rPr>
          <w:rFonts w:hint="eastAsia"/>
        </w:rPr>
      </w:pPr>
      <w:r>
        <w:rPr>
          <w:rFonts w:hint="default"/>
        </w:rPr>
        <w:t>--</w:t>
      </w:r>
      <w:r>
        <w:rPr>
          <w:rFonts w:hint="eastAsia"/>
        </w:rPr>
        <w:t>Suse Linux Enterprise 12</w:t>
      </w:r>
    </w:p>
    <w:p>
      <w:pPr>
        <w:rPr>
          <w:rFonts w:hint="eastAsia"/>
        </w:rPr>
      </w:pPr>
      <w:r>
        <w:rPr>
          <w:rFonts w:hint="default"/>
        </w:rPr>
        <w:t>--</w:t>
      </w:r>
      <w:r>
        <w:rPr>
          <w:rFonts w:hint="eastAsia"/>
        </w:rPr>
        <w:t>Debian Linux 7.8</w:t>
      </w:r>
    </w:p>
    <w:p>
      <w:pPr>
        <w:rPr>
          <w:rFonts w:hint="eastAsia"/>
        </w:rPr>
      </w:pPr>
      <w:r>
        <w:rPr>
          <w:rFonts w:hint="default"/>
        </w:rPr>
        <w:t>--</w:t>
      </w:r>
      <w:r>
        <w:rPr>
          <w:rFonts w:hint="eastAsia"/>
        </w:rPr>
        <w:t>Ubuntu Linux 14.10/15.04</w:t>
      </w:r>
    </w:p>
    <w:p>
      <w:pPr>
        <w:rPr>
          <w:rFonts w:hint="eastAsia"/>
        </w:rPr>
      </w:pPr>
    </w:p>
    <w:p>
      <w:pPr>
        <w:rPr>
          <w:rFonts w:hint="eastAsia"/>
        </w:rPr>
      </w:pPr>
    </w:p>
    <w:p>
      <w:pPr>
        <w:pStyle w:val="3"/>
        <w:rPr>
          <w:rFonts w:hint="default"/>
        </w:rPr>
      </w:pPr>
      <w:bookmarkStart w:id="2" w:name="_Toc685130888"/>
      <w:r>
        <w:rPr>
          <w:rFonts w:hint="default"/>
        </w:rPr>
        <w:t>什么是互联网网络:</w:t>
      </w:r>
      <w:bookmarkEnd w:id="2"/>
    </w:p>
    <w:p>
      <w:pPr>
        <w:rPr>
          <w:rFonts w:hint="eastAsia"/>
        </w:rPr>
      </w:pPr>
      <w:r>
        <w:rPr>
          <w:rFonts w:hint="eastAsia"/>
        </w:rPr>
        <w:t>计算机网络的功能</w:t>
      </w:r>
      <w:r>
        <w:rPr>
          <w:rFonts w:hint="default"/>
        </w:rPr>
        <w:t>:数据通信,资源共享,增加可靠性,提高系统处理能力</w:t>
      </w:r>
    </w:p>
    <w:p>
      <w:pPr>
        <w:rPr>
          <w:rFonts w:hint="eastAsia"/>
        </w:rPr>
      </w:pPr>
    </w:p>
    <w:p>
      <w:pPr>
        <w:pStyle w:val="3"/>
        <w:rPr>
          <w:rFonts w:hint="default"/>
        </w:rPr>
      </w:pPr>
      <w:bookmarkStart w:id="3" w:name="_Toc401154809"/>
      <w:r>
        <w:rPr>
          <w:rFonts w:hint="eastAsia"/>
        </w:rPr>
        <w:t>服务器</w:t>
      </w:r>
      <w:r>
        <w:rPr>
          <w:rFonts w:hint="default"/>
        </w:rPr>
        <w:t>:</w:t>
      </w:r>
      <w:bookmarkEnd w:id="3"/>
    </w:p>
    <w:p>
      <w:pPr>
        <w:rPr>
          <w:rFonts w:hint="eastAsia"/>
        </w:rPr>
      </w:pPr>
      <w:r>
        <w:rPr>
          <w:rFonts w:hint="eastAsia"/>
        </w:rPr>
        <w:t>机架式服务器最多 , 以厚度表示大小 , 1U = 4.445cm</w:t>
      </w:r>
    </w:p>
    <w:p>
      <w:pPr>
        <w:rPr>
          <w:rFonts w:hint="eastAsia"/>
        </w:rPr>
      </w:pPr>
      <w:r>
        <w:rPr>
          <w:rFonts w:hint="eastAsia"/>
        </w:rPr>
        <w:t>CPU : Intel Xeon (至强)</w:t>
      </w:r>
    </w:p>
    <w:p>
      <w:pPr>
        <w:rPr>
          <w:rFonts w:hint="eastAsia"/>
        </w:rPr>
      </w:pPr>
      <w:r>
        <w:rPr>
          <w:rFonts w:hint="eastAsia"/>
        </w:rPr>
        <w:t>内存 : ECC纠错技术</w:t>
      </w:r>
    </w:p>
    <w:p>
      <w:pPr>
        <w:rPr>
          <w:rFonts w:hint="eastAsia"/>
        </w:rPr>
      </w:pPr>
      <w:r>
        <w:rPr>
          <w:rFonts w:hint="eastAsia"/>
        </w:rPr>
        <w:t>硬盘 : 转速10000RPM/15000RPM</w:t>
      </w:r>
    </w:p>
    <w:p>
      <w:pPr>
        <w:rPr>
          <w:rFonts w:hint="eastAsia"/>
        </w:rPr>
      </w:pPr>
      <w:r>
        <w:rPr>
          <w:rFonts w:hint="eastAsia"/>
        </w:rPr>
        <w:t>服务器一般托管到IDC (Inernet Data Center)</w:t>
      </w:r>
    </w:p>
    <w:p>
      <w:pPr>
        <w:rPr>
          <w:rFonts w:hint="eastAsia"/>
        </w:rPr>
      </w:pPr>
      <w:r>
        <w:rPr>
          <w:rFonts w:hint="eastAsia"/>
        </w:rPr>
        <w:t>上网采用的结构 : C/S(Client/Server)   B/S(Browser/Server)</w:t>
      </w:r>
    </w:p>
    <w:p>
      <w:pPr>
        <w:pStyle w:val="3"/>
        <w:rPr>
          <w:rFonts w:hint="eastAsia"/>
        </w:rPr>
      </w:pPr>
      <w:bookmarkStart w:id="4" w:name="_Toc497390849"/>
      <w:r>
        <w:rPr>
          <w:rFonts w:hint="eastAsia"/>
        </w:rPr>
        <w:t>WAN与LAN</w:t>
      </w:r>
      <w:bookmarkEnd w:id="4"/>
    </w:p>
    <w:p>
      <w:pPr>
        <w:rPr>
          <w:rFonts w:hint="eastAsia"/>
        </w:rPr>
      </w:pPr>
      <w:r>
        <w:rPr>
          <w:rFonts w:hint="eastAsia"/>
        </w:rPr>
        <w:t>广域网(wide-aera Network)</w:t>
      </w:r>
    </w:p>
    <w:p>
      <w:pPr>
        <w:rPr>
          <w:rFonts w:hint="eastAsia"/>
        </w:rPr>
      </w:pPr>
      <w:r>
        <w:rPr>
          <w:rFonts w:hint="eastAsia"/>
        </w:rPr>
        <w:t>-范围：几十到几千千米</w:t>
      </w:r>
    </w:p>
    <w:p>
      <w:pPr>
        <w:rPr>
          <w:rFonts w:hint="eastAsia"/>
        </w:rPr>
      </w:pPr>
      <w:r>
        <w:rPr>
          <w:rFonts w:hint="eastAsia"/>
        </w:rPr>
        <w:t>-作用：用于连接远距离的计算机网络</w:t>
      </w:r>
    </w:p>
    <w:p>
      <w:pPr>
        <w:rPr>
          <w:rFonts w:hint="eastAsia"/>
        </w:rPr>
      </w:pPr>
      <w:r>
        <w:rPr>
          <w:rFonts w:hint="eastAsia"/>
        </w:rPr>
        <w:t>-典型应用：Internet</w:t>
      </w:r>
    </w:p>
    <w:p>
      <w:pPr>
        <w:rPr>
          <w:rFonts w:hint="eastAsia"/>
        </w:rPr>
      </w:pPr>
    </w:p>
    <w:p>
      <w:pPr>
        <w:rPr>
          <w:rFonts w:hint="eastAsia"/>
        </w:rPr>
      </w:pPr>
      <w:r>
        <w:rPr>
          <w:rFonts w:hint="eastAsia"/>
        </w:rPr>
        <w:t>局域网(Local Area Network)</w:t>
      </w:r>
    </w:p>
    <w:p>
      <w:pPr>
        <w:rPr>
          <w:rFonts w:hint="eastAsia"/>
        </w:rPr>
      </w:pPr>
      <w:r>
        <w:rPr>
          <w:rFonts w:hint="eastAsia"/>
        </w:rPr>
        <w:t>-范围：1KM左右</w:t>
      </w:r>
    </w:p>
    <w:p>
      <w:pPr>
        <w:rPr>
          <w:rFonts w:hint="eastAsia"/>
        </w:rPr>
      </w:pPr>
      <w:r>
        <w:rPr>
          <w:rFonts w:hint="eastAsia"/>
        </w:rPr>
        <w:t>-作用：用于连接较短距离内的计算机</w:t>
      </w:r>
    </w:p>
    <w:p>
      <w:pPr>
        <w:rPr>
          <w:rFonts w:hint="eastAsia"/>
        </w:rPr>
      </w:pPr>
      <w:r>
        <w:rPr>
          <w:rFonts w:hint="eastAsia"/>
        </w:rPr>
        <w:t>-典型应用：企业网、校园网</w:t>
      </w:r>
    </w:p>
    <w:p>
      <w:pPr>
        <w:pStyle w:val="3"/>
      </w:pPr>
      <w:bookmarkStart w:id="5" w:name="_Toc1543182982"/>
      <w:r>
        <w:rPr>
          <w:rFonts w:hint="eastAsia"/>
        </w:rPr>
        <w:t>Linux 的应用</w:t>
      </w:r>
      <w:bookmarkEnd w:id="5"/>
    </w:p>
    <w:p>
      <w:pPr>
        <w:rPr>
          <w:rFonts w:hint="eastAsia"/>
        </w:rPr>
      </w:pPr>
      <w:r>
        <w:rPr>
          <w:rFonts w:hint="eastAsia"/>
        </w:rPr>
        <w:t>企业服务器</w:t>
      </w:r>
    </w:p>
    <w:p>
      <w:pPr>
        <w:rPr>
          <w:rFonts w:hint="eastAsia"/>
        </w:rPr>
      </w:pPr>
      <w:r>
        <w:rPr>
          <w:rFonts w:hint="eastAsia"/>
        </w:rPr>
        <w:t>嵌入式系统</w:t>
      </w:r>
    </w:p>
    <w:p>
      <w:pPr/>
      <w:r>
        <w:rPr>
          <w:rFonts w:hint="eastAsia"/>
        </w:rPr>
        <w:t>高性能的大型运算</w:t>
      </w:r>
    </w:p>
    <w:p>
      <w:pPr>
        <w:pStyle w:val="3"/>
        <w:rPr>
          <w:rFonts w:hint="eastAsia"/>
        </w:rPr>
      </w:pPr>
      <w:bookmarkStart w:id="6" w:name="_Toc31690220"/>
      <w:r>
        <w:rPr>
          <w:rFonts w:hint="eastAsia"/>
        </w:rPr>
        <w:t>系统开机启动顺序：</w:t>
      </w:r>
      <w:bookmarkEnd w:id="6"/>
    </w:p>
    <w:p>
      <w:pPr/>
      <w:r>
        <w:rPr>
          <w:rFonts w:hint="eastAsia"/>
        </w:rPr>
        <w:t>1.硬件自检</w:t>
      </w:r>
    </w:p>
    <w:p>
      <w:pPr/>
      <w:r>
        <w:rPr>
          <w:rFonts w:hint="default"/>
        </w:rPr>
        <w:t>2.</w:t>
      </w:r>
      <w:r>
        <w:rPr>
          <w:rFonts w:hint="eastAsia"/>
        </w:rPr>
        <w:t>读硬盘第一个扇区的分区表信息</w:t>
      </w:r>
    </w:p>
    <w:p>
      <w:pPr>
        <w:rPr>
          <w:rFonts w:hint="eastAsia"/>
        </w:rPr>
      </w:pPr>
      <w:r>
        <w:rPr>
          <w:rFonts w:hint="eastAsia"/>
        </w:rPr>
        <w:t>3.grub2，开机引导到内核</w:t>
      </w:r>
    </w:p>
    <w:p>
      <w:pPr>
        <w:rPr>
          <w:rFonts w:hint="eastAsia"/>
        </w:rPr>
      </w:pPr>
      <w:r>
        <w:rPr>
          <w:rFonts w:hint="eastAsia"/>
        </w:rPr>
        <w:t>4.启动第一个进程systemd</w:t>
      </w:r>
    </w:p>
    <w:p>
      <w:pPr>
        <w:rPr>
          <w:rFonts w:hint="eastAsia"/>
        </w:rPr>
      </w:pPr>
      <w:r>
        <w:rPr>
          <w:rFonts w:hint="eastAsia"/>
        </w:rPr>
        <w:t>5.启动fstab和服务</w:t>
      </w:r>
    </w:p>
    <w:p>
      <w:pPr>
        <w:rPr>
          <w:rFonts w:hint="eastAsia"/>
        </w:rPr>
      </w:pPr>
      <w:r>
        <w:rPr>
          <w:rFonts w:hint="eastAsia"/>
        </w:rPr>
        <w:t>6.四个配置：bashrc，.bashrc，profile，profile.d，rc.local(x权限)-&gt;登录界面</w:t>
      </w:r>
    </w:p>
    <w:p>
      <w:pPr>
        <w:rPr>
          <w:rFonts w:hint="eastAsia"/>
        </w:rPr>
      </w:pPr>
    </w:p>
    <w:p>
      <w:pPr>
        <w:pStyle w:val="3"/>
        <w:rPr>
          <w:rFonts w:hint="default"/>
        </w:rPr>
      </w:pPr>
      <w:bookmarkStart w:id="7" w:name="_Toc677124201"/>
      <w:r>
        <w:rPr>
          <w:rFonts w:hint="default"/>
        </w:rPr>
        <w:t>硬件:</w:t>
      </w:r>
      <w:bookmarkEnd w:id="7"/>
    </w:p>
    <w:p>
      <w:pPr>
        <w:rPr>
          <w:rFonts w:hint="default"/>
        </w:rPr>
      </w:pPr>
      <w:r>
        <w:rPr>
          <w:rFonts w:hint="default"/>
        </w:rPr>
        <w:t>-主板</w:t>
      </w:r>
    </w:p>
    <w:p>
      <w:pPr>
        <w:rPr>
          <w:rFonts w:hint="default"/>
        </w:rPr>
      </w:pPr>
      <w:r>
        <w:rPr>
          <w:rFonts w:hint="default"/>
        </w:rPr>
        <w:t>-电源</w:t>
      </w:r>
    </w:p>
    <w:p>
      <w:pPr>
        <w:rPr>
          <w:rFonts w:hint="default"/>
        </w:rPr>
      </w:pPr>
      <w:r>
        <w:rPr>
          <w:rFonts w:hint="default"/>
        </w:rPr>
        <w:t>-CPU</w:t>
      </w:r>
    </w:p>
    <w:p>
      <w:pPr>
        <w:rPr>
          <w:rFonts w:hint="default"/>
        </w:rPr>
      </w:pPr>
      <w:r>
        <w:rPr>
          <w:rFonts w:hint="default"/>
        </w:rPr>
        <w:t>-内存:RAM 断电丢数据</w:t>
      </w:r>
    </w:p>
    <w:p>
      <w:pPr>
        <w:rPr>
          <w:rFonts w:hint="default"/>
        </w:rPr>
      </w:pPr>
      <w:r>
        <w:rPr>
          <w:rFonts w:hint="default"/>
        </w:rPr>
        <w:t>-硬盘:ROM</w:t>
      </w:r>
    </w:p>
    <w:p>
      <w:pPr>
        <w:rPr>
          <w:rFonts w:hint="default"/>
        </w:rPr>
      </w:pPr>
    </w:p>
    <w:p>
      <w:pPr>
        <w:rPr>
          <w:rFonts w:hint="default"/>
        </w:rPr>
      </w:pPr>
    </w:p>
    <w:p>
      <w:pPr>
        <w:pStyle w:val="3"/>
        <w:rPr>
          <w:rFonts w:hint="default"/>
        </w:rPr>
      </w:pPr>
      <w:bookmarkStart w:id="8" w:name="_Toc1063979505"/>
      <w:r>
        <w:rPr>
          <w:rFonts w:hint="default"/>
        </w:rPr>
        <w:t>管理用户和组</w:t>
      </w:r>
      <w:bookmarkEnd w:id="8"/>
    </w:p>
    <w:p>
      <w:pPr>
        <w:rPr>
          <w:rFonts w:hint="default"/>
        </w:rPr>
      </w:pPr>
      <w:r>
        <w:rPr>
          <w:rFonts w:hint="default"/>
        </w:rPr>
        <w:t>唯一标识用户:UID</w:t>
      </w:r>
    </w:p>
    <w:p>
      <w:pPr>
        <w:rPr>
          <w:rFonts w:hint="default"/>
        </w:rPr>
      </w:pPr>
      <w:r>
        <w:rPr>
          <w:rFonts w:hint="default"/>
        </w:rPr>
        <w:t>管理员root的UID : 0</w:t>
      </w:r>
    </w:p>
    <w:p>
      <w:pPr>
        <w:rPr>
          <w:rFonts w:hint="default"/>
        </w:rPr>
      </w:pPr>
      <w:r>
        <w:rPr>
          <w:rFonts w:hint="default"/>
        </w:rPr>
        <w:t>组:方便对用户的管理,方便对权限管理</w:t>
      </w:r>
    </w:p>
    <w:p>
      <w:pPr>
        <w:rPr>
          <w:rFonts w:hint="default"/>
        </w:rPr>
      </w:pPr>
      <w:r>
        <w:rPr>
          <w:rFonts w:hint="default"/>
        </w:rPr>
        <w:t>唯一标识组:GID</w:t>
      </w:r>
    </w:p>
    <w:p>
      <w:pPr>
        <w:rPr>
          <w:rFonts w:hint="default"/>
        </w:rPr>
      </w:pPr>
      <w:r>
        <w:rPr>
          <w:rFonts w:hint="default"/>
        </w:rPr>
        <w:t>Linux用户至少属于一个组</w:t>
      </w:r>
    </w:p>
    <w:p>
      <w:pPr>
        <w:rPr>
          <w:rFonts w:hint="default"/>
        </w:rPr>
      </w:pPr>
      <w:r>
        <w:rPr>
          <w:rFonts w:hint="default"/>
        </w:rPr>
        <w:t>组的分类</w:t>
      </w:r>
    </w:p>
    <w:p>
      <w:pPr>
        <w:rPr>
          <w:rFonts w:hint="default"/>
        </w:rPr>
      </w:pPr>
      <w:r>
        <w:rPr>
          <w:rFonts w:hint="default"/>
        </w:rPr>
        <w:t>基本组 : 创建用户时系统会自动创建同名组</w:t>
      </w:r>
    </w:p>
    <w:p>
      <w:pPr>
        <w:rPr>
          <w:rFonts w:hint="default"/>
        </w:rPr>
      </w:pPr>
      <w:r>
        <w:rPr>
          <w:rFonts w:hint="default"/>
        </w:rPr>
        <w:t>附加组(从属组) : 自己创建并加入的组</w:t>
      </w:r>
    </w:p>
    <w:p>
      <w:pPr>
        <w:rPr>
          <w:rFonts w:hint="default"/>
        </w:rPr>
      </w:pPr>
    </w:p>
    <w:p>
      <w:pPr>
        <w:pStyle w:val="3"/>
        <w:rPr>
          <w:rFonts w:hint="eastAsia"/>
        </w:rPr>
      </w:pPr>
      <w:r>
        <w:rPr>
          <w:rFonts w:hint="eastAsia"/>
        </w:rPr>
        <w:t>RAID磁盘阵列</w:t>
      </w:r>
    </w:p>
    <w:p>
      <w:pPr>
        <w:rPr>
          <w:rFonts w:hint="eastAsia"/>
        </w:rPr>
      </w:pPr>
      <w:r>
        <w:rPr>
          <w:rFonts w:hint="eastAsia"/>
        </w:rPr>
        <w:t>• 廉价冗余磁盘阵列</w:t>
      </w:r>
    </w:p>
    <w:p>
      <w:pPr>
        <w:rPr>
          <w:rFonts w:hint="eastAsia"/>
        </w:rPr>
      </w:pPr>
      <w:r>
        <w:rPr>
          <w:rFonts w:hint="eastAsia"/>
        </w:rPr>
        <w:t>– Redundant Arrays of Inexpensive Disks</w:t>
      </w:r>
    </w:p>
    <w:p>
      <w:pPr>
        <w:rPr>
          <w:rFonts w:hint="eastAsia"/>
        </w:rPr>
      </w:pPr>
      <w:r>
        <w:rPr>
          <w:rFonts w:hint="eastAsia"/>
        </w:rPr>
        <w:t>– 通过硬件/软件技术,将多个较小/低速的磁盘整合成一个大磁盘</w:t>
      </w:r>
    </w:p>
    <w:p>
      <w:pPr>
        <w:rPr>
          <w:rFonts w:hint="eastAsia"/>
        </w:rPr>
      </w:pPr>
      <w:r>
        <w:rPr>
          <w:rFonts w:hint="eastAsia"/>
        </w:rPr>
        <w:t>– 阵列的价值:提升I/O效率、硬件级别的数据冗余</w:t>
      </w:r>
    </w:p>
    <w:p>
      <w:pPr>
        <w:rPr>
          <w:rFonts w:hint="eastAsia"/>
        </w:rPr>
      </w:pPr>
      <w:r>
        <w:rPr>
          <w:rFonts w:hint="eastAsia"/>
        </w:rPr>
        <w:t>– 不同RAID级别的功能、特性各不相同</w:t>
      </w:r>
    </w:p>
    <w:p>
      <w:pPr>
        <w:rPr>
          <w:rFonts w:hint="eastAsia"/>
        </w:rPr>
      </w:pPr>
    </w:p>
    <w:p>
      <w:pPr>
        <w:rPr>
          <w:rFonts w:hint="eastAsia"/>
        </w:rPr>
      </w:pPr>
    </w:p>
    <w:p>
      <w:pPr>
        <w:rPr>
          <w:rFonts w:hint="eastAsia"/>
        </w:rPr>
      </w:pPr>
      <w:r>
        <w:rPr>
          <w:rFonts w:hint="eastAsia"/>
        </w:rPr>
        <w:t>• RAID 0,条带模式</w:t>
      </w:r>
    </w:p>
    <w:p>
      <w:pPr>
        <w:rPr>
          <w:rFonts w:hint="eastAsia"/>
        </w:rPr>
      </w:pPr>
      <w:r>
        <w:rPr>
          <w:rFonts w:hint="eastAsia"/>
        </w:rPr>
        <w:t>– 同一个文档分散存放在不同磁盘</w:t>
      </w:r>
    </w:p>
    <w:p>
      <w:pPr>
        <w:rPr>
          <w:rFonts w:hint="eastAsia"/>
        </w:rPr>
      </w:pPr>
      <w:r>
        <w:rPr>
          <w:rFonts w:hint="eastAsia"/>
        </w:rPr>
        <w:t>– 并行写入以提高效率</w:t>
      </w:r>
    </w:p>
    <w:p>
      <w:pPr>
        <w:rPr>
          <w:rFonts w:hint="eastAsia"/>
        </w:rPr>
      </w:pPr>
      <w:r>
        <w:rPr>
          <w:rFonts w:hint="eastAsia"/>
        </w:rPr>
        <w:t>– 无可靠性提升</w:t>
      </w:r>
    </w:p>
    <w:p>
      <w:pPr>
        <w:rPr>
          <w:rFonts w:hint="eastAsia"/>
        </w:rPr>
      </w:pPr>
      <w:r>
        <w:rPr>
          <w:rFonts w:hint="eastAsia"/>
        </w:rPr>
        <w:t>– 至少由两块磁盘组成</w:t>
      </w:r>
    </w:p>
    <w:p>
      <w:pPr>
        <w:rPr>
          <w:rFonts w:hint="eastAsia"/>
        </w:rPr>
      </w:pPr>
    </w:p>
    <w:p>
      <w:pPr>
        <w:rPr>
          <w:rFonts w:hint="eastAsia"/>
        </w:rPr>
      </w:pPr>
      <w:r>
        <w:rPr>
          <w:rFonts w:hint="eastAsia"/>
        </w:rPr>
        <w:t>• RAID 1,镜像模式</w:t>
      </w:r>
    </w:p>
    <w:p>
      <w:pPr>
        <w:rPr>
          <w:rFonts w:hint="eastAsia"/>
        </w:rPr>
      </w:pPr>
      <w:r>
        <w:rPr>
          <w:rFonts w:hint="eastAsia"/>
        </w:rPr>
        <w:t>– 一个文档复制成多份,分别写入不同磁盘</w:t>
      </w:r>
    </w:p>
    <w:p>
      <w:pPr>
        <w:rPr>
          <w:rFonts w:hint="eastAsia"/>
        </w:rPr>
      </w:pPr>
      <w:r>
        <w:rPr>
          <w:rFonts w:hint="eastAsia"/>
        </w:rPr>
        <w:t>– 多份拷贝提高可靠性,效率无提升</w:t>
      </w:r>
    </w:p>
    <w:p>
      <w:pPr>
        <w:rPr>
          <w:rFonts w:hint="eastAsia"/>
        </w:rPr>
      </w:pPr>
      <w:r>
        <w:rPr>
          <w:rFonts w:hint="eastAsia"/>
        </w:rPr>
        <w:t>– 至少由两块磁盘组成</w:t>
      </w:r>
    </w:p>
    <w:p>
      <w:pPr>
        <w:rPr>
          <w:rFonts w:hint="eastAsia"/>
        </w:rPr>
      </w:pPr>
    </w:p>
    <w:p>
      <w:pPr>
        <w:rPr>
          <w:rFonts w:hint="eastAsia"/>
        </w:rPr>
      </w:pPr>
      <w:r>
        <w:rPr>
          <w:rFonts w:hint="eastAsia"/>
        </w:rPr>
        <w:t>• RAID5,高性价比模式</w:t>
      </w:r>
    </w:p>
    <w:p>
      <w:pPr>
        <w:rPr>
          <w:rFonts w:hint="eastAsia"/>
        </w:rPr>
      </w:pPr>
      <w:r>
        <w:rPr>
          <w:rFonts w:hint="eastAsia"/>
        </w:rPr>
        <w:t>– 相当于RAID0和RAID1的折中方案</w:t>
      </w:r>
    </w:p>
    <w:p>
      <w:pPr>
        <w:rPr>
          <w:rFonts w:hint="eastAsia"/>
        </w:rPr>
      </w:pPr>
      <w:r>
        <w:rPr>
          <w:rFonts w:hint="eastAsia"/>
        </w:rPr>
        <w:t>– 需要至少一块磁盘的容量来存放校验数据</w:t>
      </w:r>
    </w:p>
    <w:p>
      <w:pPr>
        <w:rPr>
          <w:rFonts w:hint="eastAsia"/>
        </w:rPr>
      </w:pPr>
      <w:r>
        <w:rPr>
          <w:rFonts w:hint="eastAsia"/>
        </w:rPr>
        <w:t>– 至少由三块磁盘组成</w:t>
      </w:r>
    </w:p>
    <w:p>
      <w:pPr>
        <w:rPr>
          <w:rFonts w:hint="eastAsia"/>
        </w:rPr>
      </w:pPr>
    </w:p>
    <w:p>
      <w:pPr>
        <w:rPr>
          <w:rFonts w:hint="eastAsia"/>
        </w:rPr>
      </w:pPr>
    </w:p>
    <w:p>
      <w:pPr>
        <w:rPr>
          <w:rFonts w:hint="eastAsia"/>
        </w:rPr>
      </w:pPr>
      <w:r>
        <w:rPr>
          <w:rFonts w:hint="eastAsia"/>
        </w:rPr>
        <w:t>• RAID6,高性价比/可靠模式</w:t>
      </w:r>
    </w:p>
    <w:p>
      <w:pPr>
        <w:rPr>
          <w:rFonts w:hint="eastAsia"/>
        </w:rPr>
      </w:pPr>
      <w:r>
        <w:rPr>
          <w:rFonts w:hint="eastAsia"/>
        </w:rPr>
        <w:t>– 相当于扩展的RAID5阵列,提供2份独立校验方案</w:t>
      </w:r>
    </w:p>
    <w:p>
      <w:pPr>
        <w:rPr>
          <w:rFonts w:hint="eastAsia"/>
        </w:rPr>
      </w:pPr>
      <w:r>
        <w:rPr>
          <w:rFonts w:hint="eastAsia"/>
        </w:rPr>
        <w:t>– 需要至少两块磁盘的容量来存放校验数据</w:t>
      </w:r>
    </w:p>
    <w:p>
      <w:pPr>
        <w:rPr>
          <w:rFonts w:hint="eastAsia"/>
        </w:rPr>
      </w:pPr>
      <w:r>
        <w:rPr>
          <w:rFonts w:hint="eastAsia"/>
        </w:rPr>
        <w:t>– 至少由四块磁盘组成</w:t>
      </w:r>
    </w:p>
    <w:p>
      <w:pPr>
        <w:rPr>
          <w:rFonts w:hint="eastAsia"/>
        </w:rPr>
      </w:pPr>
    </w:p>
    <w:p>
      <w:pPr>
        <w:rPr>
          <w:rFonts w:hint="eastAsia"/>
        </w:rPr>
      </w:pPr>
    </w:p>
    <w:p>
      <w:pPr>
        <w:rPr>
          <w:rFonts w:hint="eastAsia"/>
        </w:rPr>
      </w:pPr>
      <w:r>
        <w:rPr>
          <w:rFonts w:hint="eastAsia"/>
        </w:rPr>
        <w:t>• RAID 0+1/RAID 1+0 (RAID 10)</w:t>
      </w:r>
    </w:p>
    <w:p>
      <w:pPr>
        <w:rPr>
          <w:rFonts w:hint="eastAsia"/>
        </w:rPr>
      </w:pPr>
      <w:r>
        <w:rPr>
          <w:rFonts w:hint="eastAsia"/>
        </w:rPr>
        <w:t>– 整合RAID 0、RAID 1的优势</w:t>
      </w:r>
    </w:p>
    <w:p>
      <w:pPr>
        <w:rPr>
          <w:rFonts w:hint="eastAsia"/>
        </w:rPr>
      </w:pPr>
      <w:r>
        <w:rPr>
          <w:rFonts w:hint="eastAsia"/>
        </w:rPr>
        <w:t>– 并行存取提高效率、镜像写入提高可靠性</w:t>
      </w:r>
    </w:p>
    <w:p>
      <w:pPr>
        <w:rPr>
          <w:rFonts w:hint="eastAsia"/>
        </w:rPr>
      </w:pPr>
      <w:r>
        <w:rPr>
          <w:rFonts w:hint="eastAsia"/>
        </w:rPr>
        <w:t>– 至少由四块磁盘组成</w:t>
      </w:r>
    </w:p>
    <w:p>
      <w:pPr>
        <w:rPr>
          <w:rFonts w:hint="eastAsia"/>
        </w:rPr>
      </w:pPr>
    </w:p>
    <w:p>
      <w:pPr>
        <w:pStyle w:val="3"/>
        <w:rPr>
          <w:rFonts w:hint="eastAsia"/>
        </w:rPr>
      </w:pPr>
      <w:r>
        <w:rPr>
          <w:rFonts w:hint="eastAsia"/>
        </w:rPr>
        <w:t>进程管理</w:t>
      </w:r>
    </w:p>
    <w:p>
      <w:pPr>
        <w:rPr>
          <w:rFonts w:hint="default"/>
        </w:rPr>
      </w:pPr>
      <w:r>
        <w:rPr>
          <w:rFonts w:hint="eastAsia"/>
        </w:rPr>
        <w:t>程序:静态的代码  占用磁盘空间</w:t>
      </w:r>
    </w:p>
    <w:p>
      <w:pPr>
        <w:widowControl w:val="0"/>
        <w:numPr>
          <w:ilvl w:val="0"/>
          <w:numId w:val="0"/>
        </w:numPr>
        <w:jc w:val="both"/>
        <w:rPr>
          <w:rFonts w:hint="default"/>
        </w:rPr>
      </w:pPr>
      <w:r>
        <w:rPr>
          <w:rFonts w:hint="eastAsia"/>
        </w:rPr>
        <w:t>进程:动态的代码  占用内存与CPU</w:t>
      </w:r>
    </w:p>
    <w:p>
      <w:pPr>
        <w:widowControl w:val="0"/>
        <w:numPr>
          <w:ilvl w:val="0"/>
          <w:numId w:val="0"/>
        </w:numPr>
        <w:jc w:val="both"/>
        <w:rPr>
          <w:rFonts w:hint="eastAsia"/>
        </w:rPr>
      </w:pPr>
      <w:r>
        <w:rPr>
          <w:rFonts w:hint="eastAsia"/>
        </w:rPr>
        <w:t>父进程/子进程       结构:树型结构</w:t>
      </w:r>
    </w:p>
    <w:p>
      <w:pPr>
        <w:widowControl w:val="0"/>
        <w:numPr>
          <w:ilvl w:val="0"/>
          <w:numId w:val="0"/>
        </w:numPr>
        <w:jc w:val="both"/>
        <w:rPr>
          <w:rFonts w:hint="default"/>
        </w:rPr>
      </w:pPr>
      <w:r>
        <w:rPr>
          <w:rFonts w:hint="eastAsia"/>
        </w:rPr>
        <w:t xml:space="preserve">进程编号:PID </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查看进程树</w:t>
      </w:r>
    </w:p>
    <w:p>
      <w:pPr>
        <w:widowControl w:val="0"/>
        <w:numPr>
          <w:ilvl w:val="0"/>
          <w:numId w:val="0"/>
        </w:numPr>
        <w:jc w:val="both"/>
        <w:rPr>
          <w:rFonts w:hint="eastAsia"/>
        </w:rPr>
      </w:pPr>
      <w:r>
        <w:rPr>
          <w:rFonts w:hint="eastAsia"/>
        </w:rPr>
        <w:t>• pstree — Processes Tree</w:t>
      </w:r>
    </w:p>
    <w:p>
      <w:pPr>
        <w:widowControl w:val="0"/>
        <w:numPr>
          <w:ilvl w:val="0"/>
          <w:numId w:val="0"/>
        </w:numPr>
        <w:jc w:val="both"/>
        <w:rPr>
          <w:rFonts w:hint="eastAsia"/>
        </w:rPr>
      </w:pPr>
      <w:r>
        <w:rPr>
          <w:rFonts w:hint="eastAsia"/>
        </w:rPr>
        <w:t>– 格式:pstree [选项] [PID或用户名]</w:t>
      </w:r>
    </w:p>
    <w:p>
      <w:pPr>
        <w:widowControl w:val="0"/>
        <w:numPr>
          <w:ilvl w:val="0"/>
          <w:numId w:val="0"/>
        </w:numPr>
        <w:jc w:val="both"/>
        <w:rPr>
          <w:rFonts w:hint="eastAsia"/>
        </w:rPr>
      </w:pPr>
      <w:r>
        <w:rPr>
          <w:rFonts w:hint="eastAsia"/>
        </w:rPr>
        <w:t>• 常用命令选项</w:t>
      </w:r>
    </w:p>
    <w:p>
      <w:pPr>
        <w:widowControl w:val="0"/>
        <w:numPr>
          <w:ilvl w:val="0"/>
          <w:numId w:val="0"/>
        </w:numPr>
        <w:jc w:val="both"/>
        <w:rPr>
          <w:rFonts w:hint="eastAsia"/>
        </w:rPr>
      </w:pPr>
      <w:r>
        <w:rPr>
          <w:rFonts w:hint="eastAsia"/>
        </w:rPr>
        <w:t>– -a:显示完整的命令行</w:t>
      </w:r>
    </w:p>
    <w:p>
      <w:pPr>
        <w:widowControl w:val="0"/>
        <w:numPr>
          <w:ilvl w:val="0"/>
          <w:numId w:val="0"/>
        </w:numPr>
        <w:jc w:val="both"/>
        <w:rPr>
          <w:rFonts w:hint="default"/>
        </w:rPr>
      </w:pPr>
      <w:r>
        <w:rPr>
          <w:rFonts w:hint="eastAsia"/>
        </w:rPr>
        <w:t xml:space="preserve">– -p:列出对应PID编号 </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systemd:所有进程的父进程 (上帝进程)</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 ps aux 操作</w:t>
      </w:r>
    </w:p>
    <w:p>
      <w:pPr>
        <w:widowControl w:val="0"/>
        <w:numPr>
          <w:ilvl w:val="0"/>
          <w:numId w:val="0"/>
        </w:numPr>
        <w:jc w:val="both"/>
        <w:rPr>
          <w:rFonts w:hint="eastAsia"/>
        </w:rPr>
      </w:pPr>
      <w:r>
        <w:rPr>
          <w:rFonts w:hint="eastAsia"/>
        </w:rPr>
        <w:t>– 列出正在运行的所有进程</w:t>
      </w:r>
    </w:p>
    <w:p>
      <w:pPr>
        <w:widowControl w:val="0"/>
        <w:numPr>
          <w:ilvl w:val="0"/>
          <w:numId w:val="0"/>
        </w:numPr>
        <w:jc w:val="left"/>
        <w:rPr>
          <w:rFonts w:hint="eastAsia"/>
        </w:rPr>
      </w:pPr>
      <w:r>
        <w:rPr>
          <w:rFonts w:hint="eastAsia"/>
        </w:rPr>
        <w:t>用户 进程ID %CPU %内存</w:t>
      </w:r>
      <w:r>
        <w:rPr>
          <w:rFonts w:hint="default"/>
        </w:rPr>
        <w:t xml:space="preserve"> </w:t>
      </w:r>
      <w:r>
        <w:rPr>
          <w:rFonts w:hint="eastAsia"/>
        </w:rPr>
        <w:t>虚拟内存 固定内存 终端 状态 起始时间 CPU时间 程序指令</w:t>
      </w:r>
    </w:p>
    <w:p>
      <w:pPr>
        <w:widowControl w:val="0"/>
        <w:numPr>
          <w:ilvl w:val="0"/>
          <w:numId w:val="0"/>
        </w:numPr>
        <w:jc w:val="both"/>
        <w:rPr>
          <w:rFonts w:hint="eastAsia"/>
        </w:rPr>
      </w:pPr>
      <w:r>
        <w:rPr>
          <w:rFonts w:hint="eastAsia"/>
        </w:rPr>
        <w:t>• ps -elf 操作 (PPID 父进程的PID)</w:t>
      </w:r>
    </w:p>
    <w:p>
      <w:pPr>
        <w:widowControl w:val="0"/>
        <w:numPr>
          <w:ilvl w:val="0"/>
          <w:numId w:val="0"/>
        </w:numPr>
        <w:jc w:val="both"/>
        <w:rPr>
          <w:rFonts w:hint="eastAsia"/>
        </w:rPr>
      </w:pPr>
      <w:r>
        <w:rPr>
          <w:rFonts w:hint="eastAsia"/>
        </w:rPr>
        <w:t>– 列出正在运行的所有进程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补充:</w:t>
      </w:r>
    </w:p>
    <w:p>
      <w:pPr>
        <w:widowControl w:val="0"/>
        <w:numPr>
          <w:ilvl w:val="0"/>
          <w:numId w:val="0"/>
        </w:numPr>
        <w:jc w:val="both"/>
        <w:rPr>
          <w:rFonts w:hint="eastAsia"/>
        </w:rPr>
      </w:pPr>
      <w:r>
        <w:rPr>
          <w:rFonts w:hint="eastAsia"/>
        </w:rPr>
        <w:t>计算当前系统中正在运行的进程有多少个</w:t>
      </w:r>
    </w:p>
    <w:p>
      <w:pPr>
        <w:widowControl w:val="0"/>
        <w:numPr>
          <w:ilvl w:val="0"/>
          <w:numId w:val="0"/>
        </w:numPr>
        <w:jc w:val="both"/>
        <w:rPr>
          <w:rFonts w:hint="default"/>
        </w:rPr>
      </w:pPr>
      <w:r>
        <w:rPr>
          <w:rFonts w:hint="default"/>
        </w:rPr>
        <w:t>#</w:t>
      </w:r>
      <w:r>
        <w:rPr>
          <w:rFonts w:hint="eastAsia"/>
        </w:rPr>
        <w:t>wc</w:t>
      </w:r>
      <w:r>
        <w:rPr>
          <w:rFonts w:hint="default"/>
        </w:rPr>
        <w:t xml:space="preserve"> 统计函数  -l 统计行数</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进程动态排名</w:t>
      </w:r>
    </w:p>
    <w:p>
      <w:pPr>
        <w:widowControl w:val="0"/>
        <w:numPr>
          <w:ilvl w:val="0"/>
          <w:numId w:val="0"/>
        </w:numPr>
        <w:jc w:val="both"/>
        <w:rPr>
          <w:rFonts w:hint="eastAsia"/>
        </w:rPr>
      </w:pPr>
      <w:r>
        <w:rPr>
          <w:rFonts w:hint="eastAsia"/>
        </w:rPr>
        <w:t>• top 交互式工具</w:t>
      </w:r>
    </w:p>
    <w:p>
      <w:pPr>
        <w:widowControl w:val="0"/>
        <w:numPr>
          <w:ilvl w:val="0"/>
          <w:numId w:val="0"/>
        </w:numPr>
        <w:jc w:val="both"/>
        <w:rPr>
          <w:rFonts w:hint="eastAsia"/>
        </w:rPr>
      </w:pPr>
      <w:r>
        <w:rPr>
          <w:rFonts w:hint="eastAsia"/>
        </w:rPr>
        <w:t>– 格式:top [-d 刷新秒数] [-U 用户名]</w:t>
      </w:r>
    </w:p>
    <w:p>
      <w:pPr>
        <w:widowControl w:val="0"/>
        <w:numPr>
          <w:ilvl w:val="0"/>
          <w:numId w:val="0"/>
        </w:numPr>
        <w:jc w:val="both"/>
        <w:rPr>
          <w:rFonts w:hint="eastAsia"/>
        </w:rPr>
      </w:pPr>
      <w:r>
        <w:rPr>
          <w:rFonts w:hint="eastAsia"/>
        </w:rPr>
        <w:t xml:space="preserve">      输入 P(大写) 进行CPU排序    </w:t>
      </w:r>
    </w:p>
    <w:p>
      <w:pPr>
        <w:widowControl w:val="0"/>
        <w:numPr>
          <w:ilvl w:val="0"/>
          <w:numId w:val="0"/>
        </w:numPr>
        <w:jc w:val="both"/>
        <w:rPr>
          <w:rFonts w:hint="eastAsia"/>
        </w:rPr>
      </w:pPr>
      <w:r>
        <w:rPr>
          <w:rFonts w:hint="eastAsia"/>
        </w:rPr>
        <w:t xml:space="preserve">      输入 M(大写) 进行内存排序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检索进程</w:t>
      </w:r>
    </w:p>
    <w:p>
      <w:pPr>
        <w:widowControl w:val="0"/>
        <w:numPr>
          <w:ilvl w:val="0"/>
          <w:numId w:val="0"/>
        </w:numPr>
        <w:jc w:val="both"/>
        <w:rPr>
          <w:rFonts w:hint="eastAsia"/>
        </w:rPr>
      </w:pPr>
      <w:r>
        <w:rPr>
          <w:rFonts w:hint="eastAsia"/>
        </w:rPr>
        <w:t>• pgrep — Process Grep</w:t>
      </w:r>
    </w:p>
    <w:p>
      <w:pPr>
        <w:widowControl w:val="0"/>
        <w:numPr>
          <w:ilvl w:val="0"/>
          <w:numId w:val="0"/>
        </w:numPr>
        <w:jc w:val="both"/>
        <w:rPr>
          <w:rFonts w:hint="eastAsia"/>
        </w:rPr>
      </w:pPr>
      <w:r>
        <w:rPr>
          <w:rFonts w:hint="eastAsia"/>
        </w:rPr>
        <w:t>– 用途:pgrep [选项]... 查询条件</w:t>
      </w:r>
    </w:p>
    <w:p>
      <w:pPr>
        <w:widowControl w:val="0"/>
        <w:numPr>
          <w:ilvl w:val="0"/>
          <w:numId w:val="0"/>
        </w:numPr>
        <w:jc w:val="both"/>
        <w:rPr>
          <w:rFonts w:hint="eastAsia"/>
        </w:rPr>
      </w:pPr>
      <w:r>
        <w:rPr>
          <w:rFonts w:hint="eastAsia"/>
        </w:rPr>
        <w:t>• 常用命令选项</w:t>
      </w:r>
    </w:p>
    <w:p>
      <w:pPr>
        <w:widowControl w:val="0"/>
        <w:numPr>
          <w:ilvl w:val="0"/>
          <w:numId w:val="0"/>
        </w:numPr>
        <w:jc w:val="both"/>
        <w:rPr>
          <w:rFonts w:hint="eastAsia"/>
        </w:rPr>
      </w:pPr>
      <w:r>
        <w:rPr>
          <w:rFonts w:hint="eastAsia"/>
        </w:rPr>
        <w:t>– -l:输出进程名,而不仅仅是 PID</w:t>
      </w:r>
    </w:p>
    <w:p>
      <w:pPr>
        <w:widowControl w:val="0"/>
        <w:numPr>
          <w:ilvl w:val="0"/>
          <w:numId w:val="0"/>
        </w:numPr>
        <w:jc w:val="both"/>
        <w:rPr>
          <w:rFonts w:hint="eastAsia"/>
        </w:rPr>
      </w:pPr>
      <w:r>
        <w:rPr>
          <w:rFonts w:hint="eastAsia"/>
        </w:rPr>
        <w:t>– -U:检索指定用户的进程</w:t>
      </w:r>
    </w:p>
    <w:p>
      <w:pPr>
        <w:widowControl w:val="0"/>
        <w:numPr>
          <w:ilvl w:val="0"/>
          <w:numId w:val="0"/>
        </w:numPr>
        <w:jc w:val="both"/>
        <w:rPr>
          <w:rFonts w:hint="eastAsia"/>
        </w:rPr>
      </w:pPr>
      <w:r>
        <w:rPr>
          <w:rFonts w:hint="eastAsia"/>
        </w:rPr>
        <w:t>– -t:检索指定终端的进程</w:t>
      </w:r>
    </w:p>
    <w:p>
      <w:pPr>
        <w:widowControl w:val="0"/>
        <w:numPr>
          <w:ilvl w:val="0"/>
          <w:numId w:val="0"/>
        </w:numPr>
        <w:jc w:val="both"/>
        <w:rPr>
          <w:rFonts w:hint="default"/>
        </w:rPr>
      </w:pPr>
      <w:r>
        <w:rPr>
          <w:rFonts w:hint="eastAsia"/>
        </w:rPr>
        <w:t>– -x:精确匹配完整的进程名</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进程的前后台调度</w:t>
      </w:r>
    </w:p>
    <w:p>
      <w:pPr>
        <w:widowControl w:val="0"/>
        <w:numPr>
          <w:ilvl w:val="0"/>
          <w:numId w:val="0"/>
        </w:numPr>
        <w:jc w:val="both"/>
        <w:rPr>
          <w:rFonts w:hint="eastAsia"/>
        </w:rPr>
      </w:pPr>
      <w:r>
        <w:rPr>
          <w:rFonts w:hint="eastAsia"/>
        </w:rPr>
        <w:t xml:space="preserve"> 命令行末尾添加“&amp;”符号,不占用当前终端,正在运行放入后台</w:t>
      </w:r>
    </w:p>
    <w:p>
      <w:pPr>
        <w:widowControl w:val="0"/>
        <w:numPr>
          <w:ilvl w:val="0"/>
          <w:numId w:val="0"/>
        </w:numPr>
        <w:jc w:val="both"/>
        <w:rPr>
          <w:rFonts w:hint="eastAsia"/>
        </w:rPr>
      </w:pPr>
      <w:r>
        <w:rPr>
          <w:rFonts w:hint="eastAsia"/>
        </w:rPr>
        <w:t>• Ctrl + z 组合键</w:t>
      </w:r>
    </w:p>
    <w:p>
      <w:pPr>
        <w:widowControl w:val="0"/>
        <w:numPr>
          <w:ilvl w:val="0"/>
          <w:numId w:val="0"/>
        </w:numPr>
        <w:jc w:val="both"/>
        <w:rPr>
          <w:rFonts w:hint="eastAsia"/>
        </w:rPr>
      </w:pPr>
      <w:r>
        <w:rPr>
          <w:rFonts w:hint="eastAsia"/>
        </w:rPr>
        <w:t>– 挂起当前进程(暂停并转入后台)</w:t>
      </w:r>
    </w:p>
    <w:p>
      <w:pPr>
        <w:widowControl w:val="0"/>
        <w:numPr>
          <w:ilvl w:val="0"/>
          <w:numId w:val="0"/>
        </w:numPr>
        <w:jc w:val="both"/>
        <w:rPr>
          <w:rFonts w:hint="eastAsia"/>
        </w:rPr>
      </w:pPr>
      <w:r>
        <w:rPr>
          <w:rFonts w:hint="eastAsia"/>
        </w:rPr>
        <w:t>• jobs 命令</w:t>
      </w:r>
    </w:p>
    <w:p>
      <w:pPr>
        <w:widowControl w:val="0"/>
        <w:numPr>
          <w:ilvl w:val="0"/>
          <w:numId w:val="0"/>
        </w:numPr>
        <w:jc w:val="both"/>
        <w:rPr>
          <w:rFonts w:hint="eastAsia"/>
        </w:rPr>
      </w:pPr>
      <w:r>
        <w:rPr>
          <w:rFonts w:hint="eastAsia"/>
        </w:rPr>
        <w:t>– 查看后台任务列表</w:t>
      </w:r>
    </w:p>
    <w:p>
      <w:pPr>
        <w:widowControl w:val="0"/>
        <w:numPr>
          <w:ilvl w:val="0"/>
          <w:numId w:val="0"/>
        </w:numPr>
        <w:jc w:val="both"/>
        <w:rPr>
          <w:rFonts w:hint="eastAsia"/>
        </w:rPr>
      </w:pPr>
      <w:r>
        <w:rPr>
          <w:rFonts w:hint="eastAsia"/>
        </w:rPr>
        <w:t>• fg 命令</w:t>
      </w:r>
    </w:p>
    <w:p>
      <w:pPr>
        <w:widowControl w:val="0"/>
        <w:numPr>
          <w:ilvl w:val="0"/>
          <w:numId w:val="0"/>
        </w:numPr>
        <w:jc w:val="both"/>
        <w:rPr>
          <w:rFonts w:hint="eastAsia"/>
        </w:rPr>
      </w:pPr>
      <w:r>
        <w:rPr>
          <w:rFonts w:hint="eastAsia"/>
        </w:rPr>
        <w:t>– 将后台任务恢复到前台运行</w:t>
      </w:r>
    </w:p>
    <w:p>
      <w:pPr>
        <w:widowControl w:val="0"/>
        <w:numPr>
          <w:ilvl w:val="0"/>
          <w:numId w:val="0"/>
        </w:numPr>
        <w:jc w:val="both"/>
        <w:rPr>
          <w:rFonts w:hint="eastAsia"/>
        </w:rPr>
      </w:pPr>
      <w:r>
        <w:rPr>
          <w:rFonts w:hint="eastAsia"/>
        </w:rPr>
        <w:t>• bg 命令</w:t>
      </w:r>
    </w:p>
    <w:p>
      <w:pPr>
        <w:widowControl w:val="0"/>
        <w:numPr>
          <w:ilvl w:val="0"/>
          <w:numId w:val="0"/>
        </w:numPr>
        <w:jc w:val="both"/>
        <w:rPr>
          <w:rFonts w:hint="default"/>
        </w:rPr>
      </w:pPr>
      <w:r>
        <w:rPr>
          <w:rFonts w:hint="eastAsia"/>
        </w:rPr>
        <w:t>– 激活后台被挂起的任务</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杀死进程</w:t>
      </w:r>
    </w:p>
    <w:p>
      <w:pPr>
        <w:widowControl w:val="0"/>
        <w:numPr>
          <w:ilvl w:val="0"/>
          <w:numId w:val="0"/>
        </w:numPr>
        <w:jc w:val="both"/>
        <w:rPr>
          <w:rFonts w:hint="eastAsia"/>
        </w:rPr>
      </w:pPr>
      <w:r>
        <w:rPr>
          <w:rFonts w:hint="eastAsia"/>
        </w:rPr>
        <w:t>• 干掉进程的不同方法</w:t>
      </w:r>
    </w:p>
    <w:p>
      <w:pPr>
        <w:widowControl w:val="0"/>
        <w:numPr>
          <w:ilvl w:val="0"/>
          <w:numId w:val="0"/>
        </w:numPr>
        <w:jc w:val="both"/>
        <w:rPr>
          <w:rFonts w:hint="eastAsia"/>
        </w:rPr>
      </w:pPr>
      <w:r>
        <w:rPr>
          <w:rFonts w:hint="eastAsia"/>
        </w:rPr>
        <w:t xml:space="preserve">  – Ctrl+c 组合键,中断当前命令程序</w:t>
      </w:r>
    </w:p>
    <w:p>
      <w:pPr>
        <w:widowControl w:val="0"/>
        <w:numPr>
          <w:ilvl w:val="0"/>
          <w:numId w:val="0"/>
        </w:numPr>
        <w:jc w:val="both"/>
        <w:rPr>
          <w:rFonts w:hint="eastAsia"/>
        </w:rPr>
      </w:pPr>
      <w:r>
        <w:rPr>
          <w:rFonts w:hint="eastAsia"/>
        </w:rPr>
        <w:t xml:space="preserve">  – kill [-9] PID... </w:t>
      </w:r>
    </w:p>
    <w:p>
      <w:pPr>
        <w:widowControl w:val="0"/>
        <w:numPr>
          <w:ilvl w:val="0"/>
          <w:numId w:val="0"/>
        </w:numPr>
        <w:jc w:val="both"/>
        <w:rPr>
          <w:rFonts w:hint="eastAsia"/>
        </w:rPr>
      </w:pPr>
      <w:r>
        <w:rPr>
          <w:rFonts w:hint="eastAsia"/>
        </w:rPr>
        <w:t xml:space="preserve">  – killall [-9] 进程名...</w:t>
      </w:r>
    </w:p>
    <w:p>
      <w:pPr>
        <w:widowControl w:val="0"/>
        <w:numPr>
          <w:ilvl w:val="0"/>
          <w:numId w:val="0"/>
        </w:numPr>
        <w:jc w:val="both"/>
        <w:rPr>
          <w:rFonts w:hint="default"/>
        </w:rPr>
      </w:pPr>
      <w:r>
        <w:rPr>
          <w:rFonts w:hint="eastAsia"/>
        </w:rPr>
        <w:t xml:space="preserve">  – pkill 查找条件</w:t>
      </w:r>
    </w:p>
    <w:p>
      <w:pPr>
        <w:pStyle w:val="3"/>
        <w:rPr>
          <w:rFonts w:hint="eastAsia"/>
        </w:rPr>
      </w:pPr>
      <w:r>
        <w:rPr>
          <w:rFonts w:hint="eastAsia"/>
        </w:rPr>
        <w:t>日志管理</w:t>
      </w:r>
    </w:p>
    <w:p>
      <w:pPr>
        <w:rPr>
          <w:rFonts w:hint="eastAsia"/>
        </w:rPr>
      </w:pPr>
      <w:r>
        <w:rPr>
          <w:rFonts w:hint="eastAsia"/>
        </w:rPr>
        <w:t>日志的功能</w:t>
      </w:r>
    </w:p>
    <w:p>
      <w:pPr>
        <w:rPr>
          <w:rFonts w:hint="eastAsia"/>
        </w:rPr>
      </w:pPr>
      <w:r>
        <w:rPr>
          <w:rFonts w:hint="eastAsia"/>
        </w:rPr>
        <w:t>• 系统和程序的“日记本”</w:t>
      </w:r>
    </w:p>
    <w:p>
      <w:pPr>
        <w:rPr>
          <w:rFonts w:hint="eastAsia"/>
        </w:rPr>
      </w:pPr>
      <w:r>
        <w:rPr>
          <w:rFonts w:hint="eastAsia"/>
        </w:rPr>
        <w:t xml:space="preserve"> – 记录系统、程序运行中发生的各种事件</w:t>
      </w:r>
    </w:p>
    <w:p>
      <w:pPr>
        <w:rPr>
          <w:rFonts w:hint="eastAsia"/>
        </w:rPr>
      </w:pPr>
      <w:r>
        <w:rPr>
          <w:rFonts w:hint="eastAsia"/>
        </w:rPr>
        <w:t xml:space="preserve"> – 通过查看日志,了解及排除故障  </w:t>
      </w:r>
    </w:p>
    <w:p>
      <w:pPr>
        <w:rPr>
          <w:rFonts w:hint="eastAsia"/>
        </w:rPr>
      </w:pPr>
      <w:r>
        <w:rPr>
          <w:rFonts w:hint="eastAsia"/>
        </w:rPr>
        <w:t xml:space="preserve"> – 信息安全控制的“依据”</w:t>
      </w:r>
    </w:p>
    <w:p>
      <w:pPr>
        <w:rPr>
          <w:rFonts w:hint="eastAsia"/>
        </w:rPr>
      </w:pPr>
      <w:r>
        <w:rPr>
          <w:rFonts w:hint="eastAsia"/>
        </w:rPr>
        <w:t>• 由系统服务rsyslog统一记录/管理</w:t>
      </w:r>
    </w:p>
    <w:p>
      <w:pPr>
        <w:rPr>
          <w:rFonts w:hint="eastAsia"/>
        </w:rPr>
      </w:pPr>
      <w:r>
        <w:rPr>
          <w:rFonts w:hint="eastAsia"/>
        </w:rPr>
        <w:t>– 日志消息采用文本格式</w:t>
      </w:r>
    </w:p>
    <w:p>
      <w:pPr>
        <w:rPr>
          <w:rFonts w:hint="eastAsia"/>
        </w:rPr>
      </w:pPr>
      <w:r>
        <w:rPr>
          <w:rFonts w:hint="eastAsia"/>
        </w:rPr>
        <w:t>– 主要记录事件发生的时间、主机、进程、内容</w:t>
      </w:r>
    </w:p>
    <w:p>
      <w:pPr>
        <w:rPr>
          <w:rFonts w:hint="eastAsia"/>
        </w:rPr>
      </w:pPr>
      <w:r>
        <w:rPr>
          <w:rFonts w:hint="eastAsia"/>
        </w:rPr>
        <w:t>• 常见的日志文件</w:t>
      </w:r>
    </w:p>
    <w:p>
      <w:pPr>
        <w:rPr>
          <w:rFonts w:hint="eastAsia"/>
        </w:rPr>
      </w:pPr>
      <w:r>
        <w:rPr>
          <w:rFonts w:hint="eastAsia"/>
        </w:rPr>
        <w:t xml:space="preserve">  /var/log/messages 记录内核消息、各种服务的公共消息</w:t>
      </w:r>
    </w:p>
    <w:p>
      <w:pPr>
        <w:rPr>
          <w:rFonts w:hint="eastAsia"/>
        </w:rPr>
      </w:pPr>
      <w:r>
        <w:rPr>
          <w:rFonts w:hint="eastAsia"/>
        </w:rPr>
        <w:t xml:space="preserve">  /var/log/dmesg    记录系统启动过程的各种消息</w:t>
      </w:r>
    </w:p>
    <w:p>
      <w:pPr>
        <w:rPr>
          <w:rFonts w:hint="eastAsia"/>
        </w:rPr>
      </w:pPr>
      <w:r>
        <w:rPr>
          <w:rFonts w:hint="eastAsia"/>
        </w:rPr>
        <w:t xml:space="preserve">  /var/log/cron     记录与cron计划任务相关的消息</w:t>
      </w:r>
    </w:p>
    <w:p>
      <w:pPr>
        <w:rPr>
          <w:rFonts w:hint="eastAsia"/>
        </w:rPr>
      </w:pPr>
      <w:r>
        <w:rPr>
          <w:rFonts w:hint="eastAsia"/>
        </w:rPr>
        <w:t xml:space="preserve">  /var/log/maillog  记录邮件收发相关的消息</w:t>
      </w:r>
    </w:p>
    <w:p>
      <w:pPr>
        <w:rPr>
          <w:rFonts w:hint="eastAsia"/>
        </w:rPr>
      </w:pPr>
      <w:r>
        <w:rPr>
          <w:rFonts w:hint="eastAsia"/>
        </w:rPr>
        <w:t xml:space="preserve">  /var/log/secure   记录与访问限制相关的安全消息</w:t>
      </w:r>
    </w:p>
    <w:p>
      <w:pPr>
        <w:rPr>
          <w:rFonts w:hint="eastAsia"/>
        </w:rPr>
      </w:pPr>
    </w:p>
    <w:p>
      <w:pPr>
        <w:rPr>
          <w:rFonts w:hint="eastAsia"/>
        </w:rPr>
      </w:pPr>
      <w:r>
        <w:rPr>
          <w:rFonts w:hint="eastAsia"/>
        </w:rPr>
        <w:t>日志分析</w:t>
      </w:r>
    </w:p>
    <w:p>
      <w:pPr>
        <w:rPr>
          <w:rFonts w:hint="eastAsia"/>
        </w:rPr>
      </w:pPr>
      <w:r>
        <w:rPr>
          <w:rFonts w:hint="eastAsia"/>
        </w:rPr>
        <w:t>tailf:实时跟踪日志</w:t>
      </w:r>
    </w:p>
    <w:p>
      <w:pPr>
        <w:rPr>
          <w:rFonts w:hint="eastAsia"/>
        </w:rPr>
      </w:pPr>
      <w:r>
        <w:rPr>
          <w:rFonts w:hint="eastAsia"/>
        </w:rPr>
        <w:t>• 通用分析工具</w:t>
      </w:r>
    </w:p>
    <w:p>
      <w:pPr>
        <w:rPr>
          <w:rFonts w:hint="eastAsia"/>
        </w:rPr>
      </w:pPr>
      <w:r>
        <w:rPr>
          <w:rFonts w:hint="eastAsia"/>
        </w:rPr>
        <w:t>– tail、tailf、less、grep等文本浏览/检索命令</w:t>
      </w:r>
    </w:p>
    <w:p>
      <w:pPr>
        <w:rPr>
          <w:rFonts w:hint="eastAsia"/>
        </w:rPr>
      </w:pPr>
      <w:r>
        <w:rPr>
          <w:rFonts w:hint="eastAsia"/>
        </w:rPr>
        <w:t>– awk、sed等格式化过滤工具</w:t>
      </w:r>
    </w:p>
    <w:p>
      <w:pPr>
        <w:rPr>
          <w:rFonts w:hint="eastAsia"/>
        </w:rPr>
      </w:pPr>
    </w:p>
    <w:p>
      <w:pPr>
        <w:rPr>
          <w:rFonts w:hint="eastAsia"/>
        </w:rPr>
      </w:pPr>
      <w:r>
        <w:rPr>
          <w:rFonts w:hint="eastAsia"/>
        </w:rPr>
        <w:t>用户登录分析</w:t>
      </w:r>
    </w:p>
    <w:p>
      <w:pPr>
        <w:rPr>
          <w:rFonts w:hint="eastAsia"/>
        </w:rPr>
      </w:pPr>
      <w:r>
        <w:rPr>
          <w:rFonts w:hint="eastAsia"/>
        </w:rPr>
        <w:t>• users、who、w 命令</w:t>
      </w:r>
    </w:p>
    <w:p>
      <w:pPr>
        <w:rPr>
          <w:rFonts w:hint="eastAsia"/>
        </w:rPr>
      </w:pPr>
      <w:r>
        <w:rPr>
          <w:rFonts w:hint="eastAsia"/>
        </w:rPr>
        <w:t>– 查看已登录的用户信息,详细度不同</w:t>
      </w:r>
    </w:p>
    <w:p>
      <w:pPr>
        <w:rPr>
          <w:rFonts w:hint="eastAsia"/>
        </w:rPr>
      </w:pPr>
      <w:r>
        <w:rPr>
          <w:rFonts w:hint="eastAsia"/>
        </w:rPr>
        <w:t>• last、lastb 命令</w:t>
      </w:r>
    </w:p>
    <w:p>
      <w:pPr>
        <w:rPr>
          <w:rFonts w:hint="eastAsia"/>
        </w:rPr>
      </w:pPr>
      <w:r>
        <w:rPr>
          <w:rFonts w:hint="eastAsia"/>
        </w:rPr>
        <w:t>– 查看最近登录成功/失败的用户信息</w:t>
      </w:r>
    </w:p>
    <w:p>
      <w:pPr>
        <w:rPr>
          <w:rFonts w:hint="eastAsia"/>
        </w:rPr>
      </w:pPr>
    </w:p>
    <w:p>
      <w:pPr>
        <w:rPr>
          <w:rFonts w:hint="eastAsia"/>
        </w:rPr>
      </w:pPr>
      <w:r>
        <w:rPr>
          <w:rFonts w:hint="eastAsia"/>
        </w:rPr>
        <w:t>日志消息的优先级</w:t>
      </w:r>
    </w:p>
    <w:p>
      <w:pPr>
        <w:rPr>
          <w:rFonts w:hint="eastAsia"/>
        </w:rPr>
      </w:pPr>
      <w:r>
        <w:rPr>
          <w:rFonts w:hint="eastAsia"/>
        </w:rPr>
        <w:t>• Linux内核定义的事件紧急程度</w:t>
      </w:r>
    </w:p>
    <w:p>
      <w:pPr>
        <w:rPr>
          <w:rFonts w:hint="eastAsia"/>
        </w:rPr>
      </w:pPr>
      <w:r>
        <w:rPr>
          <w:rFonts w:hint="eastAsia"/>
        </w:rPr>
        <w:t>– 分为 0~7 共8种优先级别</w:t>
      </w:r>
    </w:p>
    <w:p>
      <w:pPr>
        <w:rPr>
          <w:rFonts w:hint="eastAsia"/>
        </w:rPr>
      </w:pPr>
      <w:r>
        <w:rPr>
          <w:rFonts w:hint="eastAsia"/>
        </w:rPr>
        <w:t>– 其数值越小,表示对应事件越紧急/重要</w:t>
      </w:r>
    </w:p>
    <w:p>
      <w:pPr>
        <w:rPr>
          <w:rFonts w:hint="eastAsia"/>
        </w:rPr>
      </w:pPr>
    </w:p>
    <w:p>
      <w:pPr>
        <w:rPr>
          <w:rFonts w:hint="eastAsia"/>
        </w:rPr>
      </w:pPr>
      <w:r>
        <w:rPr>
          <w:rFonts w:hint="eastAsia"/>
        </w:rPr>
        <w:t xml:space="preserve">  0  EMERG（紧急）          会导致主机系统不可用的情况</w:t>
      </w:r>
    </w:p>
    <w:p>
      <w:pPr>
        <w:rPr>
          <w:rFonts w:hint="eastAsia"/>
        </w:rPr>
      </w:pPr>
      <w:r>
        <w:rPr>
          <w:rFonts w:hint="eastAsia"/>
        </w:rPr>
        <w:t xml:space="preserve">  1  ALERT（警告）          必须马上采取措施解决的问题</w:t>
      </w:r>
    </w:p>
    <w:p>
      <w:pPr>
        <w:rPr>
          <w:rFonts w:hint="eastAsia"/>
        </w:rPr>
      </w:pPr>
      <w:r>
        <w:rPr>
          <w:rFonts w:hint="eastAsia"/>
        </w:rPr>
        <w:t xml:space="preserve">  2  CRIT（严重）</w:t>
      </w:r>
      <w:r>
        <w:rPr>
          <w:rFonts w:hint="eastAsia"/>
        </w:rPr>
        <w:tab/>
      </w:r>
      <w:r>
        <w:rPr>
          <w:rFonts w:hint="eastAsia"/>
        </w:rPr>
        <w:t xml:space="preserve">        比较严重的情况</w:t>
      </w:r>
    </w:p>
    <w:p>
      <w:pPr>
        <w:rPr>
          <w:rFonts w:hint="eastAsia"/>
        </w:rPr>
      </w:pPr>
      <w:r>
        <w:rPr>
          <w:rFonts w:hint="eastAsia"/>
        </w:rPr>
        <w:t xml:space="preserve">  3  ERR（错误）</w:t>
      </w:r>
      <w:r>
        <w:rPr>
          <w:rFonts w:hint="eastAsia"/>
        </w:rPr>
        <w:tab/>
      </w:r>
      <w:r>
        <w:rPr>
          <w:rFonts w:hint="eastAsia"/>
        </w:rPr>
        <w:t xml:space="preserve">       运行出现错误</w:t>
      </w:r>
    </w:p>
    <w:p>
      <w:pPr>
        <w:rPr>
          <w:rFonts w:hint="eastAsia"/>
        </w:rPr>
      </w:pPr>
      <w:r>
        <w:rPr>
          <w:rFonts w:hint="eastAsia"/>
        </w:rPr>
        <w:t xml:space="preserve">  4  WARNING（提醒）      可能会影响系统功能的事件</w:t>
      </w:r>
    </w:p>
    <w:p>
      <w:pPr>
        <w:rPr>
          <w:rFonts w:hint="eastAsia"/>
        </w:rPr>
      </w:pPr>
      <w:r>
        <w:rPr>
          <w:rFonts w:hint="eastAsia"/>
        </w:rPr>
        <w:t xml:space="preserve">  5  NOTICE（注意）        不会影响系统但值得注意</w:t>
      </w:r>
    </w:p>
    <w:p>
      <w:pPr>
        <w:rPr>
          <w:rFonts w:hint="eastAsia"/>
        </w:rPr>
      </w:pPr>
      <w:r>
        <w:rPr>
          <w:rFonts w:hint="eastAsia"/>
        </w:rPr>
        <w:t xml:space="preserve">  6  INFO（信息）</w:t>
      </w:r>
      <w:r>
        <w:rPr>
          <w:rFonts w:hint="eastAsia"/>
        </w:rPr>
        <w:tab/>
      </w:r>
      <w:r>
        <w:rPr>
          <w:rFonts w:hint="eastAsia"/>
        </w:rPr>
        <w:t xml:space="preserve">       一般信息</w:t>
      </w:r>
    </w:p>
    <w:p>
      <w:pPr>
        <w:rPr>
          <w:rFonts w:hint="eastAsia"/>
        </w:rPr>
      </w:pPr>
      <w:r>
        <w:rPr>
          <w:rFonts w:hint="eastAsia"/>
        </w:rPr>
        <w:t xml:space="preserve">  7  DEBUG（调试）          程序或系统调试信息等</w:t>
      </w:r>
    </w:p>
    <w:p>
      <w:pPr>
        <w:rPr>
          <w:rFonts w:hint="eastAsia"/>
        </w:rPr>
      </w:pPr>
    </w:p>
    <w:p>
      <w:pPr>
        <w:rPr>
          <w:rFonts w:hint="eastAsia"/>
        </w:rPr>
      </w:pPr>
      <w:r>
        <w:rPr>
          <w:rFonts w:hint="eastAsia"/>
        </w:rPr>
        <w:t>使用journalctl工具</w:t>
      </w:r>
    </w:p>
    <w:p>
      <w:pPr>
        <w:rPr>
          <w:rFonts w:hint="eastAsia"/>
        </w:rPr>
      </w:pPr>
      <w:r>
        <w:rPr>
          <w:rFonts w:hint="eastAsia"/>
        </w:rPr>
        <w:t>• 提取由 systemd-journal 服务搜集的日志</w:t>
      </w:r>
    </w:p>
    <w:p>
      <w:pPr>
        <w:rPr>
          <w:rFonts w:hint="eastAsia"/>
        </w:rPr>
      </w:pPr>
      <w:r>
        <w:rPr>
          <w:rFonts w:hint="eastAsia"/>
        </w:rPr>
        <w:t>– 主要包括内核/系统日志、服务日志</w:t>
      </w:r>
    </w:p>
    <w:p>
      <w:pPr>
        <w:rPr>
          <w:rFonts w:hint="eastAsia"/>
        </w:rPr>
      </w:pPr>
    </w:p>
    <w:p>
      <w:pPr>
        <w:rPr>
          <w:rFonts w:hint="eastAsia"/>
        </w:rPr>
      </w:pPr>
      <w:r>
        <w:rPr>
          <w:rFonts w:hint="eastAsia"/>
        </w:rPr>
        <w:t>• 常见用法</w:t>
      </w:r>
    </w:p>
    <w:p>
      <w:pPr>
        <w:rPr>
          <w:rFonts w:hint="eastAsia"/>
        </w:rPr>
      </w:pPr>
      <w:r>
        <w:rPr>
          <w:rFonts w:hint="eastAsia"/>
        </w:rPr>
        <w:t>– journalctl | grep 关键词</w:t>
      </w:r>
    </w:p>
    <w:p>
      <w:pPr>
        <w:rPr>
          <w:rFonts w:hint="eastAsia"/>
        </w:rPr>
      </w:pPr>
      <w:r>
        <w:rPr>
          <w:rFonts w:hint="eastAsia"/>
        </w:rPr>
        <w:t>– journalctl -u 服务名   [-p 优先级]</w:t>
      </w:r>
    </w:p>
    <w:p>
      <w:pPr>
        <w:rPr>
          <w:rFonts w:hint="eastAsia"/>
        </w:rPr>
      </w:pPr>
      <w:r>
        <w:rPr>
          <w:rFonts w:hint="eastAsia"/>
        </w:rPr>
        <w:t>– journalctl -n 消息条数</w:t>
      </w:r>
    </w:p>
    <w:p>
      <w:pPr>
        <w:rPr>
          <w:rFonts w:hint="eastAsia"/>
        </w:rPr>
      </w:pPr>
      <w:r>
        <w:rPr>
          <w:rFonts w:hint="eastAsia"/>
        </w:rPr>
        <w:t>– journalctl --since="yyyy-mm-dd HH:MM:SS" --</w:t>
      </w:r>
    </w:p>
    <w:p>
      <w:pPr>
        <w:rPr>
          <w:rFonts w:hint="eastAsia"/>
        </w:rPr>
      </w:pPr>
      <w:r>
        <w:rPr>
          <w:rFonts w:hint="eastAsia"/>
        </w:rPr>
        <w:t>until="yyyy-mm-dd HH:MM:SS"</w:t>
      </w:r>
    </w:p>
    <w:p>
      <w:pPr>
        <w:rPr>
          <w:rFonts w:hint="eastAsia"/>
        </w:rPr>
      </w:pPr>
    </w:p>
    <w:p>
      <w:pPr>
        <w:rPr>
          <w:rFonts w:hint="eastAsia"/>
        </w:rPr>
      </w:pPr>
      <w:r>
        <w:rPr>
          <w:rFonts w:hint="eastAsia"/>
        </w:rPr>
        <w:t>systemd介绍</w:t>
      </w:r>
    </w:p>
    <w:p>
      <w:pPr>
        <w:rPr>
          <w:rFonts w:hint="eastAsia"/>
        </w:rPr>
      </w:pPr>
      <w:r>
        <w:rPr>
          <w:rFonts w:hint="eastAsia"/>
        </w:rPr>
        <w:t>• Linux系统和服务管理器</w:t>
      </w:r>
    </w:p>
    <w:p>
      <w:pPr>
        <w:rPr>
          <w:rFonts w:hint="eastAsia"/>
        </w:rPr>
      </w:pPr>
      <w:r>
        <w:rPr>
          <w:rFonts w:hint="eastAsia"/>
        </w:rPr>
        <w:t>– 是内核引导之后加载的第一个初始化进程(PID=1)</w:t>
      </w:r>
    </w:p>
    <w:p>
      <w:pPr>
        <w:rPr>
          <w:rFonts w:hint="eastAsia"/>
        </w:rPr>
      </w:pPr>
      <w:r>
        <w:rPr>
          <w:rFonts w:hint="eastAsia"/>
        </w:rPr>
        <w:t>– 负责掌控整个Linux的运行/服务资源组合</w:t>
      </w:r>
    </w:p>
    <w:p>
      <w:pPr>
        <w:rPr>
          <w:rFonts w:hint="eastAsia"/>
        </w:rPr>
      </w:pPr>
    </w:p>
    <w:p>
      <w:pPr>
        <w:rPr>
          <w:rFonts w:hint="eastAsia"/>
        </w:rPr>
      </w:pPr>
      <w:r>
        <w:rPr>
          <w:rFonts w:hint="eastAsia"/>
        </w:rPr>
        <w:t>• 一个更高效的系统&amp;服务管理器</w:t>
      </w:r>
    </w:p>
    <w:p>
      <w:pPr>
        <w:rPr>
          <w:rFonts w:hint="eastAsia"/>
        </w:rPr>
      </w:pPr>
      <w:r>
        <w:rPr>
          <w:rFonts w:hint="eastAsia"/>
        </w:rPr>
        <w:t>– 开机服务并行启动,各系统服务间的精确依赖</w:t>
      </w:r>
    </w:p>
    <w:p>
      <w:pPr>
        <w:rPr>
          <w:rFonts w:hint="eastAsia"/>
        </w:rPr>
      </w:pPr>
      <w:r>
        <w:rPr>
          <w:rFonts w:hint="eastAsia"/>
        </w:rPr>
        <w:t>– 配置目录:/etc/systemd/system/</w:t>
      </w:r>
    </w:p>
    <w:p>
      <w:pPr>
        <w:rPr>
          <w:rFonts w:hint="eastAsia"/>
        </w:rPr>
      </w:pPr>
      <w:r>
        <w:rPr>
          <w:rFonts w:hint="eastAsia"/>
        </w:rPr>
        <w:t>– 服务目录:/lib/systemd/system/</w:t>
      </w:r>
    </w:p>
    <w:p>
      <w:pPr>
        <w:rPr>
          <w:rFonts w:hint="eastAsia"/>
        </w:rPr>
      </w:pPr>
      <w:r>
        <w:rPr>
          <w:rFonts w:hint="eastAsia"/>
        </w:rPr>
        <w:t>– 主要管理工具:systemctl</w:t>
      </w:r>
    </w:p>
    <w:p>
      <w:pPr>
        <w:rPr>
          <w:rFonts w:hint="eastAsia"/>
        </w:rPr>
      </w:pPr>
    </w:p>
    <w:p>
      <w:pPr>
        <w:rPr>
          <w:rFonts w:hint="eastAsia"/>
        </w:rPr>
      </w:pPr>
      <w:r>
        <w:rPr>
          <w:rFonts w:hint="eastAsia"/>
        </w:rPr>
        <w:t>对于服务的管理</w:t>
      </w:r>
    </w:p>
    <w:p>
      <w:pPr>
        <w:rPr>
          <w:rFonts w:hint="eastAsia"/>
        </w:rPr>
      </w:pPr>
      <w:r>
        <w:rPr>
          <w:rFonts w:hint="eastAsia"/>
        </w:rPr>
        <w:t xml:space="preserve"> systemctl restart  服务名    #重起服务</w:t>
      </w:r>
    </w:p>
    <w:p>
      <w:pPr>
        <w:rPr>
          <w:rFonts w:hint="eastAsia"/>
        </w:rPr>
      </w:pPr>
      <w:r>
        <w:rPr>
          <w:rFonts w:hint="eastAsia"/>
        </w:rPr>
        <w:t xml:space="preserve"> systemctl start    服务名    #开启服务</w:t>
      </w:r>
    </w:p>
    <w:p>
      <w:pPr>
        <w:rPr>
          <w:rFonts w:hint="eastAsia"/>
        </w:rPr>
      </w:pPr>
      <w:r>
        <w:rPr>
          <w:rFonts w:hint="eastAsia"/>
        </w:rPr>
        <w:t xml:space="preserve"> systemctl stop     服务名    #停止服务</w:t>
      </w:r>
    </w:p>
    <w:p>
      <w:pPr>
        <w:rPr>
          <w:rFonts w:hint="eastAsia"/>
        </w:rPr>
      </w:pPr>
      <w:r>
        <w:rPr>
          <w:rFonts w:hint="eastAsia"/>
        </w:rPr>
        <w:t xml:space="preserve"> systemctl status   服务名    #查看服务当前的状态</w:t>
      </w:r>
    </w:p>
    <w:p>
      <w:pPr>
        <w:rPr>
          <w:rFonts w:hint="eastAsia"/>
        </w:rPr>
      </w:pPr>
      <w:r>
        <w:rPr>
          <w:rFonts w:hint="eastAsia"/>
        </w:rPr>
        <w:t xml:space="preserve"> </w:t>
      </w:r>
    </w:p>
    <w:p>
      <w:pPr>
        <w:rPr>
          <w:rFonts w:hint="eastAsia"/>
        </w:rPr>
      </w:pPr>
      <w:r>
        <w:rPr>
          <w:rFonts w:hint="eastAsia"/>
        </w:rPr>
        <w:t xml:space="preserve"> systemctl enable   服务名      #设置服务开机自启动</w:t>
      </w:r>
    </w:p>
    <w:p>
      <w:pPr>
        <w:rPr>
          <w:rFonts w:hint="eastAsia"/>
        </w:rPr>
      </w:pPr>
      <w:r>
        <w:rPr>
          <w:rFonts w:hint="eastAsia"/>
        </w:rPr>
        <w:t xml:space="preserve"> systemctl disable  服务名      #设置服务不开机自启动</w:t>
      </w:r>
    </w:p>
    <w:p>
      <w:pPr>
        <w:rPr>
          <w:rFonts w:hint="eastAsia"/>
        </w:rPr>
      </w:pPr>
    </w:p>
    <w:p>
      <w:pPr>
        <w:rPr>
          <w:rFonts w:hint="eastAsia"/>
        </w:rPr>
      </w:pPr>
      <w:r>
        <w:rPr>
          <w:rFonts w:hint="eastAsia"/>
        </w:rPr>
        <w:t>RHEL6 运行级别   200</w:t>
      </w:r>
    </w:p>
    <w:p>
      <w:pPr>
        <w:rPr>
          <w:rFonts w:hint="eastAsia"/>
        </w:rPr>
      </w:pPr>
      <w:r>
        <w:rPr>
          <w:rFonts w:hint="eastAsia"/>
        </w:rPr>
        <w:t xml:space="preserve">  </w:t>
      </w:r>
    </w:p>
    <w:p>
      <w:pPr>
        <w:rPr>
          <w:rFonts w:hint="eastAsia"/>
        </w:rPr>
      </w:pPr>
      <w:r>
        <w:rPr>
          <w:rFonts w:hint="eastAsia"/>
        </w:rPr>
        <w:t xml:space="preserve">     0：关机    0</w:t>
      </w:r>
    </w:p>
    <w:p>
      <w:pPr>
        <w:rPr>
          <w:rFonts w:hint="eastAsia"/>
        </w:rPr>
      </w:pPr>
      <w:r>
        <w:rPr>
          <w:rFonts w:hint="eastAsia"/>
        </w:rPr>
        <w:t xml:space="preserve">     1：单用户模式（基本功能的实现，破解Linux密码） 50</w:t>
      </w:r>
    </w:p>
    <w:p>
      <w:pPr>
        <w:rPr>
          <w:rFonts w:hint="eastAsia"/>
        </w:rPr>
      </w:pPr>
      <w:r>
        <w:rPr>
          <w:rFonts w:hint="eastAsia"/>
        </w:rPr>
        <w:tab/>
      </w:r>
      <w:r>
        <w:rPr>
          <w:rFonts w:hint="eastAsia"/>
        </w:rPr>
        <w:t xml:space="preserve"> 2：多用户字符界面（不支持网络）  80</w:t>
      </w:r>
    </w:p>
    <w:p>
      <w:pPr>
        <w:rPr>
          <w:rFonts w:hint="eastAsia"/>
        </w:rPr>
      </w:pPr>
      <w:r>
        <w:rPr>
          <w:rFonts w:hint="eastAsia"/>
        </w:rPr>
        <w:tab/>
      </w:r>
      <w:r>
        <w:rPr>
          <w:rFonts w:hint="eastAsia"/>
        </w:rPr>
        <w:t xml:space="preserve"> 3：多用户字符界面（支持网络）服务器默认的运行级别  100</w:t>
      </w:r>
    </w:p>
    <w:p>
      <w:pPr>
        <w:rPr>
          <w:rFonts w:hint="eastAsia"/>
        </w:rPr>
      </w:pPr>
      <w:r>
        <w:rPr>
          <w:rFonts w:hint="eastAsia"/>
        </w:rPr>
        <w:tab/>
      </w:r>
      <w:r>
        <w:rPr>
          <w:rFonts w:hint="eastAsia"/>
        </w:rPr>
        <w:t xml:space="preserve"> 4：未定义</w:t>
      </w:r>
    </w:p>
    <w:p>
      <w:pPr>
        <w:rPr>
          <w:rFonts w:hint="eastAsia"/>
        </w:rPr>
      </w:pPr>
      <w:r>
        <w:rPr>
          <w:rFonts w:hint="eastAsia"/>
        </w:rPr>
        <w:tab/>
      </w:r>
      <w:r>
        <w:rPr>
          <w:rFonts w:hint="eastAsia"/>
        </w:rPr>
        <w:t xml:space="preserve"> 5：图形界面  180</w:t>
      </w:r>
    </w:p>
    <w:p>
      <w:pPr>
        <w:rPr>
          <w:rFonts w:hint="eastAsia"/>
        </w:rPr>
      </w:pPr>
      <w:r>
        <w:rPr>
          <w:rFonts w:hint="eastAsia"/>
        </w:rPr>
        <w:tab/>
      </w:r>
      <w:r>
        <w:rPr>
          <w:rFonts w:hint="eastAsia"/>
        </w:rPr>
        <w:t xml:space="preserve"> 6：重起   0</w:t>
      </w:r>
    </w:p>
    <w:p>
      <w:pPr>
        <w:rPr>
          <w:rFonts w:hint="eastAsia"/>
        </w:rPr>
      </w:pPr>
      <w:r>
        <w:rPr>
          <w:rFonts w:hint="eastAsia"/>
        </w:rPr>
        <w:t xml:space="preserve">   </w:t>
      </w:r>
    </w:p>
    <w:p>
      <w:pPr>
        <w:rPr>
          <w:rFonts w:hint="eastAsia"/>
        </w:rPr>
      </w:pPr>
      <w:r>
        <w:rPr>
          <w:rFonts w:hint="eastAsia"/>
        </w:rPr>
        <w:t xml:space="preserve">    切换运行级别：init  0    </w:t>
      </w:r>
    </w:p>
    <w:p>
      <w:pPr>
        <w:rPr>
          <w:rFonts w:hint="eastAsia"/>
        </w:rPr>
      </w:pPr>
    </w:p>
    <w:p>
      <w:pPr>
        <w:rPr>
          <w:rFonts w:hint="eastAsia"/>
        </w:rPr>
      </w:pPr>
      <w:r>
        <w:rPr>
          <w:rFonts w:hint="eastAsia"/>
        </w:rPr>
        <w:t xml:space="preserve">RHEL7 运行模式 </w:t>
      </w:r>
    </w:p>
    <w:p>
      <w:pPr>
        <w:rPr>
          <w:rFonts w:hint="eastAsia"/>
        </w:rPr>
      </w:pPr>
    </w:p>
    <w:p>
      <w:pPr>
        <w:rPr>
          <w:rFonts w:hint="eastAsia"/>
        </w:rPr>
      </w:pPr>
      <w:r>
        <w:rPr>
          <w:rFonts w:hint="eastAsia"/>
        </w:rPr>
        <w:t xml:space="preserve">   字符模式：multi-user.target</w:t>
      </w:r>
    </w:p>
    <w:p>
      <w:pPr>
        <w:rPr>
          <w:rFonts w:hint="eastAsia"/>
        </w:rPr>
      </w:pPr>
      <w:r>
        <w:rPr>
          <w:rFonts w:hint="eastAsia"/>
        </w:rPr>
        <w:t xml:space="preserve">   图形模式：graphical.target</w:t>
      </w:r>
    </w:p>
    <w:p>
      <w:pPr>
        <w:rPr>
          <w:rFonts w:hint="eastAsia"/>
        </w:rPr>
      </w:pPr>
    </w:p>
    <w:p>
      <w:pPr>
        <w:rPr>
          <w:rFonts w:hint="eastAsia"/>
        </w:rPr>
      </w:pPr>
      <w:r>
        <w:rPr>
          <w:rFonts w:hint="eastAsia"/>
        </w:rPr>
        <w:t>当前直接切换到图形模式</w:t>
      </w:r>
    </w:p>
    <w:p>
      <w:pPr>
        <w:rPr>
          <w:rFonts w:hint="eastAsia"/>
        </w:rPr>
      </w:pPr>
      <w:r>
        <w:rPr>
          <w:rFonts w:hint="eastAsia"/>
        </w:rPr>
        <w:t>[root@svr7 /]# systemctl isolate graphical.target</w:t>
      </w:r>
    </w:p>
    <w:p>
      <w:pPr>
        <w:rPr>
          <w:rFonts w:hint="eastAsia"/>
        </w:rPr>
      </w:pPr>
      <w:r>
        <w:rPr>
          <w:rFonts w:hint="eastAsia"/>
        </w:rPr>
        <w:t>当前直接切换到字符模式</w:t>
      </w:r>
    </w:p>
    <w:p>
      <w:pPr>
        <w:rPr>
          <w:rFonts w:hint="eastAsia"/>
        </w:rPr>
      </w:pPr>
      <w:r>
        <w:rPr>
          <w:rFonts w:hint="eastAsia"/>
        </w:rPr>
        <w:t>[root@svr7 /]# systemctl isolate multi-user.target</w:t>
      </w:r>
    </w:p>
    <w:p>
      <w:pPr>
        <w:rPr>
          <w:rFonts w:hint="eastAsia"/>
        </w:rPr>
      </w:pPr>
    </w:p>
    <w:p>
      <w:pPr>
        <w:rPr>
          <w:rFonts w:hint="eastAsia"/>
        </w:rPr>
      </w:pPr>
      <w:r>
        <w:rPr>
          <w:rFonts w:hint="eastAsia"/>
        </w:rPr>
        <w:t>查看每次开机默认进入模式</w:t>
      </w:r>
    </w:p>
    <w:p>
      <w:pPr>
        <w:rPr>
          <w:rFonts w:hint="eastAsia"/>
        </w:rPr>
      </w:pPr>
      <w:r>
        <w:rPr>
          <w:rFonts w:hint="eastAsia"/>
        </w:rPr>
        <w:t># systemctl get-default</w:t>
      </w:r>
    </w:p>
    <w:p>
      <w:pPr>
        <w:rPr>
          <w:rFonts w:hint="eastAsia"/>
        </w:rPr>
      </w:pPr>
      <w:r>
        <w:rPr>
          <w:rFonts w:hint="eastAsia"/>
        </w:rPr>
        <w:t>multi-user.target</w:t>
      </w:r>
    </w:p>
    <w:p>
      <w:pPr>
        <w:rPr>
          <w:rFonts w:hint="eastAsia"/>
        </w:rPr>
      </w:pPr>
    </w:p>
    <w:p>
      <w:pPr>
        <w:rPr>
          <w:rFonts w:hint="eastAsia"/>
        </w:rPr>
      </w:pPr>
      <w:r>
        <w:rPr>
          <w:rFonts w:hint="eastAsia"/>
        </w:rPr>
        <w:t>设置永久策略，每次开机自动进入graphical.target</w:t>
      </w:r>
    </w:p>
    <w:p>
      <w:pPr>
        <w:rPr>
          <w:rFonts w:hint="default"/>
        </w:rPr>
      </w:pPr>
      <w:r>
        <w:rPr>
          <w:rFonts w:hint="eastAsia"/>
        </w:rPr>
        <w:t xml:space="preserve"># systemctl set-default graphical.target </w:t>
      </w:r>
    </w:p>
    <w:p>
      <w:pPr>
        <w:rPr>
          <w:rFonts w:hint="default"/>
        </w:rPr>
      </w:pPr>
    </w:p>
    <w:p>
      <w:pPr>
        <w:pStyle w:val="3"/>
        <w:rPr>
          <w:rFonts w:hint="default"/>
        </w:rPr>
      </w:pPr>
      <w:r>
        <w:rPr>
          <w:rFonts w:hint="eastAsia"/>
        </w:rPr>
        <w:t>rsync同步操作</w:t>
      </w:r>
    </w:p>
    <w:p>
      <w:pPr>
        <w:rPr>
          <w:rFonts w:hint="eastAsia"/>
        </w:rPr>
      </w:pPr>
      <w:r>
        <w:rPr>
          <w:rFonts w:hint="eastAsia"/>
        </w:rPr>
        <w:t>• 命令用法</w:t>
      </w:r>
    </w:p>
    <w:p>
      <w:pPr>
        <w:rPr>
          <w:rFonts w:hint="eastAsia"/>
        </w:rPr>
      </w:pPr>
      <w:r>
        <w:rPr>
          <w:rFonts w:hint="eastAsia"/>
        </w:rPr>
        <w:t>– rsync [选项...] 源目录  目标目录</w:t>
      </w:r>
    </w:p>
    <w:p>
      <w:pPr>
        <w:rPr>
          <w:rFonts w:hint="eastAsia"/>
        </w:rPr>
      </w:pPr>
      <w:r>
        <w:rPr>
          <w:rFonts w:hint="eastAsia"/>
        </w:rPr>
        <w:t>• 同步与复制的差异</w:t>
      </w:r>
    </w:p>
    <w:p>
      <w:pPr>
        <w:rPr>
          <w:rFonts w:hint="eastAsia"/>
        </w:rPr>
      </w:pPr>
      <w:r>
        <w:rPr>
          <w:rFonts w:hint="eastAsia"/>
        </w:rPr>
        <w:t>– 复制:完全拷贝源到目标</w:t>
      </w:r>
    </w:p>
    <w:p>
      <w:pPr>
        <w:rPr>
          <w:rFonts w:hint="eastAsia"/>
        </w:rPr>
      </w:pPr>
      <w:r>
        <w:rPr>
          <w:rFonts w:hint="eastAsia"/>
        </w:rPr>
        <w:t>– 同步:增量拷贝,只传输变化过的数据</w:t>
      </w:r>
    </w:p>
    <w:p>
      <w:pPr>
        <w:rPr>
          <w:rFonts w:hint="eastAsia"/>
        </w:rPr>
      </w:pPr>
    </w:p>
    <w:p>
      <w:pPr>
        <w:rPr>
          <w:rFonts w:hint="eastAsia"/>
        </w:rPr>
      </w:pPr>
      <w:r>
        <w:rPr>
          <w:rFonts w:hint="eastAsia"/>
        </w:rPr>
        <w:t>• rsync操作选项</w:t>
      </w:r>
    </w:p>
    <w:p>
      <w:pPr>
        <w:rPr>
          <w:rFonts w:hint="eastAsia"/>
        </w:rPr>
      </w:pPr>
      <w:r>
        <w:rPr>
          <w:rFonts w:hint="eastAsia"/>
        </w:rPr>
        <w:t>– -n:测试同步过程,不做实际修改</w:t>
      </w:r>
    </w:p>
    <w:p>
      <w:pPr>
        <w:rPr>
          <w:rFonts w:hint="eastAsia"/>
        </w:rPr>
      </w:pPr>
      <w:r>
        <w:rPr>
          <w:rFonts w:hint="eastAsia"/>
        </w:rPr>
        <w:t>– --delete:删除目标文件夹内多余的文档</w:t>
      </w:r>
    </w:p>
    <w:p>
      <w:pPr>
        <w:rPr>
          <w:rFonts w:hint="eastAsia"/>
        </w:rPr>
      </w:pPr>
      <w:r>
        <w:rPr>
          <w:rFonts w:hint="eastAsia"/>
        </w:rPr>
        <w:t>– -a:归档模式,相当于-rlptgoD</w:t>
      </w:r>
    </w:p>
    <w:p>
      <w:pPr>
        <w:rPr>
          <w:rFonts w:hint="eastAsia"/>
        </w:rPr>
      </w:pPr>
      <w:r>
        <w:rPr>
          <w:rFonts w:hint="eastAsia"/>
        </w:rPr>
        <w:t>– -v:显示详细操作信息</w:t>
      </w:r>
    </w:p>
    <w:p>
      <w:pPr>
        <w:rPr>
          <w:rFonts w:hint="eastAsia"/>
        </w:rPr>
      </w:pPr>
      <w:r>
        <w:rPr>
          <w:rFonts w:hint="eastAsia"/>
        </w:rPr>
        <w:t>– -z:传输过程中启用压缩/解压</w:t>
      </w:r>
    </w:p>
    <w:p>
      <w:pPr>
        <w:rPr>
          <w:rFonts w:hint="eastAsia"/>
        </w:rPr>
      </w:pPr>
    </w:p>
    <w:p>
      <w:pPr>
        <w:rPr>
          <w:rFonts w:hint="eastAsia"/>
        </w:rPr>
      </w:pPr>
      <w:r>
        <w:rPr>
          <w:rFonts w:hint="eastAsia"/>
        </w:rPr>
        <w:t>• 本地同步</w:t>
      </w:r>
    </w:p>
    <w:p>
      <w:pPr>
        <w:rPr>
          <w:rFonts w:hint="eastAsia"/>
        </w:rPr>
      </w:pPr>
      <w:r>
        <w:rPr>
          <w:rFonts w:hint="eastAsia"/>
        </w:rPr>
        <w:t>– rsync [选项...] 本地目录1    本地目录2        //同步整个文件夹</w:t>
      </w:r>
    </w:p>
    <w:p>
      <w:pPr>
        <w:rPr>
          <w:rFonts w:hint="eastAsia"/>
        </w:rPr>
      </w:pPr>
      <w:r>
        <w:rPr>
          <w:rFonts w:hint="eastAsia"/>
        </w:rPr>
        <w:t>– rsync [选项...] 本地目录1/    本地目录2      //只同步目录下的数据</w:t>
      </w:r>
    </w:p>
    <w:p>
      <w:pPr>
        <w:rPr>
          <w:rFonts w:hint="eastAsia"/>
        </w:rPr>
      </w:pPr>
    </w:p>
    <w:p>
      <w:pPr>
        <w:rPr>
          <w:rFonts w:hint="eastAsia"/>
        </w:rPr>
      </w:pPr>
      <w:r>
        <w:rPr>
          <w:rFonts w:hint="eastAsia"/>
        </w:rPr>
        <w:t>rsync+SSH同步</w:t>
      </w:r>
    </w:p>
    <w:p>
      <w:pPr>
        <w:rPr>
          <w:rFonts w:hint="eastAsia"/>
        </w:rPr>
      </w:pPr>
      <w:r>
        <w:rPr>
          <w:rFonts w:hint="eastAsia"/>
        </w:rPr>
        <w:t>• 与远程的 SSH目录保持同步</w:t>
      </w:r>
    </w:p>
    <w:p>
      <w:pPr>
        <w:rPr>
          <w:rFonts w:hint="eastAsia"/>
        </w:rPr>
      </w:pPr>
      <w:r>
        <w:rPr>
          <w:rFonts w:hint="eastAsia"/>
        </w:rPr>
        <w:t>– 下行:rsync [...]   user@host:远程目录    本地目录</w:t>
      </w:r>
    </w:p>
    <w:p>
      <w:pPr>
        <w:rPr>
          <w:rFonts w:hint="eastAsia"/>
        </w:rPr>
      </w:pPr>
      <w:r>
        <w:rPr>
          <w:rFonts w:hint="eastAsia"/>
        </w:rPr>
        <w:t>– 上行:rsync [...]   本地目录    user@host:远程目录</w:t>
      </w:r>
    </w:p>
    <w:p>
      <w:pPr>
        <w:rPr>
          <w:rFonts w:hint="eastAsia"/>
        </w:rPr>
      </w:pPr>
    </w:p>
    <w:p>
      <w:pPr>
        <w:rPr>
          <w:rFonts w:hint="eastAsia"/>
        </w:rPr>
      </w:pPr>
      <w:r>
        <w:rPr>
          <w:rFonts w:hint="eastAsia"/>
        </w:rPr>
        <w:t>两台服务器之间实时同步</w:t>
      </w:r>
    </w:p>
    <w:p>
      <w:pPr>
        <w:rPr>
          <w:rFonts w:hint="eastAsia"/>
        </w:rPr>
      </w:pPr>
      <w:r>
        <w:rPr>
          <w:rFonts w:hint="eastAsia"/>
        </w:rPr>
        <w:t>一 部署公钥私钥ssh无密码验证</w:t>
      </w:r>
    </w:p>
    <w:p>
      <w:pPr>
        <w:rPr>
          <w:rFonts w:hint="eastAsia"/>
        </w:rPr>
      </w:pPr>
      <w:r>
        <w:rPr>
          <w:rFonts w:hint="eastAsia"/>
        </w:rPr>
        <w:t>1.在虚拟机svr7生成公钥  私钥</w:t>
      </w:r>
    </w:p>
    <w:p>
      <w:pPr>
        <w:rPr>
          <w:rFonts w:hint="eastAsia"/>
        </w:rPr>
      </w:pPr>
      <w:r>
        <w:rPr>
          <w:rFonts w:hint="eastAsia"/>
        </w:rPr>
        <w:t># ssh-keygen</w:t>
      </w:r>
    </w:p>
    <w:p>
      <w:pPr>
        <w:rPr>
          <w:rFonts w:hint="default"/>
        </w:rPr>
      </w:pPr>
      <w:r>
        <w:rPr>
          <w:rFonts w:hint="eastAsia"/>
        </w:rPr>
        <w:t>/root/.ssh/known_hosts</w:t>
      </w:r>
      <w:r>
        <w:rPr>
          <w:rFonts w:hint="default"/>
        </w:rPr>
        <w:t>:</w:t>
      </w:r>
      <w:r>
        <w:rPr>
          <w:rFonts w:hint="eastAsia"/>
        </w:rPr>
        <w:t>记录曾经远程管理过的服务器信息</w:t>
      </w:r>
    </w:p>
    <w:p>
      <w:pPr>
        <w:numPr>
          <w:ilvl w:val="0"/>
          <w:numId w:val="1"/>
        </w:numPr>
        <w:rPr>
          <w:rFonts w:hint="default"/>
        </w:rPr>
      </w:pPr>
      <w:r>
        <w:rPr>
          <w:rFonts w:hint="eastAsia"/>
        </w:rPr>
        <w:t>将公钥进行拷贝到</w:t>
      </w:r>
      <w:r>
        <w:rPr>
          <w:rFonts w:hint="default"/>
        </w:rPr>
        <w:t>目标机</w:t>
      </w:r>
    </w:p>
    <w:p>
      <w:pPr>
        <w:numPr>
          <w:numId w:val="0"/>
        </w:numPr>
        <w:rPr>
          <w:rFonts w:hint="eastAsia"/>
        </w:rPr>
      </w:pPr>
      <w:r>
        <w:rPr>
          <w:rFonts w:hint="default"/>
        </w:rPr>
        <w:t>#</w:t>
      </w:r>
      <w:r>
        <w:rPr>
          <w:rFonts w:hint="eastAsia"/>
        </w:rPr>
        <w:t>ssh-copy-id root@192.168.4.207</w:t>
      </w:r>
    </w:p>
    <w:p>
      <w:pPr>
        <w:numPr>
          <w:ilvl w:val="0"/>
          <w:numId w:val="1"/>
        </w:numPr>
        <w:rPr>
          <w:rFonts w:hint="default"/>
        </w:rPr>
      </w:pPr>
      <w:r>
        <w:rPr>
          <w:rFonts w:hint="default"/>
        </w:rPr>
        <w:t>查看公钥是否拷贝成功</w:t>
      </w:r>
    </w:p>
    <w:p>
      <w:pPr>
        <w:numPr>
          <w:ilvl w:val="0"/>
          <w:numId w:val="1"/>
        </w:numPr>
        <w:rPr>
          <w:rFonts w:hint="default"/>
        </w:rPr>
      </w:pPr>
      <w:r>
        <w:rPr>
          <w:rFonts w:hint="eastAsia"/>
        </w:rPr>
        <w:t>验证无密码的同步</w:t>
      </w:r>
    </w:p>
    <w:p>
      <w:pPr>
        <w:numPr>
          <w:numId w:val="0"/>
        </w:numPr>
        <w:rPr>
          <w:rFonts w:hint="eastAsia"/>
        </w:rPr>
      </w:pPr>
    </w:p>
    <w:p>
      <w:pPr>
        <w:numPr>
          <w:numId w:val="0"/>
        </w:numPr>
        <w:rPr>
          <w:rFonts w:hint="eastAsia"/>
        </w:rPr>
      </w:pPr>
      <w:r>
        <w:rPr>
          <w:rFonts w:hint="eastAsia"/>
        </w:rPr>
        <w:t>二 运行一个程序,监控目录内容的变化</w:t>
      </w:r>
    </w:p>
    <w:p>
      <w:pPr>
        <w:numPr>
          <w:numId w:val="0"/>
        </w:numPr>
        <w:rPr>
          <w:rFonts w:hint="eastAsia"/>
        </w:rPr>
      </w:pPr>
      <w:r>
        <w:rPr>
          <w:rFonts w:hint="eastAsia"/>
        </w:rPr>
        <w:t>• Linux内核的 inotify 机制</w:t>
      </w:r>
    </w:p>
    <w:p>
      <w:pPr>
        <w:numPr>
          <w:numId w:val="0"/>
        </w:numPr>
        <w:rPr>
          <w:rFonts w:hint="eastAsia"/>
        </w:rPr>
      </w:pPr>
      <w:r>
        <w:rPr>
          <w:rFonts w:hint="eastAsia"/>
        </w:rPr>
        <w:t>– 提供事件响应式的文件系统通知机制</w:t>
      </w:r>
    </w:p>
    <w:p>
      <w:pPr>
        <w:numPr>
          <w:numId w:val="0"/>
        </w:numPr>
        <w:rPr>
          <w:rFonts w:hint="eastAsia"/>
        </w:rPr>
      </w:pPr>
      <w:r>
        <w:rPr>
          <w:rFonts w:hint="eastAsia"/>
        </w:rPr>
        <w:t>– 安装 inotify-tools 控制工具可调用此机制实现监控</w:t>
      </w:r>
    </w:p>
    <w:p>
      <w:pPr>
        <w:numPr>
          <w:numId w:val="0"/>
        </w:numPr>
        <w:rPr>
          <w:rFonts w:hint="eastAsia"/>
        </w:rPr>
      </w:pPr>
    </w:p>
    <w:p>
      <w:pPr>
        <w:numPr>
          <w:numId w:val="0"/>
        </w:numPr>
        <w:rPr>
          <w:rFonts w:hint="eastAsia"/>
        </w:rPr>
      </w:pPr>
      <w:r>
        <w:rPr>
          <w:rFonts w:hint="eastAsia"/>
        </w:rPr>
        <w:t>• 基本用法</w:t>
      </w:r>
    </w:p>
    <w:p>
      <w:pPr>
        <w:numPr>
          <w:numId w:val="0"/>
        </w:numPr>
        <w:rPr>
          <w:rFonts w:hint="eastAsia"/>
        </w:rPr>
      </w:pPr>
      <w:r>
        <w:rPr>
          <w:rFonts w:hint="eastAsia"/>
        </w:rPr>
        <w:t>– inotifywait [选项] 目标文件夹</w:t>
      </w:r>
    </w:p>
    <w:p>
      <w:pPr>
        <w:numPr>
          <w:numId w:val="0"/>
        </w:numPr>
        <w:rPr>
          <w:rFonts w:hint="eastAsia"/>
        </w:rPr>
      </w:pPr>
      <w:r>
        <w:rPr>
          <w:rFonts w:hint="eastAsia"/>
        </w:rPr>
        <w:t>• 常用命令选项</w:t>
      </w:r>
    </w:p>
    <w:p>
      <w:pPr>
        <w:numPr>
          <w:numId w:val="0"/>
        </w:numPr>
        <w:rPr>
          <w:rFonts w:hint="eastAsia"/>
        </w:rPr>
      </w:pPr>
      <w:r>
        <w:rPr>
          <w:rFonts w:hint="eastAsia"/>
        </w:rPr>
        <w:t>– -m,持续监控(捕获一个事件后不退出)</w:t>
      </w:r>
    </w:p>
    <w:p>
      <w:pPr>
        <w:numPr>
          <w:numId w:val="0"/>
        </w:numPr>
        <w:rPr>
          <w:rFonts w:hint="eastAsia"/>
        </w:rPr>
      </w:pPr>
      <w:r>
        <w:rPr>
          <w:rFonts w:hint="eastAsia"/>
        </w:rPr>
        <w:t>– -r,递归监控、包括子目录及文件</w:t>
      </w:r>
    </w:p>
    <w:p>
      <w:pPr>
        <w:numPr>
          <w:numId w:val="0"/>
        </w:numPr>
        <w:rPr>
          <w:rFonts w:hint="eastAsia"/>
        </w:rPr>
      </w:pPr>
      <w:r>
        <w:rPr>
          <w:rFonts w:hint="eastAsia"/>
        </w:rPr>
        <w:t>– -q,减少屏幕输出信息</w:t>
      </w:r>
    </w:p>
    <w:p>
      <w:pPr>
        <w:numPr>
          <w:numId w:val="0"/>
        </w:numPr>
        <w:rPr>
          <w:rFonts w:hint="eastAsia"/>
        </w:rPr>
      </w:pPr>
      <w:r>
        <w:rPr>
          <w:rFonts w:hint="eastAsia"/>
        </w:rPr>
        <w:t>– -e,指定监视的 modify、move、create、delete、attrib 等事件类别</w:t>
      </w:r>
    </w:p>
    <w:p>
      <w:pPr>
        <w:numPr>
          <w:numId w:val="0"/>
        </w:numPr>
        <w:rPr>
          <w:rFonts w:hint="eastAsia"/>
        </w:rPr>
      </w:pPr>
      <w:r>
        <w:rPr>
          <w:rFonts w:hint="eastAsia"/>
        </w:rPr>
        <w:t># inotifywait -mrq  /opt/</w:t>
      </w:r>
    </w:p>
    <w:p>
      <w:pPr>
        <w:numPr>
          <w:numId w:val="0"/>
        </w:numPr>
        <w:rPr>
          <w:rFonts w:hint="eastAsia"/>
        </w:rPr>
      </w:pPr>
    </w:p>
    <w:p>
      <w:pPr>
        <w:numPr>
          <w:numId w:val="0"/>
        </w:numPr>
        <w:rPr>
          <w:rFonts w:hint="eastAsia"/>
        </w:rPr>
      </w:pPr>
      <w:r>
        <w:rPr>
          <w:rFonts w:hint="eastAsia"/>
        </w:rPr>
        <w:t>三  书写一个shell脚本,完成实时同步</w:t>
      </w:r>
    </w:p>
    <w:p>
      <w:pPr>
        <w:numPr>
          <w:numId w:val="0"/>
        </w:numPr>
        <w:rPr>
          <w:rFonts w:hint="eastAsia"/>
        </w:rPr>
      </w:pPr>
      <w:r>
        <w:rPr>
          <w:rFonts w:hint="eastAsia"/>
        </w:rPr>
        <w:t>while  inotifywait -rqq  /opt/</w:t>
      </w:r>
    </w:p>
    <w:p>
      <w:pPr>
        <w:numPr>
          <w:numId w:val="0"/>
        </w:numPr>
        <w:rPr>
          <w:rFonts w:hint="eastAsia"/>
        </w:rPr>
      </w:pPr>
      <w:r>
        <w:rPr>
          <w:rFonts w:hint="eastAsia"/>
        </w:rPr>
        <w:t>do</w:t>
      </w:r>
    </w:p>
    <w:p>
      <w:pPr>
        <w:numPr>
          <w:numId w:val="0"/>
        </w:numPr>
        <w:rPr>
          <w:rFonts w:hint="eastAsia"/>
        </w:rPr>
      </w:pPr>
      <w:r>
        <w:rPr>
          <w:rFonts w:hint="eastAsia"/>
        </w:rPr>
        <w:t xml:space="preserve"> </w:t>
      </w:r>
      <w:r>
        <w:rPr>
          <w:rFonts w:hint="default"/>
        </w:rPr>
        <w:t xml:space="preserve"> </w:t>
      </w:r>
      <w:r>
        <w:rPr>
          <w:rFonts w:hint="eastAsia"/>
        </w:rPr>
        <w:t>rsync  -az  --delete   /opt/   root@192.168.4.207:/opt/</w:t>
      </w:r>
    </w:p>
    <w:p>
      <w:pPr>
        <w:numPr>
          <w:numId w:val="0"/>
        </w:numPr>
        <w:rPr>
          <w:rFonts w:hint="eastAsia"/>
        </w:rPr>
      </w:pPr>
      <w:r>
        <w:rPr>
          <w:rFonts w:hint="eastAsia"/>
        </w:rPr>
        <w:t>done</w:t>
      </w:r>
    </w:p>
    <w:p>
      <w:pPr>
        <w:numPr>
          <w:numId w:val="0"/>
        </w:numPr>
        <w:rPr>
          <w:rFonts w:hint="default"/>
        </w:rPr>
      </w:pPr>
    </w:p>
    <w:p>
      <w:pPr>
        <w:pStyle w:val="2"/>
        <w:rPr>
          <w:rFonts w:hint="default"/>
        </w:rPr>
      </w:pPr>
      <w:r>
        <w:rPr>
          <w:rFonts w:hint="default"/>
        </w:rPr>
        <w:t>权限和归属</w:t>
      </w:r>
    </w:p>
    <w:p>
      <w:pPr>
        <w:pStyle w:val="3"/>
        <w:rPr>
          <w:rFonts w:hint="default"/>
        </w:rPr>
      </w:pPr>
      <w:r>
        <w:rPr>
          <w:rFonts w:hint="default"/>
        </w:rPr>
        <w:t>基本权限的类别</w:t>
      </w:r>
    </w:p>
    <w:p>
      <w:pPr>
        <w:rPr>
          <w:rFonts w:hint="default"/>
        </w:rPr>
      </w:pPr>
      <w:r>
        <w:rPr>
          <w:rFonts w:hint="default"/>
        </w:rPr>
        <w:t>访问方式(权限)</w:t>
      </w:r>
    </w:p>
    <w:p>
      <w:pPr>
        <w:rPr>
          <w:rFonts w:hint="default"/>
        </w:rPr>
      </w:pPr>
      <w:r>
        <w:rPr>
          <w:rFonts w:hint="default"/>
        </w:rPr>
        <w:t>– 读取:允许查看内容-read  r</w:t>
      </w:r>
    </w:p>
    <w:p>
      <w:pPr>
        <w:rPr>
          <w:rFonts w:hint="default"/>
        </w:rPr>
      </w:pPr>
      <w:r>
        <w:rPr>
          <w:rFonts w:hint="default"/>
        </w:rPr>
        <w:t>– 写入:允许修改内容-write  w</w:t>
      </w:r>
    </w:p>
    <w:p>
      <w:pPr>
        <w:rPr>
          <w:rFonts w:hint="default"/>
        </w:rPr>
      </w:pPr>
      <w:r>
        <w:rPr>
          <w:rFonts w:hint="default"/>
        </w:rPr>
        <w:t>– 可执行:允许运行和切换-execute  x</w:t>
      </w:r>
    </w:p>
    <w:p>
      <w:pPr>
        <w:rPr>
          <w:rFonts w:hint="default"/>
        </w:rPr>
      </w:pPr>
    </w:p>
    <w:p>
      <w:pPr>
        <w:rPr>
          <w:rFonts w:hint="default"/>
        </w:rPr>
      </w:pPr>
      <w:r>
        <w:rPr>
          <w:rFonts w:hint="default"/>
        </w:rPr>
        <w:t>权限适用对象(归属)</w:t>
      </w:r>
    </w:p>
    <w:p>
      <w:pPr>
        <w:rPr>
          <w:rFonts w:hint="default"/>
        </w:rPr>
      </w:pPr>
      <w:r>
        <w:rPr>
          <w:rFonts w:hint="default"/>
        </w:rPr>
        <w:t>– 所有者:拥有此文件/目录的用户-user  u</w:t>
      </w:r>
    </w:p>
    <w:p>
      <w:pPr>
        <w:rPr>
          <w:rFonts w:hint="default"/>
        </w:rPr>
      </w:pPr>
      <w:r>
        <w:rPr>
          <w:rFonts w:hint="default"/>
        </w:rPr>
        <w:t>– 所属组:拥有此文件/目录的组-group      g</w:t>
      </w:r>
    </w:p>
    <w:p>
      <w:pPr>
        <w:rPr>
          <w:rFonts w:hint="default"/>
        </w:rPr>
      </w:pPr>
      <w:r>
        <w:rPr>
          <w:rFonts w:hint="default"/>
        </w:rPr>
        <w:t>– 其他用户:除所有者、所属组以外的用户-other  o</w:t>
      </w:r>
    </w:p>
    <w:p>
      <w:pPr>
        <w:rPr>
          <w:rFonts w:hint="default"/>
        </w:rPr>
      </w:pPr>
    </w:p>
    <w:p>
      <w:pPr>
        <w:rPr>
          <w:rFonts w:hint="default"/>
        </w:rPr>
      </w:pPr>
      <w:r>
        <w:rPr>
          <w:rFonts w:hint="default"/>
        </w:rPr>
        <w:t>对于文本文件:</w:t>
      </w:r>
    </w:p>
    <w:p>
      <w:pPr>
        <w:rPr>
          <w:rFonts w:hint="default"/>
        </w:rPr>
      </w:pPr>
      <w:r>
        <w:rPr>
          <w:rFonts w:hint="default"/>
        </w:rPr>
        <w:t>r : 用cat , less , tail , head 查看内容</w:t>
      </w:r>
    </w:p>
    <w:p>
      <w:pPr>
        <w:rPr>
          <w:rFonts w:hint="default"/>
        </w:rPr>
      </w:pPr>
      <w:r>
        <w:rPr>
          <w:rFonts w:hint="default"/>
        </w:rPr>
        <w:t>w : 用vim  &gt;   &gt;&gt;写入</w:t>
      </w:r>
    </w:p>
    <w:p>
      <w:pPr>
        <w:rPr>
          <w:rFonts w:hint="default"/>
        </w:rPr>
      </w:pPr>
      <w:r>
        <w:rPr>
          <w:rFonts w:hint="default"/>
        </w:rPr>
        <w:t>x : 一般是Shell脚本</w:t>
      </w:r>
    </w:p>
    <w:p>
      <w:pPr>
        <w:rPr>
          <w:rFonts w:hint="default"/>
        </w:rPr>
      </w:pPr>
    </w:p>
    <w:p>
      <w:pPr>
        <w:rPr>
          <w:rFonts w:hint="default"/>
        </w:rPr>
      </w:pPr>
      <w:r>
        <w:rPr>
          <w:rFonts w:hint="default"/>
        </w:rPr>
        <w:t>对于目录:</w:t>
      </w:r>
    </w:p>
    <w:p>
      <w:pPr>
        <w:rPr>
          <w:rFonts w:hint="default"/>
        </w:rPr>
      </w:pPr>
      <w:r>
        <w:rPr>
          <w:rFonts w:hint="default"/>
        </w:rPr>
        <w:t>r : 能够 ls 浏览此目录内容</w:t>
      </w:r>
    </w:p>
    <w:p>
      <w:pPr>
        <w:rPr>
          <w:rFonts w:hint="default"/>
        </w:rPr>
      </w:pPr>
      <w:r>
        <w:rPr>
          <w:rFonts w:hint="default"/>
        </w:rPr>
        <w:t>w : 能够执行 rm/mv/cp/mkdir/touch/等更改目录内容的操作</w:t>
      </w:r>
    </w:p>
    <w:p>
      <w:pPr>
        <w:rPr>
          <w:rFonts w:hint="default"/>
        </w:rPr>
      </w:pPr>
      <w:r>
        <w:rPr>
          <w:rFonts w:hint="default"/>
        </w:rPr>
        <w:t>x : 能够 cd 切换到此目录</w:t>
      </w:r>
    </w:p>
    <w:p>
      <w:pPr>
        <w:rPr>
          <w:rFonts w:hint="default"/>
        </w:rPr>
      </w:pPr>
    </w:p>
    <w:p>
      <w:pPr>
        <w:rPr>
          <w:rFonts w:hint="default"/>
        </w:rPr>
      </w:pPr>
      <w:r>
        <w:rPr>
          <w:rFonts w:hint="default"/>
        </w:rPr>
        <w:t>权限前以 - 开头:文本文件</w:t>
      </w:r>
    </w:p>
    <w:p>
      <w:pPr>
        <w:rPr>
          <w:rFonts w:hint="default"/>
        </w:rPr>
      </w:pPr>
      <w:r>
        <w:rPr>
          <w:rFonts w:hint="default"/>
        </w:rPr>
        <w:t xml:space="preserve">      以 d 开头:目录</w:t>
      </w:r>
    </w:p>
    <w:p>
      <w:pPr>
        <w:rPr>
          <w:rFonts w:hint="default"/>
        </w:rPr>
      </w:pPr>
      <w:r>
        <w:rPr>
          <w:rFonts w:hint="default"/>
        </w:rPr>
        <w:t xml:space="preserve">      以 l 开头:快捷方式</w:t>
      </w:r>
    </w:p>
    <w:p>
      <w:pPr>
        <w:rPr>
          <w:rFonts w:hint="default"/>
        </w:rPr>
      </w:pPr>
    </w:p>
    <w:p>
      <w:pPr>
        <w:rPr>
          <w:rFonts w:hint="default"/>
        </w:rPr>
      </w:pPr>
      <w:r>
        <w:rPr>
          <w:rFonts w:hint="default"/>
        </w:rPr>
        <w:t>Permission denied:权限不足</w:t>
      </w:r>
    </w:p>
    <w:p>
      <w:pPr>
        <w:rPr>
          <w:rFonts w:hint="default"/>
        </w:rPr>
      </w:pPr>
      <w:r>
        <w:rPr>
          <w:rFonts w:hint="default"/>
        </w:rPr>
        <w:br w:type="page"/>
      </w:r>
    </w:p>
    <w:p>
      <w:pPr>
        <w:rPr>
          <w:rFonts w:hint="default"/>
        </w:rPr>
      </w:pPr>
      <w:r>
        <w:rPr>
          <w:rFonts w:hint="default"/>
        </w:rPr>
        <w:t>Linux判断用户具备的权限:                 匹配及停止</w:t>
      </w:r>
    </w:p>
    <w:p>
      <w:pPr>
        <w:rPr>
          <w:rFonts w:hint="default"/>
        </w:rPr>
      </w:pPr>
      <w:r>
        <w:rPr>
          <w:rFonts w:hint="default"/>
        </w:rPr>
        <w:t>1.判断用户对于文档,属于什么身份     所有者&gt;所属组&gt;其他人</w:t>
      </w:r>
    </w:p>
    <w:p>
      <w:pPr>
        <w:rPr>
          <w:rFonts w:hint="default"/>
        </w:rPr>
      </w:pPr>
      <w:r>
        <w:rPr>
          <w:rFonts w:hint="default"/>
        </w:rPr>
        <w:t>2.查看文档,相应角色的权限</w:t>
      </w:r>
    </w:p>
    <w:p>
      <w:pPr>
        <w:rPr>
          <w:rFonts w:hint="default"/>
        </w:rPr>
      </w:pPr>
    </w:p>
    <w:p>
      <w:pPr>
        <w:pStyle w:val="3"/>
        <w:rPr>
          <w:rFonts w:hint="default"/>
        </w:rPr>
      </w:pPr>
      <w:r>
        <w:rPr>
          <w:rFonts w:hint="default"/>
        </w:rPr>
        <w:t>附加权限</w:t>
      </w:r>
    </w:p>
    <w:p>
      <w:pPr>
        <w:rPr>
          <w:rFonts w:hint="default"/>
        </w:rPr>
      </w:pPr>
      <w:r>
        <w:rPr>
          <w:rFonts w:hint="default"/>
        </w:rPr>
        <w:t>Set GID</w:t>
      </w:r>
    </w:p>
    <w:p>
      <w:pPr>
        <w:rPr>
          <w:rFonts w:hint="default"/>
        </w:rPr>
      </w:pPr>
      <w:r>
        <w:rPr>
          <w:rFonts w:hint="default"/>
        </w:rPr>
        <w:t>附加在属组的 x 位上</w:t>
      </w:r>
    </w:p>
    <w:p>
      <w:pPr>
        <w:rPr>
          <w:rFonts w:hint="default"/>
        </w:rPr>
      </w:pPr>
      <w:r>
        <w:rPr>
          <w:rFonts w:hint="default"/>
        </w:rPr>
        <w:t>– 属组的权限标识会变为 s</w:t>
      </w:r>
    </w:p>
    <w:p>
      <w:pPr>
        <w:rPr>
          <w:rFonts w:hint="default"/>
        </w:rPr>
      </w:pPr>
      <w:r>
        <w:rPr>
          <w:rFonts w:hint="default"/>
        </w:rPr>
        <w:t>– 适用于目录,Set GID可以使目录下新增的文档自动设</w:t>
      </w:r>
    </w:p>
    <w:p>
      <w:pPr>
        <w:rPr>
          <w:rFonts w:hint="default"/>
        </w:rPr>
      </w:pPr>
      <w:r>
        <w:rPr>
          <w:rFonts w:hint="default"/>
        </w:rPr>
        <w:t>置与父目录相同的属组</w:t>
      </w:r>
    </w:p>
    <w:p>
      <w:pPr>
        <w:rPr>
          <w:rFonts w:hint="default"/>
        </w:rPr>
      </w:pPr>
      <w:r>
        <w:rPr>
          <w:rFonts w:hint="default"/>
        </w:rPr>
        <w:t>– 传递所属组身份(让子文档自动继承父目录的所属组身份)</w:t>
      </w:r>
    </w:p>
    <w:p>
      <w:pPr>
        <w:rPr>
          <w:rFonts w:hint="default"/>
        </w:rPr>
      </w:pPr>
    </w:p>
    <w:p>
      <w:pPr>
        <w:rPr>
          <w:rFonts w:hint="default"/>
        </w:rPr>
      </w:pPr>
      <w:r>
        <w:rPr>
          <w:rFonts w:hint="default"/>
        </w:rPr>
        <w:t>Set UID</w:t>
      </w:r>
    </w:p>
    <w:p>
      <w:pPr>
        <w:rPr>
          <w:rFonts w:hint="default"/>
        </w:rPr>
      </w:pPr>
      <w:r>
        <w:rPr>
          <w:rFonts w:hint="default"/>
        </w:rPr>
        <w:t>附加在属主的 x 位上</w:t>
      </w:r>
    </w:p>
    <w:p>
      <w:pPr>
        <w:rPr>
          <w:rFonts w:hint="default"/>
        </w:rPr>
      </w:pPr>
      <w:r>
        <w:rPr>
          <w:rFonts w:hint="default"/>
        </w:rPr>
        <w:t>- 只适用于可执行文件,Set UID可以让使用者具有文件属主的身份及部分权限</w:t>
      </w:r>
    </w:p>
    <w:p>
      <w:pPr>
        <w:rPr>
          <w:rFonts w:hint="default"/>
        </w:rPr>
      </w:pPr>
      <w:r>
        <w:rPr>
          <w:rFonts w:hint="default"/>
        </w:rPr>
        <w:t>- 属主的权限标识会变为 s</w:t>
      </w:r>
    </w:p>
    <w:p>
      <w:pPr>
        <w:rPr>
          <w:rFonts w:hint="default"/>
        </w:rPr>
      </w:pPr>
      <w:r>
        <w:rPr>
          <w:rFonts w:hint="default"/>
        </w:rPr>
        <w:t>- 传递所有者身份</w:t>
      </w:r>
    </w:p>
    <w:p>
      <w:pPr>
        <w:rPr>
          <w:rFonts w:hint="default"/>
        </w:rPr>
      </w:pPr>
    </w:p>
    <w:p>
      <w:pPr>
        <w:rPr>
          <w:rFonts w:hint="default"/>
        </w:rPr>
      </w:pPr>
      <w:r>
        <w:rPr>
          <w:rFonts w:hint="default"/>
        </w:rPr>
        <w:t>Sticky Bit</w:t>
      </w:r>
    </w:p>
    <w:p>
      <w:pPr>
        <w:rPr>
          <w:rFonts w:hint="default"/>
        </w:rPr>
      </w:pPr>
      <w:r>
        <w:rPr>
          <w:rFonts w:hint="default"/>
        </w:rPr>
        <w:t>附加在其他人的 x 位上</w:t>
      </w:r>
    </w:p>
    <w:p>
      <w:pPr>
        <w:rPr>
          <w:rFonts w:hint="default"/>
        </w:rPr>
      </w:pPr>
      <w:r>
        <w:rPr>
          <w:rFonts w:hint="default"/>
        </w:rPr>
        <w:t>– 其他人的权限标识会变为 t</w:t>
      </w:r>
    </w:p>
    <w:p>
      <w:pPr>
        <w:rPr>
          <w:rFonts w:hint="default"/>
        </w:rPr>
      </w:pPr>
      <w:r>
        <w:rPr>
          <w:rFonts w:hint="default"/>
        </w:rPr>
        <w:t>– 适用于开放 w 权限的目录,可以阻止用户滥用 w 写入权限(禁止操作别人的文档)</w:t>
      </w:r>
    </w:p>
    <w:p>
      <w:pPr>
        <w:rPr>
          <w:rFonts w:hint="default"/>
        </w:rPr>
      </w:pPr>
    </w:p>
    <w:p>
      <w:pPr>
        <w:rPr>
          <w:rFonts w:hint="eastAsia"/>
        </w:rPr>
      </w:pPr>
      <w:r>
        <w:rPr>
          <w:rFonts w:hint="eastAsia"/>
        </w:rPr>
        <w:t>权限的数值表示</w:t>
      </w:r>
    </w:p>
    <w:p>
      <w:pPr>
        <w:rPr>
          <w:rFonts w:hint="eastAsia"/>
        </w:rPr>
      </w:pPr>
      <w:r>
        <w:rPr>
          <w:rFonts w:hint="eastAsia"/>
        </w:rPr>
        <w:t>• 权限的数值化</w:t>
      </w:r>
    </w:p>
    <w:p>
      <w:pPr>
        <w:rPr>
          <w:rFonts w:hint="eastAsia"/>
        </w:rPr>
      </w:pPr>
      <w:r>
        <w:rPr>
          <w:rFonts w:hint="eastAsia"/>
        </w:rPr>
        <w:t>– 基本权限:r = 4,w = 2,x = 1</w:t>
      </w:r>
    </w:p>
    <w:p>
      <w:pPr>
        <w:rPr>
          <w:rFonts w:hint="eastAsia"/>
        </w:rPr>
      </w:pPr>
      <w:r>
        <w:rPr>
          <w:rFonts w:hint="eastAsia"/>
        </w:rPr>
        <w:t>– 附加权限:SUID = 4,SGID = 2,Sticky Bit = 1</w:t>
      </w:r>
    </w:p>
    <w:p>
      <w:pPr>
        <w:rPr>
          <w:rFonts w:hint="eastAsia"/>
        </w:rPr>
      </w:pPr>
    </w:p>
    <w:p>
      <w:pPr>
        <w:rPr>
          <w:rFonts w:hint="eastAsia"/>
        </w:rPr>
      </w:pPr>
      <w:r>
        <w:rPr>
          <w:rFonts w:hint="eastAsia"/>
        </w:rPr>
        <w:t>• 采用数值形式设置权限</w:t>
      </w:r>
    </w:p>
    <w:p>
      <w:pPr>
        <w:rPr>
          <w:rFonts w:hint="eastAsia"/>
        </w:rPr>
      </w:pPr>
      <w:r>
        <w:rPr>
          <w:rFonts w:hint="eastAsia"/>
        </w:rPr>
        <w:t>– chmod [-R] nnn 文档...</w:t>
      </w:r>
    </w:p>
    <w:p>
      <w:pPr>
        <w:rPr>
          <w:rFonts w:hint="default"/>
        </w:rPr>
      </w:pPr>
      <w:r>
        <w:rPr>
          <w:rFonts w:hint="eastAsia"/>
        </w:rPr>
        <w:t>– chmod [-R] xnnn 文档...</w:t>
      </w:r>
    </w:p>
    <w:p>
      <w:pPr>
        <w:rPr>
          <w:rFonts w:hint="default"/>
        </w:rPr>
      </w:pPr>
    </w:p>
    <w:p>
      <w:pPr>
        <w:pStyle w:val="3"/>
        <w:rPr>
          <w:rFonts w:hint="default"/>
        </w:rPr>
      </w:pPr>
      <w:r>
        <w:rPr>
          <w:rFonts w:hint="default"/>
        </w:rPr>
        <w:t>acl访问控制列表</w:t>
      </w:r>
    </w:p>
    <w:p>
      <w:pPr>
        <w:rPr>
          <w:rFonts w:hint="eastAsia"/>
        </w:rPr>
      </w:pPr>
      <w:r>
        <w:rPr>
          <w:rFonts w:hint="eastAsia"/>
        </w:rPr>
        <w:t>acl策略的作用</w:t>
      </w:r>
    </w:p>
    <w:p>
      <w:pPr>
        <w:rPr>
          <w:rFonts w:hint="eastAsia"/>
        </w:rPr>
      </w:pPr>
      <w:r>
        <w:rPr>
          <w:rFonts w:hint="eastAsia"/>
        </w:rPr>
        <w:t>文档归属的局限性</w:t>
      </w:r>
    </w:p>
    <w:p>
      <w:pPr>
        <w:rPr>
          <w:rFonts w:hint="eastAsia"/>
        </w:rPr>
      </w:pPr>
      <w:r>
        <w:rPr>
          <w:rFonts w:hint="eastAsia"/>
        </w:rPr>
        <w:t>– 任何人只属于三种角色:属主、属组、其他人</w:t>
      </w:r>
    </w:p>
    <w:p>
      <w:pPr>
        <w:rPr>
          <w:rFonts w:hint="eastAsia"/>
        </w:rPr>
      </w:pPr>
      <w:r>
        <w:rPr>
          <w:rFonts w:hint="eastAsia"/>
        </w:rPr>
        <w:t>– 无法实现更精细的控制</w:t>
      </w:r>
    </w:p>
    <w:p>
      <w:pPr>
        <w:rPr>
          <w:rFonts w:hint="eastAsia"/>
        </w:rPr>
      </w:pPr>
    </w:p>
    <w:p>
      <w:pPr>
        <w:rPr>
          <w:rFonts w:hint="eastAsia"/>
        </w:rPr>
      </w:pPr>
      <w:r>
        <w:rPr>
          <w:rFonts w:hint="eastAsia"/>
        </w:rPr>
        <w:t>acl访问策略</w:t>
      </w:r>
    </w:p>
    <w:p>
      <w:pPr>
        <w:rPr>
          <w:rFonts w:hint="eastAsia"/>
        </w:rPr>
      </w:pPr>
      <w:r>
        <w:rPr>
          <w:rFonts w:hint="eastAsia"/>
        </w:rPr>
        <w:t>– 能够对个别用户、个别组设置独立的权限</w:t>
      </w:r>
    </w:p>
    <w:p>
      <w:pPr>
        <w:rPr>
          <w:rFonts w:hint="eastAsia"/>
        </w:rPr>
      </w:pPr>
      <w:r>
        <w:rPr>
          <w:rFonts w:hint="eastAsia"/>
        </w:rPr>
        <w:t>– 大多数挂载的EXT3/4、XFS文件系统默认已支持</w:t>
      </w:r>
    </w:p>
    <w:p>
      <w:pPr>
        <w:pStyle w:val="2"/>
      </w:pPr>
      <w:bookmarkStart w:id="9" w:name="_Toc650763892"/>
      <w:r>
        <w:t>IP相关</w:t>
      </w:r>
      <w:bookmarkEnd w:id="9"/>
    </w:p>
    <w:p>
      <w:pPr>
        <w:pStyle w:val="3"/>
        <w:rPr>
          <w:rFonts w:hint="eastAsia"/>
        </w:rPr>
      </w:pPr>
      <w:bookmarkStart w:id="10" w:name="_Toc1820506162"/>
      <w:r>
        <w:rPr>
          <w:rFonts w:hint="default"/>
        </w:rPr>
        <w:t>T</w:t>
      </w:r>
      <w:r>
        <w:rPr>
          <w:rFonts w:hint="eastAsia"/>
        </w:rPr>
        <w:t>CP/IP协议:</w:t>
      </w:r>
      <w:bookmarkEnd w:id="10"/>
    </w:p>
    <w:p>
      <w:pPr>
        <w:rPr>
          <w:rFonts w:hint="default"/>
        </w:rPr>
      </w:pPr>
      <w:r>
        <w:rPr>
          <w:rFonts w:hint="default"/>
        </w:rPr>
        <w:t>1.TCP/IP族是获最广泛支持的通信协议集合,包括大量的Internet应用中的标准协议,支持跨网络架构,跨操作系统平台的通信</w:t>
      </w:r>
    </w:p>
    <w:p>
      <w:pPr>
        <w:rPr>
          <w:rFonts w:hint="default"/>
        </w:rPr>
      </w:pPr>
    </w:p>
    <w:p>
      <w:pPr>
        <w:numPr>
          <w:ilvl w:val="0"/>
          <w:numId w:val="2"/>
        </w:numPr>
        <w:rPr>
          <w:rFonts w:hint="default"/>
        </w:rPr>
      </w:pPr>
      <w:r>
        <w:rPr>
          <w:rFonts w:hint="default"/>
        </w:rPr>
        <w:t>TCP/IP协议的作用:</w:t>
      </w:r>
    </w:p>
    <w:p>
      <w:pPr>
        <w:numPr>
          <w:ilvl w:val="0"/>
          <w:numId w:val="0"/>
        </w:numPr>
        <w:rPr>
          <w:rFonts w:hint="default"/>
        </w:rPr>
      </w:pPr>
      <w:r>
        <w:rPr>
          <w:rFonts w:hint="default"/>
        </w:rPr>
        <w:t xml:space="preserve">  规定主机之间通信的三要素</w:t>
      </w:r>
    </w:p>
    <w:p>
      <w:pPr>
        <w:rPr>
          <w:rFonts w:hint="default"/>
        </w:rPr>
      </w:pPr>
    </w:p>
    <w:p>
      <w:pPr>
        <w:numPr>
          <w:ilvl w:val="0"/>
          <w:numId w:val="0"/>
        </w:numPr>
        <w:rPr>
          <w:rFonts w:hint="default"/>
        </w:rPr>
      </w:pPr>
      <w:r>
        <w:rPr>
          <w:rFonts w:hint="default"/>
        </w:rPr>
        <w:t>3主机与主机之间通信的三要素</w:t>
      </w:r>
    </w:p>
    <w:p>
      <w:pPr>
        <w:numPr>
          <w:ilvl w:val="0"/>
          <w:numId w:val="0"/>
        </w:numPr>
        <w:rPr>
          <w:rFonts w:hint="default"/>
        </w:rPr>
      </w:pPr>
      <w:r>
        <w:rPr>
          <w:rFonts w:hint="default"/>
        </w:rPr>
        <w:t xml:space="preserve">  IP</w:t>
      </w:r>
    </w:p>
    <w:p>
      <w:pPr>
        <w:numPr>
          <w:ilvl w:val="0"/>
          <w:numId w:val="0"/>
        </w:numPr>
        <w:rPr>
          <w:rFonts w:hint="default"/>
        </w:rPr>
      </w:pPr>
      <w:r>
        <w:rPr>
          <w:rFonts w:hint="default"/>
        </w:rPr>
        <w:t xml:space="preserve">  子网掩码</w:t>
      </w:r>
    </w:p>
    <w:p>
      <w:pPr>
        <w:numPr>
          <w:ilvl w:val="0"/>
          <w:numId w:val="0"/>
        </w:numPr>
        <w:rPr>
          <w:rFonts w:hint="default"/>
        </w:rPr>
      </w:pPr>
      <w:r>
        <w:rPr>
          <w:rFonts w:hint="default"/>
        </w:rPr>
        <w:t xml:space="preserve">  IP路由</w:t>
      </w:r>
    </w:p>
    <w:p>
      <w:pPr>
        <w:rPr>
          <w:rFonts w:hint="default"/>
        </w:rPr>
      </w:pPr>
    </w:p>
    <w:p>
      <w:pPr>
        <w:numPr>
          <w:ilvl w:val="0"/>
          <w:numId w:val="3"/>
        </w:numPr>
        <w:rPr>
          <w:rFonts w:hint="default"/>
        </w:rPr>
      </w:pPr>
      <w:r>
        <w:rPr>
          <w:rFonts w:hint="default"/>
        </w:rPr>
        <w:t>TCP/IP五层模型</w:t>
      </w:r>
    </w:p>
    <w:p>
      <w:pPr>
        <w:numPr>
          <w:ilvl w:val="0"/>
          <w:numId w:val="0"/>
        </w:numPr>
        <w:rPr>
          <w:rFonts w:hint="default"/>
        </w:rPr>
      </w:pPr>
      <w:r>
        <w:rPr>
          <w:rFonts w:hint="default"/>
        </w:rPr>
        <w:t xml:space="preserve">  应用层</w:t>
      </w:r>
    </w:p>
    <w:p>
      <w:pPr>
        <w:numPr>
          <w:ilvl w:val="0"/>
          <w:numId w:val="0"/>
        </w:numPr>
        <w:rPr>
          <w:rFonts w:hint="default"/>
        </w:rPr>
      </w:pPr>
      <w:r>
        <w:rPr>
          <w:rFonts w:hint="default"/>
        </w:rPr>
        <w:t xml:space="preserve">  传输层</w:t>
      </w:r>
    </w:p>
    <w:p>
      <w:pPr>
        <w:numPr>
          <w:ilvl w:val="0"/>
          <w:numId w:val="0"/>
        </w:numPr>
        <w:rPr>
          <w:rFonts w:hint="default"/>
        </w:rPr>
      </w:pPr>
      <w:r>
        <w:rPr>
          <w:rFonts w:hint="default"/>
        </w:rPr>
        <w:t xml:space="preserve">  网络层          路由器</w:t>
      </w:r>
    </w:p>
    <w:p>
      <w:pPr>
        <w:numPr>
          <w:ilvl w:val="0"/>
          <w:numId w:val="0"/>
        </w:numPr>
        <w:rPr>
          <w:rFonts w:hint="default"/>
        </w:rPr>
      </w:pPr>
      <w:r>
        <w:rPr>
          <w:rFonts w:hint="default"/>
        </w:rPr>
        <w:t xml:space="preserve">  数据链路层      交换机</w:t>
      </w:r>
    </w:p>
    <w:p>
      <w:pPr>
        <w:numPr>
          <w:ilvl w:val="0"/>
          <w:numId w:val="0"/>
        </w:numPr>
        <w:rPr>
          <w:rFonts w:hint="default"/>
        </w:rPr>
      </w:pPr>
      <w:r>
        <w:rPr>
          <w:rFonts w:hint="default"/>
        </w:rPr>
        <w:t xml:space="preserve">  物理层          网卡</w:t>
      </w:r>
    </w:p>
    <w:p>
      <w:pPr>
        <w:rPr>
          <w:rFonts w:hint="default"/>
        </w:rPr>
      </w:pPr>
    </w:p>
    <w:p>
      <w:pPr>
        <w:rPr>
          <w:rFonts w:hint="default"/>
        </w:rPr>
      </w:pPr>
      <w:r>
        <w:rPr>
          <w:rFonts w:hint="default"/>
        </w:rPr>
        <w:t>小链接:</w:t>
      </w:r>
    </w:p>
    <w:p>
      <w:pPr>
        <w:numPr>
          <w:ilvl w:val="0"/>
          <w:numId w:val="4"/>
        </w:numPr>
        <w:rPr>
          <w:rFonts w:hint="default"/>
        </w:rPr>
      </w:pPr>
      <w:r>
        <w:rPr>
          <w:rFonts w:hint="default"/>
        </w:rPr>
        <w:t>ARPAnet : DoD (美国国防部) 出资创办了高级研究项目署 , 即ARPA ,  他把当时美国三所大学的4台计算机连接起来</w:t>
      </w:r>
    </w:p>
    <w:p>
      <w:pPr>
        <w:numPr>
          <w:ilvl w:val="0"/>
          <w:numId w:val="0"/>
        </w:numPr>
        <w:rPr>
          <w:rFonts w:hint="default"/>
        </w:rPr>
      </w:pPr>
    </w:p>
    <w:p>
      <w:pPr>
        <w:pStyle w:val="3"/>
        <w:rPr>
          <w:rFonts w:hint="default"/>
        </w:rPr>
      </w:pPr>
      <w:bookmarkStart w:id="11" w:name="_Toc255859793"/>
      <w:r>
        <w:rPr>
          <w:rFonts w:hint="default"/>
        </w:rPr>
        <w:t>IP地址:</w:t>
      </w:r>
      <w:bookmarkEnd w:id="11"/>
    </w:p>
    <w:p>
      <w:pPr>
        <w:rPr>
          <w:rFonts w:hint="default"/>
        </w:rPr>
      </w:pPr>
      <w:r>
        <w:rPr>
          <w:rStyle w:val="20"/>
          <w:rFonts w:hint="default" w:ascii="DejaVu Sans"/>
        </w:rPr>
        <w:t xml:space="preserve"> </w:t>
      </w:r>
      <w:r>
        <w:rPr>
          <w:rFonts w:hint="default"/>
        </w:rPr>
        <w:t xml:space="preserve"> </w:t>
      </w:r>
    </w:p>
    <w:p>
      <w:pPr>
        <w:numPr>
          <w:ilvl w:val="0"/>
          <w:numId w:val="5"/>
        </w:numPr>
        <w:rPr>
          <w:rFonts w:hint="default"/>
        </w:rPr>
      </w:pPr>
      <w:r>
        <w:rPr>
          <w:rFonts w:hint="default"/>
        </w:rPr>
        <w:t xml:space="preserve">IP地址(点分十进制): 32位的2进制数  因为这么长的2进制数对人来说非常不友好,为了方便人为记忆和表示 , 每8位转换成一个10进制数的表示方式 </w:t>
      </w:r>
    </w:p>
    <w:p>
      <w:pPr>
        <w:numPr>
          <w:ilvl w:val="0"/>
          <w:numId w:val="0"/>
        </w:numPr>
        <w:rPr>
          <w:rFonts w:hint="default"/>
        </w:rPr>
      </w:pPr>
    </w:p>
    <w:p>
      <w:pPr>
        <w:rPr>
          <w:rFonts w:hint="default"/>
        </w:rPr>
      </w:pPr>
      <w:r>
        <w:rPr>
          <w:rFonts w:hint="default"/>
        </w:rPr>
        <w:t>任何0 - 255 间的数字都可以表示成8个0和1的组合</w:t>
      </w:r>
    </w:p>
    <w:p>
      <w:pPr>
        <w:rPr>
          <w:rFonts w:hint="default"/>
        </w:rPr>
      </w:pPr>
      <w:r>
        <w:rPr>
          <w:rFonts w:hint="default"/>
        </w:rPr>
        <w:t>00000000 -&gt; 0</w:t>
      </w:r>
    </w:p>
    <w:p>
      <w:pPr>
        <w:rPr>
          <w:rFonts w:hint="default"/>
        </w:rPr>
      </w:pPr>
      <w:r>
        <w:rPr>
          <w:rFonts w:hint="default"/>
        </w:rPr>
        <w:t>00000001 -&gt; 1</w:t>
      </w:r>
    </w:p>
    <w:p>
      <w:pPr>
        <w:rPr>
          <w:rFonts w:hint="default"/>
        </w:rPr>
      </w:pPr>
      <w:r>
        <w:rPr>
          <w:rFonts w:hint="default"/>
        </w:rPr>
        <w:t xml:space="preserve">00000010 -&gt; 2 </w:t>
      </w:r>
    </w:p>
    <w:p>
      <w:pPr>
        <w:rPr>
          <w:rFonts w:hint="default"/>
        </w:rPr>
      </w:pPr>
      <w:r>
        <w:rPr>
          <w:rFonts w:hint="default"/>
        </w:rPr>
        <w:t>00000011 -&gt; 3</w:t>
      </w:r>
    </w:p>
    <w:p>
      <w:pPr>
        <w:rPr>
          <w:rFonts w:hint="default"/>
        </w:rPr>
      </w:pPr>
      <w:r>
        <w:rPr>
          <w:rFonts w:hint="default"/>
        </w:rPr>
        <w:t>11111111 -&gt; 255</w:t>
      </w:r>
    </w:p>
    <w:p>
      <w:pPr>
        <w:numPr>
          <w:ilvl w:val="0"/>
          <w:numId w:val="0"/>
        </w:numPr>
        <w:rPr>
          <w:rFonts w:hint="default"/>
        </w:rPr>
      </w:pPr>
    </w:p>
    <w:p>
      <w:pPr>
        <w:rPr>
          <w:rFonts w:hint="default"/>
        </w:rPr>
      </w:pPr>
      <w:r>
        <w:rPr>
          <w:rFonts w:hint="default"/>
        </w:rPr>
        <w:t>2.IP地址的作用？</w:t>
      </w:r>
    </w:p>
    <w:p>
      <w:pPr>
        <w:rPr>
          <w:rFonts w:hint="default"/>
        </w:rPr>
      </w:pPr>
      <w:r>
        <w:rPr>
          <w:rFonts w:hint="default"/>
        </w:rPr>
        <w:t xml:space="preserve">  --表示一个网络节点的网络地址</w:t>
      </w:r>
    </w:p>
    <w:p>
      <w:pPr>
        <w:rPr>
          <w:rFonts w:hint="default"/>
        </w:rPr>
      </w:pPr>
      <w:r>
        <w:rPr>
          <w:rFonts w:hint="default"/>
        </w:rPr>
        <w:t xml:space="preserve">  --唯一标识网络中的一台主机</w:t>
      </w:r>
    </w:p>
    <w:p>
      <w:pPr>
        <w:rPr>
          <w:rFonts w:hint="default"/>
        </w:rPr>
      </w:pPr>
    </w:p>
    <w:p>
      <w:pPr>
        <w:numPr>
          <w:ilvl w:val="0"/>
          <w:numId w:val="6"/>
        </w:numPr>
        <w:rPr>
          <w:rFonts w:hint="default"/>
        </w:rPr>
      </w:pPr>
      <w:r>
        <w:rPr>
          <w:rFonts w:hint="default"/>
        </w:rPr>
        <w:t>IP地址的分类？</w:t>
      </w:r>
    </w:p>
    <w:p>
      <w:pPr>
        <w:rPr>
          <w:rFonts w:hint="default"/>
        </w:rPr>
      </w:pPr>
      <w:r>
        <w:rPr>
          <w:rFonts w:hint="default"/>
        </w:rPr>
        <w:t>A类 : 前8位作为网络位 , 第1位必须是0</w:t>
      </w:r>
    </w:p>
    <w:p>
      <w:pPr>
        <w:rPr>
          <w:rFonts w:hint="default"/>
        </w:rPr>
      </w:pPr>
      <w:r>
        <w:rPr>
          <w:rFonts w:hint="default"/>
        </w:rPr>
        <w:t xml:space="preserve">B类 : 前16位作为网络位 , 前2位必须是10 </w:t>
      </w:r>
    </w:p>
    <w:p>
      <w:pPr>
        <w:rPr>
          <w:rFonts w:hint="default"/>
        </w:rPr>
      </w:pPr>
      <w:r>
        <w:rPr>
          <w:rFonts w:hint="default"/>
        </w:rPr>
        <w:t>C类 : 前24位作为网络位 , 前3位必须是110</w:t>
      </w:r>
    </w:p>
    <w:p>
      <w:pPr>
        <w:rPr>
          <w:rFonts w:hint="default"/>
        </w:rPr>
      </w:pPr>
      <w:r>
        <w:rPr>
          <w:rFonts w:hint="default"/>
        </w:rPr>
        <w:t>D类 : 前4位必须是1110 , 用于多播(组播)</w:t>
      </w:r>
    </w:p>
    <w:p>
      <w:pPr>
        <w:rPr>
          <w:rFonts w:hint="default"/>
        </w:rPr>
      </w:pPr>
      <w:r>
        <w:rPr>
          <w:rFonts w:hint="default"/>
        </w:rPr>
        <w:t>E类 : 前5位必须是11110 , 保留用于互联网研究</w:t>
      </w:r>
    </w:p>
    <w:p>
      <w:pPr>
        <w:rPr>
          <w:rFonts w:hint="default"/>
        </w:rPr>
      </w:pPr>
    </w:p>
    <w:p>
      <w:pPr>
        <w:numPr>
          <w:ilvl w:val="0"/>
          <w:numId w:val="7"/>
        </w:numPr>
        <w:rPr>
          <w:rFonts w:hint="default"/>
        </w:rPr>
      </w:pPr>
      <w:r>
        <w:rPr>
          <w:rFonts w:hint="default"/>
        </w:rPr>
        <w:t>IP地址的版本</w:t>
      </w:r>
    </w:p>
    <w:p>
      <w:pPr>
        <w:numPr>
          <w:ilvl w:val="0"/>
          <w:numId w:val="0"/>
        </w:numPr>
        <w:rPr>
          <w:rFonts w:hint="default"/>
        </w:rPr>
      </w:pPr>
      <w:r>
        <w:rPr>
          <w:rFonts w:hint="default"/>
        </w:rPr>
        <w:t xml:space="preserve">  --ipv4</w:t>
      </w:r>
    </w:p>
    <w:p>
      <w:pPr>
        <w:numPr>
          <w:ilvl w:val="0"/>
          <w:numId w:val="0"/>
        </w:numPr>
        <w:rPr>
          <w:rFonts w:hint="default"/>
        </w:rPr>
      </w:pPr>
      <w:r>
        <w:rPr>
          <w:rFonts w:hint="default"/>
        </w:rPr>
        <w:t xml:space="preserve">  --ipv6</w:t>
      </w:r>
    </w:p>
    <w:p>
      <w:pPr>
        <w:numPr>
          <w:ilvl w:val="0"/>
          <w:numId w:val="0"/>
        </w:numPr>
        <w:rPr>
          <w:rFonts w:hint="default"/>
        </w:rPr>
      </w:pPr>
    </w:p>
    <w:p>
      <w:pPr>
        <w:numPr>
          <w:ilvl w:val="0"/>
          <w:numId w:val="7"/>
        </w:numPr>
        <w:rPr>
          <w:rFonts w:hint="default"/>
        </w:rPr>
      </w:pPr>
      <w:r>
        <w:rPr>
          <w:rFonts w:hint="default"/>
        </w:rPr>
        <w:t>私有IP地址:预留给企业内部使用</w:t>
      </w:r>
    </w:p>
    <w:p>
      <w:pPr>
        <w:numPr>
          <w:ilvl w:val="0"/>
          <w:numId w:val="0"/>
        </w:numPr>
        <w:rPr>
          <w:rFonts w:hint="default"/>
        </w:rPr>
      </w:pPr>
      <w:r>
        <w:rPr>
          <w:rFonts w:hint="default"/>
        </w:rPr>
        <w:t xml:space="preserve">  范围:</w:t>
      </w:r>
    </w:p>
    <w:p>
      <w:pPr>
        <w:numPr>
          <w:ilvl w:val="0"/>
          <w:numId w:val="0"/>
        </w:numPr>
        <w:rPr>
          <w:rFonts w:hint="default"/>
        </w:rPr>
      </w:pPr>
      <w:r>
        <w:rPr>
          <w:rFonts w:hint="default"/>
        </w:rPr>
        <w:t xml:space="preserve">  A类:10.0.0.1 - 10.255.255.254</w:t>
      </w:r>
    </w:p>
    <w:p>
      <w:pPr>
        <w:numPr>
          <w:ilvl w:val="0"/>
          <w:numId w:val="0"/>
        </w:numPr>
        <w:rPr>
          <w:rFonts w:hint="default"/>
        </w:rPr>
      </w:pPr>
      <w:r>
        <w:rPr>
          <w:rFonts w:hint="default"/>
        </w:rPr>
        <w:t xml:space="preserve">  B类:172.16.0.1 - 172.31.255.254</w:t>
      </w:r>
    </w:p>
    <w:p>
      <w:pPr>
        <w:numPr>
          <w:ilvl w:val="0"/>
          <w:numId w:val="0"/>
        </w:numPr>
        <w:rPr>
          <w:rFonts w:hint="default"/>
        </w:rPr>
      </w:pPr>
      <w:r>
        <w:rPr>
          <w:rFonts w:hint="default"/>
        </w:rPr>
        <w:t xml:space="preserve">  C类:192.168.0.1 - 192.168.255.254</w:t>
      </w:r>
    </w:p>
    <w:p>
      <w:pPr>
        <w:rPr>
          <w:rFonts w:hint="default"/>
        </w:rPr>
      </w:pPr>
    </w:p>
    <w:p>
      <w:pPr>
        <w:numPr>
          <w:ilvl w:val="0"/>
          <w:numId w:val="7"/>
        </w:numPr>
        <w:rPr>
          <w:rFonts w:hint="default"/>
        </w:rPr>
      </w:pPr>
      <w:r>
        <w:rPr>
          <w:rFonts w:hint="default"/>
        </w:rPr>
        <w:t>IP地址的表示</w:t>
      </w:r>
    </w:p>
    <w:p>
      <w:pPr>
        <w:numPr>
          <w:ilvl w:val="0"/>
          <w:numId w:val="0"/>
        </w:numPr>
        <w:rPr>
          <w:rFonts w:hint="default"/>
        </w:rPr>
      </w:pPr>
      <w:r>
        <w:rPr>
          <w:rFonts w:hint="default"/>
        </w:rPr>
        <w:t xml:space="preserve">  --如192.168.1.1  255.255.255.0 = 192.168.1.1/24</w:t>
      </w:r>
    </w:p>
    <w:p>
      <w:pPr>
        <w:rPr>
          <w:rFonts w:hint="default"/>
        </w:rPr>
      </w:pPr>
      <w:r>
        <w:rPr>
          <w:rFonts w:hint="default"/>
        </w:rPr>
        <w:t xml:space="preserve">  --” / ”后面的数字表示网络位的位数</w:t>
      </w:r>
    </w:p>
    <w:p>
      <w:pPr>
        <w:rPr>
          <w:rFonts w:hint="default"/>
        </w:rPr>
      </w:pPr>
    </w:p>
    <w:p>
      <w:pPr>
        <w:numPr>
          <w:ilvl w:val="0"/>
          <w:numId w:val="7"/>
        </w:numPr>
        <w:rPr>
          <w:rFonts w:hint="default"/>
        </w:rPr>
      </w:pPr>
      <w:r>
        <w:rPr>
          <w:rFonts w:hint="default"/>
        </w:rPr>
        <w:t>自动分配IP地址</w:t>
      </w:r>
    </w:p>
    <w:p>
      <w:pPr>
        <w:numPr>
          <w:ilvl w:val="0"/>
          <w:numId w:val="0"/>
        </w:numPr>
        <w:rPr>
          <w:rFonts w:hint="default"/>
        </w:rPr>
      </w:pPr>
      <w:r>
        <w:rPr>
          <w:rFonts w:hint="default"/>
        </w:rPr>
        <w:t xml:space="preserve">  --DHCP服务</w:t>
      </w:r>
    </w:p>
    <w:p>
      <w:pPr>
        <w:numPr>
          <w:ilvl w:val="0"/>
          <w:numId w:val="0"/>
        </w:numPr>
        <w:rPr>
          <w:rFonts w:hint="default"/>
        </w:rPr>
      </w:pPr>
    </w:p>
    <w:p>
      <w:pPr>
        <w:numPr>
          <w:ilvl w:val="0"/>
          <w:numId w:val="7"/>
        </w:numPr>
        <w:rPr>
          <w:rFonts w:hint="default"/>
        </w:rPr>
      </w:pPr>
      <w:r>
        <w:rPr>
          <w:rFonts w:hint="default"/>
        </w:rPr>
        <w:t>配置IP的4种方法</w:t>
      </w:r>
    </w:p>
    <w:p>
      <w:pPr>
        <w:numPr>
          <w:ilvl w:val="0"/>
          <w:numId w:val="0"/>
        </w:numPr>
        <w:rPr>
          <w:rFonts w:hint="default"/>
        </w:rPr>
      </w:pPr>
      <w:r>
        <w:rPr>
          <w:rFonts w:hint="default"/>
        </w:rPr>
        <w:t xml:space="preserve">  --临时配置IP:</w:t>
      </w:r>
    </w:p>
    <w:p>
      <w:pPr>
        <w:numPr>
          <w:ilvl w:val="0"/>
          <w:numId w:val="0"/>
        </w:numPr>
        <w:rPr>
          <w:rFonts w:hint="default"/>
        </w:rPr>
      </w:pPr>
      <w:r>
        <w:rPr>
          <w:rFonts w:hint="default"/>
        </w:rPr>
        <w:t xml:space="preserve">    #ifconfig 设备名 IP地址 子网掩码</w:t>
      </w:r>
    </w:p>
    <w:p>
      <w:pPr>
        <w:numPr>
          <w:ilvl w:val="0"/>
          <w:numId w:val="0"/>
        </w:numPr>
        <w:rPr>
          <w:rFonts w:hint="default"/>
        </w:rPr>
      </w:pPr>
      <w:r>
        <w:rPr>
          <w:rFonts w:hint="default"/>
        </w:rPr>
        <w:t xml:space="preserve">  --永久配置IP:</w:t>
      </w:r>
    </w:p>
    <w:p>
      <w:pPr>
        <w:numPr>
          <w:ilvl w:val="0"/>
          <w:numId w:val="0"/>
        </w:numPr>
        <w:ind w:firstLine="420"/>
        <w:rPr>
          <w:rFonts w:hint="default"/>
        </w:rPr>
      </w:pPr>
      <w:r>
        <w:rPr>
          <w:rFonts w:hint="default"/>
        </w:rPr>
        <w:t>1 ) nmtui</w:t>
      </w:r>
    </w:p>
    <w:p>
      <w:pPr>
        <w:numPr>
          <w:ilvl w:val="0"/>
          <w:numId w:val="0"/>
        </w:numPr>
        <w:ind w:firstLine="420"/>
        <w:rPr>
          <w:rFonts w:hint="default"/>
        </w:rPr>
      </w:pPr>
      <w:r>
        <w:rPr>
          <w:rFonts w:hint="default"/>
        </w:rPr>
        <w:t>2 ) 更改配置文件</w:t>
      </w:r>
    </w:p>
    <w:p>
      <w:pPr>
        <w:numPr>
          <w:ilvl w:val="0"/>
          <w:numId w:val="0"/>
        </w:numPr>
        <w:ind w:firstLine="420"/>
        <w:rPr>
          <w:rFonts w:hint="default"/>
        </w:rPr>
      </w:pPr>
      <w:r>
        <w:rPr>
          <w:rFonts w:hint="default"/>
        </w:rPr>
        <w:t xml:space="preserve">    /etc/sysconfig/network-scripts/ifcfg-设备名</w:t>
      </w:r>
    </w:p>
    <w:p>
      <w:pPr>
        <w:numPr>
          <w:ilvl w:val="0"/>
          <w:numId w:val="0"/>
        </w:numPr>
        <w:ind w:firstLine="420"/>
        <w:jc w:val="left"/>
        <w:rPr>
          <w:rFonts w:hint="default"/>
        </w:rPr>
      </w:pPr>
      <w:r>
        <w:rPr>
          <w:rFonts w:hint="default"/>
        </w:rPr>
        <w:t>3 ) # nmcli connection modify eth0 ipv4.method manual ipv4.addresses 176.19.2.200/24 autoconnect yes</w:t>
      </w:r>
    </w:p>
    <w:p>
      <w:pPr>
        <w:numPr>
          <w:ilvl w:val="0"/>
          <w:numId w:val="0"/>
        </w:numPr>
        <w:ind w:firstLine="420"/>
        <w:jc w:val="left"/>
        <w:rPr>
          <w:rFonts w:hint="default"/>
        </w:rPr>
      </w:pPr>
      <w:r>
        <w:rPr>
          <w:rFonts w:hint="default"/>
        </w:rPr>
        <w:t xml:space="preserve">    # nmcli connection up eth0</w:t>
      </w:r>
    </w:p>
    <w:p>
      <w:pPr>
        <w:numPr>
          <w:ilvl w:val="0"/>
          <w:numId w:val="0"/>
        </w:numPr>
        <w:rPr>
          <w:rFonts w:hint="default"/>
        </w:rPr>
      </w:pPr>
    </w:p>
    <w:p>
      <w:pPr>
        <w:numPr>
          <w:ilvl w:val="0"/>
          <w:numId w:val="0"/>
        </w:numPr>
        <w:rPr>
          <w:rFonts w:hint="eastAsia"/>
        </w:rPr>
      </w:pPr>
      <w:r>
        <w:rPr>
          <w:rFonts w:hint="eastAsia"/>
        </w:rPr>
        <w:t>配置IPv6地址</w:t>
      </w:r>
    </w:p>
    <w:p>
      <w:pPr>
        <w:numPr>
          <w:ilvl w:val="0"/>
          <w:numId w:val="0"/>
        </w:numPr>
        <w:rPr>
          <w:rFonts w:hint="eastAsia"/>
        </w:rPr>
      </w:pPr>
      <w:r>
        <w:rPr>
          <w:rFonts w:hint="eastAsia"/>
        </w:rPr>
        <w:t>• IPv4 地址表示</w:t>
      </w:r>
    </w:p>
    <w:p>
      <w:pPr>
        <w:numPr>
          <w:ilvl w:val="0"/>
          <w:numId w:val="0"/>
        </w:numPr>
        <w:rPr>
          <w:rFonts w:hint="eastAsia"/>
        </w:rPr>
      </w:pPr>
      <w:r>
        <w:rPr>
          <w:rFonts w:hint="eastAsia"/>
        </w:rPr>
        <w:t>– 32个二进制位,点分隔的十进制数</w:t>
      </w:r>
    </w:p>
    <w:p>
      <w:pPr>
        <w:numPr>
          <w:ilvl w:val="0"/>
          <w:numId w:val="0"/>
        </w:numPr>
        <w:rPr>
          <w:rFonts w:hint="eastAsia"/>
        </w:rPr>
      </w:pPr>
      <w:r>
        <w:rPr>
          <w:rFonts w:hint="eastAsia"/>
        </w:rPr>
        <w:t>– 例如:172.25.0.11、127.0.0.1</w:t>
      </w:r>
    </w:p>
    <w:p>
      <w:pPr>
        <w:numPr>
          <w:ilvl w:val="0"/>
          <w:numId w:val="0"/>
        </w:numPr>
        <w:rPr>
          <w:rFonts w:hint="eastAsia"/>
        </w:rPr>
      </w:pPr>
    </w:p>
    <w:p>
      <w:pPr>
        <w:numPr>
          <w:ilvl w:val="0"/>
          <w:numId w:val="0"/>
        </w:numPr>
        <w:rPr>
          <w:rFonts w:hint="eastAsia"/>
        </w:rPr>
      </w:pPr>
      <w:r>
        <w:rPr>
          <w:rFonts w:hint="eastAsia"/>
        </w:rPr>
        <w:t>• IPv6 地址表示</w:t>
      </w:r>
    </w:p>
    <w:p>
      <w:pPr>
        <w:numPr>
          <w:ilvl w:val="0"/>
          <w:numId w:val="0"/>
        </w:numPr>
        <w:rPr>
          <w:rFonts w:hint="eastAsia"/>
        </w:rPr>
      </w:pPr>
      <w:r>
        <w:rPr>
          <w:rFonts w:hint="eastAsia"/>
        </w:rPr>
        <w:t>– 128个二进制位,冒号分隔  的十六进制数</w:t>
      </w:r>
    </w:p>
    <w:p>
      <w:pPr>
        <w:numPr>
          <w:ilvl w:val="0"/>
          <w:numId w:val="0"/>
        </w:numPr>
        <w:rPr>
          <w:rFonts w:hint="eastAsia"/>
        </w:rPr>
      </w:pPr>
      <w:r>
        <w:rPr>
          <w:rFonts w:hint="eastAsia"/>
        </w:rPr>
        <w:t>– 每段内连续的前置 0 可省略、连续的多个 : 可简化为 ::</w:t>
      </w:r>
    </w:p>
    <w:p>
      <w:pPr>
        <w:numPr>
          <w:ilvl w:val="0"/>
          <w:numId w:val="0"/>
        </w:numPr>
        <w:rPr>
          <w:rFonts w:hint="eastAsia"/>
        </w:rPr>
      </w:pPr>
      <w:r>
        <w:rPr>
          <w:rFonts w:hint="eastAsia"/>
        </w:rPr>
        <w:t>– 例如: 2003:ac18:0000:0000:0000:0000:0000:0305</w:t>
      </w:r>
    </w:p>
    <w:p>
      <w:pPr>
        <w:numPr>
          <w:ilvl w:val="0"/>
          <w:numId w:val="0"/>
        </w:numPr>
        <w:rPr>
          <w:rFonts w:hint="eastAsia"/>
        </w:rPr>
      </w:pPr>
      <w:r>
        <w:rPr>
          <w:rFonts w:hint="eastAsia"/>
        </w:rPr>
        <w:t xml:space="preserve">      2003:ac18::305</w:t>
      </w:r>
    </w:p>
    <w:p>
      <w:pPr>
        <w:numPr>
          <w:ilvl w:val="0"/>
          <w:numId w:val="0"/>
        </w:numPr>
        <w:rPr>
          <w:rFonts w:hint="eastAsia"/>
        </w:rPr>
      </w:pPr>
      <w:r>
        <w:rPr>
          <w:rFonts w:hint="eastAsia"/>
        </w:rPr>
        <w:t xml:space="preserve">nmcli  connection  modify  'System eth0' </w:t>
      </w:r>
    </w:p>
    <w:p>
      <w:pPr>
        <w:numPr>
          <w:ilvl w:val="0"/>
          <w:numId w:val="0"/>
        </w:numPr>
        <w:rPr>
          <w:rFonts w:hint="eastAsia"/>
        </w:rPr>
      </w:pPr>
      <w:r>
        <w:rPr>
          <w:rFonts w:hint="eastAsia"/>
        </w:rPr>
        <w:t xml:space="preserve">ipv6.method manual ipv6.addresses  '2003:ac18::305/64' </w:t>
      </w:r>
    </w:p>
    <w:p>
      <w:pPr>
        <w:numPr>
          <w:ilvl w:val="0"/>
          <w:numId w:val="0"/>
        </w:numPr>
        <w:rPr>
          <w:rFonts w:hint="default"/>
        </w:rPr>
      </w:pPr>
      <w:r>
        <w:rPr>
          <w:rFonts w:hint="eastAsia"/>
        </w:rPr>
        <w:t>connection.autoconnect  yes</w:t>
      </w:r>
    </w:p>
    <w:p>
      <w:pPr>
        <w:numPr>
          <w:ilvl w:val="0"/>
          <w:numId w:val="0"/>
        </w:numPr>
        <w:rPr>
          <w:rFonts w:hint="default"/>
        </w:rPr>
      </w:pPr>
      <w:r>
        <w:rPr>
          <w:rFonts w:hint="eastAsia"/>
        </w:rPr>
        <w:t>ping6  2003:ac18::305</w:t>
      </w:r>
    </w:p>
    <w:p>
      <w:pPr>
        <w:rPr>
          <w:rFonts w:hint="default"/>
        </w:rPr>
      </w:pPr>
    </w:p>
    <w:p>
      <w:pPr>
        <w:rPr>
          <w:rFonts w:hint="default"/>
        </w:rPr>
      </w:pPr>
      <w:r>
        <w:rPr>
          <w:rFonts w:hint="default"/>
        </w:rPr>
        <w:t>小链接:</w:t>
      </w:r>
    </w:p>
    <w:p>
      <w:pPr>
        <w:numPr>
          <w:ilvl w:val="0"/>
          <w:numId w:val="8"/>
        </w:numPr>
        <w:rPr>
          <w:rFonts w:hint="default"/>
        </w:rPr>
      </w:pPr>
      <w:r>
        <w:rPr>
          <w:rFonts w:hint="default"/>
        </w:rPr>
        <w:t>MAC地址: MAC地址是物理地址具有唯一性</w:t>
      </w:r>
    </w:p>
    <w:p>
      <w:pPr>
        <w:numPr>
          <w:ilvl w:val="0"/>
          <w:numId w:val="8"/>
        </w:numPr>
        <w:rPr>
          <w:rFonts w:hint="default"/>
        </w:rPr>
      </w:pPr>
      <w:r>
        <w:rPr>
          <w:rFonts w:hint="default"/>
        </w:rPr>
        <w:t>单播 : 一对一 ; 多播(组播) : 一对部分 ; 广播 : 一对全部</w:t>
      </w:r>
    </w:p>
    <w:p>
      <w:pPr>
        <w:numPr>
          <w:ilvl w:val="0"/>
          <w:numId w:val="0"/>
        </w:numPr>
        <w:rPr>
          <w:rFonts w:hint="default"/>
        </w:rPr>
      </w:pPr>
      <w:r>
        <w:rPr>
          <w:rFonts w:hint="default"/>
        </w:rPr>
        <w:t>3.127.0.0.1 是本地环回地址 , 表示"我自己"的意思</w:t>
      </w:r>
    </w:p>
    <w:p>
      <w:pPr>
        <w:widowControl w:val="0"/>
        <w:numPr>
          <w:ilvl w:val="0"/>
          <w:numId w:val="0"/>
        </w:numPr>
        <w:jc w:val="both"/>
        <w:rPr>
          <w:rFonts w:hint="default"/>
        </w:rPr>
      </w:pPr>
      <w:r>
        <w:rPr>
          <w:rFonts w:hint="default"/>
        </w:rPr>
        <w:t>4.0与255不能充当主机位,0代表网段,255代表广播地址</w:t>
      </w:r>
    </w:p>
    <w:p>
      <w:pPr>
        <w:widowControl w:val="0"/>
        <w:numPr>
          <w:ilvl w:val="0"/>
          <w:numId w:val="0"/>
        </w:numPr>
        <w:jc w:val="both"/>
        <w:rPr>
          <w:rFonts w:hint="default"/>
        </w:rPr>
      </w:pPr>
    </w:p>
    <w:p>
      <w:pPr>
        <w:pStyle w:val="3"/>
        <w:rPr>
          <w:rFonts w:hint="default"/>
        </w:rPr>
      </w:pPr>
      <w:bookmarkStart w:id="12" w:name="_Toc590281619"/>
      <w:r>
        <w:rPr>
          <w:rFonts w:hint="default"/>
        </w:rPr>
        <w:t>子网掩码:</w:t>
      </w:r>
      <w:bookmarkEnd w:id="12"/>
    </w:p>
    <w:p>
      <w:pPr>
        <w:rPr>
          <w:rFonts w:hint="default"/>
        </w:rPr>
      </w:pPr>
      <w:r>
        <w:rPr>
          <w:rFonts w:hint="default"/>
        </w:rPr>
        <w:t>1.子网掩码的作用？</w:t>
      </w:r>
    </w:p>
    <w:p>
      <w:pPr>
        <w:rPr>
          <w:rFonts w:hint="default"/>
        </w:rPr>
      </w:pPr>
      <w:r>
        <w:rPr>
          <w:rFonts w:hint="default"/>
        </w:rPr>
        <w:t xml:space="preserve">  --可以区分IP地址的网络部分和主机部分,二进制数模式下将网络部份全部写成1,主机部分全部写成0</w:t>
      </w:r>
    </w:p>
    <w:p>
      <w:pPr>
        <w:rPr>
          <w:rFonts w:hint="default"/>
        </w:rPr>
      </w:pPr>
    </w:p>
    <w:p>
      <w:pPr>
        <w:numPr>
          <w:ilvl w:val="0"/>
          <w:numId w:val="9"/>
        </w:numPr>
        <w:rPr>
          <w:rFonts w:hint="default"/>
        </w:rPr>
      </w:pPr>
      <w:r>
        <w:rPr>
          <w:rFonts w:hint="default"/>
        </w:rPr>
        <w:t>网络位的作用</w:t>
      </w:r>
    </w:p>
    <w:p>
      <w:pPr>
        <w:numPr>
          <w:ilvl w:val="0"/>
          <w:numId w:val="0"/>
        </w:numPr>
        <w:rPr>
          <w:rFonts w:hint="default"/>
        </w:rPr>
      </w:pPr>
      <w:r>
        <w:rPr>
          <w:rFonts w:hint="default"/>
        </w:rPr>
        <w:t xml:space="preserve">  --标识一个网络(网段)</w:t>
      </w:r>
    </w:p>
    <w:p>
      <w:pPr>
        <w:rPr>
          <w:rFonts w:hint="default"/>
        </w:rPr>
      </w:pPr>
    </w:p>
    <w:p>
      <w:pPr>
        <w:rPr>
          <w:rFonts w:hint="default"/>
        </w:rPr>
      </w:pPr>
      <w:r>
        <w:rPr>
          <w:rFonts w:hint="default"/>
        </w:rPr>
        <w:t>小链接:</w:t>
      </w:r>
    </w:p>
    <w:p>
      <w:pPr>
        <w:numPr>
          <w:ilvl w:val="0"/>
          <w:numId w:val="10"/>
        </w:numPr>
        <w:rPr>
          <w:rFonts w:hint="default"/>
        </w:rPr>
      </w:pPr>
      <w:r>
        <w:rPr>
          <w:rFonts w:hint="default"/>
        </w:rPr>
        <w:t>网段(网络ID): 由二进制的IP地址与其对应的子网掩码同位相乘</w:t>
      </w:r>
    </w:p>
    <w:p>
      <w:pPr>
        <w:widowControl w:val="0"/>
        <w:numPr>
          <w:ilvl w:val="0"/>
          <w:numId w:val="0"/>
        </w:numPr>
        <w:jc w:val="both"/>
        <w:rPr>
          <w:rFonts w:hint="default"/>
        </w:rPr>
      </w:pPr>
    </w:p>
    <w:p>
      <w:pPr>
        <w:pStyle w:val="3"/>
        <w:rPr>
          <w:rFonts w:hint="default"/>
        </w:rPr>
      </w:pPr>
      <w:bookmarkStart w:id="13" w:name="_Toc1518199854"/>
      <w:r>
        <w:rPr>
          <w:rFonts w:hint="default"/>
        </w:rPr>
        <w:t>IP路由:</w:t>
      </w:r>
      <w:bookmarkEnd w:id="13"/>
    </w:p>
    <w:p>
      <w:pPr>
        <w:numPr>
          <w:ilvl w:val="0"/>
          <w:numId w:val="11"/>
        </w:numPr>
        <w:rPr>
          <w:rFonts w:hint="default"/>
        </w:rPr>
      </w:pPr>
      <w:r>
        <w:rPr>
          <w:rFonts w:hint="default"/>
        </w:rPr>
        <w:t>什么是网关:</w:t>
      </w:r>
    </w:p>
    <w:p>
      <w:pPr>
        <w:numPr>
          <w:ilvl w:val="0"/>
          <w:numId w:val="0"/>
        </w:numPr>
        <w:rPr>
          <w:rFonts w:hint="default"/>
        </w:rPr>
      </w:pPr>
      <w:r>
        <w:rPr>
          <w:rFonts w:hint="default"/>
        </w:rPr>
        <w:t xml:space="preserve">  一个网络连接到下一个网络的关口,通常为一个路由器,实质为路由器连接局域网的端口的IP地址.</w:t>
      </w:r>
    </w:p>
    <w:p>
      <w:pPr>
        <w:numPr>
          <w:ilvl w:val="0"/>
          <w:numId w:val="0"/>
        </w:numPr>
        <w:rPr>
          <w:rFonts w:hint="default"/>
        </w:rPr>
      </w:pPr>
    </w:p>
    <w:p>
      <w:pPr>
        <w:numPr>
          <w:ilvl w:val="0"/>
          <w:numId w:val="11"/>
        </w:numPr>
        <w:rPr>
          <w:rFonts w:hint="default"/>
        </w:rPr>
      </w:pPr>
      <w:r>
        <w:rPr>
          <w:rFonts w:hint="default"/>
        </w:rPr>
        <w:t>网关的作用:</w:t>
      </w:r>
    </w:p>
    <w:p>
      <w:pPr>
        <w:numPr>
          <w:ilvl w:val="0"/>
          <w:numId w:val="0"/>
        </w:numPr>
        <w:rPr>
          <w:rFonts w:hint="default"/>
        </w:rPr>
      </w:pPr>
      <w:r>
        <w:rPr>
          <w:rFonts w:hint="default"/>
        </w:rPr>
        <w:t xml:space="preserve">  解决不同网络的通信</w:t>
      </w:r>
    </w:p>
    <w:p>
      <w:pPr>
        <w:numPr>
          <w:ilvl w:val="0"/>
          <w:numId w:val="0"/>
        </w:numPr>
        <w:rPr>
          <w:rFonts w:hint="default"/>
        </w:rPr>
      </w:pPr>
    </w:p>
    <w:p>
      <w:pPr>
        <w:numPr>
          <w:ilvl w:val="0"/>
          <w:numId w:val="0"/>
        </w:numPr>
        <w:rPr>
          <w:rFonts w:hint="default"/>
        </w:rPr>
      </w:pPr>
      <w:r>
        <w:rPr>
          <w:rFonts w:hint="default"/>
        </w:rPr>
        <w:t>小链接:</w:t>
      </w:r>
    </w:p>
    <w:p>
      <w:pPr>
        <w:numPr>
          <w:ilvl w:val="0"/>
          <w:numId w:val="0"/>
        </w:numPr>
        <w:rPr>
          <w:rFonts w:hint="default"/>
        </w:rPr>
      </w:pPr>
      <w:r>
        <w:rPr>
          <w:rFonts w:hint="default"/>
        </w:rPr>
        <w:t>1.采用交换机连接的网络是相同网络,采用路由器连接的网络是不同网络</w:t>
      </w:r>
    </w:p>
    <w:p>
      <w:pPr>
        <w:numPr>
          <w:ilvl w:val="0"/>
          <w:numId w:val="0"/>
        </w:numPr>
        <w:rPr>
          <w:rFonts w:hint="default"/>
        </w:rPr>
      </w:pPr>
    </w:p>
    <w:p>
      <w:pPr>
        <w:pStyle w:val="3"/>
        <w:rPr>
          <w:rFonts w:hint="default"/>
        </w:rPr>
      </w:pPr>
      <w:bookmarkStart w:id="14" w:name="_Toc1529096677"/>
      <w:r>
        <w:rPr>
          <w:rFonts w:hint="default"/>
        </w:rPr>
        <w:t>DNS服务器地址 :</w:t>
      </w:r>
      <w:bookmarkEnd w:id="14"/>
      <w:r>
        <w:rPr>
          <w:rFonts w:hint="default"/>
        </w:rPr>
        <w:t xml:space="preserve"> </w:t>
      </w:r>
    </w:p>
    <w:p>
      <w:pPr>
        <w:numPr>
          <w:ilvl w:val="0"/>
          <w:numId w:val="12"/>
        </w:numPr>
        <w:rPr>
          <w:rFonts w:hint="default"/>
        </w:rPr>
      </w:pPr>
      <w:r>
        <w:rPr>
          <w:rFonts w:hint="default"/>
        </w:rPr>
        <w:t>概述:DNS服务可以理解为网络查号台,它可以将好记的名字与不好记的IP地址进行匹配,解析</w:t>
      </w:r>
    </w:p>
    <w:p>
      <w:pPr>
        <w:widowControl w:val="0"/>
        <w:numPr>
          <w:ilvl w:val="0"/>
          <w:numId w:val="0"/>
        </w:numPr>
        <w:jc w:val="both"/>
        <w:rPr>
          <w:rFonts w:hint="default"/>
        </w:rPr>
      </w:pPr>
    </w:p>
    <w:p>
      <w:pPr>
        <w:widowControl w:val="0"/>
        <w:numPr>
          <w:ilvl w:val="0"/>
          <w:numId w:val="12"/>
        </w:numPr>
        <w:jc w:val="both"/>
        <w:rPr>
          <w:rFonts w:hint="default"/>
        </w:rPr>
      </w:pPr>
      <w:r>
        <w:rPr>
          <w:rFonts w:hint="default"/>
        </w:rPr>
        <w:t>DNS服务器(域名服务器)的作用:</w:t>
      </w:r>
    </w:p>
    <w:p>
      <w:pPr>
        <w:widowControl w:val="0"/>
        <w:numPr>
          <w:ilvl w:val="0"/>
          <w:numId w:val="0"/>
        </w:numPr>
        <w:jc w:val="both"/>
        <w:rPr>
          <w:rFonts w:hint="default"/>
        </w:rPr>
      </w:pPr>
      <w:r>
        <w:rPr>
          <w:rFonts w:hint="default"/>
        </w:rPr>
        <w:t xml:space="preserve">  将在浏览器中输入的域名,解析为对应IP地址</w:t>
      </w:r>
    </w:p>
    <w:p>
      <w:pPr>
        <w:pStyle w:val="2"/>
        <w:rPr>
          <w:rFonts w:hint="default"/>
        </w:rPr>
      </w:pPr>
      <w:bookmarkStart w:id="15" w:name="_Toc691952033"/>
      <w:r>
        <w:rPr>
          <w:rFonts w:hint="default"/>
        </w:rPr>
        <w:t>Linux基础命令</w:t>
      </w:r>
      <w:bookmarkEnd w:id="15"/>
    </w:p>
    <w:p>
      <w:pPr>
        <w:pStyle w:val="3"/>
        <w:rPr>
          <w:rFonts w:hint="default"/>
        </w:rPr>
      </w:pPr>
      <w:bookmarkStart w:id="16" w:name="_Toc57604"/>
      <w:r>
        <w:rPr>
          <w:rFonts w:hint="default"/>
        </w:rPr>
        <w:t>命令行基本概念:</w:t>
      </w:r>
      <w:bookmarkEnd w:id="16"/>
    </w:p>
    <w:p>
      <w:pPr>
        <w:numPr>
          <w:ilvl w:val="0"/>
          <w:numId w:val="13"/>
        </w:numPr>
        <w:rPr>
          <w:rFonts w:hint="default"/>
        </w:rPr>
      </w:pPr>
      <w:r>
        <w:rPr>
          <w:rFonts w:hint="default"/>
        </w:rPr>
        <w:t>提示符的组成:</w:t>
      </w:r>
    </w:p>
    <w:p>
      <w:pPr>
        <w:numPr>
          <w:ilvl w:val="0"/>
          <w:numId w:val="0"/>
        </w:numPr>
        <w:rPr>
          <w:rFonts w:hint="default"/>
        </w:rPr>
      </w:pPr>
      <w:r>
        <w:rPr>
          <w:rFonts w:hint="default"/>
        </w:rPr>
        <w:t xml:space="preserve">  [root@pokemon ~]#</w:t>
      </w:r>
    </w:p>
    <w:p>
      <w:pPr>
        <w:numPr>
          <w:ilvl w:val="0"/>
          <w:numId w:val="0"/>
        </w:numPr>
        <w:rPr>
          <w:rFonts w:hint="default"/>
        </w:rPr>
      </w:pPr>
      <w:r>
        <w:rPr>
          <w:rFonts w:hint="default"/>
        </w:rPr>
        <w:t xml:space="preserve">  root:用户名</w:t>
      </w:r>
    </w:p>
    <w:p>
      <w:pPr>
        <w:numPr>
          <w:ilvl w:val="0"/>
          <w:numId w:val="0"/>
        </w:numPr>
        <w:rPr>
          <w:rFonts w:hint="default"/>
        </w:rPr>
      </w:pPr>
      <w:r>
        <w:rPr>
          <w:rFonts w:hint="default"/>
        </w:rPr>
        <w:t xml:space="preserve">  pokemon:主机名</w:t>
      </w:r>
    </w:p>
    <w:p>
      <w:pPr>
        <w:numPr>
          <w:ilvl w:val="0"/>
          <w:numId w:val="0"/>
        </w:numPr>
        <w:rPr>
          <w:rFonts w:hint="default"/>
        </w:rPr>
      </w:pPr>
      <w:r>
        <w:rPr>
          <w:rFonts w:hint="default"/>
        </w:rPr>
        <w:t xml:space="preserve">  ~:当前工作路径</w:t>
      </w:r>
    </w:p>
    <w:p>
      <w:pPr>
        <w:numPr>
          <w:ilvl w:val="0"/>
          <w:numId w:val="0"/>
        </w:numPr>
        <w:rPr>
          <w:rFonts w:hint="default"/>
        </w:rPr>
      </w:pPr>
      <w:r>
        <w:rPr>
          <w:rFonts w:hint="default"/>
        </w:rPr>
        <w:t xml:space="preserve">  #:用户提示符,如果是root , 用户提示符是# , 如果是非root用户 , 用户提示符是$</w:t>
      </w:r>
    </w:p>
    <w:p>
      <w:pPr>
        <w:numPr>
          <w:ilvl w:val="0"/>
          <w:numId w:val="0"/>
        </w:numPr>
        <w:rPr>
          <w:rFonts w:hint="default"/>
        </w:rPr>
      </w:pPr>
    </w:p>
    <w:p>
      <w:pPr>
        <w:numPr>
          <w:ilvl w:val="0"/>
          <w:numId w:val="13"/>
        </w:numPr>
        <w:rPr>
          <w:rFonts w:hint="default"/>
        </w:rPr>
      </w:pPr>
      <w:r>
        <w:rPr>
          <w:rFonts w:hint="default"/>
        </w:rPr>
        <w:t>命令的基本格式</w:t>
      </w:r>
    </w:p>
    <w:p>
      <w:pPr>
        <w:numPr>
          <w:ilvl w:val="0"/>
          <w:numId w:val="0"/>
        </w:numPr>
        <w:rPr>
          <w:rFonts w:hint="default"/>
        </w:rPr>
      </w:pPr>
      <w:r>
        <w:rPr>
          <w:rFonts w:hint="default"/>
        </w:rPr>
        <w:t xml:space="preserve">  命令  [选项]...  [参数]...</w:t>
      </w:r>
    </w:p>
    <w:p>
      <w:pPr>
        <w:numPr>
          <w:ilvl w:val="0"/>
          <w:numId w:val="0"/>
        </w:numPr>
        <w:rPr>
          <w:rFonts w:hint="default"/>
        </w:rPr>
      </w:pPr>
    </w:p>
    <w:p>
      <w:pPr>
        <w:numPr>
          <w:ilvl w:val="0"/>
          <w:numId w:val="0"/>
        </w:numPr>
        <w:rPr>
          <w:rFonts w:hint="default"/>
        </w:rPr>
      </w:pPr>
      <w:r>
        <w:rPr>
          <w:rFonts w:hint="default"/>
        </w:rPr>
        <w:t>3.路径的表示方法？</w:t>
      </w:r>
    </w:p>
    <w:p>
      <w:pPr>
        <w:numPr>
          <w:ilvl w:val="0"/>
          <w:numId w:val="0"/>
        </w:numPr>
        <w:rPr>
          <w:rFonts w:hint="default"/>
        </w:rPr>
      </w:pPr>
      <w:r>
        <w:rPr>
          <w:rFonts w:hint="default"/>
        </w:rPr>
        <w:t xml:space="preserve">  --绝对路径 : /root/bin/pycharm</w:t>
      </w:r>
    </w:p>
    <w:p>
      <w:pPr>
        <w:numPr>
          <w:ilvl w:val="0"/>
          <w:numId w:val="0"/>
        </w:numPr>
        <w:rPr>
          <w:rFonts w:hint="default"/>
        </w:rPr>
      </w:pPr>
      <w:r>
        <w:rPr>
          <w:rFonts w:hint="default"/>
        </w:rPr>
        <w:t xml:space="preserve">  --相对路径 : bin/pycharm</w:t>
      </w:r>
    </w:p>
    <w:p>
      <w:pPr>
        <w:numPr>
          <w:ilvl w:val="0"/>
          <w:numId w:val="0"/>
        </w:numPr>
        <w:rPr>
          <w:rFonts w:hint="default"/>
        </w:rPr>
      </w:pPr>
    </w:p>
    <w:p>
      <w:pPr>
        <w:pStyle w:val="3"/>
        <w:rPr>
          <w:rFonts w:hint="default"/>
        </w:rPr>
      </w:pPr>
      <w:bookmarkStart w:id="17" w:name="_Toc640957682"/>
      <w:r>
        <w:rPr>
          <w:rFonts w:hint="default"/>
        </w:rPr>
        <w:t>基础命令介绍:</w:t>
      </w:r>
      <w:bookmarkEnd w:id="17"/>
    </w:p>
    <w:p>
      <w:pPr>
        <w:numPr>
          <w:ilvl w:val="0"/>
          <w:numId w:val="14"/>
        </w:numPr>
        <w:ind w:leftChars="0"/>
        <w:rPr>
          <w:rFonts w:hint="default"/>
        </w:rPr>
      </w:pPr>
      <w:r>
        <w:rPr>
          <w:rFonts w:hint="default"/>
        </w:rPr>
        <w:t>#ping:测试网络连通性</w:t>
      </w:r>
    </w:p>
    <w:p>
      <w:pPr>
        <w:numPr>
          <w:ilvl w:val="0"/>
          <w:numId w:val="0"/>
        </w:numPr>
        <w:rPr>
          <w:rFonts w:hint="default"/>
        </w:rPr>
      </w:pPr>
      <w:r>
        <w:rPr>
          <w:rFonts w:hint="default"/>
        </w:rPr>
        <w:t xml:space="preserve">  -c : 连接次数</w:t>
      </w:r>
    </w:p>
    <w:p>
      <w:pPr>
        <w:numPr>
          <w:ilvl w:val="0"/>
          <w:numId w:val="0"/>
        </w:numPr>
        <w:rPr>
          <w:rFonts w:hint="default"/>
        </w:rPr>
      </w:pPr>
      <w:r>
        <w:rPr>
          <w:rFonts w:hint="default"/>
        </w:rPr>
        <w:t xml:space="preserve">  --ping 127.0.0.1 测试自己的TCP/IP协议是否正常</w:t>
      </w:r>
    </w:p>
    <w:p>
      <w:pPr>
        <w:numPr>
          <w:ilvl w:val="0"/>
          <w:numId w:val="0"/>
        </w:numPr>
        <w:rPr>
          <w:rFonts w:hint="default"/>
        </w:rPr>
      </w:pPr>
      <w:r>
        <w:rPr>
          <w:rFonts w:hint="default"/>
        </w:rPr>
        <w:t xml:space="preserve">  --ping 网关地址  测试局域网通信是否正常</w:t>
      </w:r>
    </w:p>
    <w:p>
      <w:pPr>
        <w:numPr>
          <w:ilvl w:val="0"/>
          <w:numId w:val="0"/>
        </w:numPr>
        <w:rPr>
          <w:rFonts w:hint="default"/>
        </w:rPr>
      </w:pPr>
      <w:r>
        <w:rPr>
          <w:rFonts w:hint="default"/>
        </w:rPr>
        <w:t xml:space="preserve">  --ping 远程主机  测试外网通信</w:t>
      </w:r>
    </w:p>
    <w:p>
      <w:pPr>
        <w:numPr>
          <w:ilvl w:val="0"/>
          <w:numId w:val="0"/>
        </w:numPr>
        <w:rPr>
          <w:rFonts w:hint="default"/>
        </w:rPr>
      </w:pPr>
      <w:r>
        <w:rPr>
          <w:rFonts w:hint="default"/>
        </w:rPr>
        <w:t xml:space="preserve">  --ping [主机名] [-4/-6] 可以选择用ipv4或ipv6进行连接</w:t>
      </w:r>
    </w:p>
    <w:p>
      <w:pPr>
        <w:numPr>
          <w:ilvl w:val="0"/>
          <w:numId w:val="0"/>
        </w:numPr>
        <w:rPr>
          <w:rFonts w:hint="default"/>
        </w:rPr>
      </w:pPr>
      <w:r>
        <w:rPr>
          <w:rFonts w:hint="default"/>
        </w:rPr>
        <w:t xml:space="preserve">  --ping命令是双向的,有来有回</w:t>
      </w:r>
    </w:p>
    <w:p>
      <w:pPr>
        <w:numPr>
          <w:ilvl w:val="0"/>
          <w:numId w:val="0"/>
        </w:numPr>
        <w:rPr>
          <w:rFonts w:hint="default"/>
        </w:rPr>
      </w:pPr>
    </w:p>
    <w:p>
      <w:pPr>
        <w:numPr>
          <w:ilvl w:val="0"/>
          <w:numId w:val="15"/>
        </w:numPr>
        <w:rPr>
          <w:rFonts w:hint="default"/>
        </w:rPr>
      </w:pPr>
      <w:r>
        <w:rPr>
          <w:rFonts w:hint="default"/>
        </w:rPr>
        <w:t>#ifconfig:显示或设置网络设备</w:t>
      </w:r>
    </w:p>
    <w:p>
      <w:pPr>
        <w:numPr>
          <w:ilvl w:val="0"/>
          <w:numId w:val="0"/>
        </w:numPr>
        <w:rPr>
          <w:rFonts w:hint="default"/>
        </w:rPr>
      </w:pPr>
      <w:r>
        <w:rPr>
          <w:rFonts w:hint="default"/>
        </w:rPr>
        <w:t xml:space="preserve">  语法：ifconfig [网络设备][down up -allmulti -arp -promisc][add&lt;地址&gt;][del&lt;地址&gt;][&lt;硬件地址&gt;] [media&lt;网络媒介类型&gt;][mem_start&lt;内存地址&gt;][metric&lt;数目&gt;][mtu&lt;字节&gt;][netmask&lt;子网掩码&gt;][tunnel&lt;地址&gt;][-broadcast&lt;地址&gt;] [-pointopoint&lt;地址&gt;] </w:t>
      </w:r>
    </w:p>
    <w:p>
      <w:pPr>
        <w:numPr>
          <w:ilvl w:val="0"/>
          <w:numId w:val="0"/>
        </w:numPr>
        <w:rPr>
          <w:rFonts w:hint="default"/>
        </w:rPr>
      </w:pPr>
      <w:r>
        <w:rPr>
          <w:rFonts w:hint="default"/>
        </w:rPr>
        <w:t xml:space="preserve">  参数： </w:t>
      </w:r>
    </w:p>
    <w:p>
      <w:pPr>
        <w:numPr>
          <w:ilvl w:val="0"/>
          <w:numId w:val="0"/>
        </w:numPr>
        <w:rPr>
          <w:rFonts w:hint="default"/>
        </w:rPr>
      </w:pPr>
      <w:r>
        <w:rPr>
          <w:rFonts w:hint="default"/>
        </w:rPr>
        <w:t xml:space="preserve">  [网络设备] 网络设备的名称</w:t>
      </w:r>
    </w:p>
    <w:p>
      <w:pPr>
        <w:numPr>
          <w:ilvl w:val="0"/>
          <w:numId w:val="0"/>
        </w:numPr>
        <w:rPr>
          <w:rFonts w:hint="default"/>
        </w:rPr>
      </w:pPr>
      <w:r>
        <w:rPr>
          <w:rFonts w:hint="default"/>
        </w:rPr>
        <w:t>　down 关闭指定的网络设备</w:t>
      </w:r>
    </w:p>
    <w:p>
      <w:pPr>
        <w:numPr>
          <w:ilvl w:val="0"/>
          <w:numId w:val="0"/>
        </w:numPr>
        <w:rPr>
          <w:rFonts w:hint="default"/>
        </w:rPr>
      </w:pPr>
      <w:r>
        <w:rPr>
          <w:rFonts w:hint="default"/>
        </w:rPr>
        <w:t>　up 启动指定的网络设备</w:t>
      </w:r>
    </w:p>
    <w:p>
      <w:pPr>
        <w:numPr>
          <w:ilvl w:val="0"/>
          <w:numId w:val="0"/>
        </w:numPr>
        <w:rPr>
          <w:rFonts w:hint="default"/>
        </w:rPr>
      </w:pPr>
      <w:r>
        <w:rPr>
          <w:rFonts w:hint="default"/>
        </w:rPr>
        <w:t>　-arp 打开或关闭指定接口上使用的ARP协议。前面加上一个负号用于关闭该选项</w:t>
      </w:r>
    </w:p>
    <w:p>
      <w:pPr>
        <w:numPr>
          <w:ilvl w:val="0"/>
          <w:numId w:val="0"/>
        </w:numPr>
        <w:rPr>
          <w:rFonts w:hint="default"/>
        </w:rPr>
      </w:pPr>
      <w:r>
        <w:rPr>
          <w:rFonts w:hint="default"/>
        </w:rPr>
        <w:t>　-allmuti 关闭或启动指定接口的无区别模式。前面加上一个负号用于关闭该选项</w:t>
      </w:r>
    </w:p>
    <w:p>
      <w:pPr>
        <w:numPr>
          <w:ilvl w:val="0"/>
          <w:numId w:val="0"/>
        </w:numPr>
        <w:rPr>
          <w:rFonts w:hint="default"/>
        </w:rPr>
      </w:pPr>
      <w:r>
        <w:rPr>
          <w:rFonts w:hint="default"/>
        </w:rPr>
        <w:t xml:space="preserve">　-promisc 关闭或启动指定网络设备的promiscuous模式。前面加上一个负号用于关闭该选项 www.2cto.com  </w:t>
      </w:r>
    </w:p>
    <w:p>
      <w:pPr>
        <w:numPr>
          <w:ilvl w:val="0"/>
          <w:numId w:val="0"/>
        </w:numPr>
        <w:rPr>
          <w:rFonts w:hint="default"/>
        </w:rPr>
      </w:pPr>
      <w:r>
        <w:rPr>
          <w:rFonts w:hint="default"/>
        </w:rPr>
        <w:t>　add&lt;地址&gt; 设置网络设备IPv6的IP地址</w:t>
      </w:r>
    </w:p>
    <w:p>
      <w:pPr>
        <w:numPr>
          <w:ilvl w:val="0"/>
          <w:numId w:val="0"/>
        </w:numPr>
        <w:rPr>
          <w:rFonts w:hint="default"/>
        </w:rPr>
      </w:pPr>
      <w:r>
        <w:rPr>
          <w:rFonts w:hint="default"/>
        </w:rPr>
        <w:t>　del&lt;地址&gt; 删除网络设备IPv6的IP地址</w:t>
      </w:r>
    </w:p>
    <w:p>
      <w:pPr>
        <w:numPr>
          <w:ilvl w:val="0"/>
          <w:numId w:val="0"/>
        </w:numPr>
        <w:rPr>
          <w:rFonts w:hint="default"/>
        </w:rPr>
      </w:pPr>
      <w:r>
        <w:rPr>
          <w:rFonts w:hint="default"/>
        </w:rPr>
        <w:t>　media&lt;网络媒介类型&gt; 设置网络设备的媒介类型</w:t>
      </w:r>
    </w:p>
    <w:p>
      <w:pPr>
        <w:numPr>
          <w:ilvl w:val="0"/>
          <w:numId w:val="0"/>
        </w:numPr>
        <w:rPr>
          <w:rFonts w:hint="default"/>
        </w:rPr>
      </w:pPr>
      <w:r>
        <w:rPr>
          <w:rFonts w:hint="default"/>
        </w:rPr>
        <w:t>　mem_start&lt;内存地址&gt; 设置网络设备在主内存所占用的起始地址</w:t>
      </w:r>
    </w:p>
    <w:p>
      <w:pPr>
        <w:numPr>
          <w:ilvl w:val="0"/>
          <w:numId w:val="0"/>
        </w:numPr>
        <w:rPr>
          <w:rFonts w:hint="default"/>
        </w:rPr>
      </w:pPr>
      <w:r>
        <w:rPr>
          <w:rFonts w:hint="default"/>
        </w:rPr>
        <w:t>　metric&lt;数目&gt; 指定在计算数据包的转送次数时，所要加上的数目</w:t>
      </w:r>
    </w:p>
    <w:p>
      <w:pPr>
        <w:numPr>
          <w:ilvl w:val="0"/>
          <w:numId w:val="0"/>
        </w:numPr>
        <w:rPr>
          <w:rFonts w:hint="default"/>
        </w:rPr>
      </w:pPr>
      <w:r>
        <w:rPr>
          <w:rFonts w:hint="default"/>
        </w:rPr>
        <w:t>　mtu&lt;字节&gt; 设置网络设备的MTU</w:t>
      </w:r>
    </w:p>
    <w:p>
      <w:pPr>
        <w:numPr>
          <w:ilvl w:val="0"/>
          <w:numId w:val="0"/>
        </w:numPr>
        <w:rPr>
          <w:rFonts w:hint="default"/>
        </w:rPr>
      </w:pPr>
      <w:r>
        <w:rPr>
          <w:rFonts w:hint="default"/>
        </w:rPr>
        <w:t>　netmask&lt;子网掩码&gt; 设置网络设备的子网掩码</w:t>
      </w:r>
    </w:p>
    <w:p>
      <w:pPr>
        <w:numPr>
          <w:ilvl w:val="0"/>
          <w:numId w:val="0"/>
        </w:numPr>
        <w:rPr>
          <w:rFonts w:hint="default"/>
        </w:rPr>
      </w:pPr>
      <w:r>
        <w:rPr>
          <w:rFonts w:hint="default"/>
        </w:rPr>
        <w:t>　tunnel&lt;地址&gt; 建立IPv4与IPv6之间的隧道通信地址</w:t>
      </w:r>
    </w:p>
    <w:p>
      <w:pPr>
        <w:numPr>
          <w:ilvl w:val="0"/>
          <w:numId w:val="0"/>
        </w:numPr>
        <w:rPr>
          <w:rFonts w:hint="default"/>
        </w:rPr>
      </w:pPr>
      <w:r>
        <w:rPr>
          <w:rFonts w:hint="default"/>
        </w:rPr>
        <w:t>　-broadcast&lt;地址&gt; 将要送往指定地址的数据包当成广播数据包来处理</w:t>
      </w:r>
    </w:p>
    <w:p>
      <w:pPr>
        <w:numPr>
          <w:ilvl w:val="0"/>
          <w:numId w:val="0"/>
        </w:numPr>
        <w:rPr>
          <w:rFonts w:hint="default"/>
        </w:rPr>
      </w:pPr>
      <w:r>
        <w:rPr>
          <w:rFonts w:hint="default"/>
        </w:rPr>
        <w:t>　-pointopoint&lt;地址&gt; 与指定地址的网络设备建立直接连线，此模式具有保密功能</w:t>
      </w:r>
    </w:p>
    <w:p>
      <w:pPr>
        <w:numPr>
          <w:ilvl w:val="0"/>
          <w:numId w:val="0"/>
        </w:numPr>
        <w:rPr>
          <w:rFonts w:hint="default"/>
        </w:rPr>
      </w:pPr>
    </w:p>
    <w:p>
      <w:pPr>
        <w:numPr>
          <w:ilvl w:val="0"/>
          <w:numId w:val="0"/>
        </w:numPr>
        <w:rPr>
          <w:rFonts w:hint="default"/>
        </w:rPr>
      </w:pPr>
      <w:r>
        <w:rPr>
          <w:rFonts w:hint="default"/>
        </w:rPr>
        <w:t xml:space="preserve">  --eth0:第一张网卡</w:t>
      </w:r>
    </w:p>
    <w:p>
      <w:pPr>
        <w:numPr>
          <w:ilvl w:val="0"/>
          <w:numId w:val="0"/>
        </w:numPr>
        <w:rPr>
          <w:rFonts w:hint="default"/>
        </w:rPr>
      </w:pPr>
      <w:r>
        <w:rPr>
          <w:rFonts w:hint="default"/>
        </w:rPr>
        <w:t xml:space="preserve">  --lo(localhost):回环接口</w:t>
      </w:r>
    </w:p>
    <w:p>
      <w:pPr>
        <w:widowControl w:val="0"/>
        <w:numPr>
          <w:ilvl w:val="0"/>
          <w:numId w:val="0"/>
        </w:numPr>
        <w:jc w:val="both"/>
        <w:rPr>
          <w:rFonts w:hint="default"/>
        </w:rPr>
      </w:pPr>
      <w:r>
        <w:rPr>
          <w:rFonts w:hint="default"/>
        </w:rPr>
        <w:t xml:space="preserve">  --virbr0(virtual):虚拟网卡</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#whoami:显示当前用户</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#hostname:显示主机名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5.#lscpu:查看CPU</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#free:查看内存</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#uname:查看内核版本</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#w , #who , #users : 查看已登录用户</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#history:查看历史命令</w:t>
      </w:r>
    </w:p>
    <w:p>
      <w:pPr>
        <w:widowControl w:val="0"/>
        <w:numPr>
          <w:ilvl w:val="0"/>
          <w:numId w:val="0"/>
        </w:numPr>
        <w:jc w:val="both"/>
        <w:rPr>
          <w:rFonts w:hint="default"/>
        </w:rPr>
      </w:pPr>
      <w:r>
        <w:rPr>
          <w:rFonts w:hint="default"/>
        </w:rPr>
        <w:t xml:space="preserve">  --调用历史命令: “!” + 命令编号</w:t>
      </w:r>
    </w:p>
    <w:p>
      <w:pPr>
        <w:widowControl w:val="0"/>
        <w:numPr>
          <w:ilvl w:val="0"/>
          <w:numId w:val="0"/>
        </w:numPr>
        <w:jc w:val="both"/>
        <w:rPr>
          <w:rFonts w:hint="default"/>
        </w:rPr>
      </w:pPr>
      <w:r>
        <w:rPr>
          <w:rFonts w:hint="default"/>
        </w:rPr>
        <w:t xml:space="preserve">  --清空历史命令: -c</w:t>
      </w:r>
    </w:p>
    <w:p>
      <w:pPr>
        <w:widowControl w:val="0"/>
        <w:numPr>
          <w:ilvl w:val="0"/>
          <w:numId w:val="0"/>
        </w:numPr>
        <w:jc w:val="both"/>
        <w:rPr>
          <w:rFonts w:hint="eastAsia"/>
        </w:rPr>
      </w:pPr>
      <w:r>
        <w:rPr>
          <w:rFonts w:hint="default"/>
        </w:rPr>
        <w:t xml:space="preserve">  --</w:t>
      </w:r>
      <w:r>
        <w:rPr>
          <w:rFonts w:hint="eastAsia"/>
        </w:rPr>
        <w:t>执行最近一次以</w:t>
      </w:r>
      <w:r>
        <w:rPr>
          <w:rFonts w:hint="default"/>
        </w:rPr>
        <w:t>某字段</w:t>
      </w:r>
      <w:r>
        <w:rPr>
          <w:rFonts w:hint="eastAsia"/>
        </w:rPr>
        <w:t>开头的历史命令</w:t>
      </w:r>
      <w:r>
        <w:rPr>
          <w:rFonts w:hint="default"/>
        </w:rPr>
        <w:t>: “</w:t>
      </w:r>
      <w:r>
        <w:rPr>
          <w:rFonts w:hint="eastAsia"/>
        </w:rPr>
        <w:t>!</w:t>
      </w:r>
      <w:r>
        <w:rPr>
          <w:rFonts w:hint="default"/>
        </w:rPr>
        <w:t>”+字段</w:t>
      </w:r>
    </w:p>
    <w:p>
      <w:pPr>
        <w:widowControl w:val="0"/>
        <w:numPr>
          <w:ilvl w:val="0"/>
          <w:numId w:val="0"/>
        </w:numPr>
        <w:jc w:val="both"/>
        <w:rPr>
          <w:rFonts w:hint="eastAsia"/>
        </w:rPr>
      </w:pPr>
      <w:r>
        <w:rPr>
          <w:rFonts w:hint="default"/>
        </w:rPr>
        <w:t xml:space="preserve">  --</w:t>
      </w:r>
      <w:r>
        <w:rPr>
          <w:rFonts w:hint="eastAsia"/>
        </w:rPr>
        <w:t>调整历史命令的数量</w:t>
      </w:r>
      <w:r>
        <w:rPr>
          <w:rFonts w:hint="default"/>
        </w:rPr>
        <w:t xml:space="preserve">  </w:t>
      </w:r>
      <w:r>
        <w:rPr>
          <w:rFonts w:hint="eastAsia"/>
        </w:rPr>
        <w:t>/etc/profile</w:t>
      </w:r>
      <w:r>
        <w:rPr>
          <w:rFonts w:hint="default"/>
        </w:rPr>
        <w:t xml:space="preserve">  </w:t>
      </w:r>
      <w:r>
        <w:rPr>
          <w:rFonts w:hint="eastAsia"/>
        </w:rPr>
        <w:t>HISTSIZE=1000   //默认记录1000条</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10.#kill:杀死进程中的程序</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#ps:查看后台进程</w:t>
      </w:r>
    </w:p>
    <w:p>
      <w:pPr>
        <w:widowControl w:val="0"/>
        <w:numPr>
          <w:ilvl w:val="0"/>
          <w:numId w:val="0"/>
        </w:numPr>
        <w:jc w:val="both"/>
        <w:rPr>
          <w:rFonts w:hint="default"/>
        </w:rPr>
      </w:pPr>
      <w:r>
        <w:rPr>
          <w:rFonts w:hint="default"/>
        </w:rPr>
        <w:t xml:space="preserve">   --一般搭配-aux选项使用表示查询以用户为主的现行终端机下的所有进程的完整信息</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#cd:切换目录</w:t>
      </w:r>
    </w:p>
    <w:p>
      <w:pPr>
        <w:widowControl w:val="0"/>
        <w:numPr>
          <w:ilvl w:val="0"/>
          <w:numId w:val="0"/>
        </w:numPr>
        <w:jc w:val="both"/>
        <w:rPr>
          <w:rFonts w:hint="default"/>
        </w:rPr>
      </w:pPr>
      <w:r>
        <w:rPr>
          <w:rFonts w:hint="default"/>
        </w:rPr>
        <w:t xml:space="preserve">   " . " : 代表当前目录</w:t>
      </w:r>
    </w:p>
    <w:p>
      <w:pPr>
        <w:widowControl w:val="0"/>
        <w:numPr>
          <w:ilvl w:val="0"/>
          <w:numId w:val="0"/>
        </w:numPr>
        <w:jc w:val="both"/>
        <w:rPr>
          <w:rFonts w:hint="default"/>
        </w:rPr>
      </w:pPr>
      <w:r>
        <w:rPr>
          <w:rFonts w:hint="default"/>
        </w:rPr>
        <w:t xml:space="preserve">   " .. " : 代表父目录  </w:t>
      </w:r>
    </w:p>
    <w:p>
      <w:pPr>
        <w:widowControl w:val="0"/>
        <w:numPr>
          <w:ilvl w:val="0"/>
          <w:numId w:val="0"/>
        </w:numPr>
        <w:jc w:val="both"/>
        <w:rPr>
          <w:rFonts w:hint="default"/>
        </w:rPr>
      </w:pPr>
      <w:r>
        <w:rPr>
          <w:rFonts w:hint="default"/>
        </w:rPr>
        <w:t xml:space="preserve">   " - " : 返回之前所在目录</w:t>
      </w:r>
    </w:p>
    <w:p>
      <w:pPr>
        <w:widowControl w:val="0"/>
        <w:numPr>
          <w:ilvl w:val="0"/>
          <w:numId w:val="0"/>
        </w:numPr>
        <w:jc w:val="both"/>
        <w:rPr>
          <w:rFonts w:hint="default"/>
        </w:rPr>
      </w:pPr>
      <w:r>
        <w:rPr>
          <w:rFonts w:hint="default"/>
        </w:rPr>
        <w:t xml:space="preserve">   “~” : 家目录</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#touch:创建空白文件</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#cat:在终端页面查看选定文件内容</w:t>
      </w:r>
    </w:p>
    <w:p>
      <w:pPr>
        <w:widowControl w:val="0"/>
        <w:numPr>
          <w:ilvl w:val="0"/>
          <w:numId w:val="0"/>
        </w:numPr>
        <w:jc w:val="both"/>
        <w:rPr>
          <w:rFonts w:hint="default"/>
        </w:rPr>
      </w:pPr>
      <w:r>
        <w:rPr>
          <w:rFonts w:hint="default"/>
        </w:rPr>
        <w:t xml:space="preserve">   --显示行号: -n</w:t>
      </w:r>
    </w:p>
    <w:p>
      <w:pPr>
        <w:widowControl w:val="0"/>
        <w:numPr>
          <w:ilvl w:val="0"/>
          <w:numId w:val="0"/>
        </w:numPr>
        <w:jc w:val="both"/>
        <w:rPr>
          <w:rFonts w:hint="default"/>
        </w:rPr>
      </w:pPr>
      <w:r>
        <w:rPr>
          <w:rFonts w:hint="default"/>
        </w:rPr>
        <w:t xml:space="preserve">   --显示行号但不包括空白行: -b</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#less:进入文件查看内容(不会在终端中产生内容)</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#more:一次性查看</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#vim:使用vim编辑器打开文件</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#head:显示从顶端开始到指定行数的内容(默认10行)</w:t>
      </w:r>
    </w:p>
    <w:p>
      <w:pPr>
        <w:widowControl w:val="0"/>
        <w:numPr>
          <w:ilvl w:val="0"/>
          <w:numId w:val="0"/>
        </w:numPr>
        <w:jc w:val="both"/>
        <w:rPr>
          <w:rFonts w:hint="default"/>
        </w:rPr>
      </w:pPr>
      <w:r>
        <w:rPr>
          <w:rFonts w:hint="default"/>
        </w:rPr>
        <w:t xml:space="preserve">   --head -n 5 /root/123 = head -5 /root/123</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#tail:显示从底端开始到指定行数的内容(默认10行)</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#sed:规定行查看</w:t>
      </w:r>
    </w:p>
    <w:p>
      <w:pPr>
        <w:widowControl w:val="0"/>
        <w:numPr>
          <w:ilvl w:val="0"/>
          <w:numId w:val="0"/>
        </w:numPr>
        <w:jc w:val="both"/>
        <w:rPr>
          <w:rFonts w:hint="default"/>
        </w:rPr>
      </w:pPr>
      <w:r>
        <w:rPr>
          <w:rFonts w:hint="default"/>
        </w:rPr>
        <w:t xml:space="preserve">   --sed -n ‘开始行,结束行p’ 参数</w:t>
      </w:r>
    </w:p>
    <w:p>
      <w:pPr>
        <w:widowControl w:val="0"/>
        <w:numPr>
          <w:ilvl w:val="0"/>
          <w:numId w:val="0"/>
        </w:numPr>
        <w:jc w:val="both"/>
        <w:rPr>
          <w:rFonts w:hint="default"/>
        </w:rPr>
      </w:pPr>
      <w:r>
        <w:rPr>
          <w:rFonts w:hint="default"/>
        </w:rPr>
        <w:t xml:space="preserve">   --sed -n ‘指定行...p’ 参数</w:t>
      </w:r>
    </w:p>
    <w:p>
      <w:pPr>
        <w:widowControl w:val="0"/>
        <w:numPr>
          <w:ilvl w:val="0"/>
          <w:numId w:val="0"/>
        </w:numPr>
        <w:jc w:val="both"/>
        <w:rPr>
          <w:rFonts w:hint="default"/>
        </w:rPr>
      </w:pPr>
      <w:r>
        <w:rPr>
          <w:rFonts w:hint="default"/>
        </w:rPr>
        <w:t xml:space="preserve">   --sed -n ‘指定行p;开始行,结束行p’ 参数</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#pwd:显示当前目录</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#mkdir:创建目录</w:t>
      </w:r>
    </w:p>
    <w:p>
      <w:pPr>
        <w:widowControl w:val="0"/>
        <w:numPr>
          <w:ilvl w:val="0"/>
          <w:numId w:val="0"/>
        </w:numPr>
        <w:jc w:val="both"/>
        <w:rPr>
          <w:rFonts w:hint="default"/>
        </w:rPr>
      </w:pPr>
      <w:r>
        <w:rPr>
          <w:rFonts w:hint="default"/>
        </w:rPr>
        <w:t xml:space="preserve">   --递归创建选项:-p 如:mkdir -p 11/22/33</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#ls:查看目录内容</w:t>
      </w:r>
    </w:p>
    <w:p>
      <w:pPr>
        <w:widowControl w:val="0"/>
        <w:numPr>
          <w:ilvl w:val="0"/>
          <w:numId w:val="0"/>
        </w:numPr>
        <w:jc w:val="both"/>
        <w:rPr>
          <w:rFonts w:hint="default"/>
        </w:rPr>
      </w:pPr>
      <w:r>
        <w:rPr>
          <w:rFonts w:hint="default"/>
        </w:rPr>
        <w:t xml:space="preserve">   -l:长格式显示</w:t>
      </w:r>
    </w:p>
    <w:p>
      <w:pPr>
        <w:widowControl w:val="0"/>
        <w:numPr>
          <w:ilvl w:val="0"/>
          <w:numId w:val="0"/>
        </w:numPr>
        <w:jc w:val="both"/>
        <w:rPr>
          <w:rFonts w:hint="default"/>
        </w:rPr>
      </w:pPr>
      <w:r>
        <w:rPr>
          <w:rFonts w:hint="default"/>
        </w:rPr>
        <w:t xml:space="preserve">   -h：以人类可以读取的方式显示</w:t>
      </w:r>
    </w:p>
    <w:p>
      <w:pPr>
        <w:widowControl w:val="0"/>
        <w:numPr>
          <w:ilvl w:val="0"/>
          <w:numId w:val="0"/>
        </w:numPr>
        <w:jc w:val="both"/>
        <w:rPr>
          <w:rFonts w:hint="default"/>
        </w:rPr>
      </w:pPr>
      <w:r>
        <w:rPr>
          <w:rFonts w:hint="default"/>
        </w:rPr>
        <w:t xml:space="preserve">   -d：只显示目录本身</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-A: 显示隐藏文件</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#mount:挂载</w:t>
      </w:r>
    </w:p>
    <w:p>
      <w:pPr>
        <w:widowControl w:val="0"/>
        <w:numPr>
          <w:ilvl w:val="0"/>
          <w:numId w:val="0"/>
        </w:numPr>
        <w:jc w:val="both"/>
        <w:rPr>
          <w:rFonts w:hint="default"/>
        </w:rPr>
      </w:pPr>
      <w:r>
        <w:rPr>
          <w:rFonts w:hint="default"/>
        </w:rPr>
        <w:t xml:space="preserve">   --mount /dev/cdrom zrb/</w:t>
      </w:r>
    </w:p>
    <w:p>
      <w:pPr>
        <w:widowControl w:val="0"/>
        <w:numPr>
          <w:ilvl w:val="0"/>
          <w:numId w:val="0"/>
        </w:numPr>
        <w:jc w:val="both"/>
        <w:rPr>
          <w:rFonts w:hint="default"/>
        </w:rPr>
      </w:pPr>
      <w:r>
        <w:rPr>
          <w:rFonts w:hint="default"/>
        </w:rPr>
        <w:t xml:space="preserve">   挂载的意义:通过mount挂载命令，让目录成为设备的访问点</w:t>
      </w:r>
    </w:p>
    <w:p>
      <w:pPr>
        <w:widowControl w:val="0"/>
        <w:numPr>
          <w:ilvl w:val="0"/>
          <w:numId w:val="0"/>
        </w:numPr>
        <w:jc w:val="both"/>
        <w:rPr>
          <w:rFonts w:hint="default"/>
        </w:rPr>
      </w:pPr>
      <w:r>
        <w:rPr>
          <w:rFonts w:hint="default"/>
        </w:rPr>
        <w:t xml:space="preserve">   --umount:卸载</w:t>
      </w:r>
    </w:p>
    <w:p>
      <w:pPr>
        <w:widowControl w:val="0"/>
        <w:numPr>
          <w:ilvl w:val="0"/>
          <w:numId w:val="0"/>
        </w:numPr>
        <w:jc w:val="both"/>
        <w:rPr>
          <w:rFonts w:hint="default"/>
        </w:rPr>
      </w:pPr>
      <w:r>
        <w:rPr>
          <w:rFonts w:hint="default"/>
        </w:rPr>
        <w:t xml:space="preserve">   -a:检测挂载 检测fstab内的内容并运行</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#grep:输出包含指定字符的行</w:t>
      </w:r>
    </w:p>
    <w:p>
      <w:pPr>
        <w:widowControl w:val="0"/>
        <w:numPr>
          <w:ilvl w:val="0"/>
          <w:numId w:val="0"/>
        </w:numPr>
        <w:jc w:val="both"/>
        <w:rPr>
          <w:rFonts w:hint="default"/>
        </w:rPr>
      </w:pPr>
      <w:r>
        <w:rPr>
          <w:rFonts w:hint="default"/>
        </w:rPr>
        <w:t xml:space="preserve">   -i:忽略大小写</w:t>
      </w:r>
    </w:p>
    <w:p>
      <w:pPr>
        <w:widowControl w:val="0"/>
        <w:numPr>
          <w:ilvl w:val="0"/>
          <w:numId w:val="0"/>
        </w:numPr>
        <w:jc w:val="both"/>
        <w:rPr>
          <w:rFonts w:hint="default"/>
        </w:rPr>
      </w:pPr>
      <w:r>
        <w:rPr>
          <w:rFonts w:hint="default"/>
        </w:rPr>
        <w:t xml:space="preserve">   -v:反向查找</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常用的匹配模式</w:t>
      </w:r>
    </w:p>
    <w:p>
      <w:pPr>
        <w:widowControl w:val="0"/>
        <w:numPr>
          <w:ilvl w:val="0"/>
          <w:numId w:val="0"/>
        </w:numPr>
        <w:jc w:val="both"/>
        <w:rPr>
          <w:rFonts w:hint="default"/>
        </w:rPr>
      </w:pPr>
      <w:r>
        <w:rPr>
          <w:rFonts w:hint="default"/>
        </w:rPr>
        <w:t xml:space="preserve">   – word  包含字符串word</w:t>
      </w:r>
    </w:p>
    <w:p>
      <w:pPr>
        <w:widowControl w:val="0"/>
        <w:numPr>
          <w:ilvl w:val="0"/>
          <w:numId w:val="0"/>
        </w:numPr>
        <w:jc w:val="both"/>
        <w:rPr>
          <w:rFonts w:hint="default"/>
        </w:rPr>
      </w:pPr>
      <w:r>
        <w:rPr>
          <w:rFonts w:hint="default"/>
        </w:rPr>
        <w:t xml:space="preserve">   – ^word 以字符串word开头</w:t>
      </w:r>
    </w:p>
    <w:p>
      <w:pPr>
        <w:widowControl w:val="0"/>
        <w:numPr>
          <w:ilvl w:val="0"/>
          <w:numId w:val="0"/>
        </w:numPr>
        <w:jc w:val="both"/>
        <w:rPr>
          <w:rFonts w:hint="default"/>
        </w:rPr>
      </w:pPr>
      <w:r>
        <w:rPr>
          <w:rFonts w:hint="default"/>
        </w:rPr>
        <w:t xml:space="preserve">   – word$ 以字符串word结尾</w:t>
      </w:r>
    </w:p>
    <w:p>
      <w:pPr>
        <w:widowControl w:val="0"/>
        <w:numPr>
          <w:ilvl w:val="0"/>
          <w:numId w:val="0"/>
        </w:numPr>
        <w:jc w:val="both"/>
        <w:rPr>
          <w:rFonts w:hint="default"/>
        </w:rPr>
      </w:pPr>
      <w:r>
        <w:rPr>
          <w:rFonts w:hint="default"/>
        </w:rPr>
        <w:t xml:space="preserve">   – ^$       表示空行</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#find:查找</w:t>
      </w:r>
    </w:p>
    <w:p>
      <w:pPr>
        <w:widowControl w:val="0"/>
        <w:numPr>
          <w:ilvl w:val="0"/>
          <w:numId w:val="0"/>
        </w:numPr>
        <w:jc w:val="both"/>
        <w:rPr>
          <w:rFonts w:hint="default"/>
        </w:rPr>
      </w:pPr>
      <w:r>
        <w:rPr>
          <w:rFonts w:hint="default"/>
        </w:rPr>
        <w:t xml:space="preserve">   – find [目录] [条件1] [-a|-o] [条件2] ...</w:t>
      </w:r>
    </w:p>
    <w:p>
      <w:pPr>
        <w:widowControl w:val="0"/>
        <w:numPr>
          <w:ilvl w:val="0"/>
          <w:numId w:val="0"/>
        </w:numPr>
        <w:jc w:val="both"/>
        <w:rPr>
          <w:rFonts w:hint="default"/>
        </w:rPr>
      </w:pPr>
      <w:r>
        <w:rPr>
          <w:rFonts w:hint="default"/>
        </w:rPr>
        <w:t xml:space="preserve">   – 常用条件表示:</w:t>
      </w:r>
    </w:p>
    <w:p>
      <w:pPr>
        <w:widowControl w:val="0"/>
        <w:numPr>
          <w:ilvl w:val="0"/>
          <w:numId w:val="0"/>
        </w:numPr>
        <w:jc w:val="both"/>
        <w:rPr>
          <w:rFonts w:hint="default"/>
        </w:rPr>
      </w:pPr>
      <w:r>
        <w:rPr>
          <w:rFonts w:hint="default"/>
        </w:rPr>
        <w:t xml:space="preserve">   -type 类型(f 文本文件、d 目录、l 快捷方式)</w:t>
      </w:r>
    </w:p>
    <w:p>
      <w:pPr>
        <w:widowControl w:val="0"/>
        <w:numPr>
          <w:ilvl w:val="0"/>
          <w:numId w:val="0"/>
        </w:numPr>
        <w:jc w:val="both"/>
        <w:rPr>
          <w:rFonts w:hint="default"/>
        </w:rPr>
      </w:pPr>
      <w:r>
        <w:rPr>
          <w:rFonts w:hint="default"/>
        </w:rPr>
        <w:t xml:space="preserve">   -name "文档名称"</w:t>
      </w:r>
    </w:p>
    <w:p>
      <w:pPr>
        <w:widowControl w:val="0"/>
        <w:numPr>
          <w:ilvl w:val="0"/>
          <w:numId w:val="0"/>
        </w:numPr>
        <w:jc w:val="both"/>
        <w:rPr>
          <w:rFonts w:hint="default"/>
        </w:rPr>
      </w:pPr>
      <w:r>
        <w:rPr>
          <w:rFonts w:hint="default"/>
        </w:rPr>
        <w:t xml:space="preserve">   -size +/-文件大小(k、M、G)</w:t>
      </w:r>
    </w:p>
    <w:p>
      <w:pPr>
        <w:widowControl w:val="0"/>
        <w:numPr>
          <w:ilvl w:val="0"/>
          <w:numId w:val="0"/>
        </w:numPr>
        <w:jc w:val="both"/>
        <w:rPr>
          <w:rFonts w:hint="default"/>
        </w:rPr>
      </w:pPr>
      <w:r>
        <w:rPr>
          <w:rFonts w:hint="default"/>
        </w:rPr>
        <w:t xml:space="preserve">   -user 用户名</w:t>
      </w:r>
    </w:p>
    <w:p>
      <w:pPr>
        <w:widowControl w:val="0"/>
        <w:numPr>
          <w:ilvl w:val="0"/>
          <w:numId w:val="0"/>
        </w:numPr>
        <w:jc w:val="both"/>
        <w:rPr>
          <w:rFonts w:hint="default"/>
        </w:rPr>
      </w:pPr>
      <w:r>
        <w:rPr>
          <w:rFonts w:hint="default"/>
        </w:rPr>
        <w:t xml:space="preserve">   -iname 同name但忽略大小写</w:t>
      </w:r>
    </w:p>
    <w:p>
      <w:pPr>
        <w:widowControl w:val="0"/>
        <w:numPr>
          <w:ilvl w:val="0"/>
          <w:numId w:val="0"/>
        </w:numPr>
        <w:jc w:val="both"/>
        <w:rPr>
          <w:rFonts w:hint="default"/>
        </w:rPr>
      </w:pPr>
      <w:r>
        <w:rPr>
          <w:rFonts w:hint="default"/>
        </w:rPr>
        <w:t xml:space="preserve">   -group 根据属组</w:t>
      </w:r>
    </w:p>
    <w:p>
      <w:pPr>
        <w:widowControl w:val="0"/>
        <w:numPr>
          <w:ilvl w:val="0"/>
          <w:numId w:val="0"/>
        </w:numPr>
        <w:jc w:val="both"/>
        <w:rPr>
          <w:rFonts w:hint="default"/>
        </w:rPr>
      </w:pPr>
      <w:r>
        <w:rPr>
          <w:rFonts w:hint="default"/>
        </w:rPr>
        <w:t xml:space="preserve">   -maxdepth 限制目录深度</w:t>
      </w:r>
    </w:p>
    <w:p>
      <w:pPr>
        <w:widowControl w:val="0"/>
        <w:numPr>
          <w:ilvl w:val="0"/>
          <w:numId w:val="0"/>
        </w:numPr>
        <w:jc w:val="both"/>
        <w:rPr>
          <w:rFonts w:hint="default"/>
        </w:rPr>
      </w:pPr>
      <w:r>
        <w:rPr>
          <w:rFonts w:hint="default"/>
        </w:rPr>
        <w:t xml:space="preserve">   -mtime 根据文件修改时间</w:t>
      </w:r>
    </w:p>
    <w:p>
      <w:pPr>
        <w:widowControl w:val="0"/>
        <w:numPr>
          <w:ilvl w:val="0"/>
          <w:numId w:val="0"/>
        </w:numPr>
        <w:jc w:val="both"/>
        <w:rPr>
          <w:rFonts w:hint="default"/>
        </w:rPr>
      </w:pPr>
      <w:r>
        <w:rPr>
          <w:rFonts w:hint="default"/>
        </w:rPr>
        <w:t xml:space="preserve">     +10  :查找10天之前创建或修改的文档</w:t>
      </w:r>
    </w:p>
    <w:p>
      <w:pPr>
        <w:widowControl w:val="0"/>
        <w:numPr>
          <w:ilvl w:val="0"/>
          <w:numId w:val="0"/>
        </w:numPr>
        <w:ind w:firstLine="420"/>
        <w:jc w:val="both"/>
        <w:rPr>
          <w:rFonts w:hint="default"/>
        </w:rPr>
      </w:pPr>
      <w:r>
        <w:rPr>
          <w:rFonts w:hint="default"/>
        </w:rPr>
        <w:t xml:space="preserve"> -10   :查找最近10天之内创建或修改的文档</w:t>
      </w:r>
    </w:p>
    <w:p>
      <w:pPr>
        <w:widowControl w:val="0"/>
        <w:numPr>
          <w:ilvl w:val="0"/>
          <w:numId w:val="0"/>
        </w:numPr>
        <w:jc w:val="both"/>
        <w:rPr>
          <w:rFonts w:hint="default"/>
        </w:rPr>
      </w:pPr>
      <w:r>
        <w:rPr>
          <w:rFonts w:hint="default"/>
        </w:rPr>
        <w:t xml:space="preserve">   使用find命令的 -exec 操作</w:t>
      </w:r>
    </w:p>
    <w:p>
      <w:pPr>
        <w:widowControl w:val="0"/>
        <w:numPr>
          <w:ilvl w:val="0"/>
          <w:numId w:val="0"/>
        </w:numPr>
        <w:jc w:val="both"/>
        <w:rPr>
          <w:rFonts w:hint="default"/>
        </w:rPr>
      </w:pPr>
      <w:r>
        <w:rPr>
          <w:rFonts w:hint="default"/>
        </w:rPr>
        <w:t xml:space="preserve">   – find .. .. -exec 处理命令 {} \;</w:t>
      </w:r>
    </w:p>
    <w:p>
      <w:pPr>
        <w:widowControl w:val="0"/>
        <w:numPr>
          <w:ilvl w:val="0"/>
          <w:numId w:val="0"/>
        </w:numPr>
        <w:jc w:val="both"/>
        <w:rPr>
          <w:rFonts w:hint="default"/>
        </w:rPr>
      </w:pPr>
      <w:r>
        <w:rPr>
          <w:rFonts w:hint="default"/>
        </w:rPr>
        <w:t xml:space="preserve">   – 优势:以 {} 代替每一个结果,逐个处理,遇 \; 结束</w:t>
      </w:r>
    </w:p>
    <w:p>
      <w:pPr>
        <w:widowControl w:val="0"/>
        <w:numPr>
          <w:ilvl w:val="0"/>
          <w:numId w:val="0"/>
        </w:numPr>
        <w:jc w:val="both"/>
        <w:rPr>
          <w:rFonts w:hint="default"/>
        </w:rPr>
      </w:pPr>
      <w:r>
        <w:rPr>
          <w:rFonts w:hint="default"/>
        </w:rPr>
        <w:t xml:space="preserve">   # find /boot/ -size +10M   -exec cp  {}  /opt  \;</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#fdisk:磁盘分区</w:t>
      </w:r>
    </w:p>
    <w:p>
      <w:pPr>
        <w:widowControl w:val="0"/>
        <w:numPr>
          <w:ilvl w:val="0"/>
          <w:numId w:val="0"/>
        </w:numPr>
        <w:jc w:val="both"/>
        <w:rPr>
          <w:rFonts w:hint="default"/>
        </w:rPr>
      </w:pPr>
      <w:r>
        <w:rPr>
          <w:rFonts w:hint="default"/>
        </w:rPr>
        <w:t xml:space="preserve">   --p:打印分区表</w:t>
      </w:r>
    </w:p>
    <w:p>
      <w:pPr>
        <w:widowControl w:val="0"/>
        <w:numPr>
          <w:ilvl w:val="0"/>
          <w:numId w:val="0"/>
        </w:numPr>
        <w:jc w:val="both"/>
        <w:rPr>
          <w:rFonts w:hint="default"/>
        </w:rPr>
      </w:pPr>
      <w:r>
        <w:rPr>
          <w:rFonts w:hint="default"/>
        </w:rPr>
        <w:t xml:space="preserve">   --n:新建一个分区</w:t>
      </w:r>
    </w:p>
    <w:p>
      <w:pPr>
        <w:widowControl w:val="0"/>
        <w:numPr>
          <w:ilvl w:val="0"/>
          <w:numId w:val="0"/>
        </w:numPr>
        <w:jc w:val="both"/>
        <w:rPr>
          <w:rFonts w:hint="default"/>
        </w:rPr>
      </w:pPr>
      <w:r>
        <w:rPr>
          <w:rFonts w:hint="default"/>
        </w:rPr>
        <w:t xml:space="preserve">   --d:删除一个分区</w:t>
      </w:r>
    </w:p>
    <w:p>
      <w:pPr>
        <w:widowControl w:val="0"/>
        <w:numPr>
          <w:ilvl w:val="0"/>
          <w:numId w:val="0"/>
        </w:numPr>
        <w:jc w:val="both"/>
        <w:rPr>
          <w:rFonts w:hint="default"/>
        </w:rPr>
      </w:pPr>
      <w:r>
        <w:rPr>
          <w:rFonts w:hint="default"/>
        </w:rPr>
        <w:t xml:space="preserve">   --q:退出不保存</w:t>
      </w:r>
    </w:p>
    <w:p>
      <w:pPr>
        <w:widowControl w:val="0"/>
        <w:numPr>
          <w:ilvl w:val="0"/>
          <w:numId w:val="0"/>
        </w:numPr>
        <w:jc w:val="both"/>
        <w:rPr>
          <w:rFonts w:hint="default"/>
        </w:rPr>
      </w:pPr>
      <w:r>
        <w:rPr>
          <w:rFonts w:hint="default"/>
        </w:rPr>
        <w:t xml:space="preserve">   --w:把分区写进分区表,保存并退出</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#lsblk:查看磁盘分区</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#mkfs:格式化</w:t>
      </w:r>
    </w:p>
    <w:p>
      <w:pPr>
        <w:widowControl w:val="0"/>
        <w:numPr>
          <w:ilvl w:val="0"/>
          <w:numId w:val="0"/>
        </w:numPr>
        <w:ind w:leftChars="0"/>
        <w:jc w:val="both"/>
        <w:rPr>
          <w:rFonts w:hint="default"/>
        </w:rPr>
      </w:pPr>
      <w:r>
        <w:rPr>
          <w:rFonts w:hint="default"/>
        </w:rPr>
        <w:t xml:space="preserve">   mkfs.格式 + 硬盘路径</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#df:显示正在挂载的</w:t>
      </w:r>
    </w:p>
    <w:p>
      <w:pPr>
        <w:widowControl w:val="0"/>
        <w:numPr>
          <w:ilvl w:val="0"/>
          <w:numId w:val="0"/>
        </w:numPr>
        <w:ind w:leftChars="0"/>
        <w:jc w:val="both"/>
        <w:rPr>
          <w:rFonts w:hint="default"/>
        </w:rPr>
      </w:pPr>
      <w:r>
        <w:rPr>
          <w:rFonts w:hint="default"/>
        </w:rPr>
        <w:t xml:space="preserve"> </w:t>
      </w:r>
    </w:p>
    <w:p>
      <w:pPr>
        <w:widowControl w:val="0"/>
        <w:numPr>
          <w:ilvl w:val="0"/>
          <w:numId w:val="18"/>
        </w:numPr>
        <w:ind w:left="0" w:leftChars="0" w:firstLine="0" w:firstLineChars="0"/>
        <w:jc w:val="both"/>
        <w:rPr>
          <w:rFonts w:hint="default"/>
        </w:rPr>
      </w:pPr>
      <w:r>
        <w:rPr>
          <w:rFonts w:hint="default"/>
        </w:rPr>
        <w:t xml:space="preserve">#partprobe:刷新分区表  </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#scp:远程文件复制</w:t>
      </w:r>
    </w:p>
    <w:p>
      <w:pPr>
        <w:widowControl w:val="0"/>
        <w:numPr>
          <w:ilvl w:val="0"/>
          <w:numId w:val="0"/>
        </w:numPr>
        <w:jc w:val="both"/>
        <w:rPr>
          <w:rFonts w:hint="default"/>
        </w:rPr>
      </w:pPr>
      <w:r>
        <w:rPr>
          <w:rFonts w:hint="default"/>
        </w:rPr>
        <w:t xml:space="preserve">   --scp /root/mytxt.txt 192.168.4.128:/root/</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#ip a s:查看网络配置</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#nmcli:网络配置</w:t>
      </w:r>
    </w:p>
    <w:p>
      <w:pPr>
        <w:widowControl w:val="0"/>
        <w:numPr>
          <w:ilvl w:val="0"/>
          <w:numId w:val="0"/>
        </w:numPr>
        <w:jc w:val="both"/>
        <w:rPr>
          <w:rFonts w:hint="default"/>
        </w:rPr>
      </w:pPr>
      <w:r>
        <w:rPr>
          <w:rFonts w:hint="default"/>
        </w:rPr>
        <w:t xml:space="preserve">   nmcli connection show + 端口名</w:t>
      </w:r>
    </w:p>
    <w:p>
      <w:pPr>
        <w:widowControl w:val="0"/>
        <w:numPr>
          <w:ilvl w:val="0"/>
          <w:numId w:val="0"/>
        </w:numPr>
        <w:jc w:val="both"/>
        <w:rPr>
          <w:rFonts w:hint="default"/>
        </w:rPr>
      </w:pPr>
      <w:r>
        <w:rPr>
          <w:rFonts w:hint="default"/>
        </w:rPr>
        <w:t xml:space="preserve">   nmcli connection show : 查看命令识别的网卡名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nmcli connection  modify  'System eth0'    选择变更目标 </w:t>
      </w:r>
    </w:p>
    <w:p>
      <w:pPr>
        <w:widowControl w:val="0"/>
        <w:numPr>
          <w:ilvl w:val="0"/>
          <w:numId w:val="0"/>
        </w:numPr>
        <w:jc w:val="both"/>
        <w:rPr>
          <w:rFonts w:hint="default"/>
        </w:rPr>
      </w:pPr>
      <w:r>
        <w:rPr>
          <w:rFonts w:hint="default"/>
        </w:rPr>
        <w:t xml:space="preserve">   ipv4.method   manual  改变ipv4的IP模式改为手动                                 </w:t>
      </w:r>
    </w:p>
    <w:p>
      <w:pPr>
        <w:widowControl w:val="0"/>
        <w:numPr>
          <w:ilvl w:val="0"/>
          <w:numId w:val="0"/>
        </w:numPr>
        <w:jc w:val="both"/>
        <w:rPr>
          <w:rFonts w:hint="default"/>
        </w:rPr>
      </w:pPr>
      <w:r>
        <w:rPr>
          <w:rFonts w:hint="default"/>
        </w:rPr>
        <w:t xml:space="preserve">   ipv4.addresses  '172.25.0.110/24  172.25.0.254'  添加IP地址 </w:t>
      </w:r>
    </w:p>
    <w:p>
      <w:pPr>
        <w:widowControl w:val="0"/>
        <w:numPr>
          <w:ilvl w:val="0"/>
          <w:numId w:val="0"/>
        </w:numPr>
        <w:jc w:val="both"/>
        <w:rPr>
          <w:rFonts w:hint="default"/>
        </w:rPr>
      </w:pPr>
      <w:r>
        <w:rPr>
          <w:rFonts w:hint="default"/>
        </w:rPr>
        <w:t xml:space="preserve">   Ipv4.dns 172.25.254.254   添加DNS     </w:t>
      </w:r>
    </w:p>
    <w:p>
      <w:pPr>
        <w:widowControl w:val="0"/>
        <w:numPr>
          <w:ilvl w:val="0"/>
          <w:numId w:val="0"/>
        </w:numPr>
        <w:jc w:val="both"/>
        <w:rPr>
          <w:rFonts w:hint="default"/>
        </w:rPr>
      </w:pPr>
      <w:r>
        <w:rPr>
          <w:rFonts w:hint="default"/>
        </w:rPr>
        <w:t xml:space="preserve">   connection.autoconnect    yes   每次开机自动启用本网卡所有配置</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nmcli connection up ‘System eth0’ : 更新</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#reboot:重启命令</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#poweroff:关机</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#hostnamectl : 查看主机名</w:t>
      </w:r>
    </w:p>
    <w:p>
      <w:pPr>
        <w:widowControl w:val="0"/>
        <w:numPr>
          <w:ilvl w:val="0"/>
          <w:numId w:val="0"/>
        </w:numPr>
        <w:jc w:val="both"/>
        <w:rPr>
          <w:rFonts w:hint="default"/>
        </w:rPr>
      </w:pPr>
      <w:r>
        <w:rPr>
          <w:rFonts w:hint="default"/>
        </w:rPr>
        <w:t xml:space="preserve">   修改静态主机名可以实现永久修改主机名</w:t>
      </w:r>
    </w:p>
    <w:p>
      <w:pPr>
        <w:widowControl w:val="0"/>
        <w:numPr>
          <w:ilvl w:val="0"/>
          <w:numId w:val="0"/>
        </w:numPr>
        <w:jc w:val="both"/>
        <w:rPr>
          <w:rFonts w:hint="default"/>
        </w:rPr>
      </w:pPr>
      <w:r>
        <w:rPr>
          <w:rFonts w:hint="default"/>
        </w:rPr>
        <w:t xml:space="preserve">   静态、瞬态或灵活主机名，分别使用“--static”，“--transient”或“--pretty”选项 </w:t>
      </w:r>
    </w:p>
    <w:p>
      <w:pPr>
        <w:widowControl w:val="0"/>
        <w:numPr>
          <w:ilvl w:val="0"/>
          <w:numId w:val="0"/>
        </w:numPr>
        <w:jc w:val="both"/>
        <w:rPr>
          <w:rFonts w:hint="default"/>
        </w:rPr>
      </w:pPr>
      <w:r>
        <w:rPr>
          <w:rFonts w:hint="default"/>
        </w:rPr>
        <w:t xml:space="preserve">   set-hostname选项可以更改主机名</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#useradd :创建用户</w:t>
      </w:r>
    </w:p>
    <w:p>
      <w:pPr>
        <w:widowControl w:val="0"/>
        <w:numPr>
          <w:ilvl w:val="0"/>
          <w:numId w:val="0"/>
        </w:numPr>
        <w:jc w:val="both"/>
        <w:rPr>
          <w:rFonts w:hint="default"/>
        </w:rPr>
      </w:pPr>
      <w:r>
        <w:rPr>
          <w:rFonts w:hint="default"/>
        </w:rPr>
        <w:t xml:space="preserve">   -u :指定UID</w:t>
      </w:r>
    </w:p>
    <w:p>
      <w:pPr>
        <w:widowControl w:val="0"/>
        <w:numPr>
          <w:ilvl w:val="0"/>
          <w:numId w:val="0"/>
        </w:numPr>
        <w:jc w:val="both"/>
        <w:rPr>
          <w:rFonts w:hint="default"/>
        </w:rPr>
      </w:pPr>
      <w:r>
        <w:rPr>
          <w:rFonts w:hint="default"/>
        </w:rPr>
        <w:t xml:space="preserve">   -g :指定GID</w:t>
      </w:r>
    </w:p>
    <w:p>
      <w:pPr>
        <w:widowControl w:val="0"/>
        <w:numPr>
          <w:ilvl w:val="0"/>
          <w:numId w:val="0"/>
        </w:numPr>
        <w:jc w:val="both"/>
        <w:rPr>
          <w:rFonts w:hint="default"/>
        </w:rPr>
      </w:pPr>
      <w:r>
        <w:rPr>
          <w:rFonts w:hint="default"/>
        </w:rPr>
        <w:t xml:space="preserve">   -d :指定家目录</w:t>
      </w:r>
    </w:p>
    <w:p>
      <w:pPr>
        <w:widowControl w:val="0"/>
        <w:numPr>
          <w:ilvl w:val="0"/>
          <w:numId w:val="0"/>
        </w:numPr>
        <w:jc w:val="both"/>
        <w:rPr>
          <w:rFonts w:hint="default"/>
        </w:rPr>
      </w:pPr>
      <w:r>
        <w:rPr>
          <w:rFonts w:hint="default"/>
        </w:rPr>
        <w:t xml:space="preserve">   -G :指定附加组</w:t>
      </w:r>
    </w:p>
    <w:p>
      <w:pPr>
        <w:widowControl w:val="0"/>
        <w:numPr>
          <w:ilvl w:val="0"/>
          <w:numId w:val="0"/>
        </w:numPr>
        <w:jc w:val="both"/>
        <w:rPr>
          <w:rFonts w:hint="default"/>
        </w:rPr>
      </w:pPr>
      <w:r>
        <w:rPr>
          <w:rFonts w:hint="default"/>
        </w:rPr>
        <w:t xml:space="preserve">   -s :指定解释器</w:t>
      </w:r>
    </w:p>
    <w:p>
      <w:pPr>
        <w:widowControl w:val="0"/>
        <w:numPr>
          <w:ilvl w:val="0"/>
          <w:numId w:val="0"/>
        </w:numPr>
        <w:jc w:val="both"/>
        <w:rPr>
          <w:rFonts w:hint="default"/>
        </w:rPr>
      </w:pPr>
      <w:r>
        <w:rPr>
          <w:rFonts w:hint="default"/>
        </w:rPr>
        <w:t xml:space="preserve">      /sbin/nologin :禁止用户登录的解释器</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#id:查看用户</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#su:切换用户</w:t>
      </w:r>
    </w:p>
    <w:p>
      <w:pPr>
        <w:widowControl w:val="0"/>
        <w:numPr>
          <w:ilvl w:val="0"/>
          <w:numId w:val="0"/>
        </w:numPr>
        <w:jc w:val="both"/>
        <w:rPr>
          <w:rFonts w:hint="default"/>
        </w:rPr>
      </w:pPr>
      <w:r>
        <w:rPr>
          <w:rFonts w:hint="default"/>
        </w:rPr>
        <w:t xml:space="preserve">   su - 用户名</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#usermod:改变用户属性</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#userdel:删除用户</w:t>
      </w:r>
    </w:p>
    <w:p>
      <w:pPr>
        <w:widowControl w:val="0"/>
        <w:numPr>
          <w:ilvl w:val="0"/>
          <w:numId w:val="0"/>
        </w:numPr>
        <w:jc w:val="both"/>
        <w:rPr>
          <w:rFonts w:hint="default"/>
        </w:rPr>
      </w:pPr>
      <w:r>
        <w:rPr>
          <w:rFonts w:hint="default"/>
        </w:rPr>
        <w:t xml:space="preserve">   -r : 删除用户信息并删除家目录</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 xml:space="preserve">#passwd 更改用户密码 </w:t>
      </w:r>
      <w:r>
        <w:rPr>
          <w:rFonts w:hint="default"/>
        </w:rPr>
        <w:tab/>
      </w:r>
    </w:p>
    <w:p>
      <w:pPr>
        <w:widowControl w:val="0"/>
        <w:numPr>
          <w:ilvl w:val="0"/>
          <w:numId w:val="0"/>
        </w:numPr>
        <w:jc w:val="both"/>
        <w:rPr>
          <w:rFonts w:hint="default"/>
        </w:rPr>
      </w:pPr>
      <w:r>
        <w:rPr>
          <w:rFonts w:hint="default"/>
        </w:rPr>
        <w:t xml:space="preserve">   非交互式设置密码 : echo ‘密码’ | passwd --stdin 用户名 </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#groupadd : 添加组</w:t>
      </w:r>
    </w:p>
    <w:p>
      <w:pPr>
        <w:widowControl w:val="0"/>
        <w:numPr>
          <w:ilvl w:val="0"/>
          <w:numId w:val="0"/>
        </w:numPr>
        <w:jc w:val="both"/>
        <w:rPr>
          <w:rFonts w:hint="default"/>
        </w:rPr>
      </w:pPr>
      <w:r>
        <w:rPr>
          <w:rFonts w:hint="default"/>
        </w:rPr>
        <w:t xml:space="preserve">   -g指定组ID</w:t>
      </w:r>
    </w:p>
    <w:p>
      <w:pPr>
        <w:widowControl w:val="0"/>
        <w:numPr>
          <w:ilvl w:val="0"/>
          <w:numId w:val="0"/>
        </w:numPr>
        <w:jc w:val="both"/>
        <w:rPr>
          <w:rFonts w:hint="default"/>
        </w:rPr>
      </w:pPr>
      <w:r>
        <w:rPr>
          <w:rFonts w:hint="default"/>
        </w:rPr>
        <w:t xml:space="preserve">   </w:t>
      </w:r>
    </w:p>
    <w:p>
      <w:pPr>
        <w:widowControl w:val="0"/>
        <w:numPr>
          <w:ilvl w:val="0"/>
          <w:numId w:val="20"/>
        </w:numPr>
        <w:jc w:val="both"/>
        <w:rPr>
          <w:rFonts w:hint="default"/>
        </w:rPr>
      </w:pPr>
      <w:r>
        <w:rPr>
          <w:rFonts w:hint="default"/>
        </w:rPr>
        <w:t>#gpasswd:管理用户至组</w:t>
      </w:r>
    </w:p>
    <w:p>
      <w:pPr>
        <w:widowControl w:val="0"/>
        <w:numPr>
          <w:ilvl w:val="0"/>
          <w:numId w:val="0"/>
        </w:numPr>
        <w:jc w:val="both"/>
        <w:rPr>
          <w:rFonts w:hint="default"/>
        </w:rPr>
      </w:pPr>
      <w:r>
        <w:rPr>
          <w:rFonts w:hint="default"/>
        </w:rPr>
        <w:t xml:space="preserve">   -a:添加</w:t>
      </w:r>
    </w:p>
    <w:p>
      <w:pPr>
        <w:widowControl w:val="0"/>
        <w:numPr>
          <w:ilvl w:val="0"/>
          <w:numId w:val="0"/>
        </w:numPr>
        <w:jc w:val="both"/>
        <w:rPr>
          <w:rFonts w:hint="default"/>
        </w:rPr>
      </w:pPr>
      <w:r>
        <w:rPr>
          <w:rFonts w:hint="default"/>
        </w:rPr>
        <w:t xml:space="preserve">   -d:删除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#groupmod:修改组属性</w:t>
      </w:r>
    </w:p>
    <w:p>
      <w:pPr>
        <w:widowControl w:val="0"/>
        <w:numPr>
          <w:ilvl w:val="0"/>
          <w:numId w:val="0"/>
        </w:numPr>
        <w:jc w:val="both"/>
        <w:rPr>
          <w:rFonts w:hint="default"/>
        </w:rPr>
      </w:pPr>
      <w:r>
        <w:rPr>
          <w:rFonts w:hint="default"/>
        </w:rPr>
        <w:t xml:space="preserve">   -g:组ID</w:t>
      </w:r>
    </w:p>
    <w:p>
      <w:pPr>
        <w:widowControl w:val="0"/>
        <w:numPr>
          <w:ilvl w:val="0"/>
          <w:numId w:val="0"/>
        </w:numPr>
        <w:jc w:val="both"/>
        <w:rPr>
          <w:rFonts w:hint="default"/>
        </w:rPr>
      </w:pPr>
      <w:r>
        <w:rPr>
          <w:rFonts w:hint="default"/>
        </w:rPr>
        <w:t xml:space="preserve">   -n:组名</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#groupdel:删除组</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#rm:删除</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-f:强制</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#cp:复制</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经常与” . ”联用代表复制到当前</w:t>
      </w:r>
    </w:p>
    <w:p>
      <w:pPr>
        <w:widowControl w:val="0"/>
        <w:numPr>
          <w:ilvl w:val="0"/>
          <w:numId w:val="0"/>
        </w:numPr>
        <w:jc w:val="both"/>
        <w:rPr>
          <w:rFonts w:hint="default"/>
        </w:rPr>
      </w:pPr>
      <w:r>
        <w:rPr>
          <w:rFonts w:hint="default"/>
        </w:rPr>
        <w:t xml:space="preserve">   强制覆盖: 在命令前加” \ ”临时取消别名</w:t>
      </w:r>
    </w:p>
    <w:p>
      <w:pPr>
        <w:widowControl w:val="0"/>
        <w:numPr>
          <w:ilvl w:val="0"/>
          <w:numId w:val="0"/>
        </w:numPr>
        <w:jc w:val="both"/>
        <w:rPr>
          <w:rFonts w:hint="default"/>
        </w:rPr>
      </w:pPr>
      <w:r>
        <w:rPr>
          <w:rFonts w:hint="default"/>
        </w:rPr>
        <w:t xml:space="preserve">   多参数的的拷贝:永远把最后作为目标</w:t>
      </w:r>
    </w:p>
    <w:p>
      <w:pPr>
        <w:widowControl w:val="0"/>
        <w:numPr>
          <w:ilvl w:val="0"/>
          <w:numId w:val="0"/>
        </w:numPr>
        <w:jc w:val="both"/>
        <w:rPr>
          <w:rFonts w:hint="default"/>
        </w:rPr>
      </w:pPr>
      <w:r>
        <w:rPr>
          <w:rFonts w:hint="default"/>
        </w:rPr>
        <w:t xml:space="preserve">   拷贝是可以同时改名的</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#mv:移动</w:t>
      </w:r>
    </w:p>
    <w:p>
      <w:pPr>
        <w:widowControl w:val="0"/>
        <w:numPr>
          <w:ilvl w:val="0"/>
          <w:numId w:val="0"/>
        </w:numPr>
        <w:jc w:val="both"/>
        <w:rPr>
          <w:rFonts w:hint="default"/>
        </w:rPr>
      </w:pPr>
      <w:r>
        <w:rPr>
          <w:rFonts w:hint="default"/>
        </w:rPr>
        <w:t xml:space="preserve">   重命名用法: mv /opt/1.txt /opt/2.txt 将原文件路径不变,改变移动后的文件名就可以做到重命名</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#alias:别名</w:t>
      </w:r>
    </w:p>
    <w:p>
      <w:pPr>
        <w:widowControl w:val="0"/>
        <w:numPr>
          <w:ilvl w:val="0"/>
          <w:numId w:val="0"/>
        </w:numPr>
        <w:jc w:val="both"/>
        <w:rPr>
          <w:rFonts w:hint="default"/>
        </w:rPr>
      </w:pPr>
      <w:r>
        <w:rPr>
          <w:rFonts w:hint="default"/>
        </w:rPr>
        <w:t xml:space="preserve">   ailas [别名名称] : 查看现有别名</w:t>
      </w:r>
    </w:p>
    <w:p>
      <w:pPr>
        <w:widowControl w:val="0"/>
        <w:numPr>
          <w:ilvl w:val="0"/>
          <w:numId w:val="0"/>
        </w:numPr>
        <w:jc w:val="both"/>
        <w:rPr>
          <w:rFonts w:hint="default"/>
        </w:rPr>
      </w:pPr>
      <w:r>
        <w:rPr>
          <w:rFonts w:hint="default"/>
        </w:rPr>
        <w:t xml:space="preserve">   ailas 别名=’实际执行命令’ 添加别名</w:t>
      </w:r>
    </w:p>
    <w:p>
      <w:pPr>
        <w:widowControl w:val="0"/>
        <w:numPr>
          <w:ilvl w:val="0"/>
          <w:numId w:val="0"/>
        </w:numPr>
        <w:jc w:val="both"/>
        <w:rPr>
          <w:rFonts w:hint="default"/>
        </w:rPr>
      </w:pPr>
      <w:r>
        <w:rPr>
          <w:rFonts w:hint="default"/>
        </w:rPr>
        <w:t xml:space="preserve">   unailas 别名 删除别名</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#crontab:时程表</w:t>
      </w:r>
    </w:p>
    <w:p>
      <w:pPr>
        <w:widowControl w:val="0"/>
        <w:numPr>
          <w:ilvl w:val="0"/>
          <w:numId w:val="0"/>
        </w:numPr>
        <w:jc w:val="both"/>
        <w:rPr>
          <w:rFonts w:hint="default"/>
        </w:rPr>
      </w:pPr>
      <w:r>
        <w:rPr>
          <w:rFonts w:hint="default"/>
        </w:rPr>
        <w:t xml:space="preserve">   f1      f2   f3    f4      f5     program</w:t>
      </w:r>
    </w:p>
    <w:p>
      <w:pPr>
        <w:widowControl w:val="0"/>
        <w:numPr>
          <w:ilvl w:val="0"/>
          <w:numId w:val="0"/>
        </w:numPr>
        <w:jc w:val="both"/>
        <w:rPr>
          <w:rFonts w:hint="default"/>
        </w:rPr>
      </w:pPr>
      <w:r>
        <w:rPr>
          <w:rFonts w:hint="default"/>
        </w:rPr>
        <w:t xml:space="preserve">   minute hour day  month  week  command</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minute： 表示分钟，可以是从0到59之间的任何整数。 </w:t>
      </w:r>
    </w:p>
    <w:p>
      <w:pPr>
        <w:widowControl w:val="0"/>
        <w:numPr>
          <w:ilvl w:val="0"/>
          <w:numId w:val="0"/>
        </w:numPr>
        <w:jc w:val="both"/>
        <w:rPr>
          <w:rFonts w:hint="default"/>
        </w:rPr>
      </w:pPr>
      <w:r>
        <w:rPr>
          <w:rFonts w:hint="default"/>
        </w:rPr>
        <w:t xml:space="preserve">   hour：表示小时，可以是从0到23之间的任何整数。 </w:t>
      </w:r>
    </w:p>
    <w:p>
      <w:pPr>
        <w:widowControl w:val="0"/>
        <w:numPr>
          <w:ilvl w:val="0"/>
          <w:numId w:val="0"/>
        </w:numPr>
        <w:jc w:val="both"/>
        <w:rPr>
          <w:rFonts w:hint="default"/>
        </w:rPr>
      </w:pPr>
      <w:r>
        <w:rPr>
          <w:rFonts w:hint="default"/>
        </w:rPr>
        <w:t xml:space="preserve">   day：表示日期，可以是从1到31之间的任何整数。 </w:t>
      </w:r>
    </w:p>
    <w:p>
      <w:pPr>
        <w:widowControl w:val="0"/>
        <w:numPr>
          <w:ilvl w:val="0"/>
          <w:numId w:val="0"/>
        </w:numPr>
        <w:jc w:val="both"/>
        <w:rPr>
          <w:rFonts w:hint="default"/>
        </w:rPr>
      </w:pPr>
      <w:r>
        <w:rPr>
          <w:rFonts w:hint="default"/>
        </w:rPr>
        <w:t xml:space="preserve">   month：表示月份，可以是从1到12之间的任何整数。 </w:t>
      </w:r>
    </w:p>
    <w:p>
      <w:pPr>
        <w:widowControl w:val="0"/>
        <w:numPr>
          <w:ilvl w:val="0"/>
          <w:numId w:val="0"/>
        </w:numPr>
        <w:jc w:val="both"/>
        <w:rPr>
          <w:rFonts w:hint="default"/>
        </w:rPr>
      </w:pPr>
      <w:r>
        <w:rPr>
          <w:rFonts w:hint="default"/>
        </w:rPr>
        <w:t xml:space="preserve">   week：表示星期几，可以是从0到7之间的任何整数，这里的0或7代表星期日。    </w:t>
      </w:r>
    </w:p>
    <w:p>
      <w:pPr>
        <w:widowControl w:val="0"/>
        <w:numPr>
          <w:ilvl w:val="0"/>
          <w:numId w:val="0"/>
        </w:numPr>
        <w:jc w:val="both"/>
        <w:rPr>
          <w:rFonts w:hint="default"/>
        </w:rPr>
      </w:pPr>
      <w:r>
        <w:rPr>
          <w:rFonts w:hint="default"/>
        </w:rPr>
        <w:t xml:space="preserve">   command：要执行的命令，可以是系统命令，也可以是自己编写的脚本文件。</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crontab 选项 [-n 用户名]</w:t>
      </w:r>
    </w:p>
    <w:p>
      <w:pPr>
        <w:widowControl w:val="0"/>
        <w:numPr>
          <w:ilvl w:val="0"/>
          <w:numId w:val="0"/>
        </w:numPr>
        <w:jc w:val="both"/>
        <w:rPr>
          <w:rFonts w:hint="default"/>
        </w:rPr>
      </w:pPr>
      <w:r>
        <w:rPr>
          <w:rFonts w:hint="default"/>
        </w:rPr>
        <w:t xml:space="preserve">   -e:编辑</w:t>
      </w:r>
    </w:p>
    <w:p>
      <w:pPr>
        <w:widowControl w:val="0"/>
        <w:numPr>
          <w:ilvl w:val="0"/>
          <w:numId w:val="0"/>
        </w:numPr>
        <w:jc w:val="both"/>
        <w:rPr>
          <w:rFonts w:hint="default"/>
        </w:rPr>
      </w:pPr>
      <w:r>
        <w:rPr>
          <w:rFonts w:hint="default"/>
        </w:rPr>
        <w:t xml:space="preserve">   -l:查看</w:t>
      </w:r>
    </w:p>
    <w:p>
      <w:pPr>
        <w:widowControl w:val="0"/>
        <w:numPr>
          <w:ilvl w:val="0"/>
          <w:numId w:val="0"/>
        </w:numPr>
        <w:jc w:val="both"/>
        <w:rPr>
          <w:rFonts w:hint="default"/>
        </w:rPr>
      </w:pPr>
      <w:r>
        <w:rPr>
          <w:rFonts w:hint="default"/>
        </w:rPr>
        <w:t xml:space="preserve">   -r:删除</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如 : */3  *  *  *  *  /root/zrb/zrbshell/backg.sh  每3分钟运行一次backg.sh</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#wget:</w:t>
      </w:r>
    </w:p>
    <w:p>
      <w:pPr>
        <w:widowControl w:val="0"/>
        <w:numPr>
          <w:ilvl w:val="0"/>
          <w:numId w:val="0"/>
        </w:numPr>
        <w:jc w:val="both"/>
        <w:rPr>
          <w:rFonts w:hint="default"/>
        </w:rPr>
      </w:pPr>
      <w:r>
        <w:rPr>
          <w:rFonts w:hint="default"/>
        </w:rPr>
        <w:t xml:space="preserve">   </w:t>
      </w:r>
    </w:p>
    <w:p>
      <w:pPr>
        <w:widowControl w:val="0"/>
        <w:numPr>
          <w:ilvl w:val="0"/>
          <w:numId w:val="20"/>
        </w:numPr>
        <w:jc w:val="both"/>
        <w:rPr>
          <w:rFonts w:hint="default"/>
        </w:rPr>
      </w:pPr>
      <w:r>
        <w:rPr>
          <w:rFonts w:hint="default"/>
        </w:rPr>
        <w:t>#nslookup:DNS测试</w:t>
      </w:r>
    </w:p>
    <w:p>
      <w:pPr>
        <w:widowControl w:val="0"/>
        <w:numPr>
          <w:ilvl w:val="0"/>
          <w:numId w:val="0"/>
        </w:numPr>
        <w:jc w:val="both"/>
        <w:rPr>
          <w:rFonts w:hint="default"/>
        </w:rPr>
      </w:pPr>
      <w:r>
        <w:rPr>
          <w:rFonts w:hint="default"/>
        </w:rPr>
        <w:t xml:space="preserve">   nslookup + 域名</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#echo:输出</w:t>
      </w:r>
    </w:p>
    <w:p>
      <w:pPr>
        <w:widowControl w:val="0"/>
        <w:numPr>
          <w:ilvl w:val="0"/>
          <w:numId w:val="0"/>
        </w:numPr>
        <w:jc w:val="both"/>
        <w:rPr>
          <w:rFonts w:hint="default"/>
        </w:rPr>
      </w:pPr>
      <w:r>
        <w:rPr>
          <w:rFonts w:hint="default"/>
        </w:rPr>
        <w:t xml:space="preserve">   -e:处理特殊字符</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#date:查看时间</w:t>
      </w:r>
    </w:p>
    <w:p>
      <w:pPr>
        <w:widowControl w:val="0"/>
        <w:numPr>
          <w:ilvl w:val="0"/>
          <w:numId w:val="0"/>
        </w:numPr>
        <w:jc w:val="both"/>
        <w:rPr>
          <w:rFonts w:hint="default"/>
        </w:rPr>
      </w:pPr>
      <w:r>
        <w:rPr>
          <w:rFonts w:hint="default"/>
        </w:rPr>
        <w:t xml:space="preserve">   +%Y :年份</w:t>
      </w:r>
    </w:p>
    <w:p>
      <w:pPr>
        <w:widowControl w:val="0"/>
        <w:numPr>
          <w:ilvl w:val="0"/>
          <w:numId w:val="0"/>
        </w:numPr>
        <w:jc w:val="both"/>
        <w:rPr>
          <w:rFonts w:hint="default"/>
        </w:rPr>
      </w:pPr>
      <w:r>
        <w:rPr>
          <w:rFonts w:hint="default"/>
        </w:rPr>
        <w:t xml:space="preserve">   +%m :月份</w:t>
      </w:r>
    </w:p>
    <w:p>
      <w:pPr>
        <w:widowControl w:val="0"/>
        <w:numPr>
          <w:ilvl w:val="0"/>
          <w:numId w:val="0"/>
        </w:numPr>
        <w:jc w:val="both"/>
        <w:rPr>
          <w:rFonts w:hint="default"/>
        </w:rPr>
      </w:pPr>
      <w:r>
        <w:rPr>
          <w:rFonts w:hint="default"/>
        </w:rPr>
        <w:t xml:space="preserve">   +%d :日</w:t>
      </w:r>
    </w:p>
    <w:p>
      <w:pPr>
        <w:widowControl w:val="0"/>
        <w:numPr>
          <w:ilvl w:val="0"/>
          <w:numId w:val="0"/>
        </w:numPr>
        <w:jc w:val="both"/>
        <w:rPr>
          <w:rFonts w:hint="default"/>
        </w:rPr>
      </w:pPr>
      <w:r>
        <w:rPr>
          <w:rFonts w:hint="default"/>
        </w:rPr>
        <w:t xml:space="preserve">   +%F :年月日</w:t>
      </w:r>
    </w:p>
    <w:p>
      <w:pPr>
        <w:widowControl w:val="0"/>
        <w:numPr>
          <w:ilvl w:val="0"/>
          <w:numId w:val="0"/>
        </w:numPr>
        <w:jc w:val="both"/>
        <w:rPr>
          <w:rFonts w:hint="default"/>
        </w:rPr>
      </w:pPr>
      <w:r>
        <w:rPr>
          <w:rFonts w:hint="default"/>
        </w:rPr>
        <w:t xml:space="preserve">   +%a :短星期</w:t>
      </w:r>
    </w:p>
    <w:p>
      <w:pPr>
        <w:widowControl w:val="0"/>
        <w:numPr>
          <w:ilvl w:val="0"/>
          <w:numId w:val="0"/>
        </w:numPr>
        <w:jc w:val="both"/>
        <w:rPr>
          <w:rFonts w:hint="default"/>
        </w:rPr>
      </w:pPr>
      <w:r>
        <w:rPr>
          <w:rFonts w:hint="default"/>
        </w:rPr>
        <w:t xml:space="preserve">   +%A :完整星期</w:t>
      </w:r>
    </w:p>
    <w:p>
      <w:pPr>
        <w:widowControl w:val="0"/>
        <w:numPr>
          <w:ilvl w:val="0"/>
          <w:numId w:val="0"/>
        </w:numPr>
        <w:jc w:val="both"/>
        <w:rPr>
          <w:rFonts w:hint="default"/>
        </w:rPr>
      </w:pPr>
      <w:r>
        <w:rPr>
          <w:rFonts w:hint="default"/>
        </w:rPr>
        <w:t xml:space="preserve">   +%b :完整月份</w:t>
      </w:r>
    </w:p>
    <w:p>
      <w:pPr>
        <w:widowControl w:val="0"/>
        <w:numPr>
          <w:ilvl w:val="0"/>
          <w:numId w:val="0"/>
        </w:numPr>
        <w:jc w:val="both"/>
        <w:rPr>
          <w:rFonts w:hint="default"/>
        </w:rPr>
      </w:pPr>
      <w:r>
        <w:rPr>
          <w:rFonts w:hint="default"/>
        </w:rPr>
        <w:t xml:space="preserve">   +%B :中文月份</w:t>
      </w:r>
    </w:p>
    <w:p>
      <w:pPr>
        <w:widowControl w:val="0"/>
        <w:numPr>
          <w:ilvl w:val="0"/>
          <w:numId w:val="0"/>
        </w:numPr>
        <w:jc w:val="both"/>
        <w:rPr>
          <w:rFonts w:hint="default"/>
        </w:rPr>
      </w:pPr>
      <w:r>
        <w:rPr>
          <w:rFonts w:hint="default"/>
        </w:rPr>
        <w:t xml:space="preserve">   -s ‘年-月-日 时:分:秒’ :修改时间</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#man:帮助文档</w:t>
      </w:r>
    </w:p>
    <w:p>
      <w:pPr>
        <w:widowControl w:val="0"/>
        <w:numPr>
          <w:ilvl w:val="0"/>
          <w:numId w:val="0"/>
        </w:numPr>
        <w:jc w:val="both"/>
        <w:rPr>
          <w:rFonts w:hint="default"/>
        </w:rPr>
      </w:pPr>
      <w:r>
        <w:rPr>
          <w:rFonts w:hint="default"/>
        </w:rPr>
        <w:t xml:space="preserve">   5:配置文件帮助</w:t>
      </w:r>
    </w:p>
    <w:p>
      <w:pPr>
        <w:widowControl w:val="0"/>
        <w:numPr>
          <w:ilvl w:val="0"/>
          <w:numId w:val="0"/>
        </w:numPr>
        <w:jc w:val="both"/>
        <w:rPr>
          <w:rFonts w:hint="default"/>
        </w:rPr>
      </w:pPr>
      <w:r>
        <w:rPr>
          <w:rFonts w:hint="default"/>
        </w:rPr>
        <w:t xml:space="preserve">   /:代表即将进行搜索</w:t>
      </w:r>
    </w:p>
    <w:p>
      <w:pPr>
        <w:widowControl w:val="0"/>
        <w:numPr>
          <w:ilvl w:val="0"/>
          <w:numId w:val="0"/>
        </w:numPr>
        <w:jc w:val="both"/>
        <w:rPr>
          <w:rFonts w:hint="default"/>
        </w:rPr>
      </w:pPr>
      <w:r>
        <w:rPr>
          <w:rFonts w:hint="default"/>
        </w:rPr>
        <w:t xml:space="preserve">   /-h:搜索的内容为“-h”</w:t>
      </w:r>
    </w:p>
    <w:p>
      <w:pPr>
        <w:widowControl w:val="0"/>
        <w:numPr>
          <w:ilvl w:val="0"/>
          <w:numId w:val="0"/>
        </w:numPr>
        <w:jc w:val="both"/>
        <w:rPr>
          <w:rFonts w:hint="default"/>
        </w:rPr>
      </w:pPr>
      <w:r>
        <w:rPr>
          <w:rFonts w:hint="default"/>
        </w:rPr>
        <w:t xml:space="preserve">   按“N”：向上匹配</w:t>
      </w:r>
    </w:p>
    <w:p>
      <w:pPr>
        <w:widowControl w:val="0"/>
        <w:numPr>
          <w:ilvl w:val="0"/>
          <w:numId w:val="0"/>
        </w:numPr>
        <w:jc w:val="both"/>
        <w:rPr>
          <w:rFonts w:hint="default"/>
        </w:rPr>
      </w:pPr>
      <w:r>
        <w:rPr>
          <w:rFonts w:hint="default"/>
        </w:rPr>
        <w:t xml:space="preserve">   按“n”：向下匹配</w:t>
      </w:r>
    </w:p>
    <w:p>
      <w:pPr>
        <w:widowControl w:val="0"/>
        <w:numPr>
          <w:ilvl w:val="0"/>
          <w:numId w:val="0"/>
        </w:numPr>
        <w:jc w:val="both"/>
        <w:rPr>
          <w:rFonts w:hint="default"/>
        </w:rPr>
      </w:pPr>
      <w:r>
        <w:rPr>
          <w:rFonts w:hint="default"/>
        </w:rPr>
        <w:t xml:space="preserve">   按“q”：退出</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#tar:备份和恢复</w:t>
      </w:r>
    </w:p>
    <w:p>
      <w:pPr>
        <w:widowControl w:val="0"/>
        <w:numPr>
          <w:ilvl w:val="0"/>
          <w:numId w:val="0"/>
        </w:numPr>
        <w:jc w:val="both"/>
        <w:rPr>
          <w:rFonts w:hint="default"/>
        </w:rPr>
      </w:pPr>
      <w:r>
        <w:rPr>
          <w:rFonts w:hint="default"/>
        </w:rPr>
        <w:t xml:space="preserve">   常见压缩格式及工具:</w:t>
      </w:r>
    </w:p>
    <w:p>
      <w:pPr>
        <w:widowControl w:val="0"/>
        <w:numPr>
          <w:ilvl w:val="0"/>
          <w:numId w:val="0"/>
        </w:numPr>
        <w:jc w:val="both"/>
        <w:rPr>
          <w:rFonts w:hint="default"/>
        </w:rPr>
      </w:pPr>
      <w:r>
        <w:rPr>
          <w:rFonts w:hint="default"/>
        </w:rPr>
        <w:t xml:space="preserve">   .gz ---&gt; gzip</w:t>
      </w:r>
    </w:p>
    <w:p>
      <w:pPr>
        <w:widowControl w:val="0"/>
        <w:numPr>
          <w:ilvl w:val="0"/>
          <w:numId w:val="0"/>
        </w:numPr>
        <w:jc w:val="both"/>
        <w:rPr>
          <w:rFonts w:hint="default"/>
        </w:rPr>
      </w:pPr>
      <w:r>
        <w:rPr>
          <w:rFonts w:hint="default"/>
        </w:rPr>
        <w:t xml:space="preserve">   .bz2 ---&gt; bzip2</w:t>
      </w:r>
    </w:p>
    <w:p>
      <w:pPr>
        <w:widowControl w:val="0"/>
        <w:numPr>
          <w:ilvl w:val="0"/>
          <w:numId w:val="0"/>
        </w:numPr>
        <w:jc w:val="both"/>
        <w:rPr>
          <w:rFonts w:hint="default"/>
        </w:rPr>
      </w:pPr>
      <w:r>
        <w:rPr>
          <w:rFonts w:hint="default"/>
        </w:rPr>
        <w:t xml:space="preserve">   .xz ---&gt; xz</w:t>
      </w:r>
    </w:p>
    <w:p>
      <w:pPr>
        <w:widowControl w:val="0"/>
        <w:numPr>
          <w:ilvl w:val="0"/>
          <w:numId w:val="0"/>
        </w:numPr>
        <w:jc w:val="both"/>
        <w:rPr>
          <w:rFonts w:hint="default"/>
        </w:rPr>
      </w:pPr>
      <w:r>
        <w:rPr>
          <w:rFonts w:hint="default"/>
        </w:rPr>
        <w:t xml:space="preserve">   选项:</w:t>
      </w:r>
    </w:p>
    <w:p>
      <w:pPr>
        <w:widowControl w:val="0"/>
        <w:numPr>
          <w:ilvl w:val="0"/>
          <w:numId w:val="0"/>
        </w:numPr>
        <w:jc w:val="both"/>
        <w:rPr>
          <w:rFonts w:hint="default"/>
        </w:rPr>
      </w:pPr>
      <w:r>
        <w:rPr>
          <w:rFonts w:hint="default"/>
        </w:rPr>
        <w:t xml:space="preserve">   -c:创建归档</w:t>
      </w:r>
    </w:p>
    <w:p>
      <w:pPr>
        <w:widowControl w:val="0"/>
        <w:numPr>
          <w:ilvl w:val="0"/>
          <w:numId w:val="0"/>
        </w:numPr>
        <w:jc w:val="both"/>
        <w:rPr>
          <w:rFonts w:hint="default"/>
        </w:rPr>
      </w:pPr>
      <w:r>
        <w:rPr>
          <w:rFonts w:hint="default"/>
        </w:rPr>
        <w:t xml:space="preserve">   -x:释放归档</w:t>
      </w:r>
    </w:p>
    <w:p>
      <w:pPr>
        <w:widowControl w:val="0"/>
        <w:numPr>
          <w:ilvl w:val="0"/>
          <w:numId w:val="0"/>
        </w:numPr>
        <w:jc w:val="both"/>
        <w:rPr>
          <w:rFonts w:hint="default"/>
        </w:rPr>
      </w:pPr>
      <w:r>
        <w:rPr>
          <w:rFonts w:hint="default"/>
        </w:rPr>
        <w:t xml:space="preserve">   -f:指定tar包的名字(必须在所有选项的后面)</w:t>
      </w:r>
    </w:p>
    <w:p>
      <w:pPr>
        <w:widowControl w:val="0"/>
        <w:numPr>
          <w:ilvl w:val="0"/>
          <w:numId w:val="0"/>
        </w:numPr>
        <w:jc w:val="both"/>
        <w:rPr>
          <w:rFonts w:hint="default"/>
        </w:rPr>
      </w:pPr>
      <w:r>
        <w:rPr>
          <w:rFonts w:hint="default"/>
        </w:rPr>
        <w:t xml:space="preserve">   -z , -j , -J:调用.gz , .bz2 , .xz格式的工具</w:t>
      </w:r>
    </w:p>
    <w:p>
      <w:pPr>
        <w:widowControl w:val="0"/>
        <w:numPr>
          <w:ilvl w:val="0"/>
          <w:numId w:val="0"/>
        </w:numPr>
        <w:jc w:val="both"/>
        <w:rPr>
          <w:rFonts w:hint="default"/>
        </w:rPr>
      </w:pPr>
      <w:r>
        <w:rPr>
          <w:rFonts w:hint="default"/>
        </w:rPr>
        <w:t xml:space="preserve">   -t:显示归档的文件清单</w:t>
      </w:r>
    </w:p>
    <w:p>
      <w:pPr>
        <w:widowControl w:val="0"/>
        <w:numPr>
          <w:ilvl w:val="0"/>
          <w:numId w:val="0"/>
        </w:numPr>
        <w:jc w:val="both"/>
        <w:rPr>
          <w:rFonts w:hint="default"/>
        </w:rPr>
      </w:pPr>
      <w:r>
        <w:rPr>
          <w:rFonts w:hint="default"/>
        </w:rPr>
        <w:t xml:space="preserve">   -C:选定释放路径</w:t>
      </w:r>
    </w:p>
    <w:p>
      <w:pPr>
        <w:widowControl w:val="0"/>
        <w:numPr>
          <w:ilvl w:val="0"/>
          <w:numId w:val="0"/>
        </w:numPr>
        <w:jc w:val="both"/>
        <w:rPr>
          <w:rFonts w:hint="default"/>
        </w:rPr>
      </w:pPr>
      <w:r>
        <w:rPr>
          <w:rFonts w:hint="default"/>
        </w:rPr>
        <w:t xml:space="preserve">   压缩 : tar 选项 压缩包的名字 被压缩的文档...</w:t>
      </w:r>
    </w:p>
    <w:p>
      <w:pPr>
        <w:widowControl w:val="0"/>
        <w:numPr>
          <w:ilvl w:val="0"/>
          <w:numId w:val="0"/>
        </w:numPr>
        <w:jc w:val="both"/>
        <w:rPr>
          <w:rFonts w:hint="default"/>
        </w:rPr>
      </w:pPr>
      <w:r>
        <w:rPr>
          <w:rFonts w:hint="default"/>
        </w:rPr>
        <w:t xml:space="preserve">   释放 : tar 选项 压缩包的名字 -C 释放的路径</w:t>
      </w:r>
    </w:p>
    <w:p>
      <w:pPr>
        <w:widowControl w:val="0"/>
        <w:numPr>
          <w:ilvl w:val="0"/>
          <w:numId w:val="0"/>
        </w:numPr>
        <w:jc w:val="both"/>
        <w:rPr>
          <w:rFonts w:hint="default"/>
        </w:rPr>
      </w:pPr>
    </w:p>
    <w:p>
      <w:pPr>
        <w:widowControl w:val="0"/>
        <w:numPr>
          <w:ilvl w:val="0"/>
          <w:numId w:val="20"/>
        </w:numPr>
        <w:ind w:left="0" w:leftChars="0" w:firstLine="0" w:firstLineChars="0"/>
        <w:jc w:val="both"/>
        <w:rPr>
          <w:rFonts w:hint="default"/>
        </w:rPr>
      </w:pPr>
      <w:r>
        <w:rPr>
          <w:rFonts w:hint="default"/>
        </w:rPr>
        <w:t>#</w:t>
      </w:r>
      <w:r>
        <w:rPr>
          <w:rFonts w:hint="eastAsia"/>
        </w:rPr>
        <w:t>zip</w:t>
      </w:r>
      <w:r>
        <w:rPr>
          <w:rFonts w:hint="default"/>
        </w:rPr>
        <w:t>:</w:t>
      </w:r>
      <w:r>
        <w:rPr>
          <w:rFonts w:hint="eastAsia"/>
        </w:rPr>
        <w:t>归档工具(跨平台)</w:t>
      </w:r>
    </w:p>
    <w:p>
      <w:pPr>
        <w:widowControl w:val="0"/>
        <w:numPr>
          <w:ilvl w:val="0"/>
          <w:numId w:val="0"/>
        </w:numPr>
        <w:ind w:leftChars="0"/>
        <w:jc w:val="both"/>
        <w:rPr>
          <w:rFonts w:hint="eastAsia"/>
        </w:rPr>
      </w:pPr>
      <w:r>
        <w:rPr>
          <w:rFonts w:hint="default"/>
        </w:rPr>
        <w:t xml:space="preserve">   </w:t>
      </w:r>
      <w:r>
        <w:rPr>
          <w:rFonts w:hint="eastAsia"/>
        </w:rPr>
        <w:t>zip  [-r]  备份文件.zip   被归档的文档...</w:t>
      </w:r>
    </w:p>
    <w:p>
      <w:pPr>
        <w:widowControl w:val="0"/>
        <w:numPr>
          <w:ilvl w:val="0"/>
          <w:numId w:val="0"/>
        </w:numPr>
        <w:ind w:leftChars="0"/>
        <w:jc w:val="both"/>
        <w:rPr>
          <w:rFonts w:hint="eastAsia"/>
        </w:rPr>
      </w:pPr>
    </w:p>
    <w:p>
      <w:pPr>
        <w:widowControl w:val="0"/>
        <w:numPr>
          <w:ilvl w:val="0"/>
          <w:numId w:val="20"/>
        </w:numPr>
        <w:ind w:left="0" w:leftChars="0" w:firstLine="0" w:firstLineChars="0"/>
        <w:jc w:val="both"/>
        <w:rPr>
          <w:rFonts w:hint="default"/>
        </w:rPr>
      </w:pPr>
      <w:r>
        <w:rPr>
          <w:rFonts w:hint="default"/>
        </w:rPr>
        <w:t>#</w:t>
      </w:r>
      <w:r>
        <w:rPr>
          <w:rFonts w:hint="eastAsia"/>
        </w:rPr>
        <w:t>unzip</w:t>
      </w:r>
      <w:r>
        <w:rPr>
          <w:rFonts w:hint="default"/>
        </w:rPr>
        <w:t>:</w:t>
      </w:r>
      <w:r>
        <w:rPr>
          <w:rFonts w:hint="eastAsia"/>
        </w:rPr>
        <w:t>释放归档</w:t>
      </w:r>
    </w:p>
    <w:p>
      <w:pPr>
        <w:widowControl w:val="0"/>
        <w:numPr>
          <w:ilvl w:val="0"/>
          <w:numId w:val="0"/>
        </w:numPr>
        <w:ind w:leftChars="0"/>
        <w:jc w:val="both"/>
        <w:rPr>
          <w:rFonts w:hint="default"/>
        </w:rPr>
      </w:pPr>
      <w:r>
        <w:rPr>
          <w:rFonts w:hint="default"/>
        </w:rPr>
        <w:t xml:space="preserve">   </w:t>
      </w:r>
      <w:r>
        <w:rPr>
          <w:rFonts w:hint="eastAsia"/>
        </w:rPr>
        <w:t>unzip 备份文件.zip [-d 目标文件夹]</w:t>
      </w:r>
    </w:p>
    <w:p>
      <w:pPr>
        <w:widowControl w:val="0"/>
        <w:numPr>
          <w:ilvl w:val="0"/>
          <w:numId w:val="0"/>
        </w:numPr>
        <w:jc w:val="both"/>
        <w:rPr>
          <w:rFonts w:hint="default"/>
        </w:rPr>
      </w:pPr>
    </w:p>
    <w:p>
      <w:pPr>
        <w:widowControl w:val="0"/>
        <w:numPr>
          <w:ilvl w:val="0"/>
          <w:numId w:val="20"/>
        </w:numPr>
        <w:ind w:left="0" w:leftChars="0" w:firstLine="0" w:firstLineChars="0"/>
        <w:jc w:val="both"/>
        <w:rPr>
          <w:rFonts w:hint="default"/>
        </w:rPr>
      </w:pPr>
      <w:r>
        <w:rPr>
          <w:rFonts w:hint="default"/>
        </w:rPr>
        <w:t>#systemctl:服务</w:t>
      </w:r>
    </w:p>
    <w:p>
      <w:pPr>
        <w:widowControl w:val="0"/>
        <w:numPr>
          <w:ilvl w:val="0"/>
          <w:numId w:val="0"/>
        </w:numPr>
        <w:jc w:val="both"/>
        <w:rPr>
          <w:rFonts w:hint="default"/>
        </w:rPr>
      </w:pPr>
    </w:p>
    <w:p>
      <w:pPr>
        <w:widowControl w:val="0"/>
        <w:numPr>
          <w:ilvl w:val="0"/>
          <w:numId w:val="20"/>
        </w:numPr>
        <w:ind w:left="0" w:leftChars="0" w:firstLine="0" w:firstLineChars="0"/>
        <w:jc w:val="both"/>
        <w:rPr>
          <w:rFonts w:hint="default"/>
        </w:rPr>
      </w:pPr>
      <w:r>
        <w:rPr>
          <w:rFonts w:hint="default"/>
        </w:rPr>
        <w:t>#bc:计算器</w:t>
      </w:r>
    </w:p>
    <w:p>
      <w:pPr>
        <w:widowControl w:val="0"/>
        <w:numPr>
          <w:ilvl w:val="0"/>
          <w:numId w:val="0"/>
        </w:numPr>
        <w:jc w:val="both"/>
        <w:rPr>
          <w:rFonts w:hint="default"/>
        </w:rPr>
      </w:pPr>
    </w:p>
    <w:p>
      <w:pPr>
        <w:widowControl w:val="0"/>
        <w:numPr>
          <w:ilvl w:val="0"/>
          <w:numId w:val="20"/>
        </w:numPr>
        <w:ind w:left="0" w:leftChars="0" w:firstLine="0" w:firstLineChars="0"/>
        <w:jc w:val="both"/>
        <w:rPr>
          <w:rFonts w:hint="default"/>
        </w:rPr>
      </w:pPr>
      <w:r>
        <w:rPr>
          <w:rFonts w:hint="default"/>
        </w:rPr>
        <w:t>#chmod:访问权限</w:t>
      </w:r>
    </w:p>
    <w:p>
      <w:pPr>
        <w:widowControl w:val="0"/>
        <w:numPr>
          <w:ilvl w:val="0"/>
          <w:numId w:val="0"/>
        </w:numPr>
        <w:ind w:leftChars="0"/>
        <w:jc w:val="both"/>
        <w:rPr>
          <w:rFonts w:hint="default"/>
        </w:rPr>
      </w:pPr>
      <w:r>
        <w:rPr>
          <w:rFonts w:hint="default"/>
        </w:rPr>
        <w:t xml:space="preserve">   -R:递归</w:t>
      </w:r>
    </w:p>
    <w:p>
      <w:pPr>
        <w:widowControl w:val="0"/>
        <w:numPr>
          <w:ilvl w:val="0"/>
          <w:numId w:val="0"/>
        </w:numPr>
        <w:ind w:leftChars="0"/>
        <w:jc w:val="both"/>
        <w:rPr>
          <w:rFonts w:hint="default"/>
        </w:rPr>
      </w:pPr>
      <w:r>
        <w:rPr>
          <w:rFonts w:hint="default"/>
        </w:rPr>
        <w:t xml:space="preserve">   r = 4  w = 2  x = 1</w:t>
      </w:r>
    </w:p>
    <w:p>
      <w:pPr>
        <w:widowControl w:val="0"/>
        <w:numPr>
          <w:ilvl w:val="0"/>
          <w:numId w:val="0"/>
        </w:numPr>
        <w:ind w:leftChars="0"/>
        <w:jc w:val="both"/>
        <w:rPr>
          <w:rFonts w:hint="default"/>
        </w:rPr>
      </w:pPr>
    </w:p>
    <w:p>
      <w:pPr>
        <w:widowControl w:val="0"/>
        <w:numPr>
          <w:ilvl w:val="0"/>
          <w:numId w:val="20"/>
        </w:numPr>
        <w:ind w:left="0" w:leftChars="0" w:firstLine="0" w:firstLineChars="0"/>
        <w:jc w:val="both"/>
        <w:rPr>
          <w:rFonts w:hint="default"/>
        </w:rPr>
      </w:pPr>
      <w:r>
        <w:rPr>
          <w:rFonts w:hint="default"/>
        </w:rPr>
        <w:t>#chown:所属权限</w:t>
      </w:r>
    </w:p>
    <w:p>
      <w:pPr>
        <w:widowControl w:val="0"/>
        <w:numPr>
          <w:ilvl w:val="0"/>
          <w:numId w:val="0"/>
        </w:numPr>
        <w:ind w:leftChars="0"/>
        <w:jc w:val="both"/>
        <w:rPr>
          <w:rFonts w:hint="default"/>
        </w:rPr>
      </w:pPr>
      <w:r>
        <w:rPr>
          <w:rFonts w:hint="default"/>
        </w:rPr>
        <w:t xml:space="preserve">   -R:递归</w:t>
      </w:r>
    </w:p>
    <w:p>
      <w:pPr>
        <w:widowControl w:val="0"/>
        <w:numPr>
          <w:ilvl w:val="0"/>
          <w:numId w:val="0"/>
        </w:numPr>
        <w:ind w:leftChars="0"/>
        <w:jc w:val="both"/>
        <w:rPr>
          <w:rFonts w:hint="default"/>
        </w:rPr>
      </w:pPr>
      <w:r>
        <w:rPr>
          <w:rFonts w:hint="default"/>
        </w:rPr>
        <w:t xml:space="preserve">   chown  属主 : 属组  修改对象</w:t>
      </w:r>
    </w:p>
    <w:p>
      <w:pPr>
        <w:widowControl w:val="0"/>
        <w:numPr>
          <w:ilvl w:val="0"/>
          <w:numId w:val="0"/>
        </w:numPr>
        <w:ind w:leftChars="0"/>
        <w:jc w:val="both"/>
        <w:rPr>
          <w:rFonts w:hint="default"/>
        </w:rPr>
      </w:pPr>
      <w:r>
        <w:rPr>
          <w:rFonts w:hint="default"/>
        </w:rPr>
        <w:t xml:space="preserve">   chown  属主  修改对象</w:t>
      </w:r>
    </w:p>
    <w:p>
      <w:pPr>
        <w:widowControl w:val="0"/>
        <w:numPr>
          <w:ilvl w:val="0"/>
          <w:numId w:val="0"/>
        </w:numPr>
        <w:ind w:leftChars="0"/>
        <w:jc w:val="both"/>
        <w:rPr>
          <w:rFonts w:hint="default"/>
        </w:rPr>
      </w:pPr>
      <w:r>
        <w:rPr>
          <w:rFonts w:hint="default"/>
        </w:rPr>
        <w:t xml:space="preserve">   chown  : 属组  修改对象</w:t>
      </w:r>
    </w:p>
    <w:p>
      <w:pPr>
        <w:widowControl w:val="0"/>
        <w:numPr>
          <w:ilvl w:val="0"/>
          <w:numId w:val="0"/>
        </w:numPr>
        <w:jc w:val="both"/>
        <w:rPr>
          <w:rFonts w:hint="default"/>
        </w:rPr>
      </w:pPr>
      <w:r>
        <w:rPr>
          <w:rFonts w:hint="default"/>
        </w:rPr>
        <w:t xml:space="preserve">   </w:t>
      </w:r>
    </w:p>
    <w:p>
      <w:pPr>
        <w:widowControl w:val="0"/>
        <w:numPr>
          <w:ilvl w:val="0"/>
          <w:numId w:val="20"/>
        </w:numPr>
        <w:ind w:left="0" w:leftChars="0" w:firstLine="0" w:firstLineChars="0"/>
        <w:jc w:val="both"/>
        <w:rPr>
          <w:rFonts w:hint="default"/>
        </w:rPr>
      </w:pPr>
      <w:r>
        <w:rPr>
          <w:rFonts w:hint="default"/>
        </w:rPr>
        <w:t>#setfacl:设置acl</w:t>
      </w:r>
    </w:p>
    <w:p>
      <w:pPr>
        <w:widowControl w:val="0"/>
        <w:numPr>
          <w:ilvl w:val="0"/>
          <w:numId w:val="0"/>
        </w:numPr>
        <w:ind w:leftChars="0"/>
        <w:jc w:val="both"/>
        <w:rPr>
          <w:rFonts w:hint="default"/>
        </w:rPr>
      </w:pPr>
      <w:r>
        <w:rPr>
          <w:rFonts w:hint="default"/>
        </w:rPr>
        <w:t xml:space="preserve">   – setfacl + 选项 + u/g:用户名:权限类别 + 文档...</w:t>
      </w:r>
    </w:p>
    <w:p>
      <w:pPr>
        <w:widowControl w:val="0"/>
        <w:numPr>
          <w:ilvl w:val="0"/>
          <w:numId w:val="0"/>
        </w:numPr>
        <w:ind w:leftChars="0"/>
        <w:jc w:val="both"/>
        <w:rPr>
          <w:rFonts w:hint="default"/>
        </w:rPr>
      </w:pPr>
      <w:r>
        <w:rPr>
          <w:rFonts w:hint="default"/>
        </w:rPr>
        <w:t xml:space="preserve">   -m:修改指定的acl</w:t>
      </w:r>
    </w:p>
    <w:p>
      <w:pPr>
        <w:widowControl w:val="0"/>
        <w:numPr>
          <w:ilvl w:val="0"/>
          <w:numId w:val="0"/>
        </w:numPr>
        <w:ind w:leftChars="0"/>
        <w:jc w:val="both"/>
        <w:rPr>
          <w:rFonts w:hint="default"/>
        </w:rPr>
      </w:pPr>
      <w:r>
        <w:rPr>
          <w:rFonts w:hint="default"/>
        </w:rPr>
        <w:t xml:space="preserve">   -x:删除指定的acl</w:t>
      </w:r>
    </w:p>
    <w:p>
      <w:pPr>
        <w:widowControl w:val="0"/>
        <w:numPr>
          <w:ilvl w:val="0"/>
          <w:numId w:val="0"/>
        </w:numPr>
        <w:jc w:val="both"/>
        <w:rPr>
          <w:rFonts w:hint="default"/>
        </w:rPr>
      </w:pPr>
      <w:r>
        <w:rPr>
          <w:rFonts w:hint="default"/>
        </w:rPr>
        <w:t xml:space="preserve">   -b:清空acl</w:t>
      </w:r>
    </w:p>
    <w:p>
      <w:pPr>
        <w:widowControl w:val="0"/>
        <w:numPr>
          <w:ilvl w:val="0"/>
          <w:numId w:val="0"/>
        </w:numPr>
        <w:jc w:val="both"/>
        <w:rPr>
          <w:rFonts w:hint="default"/>
        </w:rPr>
      </w:pPr>
      <w:r>
        <w:rPr>
          <w:rFonts w:hint="default"/>
        </w:rPr>
        <w:t xml:space="preserve">  </w:t>
      </w:r>
    </w:p>
    <w:p>
      <w:pPr>
        <w:widowControl w:val="0"/>
        <w:numPr>
          <w:ilvl w:val="0"/>
          <w:numId w:val="20"/>
        </w:numPr>
        <w:ind w:left="0" w:leftChars="0" w:firstLine="0" w:firstLineChars="0"/>
        <w:jc w:val="both"/>
        <w:rPr>
          <w:rFonts w:hint="default"/>
        </w:rPr>
      </w:pPr>
      <w:r>
        <w:rPr>
          <w:rFonts w:hint="default"/>
        </w:rPr>
        <w:t xml:space="preserve">#getfacl:查看acl   </w:t>
      </w:r>
    </w:p>
    <w:p>
      <w:pPr>
        <w:widowControl w:val="0"/>
        <w:numPr>
          <w:ilvl w:val="0"/>
          <w:numId w:val="0"/>
        </w:numPr>
        <w:ind w:leftChars="0"/>
        <w:jc w:val="both"/>
        <w:rPr>
          <w:rFonts w:hint="default"/>
        </w:rPr>
      </w:pPr>
    </w:p>
    <w:p>
      <w:pPr>
        <w:widowControl w:val="0"/>
        <w:numPr>
          <w:ilvl w:val="0"/>
          <w:numId w:val="20"/>
        </w:numPr>
        <w:ind w:left="0" w:leftChars="0" w:firstLine="0" w:firstLineChars="0"/>
        <w:jc w:val="both"/>
        <w:rPr>
          <w:rFonts w:hint="default"/>
        </w:rPr>
      </w:pPr>
      <w:r>
        <w:rPr>
          <w:rFonts w:hint="default"/>
        </w:rPr>
        <w:t>#showmount:查看NFS资源</w:t>
      </w:r>
    </w:p>
    <w:p>
      <w:pPr>
        <w:widowControl w:val="0"/>
        <w:numPr>
          <w:ilvl w:val="0"/>
          <w:numId w:val="0"/>
        </w:numPr>
        <w:ind w:leftChars="0"/>
        <w:jc w:val="both"/>
        <w:rPr>
          <w:rFonts w:hint="default"/>
        </w:rPr>
      </w:pPr>
      <w:r>
        <w:rPr>
          <w:rFonts w:hint="default"/>
        </w:rPr>
        <w:t xml:space="preserve">   showmount -e [服务器地址]</w:t>
      </w:r>
    </w:p>
    <w:p>
      <w:pPr>
        <w:widowControl w:val="0"/>
        <w:numPr>
          <w:ilvl w:val="0"/>
          <w:numId w:val="0"/>
        </w:numPr>
        <w:ind w:leftChars="0"/>
        <w:jc w:val="both"/>
        <w:rPr>
          <w:rFonts w:hint="default"/>
        </w:rPr>
      </w:pPr>
    </w:p>
    <w:p>
      <w:pPr>
        <w:widowControl w:val="0"/>
        <w:numPr>
          <w:ilvl w:val="0"/>
          <w:numId w:val="20"/>
        </w:numPr>
        <w:ind w:left="0" w:leftChars="0" w:firstLine="0" w:firstLineChars="0"/>
        <w:jc w:val="both"/>
        <w:rPr>
          <w:rFonts w:hint="default"/>
        </w:rPr>
      </w:pPr>
      <w:r>
        <w:rPr>
          <w:rFonts w:hint="default"/>
        </w:rPr>
        <w:t>#</w:t>
      </w:r>
      <w:r>
        <w:rPr>
          <w:rFonts w:hint="eastAsia"/>
        </w:rPr>
        <w:t>du</w:t>
      </w:r>
      <w:r>
        <w:rPr>
          <w:rFonts w:hint="default"/>
        </w:rPr>
        <w:t>:</w:t>
      </w:r>
      <w:r>
        <w:rPr>
          <w:rFonts w:hint="eastAsia"/>
        </w:rPr>
        <w:t>统计文件的占用空间</w:t>
      </w:r>
    </w:p>
    <w:p>
      <w:pPr>
        <w:widowControl w:val="0"/>
        <w:numPr>
          <w:ilvl w:val="0"/>
          <w:numId w:val="0"/>
        </w:numPr>
        <w:ind w:leftChars="0"/>
        <w:jc w:val="both"/>
        <w:rPr>
          <w:rFonts w:hint="eastAsia"/>
        </w:rPr>
      </w:pPr>
      <w:r>
        <w:rPr>
          <w:rFonts w:hint="default"/>
        </w:rPr>
        <w:t xml:space="preserve">   </w:t>
      </w:r>
      <w:r>
        <w:rPr>
          <w:rFonts w:hint="eastAsia"/>
        </w:rPr>
        <w:t>– du [选项]... [目录或文件]...</w:t>
      </w:r>
    </w:p>
    <w:p>
      <w:pPr>
        <w:widowControl w:val="0"/>
        <w:numPr>
          <w:ilvl w:val="0"/>
          <w:numId w:val="0"/>
        </w:numPr>
        <w:ind w:leftChars="0"/>
        <w:jc w:val="both"/>
        <w:rPr>
          <w:rFonts w:hint="eastAsia"/>
        </w:rPr>
      </w:pPr>
      <w:r>
        <w:rPr>
          <w:rFonts w:hint="default"/>
        </w:rPr>
        <w:t xml:space="preserve">   </w:t>
      </w:r>
      <w:r>
        <w:rPr>
          <w:rFonts w:hint="eastAsia"/>
        </w:rPr>
        <w:t>– -s:只统计每个参数所占用的总空间大小</w:t>
      </w:r>
    </w:p>
    <w:p>
      <w:pPr>
        <w:widowControl w:val="0"/>
        <w:numPr>
          <w:ilvl w:val="0"/>
          <w:numId w:val="0"/>
        </w:numPr>
        <w:ind w:leftChars="0"/>
        <w:jc w:val="both"/>
        <w:rPr>
          <w:rFonts w:hint="eastAsia"/>
        </w:rPr>
      </w:pPr>
      <w:r>
        <w:rPr>
          <w:rFonts w:hint="default"/>
        </w:rPr>
        <w:t xml:space="preserve">   </w:t>
      </w:r>
      <w:r>
        <w:rPr>
          <w:rFonts w:hint="eastAsia"/>
        </w:rPr>
        <w:t>– -h:提供易读容量单位(K、M等)</w:t>
      </w:r>
    </w:p>
    <w:p>
      <w:pPr>
        <w:widowControl w:val="0"/>
        <w:numPr>
          <w:ilvl w:val="0"/>
          <w:numId w:val="0"/>
        </w:numPr>
        <w:ind w:leftChars="0"/>
        <w:jc w:val="both"/>
        <w:rPr>
          <w:rFonts w:hint="eastAsia"/>
        </w:rPr>
      </w:pPr>
    </w:p>
    <w:p>
      <w:pPr>
        <w:widowControl w:val="0"/>
        <w:numPr>
          <w:ilvl w:val="0"/>
          <w:numId w:val="20"/>
        </w:numPr>
        <w:ind w:left="0" w:leftChars="0" w:firstLine="0" w:firstLineChars="0"/>
        <w:jc w:val="both"/>
        <w:rPr>
          <w:rFonts w:hint="eastAsia"/>
        </w:rPr>
      </w:pPr>
      <w:r>
        <w:rPr>
          <w:rFonts w:hint="default"/>
        </w:rPr>
        <w:t xml:space="preserve"># </w:t>
      </w:r>
      <w:r>
        <w:rPr>
          <w:rFonts w:hint="eastAsia"/>
        </w:rPr>
        <w:t>ln</w:t>
      </w:r>
      <w:r>
        <w:rPr>
          <w:rFonts w:hint="default"/>
        </w:rPr>
        <w:t>:</w:t>
      </w:r>
      <w:r>
        <w:rPr>
          <w:rFonts w:hint="eastAsia"/>
        </w:rPr>
        <w:t>创建</w:t>
      </w:r>
      <w:r>
        <w:rPr>
          <w:rFonts w:hint="default"/>
        </w:rPr>
        <w:t>快捷方式</w:t>
      </w:r>
    </w:p>
    <w:p>
      <w:pPr>
        <w:widowControl w:val="0"/>
        <w:numPr>
          <w:ilvl w:val="0"/>
          <w:numId w:val="0"/>
        </w:numPr>
        <w:ind w:leftChars="0"/>
        <w:jc w:val="both"/>
        <w:rPr>
          <w:rFonts w:hint="eastAsia"/>
        </w:rPr>
      </w:pPr>
      <w:r>
        <w:rPr>
          <w:rFonts w:hint="default"/>
        </w:rPr>
        <w:t xml:space="preserve">   </w:t>
      </w:r>
      <w:r>
        <w:rPr>
          <w:rFonts w:hint="eastAsia"/>
        </w:rPr>
        <w:t>创建软连接</w:t>
      </w:r>
    </w:p>
    <w:p>
      <w:pPr>
        <w:widowControl w:val="0"/>
        <w:numPr>
          <w:ilvl w:val="0"/>
          <w:numId w:val="0"/>
        </w:numPr>
        <w:ind w:leftChars="0"/>
        <w:jc w:val="both"/>
        <w:rPr>
          <w:rFonts w:hint="eastAsia"/>
        </w:rPr>
      </w:pPr>
      <w:r>
        <w:rPr>
          <w:rFonts w:hint="default"/>
        </w:rPr>
        <w:t xml:space="preserve">   --</w:t>
      </w:r>
      <w:r>
        <w:rPr>
          <w:rFonts w:hint="eastAsia"/>
        </w:rPr>
        <w:t>ln -s 原始文件或目录    软连接文件</w:t>
      </w:r>
    </w:p>
    <w:p>
      <w:pPr>
        <w:widowControl w:val="0"/>
        <w:numPr>
          <w:ilvl w:val="0"/>
          <w:numId w:val="0"/>
        </w:numPr>
        <w:ind w:leftChars="0"/>
        <w:jc w:val="both"/>
        <w:rPr>
          <w:rFonts w:hint="eastAsia"/>
        </w:rPr>
      </w:pPr>
      <w:r>
        <w:rPr>
          <w:rFonts w:hint="eastAsia"/>
        </w:rPr>
        <w:t xml:space="preserve"> </w:t>
      </w:r>
      <w:r>
        <w:rPr>
          <w:rFonts w:hint="default"/>
        </w:rPr>
        <w:t xml:space="preserve">  </w:t>
      </w:r>
      <w:r>
        <w:rPr>
          <w:rFonts w:hint="eastAsia"/>
        </w:rPr>
        <w:t>若原始文件或目录被删除,连接文件将失效</w:t>
      </w:r>
    </w:p>
    <w:p>
      <w:pPr>
        <w:widowControl w:val="0"/>
        <w:numPr>
          <w:ilvl w:val="0"/>
          <w:numId w:val="0"/>
        </w:numPr>
        <w:ind w:leftChars="0"/>
        <w:jc w:val="both"/>
        <w:rPr>
          <w:rFonts w:hint="eastAsia"/>
        </w:rPr>
      </w:pPr>
      <w:r>
        <w:rPr>
          <w:rFonts w:hint="default"/>
        </w:rPr>
        <w:t xml:space="preserve">  </w:t>
      </w:r>
      <w:r>
        <w:rPr>
          <w:rFonts w:hint="eastAsia"/>
        </w:rPr>
        <w:t xml:space="preserve"> 软连接可存放在不同分区/文件系统,支持目录</w:t>
      </w:r>
    </w:p>
    <w:p>
      <w:pPr>
        <w:widowControl w:val="0"/>
        <w:numPr>
          <w:ilvl w:val="0"/>
          <w:numId w:val="0"/>
        </w:numPr>
        <w:ind w:leftChars="0"/>
        <w:jc w:val="both"/>
        <w:rPr>
          <w:rFonts w:hint="eastAsia"/>
        </w:rPr>
      </w:pPr>
      <w:r>
        <w:rPr>
          <w:rFonts w:hint="default"/>
        </w:rPr>
        <w:t xml:space="preserve">   </w:t>
      </w:r>
      <w:r>
        <w:rPr>
          <w:rFonts w:hint="eastAsia"/>
        </w:rPr>
        <w:t>创建硬链接</w:t>
      </w:r>
    </w:p>
    <w:p>
      <w:pPr>
        <w:widowControl w:val="0"/>
        <w:numPr>
          <w:ilvl w:val="0"/>
          <w:numId w:val="0"/>
        </w:numPr>
        <w:ind w:leftChars="0"/>
        <w:jc w:val="both"/>
        <w:rPr>
          <w:rFonts w:hint="eastAsia"/>
        </w:rPr>
      </w:pPr>
      <w:r>
        <w:rPr>
          <w:rFonts w:hint="default"/>
        </w:rPr>
        <w:t xml:space="preserve">   --</w:t>
      </w:r>
      <w:r>
        <w:rPr>
          <w:rFonts w:hint="eastAsia"/>
        </w:rPr>
        <w:t>ln  原始文件   硬连接文件</w:t>
      </w:r>
    </w:p>
    <w:p>
      <w:pPr>
        <w:widowControl w:val="0"/>
        <w:numPr>
          <w:ilvl w:val="0"/>
          <w:numId w:val="0"/>
        </w:numPr>
        <w:ind w:leftChars="0"/>
        <w:jc w:val="both"/>
        <w:rPr>
          <w:rFonts w:hint="eastAsia"/>
        </w:rPr>
      </w:pPr>
      <w:r>
        <w:rPr>
          <w:rFonts w:hint="eastAsia"/>
        </w:rPr>
        <w:t xml:space="preserve"> </w:t>
      </w:r>
      <w:r>
        <w:rPr>
          <w:rFonts w:hint="default"/>
        </w:rPr>
        <w:t xml:space="preserve">  </w:t>
      </w:r>
      <w:r>
        <w:rPr>
          <w:rFonts w:hint="eastAsia"/>
        </w:rPr>
        <w:t>若原始文件被删除,连接文件仍可用</w:t>
      </w:r>
    </w:p>
    <w:p>
      <w:pPr>
        <w:widowControl w:val="0"/>
        <w:numPr>
          <w:ilvl w:val="0"/>
          <w:numId w:val="0"/>
        </w:numPr>
        <w:ind w:leftChars="0"/>
        <w:jc w:val="both"/>
        <w:rPr>
          <w:rFonts w:hint="eastAsia"/>
        </w:rPr>
      </w:pPr>
      <w:r>
        <w:rPr>
          <w:rFonts w:hint="eastAsia"/>
        </w:rPr>
        <w:t xml:space="preserve"> </w:t>
      </w:r>
      <w:r>
        <w:rPr>
          <w:rFonts w:hint="default"/>
        </w:rPr>
        <w:t xml:space="preserve">  </w:t>
      </w:r>
      <w:r>
        <w:rPr>
          <w:rFonts w:hint="eastAsia"/>
        </w:rPr>
        <w:t>硬链接与原始文件必须在同一分区/文件系统,不支持目录</w:t>
      </w:r>
    </w:p>
    <w:p>
      <w:pPr>
        <w:widowControl w:val="0"/>
        <w:numPr>
          <w:ilvl w:val="0"/>
          <w:numId w:val="0"/>
        </w:numPr>
        <w:ind w:leftChars="0"/>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小链接</w:t>
      </w:r>
    </w:p>
    <w:p>
      <w:pPr>
        <w:widowControl w:val="0"/>
        <w:numPr>
          <w:ilvl w:val="0"/>
          <w:numId w:val="21"/>
        </w:numPr>
        <w:jc w:val="both"/>
        <w:rPr>
          <w:rFonts w:hint="default"/>
        </w:rPr>
      </w:pPr>
      <w:r>
        <w:rPr>
          <w:rFonts w:hint="default"/>
        </w:rPr>
        <w:t>显示提示选项 : -i 一般系统会自己定义别名</w:t>
      </w:r>
    </w:p>
    <w:p>
      <w:pPr>
        <w:widowControl w:val="0"/>
        <w:numPr>
          <w:ilvl w:val="0"/>
          <w:numId w:val="21"/>
        </w:numPr>
        <w:jc w:val="both"/>
        <w:rPr>
          <w:rFonts w:hint="default"/>
        </w:rPr>
      </w:pPr>
      <w:r>
        <w:rPr>
          <w:rFonts w:hint="default"/>
        </w:rPr>
        <w:t>date的起始年份是1970-1-1</w:t>
      </w:r>
    </w:p>
    <w:p>
      <w:pPr>
        <w:pStyle w:val="3"/>
        <w:rPr>
          <w:rFonts w:hint="default"/>
        </w:rPr>
      </w:pPr>
      <w:bookmarkStart w:id="18" w:name="_Toc1860248937"/>
      <w:r>
        <w:rPr>
          <w:rFonts w:hint="default"/>
        </w:rPr>
        <w:t>快捷键:</w:t>
      </w:r>
      <w:bookmarkEnd w:id="18"/>
    </w:p>
    <w:p>
      <w:pPr>
        <w:numPr>
          <w:ilvl w:val="0"/>
          <w:numId w:val="22"/>
        </w:numPr>
        <w:rPr>
          <w:rFonts w:hint="default"/>
        </w:rPr>
      </w:pPr>
      <w:r>
        <w:rPr>
          <w:rFonts w:hint="default"/>
        </w:rPr>
        <w:t>Tab:自动补全</w:t>
      </w:r>
    </w:p>
    <w:p>
      <w:pPr>
        <w:numPr>
          <w:ilvl w:val="0"/>
          <w:numId w:val="0"/>
        </w:numPr>
        <w:rPr>
          <w:rFonts w:hint="default"/>
        </w:rPr>
      </w:pPr>
      <w:r>
        <w:rPr>
          <w:rFonts w:hint="default"/>
        </w:rPr>
        <w:t xml:space="preserve">  --有唯一匹配值时,单击补全字符串</w:t>
      </w:r>
    </w:p>
    <w:p>
      <w:pPr>
        <w:numPr>
          <w:ilvl w:val="0"/>
          <w:numId w:val="0"/>
        </w:numPr>
        <w:rPr>
          <w:rFonts w:hint="default"/>
        </w:rPr>
      </w:pPr>
      <w:r>
        <w:rPr>
          <w:rFonts w:hint="default"/>
        </w:rPr>
        <w:t xml:space="preserve">  --匹配值不为一时,双击列出所有可能性</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alt+[ . ] / esc+[ . ]:调用上一个命令的参数</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上下键:调用上/下一个命令行</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c:强行中断正在执行的命令</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shift +c/v:复制/粘贴</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鼠标中键:复制粘贴选中的内容</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u:将光标前的内容删除</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k:将光标后包括光标的内容删除</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w:以空格为界将光标前的内容删除</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l:清屏</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shift + ‘=’:放大终端</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 缩小终端</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shift + t:以标签的形式开启终端,用alt + 数字切换</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shift + n:以窗口的形式开启终端,用alt + tab切换</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shift + w/d:关闭正在使用的终端</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 xml:space="preserve">ctrl + shift + q:以窗口为单位关闭终端 </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r :检索敲过的命令</w:t>
      </w:r>
    </w:p>
    <w:p>
      <w:pPr>
        <w:widowControl w:val="0"/>
        <w:numPr>
          <w:ilvl w:val="0"/>
          <w:numId w:val="0"/>
        </w:numPr>
        <w:jc w:val="both"/>
        <w:rPr>
          <w:rFonts w:hint="default"/>
        </w:rPr>
      </w:pPr>
    </w:p>
    <w:p>
      <w:pPr>
        <w:widowControl w:val="0"/>
        <w:numPr>
          <w:ilvl w:val="0"/>
          <w:numId w:val="0"/>
        </w:numPr>
        <w:jc w:val="both"/>
        <w:rPr>
          <w:rFonts w:hint="default"/>
        </w:rPr>
      </w:pPr>
    </w:p>
    <w:p>
      <w:pPr>
        <w:pStyle w:val="3"/>
        <w:rPr>
          <w:rFonts w:hint="default"/>
        </w:rPr>
      </w:pPr>
      <w:bookmarkStart w:id="19" w:name="_Toc819880940"/>
      <w:r>
        <w:rPr>
          <w:rFonts w:hint="default"/>
        </w:rPr>
        <w:t>通配符:</w:t>
      </w:r>
      <w:bookmarkEnd w:id="19"/>
    </w:p>
    <w:p>
      <w:pPr>
        <w:numPr>
          <w:ilvl w:val="0"/>
          <w:numId w:val="23"/>
        </w:numPr>
        <w:rPr>
          <w:rFonts w:hint="default"/>
        </w:rPr>
      </w:pPr>
      <w:r>
        <w:rPr>
          <w:rFonts w:hint="default"/>
        </w:rPr>
        <w:t>* : 任意多个字符</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2.? : 单个字符</w:t>
      </w:r>
    </w:p>
    <w:p>
      <w:pPr>
        <w:widowControl w:val="0"/>
        <w:numPr>
          <w:ilvl w:val="0"/>
          <w:numId w:val="0"/>
        </w:numPr>
        <w:jc w:val="both"/>
        <w:rPr>
          <w:rFonts w:hint="default"/>
        </w:rPr>
      </w:pPr>
    </w:p>
    <w:p>
      <w:pPr>
        <w:widowControl w:val="0"/>
        <w:numPr>
          <w:ilvl w:val="0"/>
          <w:numId w:val="24"/>
        </w:numPr>
        <w:jc w:val="both"/>
        <w:rPr>
          <w:rFonts w:hint="default"/>
        </w:rPr>
      </w:pPr>
      <w:r>
        <w:rPr>
          <w:rFonts w:hint="default"/>
        </w:rPr>
        <w:t>[] : 多个字符或连续性的一个</w:t>
      </w:r>
    </w:p>
    <w:p>
      <w:pPr>
        <w:widowControl w:val="0"/>
        <w:numPr>
          <w:ilvl w:val="0"/>
          <w:numId w:val="0"/>
        </w:numPr>
        <w:jc w:val="both"/>
        <w:rPr>
          <w:rFonts w:hint="default"/>
        </w:rPr>
      </w:pPr>
    </w:p>
    <w:p>
      <w:pPr>
        <w:widowControl w:val="0"/>
        <w:numPr>
          <w:ilvl w:val="0"/>
          <w:numId w:val="24"/>
        </w:numPr>
        <w:jc w:val="both"/>
        <w:rPr>
          <w:rFonts w:hint="default"/>
        </w:rPr>
      </w:pPr>
      <w:r>
        <w:rPr>
          <w:rFonts w:hint="default"/>
        </w:rPr>
        <w:t>{} : 多组不同的字符串,全匹配</w:t>
      </w:r>
    </w:p>
    <w:p>
      <w:pPr>
        <w:widowControl w:val="0"/>
        <w:numPr>
          <w:ilvl w:val="0"/>
          <w:numId w:val="0"/>
        </w:numPr>
        <w:jc w:val="both"/>
        <w:rPr>
          <w:rFonts w:hint="default"/>
        </w:rPr>
      </w:pPr>
      <w:r>
        <w:rPr>
          <w:rFonts w:hint="default"/>
        </w:rPr>
        <w:t xml:space="preserve">  连续批量在[n-m]不能使用时,用{n..m} 如mkdir 连续的文件夹时</w:t>
      </w:r>
    </w:p>
    <w:p>
      <w:pPr>
        <w:widowControl w:val="0"/>
        <w:numPr>
          <w:ilvl w:val="0"/>
          <w:numId w:val="0"/>
        </w:numPr>
        <w:jc w:val="both"/>
        <w:rPr>
          <w:rFonts w:hint="default"/>
        </w:rPr>
      </w:pPr>
    </w:p>
    <w:p>
      <w:pPr>
        <w:widowControl w:val="0"/>
        <w:numPr>
          <w:ilvl w:val="0"/>
          <w:numId w:val="0"/>
        </w:numPr>
        <w:jc w:val="both"/>
        <w:rPr>
          <w:rFonts w:hint="default"/>
        </w:rPr>
      </w:pPr>
    </w:p>
    <w:p>
      <w:pPr>
        <w:pStyle w:val="3"/>
        <w:rPr>
          <w:rFonts w:hint="default"/>
        </w:rPr>
      </w:pPr>
      <w:bookmarkStart w:id="20" w:name="_Toc1363821629"/>
      <w:r>
        <w:rPr>
          <w:rFonts w:hint="default"/>
        </w:rPr>
        <w:t>特殊符号:</w:t>
      </w:r>
      <w:bookmarkEnd w:id="20"/>
    </w:p>
    <w:p>
      <w:pPr>
        <w:numPr>
          <w:ilvl w:val="0"/>
          <w:numId w:val="25"/>
        </w:numPr>
        <w:rPr>
          <w:rFonts w:hint="default"/>
        </w:rPr>
      </w:pPr>
      <w:r>
        <w:rPr>
          <w:rFonts w:hint="default"/>
        </w:rPr>
        <w:t>&gt; : 覆盖重定向</w:t>
      </w:r>
    </w:p>
    <w:p>
      <w:pPr>
        <w:numPr>
          <w:ilvl w:val="0"/>
          <w:numId w:val="0"/>
        </w:numPr>
        <w:rPr>
          <w:rFonts w:hint="default"/>
        </w:rPr>
      </w:pPr>
    </w:p>
    <w:p>
      <w:pPr>
        <w:numPr>
          <w:ilvl w:val="0"/>
          <w:numId w:val="25"/>
        </w:numPr>
        <w:rPr>
          <w:rFonts w:hint="default"/>
        </w:rPr>
      </w:pPr>
      <w:r>
        <w:rPr>
          <w:rFonts w:hint="default"/>
        </w:rPr>
        <w:t>&gt;&gt; : 追加重定向</w:t>
      </w:r>
    </w:p>
    <w:p>
      <w:pPr>
        <w:numPr>
          <w:ilvl w:val="0"/>
          <w:numId w:val="0"/>
        </w:numPr>
        <w:rPr>
          <w:rFonts w:hint="default"/>
        </w:rPr>
      </w:pPr>
    </w:p>
    <w:p>
      <w:pPr>
        <w:numPr>
          <w:ilvl w:val="0"/>
          <w:numId w:val="25"/>
        </w:numPr>
        <w:rPr>
          <w:rFonts w:hint="default"/>
        </w:rPr>
      </w:pPr>
      <w:r>
        <w:rPr>
          <w:rFonts w:hint="default"/>
        </w:rPr>
        <w:t>| : 管道 (将前一条命令的结果作为后一条命令的参数)</w:t>
      </w:r>
    </w:p>
    <w:p>
      <w:pPr>
        <w:widowControl w:val="0"/>
        <w:numPr>
          <w:ilvl w:val="0"/>
          <w:numId w:val="0"/>
        </w:numPr>
        <w:jc w:val="both"/>
        <w:rPr>
          <w:rFonts w:hint="default"/>
        </w:rPr>
      </w:pPr>
    </w:p>
    <w:p>
      <w:pPr>
        <w:widowControl w:val="0"/>
        <w:numPr>
          <w:ilvl w:val="0"/>
          <w:numId w:val="25"/>
        </w:numPr>
        <w:jc w:val="both"/>
        <w:rPr>
          <w:rFonts w:hint="default"/>
          <w:b w:val="0"/>
          <w:bCs w:val="0"/>
        </w:rPr>
      </w:pPr>
      <w:r>
        <w:rPr>
          <w:rFonts w:hint="default"/>
          <w:b w:val="0"/>
          <w:bCs w:val="0"/>
        </w:rPr>
        <w:t>\a : 发出警告声</w:t>
      </w:r>
    </w:p>
    <w:p>
      <w:pPr>
        <w:widowControl w:val="0"/>
        <w:numPr>
          <w:ilvl w:val="0"/>
          <w:numId w:val="0"/>
        </w:numPr>
        <w:jc w:val="both"/>
        <w:rPr>
          <w:rFonts w:hint="default"/>
          <w:b w:val="0"/>
          <w:bCs w:val="0"/>
        </w:rPr>
      </w:pPr>
    </w:p>
    <w:p>
      <w:pPr>
        <w:widowControl w:val="0"/>
        <w:numPr>
          <w:ilvl w:val="0"/>
          <w:numId w:val="25"/>
        </w:numPr>
        <w:jc w:val="both"/>
        <w:rPr>
          <w:rFonts w:hint="default"/>
          <w:b w:val="0"/>
          <w:bCs w:val="0"/>
        </w:rPr>
      </w:pPr>
      <w:r>
        <w:rPr>
          <w:rFonts w:hint="default"/>
          <w:b w:val="0"/>
          <w:bCs w:val="0"/>
        </w:rPr>
        <w:t>\b : 删除前一个字符</w:t>
      </w:r>
    </w:p>
    <w:p>
      <w:pPr>
        <w:widowControl w:val="0"/>
        <w:numPr>
          <w:ilvl w:val="0"/>
          <w:numId w:val="0"/>
        </w:numPr>
        <w:jc w:val="both"/>
        <w:rPr>
          <w:rFonts w:hint="default"/>
          <w:b w:val="0"/>
          <w:bCs w:val="0"/>
        </w:rPr>
      </w:pPr>
    </w:p>
    <w:p>
      <w:pPr>
        <w:widowControl w:val="0"/>
        <w:numPr>
          <w:ilvl w:val="0"/>
          <w:numId w:val="25"/>
        </w:numPr>
        <w:jc w:val="both"/>
        <w:rPr>
          <w:rFonts w:hint="default"/>
          <w:b w:val="0"/>
          <w:bCs w:val="0"/>
        </w:rPr>
      </w:pPr>
      <w:r>
        <w:rPr>
          <w:rFonts w:hint="default"/>
          <w:b w:val="0"/>
          <w:bCs w:val="0"/>
        </w:rPr>
        <w:t>\c : 最后不加上换行符号</w:t>
      </w:r>
    </w:p>
    <w:p>
      <w:pPr>
        <w:widowControl w:val="0"/>
        <w:numPr>
          <w:ilvl w:val="0"/>
          <w:numId w:val="0"/>
        </w:numPr>
        <w:jc w:val="both"/>
        <w:rPr>
          <w:rFonts w:hint="default"/>
          <w:b w:val="0"/>
          <w:bCs w:val="0"/>
        </w:rPr>
      </w:pPr>
    </w:p>
    <w:p>
      <w:pPr>
        <w:widowControl w:val="0"/>
        <w:numPr>
          <w:ilvl w:val="0"/>
          <w:numId w:val="25"/>
        </w:numPr>
        <w:jc w:val="both"/>
        <w:rPr>
          <w:rFonts w:hint="default"/>
          <w:b w:val="0"/>
          <w:bCs w:val="0"/>
        </w:rPr>
      </w:pPr>
      <w:r>
        <w:rPr>
          <w:rFonts w:hint="default"/>
          <w:b w:val="0"/>
          <w:bCs w:val="0"/>
        </w:rPr>
        <w:t>\f : 换行但光标仍旧停留在原来的位置</w:t>
      </w:r>
    </w:p>
    <w:p>
      <w:pPr>
        <w:widowControl w:val="0"/>
        <w:numPr>
          <w:ilvl w:val="0"/>
          <w:numId w:val="0"/>
        </w:numPr>
        <w:jc w:val="both"/>
        <w:rPr>
          <w:rFonts w:hint="default"/>
          <w:b w:val="0"/>
          <w:bCs w:val="0"/>
        </w:rPr>
      </w:pPr>
    </w:p>
    <w:p>
      <w:pPr>
        <w:widowControl w:val="0"/>
        <w:numPr>
          <w:ilvl w:val="0"/>
          <w:numId w:val="25"/>
        </w:numPr>
        <w:jc w:val="both"/>
        <w:rPr>
          <w:rFonts w:hint="default"/>
          <w:b w:val="0"/>
          <w:bCs w:val="0"/>
        </w:rPr>
      </w:pPr>
      <w:r>
        <w:rPr>
          <w:rFonts w:hint="default"/>
          <w:b w:val="0"/>
          <w:bCs w:val="0"/>
        </w:rPr>
        <w:t>\n : 换行且光标移至行首</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9. \r : 光标移至行首，但不换行</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10. \t : 插入tab</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11. \v : 与\f相同</w:t>
      </w:r>
    </w:p>
    <w:p>
      <w:pPr>
        <w:widowControl w:val="0"/>
        <w:numPr>
          <w:ilvl w:val="0"/>
          <w:numId w:val="0"/>
        </w:numPr>
        <w:jc w:val="both"/>
        <w:rPr>
          <w:rFonts w:hint="default"/>
          <w:b w:val="0"/>
          <w:bCs w:val="0"/>
        </w:rPr>
      </w:pPr>
    </w:p>
    <w:p>
      <w:pPr>
        <w:widowControl w:val="0"/>
        <w:numPr>
          <w:ilvl w:val="0"/>
          <w:numId w:val="26"/>
        </w:numPr>
        <w:jc w:val="both"/>
        <w:rPr>
          <w:rFonts w:hint="default"/>
          <w:b w:val="0"/>
          <w:bCs w:val="0"/>
        </w:rPr>
      </w:pPr>
      <w:r>
        <w:rPr>
          <w:rFonts w:hint="default"/>
          <w:b w:val="0"/>
          <w:bCs w:val="0"/>
        </w:rPr>
        <w:t>\\ : 插入\字符</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13. \nnn : 插入nnn（八进制）所代表的ASCII字符</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pStyle w:val="2"/>
        <w:rPr>
          <w:rFonts w:hint="default"/>
        </w:rPr>
      </w:pPr>
      <w:bookmarkStart w:id="21" w:name="_Toc2044137901"/>
      <w:r>
        <w:rPr>
          <w:rFonts w:hint="default"/>
        </w:rPr>
        <w:t>网络部分</w:t>
      </w:r>
      <w:bookmarkEnd w:id="21"/>
    </w:p>
    <w:p>
      <w:pPr>
        <w:pStyle w:val="3"/>
        <w:rPr>
          <w:rFonts w:hint="default"/>
        </w:rPr>
      </w:pPr>
      <w:bookmarkStart w:id="22" w:name="_Toc1697754433"/>
      <w:r>
        <w:rPr>
          <w:rFonts w:hint="default"/>
        </w:rPr>
        <w:t>网络拓扑结构</w:t>
      </w:r>
      <w:bookmarkEnd w:id="22"/>
    </w:p>
    <w:p>
      <w:pPr>
        <w:rPr>
          <w:rFonts w:hint="default"/>
        </w:rPr>
      </w:pPr>
      <w:r>
        <w:rPr>
          <w:rFonts w:hint="default"/>
        </w:rPr>
        <w:t>1.总线型</w:t>
      </w:r>
    </w:p>
    <w:p>
      <w:pPr>
        <w:rPr>
          <w:rFonts w:hint="default"/>
        </w:rPr>
      </w:pPr>
      <w:r>
        <w:rPr>
          <w:rFonts w:hint="default"/>
        </w:rPr>
        <w:t xml:space="preserve">  --所有计算机设备连接到共用的一根线缆上，可靠性不高</w:t>
      </w:r>
    </w:p>
    <w:p>
      <w:pPr>
        <w:rPr>
          <w:rFonts w:hint="default"/>
        </w:rPr>
      </w:pPr>
      <w:r>
        <w:rPr>
          <w:rFonts w:hint="default"/>
        </w:rPr>
        <w:t xml:space="preserve">  --多节点通信容易冲突，目前基本已弃用</w:t>
      </w:r>
    </w:p>
    <w:p>
      <w:pPr>
        <w:rPr>
          <w:rFonts w:hint="default"/>
        </w:rPr>
      </w:pPr>
    </w:p>
    <w:p>
      <w:pPr>
        <w:rPr>
          <w:rFonts w:hint="default"/>
        </w:rPr>
      </w:pPr>
      <w:r>
        <w:rPr>
          <w:rFonts w:hint="default"/>
        </w:rPr>
        <w:t>2.星型</w:t>
      </w:r>
    </w:p>
    <w:p>
      <w:pPr>
        <w:rPr>
          <w:rFonts w:hint="default"/>
        </w:rPr>
      </w:pPr>
      <w:r>
        <w:rPr>
          <w:rFonts w:hint="default"/>
        </w:rPr>
        <w:t xml:space="preserve">  --所有计算机设备通过线缆连接到集中的设备上，目前主流的拓扑</w:t>
      </w:r>
    </w:p>
    <w:p>
      <w:pPr>
        <w:rPr>
          <w:rFonts w:hint="default"/>
        </w:rPr>
      </w:pPr>
      <w:r>
        <w:rPr>
          <w:rFonts w:hint="default"/>
        </w:rPr>
        <w:t xml:space="preserve">  --方便实现、容易扩展，但集中设备负载重，容易出现瓶颈</w:t>
      </w:r>
    </w:p>
    <w:p>
      <w:pPr>
        <w:rPr>
          <w:rFonts w:hint="default"/>
        </w:rPr>
      </w:pPr>
    </w:p>
    <w:p>
      <w:pPr>
        <w:rPr>
          <w:rFonts w:hint="default"/>
        </w:rPr>
      </w:pPr>
      <w:r>
        <w:rPr>
          <w:rFonts w:hint="default"/>
        </w:rPr>
        <w:t>3.网状</w:t>
      </w:r>
    </w:p>
    <w:p>
      <w:pPr>
        <w:rPr>
          <w:rFonts w:hint="default"/>
        </w:rPr>
      </w:pPr>
      <w:r>
        <w:rPr>
          <w:rFonts w:hint="default"/>
        </w:rPr>
        <w:t xml:space="preserve">  --每个计算机设备通过线缆连接到多个其他设备，可靠性高</w:t>
      </w:r>
    </w:p>
    <w:p>
      <w:pPr>
        <w:rPr>
          <w:rFonts w:hint="default"/>
        </w:rPr>
      </w:pPr>
      <w:r>
        <w:rPr>
          <w:rFonts w:hint="default"/>
        </w:rPr>
        <w:t xml:space="preserve">  --适用于冗余/容错要求高的场合，但组网成本高</w:t>
      </w:r>
    </w:p>
    <w:p>
      <w:pPr>
        <w:rPr>
          <w:rFonts w:hint="default"/>
        </w:rPr>
      </w:pPr>
    </w:p>
    <w:p>
      <w:pPr>
        <w:numPr>
          <w:ilvl w:val="0"/>
          <w:numId w:val="27"/>
        </w:numPr>
        <w:rPr>
          <w:rFonts w:hint="default"/>
        </w:rPr>
      </w:pPr>
      <w:r>
        <w:rPr>
          <w:rFonts w:hint="default"/>
        </w:rPr>
        <w:t>环型</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5.点对点</w:t>
      </w:r>
    </w:p>
    <w:p>
      <w:pPr>
        <w:rPr>
          <w:rFonts w:hint="default"/>
        </w:rPr>
      </w:pPr>
    </w:p>
    <w:p>
      <w:pPr>
        <w:pStyle w:val="3"/>
        <w:rPr>
          <w:rFonts w:hint="default"/>
        </w:rPr>
      </w:pPr>
      <w:bookmarkStart w:id="23" w:name="_Toc833293712"/>
      <w:r>
        <w:rPr>
          <w:rFonts w:hint="default"/>
        </w:rPr>
        <w:t>常见网络设备</w:t>
      </w:r>
      <w:bookmarkEnd w:id="23"/>
    </w:p>
    <w:p>
      <w:pPr>
        <w:rPr>
          <w:rFonts w:hint="default"/>
        </w:rPr>
      </w:pPr>
      <w:r>
        <w:rPr>
          <w:rFonts w:hint="default"/>
        </w:rPr>
        <w:t>1.交换机</w:t>
      </w:r>
    </w:p>
    <w:p>
      <w:pPr>
        <w:rPr>
          <w:rFonts w:hint="default"/>
        </w:rPr>
      </w:pPr>
      <w:r>
        <w:rPr>
          <w:rFonts w:hint="default"/>
        </w:rPr>
        <w:t xml:space="preserve">  用于组建星型网络，将多台计算机/交换机连接到一起</w:t>
      </w:r>
    </w:p>
    <w:p>
      <w:pPr>
        <w:rPr>
          <w:rFonts w:hint="default"/>
        </w:rPr>
      </w:pPr>
      <w:r>
        <w:rPr>
          <w:rFonts w:hint="default"/>
        </w:rPr>
        <w:t xml:space="preserve">  交换机的背板带宽可承载所有计算机同时通信</w:t>
      </w:r>
    </w:p>
    <w:p>
      <w:pPr>
        <w:rPr>
          <w:rFonts w:hint="default"/>
        </w:rPr>
      </w:pPr>
      <w:r>
        <w:rPr>
          <w:rFonts w:hint="default"/>
        </w:rPr>
        <w:t>2.路由器</w:t>
      </w:r>
    </w:p>
    <w:p>
      <w:pPr>
        <w:rPr>
          <w:rFonts w:hint="default"/>
        </w:rPr>
      </w:pPr>
      <w:r>
        <w:rPr>
          <w:rFonts w:hint="default"/>
        </w:rPr>
        <w:t xml:space="preserve">  用于组建星型网络或网状网络，可以连接多台交换机或路由器</w:t>
      </w:r>
    </w:p>
    <w:p>
      <w:pPr>
        <w:rPr>
          <w:rFonts w:hint="default"/>
        </w:rPr>
      </w:pPr>
      <w:r>
        <w:rPr>
          <w:rFonts w:hint="default"/>
        </w:rPr>
        <w:t xml:space="preserve">  从而实现多个小网络组合成更大规模的网络</w:t>
      </w:r>
    </w:p>
    <w:p>
      <w:pPr>
        <w:rPr>
          <w:rFonts w:hint="default"/>
        </w:rPr>
      </w:pPr>
      <w:r>
        <w:rPr>
          <w:rFonts w:hint="default"/>
        </w:rPr>
        <w:t>3.交换&amp;路由一体机</w:t>
      </w:r>
    </w:p>
    <w:p>
      <w:pPr>
        <w:rPr>
          <w:rFonts w:hint="default"/>
        </w:rPr>
      </w:pPr>
      <w:r>
        <w:rPr>
          <w:rFonts w:hint="default"/>
        </w:rPr>
        <w:t xml:space="preserve">  通常为无线宽带路由器，适用于家庭或小型办公环境</w:t>
      </w:r>
    </w:p>
    <w:p>
      <w:pPr>
        <w:rPr>
          <w:rFonts w:hint="default"/>
        </w:rPr>
      </w:pPr>
      <w:r>
        <w:rPr>
          <w:rFonts w:hint="default"/>
        </w:rPr>
        <w:t xml:space="preserve">  设备接入ISP运营商网络，为其他终端设备提供有线/无线接入</w:t>
      </w:r>
    </w:p>
    <w:p>
      <w:pPr>
        <w:rPr>
          <w:rFonts w:hint="default"/>
        </w:rPr>
      </w:pPr>
    </w:p>
    <w:p>
      <w:pPr>
        <w:pStyle w:val="3"/>
        <w:rPr>
          <w:rFonts w:hint="default"/>
        </w:rPr>
      </w:pPr>
      <w:bookmarkStart w:id="24" w:name="_Toc1687930041"/>
      <w:r>
        <w:rPr>
          <w:rFonts w:hint="default"/>
        </w:rPr>
        <w:t>交换机工作原理</w:t>
      </w:r>
      <w:bookmarkEnd w:id="24"/>
    </w:p>
    <w:p>
      <w:pPr>
        <w:rPr>
          <w:rFonts w:hint="default"/>
        </w:rPr>
      </w:pPr>
      <w:r>
        <w:rPr>
          <w:rFonts w:hint="default"/>
        </w:rPr>
        <w:t>1.学习</w:t>
      </w:r>
    </w:p>
    <w:p>
      <w:pPr>
        <w:rPr>
          <w:rFonts w:hint="default"/>
        </w:rPr>
      </w:pPr>
      <w:r>
        <w:rPr>
          <w:rFonts w:hint="default"/>
        </w:rPr>
        <w:t xml:space="preserve">  MAC地址表是交换机通过学习接收的数据帧的源MAC地址来形成的</w:t>
      </w:r>
    </w:p>
    <w:p>
      <w:pPr>
        <w:rPr>
          <w:rFonts w:hint="default"/>
        </w:rPr>
      </w:pPr>
      <w:r>
        <w:rPr>
          <w:rFonts w:hint="default"/>
        </w:rPr>
        <w:t xml:space="preserve">   </w:t>
      </w:r>
    </w:p>
    <w:p>
      <w:pPr>
        <w:rPr>
          <w:rFonts w:hint="default"/>
        </w:rPr>
      </w:pPr>
      <w:r>
        <w:rPr>
          <w:rFonts w:hint="default"/>
        </w:rPr>
        <w:t>2.广播</w:t>
      </w:r>
    </w:p>
    <w:p>
      <w:pPr>
        <w:rPr>
          <w:rFonts w:hint="default"/>
        </w:rPr>
      </w:pPr>
      <w:r>
        <w:rPr>
          <w:rFonts w:hint="default"/>
        </w:rPr>
        <w:t xml:space="preserve">  如果目标地址在MAC地址表中没有，交换机就向除接收到该数据帧的端口外的其他所有端口广播该数据帧</w:t>
      </w:r>
    </w:p>
    <w:p>
      <w:pPr>
        <w:rPr>
          <w:rFonts w:hint="default"/>
        </w:rPr>
      </w:pPr>
      <w:r>
        <w:rPr>
          <w:rFonts w:hint="default"/>
        </w:rPr>
        <w:t xml:space="preserve">   </w:t>
      </w:r>
    </w:p>
    <w:p>
      <w:pPr>
        <w:rPr>
          <w:rFonts w:hint="default"/>
        </w:rPr>
      </w:pPr>
      <w:r>
        <w:rPr>
          <w:rFonts w:hint="default"/>
        </w:rPr>
        <w:t>3.转发</w:t>
      </w:r>
    </w:p>
    <w:p>
      <w:pPr>
        <w:rPr>
          <w:rFonts w:hint="default"/>
        </w:rPr>
      </w:pPr>
      <w:r>
        <w:rPr>
          <w:rFonts w:hint="default"/>
        </w:rPr>
        <w:t xml:space="preserve">  交换机根据MAC地址表单播转发数据帧</w:t>
      </w:r>
    </w:p>
    <w:p>
      <w:pPr>
        <w:rPr>
          <w:rFonts w:hint="default"/>
        </w:rPr>
      </w:pPr>
      <w:r>
        <w:rPr>
          <w:rFonts w:hint="default"/>
        </w:rPr>
        <w:t xml:space="preserve">    </w:t>
      </w:r>
    </w:p>
    <w:p>
      <w:pPr>
        <w:rPr>
          <w:rFonts w:hint="default"/>
        </w:rPr>
      </w:pPr>
      <w:r>
        <w:rPr>
          <w:rFonts w:hint="default"/>
        </w:rPr>
        <w:t>4.更新</w:t>
      </w:r>
    </w:p>
    <w:p>
      <w:pPr>
        <w:rPr>
          <w:rFonts w:hint="default"/>
        </w:rPr>
      </w:pPr>
      <w:r>
        <w:rPr>
          <w:rFonts w:hint="default"/>
        </w:rPr>
        <w:t xml:space="preserve">  交换机MAC地址表的老化时间是300秒</w:t>
      </w:r>
    </w:p>
    <w:p>
      <w:pPr>
        <w:jc w:val="left"/>
        <w:rPr>
          <w:rFonts w:hint="default"/>
        </w:rPr>
      </w:pPr>
      <w:r>
        <w:rPr>
          <w:rFonts w:hint="default"/>
        </w:rPr>
        <w:t xml:space="preserve">  交换机如果发现一个帧的入端口和MAC地址表中源MAC地址的所在端口不同，交换机将MAC 地址重新学习到新的端口</w:t>
      </w:r>
    </w:p>
    <w:p>
      <w:pPr>
        <w:widowControl w:val="0"/>
        <w:numPr>
          <w:ilvl w:val="0"/>
          <w:numId w:val="0"/>
        </w:numPr>
        <w:jc w:val="both"/>
        <w:rPr>
          <w:rFonts w:hint="default"/>
        </w:rPr>
      </w:pPr>
    </w:p>
    <w:p>
      <w:pPr>
        <w:pStyle w:val="3"/>
        <w:rPr>
          <w:rFonts w:hint="default"/>
        </w:rPr>
      </w:pPr>
      <w:bookmarkStart w:id="25" w:name="_Toc1339425892"/>
      <w:r>
        <w:rPr>
          <w:rFonts w:hint="default"/>
        </w:rPr>
        <w:t>交换机的命令模式</w:t>
      </w:r>
      <w:bookmarkEnd w:id="25"/>
    </w:p>
    <w:p>
      <w:pPr>
        <w:rPr>
          <w:rFonts w:hint="default"/>
        </w:rPr>
      </w:pPr>
      <w:r>
        <w:rPr>
          <w:rFonts w:hint="default"/>
        </w:rPr>
        <w:t>1.配置前的连接</w:t>
      </w:r>
    </w:p>
    <w:p>
      <w:pPr>
        <w:rPr>
          <w:rFonts w:hint="default"/>
        </w:rPr>
      </w:pPr>
      <w:r>
        <w:rPr>
          <w:rFonts w:hint="default"/>
        </w:rPr>
        <w:t xml:space="preserve">  Console电缆</w:t>
      </w:r>
    </w:p>
    <w:p>
      <w:pPr>
        <w:rPr>
          <w:rFonts w:hint="default"/>
        </w:rPr>
      </w:pPr>
    </w:p>
    <w:p>
      <w:pPr>
        <w:rPr>
          <w:rFonts w:hint="default"/>
        </w:rPr>
      </w:pPr>
      <w:r>
        <w:rPr>
          <w:rFonts w:hint="default"/>
        </w:rPr>
        <w:t xml:space="preserve">  物理连接</w:t>
      </w:r>
    </w:p>
    <w:p>
      <w:pPr>
        <w:rPr>
          <w:rFonts w:hint="default"/>
        </w:rPr>
      </w:pPr>
      <w:r>
        <w:rPr>
          <w:rFonts w:hint="default"/>
        </w:rPr>
        <w:t xml:space="preserve">  计算机COM口</w:t>
      </w:r>
    </w:p>
    <w:p>
      <w:pPr>
        <w:rPr>
          <w:rFonts w:hint="default"/>
        </w:rPr>
      </w:pPr>
      <w:r>
        <w:rPr>
          <w:rFonts w:hint="default"/>
        </w:rPr>
        <w:t xml:space="preserve">  交换机路由器Console口</w:t>
      </w:r>
    </w:p>
    <w:p>
      <w:pPr>
        <w:rPr>
          <w:rFonts w:hint="default"/>
        </w:rPr>
      </w:pPr>
    </w:p>
    <w:p>
      <w:pPr>
        <w:rPr>
          <w:rFonts w:hint="default"/>
        </w:rPr>
      </w:pPr>
      <w:r>
        <w:rPr>
          <w:rFonts w:hint="default"/>
        </w:rPr>
        <w:t xml:space="preserve">  软件连接</w:t>
      </w:r>
    </w:p>
    <w:p>
      <w:pPr>
        <w:rPr>
          <w:rFonts w:hint="default"/>
        </w:rPr>
      </w:pPr>
    </w:p>
    <w:p>
      <w:pPr>
        <w:numPr>
          <w:ilvl w:val="0"/>
          <w:numId w:val="28"/>
        </w:numPr>
        <w:rPr>
          <w:rFonts w:hint="default"/>
        </w:rPr>
      </w:pPr>
      <w:r>
        <w:rPr>
          <w:rFonts w:hint="default"/>
        </w:rPr>
        <w:t>Cisco交换机的命令行</w:t>
      </w:r>
    </w:p>
    <w:p>
      <w:pPr>
        <w:numPr>
          <w:ilvl w:val="0"/>
          <w:numId w:val="0"/>
        </w:numPr>
        <w:rPr>
          <w:rFonts w:hint="default"/>
        </w:rPr>
      </w:pPr>
      <w:r>
        <w:rPr>
          <w:rFonts w:hint="default"/>
        </w:rPr>
        <w:t xml:space="preserve">  用户模式</w:t>
      </w:r>
    </w:p>
    <w:p>
      <w:pPr>
        <w:numPr>
          <w:ilvl w:val="0"/>
          <w:numId w:val="0"/>
        </w:numPr>
        <w:rPr>
          <w:rFonts w:hint="default"/>
        </w:rPr>
      </w:pPr>
      <w:r>
        <w:rPr>
          <w:rFonts w:hint="default"/>
        </w:rPr>
        <w:t xml:space="preserve">  switch&gt;</w:t>
      </w:r>
    </w:p>
    <w:p>
      <w:pPr>
        <w:numPr>
          <w:ilvl w:val="0"/>
          <w:numId w:val="0"/>
        </w:numPr>
        <w:rPr>
          <w:rFonts w:hint="default"/>
        </w:rPr>
      </w:pPr>
    </w:p>
    <w:p>
      <w:pPr>
        <w:numPr>
          <w:ilvl w:val="0"/>
          <w:numId w:val="0"/>
        </w:numPr>
        <w:rPr>
          <w:rFonts w:hint="default"/>
        </w:rPr>
      </w:pPr>
      <w:r>
        <w:rPr>
          <w:rFonts w:hint="default"/>
        </w:rPr>
        <w:t xml:space="preserve">  特权模式(一般用于查看配置信息)</w:t>
      </w:r>
    </w:p>
    <w:p>
      <w:pPr>
        <w:numPr>
          <w:ilvl w:val="0"/>
          <w:numId w:val="0"/>
        </w:numPr>
        <w:rPr>
          <w:rFonts w:hint="default"/>
        </w:rPr>
      </w:pPr>
      <w:r>
        <w:rPr>
          <w:rFonts w:hint="default"/>
        </w:rPr>
        <w:t xml:space="preserve">  switch&gt;enable</w:t>
      </w:r>
    </w:p>
    <w:p>
      <w:pPr>
        <w:numPr>
          <w:ilvl w:val="0"/>
          <w:numId w:val="0"/>
        </w:numPr>
        <w:rPr>
          <w:rFonts w:hint="default"/>
        </w:rPr>
      </w:pPr>
      <w:r>
        <w:rPr>
          <w:rFonts w:hint="default"/>
        </w:rPr>
        <w:t xml:space="preserve">  switch#</w:t>
      </w:r>
    </w:p>
    <w:p>
      <w:pPr>
        <w:numPr>
          <w:ilvl w:val="0"/>
          <w:numId w:val="0"/>
        </w:numPr>
        <w:rPr>
          <w:rFonts w:hint="default"/>
        </w:rPr>
      </w:pPr>
    </w:p>
    <w:p>
      <w:pPr>
        <w:numPr>
          <w:ilvl w:val="0"/>
          <w:numId w:val="0"/>
        </w:numPr>
        <w:rPr>
          <w:rFonts w:hint="default"/>
        </w:rPr>
      </w:pPr>
      <w:r>
        <w:rPr>
          <w:rFonts w:hint="default"/>
        </w:rPr>
        <w:t xml:space="preserve">  全局配置模式(所做的配置对整个设备生效)</w:t>
      </w:r>
    </w:p>
    <w:p>
      <w:pPr>
        <w:numPr>
          <w:ilvl w:val="0"/>
          <w:numId w:val="0"/>
        </w:numPr>
        <w:rPr>
          <w:rFonts w:hint="default"/>
        </w:rPr>
      </w:pPr>
      <w:r>
        <w:rPr>
          <w:rFonts w:hint="default"/>
        </w:rPr>
        <w:t xml:space="preserve">  switch#configure  terminal</w:t>
      </w:r>
    </w:p>
    <w:p>
      <w:pPr>
        <w:numPr>
          <w:ilvl w:val="0"/>
          <w:numId w:val="0"/>
        </w:numPr>
        <w:rPr>
          <w:rFonts w:hint="default"/>
        </w:rPr>
      </w:pPr>
      <w:r>
        <w:rPr>
          <w:rFonts w:hint="default"/>
        </w:rPr>
        <w:t xml:space="preserve">  switch(config)#</w:t>
      </w:r>
    </w:p>
    <w:p>
      <w:pPr>
        <w:numPr>
          <w:ilvl w:val="0"/>
          <w:numId w:val="0"/>
        </w:numPr>
        <w:rPr>
          <w:rFonts w:hint="default"/>
        </w:rPr>
      </w:pPr>
    </w:p>
    <w:p>
      <w:pPr>
        <w:widowControl w:val="0"/>
        <w:numPr>
          <w:ilvl w:val="0"/>
          <w:numId w:val="0"/>
        </w:numPr>
        <w:jc w:val="both"/>
        <w:rPr>
          <w:rFonts w:hint="default"/>
        </w:rPr>
      </w:pPr>
      <w:r>
        <w:rPr>
          <w:rFonts w:hint="default"/>
        </w:rPr>
        <w:t xml:space="preserve">  端口模式</w:t>
      </w:r>
    </w:p>
    <w:p>
      <w:pPr>
        <w:widowControl w:val="0"/>
        <w:numPr>
          <w:ilvl w:val="0"/>
          <w:numId w:val="0"/>
        </w:numPr>
        <w:jc w:val="both"/>
        <w:rPr>
          <w:rFonts w:hint="default"/>
        </w:rPr>
      </w:pPr>
      <w:r>
        <w:rPr>
          <w:rFonts w:hint="default"/>
        </w:rPr>
        <w:t xml:space="preserve">  switch(config)# interface f0/1</w:t>
      </w:r>
    </w:p>
    <w:p>
      <w:pPr>
        <w:widowControl w:val="0"/>
        <w:numPr>
          <w:ilvl w:val="0"/>
          <w:numId w:val="0"/>
        </w:numPr>
        <w:jc w:val="both"/>
        <w:rPr>
          <w:rFonts w:hint="default"/>
        </w:rPr>
      </w:pPr>
      <w:r>
        <w:rPr>
          <w:rFonts w:hint="default"/>
        </w:rPr>
        <w:t xml:space="preserve">  switch(config-if)#</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模式间的转换</w:t>
      </w:r>
    </w:p>
    <w:p>
      <w:pPr>
        <w:widowControl w:val="0"/>
        <w:numPr>
          <w:ilvl w:val="0"/>
          <w:numId w:val="0"/>
        </w:numPr>
        <w:jc w:val="both"/>
        <w:rPr>
          <w:rFonts w:hint="default"/>
        </w:rPr>
      </w:pPr>
      <w:r>
        <w:rPr>
          <w:rFonts w:hint="default"/>
        </w:rPr>
        <w:t xml:space="preserve">  退回到上一个模式  exit</w:t>
      </w:r>
    </w:p>
    <w:p>
      <w:pPr>
        <w:widowControl w:val="0"/>
        <w:numPr>
          <w:ilvl w:val="0"/>
          <w:numId w:val="0"/>
        </w:numPr>
        <w:jc w:val="both"/>
        <w:rPr>
          <w:rFonts w:hint="default"/>
        </w:rPr>
      </w:pPr>
      <w:r>
        <w:rPr>
          <w:rFonts w:hint="default"/>
        </w:rPr>
        <w:t xml:space="preserve">  退到特权模式: end &lt;ctrl+z&gt;</w:t>
      </w:r>
    </w:p>
    <w:p>
      <w:pPr>
        <w:widowControl w:val="0"/>
        <w:numPr>
          <w:ilvl w:val="0"/>
          <w:numId w:val="0"/>
        </w:numPr>
        <w:jc w:val="both"/>
        <w:rPr>
          <w:rFonts w:hint="default"/>
        </w:rPr>
      </w:pPr>
      <w:r>
        <w:rPr>
          <w:rFonts w:hint="default"/>
        </w:rPr>
        <w:t xml:space="preserve">  强制终止 : &lt;Ctrl+shift+^&gt;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配置主机名</w:t>
      </w:r>
    </w:p>
    <w:p>
      <w:pPr>
        <w:widowControl w:val="0"/>
        <w:numPr>
          <w:ilvl w:val="0"/>
          <w:numId w:val="0"/>
        </w:numPr>
        <w:jc w:val="both"/>
        <w:rPr>
          <w:rFonts w:hint="default"/>
        </w:rPr>
      </w:pPr>
      <w:r>
        <w:rPr>
          <w:rFonts w:hint="default"/>
        </w:rPr>
        <w:t xml:space="preserve">  switch(config)#hostname pokemon</w:t>
      </w:r>
    </w:p>
    <w:p>
      <w:pPr>
        <w:widowControl w:val="0"/>
        <w:numPr>
          <w:ilvl w:val="0"/>
          <w:numId w:val="0"/>
        </w:numPr>
        <w:jc w:val="both"/>
        <w:rPr>
          <w:rFonts w:hint="default"/>
        </w:rPr>
      </w:pPr>
      <w:r>
        <w:rPr>
          <w:rFonts w:hint="default"/>
        </w:rPr>
        <w:t xml:space="preserve">  pokemon#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查看交换机配置</w:t>
      </w:r>
    </w:p>
    <w:p>
      <w:pPr>
        <w:widowControl w:val="0"/>
        <w:numPr>
          <w:ilvl w:val="0"/>
          <w:numId w:val="0"/>
        </w:numPr>
        <w:jc w:val="both"/>
        <w:rPr>
          <w:rFonts w:hint="default"/>
        </w:rPr>
      </w:pPr>
      <w:r>
        <w:rPr>
          <w:rFonts w:hint="default"/>
        </w:rPr>
        <w:t xml:space="preserve">  pokemon# show running-config</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显示版本信息</w:t>
      </w:r>
    </w:p>
    <w:p>
      <w:pPr>
        <w:widowControl w:val="0"/>
        <w:numPr>
          <w:ilvl w:val="0"/>
          <w:numId w:val="0"/>
        </w:numPr>
        <w:jc w:val="both"/>
        <w:rPr>
          <w:rFonts w:hint="default"/>
        </w:rPr>
      </w:pPr>
      <w:r>
        <w:rPr>
          <w:rFonts w:hint="default"/>
        </w:rPr>
        <w:t xml:space="preserve">  pokemon# show version</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配置enable明文口令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pokemon(config)#enable password 7852398521</w:t>
      </w:r>
    </w:p>
    <w:p>
      <w:pPr>
        <w:widowControl w:val="0"/>
        <w:numPr>
          <w:ilvl w:val="0"/>
          <w:numId w:val="0"/>
        </w:numPr>
        <w:jc w:val="both"/>
        <w:rPr>
          <w:rFonts w:hint="default"/>
        </w:rPr>
      </w:pPr>
      <w:r>
        <w:rPr>
          <w:rFonts w:hint="default"/>
        </w:rPr>
        <w:t xml:space="preserve">  pokemon(config)#exit</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pokemon(config)#no enable password</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配置加密口令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pokemon(config)#enable secret 7852398521</w:t>
      </w:r>
    </w:p>
    <w:p>
      <w:pPr>
        <w:widowControl w:val="0"/>
        <w:numPr>
          <w:ilvl w:val="0"/>
          <w:numId w:val="0"/>
        </w:numPr>
        <w:jc w:val="both"/>
        <w:rPr>
          <w:rFonts w:hint="default"/>
        </w:rPr>
      </w:pPr>
      <w:r>
        <w:rPr>
          <w:rFonts w:hint="default"/>
        </w:rPr>
        <w:t xml:space="preserve">  pokemon(config)#exit</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pokemon(config)#no enable secret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配置Console口令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pokemon(config)#line console 0</w:t>
      </w:r>
    </w:p>
    <w:p>
      <w:pPr>
        <w:widowControl w:val="0"/>
        <w:numPr>
          <w:ilvl w:val="0"/>
          <w:numId w:val="0"/>
        </w:numPr>
        <w:jc w:val="both"/>
        <w:rPr>
          <w:rFonts w:hint="default"/>
        </w:rPr>
      </w:pPr>
      <w:r>
        <w:rPr>
          <w:rFonts w:hint="default"/>
        </w:rPr>
        <w:t xml:space="preserve">  pokemon(config-line)#password 789</w:t>
      </w:r>
    </w:p>
    <w:p>
      <w:pPr>
        <w:widowControl w:val="0"/>
        <w:numPr>
          <w:ilvl w:val="0"/>
          <w:numId w:val="0"/>
        </w:numPr>
        <w:jc w:val="both"/>
        <w:rPr>
          <w:rFonts w:hint="default"/>
        </w:rPr>
      </w:pPr>
      <w:r>
        <w:rPr>
          <w:rFonts w:hint="default"/>
        </w:rPr>
        <w:t xml:space="preserve">  pokemon(config-line)#login</w:t>
      </w:r>
    </w:p>
    <w:p>
      <w:pPr>
        <w:widowControl w:val="0"/>
        <w:numPr>
          <w:ilvl w:val="0"/>
          <w:numId w:val="0"/>
        </w:numPr>
        <w:jc w:val="both"/>
        <w:rPr>
          <w:rFonts w:hint="default"/>
        </w:rPr>
      </w:pPr>
      <w:r>
        <w:rPr>
          <w:rFonts w:hint="default"/>
        </w:rPr>
        <w:t xml:space="preserve">  pokemon(config-line)#end</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r>
        <w:rPr>
          <w:rFonts w:hint="default"/>
        </w:rPr>
        <w:t xml:space="preserve">  pokemon#exit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旗标</w:t>
      </w:r>
    </w:p>
    <w:p>
      <w:pPr>
        <w:widowControl w:val="0"/>
        <w:numPr>
          <w:ilvl w:val="0"/>
          <w:numId w:val="0"/>
        </w:numPr>
        <w:jc w:val="both"/>
        <w:rPr>
          <w:rFonts w:hint="default"/>
        </w:rPr>
      </w:pPr>
      <w:r>
        <w:rPr>
          <w:rFonts w:hint="default"/>
        </w:rPr>
        <w:t xml:space="preserve">  可以让每个登录你设备的人收到你设置的信息</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pokemon(config)#banner motd #</w:t>
      </w:r>
    </w:p>
    <w:p>
      <w:pPr>
        <w:widowControl w:val="0"/>
        <w:numPr>
          <w:ilvl w:val="0"/>
          <w:numId w:val="0"/>
        </w:numPr>
        <w:jc w:val="both"/>
        <w:rPr>
          <w:rFonts w:hint="default"/>
        </w:rPr>
      </w:pPr>
      <w:r>
        <w:rPr>
          <w:rFonts w:hint="default"/>
        </w:rPr>
        <w:t xml:space="preserve">  输入信息以#号结尾</w:t>
      </w:r>
    </w:p>
    <w:p>
      <w:pPr>
        <w:pStyle w:val="3"/>
        <w:rPr>
          <w:rFonts w:hint="default"/>
        </w:rPr>
      </w:pPr>
      <w:bookmarkStart w:id="26" w:name="_Toc1145090700"/>
      <w:r>
        <w:rPr>
          <w:rFonts w:hint="default"/>
        </w:rPr>
        <w:t>网络线缆</w:t>
      </w:r>
      <w:bookmarkEnd w:id="26"/>
    </w:p>
    <w:p>
      <w:pPr>
        <w:rPr>
          <w:rFonts w:hint="default"/>
        </w:rPr>
      </w:pPr>
      <w:r>
        <w:rPr>
          <w:rFonts w:hint="default"/>
        </w:rPr>
        <w:t>1.双绞线概述</w:t>
      </w:r>
    </w:p>
    <w:p>
      <w:pPr>
        <w:rPr>
          <w:rFonts w:hint="default"/>
        </w:rPr>
      </w:pPr>
      <w:r>
        <w:rPr>
          <w:rFonts w:hint="default"/>
        </w:rPr>
        <w:t xml:space="preserve">  目前使用最普遍、性价比最优的一种传输介质</w:t>
      </w:r>
    </w:p>
    <w:p>
      <w:pPr>
        <w:rPr>
          <w:rFonts w:hint="default"/>
        </w:rPr>
      </w:pPr>
      <w:r>
        <w:rPr>
          <w:rFonts w:hint="default"/>
        </w:rPr>
        <w:t xml:space="preserve">  由8根铜芯线组成，分成4对两两绞合组成</w:t>
      </w:r>
    </w:p>
    <w:p>
      <w:pPr>
        <w:rPr>
          <w:rFonts w:hint="default"/>
        </w:rPr>
      </w:pPr>
      <w:r>
        <w:rPr>
          <w:rFonts w:hint="default"/>
        </w:rPr>
        <w:t xml:space="preserve">  包括UTP（无屏蔽双绞线）、STP（屏蔽双绞线）</w:t>
      </w:r>
    </w:p>
    <w:p>
      <w:pPr>
        <w:rPr>
          <w:rFonts w:hint="default"/>
        </w:rPr>
      </w:pPr>
      <w:r>
        <w:rPr>
          <w:rFonts w:hint="default"/>
        </w:rPr>
        <w:t>2.双绞线制作规范</w:t>
      </w:r>
    </w:p>
    <w:p>
      <w:pPr>
        <w:rPr>
          <w:rFonts w:hint="default"/>
        </w:rPr>
      </w:pPr>
      <w:r>
        <w:rPr>
          <w:rFonts w:hint="default"/>
        </w:rPr>
        <w:t xml:space="preserve">  T568b标准：白橙、橙、白绿、蓝、白蓝、绿、白棕、棕 1、3发送 2、6接收</w:t>
      </w:r>
    </w:p>
    <w:p>
      <w:pPr>
        <w:rPr>
          <w:rFonts w:hint="default"/>
        </w:rPr>
      </w:pPr>
      <w:r>
        <w:rPr>
          <w:rFonts w:hint="default"/>
        </w:rPr>
        <w:t xml:space="preserve">  T568a标准：白绿、绿、白橙、蓝、白蓝、橙、白棕、棕</w:t>
      </w:r>
    </w:p>
    <w:p>
      <w:pPr>
        <w:rPr>
          <w:rFonts w:hint="default"/>
        </w:rPr>
      </w:pPr>
      <w:r>
        <w:rPr>
          <w:rFonts w:hint="default"/>
        </w:rPr>
        <w:t xml:space="preserve">  直通线：两边均是568b或者568a  不同设备相连 </w:t>
      </w:r>
    </w:p>
    <w:p>
      <w:pPr>
        <w:rPr>
          <w:rFonts w:hint="default"/>
        </w:rPr>
      </w:pPr>
      <w:r>
        <w:rPr>
          <w:rFonts w:hint="default"/>
        </w:rPr>
        <w:t xml:space="preserve">  交叉线：一边568a一边568b  相同设备相连 </w:t>
      </w:r>
    </w:p>
    <w:p>
      <w:pPr>
        <w:rPr>
          <w:rFonts w:hint="default"/>
        </w:rPr>
      </w:pPr>
      <w:r>
        <w:rPr>
          <w:rFonts w:hint="default"/>
        </w:rPr>
        <w:t xml:space="preserve">  全反线：一边568b，另一边完全相反（Console）</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小链接</w:t>
      </w:r>
    </w:p>
    <w:p>
      <w:pPr>
        <w:widowControl w:val="0"/>
        <w:numPr>
          <w:ilvl w:val="0"/>
          <w:numId w:val="29"/>
        </w:numPr>
        <w:jc w:val="both"/>
        <w:rPr>
          <w:rFonts w:hint="default"/>
        </w:rPr>
      </w:pPr>
      <w:r>
        <w:rPr>
          <w:rFonts w:hint="default"/>
        </w:rPr>
        <w:t xml:space="preserve">单工、半双工与全双工   </w:t>
      </w:r>
    </w:p>
    <w:p>
      <w:pPr>
        <w:widowControl w:val="0"/>
        <w:numPr>
          <w:ilvl w:val="0"/>
          <w:numId w:val="0"/>
        </w:numPr>
        <w:jc w:val="both"/>
        <w:rPr>
          <w:rFonts w:hint="default"/>
        </w:rPr>
      </w:pPr>
      <w:r>
        <w:rPr>
          <w:rFonts w:hint="default"/>
        </w:rPr>
        <w:t xml:space="preserve">  --单工</w:t>
      </w:r>
    </w:p>
    <w:p>
      <w:pPr>
        <w:widowControl w:val="0"/>
        <w:numPr>
          <w:ilvl w:val="0"/>
          <w:numId w:val="0"/>
        </w:numPr>
        <w:jc w:val="both"/>
        <w:rPr>
          <w:rFonts w:hint="default"/>
        </w:rPr>
      </w:pPr>
      <w:r>
        <w:rPr>
          <w:rFonts w:hint="default"/>
        </w:rPr>
        <w:t xml:space="preserve">  只有一个信道，传输方向只能是单向的</w:t>
      </w:r>
    </w:p>
    <w:p>
      <w:pPr>
        <w:widowControl w:val="0"/>
        <w:numPr>
          <w:ilvl w:val="0"/>
          <w:numId w:val="0"/>
        </w:numPr>
        <w:jc w:val="both"/>
        <w:rPr>
          <w:rFonts w:hint="default"/>
        </w:rPr>
      </w:pPr>
      <w:r>
        <w:rPr>
          <w:rFonts w:hint="default"/>
        </w:rPr>
        <w:t xml:space="preserve">  --半双工</w:t>
      </w:r>
    </w:p>
    <w:p>
      <w:pPr>
        <w:widowControl w:val="0"/>
        <w:numPr>
          <w:ilvl w:val="0"/>
          <w:numId w:val="0"/>
        </w:numPr>
        <w:jc w:val="both"/>
        <w:rPr>
          <w:rFonts w:hint="default"/>
        </w:rPr>
      </w:pPr>
      <w:r>
        <w:rPr>
          <w:rFonts w:hint="default"/>
        </w:rPr>
        <w:t xml:space="preserve">  只有一个信道，在同一时刻，只能是单向传输</w:t>
      </w:r>
    </w:p>
    <w:p>
      <w:pPr>
        <w:widowControl w:val="0"/>
        <w:numPr>
          <w:ilvl w:val="0"/>
          <w:numId w:val="0"/>
        </w:numPr>
        <w:jc w:val="both"/>
        <w:rPr>
          <w:rFonts w:hint="default"/>
        </w:rPr>
      </w:pPr>
      <w:r>
        <w:rPr>
          <w:rFonts w:hint="default"/>
        </w:rPr>
        <w:t xml:space="preserve">  --全双工</w:t>
      </w:r>
    </w:p>
    <w:p>
      <w:pPr>
        <w:widowControl w:val="0"/>
        <w:numPr>
          <w:ilvl w:val="0"/>
          <w:numId w:val="0"/>
        </w:numPr>
        <w:jc w:val="both"/>
        <w:rPr>
          <w:rFonts w:hint="default"/>
        </w:rPr>
      </w:pPr>
      <w:r>
        <w:rPr>
          <w:rFonts w:hint="default"/>
        </w:rPr>
        <w:t xml:space="preserve">  双信道，同时可以有双向数据传输 </w:t>
      </w:r>
    </w:p>
    <w:p>
      <w:pPr>
        <w:widowControl w:val="0"/>
        <w:numPr>
          <w:ilvl w:val="0"/>
          <w:numId w:val="0"/>
        </w:numPr>
        <w:jc w:val="both"/>
        <w:rPr>
          <w:rFonts w:hint="default"/>
        </w:rPr>
      </w:pPr>
    </w:p>
    <w:p>
      <w:pPr>
        <w:widowControl w:val="0"/>
        <w:numPr>
          <w:ilvl w:val="0"/>
          <w:numId w:val="29"/>
        </w:numPr>
        <w:jc w:val="both"/>
        <w:rPr>
          <w:rFonts w:hint="default"/>
        </w:rPr>
      </w:pPr>
      <w:r>
        <w:rPr>
          <w:rFonts w:hint="default"/>
        </w:rPr>
        <w:t>主机与路由器用交叉  交换机之间直通交叉都可以</w:t>
      </w:r>
    </w:p>
    <w:p>
      <w:pPr>
        <w:widowControl w:val="0"/>
        <w:numPr>
          <w:ilvl w:val="0"/>
          <w:numId w:val="0"/>
        </w:numPr>
        <w:jc w:val="both"/>
        <w:rPr>
          <w:rFonts w:hint="default"/>
        </w:rPr>
      </w:pPr>
    </w:p>
    <w:p>
      <w:pPr>
        <w:pStyle w:val="3"/>
        <w:rPr>
          <w:rFonts w:hint="eastAsia"/>
        </w:rPr>
      </w:pPr>
      <w:r>
        <w:rPr>
          <w:rFonts w:hint="eastAsia"/>
        </w:rPr>
        <w:t>配置聚合连接(链路聚合  网卡组队   网卡绑定)</w:t>
      </w:r>
    </w:p>
    <w:p>
      <w:pPr>
        <w:rPr>
          <w:rFonts w:hint="default"/>
        </w:rPr>
      </w:pPr>
      <w:r>
        <w:rPr>
          <w:rFonts w:hint="eastAsia"/>
        </w:rPr>
        <w:t>采用虚拟网卡设计,对网卡设备的备份</w:t>
      </w:r>
    </w:p>
    <w:p>
      <w:pPr>
        <w:widowControl w:val="0"/>
        <w:numPr>
          <w:ilvl w:val="0"/>
          <w:numId w:val="0"/>
        </w:numPr>
        <w:jc w:val="both"/>
        <w:rPr>
          <w:rFonts w:hint="eastAsia"/>
        </w:rPr>
      </w:pPr>
      <w:r>
        <w:rPr>
          <w:rFonts w:hint="eastAsia"/>
        </w:rPr>
        <w:t>热备份(activebackup)连接冗余</w:t>
      </w:r>
    </w:p>
    <w:p>
      <w:pPr>
        <w:widowControl w:val="0"/>
        <w:numPr>
          <w:ilvl w:val="0"/>
          <w:numId w:val="0"/>
        </w:numPr>
        <w:jc w:val="both"/>
        <w:rPr>
          <w:rFonts w:hint="eastAsia"/>
        </w:rPr>
      </w:pPr>
      <w:r>
        <w:rPr>
          <w:rFonts w:hint="eastAsia"/>
        </w:rPr>
        <w:t>1.创建虚拟网卡team0  参考: man  teamd.conf  #全文搜索/example</w:t>
      </w:r>
    </w:p>
    <w:p>
      <w:pPr>
        <w:widowControl w:val="0"/>
        <w:numPr>
          <w:ilvl w:val="0"/>
          <w:numId w:val="0"/>
        </w:numPr>
        <w:jc w:val="both"/>
        <w:rPr>
          <w:rFonts w:hint="eastAsia"/>
        </w:rPr>
      </w:pPr>
      <w:r>
        <w:rPr>
          <w:rFonts w:hint="eastAsia"/>
        </w:rPr>
        <w:t xml:space="preserve">nmcli  connection  add   type  team </w:t>
      </w:r>
    </w:p>
    <w:p>
      <w:pPr>
        <w:widowControl w:val="0"/>
        <w:numPr>
          <w:ilvl w:val="0"/>
          <w:numId w:val="0"/>
        </w:numPr>
        <w:jc w:val="both"/>
        <w:rPr>
          <w:rFonts w:hint="eastAsia"/>
        </w:rPr>
      </w:pPr>
      <w:r>
        <w:rPr>
          <w:rFonts w:hint="eastAsia"/>
        </w:rPr>
        <w:t xml:space="preserve">   ifname  team0  con-name  team0  autoconnect  yes       </w:t>
      </w:r>
    </w:p>
    <w:p>
      <w:pPr>
        <w:widowControl w:val="0"/>
        <w:numPr>
          <w:ilvl w:val="0"/>
          <w:numId w:val="0"/>
        </w:numPr>
        <w:jc w:val="both"/>
        <w:rPr>
          <w:rFonts w:hint="eastAsia"/>
        </w:rPr>
      </w:pPr>
      <w:r>
        <w:rPr>
          <w:rFonts w:hint="eastAsia"/>
        </w:rPr>
        <w:t xml:space="preserve">   config  '{"runner": {"name": "activebackup"}}'</w:t>
      </w:r>
    </w:p>
    <w:p>
      <w:pPr>
        <w:widowControl w:val="0"/>
        <w:numPr>
          <w:ilvl w:val="0"/>
          <w:numId w:val="0"/>
        </w:numPr>
        <w:jc w:val="both"/>
        <w:rPr>
          <w:rFonts w:hint="eastAsia"/>
        </w:rPr>
      </w:pPr>
      <w:r>
        <w:rPr>
          <w:rFonts w:hint="eastAsia"/>
        </w:rPr>
        <w:t>nmcli connection 添加  类型   team(组队)</w:t>
      </w:r>
    </w:p>
    <w:p>
      <w:pPr>
        <w:widowControl w:val="0"/>
        <w:numPr>
          <w:ilvl w:val="0"/>
          <w:numId w:val="0"/>
        </w:numPr>
        <w:jc w:val="both"/>
        <w:rPr>
          <w:rFonts w:hint="eastAsia"/>
        </w:rPr>
      </w:pPr>
      <w:r>
        <w:rPr>
          <w:rFonts w:hint="eastAsia"/>
        </w:rPr>
        <w:t xml:space="preserve">    网卡名  team0  配置文件名  team0  每次开机自动启用</w:t>
      </w:r>
    </w:p>
    <w:p>
      <w:pPr>
        <w:widowControl w:val="0"/>
        <w:numPr>
          <w:ilvl w:val="0"/>
          <w:numId w:val="0"/>
        </w:numPr>
        <w:jc w:val="both"/>
        <w:rPr>
          <w:rFonts w:hint="eastAsia"/>
        </w:rPr>
      </w:pPr>
      <w:r>
        <w:rPr>
          <w:rFonts w:hint="eastAsia"/>
        </w:rPr>
        <w:t xml:space="preserve">    配置运行模式   热备份模式</w:t>
      </w:r>
    </w:p>
    <w:p>
      <w:pPr>
        <w:widowControl w:val="0"/>
        <w:numPr>
          <w:ilvl w:val="0"/>
          <w:numId w:val="0"/>
        </w:numPr>
        <w:jc w:val="both"/>
        <w:rPr>
          <w:rFonts w:hint="eastAsia"/>
        </w:rPr>
      </w:pPr>
      <w:r>
        <w:rPr>
          <w:rFonts w:hint="eastAsia"/>
        </w:rPr>
        <w:t>ifconfig   #查看team0网卡信息</w:t>
      </w:r>
    </w:p>
    <w:p>
      <w:pPr>
        <w:widowControl w:val="0"/>
        <w:numPr>
          <w:ilvl w:val="0"/>
          <w:numId w:val="0"/>
        </w:numPr>
        <w:jc w:val="both"/>
        <w:rPr>
          <w:rFonts w:hint="eastAsia"/>
        </w:rPr>
      </w:pPr>
      <w:r>
        <w:rPr>
          <w:rFonts w:hint="eastAsia"/>
        </w:rPr>
        <w:t>cat /et(tab)/sysco(tab)/netw(tab)-(tab)/ifcfg-team0</w:t>
      </w:r>
    </w:p>
    <w:p>
      <w:pPr>
        <w:widowControl w:val="0"/>
        <w:numPr>
          <w:ilvl w:val="0"/>
          <w:numId w:val="0"/>
        </w:numPr>
        <w:ind w:firstLine="420"/>
        <w:jc w:val="both"/>
        <w:rPr>
          <w:rFonts w:hint="eastAsia"/>
        </w:rPr>
      </w:pPr>
      <w:r>
        <w:rPr>
          <w:rFonts w:hint="eastAsia"/>
        </w:rPr>
        <w:t>生成的网卡配置文件信息</w:t>
      </w:r>
    </w:p>
    <w:p>
      <w:pPr>
        <w:widowControl w:val="0"/>
        <w:numPr>
          <w:ilvl w:val="0"/>
          <w:numId w:val="0"/>
        </w:numPr>
        <w:jc w:val="both"/>
        <w:rPr>
          <w:rFonts w:hint="eastAsia"/>
        </w:rPr>
      </w:pPr>
      <w:r>
        <w:rPr>
          <w:rFonts w:hint="eastAsia"/>
        </w:rPr>
        <w:t xml:space="preserve">如果有敲错，一定要删除 :  nmcli connection delete team0 </w:t>
      </w:r>
    </w:p>
    <w:p>
      <w:pPr>
        <w:widowControl w:val="0"/>
        <w:numPr>
          <w:ilvl w:val="0"/>
          <w:numId w:val="0"/>
        </w:numPr>
        <w:jc w:val="both"/>
        <w:rPr>
          <w:rFonts w:hint="eastAsia"/>
        </w:rPr>
      </w:pPr>
    </w:p>
    <w:p>
      <w:pPr>
        <w:widowControl w:val="0"/>
        <w:numPr>
          <w:ilvl w:val="0"/>
          <w:numId w:val="30"/>
        </w:numPr>
        <w:jc w:val="both"/>
        <w:rPr>
          <w:rFonts w:hint="eastAsia"/>
        </w:rPr>
      </w:pPr>
      <w:r>
        <w:rPr>
          <w:rFonts w:hint="eastAsia"/>
        </w:rPr>
        <w:t>添加成员</w:t>
      </w:r>
    </w:p>
    <w:p>
      <w:pPr>
        <w:widowControl w:val="0"/>
        <w:numPr>
          <w:ilvl w:val="0"/>
          <w:numId w:val="0"/>
        </w:numPr>
        <w:jc w:val="left"/>
        <w:rPr>
          <w:rFonts w:hint="eastAsia"/>
        </w:rPr>
      </w:pPr>
      <w:r>
        <w:rPr>
          <w:rFonts w:hint="eastAsia"/>
        </w:rPr>
        <w:t>nmcli connection add   type team-slave ifname  eth1 con-name team0-1  master team0</w:t>
      </w:r>
    </w:p>
    <w:p>
      <w:pPr>
        <w:widowControl w:val="0"/>
        <w:numPr>
          <w:ilvl w:val="0"/>
          <w:numId w:val="0"/>
        </w:numPr>
        <w:jc w:val="both"/>
        <w:rPr>
          <w:rFonts w:hint="eastAsia"/>
        </w:rPr>
      </w:pPr>
      <w:r>
        <w:rPr>
          <w:rFonts w:hint="eastAsia"/>
        </w:rPr>
        <w:t>nmcli connection  添加    类型为   team的成员</w:t>
      </w:r>
      <w:r>
        <w:rPr>
          <w:rFonts w:hint="default"/>
        </w:rPr>
        <w:t xml:space="preserve"> </w:t>
      </w:r>
      <w:r>
        <w:rPr>
          <w:rFonts w:hint="eastAsia"/>
        </w:rPr>
        <w:t>配置文件名   team0-1  网卡为 eth1   主设备为  team0</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3.配置team0的IP地址</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查看team0信息的指令</w:t>
      </w:r>
      <w:r>
        <w:rPr>
          <w:rFonts w:hint="default"/>
        </w:rPr>
        <w:t xml:space="preserve">  </w:t>
      </w:r>
      <w:r>
        <w:rPr>
          <w:rFonts w:hint="eastAsia"/>
        </w:rPr>
        <w:t>teamdctl team0 state</w:t>
      </w:r>
    </w:p>
    <w:p>
      <w:pPr>
        <w:widowControl w:val="0"/>
        <w:numPr>
          <w:ilvl w:val="0"/>
          <w:numId w:val="0"/>
        </w:numPr>
        <w:jc w:val="both"/>
        <w:rPr>
          <w:rFonts w:hint="default"/>
        </w:rPr>
      </w:pPr>
    </w:p>
    <w:p>
      <w:pPr>
        <w:pStyle w:val="2"/>
        <w:rPr>
          <w:rFonts w:hint="default"/>
        </w:rPr>
      </w:pPr>
      <w:bookmarkStart w:id="27" w:name="_Toc2011001693"/>
      <w:r>
        <w:rPr>
          <w:rFonts w:hint="default"/>
        </w:rPr>
        <w:t>各种服务</w:t>
      </w:r>
      <w:bookmarkEnd w:id="27"/>
    </w:p>
    <w:p>
      <w:pPr>
        <w:pStyle w:val="3"/>
        <w:rPr>
          <w:rFonts w:hint="default"/>
        </w:rPr>
      </w:pPr>
      <w:bookmarkStart w:id="28" w:name="_Toc1807374392"/>
      <w:r>
        <w:rPr>
          <w:rFonts w:hint="default"/>
        </w:rPr>
        <w:t>服务的概念</w:t>
      </w:r>
      <w:bookmarkEnd w:id="28"/>
    </w:p>
    <w:p>
      <w:pPr>
        <w:rPr>
          <w:rFonts w:hint="default"/>
        </w:rPr>
      </w:pPr>
      <w:r>
        <w:rPr>
          <w:rFonts w:hint="default"/>
        </w:rPr>
        <w:t>典型服务模式</w:t>
      </w:r>
    </w:p>
    <w:p>
      <w:pPr>
        <w:rPr>
          <w:rFonts w:hint="default"/>
        </w:rPr>
      </w:pPr>
      <w:r>
        <w:rPr>
          <w:rFonts w:hint="default"/>
        </w:rPr>
        <w:t>C/S,Client/Server架构</w:t>
      </w:r>
    </w:p>
    <w:p>
      <w:pPr>
        <w:rPr>
          <w:rFonts w:hint="default"/>
        </w:rPr>
      </w:pPr>
      <w:r>
        <w:rPr>
          <w:rFonts w:hint="default"/>
        </w:rPr>
        <w:t>– 由服务器提供资源或某种功能</w:t>
      </w:r>
    </w:p>
    <w:p>
      <w:pPr>
        <w:rPr>
          <w:rFonts w:hint="default"/>
        </w:rPr>
      </w:pPr>
      <w:r>
        <w:rPr>
          <w:rFonts w:hint="default"/>
        </w:rPr>
        <w:t>– 客户机使用资源或功能</w:t>
      </w:r>
    </w:p>
    <w:p>
      <w:pPr>
        <w:rPr>
          <w:rFonts w:hint="default"/>
        </w:rPr>
      </w:pPr>
    </w:p>
    <w:p>
      <w:pPr>
        <w:rPr>
          <w:rFonts w:hint="default"/>
        </w:rPr>
      </w:pPr>
      <w:r>
        <w:rPr>
          <w:rFonts w:hint="default"/>
        </w:rPr>
        <w:t>服务搭建的步骤</w:t>
      </w:r>
    </w:p>
    <w:p>
      <w:pPr>
        <w:numPr>
          <w:ilvl w:val="0"/>
          <w:numId w:val="31"/>
        </w:numPr>
        <w:rPr>
          <w:rFonts w:hint="default"/>
        </w:rPr>
      </w:pPr>
      <w:r>
        <w:rPr>
          <w:rFonts w:hint="default"/>
        </w:rPr>
        <w:t>装包</w:t>
      </w:r>
    </w:p>
    <w:p>
      <w:pPr>
        <w:numPr>
          <w:ilvl w:val="0"/>
          <w:numId w:val="31"/>
        </w:numPr>
        <w:rPr>
          <w:rFonts w:hint="default"/>
        </w:rPr>
      </w:pPr>
      <w:r>
        <w:rPr>
          <w:rFonts w:hint="default"/>
        </w:rPr>
        <w:t>配置</w:t>
      </w:r>
    </w:p>
    <w:p>
      <w:pPr>
        <w:numPr>
          <w:ilvl w:val="0"/>
          <w:numId w:val="31"/>
        </w:numPr>
        <w:rPr>
          <w:rFonts w:hint="default"/>
        </w:rPr>
      </w:pPr>
      <w:r>
        <w:rPr>
          <w:rFonts w:hint="default"/>
        </w:rPr>
        <w:t>起服务</w:t>
      </w:r>
    </w:p>
    <w:p>
      <w:pPr>
        <w:numPr>
          <w:ilvl w:val="0"/>
          <w:numId w:val="0"/>
        </w:numPr>
        <w:rPr>
          <w:rFonts w:hint="default"/>
        </w:rPr>
      </w:pPr>
    </w:p>
    <w:p>
      <w:pPr>
        <w:numPr>
          <w:ilvl w:val="0"/>
          <w:numId w:val="0"/>
        </w:numPr>
        <w:rPr>
          <w:rFonts w:hint="default"/>
        </w:rPr>
      </w:pPr>
      <w:r>
        <w:rPr>
          <w:rFonts w:hint="default"/>
        </w:rPr>
        <w:t>服务的种类及端口号:</w:t>
      </w:r>
    </w:p>
    <w:p>
      <w:pPr>
        <w:numPr>
          <w:ilvl w:val="0"/>
          <w:numId w:val="0"/>
        </w:numPr>
        <w:rPr>
          <w:rFonts w:hint="default"/>
        </w:rPr>
      </w:pPr>
      <w:r>
        <w:rPr>
          <w:rFonts w:hint="default"/>
        </w:rPr>
        <w:t>-ftp : 21</w:t>
      </w:r>
    </w:p>
    <w:p>
      <w:pPr>
        <w:numPr>
          <w:ilvl w:val="0"/>
          <w:numId w:val="0"/>
        </w:numPr>
        <w:rPr>
          <w:rFonts w:hint="default"/>
        </w:rPr>
      </w:pPr>
      <w:r>
        <w:rPr>
          <w:rFonts w:hint="default"/>
        </w:rPr>
        <w:t>-ssh : 22</w:t>
      </w:r>
    </w:p>
    <w:p>
      <w:pPr>
        <w:numPr>
          <w:ilvl w:val="0"/>
          <w:numId w:val="0"/>
        </w:numPr>
        <w:rPr>
          <w:rFonts w:hint="default"/>
        </w:rPr>
      </w:pPr>
      <w:r>
        <w:rPr>
          <w:rFonts w:hint="default"/>
        </w:rPr>
        <w:t>-Telnet : 23</w:t>
      </w:r>
    </w:p>
    <w:p>
      <w:pPr>
        <w:numPr>
          <w:ilvl w:val="0"/>
          <w:numId w:val="0"/>
        </w:numPr>
        <w:rPr>
          <w:rFonts w:hint="default"/>
        </w:rPr>
      </w:pPr>
      <w:r>
        <w:rPr>
          <w:rFonts w:hint="default"/>
        </w:rPr>
        <w:t>-SMTP : 25</w:t>
      </w:r>
    </w:p>
    <w:p>
      <w:pPr>
        <w:numPr>
          <w:ilvl w:val="0"/>
          <w:numId w:val="0"/>
        </w:numPr>
        <w:rPr>
          <w:rFonts w:hint="default"/>
        </w:rPr>
      </w:pPr>
      <w:r>
        <w:rPr>
          <w:rFonts w:hint="default"/>
        </w:rPr>
        <w:t>-DNS : 53</w:t>
      </w:r>
    </w:p>
    <w:p>
      <w:pPr>
        <w:numPr>
          <w:ilvl w:val="0"/>
          <w:numId w:val="0"/>
        </w:numPr>
        <w:rPr>
          <w:rFonts w:hint="default"/>
        </w:rPr>
      </w:pPr>
      <w:r>
        <w:rPr>
          <w:rFonts w:hint="default"/>
        </w:rPr>
        <w:t>-DHCP/UDP : 67/68</w:t>
      </w:r>
    </w:p>
    <w:p>
      <w:pPr>
        <w:numPr>
          <w:ilvl w:val="0"/>
          <w:numId w:val="0"/>
        </w:numPr>
        <w:rPr>
          <w:rFonts w:hint="default"/>
        </w:rPr>
      </w:pPr>
      <w:r>
        <w:rPr>
          <w:rFonts w:hint="default"/>
        </w:rPr>
        <w:t>-tftp : 69</w:t>
      </w:r>
    </w:p>
    <w:p>
      <w:pPr>
        <w:numPr>
          <w:ilvl w:val="0"/>
          <w:numId w:val="0"/>
        </w:numPr>
        <w:rPr>
          <w:rFonts w:hint="default"/>
        </w:rPr>
      </w:pPr>
      <w:r>
        <w:rPr>
          <w:rFonts w:hint="default"/>
        </w:rPr>
        <w:t>-http : 80</w:t>
      </w:r>
    </w:p>
    <w:p>
      <w:pPr>
        <w:numPr>
          <w:ilvl w:val="0"/>
          <w:numId w:val="0"/>
        </w:numPr>
        <w:rPr>
          <w:rFonts w:hint="default"/>
        </w:rPr>
      </w:pPr>
      <w:r>
        <w:rPr>
          <w:rFonts w:hint="default"/>
        </w:rPr>
        <w:t>-NTP : 123</w:t>
      </w:r>
    </w:p>
    <w:p>
      <w:pPr>
        <w:numPr>
          <w:ilvl w:val="0"/>
          <w:numId w:val="0"/>
        </w:numPr>
        <w:rPr>
          <w:rFonts w:hint="default"/>
        </w:rPr>
      </w:pPr>
      <w:r>
        <w:rPr>
          <w:rFonts w:hint="default"/>
        </w:rPr>
        <w:t>-https : 443</w:t>
      </w:r>
    </w:p>
    <w:p>
      <w:pPr>
        <w:numPr>
          <w:ilvl w:val="0"/>
          <w:numId w:val="0"/>
        </w:numPr>
        <w:rPr>
          <w:rFonts w:hint="default"/>
        </w:rPr>
      </w:pPr>
      <w:r>
        <w:rPr>
          <w:rFonts w:hint="default"/>
        </w:rPr>
        <w:t>-pop3 :110</w:t>
      </w:r>
    </w:p>
    <w:p>
      <w:pPr>
        <w:numPr>
          <w:ilvl w:val="0"/>
          <w:numId w:val="0"/>
        </w:numPr>
        <w:rPr>
          <w:rFonts w:hint="default"/>
        </w:rPr>
      </w:pPr>
      <w:r>
        <w:rPr>
          <w:rFonts w:hint="default"/>
        </w:rPr>
        <w:t>-SNMP:161</w:t>
      </w:r>
    </w:p>
    <w:p>
      <w:pPr>
        <w:numPr>
          <w:ilvl w:val="0"/>
          <w:numId w:val="0"/>
        </w:numPr>
        <w:rPr>
          <w:rFonts w:hint="default"/>
        </w:rPr>
      </w:pPr>
      <w:r>
        <w:rPr>
          <w:rFonts w:hint="default"/>
        </w:rPr>
        <w:t>-SMB:139</w:t>
      </w:r>
    </w:p>
    <w:p>
      <w:pPr>
        <w:numPr>
          <w:ilvl w:val="0"/>
          <w:numId w:val="0"/>
        </w:numPr>
        <w:rPr>
          <w:rFonts w:hint="default"/>
        </w:rPr>
      </w:pPr>
      <w:r>
        <w:rPr>
          <w:rFonts w:hint="default"/>
        </w:rPr>
        <w:t>-CIFS:445</w:t>
      </w:r>
    </w:p>
    <w:p>
      <w:pPr>
        <w:numPr>
          <w:ilvl w:val="0"/>
          <w:numId w:val="0"/>
        </w:numPr>
        <w:rPr>
          <w:rFonts w:hint="default"/>
        </w:rPr>
      </w:pPr>
      <w:r>
        <w:rPr>
          <w:rFonts w:hint="default"/>
        </w:rPr>
        <w:t>-NFS:2049</w:t>
      </w:r>
    </w:p>
    <w:p>
      <w:pPr>
        <w:numPr>
          <w:ilvl w:val="0"/>
          <w:numId w:val="0"/>
        </w:numPr>
        <w:rPr>
          <w:rFonts w:hint="default"/>
        </w:rPr>
      </w:pPr>
      <w:r>
        <w:rPr>
          <w:rFonts w:hint="default"/>
        </w:rPr>
        <w:t>-RPC:111</w:t>
      </w:r>
    </w:p>
    <w:p>
      <w:pPr>
        <w:pStyle w:val="3"/>
        <w:rPr>
          <w:rFonts w:hint="default"/>
        </w:rPr>
      </w:pPr>
      <w:bookmarkStart w:id="29" w:name="_Toc2046644698"/>
      <w:r>
        <w:rPr>
          <w:rFonts w:hint="default"/>
        </w:rPr>
        <w:t>ftp(文件传输协议)服务搭建:</w:t>
      </w:r>
      <w:bookmarkEnd w:id="29"/>
    </w:p>
    <w:p>
      <w:pPr>
        <w:rPr>
          <w:rFonts w:hint="default"/>
        </w:rPr>
      </w:pPr>
    </w:p>
    <w:p>
      <w:pPr>
        <w:rPr>
          <w:rFonts w:hint="default"/>
        </w:rPr>
      </w:pPr>
      <w:r>
        <w:rPr>
          <w:rFonts w:hint="default"/>
        </w:rPr>
        <w:t xml:space="preserve"> ( 1 ) 连接主机网络 : 在虚拟网络接口出连接主机网络,为虚拟机添加IP地址</w:t>
      </w:r>
    </w:p>
    <w:p>
      <w:pPr>
        <w:rPr>
          <w:rFonts w:hint="default"/>
        </w:rPr>
      </w:pPr>
      <w:r>
        <w:rPr>
          <w:rFonts w:hint="default"/>
        </w:rPr>
        <w:t xml:space="preserve"> ( 2 ) 在CDROM中加载光盘 用mount命令将光盘挂载到自定义目录</w:t>
      </w:r>
    </w:p>
    <w:p>
      <w:pPr>
        <w:rPr>
          <w:rFonts w:hint="default"/>
        </w:rPr>
      </w:pPr>
      <w:r>
        <w:rPr>
          <w:rFonts w:hint="default"/>
        </w:rPr>
        <w:t xml:space="preserve"> ( 3 ) 用rpm -qa | grep vsftpd 查看是否安装 vsftpd 如果没有则在挂载目录里的Packages文件夹中用 rpm -ivh vsftpd-3.0.2-22.el7.x86_64.rpm 来安装</w:t>
      </w:r>
    </w:p>
    <w:p>
      <w:pPr>
        <w:rPr>
          <w:rFonts w:hint="default"/>
        </w:rPr>
      </w:pPr>
      <w:r>
        <w:rPr>
          <w:rFonts w:hint="default"/>
        </w:rPr>
        <w:t xml:space="preserve"> ( 4 ) 安装完毕后在/etc目录中会生成vsftpd目录,该目录中有三大配置文件,编辑vsftpd.conf来使得用户可以匿名登录</w:t>
      </w:r>
    </w:p>
    <w:p>
      <w:pPr>
        <w:rPr>
          <w:rFonts w:hint="default"/>
        </w:rPr>
      </w:pPr>
      <w:r>
        <w:rPr>
          <w:rFonts w:hint="default"/>
        </w:rPr>
        <w:t xml:space="preserve"> ( 5 ) 用systemctl start vsftpd 启动vsftpd服务</w:t>
      </w:r>
    </w:p>
    <w:p>
      <w:pPr>
        <w:rPr>
          <w:rFonts w:hint="default"/>
        </w:rPr>
      </w:pPr>
      <w:r>
        <w:rPr>
          <w:rFonts w:hint="default"/>
        </w:rPr>
        <w:t xml:space="preserve"> ( 6 ) 关闭防火墙 iptsbles -F</w:t>
      </w:r>
    </w:p>
    <w:p>
      <w:pPr>
        <w:rPr>
          <w:rFonts w:hint="default"/>
        </w:rPr>
      </w:pPr>
    </w:p>
    <w:p>
      <w:pPr>
        <w:pStyle w:val="3"/>
        <w:rPr>
          <w:rFonts w:hint="default"/>
        </w:rPr>
      </w:pPr>
      <w:bookmarkStart w:id="30" w:name="_Toc1253007814"/>
      <w:r>
        <w:rPr>
          <w:rFonts w:hint="default"/>
        </w:rPr>
        <w:t>HTTP(超文本传输协议)服务搭建:</w:t>
      </w:r>
      <w:bookmarkEnd w:id="30"/>
    </w:p>
    <w:p>
      <w:pPr>
        <w:rPr>
          <w:rFonts w:hint="default"/>
        </w:rPr>
      </w:pPr>
      <w:r>
        <w:rPr>
          <w:rFonts w:hint="default"/>
        </w:rPr>
        <w:t>/var/www/html</w:t>
      </w:r>
    </w:p>
    <w:p>
      <w:pPr>
        <w:rPr>
          <w:rFonts w:hint="default"/>
        </w:rPr>
      </w:pPr>
    </w:p>
    <w:p>
      <w:pPr>
        <w:rPr>
          <w:rFonts w:hint="default"/>
        </w:rPr>
      </w:pPr>
      <w:r>
        <w:rPr>
          <w:rFonts w:hint="default"/>
        </w:rPr>
        <w:t>DNS:域名解析协议</w:t>
      </w:r>
    </w:p>
    <w:p>
      <w:pPr>
        <w:pStyle w:val="3"/>
        <w:rPr>
          <w:rFonts w:hint="default"/>
        </w:rPr>
      </w:pPr>
      <w:bookmarkStart w:id="31" w:name="_Toc233343853"/>
      <w:r>
        <w:rPr>
          <w:rFonts w:hint="default"/>
        </w:rPr>
        <w:t>NTP(网络时间协议)服务:</w:t>
      </w:r>
      <w:bookmarkEnd w:id="31"/>
    </w:p>
    <w:p>
      <w:pPr>
        <w:rPr>
          <w:rFonts w:hint="default"/>
        </w:rPr>
      </w:pPr>
      <w:r>
        <w:rPr>
          <w:rFonts w:hint="default"/>
        </w:rPr>
        <w:t>• Network Time Protocol</w:t>
      </w:r>
    </w:p>
    <w:p>
      <w:pPr>
        <w:rPr>
          <w:rFonts w:hint="default"/>
        </w:rPr>
      </w:pPr>
      <w:r>
        <w:rPr>
          <w:rFonts w:hint="default"/>
        </w:rPr>
        <w:t>– NTP服务器为客户机提供标准时间</w:t>
      </w:r>
    </w:p>
    <w:p>
      <w:pPr>
        <w:rPr>
          <w:rFonts w:hint="default"/>
        </w:rPr>
      </w:pPr>
      <w:r>
        <w:rPr>
          <w:rFonts w:hint="default"/>
        </w:rPr>
        <w:t>– NTP客户机需要与NTP服务器保持沟通</w:t>
      </w:r>
    </w:p>
    <w:p>
      <w:pPr>
        <w:rPr>
          <w:rFonts w:hint="default"/>
        </w:rPr>
      </w:pPr>
    </w:p>
    <w:p>
      <w:pPr>
        <w:rPr>
          <w:rFonts w:hint="default"/>
        </w:rPr>
      </w:pPr>
      <w:r>
        <w:rPr>
          <w:rFonts w:hint="default"/>
        </w:rPr>
        <w:t>NTP客户机:</w:t>
      </w:r>
    </w:p>
    <w:p>
      <w:pPr>
        <w:rPr>
          <w:rFonts w:hint="default"/>
        </w:rPr>
      </w:pPr>
      <w:r>
        <w:rPr>
          <w:rFonts w:hint="default"/>
        </w:rPr>
        <w:t>1.安装chrony软件</w:t>
      </w:r>
    </w:p>
    <w:p>
      <w:pPr>
        <w:rPr>
          <w:rFonts w:hint="default"/>
        </w:rPr>
      </w:pPr>
      <w:r>
        <w:rPr>
          <w:rFonts w:hint="default"/>
        </w:rPr>
        <w:t xml:space="preserve">2.修改主配置文件,指定NTP服务 </w:t>
      </w:r>
    </w:p>
    <w:p>
      <w:pPr>
        <w:rPr>
          <w:rFonts w:hint="default"/>
        </w:rPr>
      </w:pPr>
      <w:r>
        <w:rPr>
          <w:rFonts w:hint="default"/>
        </w:rPr>
        <w:t xml:space="preserve">  Server 172.25.254.254 iburst 指定服务端</w:t>
      </w:r>
    </w:p>
    <w:p>
      <w:pPr>
        <w:rPr>
          <w:rFonts w:hint="default"/>
        </w:rPr>
      </w:pPr>
      <w:r>
        <w:rPr>
          <w:rFonts w:hint="default"/>
        </w:rPr>
        <w:t>3.重启服务</w:t>
      </w:r>
    </w:p>
    <w:p>
      <w:pPr>
        <w:rPr>
          <w:rFonts w:hint="default"/>
        </w:rPr>
      </w:pPr>
      <w:r>
        <w:rPr>
          <w:rFonts w:hint="default"/>
        </w:rPr>
        <w:t xml:space="preserve">  systemctl restart chronyd</w:t>
      </w:r>
    </w:p>
    <w:p>
      <w:pPr>
        <w:rPr>
          <w:rFonts w:hint="default"/>
        </w:rPr>
      </w:pPr>
      <w:r>
        <w:rPr>
          <w:rFonts w:hint="default"/>
        </w:rPr>
        <w:t xml:space="preserve">  systemctl enable chronyd 开机自启服务</w:t>
      </w:r>
    </w:p>
    <w:p>
      <w:pPr>
        <w:rPr>
          <w:rFonts w:hint="default"/>
        </w:rPr>
      </w:pPr>
    </w:p>
    <w:p>
      <w:pPr>
        <w:pStyle w:val="3"/>
        <w:rPr>
          <w:rFonts w:hint="default"/>
        </w:rPr>
      </w:pPr>
      <w:r>
        <w:rPr>
          <w:rFonts w:hint="default"/>
        </w:rPr>
        <w:t>LDAP服务:</w:t>
      </w:r>
    </w:p>
    <w:p>
      <w:pPr>
        <w:rPr>
          <w:rFonts w:hint="default"/>
        </w:rPr>
      </w:pPr>
      <w:r>
        <w:rPr>
          <w:rFonts w:hint="default"/>
        </w:rPr>
        <w:t>什么是LDAP?</w:t>
      </w:r>
    </w:p>
    <w:p>
      <w:pPr>
        <w:rPr>
          <w:rFonts w:hint="default"/>
        </w:rPr>
      </w:pPr>
      <w:r>
        <w:rPr>
          <w:rFonts w:hint="default"/>
        </w:rPr>
        <w:t>轻量级目录访问协议</w:t>
      </w:r>
    </w:p>
    <w:p>
      <w:pPr>
        <w:rPr>
          <w:rFonts w:hint="default"/>
        </w:rPr>
      </w:pPr>
      <w:r>
        <w:rPr>
          <w:rFonts w:hint="default"/>
        </w:rPr>
        <w:t>– Lightweight Directory Access Protocol</w:t>
      </w:r>
    </w:p>
    <w:p>
      <w:pPr>
        <w:rPr>
          <w:rFonts w:hint="default"/>
        </w:rPr>
      </w:pPr>
      <w:r>
        <w:rPr>
          <w:rFonts w:hint="default"/>
        </w:rPr>
        <w:t>– 由服务器来集中存储并向客户端提供的信息,存储方</w:t>
      </w:r>
    </w:p>
    <w:p>
      <w:pPr>
        <w:rPr>
          <w:rFonts w:hint="default"/>
        </w:rPr>
      </w:pPr>
      <w:r>
        <w:rPr>
          <w:rFonts w:hint="default"/>
        </w:rPr>
        <w:t>式类似于DNS分层结构</w:t>
      </w:r>
    </w:p>
    <w:p>
      <w:pPr>
        <w:rPr>
          <w:rFonts w:hint="default"/>
        </w:rPr>
      </w:pPr>
      <w:r>
        <w:rPr>
          <w:rFonts w:hint="default"/>
        </w:rPr>
        <w:t>– 提供的信息包括:用户名、密码、通信录、主机名映射记录、......</w:t>
      </w:r>
    </w:p>
    <w:p>
      <w:pPr>
        <w:rPr>
          <w:rFonts w:hint="default"/>
        </w:rPr>
      </w:pPr>
    </w:p>
    <w:p>
      <w:pPr>
        <w:rPr>
          <w:rFonts w:hint="default"/>
        </w:rPr>
      </w:pPr>
      <w:r>
        <w:rPr>
          <w:rFonts w:hint="default"/>
        </w:rPr>
        <w:t>用户的集中管理</w:t>
      </w:r>
    </w:p>
    <w:p>
      <w:pPr>
        <w:rPr>
          <w:rFonts w:hint="default"/>
        </w:rPr>
      </w:pPr>
      <w:r>
        <w:rPr>
          <w:rFonts w:hint="default"/>
        </w:rPr>
        <w:t>LDAP用户:网络用户,由网络中LDAP服务器统一提供用户信息</w:t>
      </w:r>
    </w:p>
    <w:p>
      <w:pPr>
        <w:rPr>
          <w:rFonts w:hint="default"/>
        </w:rPr>
      </w:pPr>
    </w:p>
    <w:p>
      <w:pPr>
        <w:rPr>
          <w:rFonts w:hint="default"/>
        </w:rPr>
      </w:pPr>
      <w:r>
        <w:rPr>
          <w:rFonts w:hint="default"/>
        </w:rPr>
        <w:t>LDAP服务器:</w:t>
      </w:r>
    </w:p>
    <w:p>
      <w:pPr>
        <w:rPr>
          <w:rFonts w:hint="default"/>
        </w:rPr>
      </w:pPr>
    </w:p>
    <w:p>
      <w:pPr>
        <w:rPr>
          <w:rFonts w:hint="default"/>
        </w:rPr>
      </w:pPr>
      <w:r>
        <w:rPr>
          <w:rFonts w:hint="default"/>
        </w:rPr>
        <w:t>LDAP客户机:</w:t>
      </w:r>
    </w:p>
    <w:p>
      <w:pPr>
        <w:numPr>
          <w:ilvl w:val="0"/>
          <w:numId w:val="32"/>
        </w:numPr>
        <w:rPr>
          <w:rFonts w:hint="default"/>
        </w:rPr>
      </w:pPr>
      <w:r>
        <w:rPr>
          <w:rFonts w:hint="default"/>
        </w:rPr>
        <w:t>安装sssd软件</w:t>
      </w:r>
    </w:p>
    <w:p>
      <w:pPr>
        <w:numPr>
          <w:ilvl w:val="0"/>
          <w:numId w:val="32"/>
        </w:numPr>
        <w:rPr>
          <w:rFonts w:hint="default"/>
        </w:rPr>
      </w:pPr>
      <w:r>
        <w:rPr>
          <w:rFonts w:hint="default"/>
        </w:rPr>
        <w:t>安装图形工具authconfig-gtk进行配置</w:t>
      </w:r>
    </w:p>
    <w:p>
      <w:pPr>
        <w:numPr>
          <w:ilvl w:val="0"/>
          <w:numId w:val="0"/>
        </w:numPr>
        <w:rPr>
          <w:rFonts w:hint="default"/>
        </w:rPr>
      </w:pPr>
      <w:r>
        <w:rPr>
          <w:rFonts w:hint="default"/>
        </w:rPr>
        <w:t xml:space="preserve">  选择LDAP</w:t>
      </w:r>
    </w:p>
    <w:p>
      <w:pPr>
        <w:numPr>
          <w:ilvl w:val="0"/>
          <w:numId w:val="0"/>
        </w:numPr>
        <w:rPr>
          <w:rFonts w:hint="default"/>
        </w:rPr>
      </w:pPr>
      <w:r>
        <w:rPr>
          <w:rFonts w:hint="default"/>
        </w:rPr>
        <w:t xml:space="preserve">     dc=example,dc=com             #指定服务端域名</w:t>
      </w:r>
    </w:p>
    <w:p>
      <w:pPr>
        <w:numPr>
          <w:ilvl w:val="0"/>
          <w:numId w:val="0"/>
        </w:numPr>
        <w:rPr>
          <w:rFonts w:hint="default"/>
        </w:rPr>
      </w:pPr>
      <w:r>
        <w:rPr>
          <w:rFonts w:hint="default"/>
        </w:rPr>
        <w:t xml:space="preserve">     classroom.example.com         #指定服务端主机名</w:t>
      </w:r>
    </w:p>
    <w:p>
      <w:pPr>
        <w:numPr>
          <w:ilvl w:val="0"/>
          <w:numId w:val="0"/>
        </w:numPr>
        <w:rPr>
          <w:rFonts w:hint="default"/>
        </w:rPr>
      </w:pPr>
      <w:r>
        <w:rPr>
          <w:rFonts w:hint="default"/>
        </w:rPr>
        <w:t xml:space="preserve">  勾选TLS加密</w:t>
      </w:r>
    </w:p>
    <w:p>
      <w:pPr>
        <w:numPr>
          <w:ilvl w:val="0"/>
          <w:numId w:val="0"/>
        </w:numPr>
        <w:rPr>
          <w:rFonts w:hint="default"/>
        </w:rPr>
      </w:pPr>
      <w:r>
        <w:rPr>
          <w:rFonts w:hint="default"/>
        </w:rPr>
        <w:t xml:space="preserve">     使用证书加密:</w:t>
      </w:r>
    </w:p>
    <w:p>
      <w:pPr>
        <w:numPr>
          <w:ilvl w:val="0"/>
          <w:numId w:val="0"/>
        </w:numPr>
        <w:rPr>
          <w:rFonts w:hint="default"/>
        </w:rPr>
      </w:pPr>
      <w:r>
        <w:rPr>
          <w:rFonts w:hint="default"/>
        </w:rPr>
        <w:t xml:space="preserve">     http://classroom.example.com/pub/example-ca.crt</w:t>
      </w:r>
    </w:p>
    <w:p>
      <w:pPr>
        <w:numPr>
          <w:ilvl w:val="0"/>
          <w:numId w:val="0"/>
        </w:numPr>
        <w:rPr>
          <w:rFonts w:hint="default"/>
        </w:rPr>
      </w:pPr>
      <w:r>
        <w:rPr>
          <w:rFonts w:hint="default"/>
        </w:rPr>
        <w:t xml:space="preserve">  选择LDAP密码 </w:t>
      </w:r>
    </w:p>
    <w:p>
      <w:pPr>
        <w:numPr>
          <w:ilvl w:val="0"/>
          <w:numId w:val="32"/>
        </w:numPr>
        <w:rPr>
          <w:rFonts w:hint="default"/>
        </w:rPr>
      </w:pPr>
      <w:r>
        <w:rPr>
          <w:rFonts w:hint="default"/>
        </w:rPr>
        <w:t>重起sssd服务</w:t>
      </w:r>
    </w:p>
    <w:p>
      <w:pPr>
        <w:numPr>
          <w:ilvl w:val="0"/>
          <w:numId w:val="32"/>
        </w:numPr>
        <w:rPr>
          <w:rFonts w:hint="default"/>
        </w:rPr>
      </w:pPr>
      <w:r>
        <w:rPr>
          <w:rFonts w:hint="default"/>
        </w:rPr>
        <w:t>验证:</w:t>
      </w:r>
    </w:p>
    <w:p>
      <w:pPr>
        <w:numPr>
          <w:ilvl w:val="0"/>
          <w:numId w:val="0"/>
        </w:numPr>
        <w:rPr>
          <w:rFonts w:hint="default"/>
        </w:rPr>
      </w:pPr>
    </w:p>
    <w:p>
      <w:pPr>
        <w:pStyle w:val="3"/>
        <w:rPr>
          <w:rFonts w:hint="default"/>
        </w:rPr>
      </w:pPr>
      <w:r>
        <w:rPr>
          <w:rFonts w:hint="default"/>
        </w:rPr>
        <w:t>Samba服务基础:跨平台的共享  Windows与Linux</w:t>
      </w:r>
    </w:p>
    <w:p>
      <w:pPr>
        <w:rPr>
          <w:rFonts w:hint="eastAsia"/>
        </w:rPr>
      </w:pPr>
      <w:r>
        <w:rPr>
          <w:rFonts w:hint="eastAsia"/>
        </w:rPr>
        <w:t>• Samba 软件项目</w:t>
      </w:r>
    </w:p>
    <w:p>
      <w:pPr>
        <w:rPr>
          <w:rFonts w:hint="eastAsia"/>
        </w:rPr>
      </w:pPr>
      <w:r>
        <w:rPr>
          <w:rFonts w:hint="eastAsia"/>
        </w:rPr>
        <w:t>– 用途:为客户机提供共享使用的文件夹</w:t>
      </w:r>
    </w:p>
    <w:p>
      <w:pPr>
        <w:rPr>
          <w:rFonts w:hint="eastAsia"/>
        </w:rPr>
      </w:pPr>
      <w:r>
        <w:rPr>
          <w:rFonts w:hint="eastAsia"/>
        </w:rPr>
        <w:t>– 协议:SMB(TCP 139)、CIFS(TCP 445)</w:t>
      </w:r>
    </w:p>
    <w:p>
      <w:pPr>
        <w:rPr>
          <w:rFonts w:hint="eastAsia"/>
        </w:rPr>
      </w:pPr>
      <w:r>
        <w:rPr>
          <w:rFonts w:hint="eastAsia"/>
        </w:rPr>
        <w:t xml:space="preserve">    </w:t>
      </w:r>
    </w:p>
    <w:p>
      <w:pPr>
        <w:rPr>
          <w:rFonts w:hint="eastAsia"/>
        </w:rPr>
      </w:pPr>
      <w:r>
        <w:rPr>
          <w:rFonts w:hint="eastAsia"/>
        </w:rPr>
        <w:t>• 所需软件包:samba</w:t>
      </w:r>
    </w:p>
    <w:p>
      <w:pPr>
        <w:rPr>
          <w:rFonts w:hint="eastAsia"/>
        </w:rPr>
      </w:pPr>
      <w:r>
        <w:rPr>
          <w:rFonts w:hint="eastAsia"/>
        </w:rPr>
        <w:t>• 系统服务:smb</w:t>
      </w:r>
    </w:p>
    <w:p>
      <w:pPr>
        <w:rPr>
          <w:rFonts w:hint="eastAsia"/>
        </w:rPr>
      </w:pPr>
    </w:p>
    <w:p>
      <w:pPr>
        <w:rPr>
          <w:rFonts w:hint="eastAsia"/>
        </w:rPr>
      </w:pPr>
      <w:r>
        <w:rPr>
          <w:rFonts w:hint="eastAsia"/>
        </w:rPr>
        <w:t>管理共享账号</w:t>
      </w:r>
    </w:p>
    <w:p>
      <w:pPr>
        <w:rPr>
          <w:rFonts w:hint="eastAsia"/>
        </w:rPr>
      </w:pPr>
      <w:r>
        <w:rPr>
          <w:rFonts w:hint="eastAsia"/>
        </w:rPr>
        <w:t>• Samba用户 —— 专用来访问共享文件夹的用户</w:t>
      </w:r>
    </w:p>
    <w:p>
      <w:pPr>
        <w:rPr>
          <w:rFonts w:hint="eastAsia"/>
        </w:rPr>
      </w:pPr>
      <w:r>
        <w:rPr>
          <w:rFonts w:hint="eastAsia"/>
        </w:rPr>
        <w:t>– 采用独立设置的密码</w:t>
      </w:r>
    </w:p>
    <w:p>
      <w:pPr>
        <w:rPr>
          <w:rFonts w:hint="eastAsia"/>
        </w:rPr>
      </w:pPr>
      <w:r>
        <w:rPr>
          <w:rFonts w:hint="eastAsia"/>
        </w:rPr>
        <w:t>– 但需要提前建立同名的系统用户(可以不设密码)</w:t>
      </w:r>
    </w:p>
    <w:p>
      <w:pPr>
        <w:rPr>
          <w:rFonts w:hint="eastAsia"/>
        </w:rPr>
      </w:pPr>
    </w:p>
    <w:p>
      <w:pPr>
        <w:rPr>
          <w:rFonts w:hint="eastAsia"/>
        </w:rPr>
      </w:pPr>
      <w:r>
        <w:rPr>
          <w:rFonts w:hint="eastAsia"/>
        </w:rPr>
        <w:t>• 使用 pdbedit 管理工具</w:t>
      </w:r>
    </w:p>
    <w:p>
      <w:pPr>
        <w:rPr>
          <w:rFonts w:hint="eastAsia"/>
        </w:rPr>
      </w:pPr>
      <w:r>
        <w:rPr>
          <w:rFonts w:hint="eastAsia"/>
        </w:rPr>
        <w:t>– 添加用户:pdbedit -a 用户名</w:t>
      </w:r>
    </w:p>
    <w:p>
      <w:pPr>
        <w:rPr>
          <w:rFonts w:hint="eastAsia"/>
        </w:rPr>
      </w:pPr>
      <w:r>
        <w:rPr>
          <w:rFonts w:hint="eastAsia"/>
        </w:rPr>
        <w:t>– 查询用户:pdbedit -L [用户名]</w:t>
      </w:r>
    </w:p>
    <w:p>
      <w:pPr>
        <w:rPr>
          <w:rFonts w:hint="eastAsia"/>
        </w:rPr>
      </w:pPr>
      <w:r>
        <w:rPr>
          <w:rFonts w:hint="eastAsia"/>
        </w:rPr>
        <w:t>– 删除用户:pdbedit -x 用户名</w:t>
      </w:r>
    </w:p>
    <w:p>
      <w:pPr>
        <w:rPr>
          <w:rFonts w:hint="eastAsia"/>
        </w:rPr>
      </w:pPr>
    </w:p>
    <w:p>
      <w:pPr>
        <w:rPr>
          <w:rFonts w:hint="eastAsia"/>
        </w:rPr>
      </w:pPr>
      <w:r>
        <w:rPr>
          <w:rFonts w:hint="eastAsia"/>
        </w:rPr>
        <w:t>• 修改 /etc/samba/smb.conf</w:t>
      </w:r>
    </w:p>
    <w:p>
      <w:pPr>
        <w:rPr>
          <w:rFonts w:hint="eastAsia"/>
        </w:rPr>
      </w:pPr>
      <w:r>
        <w:rPr>
          <w:rFonts w:hint="eastAsia"/>
        </w:rPr>
        <w:t>[自定共享名]</w:t>
      </w:r>
    </w:p>
    <w:p>
      <w:pPr>
        <w:rPr>
          <w:rFonts w:hint="eastAsia"/>
        </w:rPr>
      </w:pPr>
      <w:r>
        <w:rPr>
          <w:rFonts w:hint="eastAsia"/>
        </w:rPr>
        <w:t>path = 文件夹绝对路径</w:t>
      </w:r>
    </w:p>
    <w:p>
      <w:pPr>
        <w:rPr>
          <w:rFonts w:hint="eastAsia"/>
        </w:rPr>
      </w:pPr>
      <w:r>
        <w:rPr>
          <w:rFonts w:hint="eastAsia"/>
        </w:rPr>
        <w:t xml:space="preserve"> ; public = no|yes     //默认no  与Windows的guest来宾用户有关</w:t>
      </w:r>
    </w:p>
    <w:p>
      <w:pPr>
        <w:rPr>
          <w:rFonts w:hint="eastAsia"/>
        </w:rPr>
      </w:pPr>
      <w:r>
        <w:rPr>
          <w:rFonts w:hint="eastAsia"/>
        </w:rPr>
        <w:t xml:space="preserve"> ; browseable = yes|no //默认yes 与隐藏共享有关</w:t>
      </w:r>
    </w:p>
    <w:p>
      <w:pPr>
        <w:rPr>
          <w:rFonts w:hint="eastAsia"/>
        </w:rPr>
      </w:pPr>
      <w:r>
        <w:rPr>
          <w:rFonts w:hint="eastAsia"/>
        </w:rPr>
        <w:t xml:space="preserve"> ; read only = yes|no  //默认yes</w:t>
      </w:r>
    </w:p>
    <w:p>
      <w:pPr>
        <w:rPr>
          <w:rFonts w:hint="eastAsia"/>
        </w:rPr>
      </w:pPr>
      <w:r>
        <w:rPr>
          <w:rFonts w:hint="eastAsia"/>
        </w:rPr>
        <w:t xml:space="preserve"> ; write list = 用户1 .. .. //默认无</w:t>
      </w:r>
    </w:p>
    <w:p>
      <w:pPr>
        <w:rPr>
          <w:rFonts w:hint="eastAsia"/>
        </w:rPr>
      </w:pPr>
      <w:r>
        <w:rPr>
          <w:rFonts w:hint="eastAsia"/>
        </w:rPr>
        <w:t xml:space="preserve"> ; valid users = 用户1 .. ..  //默认为所有Samba共享帐号</w:t>
      </w:r>
    </w:p>
    <w:p>
      <w:pPr>
        <w:rPr>
          <w:rFonts w:hint="eastAsia"/>
        </w:rPr>
      </w:pPr>
      <w:r>
        <w:rPr>
          <w:rFonts w:hint="eastAsia"/>
        </w:rPr>
        <w:t xml:space="preserve"> ; hosts allow = 客户机地址 .. ..</w:t>
      </w:r>
    </w:p>
    <w:p>
      <w:pPr>
        <w:rPr>
          <w:rFonts w:hint="eastAsia"/>
        </w:rPr>
      </w:pPr>
      <w:r>
        <w:rPr>
          <w:rFonts w:hint="eastAsia"/>
        </w:rPr>
        <w:t xml:space="preserve"> ; hosts deny = 客户机地址 .. ..</w:t>
      </w:r>
    </w:p>
    <w:p>
      <w:pPr>
        <w:rPr>
          <w:rFonts w:hint="eastAsia"/>
        </w:rPr>
      </w:pPr>
    </w:p>
    <w:p>
      <w:pPr>
        <w:rPr>
          <w:rFonts w:hint="eastAsia"/>
        </w:rPr>
      </w:pPr>
      <w:r>
        <w:rPr>
          <w:rFonts w:hint="eastAsia"/>
        </w:rPr>
        <w:t>服务器工作组的</w:t>
      </w:r>
      <w:r>
        <w:rPr>
          <w:rFonts w:hint="default"/>
        </w:rPr>
        <w:t>配置</w:t>
      </w:r>
    </w:p>
    <w:p>
      <w:pPr>
        <w:rPr>
          <w:rFonts w:hint="eastAsia"/>
        </w:rPr>
      </w:pPr>
      <w:r>
        <w:rPr>
          <w:rFonts w:hint="eastAsia"/>
        </w:rPr>
        <w:t xml:space="preserve"> workgroup = STAFF</w:t>
      </w:r>
    </w:p>
    <w:p>
      <w:pPr>
        <w:rPr>
          <w:rFonts w:hint="eastAsia"/>
        </w:rPr>
      </w:pPr>
    </w:p>
    <w:p>
      <w:pPr>
        <w:rPr>
          <w:rFonts w:hint="eastAsia"/>
        </w:rPr>
      </w:pPr>
      <w:r>
        <w:rPr>
          <w:rFonts w:hint="default"/>
        </w:rPr>
        <w:t>服务机:</w:t>
      </w:r>
    </w:p>
    <w:p>
      <w:pPr>
        <w:numPr>
          <w:ilvl w:val="0"/>
          <w:numId w:val="33"/>
        </w:numPr>
        <w:rPr>
          <w:rFonts w:hint="eastAsia"/>
        </w:rPr>
      </w:pPr>
      <w:r>
        <w:rPr>
          <w:rFonts w:hint="eastAsia"/>
        </w:rPr>
        <w:t>安装软件samba</w:t>
      </w:r>
    </w:p>
    <w:p>
      <w:pPr>
        <w:numPr>
          <w:ilvl w:val="0"/>
          <w:numId w:val="33"/>
        </w:numPr>
        <w:rPr>
          <w:rFonts w:hint="eastAsia"/>
        </w:rPr>
      </w:pPr>
      <w:r>
        <w:rPr>
          <w:rFonts w:hint="default"/>
        </w:rPr>
        <w:t>创建</w:t>
      </w:r>
      <w:r>
        <w:rPr>
          <w:rFonts w:hint="eastAsia"/>
        </w:rPr>
        <w:t>共享帐号</w:t>
      </w:r>
    </w:p>
    <w:p>
      <w:pPr>
        <w:numPr>
          <w:ilvl w:val="0"/>
          <w:numId w:val="33"/>
        </w:numPr>
        <w:rPr>
          <w:rFonts w:hint="eastAsia"/>
        </w:rPr>
      </w:pPr>
      <w:r>
        <w:rPr>
          <w:rFonts w:hint="eastAsia"/>
        </w:rPr>
        <w:t>创建共享目录</w:t>
      </w:r>
    </w:p>
    <w:p>
      <w:pPr>
        <w:numPr>
          <w:ilvl w:val="0"/>
          <w:numId w:val="33"/>
        </w:numPr>
        <w:rPr>
          <w:rFonts w:hint="eastAsia"/>
        </w:rPr>
      </w:pPr>
      <w:r>
        <w:rPr>
          <w:rFonts w:hint="eastAsia"/>
        </w:rPr>
        <w:t>修改配置文件/etc/samba/smb.conf</w:t>
      </w:r>
    </w:p>
    <w:p>
      <w:pPr>
        <w:numPr>
          <w:ilvl w:val="0"/>
          <w:numId w:val="33"/>
        </w:numPr>
        <w:rPr>
          <w:rFonts w:hint="eastAsia"/>
        </w:rPr>
      </w:pPr>
      <w:r>
        <w:rPr>
          <w:rFonts w:hint="eastAsia"/>
        </w:rPr>
        <w:t>重起smb服务,设置为开机自起服务</w:t>
      </w:r>
    </w:p>
    <w:p>
      <w:pPr>
        <w:numPr>
          <w:ilvl w:val="0"/>
          <w:numId w:val="33"/>
        </w:numPr>
        <w:rPr>
          <w:rFonts w:hint="eastAsia"/>
        </w:rPr>
      </w:pPr>
      <w:r>
        <w:rPr>
          <w:rFonts w:hint="eastAsia"/>
        </w:rPr>
        <w:t>修改SELinux策略,布尔值(服务功能开和关)</w:t>
      </w:r>
    </w:p>
    <w:p>
      <w:pPr>
        <w:numPr>
          <w:ilvl w:val="0"/>
          <w:numId w:val="0"/>
        </w:numPr>
        <w:rPr>
          <w:rFonts w:hint="default"/>
        </w:rPr>
      </w:pPr>
      <w:r>
        <w:rPr>
          <w:rFonts w:hint="default"/>
        </w:rPr>
        <w:t xml:space="preserve">  需要加 -P 选项才能实现永久设置,足够内存</w:t>
      </w:r>
    </w:p>
    <w:p>
      <w:pPr>
        <w:numPr>
          <w:ilvl w:val="0"/>
          <w:numId w:val="0"/>
        </w:numPr>
        <w:rPr>
          <w:rFonts w:hint="default"/>
        </w:rPr>
      </w:pPr>
      <w:r>
        <w:rPr>
          <w:rFonts w:hint="default"/>
        </w:rPr>
        <w:t xml:space="preserve">  setsebool + 修改的配置</w:t>
      </w:r>
    </w:p>
    <w:p>
      <w:pPr>
        <w:numPr>
          <w:ilvl w:val="0"/>
          <w:numId w:val="0"/>
        </w:numPr>
        <w:rPr>
          <w:rFonts w:hint="default"/>
        </w:rPr>
      </w:pPr>
      <w:r>
        <w:rPr>
          <w:rFonts w:hint="default"/>
        </w:rPr>
        <w:t xml:space="preserve">  getsebool  -a :查看全部布尔型策略</w:t>
      </w:r>
    </w:p>
    <w:p>
      <w:pPr>
        <w:numPr>
          <w:ilvl w:val="0"/>
          <w:numId w:val="33"/>
        </w:numPr>
        <w:ind w:left="0" w:leftChars="0" w:firstLine="0" w:firstLineChars="0"/>
        <w:rPr>
          <w:rFonts w:hint="eastAsia"/>
        </w:rPr>
      </w:pPr>
      <w:r>
        <w:rPr>
          <w:rFonts w:hint="default"/>
        </w:rPr>
        <w:t>给予用户权限</w:t>
      </w:r>
    </w:p>
    <w:p>
      <w:pPr>
        <w:rPr>
          <w:rFonts w:hint="default"/>
        </w:rPr>
      </w:pPr>
    </w:p>
    <w:p>
      <w:pPr>
        <w:rPr>
          <w:rFonts w:hint="default"/>
        </w:rPr>
      </w:pPr>
      <w:r>
        <w:rPr>
          <w:rFonts w:hint="default"/>
        </w:rPr>
        <w:t>客户机</w:t>
      </w:r>
    </w:p>
    <w:p>
      <w:pPr>
        <w:numPr>
          <w:ilvl w:val="0"/>
          <w:numId w:val="34"/>
        </w:numPr>
        <w:rPr>
          <w:rFonts w:hint="default"/>
        </w:rPr>
      </w:pPr>
      <w:r>
        <w:rPr>
          <w:rFonts w:hint="default"/>
        </w:rPr>
        <w:t>安装客户端软件:samba-client</w:t>
      </w:r>
    </w:p>
    <w:p>
      <w:pPr>
        <w:numPr>
          <w:ilvl w:val="0"/>
          <w:numId w:val="34"/>
        </w:numPr>
        <w:rPr>
          <w:rFonts w:hint="default"/>
        </w:rPr>
      </w:pPr>
      <w:r>
        <w:rPr>
          <w:rFonts w:hint="default"/>
        </w:rPr>
        <w:t>使用客户端软件提供的命令,访问服务端共享</w:t>
      </w:r>
    </w:p>
    <w:p>
      <w:pPr>
        <w:numPr>
          <w:ilvl w:val="0"/>
          <w:numId w:val="0"/>
        </w:numPr>
        <w:rPr>
          <w:rFonts w:hint="default"/>
        </w:rPr>
      </w:pPr>
      <w:r>
        <w:rPr>
          <w:rFonts w:hint="default"/>
        </w:rPr>
        <w:t xml:space="preserve">  smbclient -L 172.25.0.11</w:t>
      </w:r>
    </w:p>
    <w:p>
      <w:pPr>
        <w:numPr>
          <w:ilvl w:val="0"/>
          <w:numId w:val="0"/>
        </w:numPr>
        <w:rPr>
          <w:rFonts w:hint="default"/>
        </w:rPr>
      </w:pPr>
      <w:r>
        <w:rPr>
          <w:rFonts w:hint="default"/>
        </w:rPr>
        <w:t xml:space="preserve">  smbclient -U harry //172.25.0.11/common</w:t>
      </w:r>
    </w:p>
    <w:p>
      <w:pPr>
        <w:numPr>
          <w:ilvl w:val="0"/>
          <w:numId w:val="0"/>
        </w:numPr>
        <w:rPr>
          <w:rFonts w:hint="default"/>
        </w:rPr>
      </w:pPr>
      <w:r>
        <w:rPr>
          <w:rFonts w:hint="default"/>
        </w:rPr>
        <w:t>客户端更加方便的访问:</w:t>
      </w:r>
    </w:p>
    <w:p>
      <w:pPr>
        <w:numPr>
          <w:ilvl w:val="0"/>
          <w:numId w:val="35"/>
        </w:numPr>
        <w:rPr>
          <w:rFonts w:hint="default"/>
        </w:rPr>
      </w:pPr>
      <w:r>
        <w:rPr>
          <w:rFonts w:hint="default"/>
        </w:rPr>
        <w:t>安装cifs-utils,支持cifs协议及相应文件系统</w:t>
      </w:r>
    </w:p>
    <w:p>
      <w:pPr>
        <w:numPr>
          <w:ilvl w:val="0"/>
          <w:numId w:val="35"/>
        </w:numPr>
        <w:rPr>
          <w:rFonts w:hint="default"/>
        </w:rPr>
      </w:pPr>
      <w:r>
        <w:rPr>
          <w:rFonts w:hint="default"/>
        </w:rPr>
        <w:t>进行挂载</w:t>
      </w:r>
    </w:p>
    <w:p>
      <w:pPr>
        <w:numPr>
          <w:ilvl w:val="0"/>
          <w:numId w:val="0"/>
        </w:numPr>
        <w:rPr>
          <w:rFonts w:hint="default"/>
        </w:rPr>
      </w:pPr>
      <w:r>
        <w:rPr>
          <w:rFonts w:hint="default"/>
        </w:rPr>
        <w:t xml:space="preserve">  mount -o user=harry,pass=123  //172.25.0.11/common   /mnt/nsd/</w:t>
      </w:r>
    </w:p>
    <w:p>
      <w:pPr>
        <w:numPr>
          <w:ilvl w:val="0"/>
          <w:numId w:val="35"/>
        </w:numPr>
        <w:ind w:left="0" w:leftChars="0" w:firstLine="0" w:firstLineChars="0"/>
        <w:rPr>
          <w:rFonts w:hint="default"/>
        </w:rPr>
      </w:pPr>
      <w:r>
        <w:rPr>
          <w:rFonts w:hint="default"/>
        </w:rPr>
        <w:t>开机自动挂载:修改配置/etc/fstab</w:t>
      </w:r>
    </w:p>
    <w:p>
      <w:pPr>
        <w:numPr>
          <w:ilvl w:val="0"/>
          <w:numId w:val="0"/>
        </w:numPr>
        <w:ind w:leftChars="0"/>
        <w:rPr>
          <w:rFonts w:hint="default"/>
        </w:rPr>
      </w:pPr>
      <w:r>
        <w:rPr>
          <w:rFonts w:hint="default"/>
        </w:rPr>
        <w:t xml:space="preserve">  _netdev:声明网络设备</w:t>
      </w:r>
    </w:p>
    <w:p>
      <w:pPr>
        <w:numPr>
          <w:ilvl w:val="0"/>
          <w:numId w:val="0"/>
        </w:numPr>
        <w:ind w:leftChars="0"/>
        <w:rPr>
          <w:rFonts w:hint="default"/>
        </w:rPr>
      </w:pPr>
      <w:r>
        <w:rPr>
          <w:rFonts w:hint="default"/>
        </w:rPr>
        <w:t xml:space="preserve">  在挂载该设备时,需要配置本机IP地址及网络服务正常才能挂载本设备</w:t>
      </w:r>
    </w:p>
    <w:p>
      <w:pPr>
        <w:numPr>
          <w:ilvl w:val="0"/>
          <w:numId w:val="0"/>
        </w:numPr>
        <w:ind w:leftChars="0"/>
        <w:jc w:val="left"/>
        <w:rPr>
          <w:rFonts w:hint="default"/>
        </w:rPr>
      </w:pPr>
      <w:r>
        <w:rPr>
          <w:rFonts w:hint="default"/>
        </w:rPr>
        <w:t xml:space="preserve">  //172.25.0.11/common /mnt/nsd cifs defaults,user=harry,pass=123,_netdev   0 0</w:t>
      </w:r>
    </w:p>
    <w:p>
      <w:pPr>
        <w:numPr>
          <w:ilvl w:val="0"/>
          <w:numId w:val="0"/>
        </w:numPr>
        <w:ind w:leftChars="0"/>
        <w:jc w:val="left"/>
        <w:rPr>
          <w:rFonts w:hint="default"/>
        </w:rPr>
      </w:pPr>
    </w:p>
    <w:p>
      <w:pPr>
        <w:numPr>
          <w:ilvl w:val="0"/>
          <w:numId w:val="0"/>
        </w:numPr>
        <w:ind w:leftChars="0"/>
        <w:jc w:val="left"/>
        <w:rPr>
          <w:rFonts w:hint="default"/>
        </w:rPr>
      </w:pPr>
      <w:r>
        <w:rPr>
          <w:rFonts w:hint="default"/>
        </w:rPr>
        <w:t>客户端访问服务端</w:t>
      </w:r>
    </w:p>
    <w:p>
      <w:pPr>
        <w:numPr>
          <w:ilvl w:val="0"/>
          <w:numId w:val="0"/>
        </w:numPr>
        <w:ind w:leftChars="0"/>
        <w:jc w:val="left"/>
        <w:rPr>
          <w:rFonts w:hint="default"/>
        </w:rPr>
      </w:pPr>
      <w:r>
        <w:rPr>
          <w:rFonts w:hint="default"/>
        </w:rPr>
        <w:t>1.防火墙</w:t>
      </w:r>
    </w:p>
    <w:p>
      <w:pPr>
        <w:numPr>
          <w:ilvl w:val="0"/>
          <w:numId w:val="0"/>
        </w:numPr>
        <w:ind w:leftChars="0"/>
        <w:jc w:val="left"/>
        <w:rPr>
          <w:rFonts w:hint="default"/>
        </w:rPr>
      </w:pPr>
      <w:r>
        <w:rPr>
          <w:rFonts w:hint="default"/>
        </w:rPr>
        <w:t>2.安全SELinux</w:t>
      </w:r>
    </w:p>
    <w:p>
      <w:pPr>
        <w:numPr>
          <w:ilvl w:val="0"/>
          <w:numId w:val="0"/>
        </w:numPr>
        <w:ind w:leftChars="0"/>
        <w:jc w:val="left"/>
        <w:rPr>
          <w:rFonts w:hint="default"/>
        </w:rPr>
      </w:pPr>
      <w:r>
        <w:rPr>
          <w:rFonts w:hint="default"/>
        </w:rPr>
        <w:t>3.服务本身的访问控制</w:t>
      </w:r>
    </w:p>
    <w:p>
      <w:pPr>
        <w:numPr>
          <w:ilvl w:val="0"/>
          <w:numId w:val="0"/>
        </w:numPr>
        <w:ind w:leftChars="0"/>
        <w:jc w:val="left"/>
        <w:rPr>
          <w:rFonts w:hint="default"/>
        </w:rPr>
      </w:pPr>
      <w:r>
        <w:rPr>
          <w:rFonts w:hint="default"/>
        </w:rPr>
        <w:t>4.本地目录权限</w:t>
      </w:r>
    </w:p>
    <w:p>
      <w:pPr>
        <w:numPr>
          <w:ilvl w:val="0"/>
          <w:numId w:val="0"/>
        </w:numPr>
        <w:ind w:leftChars="0"/>
        <w:jc w:val="left"/>
        <w:rPr>
          <w:rFonts w:hint="default"/>
        </w:rPr>
      </w:pPr>
    </w:p>
    <w:p>
      <w:pPr>
        <w:numPr>
          <w:ilvl w:val="0"/>
          <w:numId w:val="0"/>
        </w:numPr>
        <w:ind w:leftChars="0"/>
        <w:jc w:val="left"/>
        <w:rPr>
          <w:rFonts w:hint="default"/>
        </w:rPr>
      </w:pPr>
      <w:r>
        <w:rPr>
          <w:rFonts w:hint="default"/>
        </w:rPr>
        <w:t>总结:读写Samba共享的搭建</w:t>
      </w:r>
    </w:p>
    <w:p>
      <w:pPr>
        <w:numPr>
          <w:ilvl w:val="0"/>
          <w:numId w:val="0"/>
        </w:numPr>
        <w:ind w:leftChars="0"/>
        <w:jc w:val="left"/>
        <w:rPr>
          <w:rFonts w:hint="default"/>
        </w:rPr>
      </w:pPr>
      <w:r>
        <w:rPr>
          <w:rFonts w:hint="default"/>
        </w:rPr>
        <w:t>服务端:</w:t>
      </w:r>
    </w:p>
    <w:p>
      <w:pPr>
        <w:numPr>
          <w:ilvl w:val="0"/>
          <w:numId w:val="0"/>
        </w:numPr>
        <w:ind w:leftChars="0"/>
        <w:jc w:val="left"/>
        <w:rPr>
          <w:rFonts w:hint="default"/>
        </w:rPr>
      </w:pPr>
      <w:r>
        <w:rPr>
          <w:rFonts w:hint="default"/>
        </w:rPr>
        <w:t>1.设置防火墙默认区域为trusted</w:t>
      </w:r>
    </w:p>
    <w:p>
      <w:pPr>
        <w:numPr>
          <w:ilvl w:val="0"/>
          <w:numId w:val="0"/>
        </w:numPr>
        <w:ind w:leftChars="0"/>
        <w:jc w:val="left"/>
        <w:rPr>
          <w:rFonts w:hint="default"/>
        </w:rPr>
      </w:pPr>
      <w:r>
        <w:rPr>
          <w:rFonts w:hint="default"/>
        </w:rPr>
        <w:t>2.安装软件包samba</w:t>
      </w:r>
    </w:p>
    <w:p>
      <w:pPr>
        <w:numPr>
          <w:ilvl w:val="0"/>
          <w:numId w:val="0"/>
        </w:numPr>
        <w:ind w:leftChars="0"/>
        <w:jc w:val="left"/>
        <w:rPr>
          <w:rFonts w:hint="default"/>
        </w:rPr>
      </w:pPr>
      <w:r>
        <w:rPr>
          <w:rFonts w:hint="default"/>
        </w:rPr>
        <w:t>3.常见共享用户的帐号  pdbedit</w:t>
      </w:r>
    </w:p>
    <w:p>
      <w:pPr>
        <w:numPr>
          <w:ilvl w:val="0"/>
          <w:numId w:val="0"/>
        </w:numPr>
        <w:ind w:leftChars="0"/>
        <w:jc w:val="left"/>
        <w:rPr>
          <w:rFonts w:hint="default"/>
        </w:rPr>
      </w:pPr>
      <w:r>
        <w:rPr>
          <w:rFonts w:hint="default"/>
        </w:rPr>
        <w:t>4.创建共享目录</w:t>
      </w:r>
    </w:p>
    <w:p>
      <w:pPr>
        <w:numPr>
          <w:ilvl w:val="0"/>
          <w:numId w:val="0"/>
        </w:numPr>
        <w:ind w:leftChars="0"/>
        <w:jc w:val="left"/>
        <w:rPr>
          <w:rFonts w:hint="default"/>
        </w:rPr>
      </w:pPr>
      <w:r>
        <w:rPr>
          <w:rFonts w:hint="default"/>
        </w:rPr>
        <w:t>5.修改配置文件/etc/samba/smb.conf发布共享</w:t>
      </w:r>
    </w:p>
    <w:p>
      <w:pPr>
        <w:numPr>
          <w:ilvl w:val="0"/>
          <w:numId w:val="0"/>
        </w:numPr>
        <w:ind w:leftChars="0"/>
        <w:jc w:val="left"/>
        <w:rPr>
          <w:rFonts w:hint="default"/>
        </w:rPr>
      </w:pPr>
      <w:r>
        <w:rPr>
          <w:rFonts w:hint="default"/>
        </w:rPr>
        <w:t xml:space="preserve">  指明 write list = 可写用户</w:t>
      </w:r>
    </w:p>
    <w:p>
      <w:pPr>
        <w:numPr>
          <w:ilvl w:val="0"/>
          <w:numId w:val="0"/>
        </w:numPr>
        <w:ind w:leftChars="0"/>
        <w:jc w:val="left"/>
        <w:rPr>
          <w:rFonts w:hint="default"/>
        </w:rPr>
      </w:pPr>
      <w:r>
        <w:rPr>
          <w:rFonts w:hint="default"/>
        </w:rPr>
        <w:t>6.重起smb服务</w:t>
      </w:r>
    </w:p>
    <w:p>
      <w:pPr>
        <w:numPr>
          <w:ilvl w:val="0"/>
          <w:numId w:val="0"/>
        </w:numPr>
        <w:ind w:leftChars="0"/>
        <w:jc w:val="left"/>
        <w:rPr>
          <w:rFonts w:hint="default"/>
        </w:rPr>
      </w:pPr>
      <w:r>
        <w:rPr>
          <w:rFonts w:hint="default"/>
        </w:rPr>
        <w:t>7.开放SELinux读写布尔值</w:t>
      </w:r>
    </w:p>
    <w:p>
      <w:pPr>
        <w:numPr>
          <w:ilvl w:val="0"/>
          <w:numId w:val="0"/>
        </w:numPr>
        <w:ind w:leftChars="0"/>
        <w:jc w:val="left"/>
        <w:rPr>
          <w:rFonts w:hint="default"/>
        </w:rPr>
      </w:pPr>
      <w:r>
        <w:rPr>
          <w:rFonts w:hint="default"/>
        </w:rPr>
        <w:t>8.设置本地目录的权限</w:t>
      </w:r>
    </w:p>
    <w:p>
      <w:pPr>
        <w:numPr>
          <w:ilvl w:val="0"/>
          <w:numId w:val="0"/>
        </w:numPr>
        <w:ind w:leftChars="0"/>
        <w:jc w:val="left"/>
        <w:rPr>
          <w:rFonts w:hint="default"/>
        </w:rPr>
      </w:pPr>
    </w:p>
    <w:p>
      <w:pPr>
        <w:numPr>
          <w:ilvl w:val="0"/>
          <w:numId w:val="0"/>
        </w:numPr>
        <w:ind w:leftChars="0"/>
        <w:jc w:val="left"/>
        <w:rPr>
          <w:rFonts w:hint="default"/>
        </w:rPr>
      </w:pPr>
      <w:r>
        <w:rPr>
          <w:rFonts w:hint="default"/>
        </w:rPr>
        <w:t>客户端:</w:t>
      </w:r>
    </w:p>
    <w:p>
      <w:pPr>
        <w:numPr>
          <w:ilvl w:val="0"/>
          <w:numId w:val="0"/>
        </w:numPr>
        <w:ind w:leftChars="0"/>
        <w:jc w:val="left"/>
        <w:rPr>
          <w:rFonts w:hint="default"/>
        </w:rPr>
      </w:pPr>
      <w:r>
        <w:rPr>
          <w:rFonts w:hint="default"/>
        </w:rPr>
        <w:t>1.设置防火墙默认区域为trusted</w:t>
      </w:r>
    </w:p>
    <w:p>
      <w:pPr>
        <w:numPr>
          <w:ilvl w:val="0"/>
          <w:numId w:val="0"/>
        </w:numPr>
        <w:ind w:leftChars="0"/>
        <w:jc w:val="left"/>
        <w:rPr>
          <w:rFonts w:hint="default"/>
        </w:rPr>
      </w:pPr>
      <w:r>
        <w:rPr>
          <w:rFonts w:hint="default"/>
        </w:rPr>
        <w:t>2.安装软件cifs-utils</w:t>
      </w:r>
    </w:p>
    <w:p>
      <w:pPr>
        <w:numPr>
          <w:ilvl w:val="0"/>
          <w:numId w:val="0"/>
        </w:numPr>
        <w:ind w:leftChars="0"/>
        <w:jc w:val="left"/>
        <w:rPr>
          <w:rFonts w:hint="default"/>
        </w:rPr>
      </w:pPr>
      <w:r>
        <w:rPr>
          <w:rFonts w:hint="default"/>
        </w:rPr>
        <w:t>3.挂载访问</w:t>
      </w:r>
    </w:p>
    <w:p>
      <w:pPr>
        <w:numPr>
          <w:ilvl w:val="0"/>
          <w:numId w:val="35"/>
        </w:numPr>
        <w:ind w:left="0" w:leftChars="0" w:firstLine="0" w:firstLineChars="0"/>
        <w:jc w:val="left"/>
        <w:rPr>
          <w:rFonts w:hint="default"/>
        </w:rPr>
      </w:pPr>
      <w:r>
        <w:rPr>
          <w:rFonts w:hint="default"/>
        </w:rPr>
        <w:t>.实现开机自动挂载</w:t>
      </w:r>
    </w:p>
    <w:p>
      <w:pPr>
        <w:numPr>
          <w:ilvl w:val="0"/>
          <w:numId w:val="0"/>
        </w:numPr>
        <w:ind w:leftChars="0"/>
        <w:jc w:val="left"/>
        <w:rPr>
          <w:rFonts w:hint="default"/>
        </w:rPr>
      </w:pPr>
    </w:p>
    <w:p>
      <w:pPr>
        <w:numPr>
          <w:ilvl w:val="0"/>
          <w:numId w:val="0"/>
        </w:numPr>
        <w:ind w:leftChars="0"/>
        <w:jc w:val="left"/>
        <w:rPr>
          <w:rFonts w:hint="default"/>
        </w:rPr>
      </w:pPr>
      <w:r>
        <w:rPr>
          <w:rFonts w:hint="default"/>
        </w:rPr>
        <w:t>了解内容:multiuser机制</w:t>
      </w:r>
    </w:p>
    <w:p>
      <w:pPr>
        <w:numPr>
          <w:ilvl w:val="0"/>
          <w:numId w:val="0"/>
        </w:numPr>
        <w:ind w:leftChars="0"/>
        <w:jc w:val="left"/>
        <w:rPr>
          <w:rFonts w:hint="default"/>
        </w:rPr>
      </w:pPr>
      <w:r>
        <w:rPr>
          <w:rFonts w:hint="default"/>
        </w:rPr>
        <w:t>• SMB客户端的 multiuser 挂载技术</w:t>
      </w:r>
    </w:p>
    <w:p>
      <w:pPr>
        <w:numPr>
          <w:ilvl w:val="0"/>
          <w:numId w:val="0"/>
        </w:numPr>
        <w:ind w:leftChars="0"/>
        <w:jc w:val="left"/>
        <w:rPr>
          <w:rFonts w:hint="default"/>
        </w:rPr>
      </w:pPr>
      <w:r>
        <w:rPr>
          <w:rFonts w:hint="default"/>
        </w:rPr>
        <w:t xml:space="preserve"> – 管理员只需要作一次挂载</w:t>
      </w:r>
    </w:p>
    <w:p>
      <w:pPr>
        <w:numPr>
          <w:ilvl w:val="0"/>
          <w:numId w:val="0"/>
        </w:numPr>
        <w:ind w:leftChars="0"/>
        <w:jc w:val="left"/>
        <w:rPr>
          <w:rFonts w:hint="default"/>
        </w:rPr>
      </w:pPr>
      <w:r>
        <w:rPr>
          <w:rFonts w:hint="default"/>
        </w:rPr>
        <w:t xml:space="preserve"> – 客户端在访问挂载点时,若需要不同权限,可以临时</w:t>
      </w:r>
    </w:p>
    <w:p>
      <w:pPr>
        <w:numPr>
          <w:ilvl w:val="0"/>
          <w:numId w:val="0"/>
        </w:numPr>
        <w:ind w:leftChars="0"/>
        <w:jc w:val="left"/>
        <w:rPr>
          <w:rFonts w:hint="default"/>
        </w:rPr>
      </w:pPr>
      <w:r>
        <w:rPr>
          <w:rFonts w:hint="default"/>
        </w:rPr>
        <w:t>切换为新的共享用户身份(无需重新挂载)</w:t>
      </w:r>
    </w:p>
    <w:p>
      <w:pPr>
        <w:numPr>
          <w:ilvl w:val="0"/>
          <w:numId w:val="0"/>
        </w:numPr>
        <w:ind w:leftChars="0"/>
        <w:jc w:val="left"/>
        <w:rPr>
          <w:rFonts w:hint="default"/>
        </w:rPr>
      </w:pPr>
    </w:p>
    <w:p>
      <w:pPr>
        <w:numPr>
          <w:ilvl w:val="0"/>
          <w:numId w:val="0"/>
        </w:numPr>
        <w:ind w:leftChars="0"/>
        <w:jc w:val="left"/>
        <w:rPr>
          <w:rFonts w:hint="default"/>
        </w:rPr>
      </w:pPr>
      <w:r>
        <w:rPr>
          <w:rFonts w:hint="default"/>
        </w:rPr>
        <w:t>• mount.cifs 的挂载参数</w:t>
      </w:r>
    </w:p>
    <w:p>
      <w:pPr>
        <w:numPr>
          <w:ilvl w:val="0"/>
          <w:numId w:val="0"/>
        </w:numPr>
        <w:ind w:leftChars="0"/>
        <w:jc w:val="left"/>
        <w:rPr>
          <w:rFonts w:hint="default"/>
        </w:rPr>
      </w:pPr>
      <w:r>
        <w:rPr>
          <w:rFonts w:hint="default"/>
        </w:rPr>
        <w:t>– multiuser,提供对客户端多个用户身份的区分支持</w:t>
      </w:r>
    </w:p>
    <w:p>
      <w:pPr>
        <w:numPr>
          <w:ilvl w:val="0"/>
          <w:numId w:val="0"/>
        </w:numPr>
        <w:ind w:leftChars="0"/>
        <w:jc w:val="left"/>
        <w:rPr>
          <w:rFonts w:hint="default"/>
        </w:rPr>
      </w:pPr>
      <w:r>
        <w:rPr>
          <w:rFonts w:hint="default"/>
        </w:rPr>
        <w:t>– sec=ntlmssp,提供NT局域网管理安全支持</w:t>
      </w:r>
    </w:p>
    <w:p>
      <w:pPr>
        <w:numPr>
          <w:ilvl w:val="0"/>
          <w:numId w:val="0"/>
        </w:numPr>
        <w:ind w:leftChars="0"/>
        <w:jc w:val="left"/>
        <w:rPr>
          <w:rFonts w:hint="default"/>
        </w:rPr>
      </w:pPr>
      <w:r>
        <w:rPr>
          <w:rFonts w:hint="default"/>
        </w:rPr>
        <w:t>cifscreds add/update -u 共享用户名 服务器地址</w:t>
      </w:r>
    </w:p>
    <w:p>
      <w:pPr>
        <w:numPr>
          <w:ilvl w:val="0"/>
          <w:numId w:val="0"/>
        </w:numPr>
        <w:ind w:leftChars="0"/>
        <w:jc w:val="left"/>
        <w:rPr>
          <w:rFonts w:hint="default"/>
        </w:rPr>
      </w:pPr>
    </w:p>
    <w:p>
      <w:pPr>
        <w:pStyle w:val="3"/>
        <w:rPr>
          <w:rFonts w:hint="default"/>
        </w:rPr>
      </w:pPr>
      <w:r>
        <w:rPr>
          <w:rFonts w:hint="default"/>
        </w:rPr>
        <w:t>NFS共享服务:</w:t>
      </w:r>
    </w:p>
    <w:p>
      <w:pPr>
        <w:rPr>
          <w:rFonts w:hint="default"/>
        </w:rPr>
      </w:pPr>
      <w:r>
        <w:rPr>
          <w:rFonts w:hint="default"/>
        </w:rPr>
        <w:t>什么是NFS共享</w:t>
      </w:r>
    </w:p>
    <w:p>
      <w:pPr>
        <w:rPr>
          <w:rFonts w:hint="default"/>
        </w:rPr>
      </w:pPr>
      <w:r>
        <w:rPr>
          <w:rFonts w:hint="default"/>
        </w:rPr>
        <w:t>Network File System,网络文件系统</w:t>
      </w:r>
    </w:p>
    <w:p>
      <w:pPr>
        <w:rPr>
          <w:rFonts w:hint="default"/>
        </w:rPr>
      </w:pPr>
      <w:r>
        <w:rPr>
          <w:rFonts w:hint="default"/>
        </w:rPr>
        <w:t>– 由NFS服务器将指定的文件夹共享给客户机</w:t>
      </w:r>
    </w:p>
    <w:p>
      <w:pPr>
        <w:rPr>
          <w:rFonts w:hint="default"/>
        </w:rPr>
      </w:pPr>
      <w:r>
        <w:rPr>
          <w:rFonts w:hint="default"/>
        </w:rPr>
        <w:t>– 客户机将此共享目录 mount 到本地目录,访问此共享</w:t>
      </w:r>
    </w:p>
    <w:p>
      <w:pPr>
        <w:rPr>
          <w:rFonts w:hint="default"/>
        </w:rPr>
      </w:pPr>
      <w:r>
        <w:rPr>
          <w:rFonts w:hint="default"/>
        </w:rPr>
        <w:t>资源就像访问本地目录一样方便</w:t>
      </w:r>
    </w:p>
    <w:p>
      <w:pPr>
        <w:rPr>
          <w:rFonts w:hint="default"/>
        </w:rPr>
      </w:pPr>
      <w:r>
        <w:rPr>
          <w:rFonts w:hint="default"/>
        </w:rPr>
        <w:t>– 类似于 EXT4、XFS等类型,只不过资源在网上</w:t>
      </w:r>
    </w:p>
    <w:p>
      <w:pPr>
        <w:rPr>
          <w:rFonts w:hint="eastAsia"/>
        </w:rPr>
      </w:pPr>
      <w:r>
        <w:rPr>
          <w:rFonts w:hint="eastAsia"/>
        </w:rPr>
        <w:t>– 协议:NFS(TCP/UDP 2049)、RPC(TCP/UDP 111)</w:t>
      </w:r>
    </w:p>
    <w:p>
      <w:pPr>
        <w:rPr>
          <w:rFonts w:hint="eastAsia"/>
        </w:rPr>
      </w:pPr>
      <w:r>
        <w:rPr>
          <w:rFonts w:hint="eastAsia"/>
        </w:rPr>
        <w:t>• 所需软件包:nfs-utils</w:t>
      </w:r>
    </w:p>
    <w:p>
      <w:pPr>
        <w:rPr>
          <w:rFonts w:hint="eastAsia"/>
        </w:rPr>
      </w:pPr>
      <w:r>
        <w:rPr>
          <w:rFonts w:hint="eastAsia"/>
        </w:rPr>
        <w:t>• 系统服务:nfs-server</w:t>
      </w:r>
    </w:p>
    <w:p>
      <w:pPr>
        <w:rPr>
          <w:rFonts w:hint="default"/>
        </w:rPr>
      </w:pPr>
    </w:p>
    <w:p>
      <w:pPr>
        <w:rPr>
          <w:rFonts w:hint="default"/>
        </w:rPr>
      </w:pPr>
      <w:r>
        <w:rPr>
          <w:rFonts w:hint="default"/>
        </w:rPr>
        <w:t>NFS服务器:</w:t>
      </w:r>
    </w:p>
    <w:p>
      <w:pPr>
        <w:numPr>
          <w:ilvl w:val="0"/>
          <w:numId w:val="36"/>
        </w:numPr>
        <w:rPr>
          <w:rFonts w:hint="eastAsia"/>
        </w:rPr>
      </w:pPr>
      <w:r>
        <w:rPr>
          <w:rFonts w:hint="eastAsia"/>
        </w:rPr>
        <w:t>安装nfs-utils软件</w:t>
      </w:r>
    </w:p>
    <w:p>
      <w:pPr>
        <w:numPr>
          <w:ilvl w:val="0"/>
          <w:numId w:val="36"/>
        </w:numPr>
        <w:rPr>
          <w:rFonts w:hint="default"/>
        </w:rPr>
      </w:pPr>
      <w:r>
        <w:rPr>
          <w:rFonts w:hint="eastAsia"/>
        </w:rPr>
        <w:t>创建共享目录</w:t>
      </w:r>
    </w:p>
    <w:p>
      <w:pPr>
        <w:numPr>
          <w:ilvl w:val="0"/>
          <w:numId w:val="36"/>
        </w:numPr>
        <w:rPr>
          <w:rFonts w:hint="default"/>
        </w:rPr>
      </w:pPr>
      <w:r>
        <w:rPr>
          <w:rFonts w:hint="eastAsia"/>
        </w:rPr>
        <w:t>修改配置文件/etc/exports 发布共享</w:t>
      </w:r>
    </w:p>
    <w:p>
      <w:pPr>
        <w:numPr>
          <w:ilvl w:val="0"/>
          <w:numId w:val="0"/>
        </w:numPr>
        <w:rPr>
          <w:rFonts w:hint="eastAsia"/>
        </w:rPr>
      </w:pPr>
      <w:r>
        <w:rPr>
          <w:rFonts w:hint="default"/>
        </w:rPr>
        <w:t xml:space="preserve">  </w:t>
      </w:r>
      <w:r>
        <w:rPr>
          <w:rFonts w:hint="eastAsia"/>
        </w:rPr>
        <w:t xml:space="preserve">文件夹路径     客户机地址(权限) </w:t>
      </w:r>
    </w:p>
    <w:p>
      <w:pPr>
        <w:numPr>
          <w:ilvl w:val="0"/>
          <w:numId w:val="0"/>
        </w:numPr>
        <w:rPr>
          <w:rFonts w:hint="eastAsia"/>
        </w:rPr>
      </w:pPr>
      <w:r>
        <w:rPr>
          <w:rFonts w:hint="eastAsia"/>
        </w:rPr>
        <w:t xml:space="preserve">  /nfs        </w:t>
      </w:r>
      <w:r>
        <w:rPr>
          <w:rFonts w:hint="default"/>
        </w:rPr>
        <w:t xml:space="preserve">   </w:t>
      </w:r>
      <w:r>
        <w:rPr>
          <w:rFonts w:hint="eastAsia"/>
        </w:rPr>
        <w:t>*(ro</w:t>
      </w:r>
      <w:r>
        <w:rPr>
          <w:rFonts w:hint="default"/>
        </w:rPr>
        <w:t>/rw</w:t>
      </w:r>
      <w:r>
        <w:rPr>
          <w:rFonts w:hint="eastAsia"/>
        </w:rPr>
        <w:t>)</w:t>
      </w:r>
    </w:p>
    <w:p>
      <w:pPr>
        <w:numPr>
          <w:ilvl w:val="0"/>
          <w:numId w:val="36"/>
        </w:numPr>
        <w:ind w:left="0" w:leftChars="0" w:firstLine="0" w:firstLineChars="0"/>
        <w:rPr>
          <w:rFonts w:hint="default"/>
        </w:rPr>
      </w:pPr>
      <w:r>
        <w:rPr>
          <w:rFonts w:hint="eastAsia"/>
        </w:rPr>
        <w:t>重起服务nfs-server</w:t>
      </w:r>
    </w:p>
    <w:p>
      <w:pPr>
        <w:numPr>
          <w:ilvl w:val="0"/>
          <w:numId w:val="0"/>
        </w:numPr>
        <w:ind w:leftChars="0"/>
        <w:rPr>
          <w:rFonts w:hint="default"/>
        </w:rPr>
      </w:pPr>
    </w:p>
    <w:p>
      <w:pPr>
        <w:rPr>
          <w:rFonts w:hint="default"/>
        </w:rPr>
      </w:pPr>
      <w:r>
        <w:rPr>
          <w:rFonts w:hint="default"/>
        </w:rPr>
        <w:t>NFS客户机</w:t>
      </w:r>
    </w:p>
    <w:p>
      <w:pPr>
        <w:numPr>
          <w:ilvl w:val="0"/>
          <w:numId w:val="37"/>
        </w:numPr>
        <w:rPr>
          <w:rFonts w:hint="default"/>
        </w:rPr>
      </w:pPr>
      <w:r>
        <w:rPr>
          <w:rFonts w:hint="default"/>
        </w:rPr>
        <w:t>用showmount -e + 服务器地址 查看共享目录</w:t>
      </w:r>
    </w:p>
    <w:p>
      <w:pPr>
        <w:numPr>
          <w:ilvl w:val="0"/>
          <w:numId w:val="37"/>
        </w:numPr>
        <w:rPr>
          <w:rFonts w:hint="default"/>
        </w:rPr>
      </w:pPr>
      <w:r>
        <w:rPr>
          <w:rFonts w:hint="default"/>
        </w:rPr>
        <w:t>mount挂载共享目录</w:t>
      </w:r>
    </w:p>
    <w:p>
      <w:pPr>
        <w:numPr>
          <w:ilvl w:val="0"/>
          <w:numId w:val="0"/>
        </w:numPr>
        <w:rPr>
          <w:rFonts w:hint="default"/>
        </w:rPr>
      </w:pPr>
      <w:r>
        <w:rPr>
          <w:rFonts w:hint="default"/>
        </w:rPr>
        <w:t>– mount 服务器地址:目录路径  本地挂载点</w:t>
      </w:r>
    </w:p>
    <w:p>
      <w:pPr>
        <w:numPr>
          <w:ilvl w:val="0"/>
          <w:numId w:val="0"/>
        </w:numPr>
        <w:rPr>
          <w:rFonts w:hint="default"/>
        </w:rPr>
      </w:pPr>
      <w:r>
        <w:rPr>
          <w:rFonts w:hint="eastAsia"/>
        </w:rPr>
        <w:t>完成开机自动挂载/etc/fstab</w:t>
      </w:r>
    </w:p>
    <w:p>
      <w:pPr>
        <w:numPr>
          <w:ilvl w:val="0"/>
          <w:numId w:val="0"/>
        </w:numPr>
        <w:rPr>
          <w:rFonts w:hint="eastAsia"/>
        </w:rPr>
      </w:pPr>
      <w:r>
        <w:rPr>
          <w:rFonts w:hint="eastAsia"/>
        </w:rPr>
        <w:t>172.25.0.11:/nfs  /mnt/nfsmount  nfs  defaults,_netdev 0 0</w:t>
      </w:r>
    </w:p>
    <w:p>
      <w:pPr>
        <w:numPr>
          <w:ilvl w:val="0"/>
          <w:numId w:val="0"/>
        </w:numPr>
        <w:rPr>
          <w:rFonts w:hint="default"/>
        </w:rPr>
      </w:pPr>
    </w:p>
    <w:p>
      <w:pPr>
        <w:pStyle w:val="3"/>
        <w:rPr>
          <w:rFonts w:hint="default"/>
        </w:rPr>
      </w:pPr>
      <w:r>
        <w:rPr>
          <w:rFonts w:hint="default"/>
        </w:rPr>
        <w:t>iSCSI</w:t>
      </w:r>
      <w:r>
        <w:rPr>
          <w:rFonts w:hint="eastAsia"/>
        </w:rPr>
        <w:t>网络磁盘</w:t>
      </w:r>
      <w:r>
        <w:rPr>
          <w:rFonts w:hint="default"/>
        </w:rPr>
        <w:t>:</w:t>
      </w:r>
    </w:p>
    <w:p>
      <w:pPr>
        <w:rPr>
          <w:rFonts w:hint="default"/>
        </w:rPr>
      </w:pPr>
    </w:p>
    <w:p>
      <w:pPr>
        <w:rPr>
          <w:rFonts w:hint="eastAsia"/>
        </w:rPr>
      </w:pPr>
      <w:r>
        <w:rPr>
          <w:rFonts w:hint="eastAsia"/>
        </w:rPr>
        <w:t>iSCSI磁盘的工作模式</w:t>
      </w:r>
    </w:p>
    <w:p>
      <w:pPr>
        <w:rPr>
          <w:rFonts w:hint="eastAsia"/>
        </w:rPr>
      </w:pPr>
      <w:r>
        <w:rPr>
          <w:rFonts w:hint="eastAsia"/>
        </w:rPr>
        <w:t>• Internet SCSI,网际SCSI接口</w:t>
      </w:r>
    </w:p>
    <w:p>
      <w:pPr>
        <w:rPr>
          <w:rFonts w:hint="eastAsia"/>
        </w:rPr>
      </w:pPr>
      <w:r>
        <w:rPr>
          <w:rFonts w:hint="eastAsia"/>
        </w:rPr>
        <w:t>– 一种基于C/S架构的虚拟磁盘技术</w:t>
      </w:r>
    </w:p>
    <w:p>
      <w:pPr>
        <w:rPr>
          <w:rFonts w:hint="eastAsia"/>
        </w:rPr>
      </w:pPr>
      <w:r>
        <w:rPr>
          <w:rFonts w:hint="eastAsia"/>
        </w:rPr>
        <w:t>– 服务器提供磁盘空间,客户机连接并当成本地磁盘使用</w:t>
      </w:r>
    </w:p>
    <w:p>
      <w:pPr>
        <w:rPr>
          <w:rFonts w:hint="eastAsia"/>
        </w:rPr>
      </w:pPr>
    </w:p>
    <w:p>
      <w:pPr>
        <w:rPr>
          <w:rFonts w:hint="eastAsia"/>
        </w:rPr>
      </w:pPr>
      <w:r>
        <w:rPr>
          <w:rFonts w:hint="eastAsia"/>
        </w:rPr>
        <w:t>• backstore,后端存储</w:t>
      </w:r>
    </w:p>
    <w:p>
      <w:pPr>
        <w:rPr>
          <w:rFonts w:hint="eastAsia"/>
        </w:rPr>
      </w:pPr>
      <w:r>
        <w:rPr>
          <w:rFonts w:hint="eastAsia"/>
        </w:rPr>
        <w:t>– 对应到服务端提供实际存储空间的设备,需要起一个管理名称</w:t>
      </w:r>
    </w:p>
    <w:p>
      <w:pPr>
        <w:rPr>
          <w:rFonts w:hint="eastAsia"/>
        </w:rPr>
      </w:pPr>
      <w:r>
        <w:rPr>
          <w:rFonts w:hint="eastAsia"/>
        </w:rPr>
        <w:t>• target,磁盘组</w:t>
      </w:r>
    </w:p>
    <w:p>
      <w:pPr>
        <w:rPr>
          <w:rFonts w:hint="eastAsia"/>
        </w:rPr>
      </w:pPr>
      <w:r>
        <w:rPr>
          <w:rFonts w:hint="eastAsia"/>
        </w:rPr>
        <w:t>– 是客户端的访问目标,作为一个框架,由多个lun组成</w:t>
      </w:r>
    </w:p>
    <w:p>
      <w:pPr>
        <w:rPr>
          <w:rFonts w:hint="eastAsia"/>
        </w:rPr>
      </w:pPr>
      <w:r>
        <w:rPr>
          <w:rFonts w:hint="eastAsia"/>
        </w:rPr>
        <w:t>• lun,逻辑单元</w:t>
      </w:r>
    </w:p>
    <w:p>
      <w:pPr>
        <w:rPr>
          <w:rFonts w:hint="eastAsia"/>
        </w:rPr>
      </w:pPr>
      <w:r>
        <w:rPr>
          <w:rFonts w:hint="eastAsia"/>
        </w:rPr>
        <w:t>– 每一个lun需要关联到某一个后端存储设备,在客户端</w:t>
      </w:r>
    </w:p>
    <w:p>
      <w:pPr>
        <w:rPr>
          <w:rFonts w:hint="eastAsia"/>
        </w:rPr>
      </w:pPr>
      <w:r>
        <w:rPr>
          <w:rFonts w:hint="eastAsia"/>
        </w:rPr>
        <w:t>会视为一块虚拟硬盘</w:t>
      </w:r>
    </w:p>
    <w:p>
      <w:pPr>
        <w:rPr>
          <w:rFonts w:hint="eastAsia"/>
        </w:rPr>
      </w:pPr>
    </w:p>
    <w:p>
      <w:pPr>
        <w:rPr>
          <w:rFonts w:hint="eastAsia"/>
        </w:rPr>
      </w:pPr>
      <w:r>
        <w:rPr>
          <w:rFonts w:hint="eastAsia"/>
        </w:rPr>
        <w:t>• ISCSI Qualified Name 名称规范(iqn命名规范)</w:t>
      </w:r>
    </w:p>
    <w:p>
      <w:pPr>
        <w:rPr>
          <w:rFonts w:hint="eastAsia"/>
        </w:rPr>
      </w:pPr>
      <w:r>
        <w:rPr>
          <w:rFonts w:hint="eastAsia"/>
        </w:rPr>
        <w:t>– iqn.yyyy-mm.倒序域名:自定义标识</w:t>
      </w:r>
    </w:p>
    <w:p>
      <w:pPr>
        <w:rPr>
          <w:rFonts w:hint="eastAsia"/>
        </w:rPr>
      </w:pPr>
      <w:r>
        <w:rPr>
          <w:rFonts w:hint="eastAsia"/>
        </w:rPr>
        <w:t>– 用来识别 target 磁盘组,也用来识别客户机身份</w:t>
      </w:r>
    </w:p>
    <w:p>
      <w:pPr>
        <w:rPr>
          <w:rFonts w:hint="eastAsia"/>
        </w:rPr>
      </w:pPr>
    </w:p>
    <w:p>
      <w:pPr>
        <w:rPr>
          <w:rFonts w:hint="eastAsia"/>
        </w:rPr>
      </w:pPr>
      <w:r>
        <w:rPr>
          <w:rFonts w:hint="default"/>
        </w:rPr>
        <w:t>服务端</w:t>
      </w:r>
    </w:p>
    <w:p>
      <w:pPr>
        <w:rPr>
          <w:rFonts w:hint="eastAsia"/>
        </w:rPr>
      </w:pPr>
      <w:r>
        <w:rPr>
          <w:rFonts w:hint="eastAsia"/>
        </w:rPr>
        <w:t>一  划分一个主分区</w:t>
      </w:r>
    </w:p>
    <w:p>
      <w:pPr>
        <w:rPr>
          <w:rFonts w:hint="eastAsia"/>
        </w:rPr>
      </w:pPr>
      <w:r>
        <w:rPr>
          <w:rFonts w:hint="eastAsia"/>
        </w:rPr>
        <w:t>二  安装软件targetcli</w:t>
      </w:r>
    </w:p>
    <w:p>
      <w:pPr>
        <w:rPr>
          <w:rFonts w:hint="eastAsia"/>
        </w:rPr>
      </w:pPr>
      <w:r>
        <w:rPr>
          <w:rFonts w:hint="eastAsia"/>
        </w:rPr>
        <w:t>三  配置共享存储</w:t>
      </w:r>
    </w:p>
    <w:p>
      <w:pPr>
        <w:rPr>
          <w:rFonts w:hint="default"/>
        </w:rPr>
      </w:pPr>
      <w:r>
        <w:rPr>
          <w:rFonts w:hint="eastAsia"/>
        </w:rPr>
        <w:t>1.创建后端存储,为其设置名字为nsd(购买大冰箱,进行纸制的包装)</w:t>
      </w:r>
    </w:p>
    <w:p>
      <w:pPr>
        <w:rPr>
          <w:rFonts w:hint="default"/>
        </w:rPr>
      </w:pPr>
      <w:r>
        <w:rPr>
          <w:rFonts w:hint="eastAsia"/>
        </w:rPr>
        <w:t>2.创建target磁盘组 (打造的木质箱子)</w:t>
      </w:r>
    </w:p>
    <w:p>
      <w:pPr>
        <w:rPr>
          <w:rFonts w:hint="default"/>
        </w:rPr>
      </w:pPr>
      <w:r>
        <w:rPr>
          <w:rFonts w:hint="eastAsia"/>
        </w:rPr>
        <w:t>3.Lun关联(  将后端存储  放入  target磁盘组 )</w:t>
      </w:r>
    </w:p>
    <w:p>
      <w:pPr>
        <w:rPr>
          <w:rFonts w:hint="default"/>
        </w:rPr>
      </w:pPr>
      <w:r>
        <w:rPr>
          <w:rFonts w:hint="eastAsia"/>
        </w:rPr>
        <w:t xml:space="preserve">4. 配置ACL访问控制 </w:t>
      </w:r>
    </w:p>
    <w:p>
      <w:pPr>
        <w:rPr>
          <w:rFonts w:hint="default"/>
        </w:rPr>
      </w:pPr>
      <w:r>
        <w:rPr>
          <w:rFonts w:hint="eastAsia"/>
        </w:rPr>
        <w:t>5.启用网络接口及端口号</w:t>
      </w:r>
    </w:p>
    <w:p>
      <w:pPr>
        <w:rPr>
          <w:rFonts w:hint="eastAsia"/>
        </w:rPr>
      </w:pPr>
      <w:r>
        <w:rPr>
          <w:rFonts w:hint="default"/>
        </w:rPr>
        <w:t>四</w:t>
      </w:r>
      <w:r>
        <w:rPr>
          <w:rFonts w:hint="eastAsia"/>
        </w:rPr>
        <w:t xml:space="preserve"> 重起服务target</w:t>
      </w:r>
    </w:p>
    <w:p>
      <w:pPr>
        <w:rPr>
          <w:rFonts w:hint="default"/>
        </w:rPr>
      </w:pPr>
    </w:p>
    <w:p>
      <w:pPr>
        <w:rPr>
          <w:rFonts w:hint="default"/>
        </w:rPr>
      </w:pPr>
      <w:r>
        <w:rPr>
          <w:rFonts w:hint="default"/>
        </w:rPr>
        <w:t>客户端</w:t>
      </w:r>
    </w:p>
    <w:p>
      <w:pPr>
        <w:numPr>
          <w:ilvl w:val="0"/>
          <w:numId w:val="38"/>
        </w:numPr>
        <w:rPr>
          <w:rFonts w:hint="eastAsia"/>
        </w:rPr>
      </w:pPr>
      <w:r>
        <w:rPr>
          <w:rFonts w:hint="eastAsia"/>
        </w:rPr>
        <w:t>安装软件包 iscsi-initiator-utils</w:t>
      </w:r>
    </w:p>
    <w:p>
      <w:pPr>
        <w:numPr>
          <w:ilvl w:val="0"/>
          <w:numId w:val="38"/>
        </w:numPr>
        <w:rPr>
          <w:rFonts w:hint="eastAsia"/>
        </w:rPr>
      </w:pPr>
      <w:r>
        <w:rPr>
          <w:rFonts w:hint="eastAsia"/>
        </w:rPr>
        <w:t>修改配置文件,指定客户端声称的名字</w:t>
      </w:r>
    </w:p>
    <w:p>
      <w:pPr>
        <w:widowControl w:val="0"/>
        <w:numPr>
          <w:ilvl w:val="0"/>
          <w:numId w:val="0"/>
        </w:numPr>
        <w:jc w:val="both"/>
        <w:rPr>
          <w:rFonts w:hint="default"/>
        </w:rPr>
      </w:pPr>
      <w:r>
        <w:rPr>
          <w:rFonts w:hint="eastAsia"/>
        </w:rPr>
        <w:t>3.重起iscsid服务,刷新客户端声称的名字</w:t>
      </w:r>
    </w:p>
    <w:p>
      <w:pPr>
        <w:widowControl w:val="0"/>
        <w:numPr>
          <w:ilvl w:val="0"/>
          <w:numId w:val="0"/>
        </w:numPr>
        <w:jc w:val="both"/>
        <w:rPr>
          <w:rFonts w:hint="eastAsia"/>
        </w:rPr>
      </w:pPr>
      <w:r>
        <w:rPr>
          <w:rFonts w:hint="eastAsia"/>
        </w:rPr>
        <w:t>4.发现服务端共享存储</w:t>
      </w:r>
    </w:p>
    <w:p>
      <w:pPr>
        <w:widowControl w:val="0"/>
        <w:numPr>
          <w:ilvl w:val="0"/>
          <w:numId w:val="0"/>
        </w:numPr>
        <w:jc w:val="both"/>
        <w:rPr>
          <w:rFonts w:hint="eastAsia"/>
        </w:rPr>
      </w:pPr>
      <w:r>
        <w:rPr>
          <w:rFonts w:hint="eastAsia"/>
        </w:rPr>
        <w:t>5.重起客户端服务,识别加载共享存储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总结:</w:t>
      </w:r>
    </w:p>
    <w:p>
      <w:pPr>
        <w:widowControl w:val="0"/>
        <w:numPr>
          <w:ilvl w:val="0"/>
          <w:numId w:val="0"/>
        </w:numPr>
        <w:jc w:val="both"/>
        <w:rPr>
          <w:rFonts w:hint="eastAsia"/>
        </w:rPr>
      </w:pPr>
      <w:r>
        <w:rPr>
          <w:rFonts w:hint="eastAsia"/>
        </w:rPr>
        <w:t xml:space="preserve">   服务端:</w:t>
      </w:r>
    </w:p>
    <w:p>
      <w:pPr>
        <w:widowControl w:val="0"/>
        <w:numPr>
          <w:ilvl w:val="0"/>
          <w:numId w:val="0"/>
        </w:numPr>
        <w:jc w:val="both"/>
        <w:rPr>
          <w:rFonts w:hint="eastAsia"/>
        </w:rPr>
      </w:pPr>
      <w:r>
        <w:rPr>
          <w:rFonts w:hint="eastAsia"/>
        </w:rPr>
        <w:t xml:space="preserve">       1.设置防火墙默认区域为trusted</w:t>
      </w:r>
    </w:p>
    <w:p>
      <w:pPr>
        <w:widowControl w:val="0"/>
        <w:numPr>
          <w:ilvl w:val="0"/>
          <w:numId w:val="0"/>
        </w:numPr>
        <w:jc w:val="both"/>
        <w:rPr>
          <w:rFonts w:hint="eastAsia"/>
        </w:rPr>
      </w:pPr>
      <w:r>
        <w:rPr>
          <w:rFonts w:hint="eastAsia"/>
        </w:rPr>
        <w:t xml:space="preserve">       2.安装软件包targetcli</w:t>
      </w:r>
    </w:p>
    <w:p>
      <w:pPr>
        <w:widowControl w:val="0"/>
        <w:numPr>
          <w:ilvl w:val="0"/>
          <w:numId w:val="0"/>
        </w:numPr>
        <w:jc w:val="both"/>
        <w:rPr>
          <w:rFonts w:hint="eastAsia"/>
        </w:rPr>
      </w:pPr>
      <w:r>
        <w:rPr>
          <w:rFonts w:hint="eastAsia"/>
        </w:rPr>
        <w:t xml:space="preserve">       3.运行targetcli命令执行配置</w:t>
      </w:r>
    </w:p>
    <w:p>
      <w:pPr>
        <w:widowControl w:val="0"/>
        <w:numPr>
          <w:ilvl w:val="0"/>
          <w:numId w:val="0"/>
        </w:numPr>
        <w:jc w:val="both"/>
        <w:rPr>
          <w:rFonts w:hint="eastAsia"/>
        </w:rPr>
      </w:pPr>
      <w:r>
        <w:rPr>
          <w:rFonts w:hint="eastAsia"/>
        </w:rPr>
        <w:t xml:space="preserve">       a:创建后端存储</w:t>
      </w:r>
    </w:p>
    <w:p>
      <w:pPr>
        <w:widowControl w:val="0"/>
        <w:numPr>
          <w:ilvl w:val="0"/>
          <w:numId w:val="0"/>
        </w:numPr>
        <w:jc w:val="both"/>
        <w:rPr>
          <w:rFonts w:hint="eastAsia"/>
        </w:rPr>
      </w:pPr>
      <w:r>
        <w:rPr>
          <w:rFonts w:hint="eastAsia"/>
        </w:rPr>
        <w:t xml:space="preserve">       b:创建磁盘组</w:t>
      </w:r>
    </w:p>
    <w:p>
      <w:pPr>
        <w:widowControl w:val="0"/>
        <w:numPr>
          <w:ilvl w:val="0"/>
          <w:numId w:val="0"/>
        </w:numPr>
        <w:jc w:val="both"/>
        <w:rPr>
          <w:rFonts w:hint="eastAsia"/>
        </w:rPr>
      </w:pPr>
      <w:r>
        <w:rPr>
          <w:rFonts w:hint="eastAsia"/>
        </w:rPr>
        <w:t xml:space="preserve">       c:进行关联lun</w:t>
      </w:r>
    </w:p>
    <w:p>
      <w:pPr>
        <w:widowControl w:val="0"/>
        <w:numPr>
          <w:ilvl w:val="0"/>
          <w:numId w:val="0"/>
        </w:numPr>
        <w:jc w:val="both"/>
        <w:rPr>
          <w:rFonts w:hint="eastAsia"/>
        </w:rPr>
      </w:pPr>
      <w:r>
        <w:rPr>
          <w:rFonts w:hint="eastAsia"/>
        </w:rPr>
        <w:t xml:space="preserve">       d:配置ACL访问控制,客户端声称的名字</w:t>
      </w:r>
    </w:p>
    <w:p>
      <w:pPr>
        <w:widowControl w:val="0"/>
        <w:numPr>
          <w:ilvl w:val="0"/>
          <w:numId w:val="0"/>
        </w:numPr>
        <w:jc w:val="both"/>
        <w:rPr>
          <w:rFonts w:hint="eastAsia"/>
        </w:rPr>
      </w:pPr>
      <w:r>
        <w:rPr>
          <w:rFonts w:hint="eastAsia"/>
        </w:rPr>
        <w:t xml:space="preserve">       e:启用网络接口,启用端口</w:t>
      </w:r>
    </w:p>
    <w:p>
      <w:pPr>
        <w:widowControl w:val="0"/>
        <w:numPr>
          <w:ilvl w:val="0"/>
          <w:numId w:val="0"/>
        </w:numPr>
        <w:jc w:val="both"/>
        <w:rPr>
          <w:rFonts w:hint="eastAsia"/>
        </w:rPr>
      </w:pPr>
      <w:r>
        <w:rPr>
          <w:rFonts w:hint="eastAsia"/>
        </w:rPr>
        <w:t xml:space="preserve">       4.重起服务target</w:t>
      </w:r>
    </w:p>
    <w:p>
      <w:pPr>
        <w:widowControl w:val="0"/>
        <w:numPr>
          <w:ilvl w:val="0"/>
          <w:numId w:val="0"/>
        </w:numPr>
        <w:jc w:val="both"/>
        <w:rPr>
          <w:rFonts w:hint="eastAsia"/>
        </w:rPr>
      </w:pPr>
      <w:r>
        <w:rPr>
          <w:rFonts w:hint="eastAsia"/>
        </w:rPr>
        <w:t xml:space="preserve">    客户端:</w:t>
      </w:r>
    </w:p>
    <w:p>
      <w:pPr>
        <w:widowControl w:val="0"/>
        <w:numPr>
          <w:ilvl w:val="0"/>
          <w:numId w:val="0"/>
        </w:numPr>
        <w:jc w:val="both"/>
        <w:rPr>
          <w:rFonts w:hint="eastAsia"/>
        </w:rPr>
      </w:pPr>
      <w:r>
        <w:rPr>
          <w:rFonts w:hint="eastAsia"/>
        </w:rPr>
        <w:t xml:space="preserve">       1.设置防火墙默认区域为trusted</w:t>
      </w:r>
    </w:p>
    <w:p>
      <w:pPr>
        <w:widowControl w:val="0"/>
        <w:numPr>
          <w:ilvl w:val="0"/>
          <w:numId w:val="0"/>
        </w:numPr>
        <w:jc w:val="both"/>
        <w:rPr>
          <w:rFonts w:hint="eastAsia"/>
        </w:rPr>
      </w:pPr>
      <w:r>
        <w:rPr>
          <w:rFonts w:hint="eastAsia"/>
        </w:rPr>
        <w:t xml:space="preserve">       2.安装软件包 iscsi-initiator-utils</w:t>
      </w:r>
    </w:p>
    <w:p>
      <w:pPr>
        <w:widowControl w:val="0"/>
        <w:numPr>
          <w:ilvl w:val="0"/>
          <w:numId w:val="0"/>
        </w:numPr>
        <w:jc w:val="both"/>
        <w:rPr>
          <w:rFonts w:hint="eastAsia"/>
        </w:rPr>
      </w:pPr>
      <w:r>
        <w:rPr>
          <w:rFonts w:hint="eastAsia"/>
        </w:rPr>
        <w:t xml:space="preserve">       3.修改配置文件,指定客户端声称的名字</w:t>
      </w:r>
    </w:p>
    <w:p>
      <w:pPr>
        <w:widowControl w:val="0"/>
        <w:numPr>
          <w:ilvl w:val="0"/>
          <w:numId w:val="0"/>
        </w:numPr>
        <w:jc w:val="both"/>
        <w:rPr>
          <w:rFonts w:hint="eastAsia"/>
        </w:rPr>
      </w:pPr>
      <w:r>
        <w:rPr>
          <w:rFonts w:hint="eastAsia"/>
        </w:rPr>
        <w:t xml:space="preserve">       4.重起iscsid刷新客户端声称的名字</w:t>
      </w:r>
    </w:p>
    <w:p>
      <w:pPr>
        <w:widowControl w:val="0"/>
        <w:numPr>
          <w:ilvl w:val="0"/>
          <w:numId w:val="0"/>
        </w:numPr>
        <w:jc w:val="both"/>
        <w:rPr>
          <w:rFonts w:hint="eastAsia"/>
        </w:rPr>
      </w:pPr>
      <w:r>
        <w:rPr>
          <w:rFonts w:hint="eastAsia"/>
        </w:rPr>
        <w:t xml:space="preserve">       5.执行命令发现服务端共享存储</w:t>
      </w:r>
    </w:p>
    <w:p>
      <w:pPr>
        <w:widowControl w:val="0"/>
        <w:numPr>
          <w:ilvl w:val="0"/>
          <w:numId w:val="0"/>
        </w:numPr>
        <w:jc w:val="both"/>
        <w:rPr>
          <w:rFonts w:hint="eastAsia"/>
        </w:rPr>
      </w:pPr>
      <w:r>
        <w:rPr>
          <w:rFonts w:hint="eastAsia"/>
        </w:rPr>
        <w:t xml:space="preserve">       6.重起客户端服务iscsi,识别加载共享存储</w:t>
      </w:r>
    </w:p>
    <w:p>
      <w:pPr>
        <w:widowControl w:val="0"/>
        <w:numPr>
          <w:ilvl w:val="0"/>
          <w:numId w:val="0"/>
        </w:numPr>
        <w:jc w:val="both"/>
        <w:rPr>
          <w:rFonts w:hint="default"/>
        </w:rPr>
      </w:pPr>
    </w:p>
    <w:p>
      <w:pPr>
        <w:pStyle w:val="3"/>
        <w:rPr>
          <w:rFonts w:hint="default"/>
        </w:rPr>
      </w:pPr>
      <w:r>
        <w:rPr>
          <w:rFonts w:hint="default"/>
        </w:rPr>
        <w:t>cron计划任务:</w:t>
      </w:r>
    </w:p>
    <w:p>
      <w:pPr>
        <w:rPr>
          <w:rFonts w:hint="default"/>
        </w:rPr>
      </w:pPr>
      <w:r>
        <w:rPr>
          <w:rFonts w:hint="default"/>
        </w:rPr>
        <w:t>用途:按照设置的时间间隔为用户反复执行某一项固定的系统任务</w:t>
      </w:r>
    </w:p>
    <w:p>
      <w:pPr>
        <w:rPr>
          <w:rFonts w:hint="default"/>
        </w:rPr>
      </w:pPr>
    </w:p>
    <w:p>
      <w:pPr>
        <w:rPr>
          <w:rFonts w:hint="default"/>
        </w:rPr>
      </w:pPr>
      <w:r>
        <w:rPr>
          <w:rFonts w:hint="default"/>
        </w:rPr>
        <w:t>软件包:cronie、crontabs</w:t>
      </w:r>
    </w:p>
    <w:p>
      <w:pPr>
        <w:rPr>
          <w:rFonts w:hint="default"/>
        </w:rPr>
      </w:pPr>
      <w:r>
        <w:rPr>
          <w:rFonts w:hint="default"/>
        </w:rPr>
        <w:t>系统服务:crond</w:t>
      </w:r>
    </w:p>
    <w:p>
      <w:pPr>
        <w:rPr>
          <w:rFonts w:hint="default"/>
        </w:rPr>
      </w:pPr>
      <w:r>
        <w:rPr>
          <w:rFonts w:hint="default"/>
        </w:rPr>
        <w:t>日志文件:/var/log/crond</w:t>
      </w:r>
    </w:p>
    <w:p>
      <w:pPr>
        <w:rPr>
          <w:rFonts w:hint="default"/>
        </w:rPr>
      </w:pPr>
      <w:r>
        <w:rPr>
          <w:rFonts w:hint="default"/>
        </w:rPr>
        <w:t>‘ * ‘ : 匹配范围内任意时间</w:t>
      </w:r>
    </w:p>
    <w:p>
      <w:pPr>
        <w:rPr>
          <w:rFonts w:hint="default"/>
        </w:rPr>
      </w:pPr>
      <w:r>
        <w:rPr>
          <w:rFonts w:hint="default"/>
        </w:rPr>
        <w:t>‘ , ‘ : 分隔多个不连续的时间点</w:t>
      </w:r>
    </w:p>
    <w:p>
      <w:pPr>
        <w:rPr>
          <w:rFonts w:hint="default"/>
        </w:rPr>
      </w:pPr>
      <w:r>
        <w:rPr>
          <w:rFonts w:hint="default"/>
        </w:rPr>
        <w:t>‘ - ‘ : 指定连续时间范围</w:t>
      </w:r>
    </w:p>
    <w:p>
      <w:pPr>
        <w:rPr>
          <w:rFonts w:hint="default"/>
        </w:rPr>
      </w:pPr>
      <w:r>
        <w:rPr>
          <w:rFonts w:hint="default"/>
        </w:rPr>
        <w:t>‘ /n ’ : 指定时间频率,每n</w:t>
      </w:r>
    </w:p>
    <w:p>
      <w:pPr>
        <w:rPr>
          <w:rFonts w:hint="default"/>
        </w:rPr>
      </w:pPr>
    </w:p>
    <w:p>
      <w:pPr>
        <w:rPr>
          <w:rFonts w:hint="default"/>
        </w:rPr>
      </w:pPr>
      <w:r>
        <w:rPr>
          <w:rFonts w:hint="default"/>
        </w:rPr>
        <w:t>在/var/spool/cron/目录下会生成任务文件</w:t>
      </w:r>
    </w:p>
    <w:p>
      <w:pPr>
        <w:rPr>
          <w:rFonts w:hint="default"/>
        </w:rPr>
      </w:pPr>
    </w:p>
    <w:p>
      <w:pPr>
        <w:rPr>
          <w:rFonts w:hint="default"/>
        </w:rPr>
      </w:pPr>
    </w:p>
    <w:p>
      <w:pPr>
        <w:pStyle w:val="3"/>
        <w:rPr>
          <w:rFonts w:hint="default"/>
        </w:rPr>
      </w:pPr>
      <w:r>
        <w:rPr>
          <w:rFonts w:hint="default"/>
        </w:rPr>
        <w:t>Web服务:</w:t>
      </w:r>
    </w:p>
    <w:p>
      <w:pPr>
        <w:rPr>
          <w:rFonts w:hint="eastAsia"/>
        </w:rPr>
      </w:pPr>
      <w:r>
        <w:rPr>
          <w:rFonts w:hint="eastAsia"/>
        </w:rPr>
        <w:t>Web通信基本概念</w:t>
      </w:r>
    </w:p>
    <w:p>
      <w:pPr>
        <w:rPr>
          <w:rFonts w:hint="eastAsia"/>
        </w:rPr>
      </w:pPr>
      <w:r>
        <w:rPr>
          <w:rFonts w:hint="eastAsia"/>
        </w:rPr>
        <w:t>• 基于 B/S (Browser/Server)架构的网页服务</w:t>
      </w:r>
    </w:p>
    <w:p>
      <w:pPr>
        <w:rPr>
          <w:rFonts w:hint="eastAsia"/>
        </w:rPr>
      </w:pPr>
      <w:r>
        <w:rPr>
          <w:rFonts w:hint="eastAsia"/>
        </w:rPr>
        <w:t>– 服务端提供网页</w:t>
      </w:r>
    </w:p>
    <w:p>
      <w:pPr>
        <w:rPr>
          <w:rFonts w:hint="eastAsia"/>
        </w:rPr>
      </w:pPr>
      <w:r>
        <w:rPr>
          <w:rFonts w:hint="eastAsia"/>
        </w:rPr>
        <w:t>– 浏览器下载并显示网页</w:t>
      </w:r>
    </w:p>
    <w:p>
      <w:pPr>
        <w:rPr>
          <w:rFonts w:hint="eastAsia"/>
        </w:rPr>
      </w:pPr>
      <w:r>
        <w:rPr>
          <w:rFonts w:hint="eastAsia"/>
        </w:rPr>
        <w:t>• Hyper Text Markup Language,超文本标记语言(html)</w:t>
      </w:r>
    </w:p>
    <w:p>
      <w:pPr>
        <w:rPr>
          <w:rFonts w:hint="eastAsia"/>
        </w:rPr>
      </w:pPr>
      <w:r>
        <w:rPr>
          <w:rFonts w:hint="eastAsia"/>
        </w:rPr>
        <w:t>• Hyper Text Transfer Protocol,超文本传输协议(http)默认端口:80</w:t>
      </w:r>
    </w:p>
    <w:p>
      <w:pPr>
        <w:rPr>
          <w:rFonts w:hint="eastAsia"/>
        </w:rPr>
      </w:pPr>
    </w:p>
    <w:p>
      <w:pPr>
        <w:rPr>
          <w:rFonts w:hint="eastAsia"/>
        </w:rPr>
      </w:pPr>
      <w:r>
        <w:rPr>
          <w:rFonts w:hint="eastAsia"/>
        </w:rPr>
        <w:t>• 软件包:httpd</w:t>
      </w:r>
    </w:p>
    <w:p>
      <w:pPr>
        <w:rPr>
          <w:rFonts w:hint="eastAsia"/>
        </w:rPr>
      </w:pPr>
      <w:r>
        <w:rPr>
          <w:rFonts w:hint="eastAsia"/>
        </w:rPr>
        <w:t>• 系统服务:httpd</w:t>
      </w:r>
    </w:p>
    <w:p>
      <w:pPr>
        <w:rPr>
          <w:rFonts w:hint="eastAsia"/>
        </w:rPr>
      </w:pPr>
      <w:r>
        <w:rPr>
          <w:rFonts w:hint="eastAsia"/>
        </w:rPr>
        <w:t>• 提供的默认配置</w:t>
      </w:r>
    </w:p>
    <w:p>
      <w:pPr>
        <w:rPr>
          <w:rFonts w:hint="eastAsia"/>
        </w:rPr>
      </w:pPr>
      <w:r>
        <w:rPr>
          <w:rFonts w:hint="eastAsia"/>
        </w:rPr>
        <w:t>– Listen:监听地址:端口(80)</w:t>
      </w:r>
    </w:p>
    <w:p>
      <w:pPr>
        <w:rPr>
          <w:rFonts w:hint="eastAsia"/>
        </w:rPr>
      </w:pPr>
      <w:r>
        <w:rPr>
          <w:rFonts w:hint="eastAsia"/>
        </w:rPr>
        <w:t>– ServerName:本站点注册的DNS名称(空缺)</w:t>
      </w:r>
    </w:p>
    <w:p>
      <w:pPr>
        <w:rPr>
          <w:rFonts w:hint="eastAsia"/>
        </w:rPr>
      </w:pPr>
      <w:r>
        <w:rPr>
          <w:rFonts w:hint="eastAsia"/>
        </w:rPr>
        <w:t>– DocumentRoot:网页根目录(/var/www/html)</w:t>
      </w:r>
    </w:p>
    <w:p>
      <w:pPr>
        <w:rPr>
          <w:rFonts w:hint="eastAsia"/>
        </w:rPr>
      </w:pPr>
      <w:r>
        <w:rPr>
          <w:rFonts w:hint="eastAsia"/>
        </w:rPr>
        <w:t>– DirectoryIndex:起始页/首页文件名(index.html)</w:t>
      </w:r>
    </w:p>
    <w:p>
      <w:pPr>
        <w:rPr>
          <w:rFonts w:hint="default"/>
        </w:rPr>
      </w:pPr>
    </w:p>
    <w:p>
      <w:pPr>
        <w:rPr>
          <w:rFonts w:hint="default"/>
        </w:rPr>
      </w:pPr>
      <w:r>
        <w:rPr>
          <w:rFonts w:hint="eastAsia"/>
        </w:rPr>
        <w:t>一 搭建基本的Web服务</w:t>
      </w:r>
    </w:p>
    <w:p>
      <w:pPr>
        <w:numPr>
          <w:ilvl w:val="0"/>
          <w:numId w:val="39"/>
        </w:numPr>
        <w:rPr>
          <w:rFonts w:hint="eastAsia"/>
        </w:rPr>
      </w:pPr>
      <w:r>
        <w:rPr>
          <w:rFonts w:hint="eastAsia"/>
        </w:rPr>
        <w:t>安装软件httpd</w:t>
      </w:r>
    </w:p>
    <w:p>
      <w:pPr>
        <w:widowControl w:val="0"/>
        <w:numPr>
          <w:ilvl w:val="0"/>
          <w:numId w:val="0"/>
        </w:numPr>
        <w:jc w:val="both"/>
        <w:rPr>
          <w:rFonts w:hint="default"/>
        </w:rPr>
      </w:pPr>
      <w:r>
        <w:rPr>
          <w:rFonts w:hint="eastAsia"/>
        </w:rPr>
        <w:t>2.书写一页面文件</w:t>
      </w:r>
    </w:p>
    <w:p>
      <w:pPr>
        <w:widowControl w:val="0"/>
        <w:numPr>
          <w:ilvl w:val="0"/>
          <w:numId w:val="0"/>
        </w:numPr>
        <w:jc w:val="both"/>
        <w:rPr>
          <w:rFonts w:hint="default"/>
        </w:rPr>
      </w:pPr>
      <w:r>
        <w:rPr>
          <w:rFonts w:hint="eastAsia"/>
        </w:rPr>
        <w:t>3.重起httpd服务</w:t>
      </w:r>
    </w:p>
    <w:p>
      <w:pPr>
        <w:widowControl w:val="0"/>
        <w:numPr>
          <w:ilvl w:val="0"/>
          <w:numId w:val="0"/>
        </w:numPr>
        <w:jc w:val="both"/>
        <w:rPr>
          <w:rFonts w:hint="eastAsia"/>
        </w:rPr>
      </w:pPr>
      <w:r>
        <w:rPr>
          <w:rFonts w:hint="default"/>
        </w:rPr>
        <w:t>4.</w:t>
      </w:r>
      <w:r>
        <w:rPr>
          <w:rFonts w:hint="eastAsia"/>
        </w:rPr>
        <w:t>验证</w:t>
      </w:r>
    </w:p>
    <w:p>
      <w:pPr>
        <w:widowControl w:val="0"/>
        <w:numPr>
          <w:ilvl w:val="0"/>
          <w:numId w:val="0"/>
        </w:numPr>
        <w:jc w:val="both"/>
        <w:rPr>
          <w:rFonts w:hint="eastAsia"/>
        </w:rPr>
      </w:pPr>
    </w:p>
    <w:p>
      <w:pPr>
        <w:widowControl w:val="0"/>
        <w:numPr>
          <w:ilvl w:val="0"/>
          <w:numId w:val="0"/>
        </w:numPr>
        <w:jc w:val="both"/>
        <w:rPr>
          <w:rFonts w:hint="default"/>
        </w:rPr>
      </w:pPr>
      <w:r>
        <w:rPr>
          <w:rFonts w:hint="eastAsia"/>
        </w:rPr>
        <w:t>DocumentRoot:设置网页文件存放的根目录(/var/www/html)</w:t>
      </w:r>
    </w:p>
    <w:p>
      <w:pPr>
        <w:widowControl w:val="0"/>
        <w:numPr>
          <w:ilvl w:val="0"/>
          <w:numId w:val="0"/>
        </w:numPr>
        <w:jc w:val="both"/>
        <w:rPr>
          <w:rFonts w:hint="default"/>
        </w:rPr>
      </w:pPr>
      <w:r>
        <w:rPr>
          <w:rFonts w:hint="eastAsia"/>
        </w:rPr>
        <w:t>1.建立新网页存放路径</w:t>
      </w:r>
      <w:r>
        <w:rPr>
          <w:rFonts w:hint="default"/>
        </w:rPr>
        <w:t xml:space="preserve">   </w:t>
      </w:r>
      <w:r>
        <w:rPr>
          <w:rFonts w:hint="eastAsia"/>
        </w:rPr>
        <w:t>mkdir /var/www/myweb</w:t>
      </w:r>
    </w:p>
    <w:p>
      <w:pPr>
        <w:widowControl w:val="0"/>
        <w:numPr>
          <w:ilvl w:val="0"/>
          <w:numId w:val="0"/>
        </w:numPr>
        <w:jc w:val="both"/>
        <w:rPr>
          <w:rFonts w:hint="default"/>
        </w:rPr>
      </w:pPr>
      <w:r>
        <w:rPr>
          <w:rFonts w:hint="eastAsia"/>
        </w:rPr>
        <w:t>2.修改配置文件</w:t>
      </w:r>
      <w:r>
        <w:rPr>
          <w:rFonts w:hint="default"/>
        </w:rPr>
        <w:t xml:space="preserve">   </w:t>
      </w:r>
      <w:r>
        <w:rPr>
          <w:rFonts w:hint="eastAsia"/>
        </w:rPr>
        <w:t>DocumentRoot   "/var/www/myweb"</w:t>
      </w:r>
    </w:p>
    <w:p>
      <w:pPr>
        <w:widowControl w:val="0"/>
        <w:numPr>
          <w:ilvl w:val="0"/>
          <w:numId w:val="0"/>
        </w:numPr>
        <w:jc w:val="both"/>
        <w:rPr>
          <w:rFonts w:hint="default"/>
        </w:rPr>
      </w:pPr>
      <w:r>
        <w:rPr>
          <w:rFonts w:hint="eastAsia"/>
        </w:rPr>
        <w:t>3.重起httpd服务</w:t>
      </w:r>
    </w:p>
    <w:p>
      <w:pPr>
        <w:widowControl w:val="0"/>
        <w:numPr>
          <w:ilvl w:val="0"/>
          <w:numId w:val="0"/>
        </w:numPr>
        <w:jc w:val="both"/>
        <w:rPr>
          <w:rFonts w:hint="default"/>
        </w:rPr>
      </w:pPr>
      <w:r>
        <w:rPr>
          <w:rFonts w:hint="default"/>
        </w:rPr>
        <w:t>4.</w:t>
      </w:r>
      <w:r>
        <w:rPr>
          <w:rFonts w:hint="eastAsia"/>
        </w:rPr>
        <w:t>验证</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LAMP:  Linux   Apache   MySQL/MariaDB  PHP/Python</w:t>
      </w:r>
    </w:p>
    <w:p>
      <w:pPr>
        <w:widowControl w:val="0"/>
        <w:numPr>
          <w:ilvl w:val="0"/>
          <w:numId w:val="0"/>
        </w:numPr>
        <w:jc w:val="both"/>
        <w:rPr>
          <w:rFonts w:hint="default"/>
        </w:rPr>
      </w:pPr>
      <w:r>
        <w:rPr>
          <w:rFonts w:hint="eastAsia"/>
        </w:rPr>
        <w:t>LNMP:  Linux   Nginx    MySQL/MariaDB  PHP/Python</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虚拟Web主机</w:t>
      </w:r>
    </w:p>
    <w:p>
      <w:pPr>
        <w:widowControl w:val="0"/>
        <w:numPr>
          <w:ilvl w:val="0"/>
          <w:numId w:val="0"/>
        </w:numPr>
        <w:jc w:val="both"/>
        <w:rPr>
          <w:rFonts w:hint="eastAsia"/>
        </w:rPr>
      </w:pPr>
      <w:r>
        <w:rPr>
          <w:rFonts w:hint="eastAsia"/>
        </w:rPr>
        <w:t>– 由同一台服务器提供多个不同的Web站点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区分方式(构建方式)</w:t>
      </w:r>
    </w:p>
    <w:p>
      <w:pPr>
        <w:widowControl w:val="0"/>
        <w:numPr>
          <w:ilvl w:val="0"/>
          <w:numId w:val="0"/>
        </w:numPr>
        <w:jc w:val="both"/>
        <w:rPr>
          <w:rFonts w:hint="eastAsia"/>
        </w:rPr>
      </w:pPr>
      <w:r>
        <w:rPr>
          <w:rFonts w:hint="eastAsia"/>
        </w:rPr>
        <w:t>– 基于域名的虚拟主机</w:t>
      </w:r>
    </w:p>
    <w:p>
      <w:pPr>
        <w:widowControl w:val="0"/>
        <w:numPr>
          <w:ilvl w:val="0"/>
          <w:numId w:val="0"/>
        </w:numPr>
        <w:jc w:val="both"/>
        <w:rPr>
          <w:rFonts w:hint="eastAsia"/>
        </w:rPr>
      </w:pPr>
      <w:r>
        <w:rPr>
          <w:rFonts w:hint="eastAsia"/>
        </w:rPr>
        <w:t>– 基于端口的虚拟主机</w:t>
      </w:r>
    </w:p>
    <w:p>
      <w:pPr>
        <w:widowControl w:val="0"/>
        <w:numPr>
          <w:ilvl w:val="0"/>
          <w:numId w:val="0"/>
        </w:numPr>
        <w:jc w:val="both"/>
        <w:rPr>
          <w:rFonts w:hint="eastAsia"/>
        </w:rPr>
      </w:pPr>
      <w:r>
        <w:rPr>
          <w:rFonts w:hint="eastAsia"/>
        </w:rPr>
        <w:t>– 基于IP地址的虚拟主机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配置文件路径</w:t>
      </w:r>
    </w:p>
    <w:p>
      <w:pPr>
        <w:widowControl w:val="0"/>
        <w:numPr>
          <w:ilvl w:val="0"/>
          <w:numId w:val="0"/>
        </w:numPr>
        <w:jc w:val="both"/>
        <w:rPr>
          <w:rFonts w:hint="eastAsia"/>
        </w:rPr>
      </w:pPr>
      <w:r>
        <w:rPr>
          <w:rFonts w:hint="eastAsia"/>
        </w:rPr>
        <w:t>– /etc/httpd/conf/httpd.conf   #主配置文件</w:t>
      </w:r>
    </w:p>
    <w:p>
      <w:pPr>
        <w:widowControl w:val="0"/>
        <w:numPr>
          <w:ilvl w:val="0"/>
          <w:numId w:val="0"/>
        </w:numPr>
        <w:jc w:val="both"/>
        <w:rPr>
          <w:rFonts w:hint="eastAsia"/>
        </w:rPr>
      </w:pPr>
      <w:r>
        <w:rPr>
          <w:rFonts w:hint="eastAsia"/>
        </w:rPr>
        <w:t>– /etc/httpd/conf.d/*.conf     #调用配置文件</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为每个虚拟站点添加配置</w:t>
      </w:r>
    </w:p>
    <w:p>
      <w:pPr>
        <w:widowControl w:val="0"/>
        <w:numPr>
          <w:ilvl w:val="0"/>
          <w:numId w:val="0"/>
        </w:numPr>
        <w:jc w:val="both"/>
        <w:rPr>
          <w:rFonts w:hint="eastAsia"/>
        </w:rPr>
      </w:pPr>
      <w:r>
        <w:rPr>
          <w:rFonts w:hint="eastAsia"/>
        </w:rPr>
        <w:t xml:space="preserve">  &lt;VirtualHost  IP地址:端口&gt;</w:t>
      </w:r>
    </w:p>
    <w:p>
      <w:pPr>
        <w:widowControl w:val="0"/>
        <w:numPr>
          <w:ilvl w:val="0"/>
          <w:numId w:val="0"/>
        </w:numPr>
        <w:jc w:val="both"/>
        <w:rPr>
          <w:rFonts w:hint="eastAsia"/>
        </w:rPr>
      </w:pPr>
      <w:r>
        <w:rPr>
          <w:rFonts w:hint="eastAsia"/>
        </w:rPr>
        <w:t xml:space="preserve">   ServerName  此站点的DNS名称</w:t>
      </w:r>
    </w:p>
    <w:p>
      <w:pPr>
        <w:widowControl w:val="0"/>
        <w:numPr>
          <w:ilvl w:val="0"/>
          <w:numId w:val="0"/>
        </w:numPr>
        <w:jc w:val="both"/>
        <w:rPr>
          <w:rFonts w:hint="eastAsia"/>
        </w:rPr>
      </w:pPr>
      <w:r>
        <w:rPr>
          <w:rFonts w:hint="eastAsia"/>
        </w:rPr>
        <w:t xml:space="preserve">   DocumentRoot  此站点的网页根目录</w:t>
      </w:r>
    </w:p>
    <w:p>
      <w:pPr>
        <w:widowControl w:val="0"/>
        <w:numPr>
          <w:ilvl w:val="0"/>
          <w:numId w:val="0"/>
        </w:numPr>
        <w:jc w:val="both"/>
        <w:rPr>
          <w:rFonts w:hint="eastAsia"/>
        </w:rPr>
      </w:pPr>
      <w:r>
        <w:rPr>
          <w:rFonts w:hint="eastAsia"/>
        </w:rPr>
        <w:t xml:space="preserve">  &lt;/VirtualHost&gt;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虚拟Web主机,会由上及下  进行匹配,写在上面的优先级高</w:t>
      </w:r>
    </w:p>
    <w:p>
      <w:pPr>
        <w:widowControl w:val="0"/>
        <w:numPr>
          <w:ilvl w:val="0"/>
          <w:numId w:val="0"/>
        </w:numPr>
        <w:jc w:val="both"/>
        <w:rPr>
          <w:rFonts w:hint="default"/>
        </w:rPr>
      </w:pPr>
      <w:r>
        <w:rPr>
          <w:rFonts w:hint="eastAsia"/>
        </w:rPr>
        <w:t>一旦使用了虚拟Web主机的功能,所有的站点都必须,要使用虚拟web主机功能呈现</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httpd 运行身份(用户/组):apache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客户机地址限制</w:t>
      </w:r>
    </w:p>
    <w:p>
      <w:pPr>
        <w:widowControl w:val="0"/>
        <w:numPr>
          <w:ilvl w:val="0"/>
          <w:numId w:val="0"/>
        </w:numPr>
        <w:jc w:val="both"/>
        <w:rPr>
          <w:rFonts w:hint="eastAsia"/>
        </w:rPr>
      </w:pPr>
      <w:r>
        <w:rPr>
          <w:rFonts w:hint="eastAsia"/>
        </w:rPr>
        <w:t>• 使用 &lt;Directory&gt; 配置区段</w:t>
      </w:r>
    </w:p>
    <w:p>
      <w:pPr>
        <w:widowControl w:val="0"/>
        <w:numPr>
          <w:ilvl w:val="0"/>
          <w:numId w:val="0"/>
        </w:numPr>
        <w:jc w:val="both"/>
        <w:rPr>
          <w:rFonts w:hint="eastAsia"/>
        </w:rPr>
      </w:pPr>
      <w:r>
        <w:rPr>
          <w:rFonts w:hint="eastAsia"/>
        </w:rPr>
        <w:t>– 每个文件夹自动继承其父目录的ACL访问权限</w:t>
      </w:r>
    </w:p>
    <w:p>
      <w:pPr>
        <w:widowControl w:val="0"/>
        <w:numPr>
          <w:ilvl w:val="0"/>
          <w:numId w:val="0"/>
        </w:numPr>
        <w:jc w:val="both"/>
        <w:rPr>
          <w:rFonts w:hint="eastAsia"/>
        </w:rPr>
      </w:pPr>
      <w:r>
        <w:rPr>
          <w:rFonts w:hint="eastAsia"/>
        </w:rPr>
        <w:t>– 除非针对子目录有明确设置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&lt;Directory 目录的绝对路径&gt;</w:t>
      </w:r>
    </w:p>
    <w:p>
      <w:pPr>
        <w:widowControl w:val="0"/>
        <w:numPr>
          <w:ilvl w:val="0"/>
          <w:numId w:val="0"/>
        </w:numPr>
        <w:jc w:val="both"/>
        <w:rPr>
          <w:rFonts w:hint="eastAsia"/>
        </w:rPr>
      </w:pPr>
      <w:r>
        <w:rPr>
          <w:rFonts w:hint="eastAsia"/>
        </w:rPr>
        <w:t xml:space="preserve">  .. ..</w:t>
      </w:r>
    </w:p>
    <w:p>
      <w:pPr>
        <w:widowControl w:val="0"/>
        <w:numPr>
          <w:ilvl w:val="0"/>
          <w:numId w:val="0"/>
        </w:numPr>
        <w:jc w:val="both"/>
        <w:rPr>
          <w:rFonts w:hint="eastAsia"/>
        </w:rPr>
      </w:pPr>
      <w:r>
        <w:rPr>
          <w:rFonts w:hint="eastAsia"/>
        </w:rPr>
        <w:t xml:space="preserve">  Require all denied|granted</w:t>
      </w:r>
    </w:p>
    <w:p>
      <w:pPr>
        <w:widowControl w:val="0"/>
        <w:numPr>
          <w:ilvl w:val="0"/>
          <w:numId w:val="0"/>
        </w:numPr>
        <w:jc w:val="both"/>
        <w:rPr>
          <w:rFonts w:hint="eastAsia"/>
        </w:rPr>
      </w:pPr>
      <w:r>
        <w:rPr>
          <w:rFonts w:hint="eastAsia"/>
        </w:rPr>
        <w:t xml:space="preserve">  Require ip IP或网段地址 .. ..</w:t>
      </w:r>
    </w:p>
    <w:p>
      <w:pPr>
        <w:widowControl w:val="0"/>
        <w:numPr>
          <w:ilvl w:val="0"/>
          <w:numId w:val="0"/>
        </w:numPr>
        <w:jc w:val="both"/>
        <w:rPr>
          <w:rFonts w:hint="eastAsia"/>
        </w:rPr>
      </w:pPr>
      <w:r>
        <w:rPr>
          <w:rFonts w:hint="eastAsia"/>
        </w:rPr>
        <w:t>&lt;/Directory&gt;</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使用自定Web根目录</w:t>
      </w:r>
    </w:p>
    <w:p>
      <w:pPr>
        <w:widowControl w:val="0"/>
        <w:numPr>
          <w:ilvl w:val="0"/>
          <w:numId w:val="0"/>
        </w:numPr>
        <w:jc w:val="both"/>
        <w:rPr>
          <w:rFonts w:hint="default"/>
        </w:rPr>
      </w:pPr>
      <w:r>
        <w:rPr>
          <w:rFonts w:hint="eastAsia"/>
        </w:rPr>
        <w:t>1)新建目录 s写入页面文件</w:t>
      </w:r>
    </w:p>
    <w:p>
      <w:pPr>
        <w:widowControl w:val="0"/>
        <w:numPr>
          <w:ilvl w:val="0"/>
          <w:numId w:val="0"/>
        </w:numPr>
        <w:jc w:val="both"/>
        <w:rPr>
          <w:rFonts w:hint="default"/>
        </w:rPr>
      </w:pPr>
      <w:r>
        <w:rPr>
          <w:rFonts w:hint="eastAsia"/>
        </w:rPr>
        <w:t>2)配置/webroot作为此站点新的网页文件根目录</w:t>
      </w:r>
    </w:p>
    <w:p>
      <w:pPr>
        <w:widowControl w:val="0"/>
        <w:numPr>
          <w:ilvl w:val="0"/>
          <w:numId w:val="0"/>
        </w:numPr>
        <w:jc w:val="both"/>
        <w:rPr>
          <w:rFonts w:hint="eastAsia"/>
        </w:rPr>
      </w:pPr>
      <w:r>
        <w:rPr>
          <w:rFonts w:hint="eastAsia"/>
        </w:rPr>
        <w:t>3)修改SELinux策略,安全上下文 (标签)</w:t>
      </w:r>
    </w:p>
    <w:p>
      <w:pPr>
        <w:widowControl w:val="0"/>
        <w:numPr>
          <w:ilvl w:val="0"/>
          <w:numId w:val="0"/>
        </w:numPr>
        <w:jc w:val="both"/>
        <w:rPr>
          <w:rFonts w:hint="default"/>
        </w:rPr>
      </w:pPr>
      <w:r>
        <w:rPr>
          <w:rFonts w:hint="default"/>
        </w:rPr>
        <w:t>semanage fcontext -l 查看安全上下文</w:t>
      </w:r>
    </w:p>
    <w:p>
      <w:pPr>
        <w:widowControl w:val="0"/>
        <w:numPr>
          <w:ilvl w:val="0"/>
          <w:numId w:val="0"/>
        </w:numPr>
        <w:jc w:val="both"/>
        <w:rPr>
          <w:rFonts w:hint="eastAsia"/>
        </w:rPr>
      </w:pPr>
      <w:r>
        <w:rPr>
          <w:rFonts w:hint="eastAsia"/>
        </w:rPr>
        <w:t>• 方式1:参照标准目录,重设新目录的属性</w:t>
      </w:r>
    </w:p>
    <w:p>
      <w:pPr>
        <w:widowControl w:val="0"/>
        <w:numPr>
          <w:ilvl w:val="0"/>
          <w:numId w:val="0"/>
        </w:numPr>
        <w:jc w:val="both"/>
        <w:rPr>
          <w:rFonts w:hint="default"/>
        </w:rPr>
      </w:pPr>
      <w:r>
        <w:rPr>
          <w:rFonts w:hint="eastAsia"/>
        </w:rPr>
        <w:t>– chcon [-R] --reference=模板目录 新目录</w:t>
      </w:r>
    </w:p>
    <w:p>
      <w:pPr>
        <w:widowControl w:val="0"/>
        <w:numPr>
          <w:ilvl w:val="0"/>
          <w:numId w:val="0"/>
        </w:numPr>
        <w:jc w:val="both"/>
        <w:rPr>
          <w:rFonts w:hint="default"/>
        </w:rPr>
      </w:pPr>
      <w:r>
        <w:rPr>
          <w:rFonts w:hint="eastAsia"/>
        </w:rPr>
        <w:t>• 方式</w:t>
      </w:r>
      <w:r>
        <w:rPr>
          <w:rFonts w:hint="default"/>
        </w:rPr>
        <w:t>2:将新目录增加到预设的标准web目录范围</w:t>
      </w:r>
    </w:p>
    <w:p>
      <w:pPr>
        <w:widowControl w:val="0"/>
        <w:numPr>
          <w:ilvl w:val="0"/>
          <w:numId w:val="0"/>
        </w:numPr>
        <w:jc w:val="both"/>
        <w:rPr>
          <w:rFonts w:hint="default"/>
        </w:rPr>
      </w:pPr>
      <w:r>
        <w:rPr>
          <w:rFonts w:hint="eastAsia"/>
        </w:rPr>
        <w:t xml:space="preserve">– </w:t>
      </w:r>
      <w:r>
        <w:rPr>
          <w:rFonts w:hint="default"/>
        </w:rPr>
        <w:t>semanage fcontext -a -t httpd_sys_content_t ‘新目录(/.*)?’</w:t>
      </w:r>
    </w:p>
    <w:p>
      <w:pPr>
        <w:widowControl w:val="0"/>
        <w:numPr>
          <w:ilvl w:val="0"/>
          <w:numId w:val="0"/>
        </w:numPr>
        <w:jc w:val="both"/>
        <w:rPr>
          <w:rFonts w:hint="default"/>
        </w:rPr>
      </w:pPr>
      <w:r>
        <w:rPr>
          <w:rFonts w:hint="default"/>
        </w:rPr>
        <w:t xml:space="preserve">   Restorecon -R  新目录</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部署动态网站</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静态网站的运行</w:t>
      </w:r>
    </w:p>
    <w:p>
      <w:pPr>
        <w:widowControl w:val="0"/>
        <w:numPr>
          <w:ilvl w:val="0"/>
          <w:numId w:val="0"/>
        </w:numPr>
        <w:jc w:val="both"/>
        <w:rPr>
          <w:rFonts w:hint="eastAsia"/>
        </w:rPr>
      </w:pPr>
      <w:r>
        <w:rPr>
          <w:rFonts w:hint="eastAsia"/>
        </w:rPr>
        <w:t>• 服务端的原始网页 = 浏览器访问到的网页</w:t>
      </w:r>
    </w:p>
    <w:p>
      <w:pPr>
        <w:widowControl w:val="0"/>
        <w:numPr>
          <w:ilvl w:val="0"/>
          <w:numId w:val="0"/>
        </w:numPr>
        <w:jc w:val="both"/>
        <w:rPr>
          <w:rFonts w:hint="eastAsia"/>
        </w:rPr>
      </w:pPr>
      <w:r>
        <w:rPr>
          <w:rFonts w:hint="eastAsia"/>
        </w:rPr>
        <w:t>– 由Web服务软件处理所有请求</w:t>
      </w:r>
    </w:p>
    <w:p>
      <w:pPr>
        <w:widowControl w:val="0"/>
        <w:numPr>
          <w:ilvl w:val="0"/>
          <w:numId w:val="0"/>
        </w:numPr>
        <w:jc w:val="both"/>
        <w:rPr>
          <w:rFonts w:hint="eastAsia"/>
        </w:rPr>
      </w:pPr>
      <w:r>
        <w:rPr>
          <w:rFonts w:hint="eastAsia"/>
        </w:rPr>
        <w:t>– 文本(txt/html)、图片(jpg/png)等静态资源</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动态网站的运行</w:t>
      </w:r>
    </w:p>
    <w:p>
      <w:pPr>
        <w:widowControl w:val="0"/>
        <w:numPr>
          <w:ilvl w:val="0"/>
          <w:numId w:val="0"/>
        </w:numPr>
        <w:jc w:val="both"/>
        <w:rPr>
          <w:rFonts w:hint="eastAsia"/>
        </w:rPr>
      </w:pPr>
      <w:r>
        <w:rPr>
          <w:rFonts w:hint="eastAsia"/>
        </w:rPr>
        <w:t>• 服务端的原始网页 ≠ 浏览器访问到的网页</w:t>
      </w:r>
    </w:p>
    <w:p>
      <w:pPr>
        <w:widowControl w:val="0"/>
        <w:numPr>
          <w:ilvl w:val="0"/>
          <w:numId w:val="0"/>
        </w:numPr>
        <w:jc w:val="both"/>
        <w:rPr>
          <w:rFonts w:hint="eastAsia"/>
        </w:rPr>
      </w:pPr>
      <w:r>
        <w:rPr>
          <w:rFonts w:hint="eastAsia"/>
        </w:rPr>
        <w:t>– 由Web服务软件接受请求,动态程序转后端模块处理</w:t>
      </w:r>
    </w:p>
    <w:p>
      <w:pPr>
        <w:widowControl w:val="0"/>
        <w:numPr>
          <w:ilvl w:val="0"/>
          <w:numId w:val="0"/>
        </w:numPr>
        <w:jc w:val="both"/>
        <w:rPr>
          <w:rFonts w:hint="eastAsia"/>
        </w:rPr>
      </w:pPr>
      <w:r>
        <w:rPr>
          <w:rFonts w:hint="eastAsia"/>
        </w:rPr>
        <w:t>– PHP网页、Python网页、JSP网页......</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部署动态Web</w:t>
      </w:r>
    </w:p>
    <w:p>
      <w:pPr>
        <w:widowControl w:val="0"/>
        <w:numPr>
          <w:ilvl w:val="0"/>
          <w:numId w:val="0"/>
        </w:numPr>
        <w:jc w:val="both"/>
        <w:rPr>
          <w:rFonts w:hint="default"/>
        </w:rPr>
      </w:pPr>
      <w:r>
        <w:rPr>
          <w:rFonts w:hint="eastAsia"/>
        </w:rPr>
        <w:t>1.为站点 webapp0.example.com 配置提供动态Web内容</w:t>
      </w:r>
    </w:p>
    <w:p>
      <w:pPr>
        <w:widowControl w:val="0"/>
        <w:numPr>
          <w:ilvl w:val="0"/>
          <w:numId w:val="0"/>
        </w:numPr>
        <w:jc w:val="both"/>
        <w:rPr>
          <w:rFonts w:hint="default"/>
        </w:rPr>
      </w:pPr>
      <w:r>
        <w:rPr>
          <w:rFonts w:hint="eastAsia"/>
        </w:rPr>
        <w:t>2.方便客户端用户访问动态页面,页面跳转(页面别名 地址重写)</w:t>
      </w:r>
    </w:p>
    <w:p>
      <w:pPr>
        <w:widowControl w:val="0"/>
        <w:numPr>
          <w:ilvl w:val="0"/>
          <w:numId w:val="0"/>
        </w:numPr>
        <w:jc w:val="both"/>
        <w:rPr>
          <w:rFonts w:hint="default"/>
        </w:rPr>
      </w:pPr>
      <w:r>
        <w:rPr>
          <w:rFonts w:hint="default"/>
        </w:rPr>
        <w:t xml:space="preserve">配置: Alias  网络路径     实际服务器本地路径 </w:t>
      </w:r>
    </w:p>
    <w:p>
      <w:pPr>
        <w:widowControl w:val="0"/>
        <w:numPr>
          <w:ilvl w:val="0"/>
          <w:numId w:val="0"/>
        </w:numPr>
        <w:jc w:val="both"/>
        <w:rPr>
          <w:rFonts w:hint="default"/>
        </w:rPr>
      </w:pPr>
      <w:r>
        <w:rPr>
          <w:rFonts w:hint="default"/>
        </w:rPr>
        <w:t xml:space="preserve">   当客户端访问  网络路径 ,页面跳转到  实际服务器本地路径 </w:t>
      </w:r>
    </w:p>
    <w:p>
      <w:pPr>
        <w:widowControl w:val="0"/>
        <w:numPr>
          <w:ilvl w:val="0"/>
          <w:numId w:val="0"/>
        </w:numPr>
        <w:jc w:val="both"/>
        <w:rPr>
          <w:rFonts w:hint="default"/>
        </w:rPr>
      </w:pPr>
      <w:r>
        <w:rPr>
          <w:rFonts w:hint="default"/>
        </w:rPr>
        <w:t>Example:</w:t>
      </w:r>
    </w:p>
    <w:p>
      <w:pPr>
        <w:widowControl w:val="0"/>
        <w:numPr>
          <w:ilvl w:val="0"/>
          <w:numId w:val="0"/>
        </w:numPr>
        <w:jc w:val="both"/>
        <w:rPr>
          <w:rFonts w:hint="default"/>
        </w:rPr>
      </w:pPr>
      <w:r>
        <w:rPr>
          <w:rFonts w:hint="default"/>
        </w:rPr>
        <w:t xml:space="preserve">  Alias  /nsd     /var/www/html/abc.html </w:t>
      </w:r>
    </w:p>
    <w:p>
      <w:pPr>
        <w:widowControl w:val="0"/>
        <w:numPr>
          <w:ilvl w:val="0"/>
          <w:numId w:val="0"/>
        </w:numPr>
        <w:jc w:val="both"/>
        <w:rPr>
          <w:rFonts w:hint="default"/>
        </w:rPr>
      </w:pPr>
      <w:r>
        <w:rPr>
          <w:rFonts w:hint="default"/>
        </w:rPr>
        <w:t xml:space="preserve">当客户端访问 浏览器输入的路径为/nsd ,页面跳转到/var/www/html/abc.html </w:t>
      </w:r>
    </w:p>
    <w:p>
      <w:pPr>
        <w:widowControl w:val="0"/>
        <w:numPr>
          <w:ilvl w:val="0"/>
          <w:numId w:val="0"/>
        </w:numPr>
        <w:jc w:val="both"/>
        <w:rPr>
          <w:rFonts w:hint="default"/>
        </w:rPr>
      </w:pPr>
      <w:r>
        <w:rPr>
          <w:rFonts w:hint="default"/>
        </w:rPr>
        <w:t xml:space="preserve">  Alias   /    /var/www/qq/webinfo.wsgi</w:t>
      </w:r>
    </w:p>
    <w:p>
      <w:pPr>
        <w:widowControl w:val="0"/>
        <w:numPr>
          <w:ilvl w:val="0"/>
          <w:numId w:val="0"/>
        </w:numPr>
        <w:jc w:val="left"/>
        <w:rPr>
          <w:rFonts w:hint="default"/>
        </w:rPr>
      </w:pPr>
      <w:r>
        <w:rPr>
          <w:rFonts w:hint="default"/>
        </w:rPr>
        <w:t>当客户端访问 浏览器输入的路径为webapp0.example.com,页面跳转到/var/www/qq/webinfo.wsgi</w:t>
      </w:r>
    </w:p>
    <w:p>
      <w:pPr>
        <w:widowControl w:val="0"/>
        <w:numPr>
          <w:ilvl w:val="0"/>
          <w:numId w:val="0"/>
        </w:numPr>
        <w:jc w:val="both"/>
        <w:rPr>
          <w:rFonts w:hint="default"/>
        </w:rPr>
      </w:pPr>
      <w:r>
        <w:rPr>
          <w:rFonts w:hint="eastAsia"/>
        </w:rPr>
        <w:t>3.安装软件mod_wsgi,翻译Python页面的代码</w:t>
      </w:r>
    </w:p>
    <w:p>
      <w:pPr>
        <w:widowControl w:val="0"/>
        <w:numPr>
          <w:ilvl w:val="0"/>
          <w:numId w:val="0"/>
        </w:numPr>
        <w:jc w:val="both"/>
        <w:rPr>
          <w:rFonts w:hint="default"/>
        </w:rPr>
      </w:pPr>
      <w:r>
        <w:rPr>
          <w:rFonts w:hint="eastAsia"/>
        </w:rPr>
        <w:t>WsgiScriptAlias /  /var/www/qq/webinfo.wsgi</w:t>
      </w:r>
    </w:p>
    <w:p>
      <w:pPr>
        <w:widowControl w:val="0"/>
        <w:numPr>
          <w:ilvl w:val="0"/>
          <w:numId w:val="0"/>
        </w:numPr>
        <w:jc w:val="both"/>
        <w:rPr>
          <w:rFonts w:hint="default"/>
        </w:rPr>
      </w:pPr>
      <w:r>
        <w:rPr>
          <w:rFonts w:hint="eastAsia"/>
        </w:rPr>
        <w:t>4</w:t>
      </w:r>
      <w:r>
        <w:rPr>
          <w:rFonts w:hint="default"/>
        </w:rPr>
        <w:t>.</w:t>
      </w:r>
      <w:r>
        <w:rPr>
          <w:rFonts w:hint="eastAsia"/>
        </w:rPr>
        <w:t xml:space="preserve">此虚拟主机侦听在端口8909 </w:t>
      </w:r>
    </w:p>
    <w:p>
      <w:pPr>
        <w:widowControl w:val="0"/>
        <w:numPr>
          <w:ilvl w:val="0"/>
          <w:numId w:val="0"/>
        </w:numPr>
        <w:jc w:val="both"/>
        <w:rPr>
          <w:rFonts w:hint="eastAsia"/>
        </w:rPr>
      </w:pPr>
      <w:r>
        <w:rPr>
          <w:rFonts w:hint="eastAsia"/>
        </w:rPr>
        <w:t>Listen 8909</w:t>
      </w:r>
    </w:p>
    <w:p>
      <w:pPr>
        <w:widowControl w:val="0"/>
        <w:numPr>
          <w:ilvl w:val="0"/>
          <w:numId w:val="40"/>
        </w:numPr>
        <w:jc w:val="both"/>
        <w:rPr>
          <w:rFonts w:hint="eastAsia"/>
        </w:rPr>
      </w:pPr>
      <w:r>
        <w:rPr>
          <w:rFonts w:hint="eastAsia"/>
        </w:rPr>
        <w:t>修改SELinux策略, 非默认端口开放</w:t>
      </w:r>
    </w:p>
    <w:p>
      <w:pPr>
        <w:widowControl w:val="0"/>
        <w:numPr>
          <w:ilvl w:val="0"/>
          <w:numId w:val="40"/>
        </w:numPr>
        <w:jc w:val="both"/>
        <w:rPr>
          <w:rFonts w:hint="eastAsia"/>
        </w:rPr>
      </w:pPr>
      <w:r>
        <w:rPr>
          <w:rFonts w:hint="eastAsia"/>
        </w:rPr>
        <w:t>semanage port -a  -t  http_port_t   -p tcp 8909</w:t>
      </w:r>
    </w:p>
    <w:p>
      <w:pPr>
        <w:widowControl w:val="0"/>
        <w:numPr>
          <w:ilvl w:val="0"/>
          <w:numId w:val="0"/>
        </w:numPr>
        <w:jc w:val="both"/>
        <w:rPr>
          <w:rFonts w:hint="eastAsia"/>
        </w:rPr>
      </w:pPr>
      <w:r>
        <w:rPr>
          <w:rFonts w:hint="eastAsia"/>
        </w:rPr>
        <w:t xml:space="preserve">       -a:添加   -t:类型    -p:协议</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Web服务</w:t>
      </w:r>
    </w:p>
    <w:p>
      <w:pPr>
        <w:widowControl w:val="0"/>
        <w:numPr>
          <w:ilvl w:val="0"/>
          <w:numId w:val="0"/>
        </w:numPr>
        <w:jc w:val="both"/>
        <w:rPr>
          <w:rFonts w:hint="default"/>
        </w:rPr>
      </w:pPr>
      <w:r>
        <w:rPr>
          <w:rFonts w:hint="eastAsia"/>
        </w:rPr>
        <w:t xml:space="preserve">  端口的优先级,优于域名,也优于IP地址</w:t>
      </w:r>
    </w:p>
    <w:p>
      <w:pPr>
        <w:widowControl w:val="0"/>
        <w:numPr>
          <w:ilvl w:val="0"/>
          <w:numId w:val="0"/>
        </w:numPr>
        <w:jc w:val="both"/>
        <w:rPr>
          <w:rFonts w:hint="eastAsia"/>
        </w:rPr>
      </w:pPr>
      <w:r>
        <w:rPr>
          <w:rFonts w:hint="eastAsia"/>
        </w:rPr>
        <w:t>安全Web服务</w:t>
      </w:r>
    </w:p>
    <w:p>
      <w:pPr>
        <w:widowControl w:val="0"/>
        <w:numPr>
          <w:ilvl w:val="0"/>
          <w:numId w:val="0"/>
        </w:numPr>
        <w:jc w:val="both"/>
        <w:rPr>
          <w:rFonts w:hint="default"/>
        </w:rPr>
      </w:pPr>
      <w:r>
        <w:rPr>
          <w:rFonts w:hint="eastAsia"/>
        </w:rPr>
        <w:t xml:space="preserve">  https:安全的超文本传输协议  443</w:t>
      </w:r>
    </w:p>
    <w:p>
      <w:pPr>
        <w:widowControl w:val="0"/>
        <w:numPr>
          <w:ilvl w:val="0"/>
          <w:numId w:val="0"/>
        </w:numPr>
        <w:jc w:val="both"/>
        <w:rPr>
          <w:rFonts w:hint="eastAsia"/>
        </w:rPr>
      </w:pPr>
      <w:r>
        <w:rPr>
          <w:rFonts w:hint="eastAsia"/>
        </w:rPr>
        <w:t>– 公钥:主要用来加密数据</w:t>
      </w:r>
    </w:p>
    <w:p>
      <w:pPr>
        <w:widowControl w:val="0"/>
        <w:numPr>
          <w:ilvl w:val="0"/>
          <w:numId w:val="0"/>
        </w:numPr>
        <w:jc w:val="both"/>
        <w:rPr>
          <w:rFonts w:hint="eastAsia"/>
        </w:rPr>
      </w:pPr>
      <w:r>
        <w:rPr>
          <w:rFonts w:hint="eastAsia"/>
        </w:rPr>
        <w:t>– 私钥:主要用来解密数据(与相应的公钥匹配)</w:t>
      </w:r>
    </w:p>
    <w:p>
      <w:pPr>
        <w:widowControl w:val="0"/>
        <w:numPr>
          <w:ilvl w:val="0"/>
          <w:numId w:val="0"/>
        </w:numPr>
        <w:jc w:val="both"/>
        <w:rPr>
          <w:rFonts w:hint="eastAsia"/>
        </w:rPr>
      </w:pPr>
      <w:r>
        <w:rPr>
          <w:rFonts w:hint="eastAsia"/>
        </w:rPr>
        <w:t>– 数字证书:证明拥有者的合法性/权威性(单位名称、</w:t>
      </w:r>
    </w:p>
    <w:p>
      <w:pPr>
        <w:widowControl w:val="0"/>
        <w:numPr>
          <w:ilvl w:val="0"/>
          <w:numId w:val="0"/>
        </w:numPr>
        <w:jc w:val="both"/>
        <w:rPr>
          <w:rFonts w:hint="eastAsia"/>
        </w:rPr>
      </w:pPr>
      <w:r>
        <w:rPr>
          <w:rFonts w:hint="eastAsia"/>
        </w:rPr>
        <w:t>有效期、公钥、颁发机构及签名、......)</w:t>
      </w:r>
    </w:p>
    <w:p>
      <w:pPr>
        <w:widowControl w:val="0"/>
        <w:numPr>
          <w:ilvl w:val="0"/>
          <w:numId w:val="0"/>
        </w:numPr>
        <w:jc w:val="both"/>
        <w:rPr>
          <w:rFonts w:hint="eastAsia"/>
        </w:rPr>
      </w:pPr>
      <w:r>
        <w:rPr>
          <w:rFonts w:hint="eastAsia"/>
        </w:rPr>
        <w:t>– Certificate Authority,数字证书授权中心:负责证书</w:t>
      </w:r>
    </w:p>
    <w:p>
      <w:pPr>
        <w:widowControl w:val="0"/>
        <w:numPr>
          <w:ilvl w:val="0"/>
          <w:numId w:val="0"/>
        </w:numPr>
        <w:jc w:val="both"/>
        <w:rPr>
          <w:rFonts w:hint="default"/>
        </w:rPr>
      </w:pPr>
      <w:r>
        <w:rPr>
          <w:rFonts w:hint="eastAsia"/>
        </w:rPr>
        <w:t>的申请/审核/颁发/鉴定/撤销等管理工作</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部署Web服务器</w:t>
      </w:r>
    </w:p>
    <w:p>
      <w:pPr>
        <w:widowControl w:val="0"/>
        <w:numPr>
          <w:ilvl w:val="0"/>
          <w:numId w:val="0"/>
        </w:numPr>
        <w:jc w:val="both"/>
        <w:rPr>
          <w:rFonts w:hint="eastAsia"/>
        </w:rPr>
      </w:pPr>
      <w:r>
        <w:rPr>
          <w:rFonts w:hint="eastAsia"/>
        </w:rPr>
        <w:t>1.安装httpd软件</w:t>
      </w:r>
    </w:p>
    <w:p>
      <w:pPr>
        <w:widowControl w:val="0"/>
        <w:numPr>
          <w:ilvl w:val="0"/>
          <w:numId w:val="0"/>
        </w:numPr>
        <w:jc w:val="both"/>
        <w:rPr>
          <w:rFonts w:hint="default"/>
        </w:rPr>
      </w:pPr>
      <w:r>
        <w:rPr>
          <w:rFonts w:hint="eastAsia"/>
        </w:rPr>
        <w:t>2.部署网站证书(营业执照)</w:t>
      </w:r>
      <w:r>
        <w:rPr>
          <w:rFonts w:hint="default"/>
        </w:rPr>
        <w:t xml:space="preserve">   </w:t>
      </w:r>
      <w:r>
        <w:rPr>
          <w:rFonts w:hint="eastAsia"/>
        </w:rPr>
        <w:t>cd /etc/pki/tls/certs/</w:t>
      </w:r>
    </w:p>
    <w:p>
      <w:pPr>
        <w:widowControl w:val="0"/>
        <w:numPr>
          <w:ilvl w:val="0"/>
          <w:numId w:val="0"/>
        </w:numPr>
        <w:jc w:val="both"/>
        <w:rPr>
          <w:rFonts w:hint="default"/>
        </w:rPr>
      </w:pPr>
      <w:r>
        <w:rPr>
          <w:rFonts w:hint="eastAsia"/>
        </w:rPr>
        <w:t xml:space="preserve">3.部署根证书(工商局信息) </w:t>
      </w:r>
      <w:r>
        <w:rPr>
          <w:rFonts w:hint="default"/>
        </w:rPr>
        <w:t xml:space="preserve">  </w:t>
      </w:r>
      <w:r>
        <w:rPr>
          <w:rFonts w:hint="eastAsia"/>
        </w:rPr>
        <w:t>cd /etc/pki/tls/certs/</w:t>
      </w:r>
    </w:p>
    <w:p>
      <w:pPr>
        <w:widowControl w:val="0"/>
        <w:numPr>
          <w:ilvl w:val="0"/>
          <w:numId w:val="0"/>
        </w:numPr>
        <w:jc w:val="both"/>
        <w:rPr>
          <w:rFonts w:hint="default"/>
        </w:rPr>
      </w:pPr>
      <w:r>
        <w:rPr>
          <w:rFonts w:hint="eastAsia"/>
        </w:rPr>
        <w:t>4.部署解密的私钥</w:t>
      </w:r>
      <w:r>
        <w:rPr>
          <w:rFonts w:hint="default"/>
        </w:rPr>
        <w:t xml:space="preserve">   </w:t>
      </w:r>
      <w:r>
        <w:rPr>
          <w:rFonts w:hint="eastAsia"/>
        </w:rPr>
        <w:t>cd  /etc/pki/tls/private/</w:t>
      </w:r>
    </w:p>
    <w:p>
      <w:pPr>
        <w:widowControl w:val="0"/>
        <w:numPr>
          <w:ilvl w:val="0"/>
          <w:numId w:val="0"/>
        </w:numPr>
        <w:jc w:val="both"/>
        <w:rPr>
          <w:rFonts w:hint="default"/>
        </w:rPr>
      </w:pPr>
      <w:r>
        <w:rPr>
          <w:rFonts w:hint="eastAsia"/>
        </w:rPr>
        <w:t>5.安装mod_ssl软件,支持安全加密的Web软件</w:t>
      </w:r>
    </w:p>
    <w:p>
      <w:pPr>
        <w:widowControl w:val="0"/>
        <w:numPr>
          <w:ilvl w:val="0"/>
          <w:numId w:val="0"/>
        </w:numPr>
        <w:jc w:val="both"/>
        <w:rPr>
          <w:rFonts w:hint="default"/>
        </w:rPr>
      </w:pPr>
      <w:r>
        <w:rPr>
          <w:rFonts w:hint="eastAsia"/>
        </w:rPr>
        <w:t>6.修改配置文件</w:t>
      </w:r>
      <w:r>
        <w:rPr>
          <w:rFonts w:hint="default"/>
        </w:rPr>
        <w:t xml:space="preserve">   </w:t>
      </w:r>
      <w:r>
        <w:rPr>
          <w:rFonts w:hint="eastAsia"/>
        </w:rPr>
        <w:t>/etc/httpd/conf.d/ssl.conf</w:t>
      </w:r>
    </w:p>
    <w:p>
      <w:pPr>
        <w:widowControl w:val="0"/>
        <w:numPr>
          <w:ilvl w:val="0"/>
          <w:numId w:val="0"/>
        </w:numPr>
        <w:jc w:val="both"/>
        <w:rPr>
          <w:rFonts w:hint="eastAsia"/>
        </w:rPr>
      </w:pPr>
      <w:r>
        <w:rPr>
          <w:rFonts w:hint="default"/>
        </w:rPr>
        <w:t xml:space="preserve">  </w:t>
      </w:r>
      <w:r>
        <w:rPr>
          <w:rFonts w:hint="eastAsia"/>
        </w:rPr>
        <w:t>59 DocumentRoot  "/var/www/html"</w:t>
      </w:r>
    </w:p>
    <w:p>
      <w:pPr>
        <w:widowControl w:val="0"/>
        <w:numPr>
          <w:ilvl w:val="0"/>
          <w:numId w:val="0"/>
        </w:numPr>
        <w:jc w:val="both"/>
        <w:rPr>
          <w:rFonts w:hint="default"/>
        </w:rPr>
      </w:pPr>
      <w:r>
        <w:rPr>
          <w:rFonts w:hint="eastAsia"/>
        </w:rPr>
        <w:t xml:space="preserve">  60 ServerName  www0.example.com:443</w:t>
      </w:r>
    </w:p>
    <w:p>
      <w:pPr>
        <w:widowControl w:val="0"/>
        <w:numPr>
          <w:ilvl w:val="0"/>
          <w:numId w:val="0"/>
        </w:numPr>
        <w:jc w:val="both"/>
        <w:rPr>
          <w:rFonts w:hint="eastAsia"/>
        </w:rPr>
      </w:pPr>
      <w:r>
        <w:rPr>
          <w:rFonts w:hint="default"/>
        </w:rPr>
        <w:t xml:space="preserve">  </w:t>
      </w:r>
      <w:r>
        <w:rPr>
          <w:rFonts w:hint="eastAsia"/>
        </w:rPr>
        <w:t>#指定网站证书</w:t>
      </w:r>
    </w:p>
    <w:p>
      <w:pPr>
        <w:widowControl w:val="0"/>
        <w:numPr>
          <w:ilvl w:val="0"/>
          <w:numId w:val="0"/>
        </w:numPr>
        <w:jc w:val="both"/>
        <w:rPr>
          <w:rFonts w:hint="eastAsia"/>
        </w:rPr>
      </w:pPr>
      <w:r>
        <w:rPr>
          <w:rFonts w:hint="eastAsia"/>
        </w:rPr>
        <w:t xml:space="preserve"> </w:t>
      </w:r>
      <w:r>
        <w:rPr>
          <w:rFonts w:hint="default"/>
        </w:rPr>
        <w:t xml:space="preserve"> </w:t>
      </w:r>
      <w:r>
        <w:rPr>
          <w:rFonts w:hint="eastAsia"/>
        </w:rPr>
        <w:t>100 SSLCertificateFile /etc/pki/tls/certs/server0.crt</w:t>
      </w:r>
    </w:p>
    <w:p>
      <w:pPr>
        <w:widowControl w:val="0"/>
        <w:numPr>
          <w:ilvl w:val="0"/>
          <w:numId w:val="0"/>
        </w:numPr>
        <w:jc w:val="both"/>
        <w:rPr>
          <w:rFonts w:hint="eastAsia"/>
        </w:rPr>
      </w:pPr>
      <w:r>
        <w:rPr>
          <w:rFonts w:hint="eastAsia"/>
        </w:rPr>
        <w:t xml:space="preserve"> </w:t>
      </w:r>
      <w:r>
        <w:rPr>
          <w:rFonts w:hint="default"/>
        </w:rPr>
        <w:t xml:space="preserve"> </w:t>
      </w:r>
      <w:r>
        <w:rPr>
          <w:rFonts w:hint="eastAsia"/>
        </w:rPr>
        <w:t>#指定解密的私钥匙文件</w:t>
      </w:r>
    </w:p>
    <w:p>
      <w:pPr>
        <w:widowControl w:val="0"/>
        <w:numPr>
          <w:ilvl w:val="0"/>
          <w:numId w:val="0"/>
        </w:numPr>
        <w:jc w:val="both"/>
        <w:rPr>
          <w:rFonts w:hint="eastAsia"/>
        </w:rPr>
      </w:pPr>
      <w:r>
        <w:rPr>
          <w:rFonts w:hint="default"/>
        </w:rPr>
        <w:t xml:space="preserve"> </w:t>
      </w:r>
      <w:r>
        <w:rPr>
          <w:rFonts w:hint="eastAsia"/>
        </w:rPr>
        <w:t xml:space="preserve"> 107 SSLCertificateKeyFile /etc/pki/tls/private/server0.key</w:t>
      </w:r>
    </w:p>
    <w:p>
      <w:pPr>
        <w:widowControl w:val="0"/>
        <w:numPr>
          <w:ilvl w:val="0"/>
          <w:numId w:val="0"/>
        </w:numPr>
        <w:jc w:val="both"/>
        <w:rPr>
          <w:rFonts w:hint="eastAsia"/>
        </w:rPr>
      </w:pPr>
      <w:r>
        <w:rPr>
          <w:rFonts w:hint="eastAsia"/>
        </w:rPr>
        <w:t xml:space="preserve"> </w:t>
      </w:r>
      <w:r>
        <w:rPr>
          <w:rFonts w:hint="default"/>
        </w:rPr>
        <w:t xml:space="preserve"> </w:t>
      </w:r>
      <w:r>
        <w:rPr>
          <w:rFonts w:hint="eastAsia"/>
        </w:rPr>
        <w:t xml:space="preserve">#指定根证书(工商局信息) </w:t>
      </w:r>
    </w:p>
    <w:p>
      <w:pPr>
        <w:widowControl w:val="0"/>
        <w:numPr>
          <w:ilvl w:val="0"/>
          <w:numId w:val="0"/>
        </w:numPr>
        <w:jc w:val="both"/>
        <w:rPr>
          <w:rFonts w:hint="default"/>
        </w:rPr>
      </w:pPr>
      <w:r>
        <w:rPr>
          <w:rFonts w:hint="default"/>
        </w:rPr>
        <w:t xml:space="preserve"> </w:t>
      </w:r>
      <w:r>
        <w:rPr>
          <w:rFonts w:hint="eastAsia"/>
        </w:rPr>
        <w:t xml:space="preserve"> 122 SSLCACertificateFile /etc/pki/tls/certs/example-ca.crt</w:t>
      </w:r>
    </w:p>
    <w:p>
      <w:pPr>
        <w:widowControl w:val="0"/>
        <w:numPr>
          <w:ilvl w:val="0"/>
          <w:numId w:val="0"/>
        </w:numPr>
        <w:jc w:val="both"/>
        <w:rPr>
          <w:rFonts w:hint="default"/>
        </w:rPr>
      </w:pPr>
      <w:r>
        <w:rPr>
          <w:rFonts w:hint="eastAsia"/>
        </w:rPr>
        <w:t>7.重起httpd服务</w:t>
      </w:r>
    </w:p>
    <w:p>
      <w:pPr>
        <w:widowControl w:val="0"/>
        <w:numPr>
          <w:ilvl w:val="0"/>
          <w:numId w:val="0"/>
        </w:numPr>
        <w:jc w:val="both"/>
        <w:rPr>
          <w:rFonts w:hint="default"/>
        </w:rPr>
      </w:pPr>
      <w:r>
        <w:rPr>
          <w:rFonts w:hint="eastAsia"/>
        </w:rPr>
        <w:t>8.测试验证</w:t>
      </w:r>
    </w:p>
    <w:p>
      <w:pPr>
        <w:widowControl w:val="0"/>
        <w:numPr>
          <w:ilvl w:val="0"/>
          <w:numId w:val="0"/>
        </w:numPr>
        <w:jc w:val="both"/>
        <w:rPr>
          <w:rFonts w:hint="default"/>
        </w:rPr>
      </w:pPr>
    </w:p>
    <w:p>
      <w:pPr>
        <w:pStyle w:val="3"/>
        <w:rPr>
          <w:rFonts w:hint="default"/>
        </w:rPr>
      </w:pPr>
      <w:r>
        <w:rPr>
          <w:rFonts w:hint="eastAsia"/>
        </w:rPr>
        <w:t>DNS解析</w:t>
      </w:r>
      <w:r>
        <w:rPr>
          <w:rFonts w:hint="default"/>
        </w:rPr>
        <w:t>服务:</w:t>
      </w:r>
    </w:p>
    <w:p>
      <w:pPr>
        <w:widowControl w:val="0"/>
        <w:numPr>
          <w:ilvl w:val="0"/>
          <w:numId w:val="0"/>
        </w:numPr>
        <w:jc w:val="both"/>
        <w:rPr>
          <w:rFonts w:hint="eastAsia"/>
        </w:rPr>
      </w:pPr>
      <w:r>
        <w:rPr>
          <w:rFonts w:hint="eastAsia"/>
        </w:rPr>
        <w:t>• 为什么需要DNS系统</w:t>
      </w:r>
    </w:p>
    <w:p>
      <w:pPr>
        <w:widowControl w:val="0"/>
        <w:numPr>
          <w:ilvl w:val="0"/>
          <w:numId w:val="0"/>
        </w:numPr>
        <w:jc w:val="both"/>
        <w:rPr>
          <w:rFonts w:hint="eastAsia"/>
        </w:rPr>
      </w:pPr>
      <w:r>
        <w:rPr>
          <w:rFonts w:hint="eastAsia"/>
        </w:rPr>
        <w:t>– www.baidu.com 与 119.75.217.56,哪个更好记?</w:t>
      </w:r>
    </w:p>
    <w:p>
      <w:pPr>
        <w:widowControl w:val="0"/>
        <w:numPr>
          <w:ilvl w:val="0"/>
          <w:numId w:val="0"/>
        </w:numPr>
        <w:jc w:val="both"/>
        <w:rPr>
          <w:rFonts w:hint="eastAsia"/>
        </w:rPr>
      </w:pPr>
      <w:r>
        <w:rPr>
          <w:rFonts w:hint="eastAsia"/>
        </w:rPr>
        <w:t>– 互联网中的114查号台/导航员</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DNS服务器的功能</w:t>
      </w:r>
    </w:p>
    <w:p>
      <w:pPr>
        <w:widowControl w:val="0"/>
        <w:numPr>
          <w:ilvl w:val="0"/>
          <w:numId w:val="0"/>
        </w:numPr>
        <w:jc w:val="both"/>
        <w:rPr>
          <w:rFonts w:hint="eastAsia"/>
        </w:rPr>
      </w:pPr>
      <w:r>
        <w:rPr>
          <w:rFonts w:hint="eastAsia"/>
        </w:rPr>
        <w:t>– 正向解析:根据注册的域名查找其对应的IP地址</w:t>
      </w:r>
    </w:p>
    <w:p>
      <w:pPr>
        <w:widowControl w:val="0"/>
        <w:numPr>
          <w:ilvl w:val="0"/>
          <w:numId w:val="0"/>
        </w:numPr>
        <w:jc w:val="both"/>
        <w:rPr>
          <w:rFonts w:hint="eastAsia"/>
        </w:rPr>
      </w:pPr>
      <w:r>
        <w:rPr>
          <w:rFonts w:hint="eastAsia"/>
        </w:rPr>
        <w:t>– 反向解析:根据IP地址查找对应的注册域名,不常用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所有的域名必须以点结尾     www.baidu.com.</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根域名:             .</w:t>
      </w:r>
    </w:p>
    <w:p>
      <w:pPr>
        <w:widowControl w:val="0"/>
        <w:numPr>
          <w:ilvl w:val="0"/>
          <w:numId w:val="0"/>
        </w:numPr>
        <w:jc w:val="both"/>
        <w:rPr>
          <w:rFonts w:hint="eastAsia"/>
        </w:rPr>
      </w:pPr>
      <w:r>
        <w:rPr>
          <w:rFonts w:hint="eastAsia"/>
        </w:rPr>
        <w:t xml:space="preserve"> 一级域名:   .cn   .us   .hk  .tw    .jp    .kr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二级域名:  .com.cn   .edu.cn   .org.cn  .net.cn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三级域名:  nb.com.cn   haha.com.cn   xixi.com.cn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完整合格的主机名:    www.nb.com.cn    ftp.nb.com.cn</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完整合格的主机名:    主机头部+域名</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Full Qualified Domain Name(FQDN),完全合格主机名</w:t>
      </w:r>
    </w:p>
    <w:p>
      <w:pPr>
        <w:widowControl w:val="0"/>
        <w:numPr>
          <w:ilvl w:val="0"/>
          <w:numId w:val="0"/>
        </w:numPr>
        <w:jc w:val="both"/>
        <w:rPr>
          <w:rFonts w:hint="eastAsia"/>
        </w:rPr>
      </w:pPr>
      <w:r>
        <w:rPr>
          <w:rFonts w:hint="eastAsia"/>
        </w:rPr>
        <w:t>– = 站点名.域名后缀</w:t>
      </w:r>
    </w:p>
    <w:p>
      <w:pPr>
        <w:widowControl w:val="0"/>
        <w:numPr>
          <w:ilvl w:val="0"/>
          <w:numId w:val="0"/>
        </w:numPr>
        <w:jc w:val="both"/>
        <w:rPr>
          <w:rFonts w:hint="default"/>
        </w:rPr>
      </w:pPr>
      <w:r>
        <w:rPr>
          <w:rFonts w:hint="eastAsia"/>
        </w:rPr>
        <w:t>– = 站点名. .. .. .二级域.一级域</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BIND域名服务</w:t>
      </w:r>
    </w:p>
    <w:p>
      <w:pPr>
        <w:widowControl w:val="0"/>
        <w:numPr>
          <w:ilvl w:val="0"/>
          <w:numId w:val="0"/>
        </w:numPr>
        <w:jc w:val="both"/>
        <w:rPr>
          <w:rFonts w:hint="eastAsia"/>
        </w:rPr>
      </w:pPr>
      <w:r>
        <w:rPr>
          <w:rFonts w:hint="eastAsia"/>
        </w:rPr>
        <w:t>• BIND(Berkeley Internet Name Daemon)</w:t>
      </w:r>
    </w:p>
    <w:p>
      <w:pPr>
        <w:widowControl w:val="0"/>
        <w:numPr>
          <w:ilvl w:val="0"/>
          <w:numId w:val="0"/>
        </w:numPr>
        <w:jc w:val="both"/>
        <w:rPr>
          <w:rFonts w:hint="eastAsia"/>
        </w:rPr>
      </w:pPr>
      <w:r>
        <w:rPr>
          <w:rFonts w:hint="eastAsia"/>
        </w:rPr>
        <w:t>– 伯克利 Internet 域名服务</w:t>
      </w:r>
    </w:p>
    <w:p>
      <w:pPr>
        <w:widowControl w:val="0"/>
        <w:numPr>
          <w:ilvl w:val="0"/>
          <w:numId w:val="0"/>
        </w:numPr>
        <w:jc w:val="both"/>
        <w:rPr>
          <w:rFonts w:hint="eastAsia"/>
        </w:rPr>
      </w:pPr>
      <w:r>
        <w:rPr>
          <w:rFonts w:hint="eastAsia"/>
        </w:rPr>
        <w:t>– 官方站点:https://www.isc.org/</w:t>
      </w:r>
    </w:p>
    <w:p>
      <w:pPr>
        <w:widowControl w:val="0"/>
        <w:numPr>
          <w:ilvl w:val="0"/>
          <w:numId w:val="0"/>
        </w:numPr>
        <w:jc w:val="both"/>
        <w:rPr>
          <w:rFonts w:hint="eastAsia"/>
        </w:rPr>
      </w:pPr>
      <w:r>
        <w:rPr>
          <w:rFonts w:hint="eastAsia"/>
        </w:rPr>
        <w:t>[root@svr7 ~]# yum -y install bind-chroot bind</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bind-9.9.4-29.el7.x86_64 //域名服务包</w:t>
      </w:r>
    </w:p>
    <w:p>
      <w:pPr>
        <w:widowControl w:val="0"/>
        <w:numPr>
          <w:ilvl w:val="0"/>
          <w:numId w:val="0"/>
        </w:numPr>
        <w:jc w:val="both"/>
        <w:rPr>
          <w:rFonts w:hint="eastAsia"/>
        </w:rPr>
      </w:pPr>
      <w:r>
        <w:rPr>
          <w:rFonts w:hint="eastAsia"/>
        </w:rPr>
        <w:t xml:space="preserve">bind-chroot-9.9.4-29.el7.x86_64//提供虚拟根支持(牢笼政策)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系统服务:named</w:t>
      </w:r>
    </w:p>
    <w:p>
      <w:pPr>
        <w:widowControl w:val="0"/>
        <w:numPr>
          <w:ilvl w:val="0"/>
          <w:numId w:val="0"/>
        </w:numPr>
        <w:jc w:val="both"/>
        <w:rPr>
          <w:rFonts w:hint="eastAsia"/>
        </w:rPr>
      </w:pPr>
      <w:r>
        <w:rPr>
          <w:rFonts w:hint="eastAsia"/>
        </w:rPr>
        <w:t>– DNS默认端口:TCP/UDP 53</w:t>
      </w:r>
    </w:p>
    <w:p>
      <w:pPr>
        <w:widowControl w:val="0"/>
        <w:numPr>
          <w:ilvl w:val="0"/>
          <w:numId w:val="0"/>
        </w:numPr>
        <w:jc w:val="both"/>
        <w:rPr>
          <w:rFonts w:hint="eastAsia"/>
        </w:rPr>
      </w:pPr>
      <w:r>
        <w:rPr>
          <w:rFonts w:hint="eastAsia"/>
        </w:rPr>
        <w:t xml:space="preserve">– 主配置文件:/etc/named.conf    #设置本机负责解析的域名  </w:t>
      </w:r>
    </w:p>
    <w:p>
      <w:pPr>
        <w:widowControl w:val="0"/>
        <w:numPr>
          <w:ilvl w:val="0"/>
          <w:numId w:val="0"/>
        </w:numPr>
        <w:jc w:val="both"/>
        <w:rPr>
          <w:rFonts w:hint="default"/>
        </w:rPr>
      </w:pPr>
      <w:r>
        <w:rPr>
          <w:rFonts w:hint="eastAsia"/>
        </w:rPr>
        <w:t>– 地址库文件:/var/named/        #主机名与IP地址对应关系</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1.安装软件包</w:t>
      </w:r>
    </w:p>
    <w:p>
      <w:pPr>
        <w:widowControl w:val="0"/>
        <w:numPr>
          <w:ilvl w:val="0"/>
          <w:numId w:val="0"/>
        </w:numPr>
        <w:jc w:val="both"/>
        <w:rPr>
          <w:rFonts w:hint="default"/>
        </w:rPr>
      </w:pPr>
      <w:r>
        <w:rPr>
          <w:rFonts w:hint="eastAsia"/>
        </w:rPr>
        <w:t>2.修改主配置文件</w:t>
      </w:r>
      <w:r>
        <w:rPr>
          <w:rFonts w:hint="default"/>
        </w:rPr>
        <w:t xml:space="preserve">    </w:t>
      </w:r>
      <w:r>
        <w:rPr>
          <w:rFonts w:hint="eastAsia"/>
        </w:rPr>
        <w:t>/etc/named.conf</w:t>
      </w:r>
    </w:p>
    <w:p>
      <w:pPr>
        <w:widowControl w:val="0"/>
        <w:numPr>
          <w:ilvl w:val="0"/>
          <w:numId w:val="0"/>
        </w:numPr>
        <w:jc w:val="both"/>
        <w:rPr>
          <w:rFonts w:hint="eastAsia"/>
        </w:rPr>
      </w:pPr>
      <w:r>
        <w:rPr>
          <w:rFonts w:hint="eastAsia"/>
        </w:rPr>
        <w:t>options {</w:t>
      </w:r>
    </w:p>
    <w:p>
      <w:pPr>
        <w:widowControl w:val="0"/>
        <w:numPr>
          <w:ilvl w:val="0"/>
          <w:numId w:val="0"/>
        </w:numPr>
        <w:jc w:val="both"/>
        <w:rPr>
          <w:rFonts w:hint="eastAsia"/>
        </w:rPr>
      </w:pPr>
      <w:r>
        <w:rPr>
          <w:rFonts w:hint="eastAsia"/>
        </w:rPr>
        <w:t xml:space="preserve">        directory       "/var/named";  #指定地址库文件存放路径</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zone "tedu.cn" IN {            #指定负责解析的域名为tedu.cn</w:t>
      </w:r>
    </w:p>
    <w:p>
      <w:pPr>
        <w:widowControl w:val="0"/>
        <w:numPr>
          <w:ilvl w:val="0"/>
          <w:numId w:val="0"/>
        </w:numPr>
        <w:jc w:val="both"/>
        <w:rPr>
          <w:rFonts w:hint="eastAsia"/>
        </w:rPr>
      </w:pPr>
      <w:r>
        <w:rPr>
          <w:rFonts w:hint="eastAsia"/>
        </w:rPr>
        <w:t xml:space="preserve">        type master;           #指定本机为权威服务器</w:t>
      </w:r>
    </w:p>
    <w:p>
      <w:pPr>
        <w:widowControl w:val="0"/>
        <w:numPr>
          <w:ilvl w:val="0"/>
          <w:numId w:val="0"/>
        </w:numPr>
        <w:jc w:val="both"/>
        <w:rPr>
          <w:rFonts w:hint="eastAsia"/>
        </w:rPr>
      </w:pPr>
      <w:r>
        <w:rPr>
          <w:rFonts w:hint="eastAsia"/>
        </w:rPr>
        <w:t xml:space="preserve">        file "tedu.cn.zone";   #指定地址库文件名称</w:t>
      </w:r>
    </w:p>
    <w:p>
      <w:pPr>
        <w:widowControl w:val="0"/>
        <w:numPr>
          <w:ilvl w:val="0"/>
          <w:numId w:val="0"/>
        </w:numPr>
        <w:jc w:val="both"/>
        <w:rPr>
          <w:rFonts w:hint="default"/>
        </w:rPr>
      </w:pPr>
      <w:r>
        <w:rPr>
          <w:rFonts w:hint="eastAsia"/>
        </w:rPr>
        <w:t>};</w:t>
      </w:r>
    </w:p>
    <w:p>
      <w:pPr>
        <w:widowControl w:val="0"/>
        <w:numPr>
          <w:ilvl w:val="0"/>
          <w:numId w:val="0"/>
        </w:numPr>
        <w:jc w:val="both"/>
        <w:rPr>
          <w:rFonts w:hint="default"/>
        </w:rPr>
      </w:pPr>
      <w:r>
        <w:rPr>
          <w:rFonts w:hint="eastAsia"/>
        </w:rPr>
        <w:t>3.建立地址库文件</w:t>
      </w:r>
      <w:r>
        <w:rPr>
          <w:rFonts w:hint="default"/>
        </w:rPr>
        <w:t xml:space="preserve">   </w:t>
      </w:r>
      <w:r>
        <w:rPr>
          <w:rFonts w:hint="eastAsia"/>
        </w:rPr>
        <w:t>/var/named/tedu.cn.zone  #保证named用户有读权限</w:t>
      </w:r>
    </w:p>
    <w:p>
      <w:pPr>
        <w:widowControl w:val="0"/>
        <w:numPr>
          <w:ilvl w:val="0"/>
          <w:numId w:val="0"/>
        </w:numPr>
        <w:jc w:val="both"/>
        <w:rPr>
          <w:rFonts w:hint="eastAsia"/>
        </w:rPr>
      </w:pPr>
      <w:r>
        <w:rPr>
          <w:rFonts w:hint="eastAsia"/>
        </w:rPr>
        <w:t>#所有域名都必须以点结尾</w:t>
      </w:r>
    </w:p>
    <w:p>
      <w:pPr>
        <w:widowControl w:val="0"/>
        <w:numPr>
          <w:ilvl w:val="0"/>
          <w:numId w:val="0"/>
        </w:numPr>
        <w:jc w:val="both"/>
        <w:rPr>
          <w:rFonts w:hint="default"/>
        </w:rPr>
      </w:pPr>
      <w:r>
        <w:rPr>
          <w:rFonts w:hint="eastAsia"/>
        </w:rPr>
        <w:t>#不以点结尾,自动补全本地址库文件负责的域名</w:t>
      </w:r>
    </w:p>
    <w:p>
      <w:pPr>
        <w:widowControl w:val="0"/>
        <w:numPr>
          <w:ilvl w:val="0"/>
          <w:numId w:val="0"/>
        </w:numPr>
        <w:jc w:val="both"/>
        <w:rPr>
          <w:rFonts w:hint="eastAsia"/>
        </w:rPr>
      </w:pPr>
      <w:r>
        <w:rPr>
          <w:rFonts w:hint="eastAsia"/>
        </w:rPr>
        <w:t>tedu.cn.      NS</w:t>
      </w:r>
      <w:r>
        <w:rPr>
          <w:rFonts w:hint="eastAsia"/>
        </w:rPr>
        <w:tab/>
      </w:r>
      <w:r>
        <w:rPr>
          <w:rFonts w:hint="eastAsia"/>
        </w:rPr>
        <w:t xml:space="preserve">   svr7</w:t>
      </w:r>
    </w:p>
    <w:p>
      <w:pPr>
        <w:widowControl w:val="0"/>
        <w:numPr>
          <w:ilvl w:val="0"/>
          <w:numId w:val="0"/>
        </w:numPr>
        <w:jc w:val="both"/>
        <w:rPr>
          <w:rFonts w:hint="eastAsia"/>
        </w:rPr>
      </w:pPr>
      <w:r>
        <w:rPr>
          <w:rFonts w:hint="eastAsia"/>
        </w:rPr>
        <w:t>svr7</w:t>
      </w:r>
      <w:r>
        <w:rPr>
          <w:rFonts w:hint="eastAsia"/>
        </w:rPr>
        <w:tab/>
      </w:r>
      <w:r>
        <w:rPr>
          <w:rFonts w:hint="eastAsia"/>
        </w:rPr>
        <w:t xml:space="preserve">  </w:t>
      </w:r>
      <w:r>
        <w:rPr>
          <w:rFonts w:hint="eastAsia"/>
        </w:rPr>
        <w:tab/>
      </w:r>
      <w:r>
        <w:rPr>
          <w:rFonts w:hint="eastAsia"/>
        </w:rPr>
        <w:t xml:space="preserve">  A</w:t>
      </w:r>
      <w:r>
        <w:rPr>
          <w:rFonts w:hint="eastAsia"/>
        </w:rPr>
        <w:tab/>
      </w:r>
      <w:r>
        <w:rPr>
          <w:rFonts w:hint="eastAsia"/>
        </w:rPr>
        <w:t xml:space="preserve">   </w:t>
      </w:r>
      <w:r>
        <w:rPr>
          <w:rFonts w:hint="default"/>
        </w:rPr>
        <w:t xml:space="preserve">    </w:t>
      </w:r>
      <w:r>
        <w:rPr>
          <w:rFonts w:hint="eastAsia"/>
        </w:rPr>
        <w:t>192.168.4.7</w:t>
      </w:r>
    </w:p>
    <w:p>
      <w:pPr>
        <w:widowControl w:val="0"/>
        <w:numPr>
          <w:ilvl w:val="0"/>
          <w:numId w:val="0"/>
        </w:numPr>
        <w:jc w:val="both"/>
        <w:rPr>
          <w:rFonts w:hint="eastAsia"/>
        </w:rPr>
      </w:pPr>
      <w:r>
        <w:rPr>
          <w:rFonts w:hint="eastAsia"/>
        </w:rPr>
        <w:t xml:space="preserve">www    </w:t>
      </w:r>
      <w:r>
        <w:rPr>
          <w:rFonts w:hint="eastAsia"/>
        </w:rPr>
        <w:tab/>
      </w:r>
      <w:r>
        <w:rPr>
          <w:rFonts w:hint="default"/>
        </w:rPr>
        <w:t xml:space="preserve">  </w:t>
      </w:r>
      <w:r>
        <w:rPr>
          <w:rFonts w:hint="eastAsia"/>
        </w:rPr>
        <w:t xml:space="preserve">A       </w:t>
      </w:r>
      <w:r>
        <w:rPr>
          <w:rFonts w:hint="default"/>
        </w:rPr>
        <w:t xml:space="preserve"> </w:t>
      </w:r>
      <w:r>
        <w:rPr>
          <w:rFonts w:hint="eastAsia"/>
        </w:rPr>
        <w:t>192.168.4.1</w:t>
      </w:r>
    </w:p>
    <w:p>
      <w:pPr>
        <w:widowControl w:val="0"/>
        <w:numPr>
          <w:ilvl w:val="0"/>
          <w:numId w:val="0"/>
        </w:numPr>
        <w:jc w:val="both"/>
        <w:rPr>
          <w:rFonts w:hint="default"/>
        </w:rPr>
      </w:pPr>
      <w:r>
        <w:rPr>
          <w:rFonts w:hint="eastAsia"/>
        </w:rPr>
        <w:t xml:space="preserve">ftp   </w:t>
      </w:r>
      <w:r>
        <w:rPr>
          <w:rFonts w:hint="eastAsia"/>
        </w:rPr>
        <w:tab/>
      </w:r>
      <w:r>
        <w:rPr>
          <w:rFonts w:hint="eastAsia"/>
        </w:rPr>
        <w:tab/>
      </w:r>
      <w:r>
        <w:rPr>
          <w:rFonts w:hint="default"/>
        </w:rPr>
        <w:t xml:space="preserve">  </w:t>
      </w:r>
      <w:r>
        <w:rPr>
          <w:rFonts w:hint="eastAsia"/>
        </w:rPr>
        <w:t xml:space="preserve">A       </w:t>
      </w:r>
      <w:r>
        <w:rPr>
          <w:rFonts w:hint="default"/>
        </w:rPr>
        <w:t xml:space="preserve"> </w:t>
      </w:r>
      <w:r>
        <w:rPr>
          <w:rFonts w:hint="eastAsia"/>
        </w:rPr>
        <w:t>192.168.4.2</w:t>
      </w:r>
    </w:p>
    <w:p>
      <w:pPr>
        <w:widowControl w:val="0"/>
        <w:numPr>
          <w:ilvl w:val="0"/>
          <w:numId w:val="0"/>
        </w:numPr>
        <w:jc w:val="both"/>
        <w:rPr>
          <w:rFonts w:hint="default"/>
        </w:rPr>
      </w:pPr>
      <w:r>
        <w:rPr>
          <w:rFonts w:hint="eastAsia"/>
        </w:rPr>
        <w:t>4.重起named服务</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构建多区域的DNS服务器</w:t>
      </w:r>
    </w:p>
    <w:p>
      <w:pPr>
        <w:widowControl w:val="0"/>
        <w:numPr>
          <w:ilvl w:val="0"/>
          <w:numId w:val="0"/>
        </w:numPr>
        <w:jc w:val="both"/>
        <w:rPr>
          <w:rFonts w:hint="default"/>
        </w:rPr>
      </w:pPr>
      <w:r>
        <w:rPr>
          <w:rFonts w:hint="eastAsia"/>
        </w:rPr>
        <w:t>1.修改主配置文件</w:t>
      </w:r>
    </w:p>
    <w:p>
      <w:pPr>
        <w:widowControl w:val="0"/>
        <w:numPr>
          <w:ilvl w:val="0"/>
          <w:numId w:val="0"/>
        </w:numPr>
        <w:jc w:val="both"/>
        <w:rPr>
          <w:rFonts w:hint="eastAsia"/>
        </w:rPr>
      </w:pPr>
      <w:r>
        <w:rPr>
          <w:rFonts w:hint="eastAsia"/>
        </w:rPr>
        <w:t>vim /etc/named.conf</w:t>
      </w:r>
    </w:p>
    <w:p>
      <w:pPr>
        <w:widowControl w:val="0"/>
        <w:numPr>
          <w:ilvl w:val="0"/>
          <w:numId w:val="0"/>
        </w:numPr>
        <w:jc w:val="both"/>
        <w:rPr>
          <w:rFonts w:hint="eastAsia"/>
        </w:rPr>
      </w:pPr>
      <w:r>
        <w:rPr>
          <w:rFonts w:hint="eastAsia"/>
        </w:rPr>
        <w:t>options {</w:t>
      </w:r>
    </w:p>
    <w:p>
      <w:pPr>
        <w:widowControl w:val="0"/>
        <w:numPr>
          <w:ilvl w:val="0"/>
          <w:numId w:val="0"/>
        </w:numPr>
        <w:jc w:val="both"/>
        <w:rPr>
          <w:rFonts w:hint="eastAsia"/>
        </w:rPr>
      </w:pPr>
      <w:r>
        <w:rPr>
          <w:rFonts w:hint="eastAsia"/>
        </w:rPr>
        <w:t xml:space="preserve">        directory       "/var/named";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zone "tedu.cn" IN {           </w:t>
      </w:r>
    </w:p>
    <w:p>
      <w:pPr>
        <w:widowControl w:val="0"/>
        <w:numPr>
          <w:ilvl w:val="0"/>
          <w:numId w:val="0"/>
        </w:numPr>
        <w:jc w:val="both"/>
        <w:rPr>
          <w:rFonts w:hint="eastAsia"/>
        </w:rPr>
      </w:pPr>
      <w:r>
        <w:rPr>
          <w:rFonts w:hint="eastAsia"/>
        </w:rPr>
        <w:t xml:space="preserve">        type master;          </w:t>
      </w:r>
    </w:p>
    <w:p>
      <w:pPr>
        <w:widowControl w:val="0"/>
        <w:numPr>
          <w:ilvl w:val="0"/>
          <w:numId w:val="0"/>
        </w:numPr>
        <w:jc w:val="both"/>
        <w:rPr>
          <w:rFonts w:hint="eastAsia"/>
        </w:rPr>
      </w:pPr>
      <w:r>
        <w:rPr>
          <w:rFonts w:hint="eastAsia"/>
        </w:rPr>
        <w:t xml:space="preserve">        file "tedu.cn.zone";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zone "qq.com" IN {            </w:t>
      </w:r>
    </w:p>
    <w:p>
      <w:pPr>
        <w:widowControl w:val="0"/>
        <w:numPr>
          <w:ilvl w:val="0"/>
          <w:numId w:val="0"/>
        </w:numPr>
        <w:jc w:val="both"/>
        <w:rPr>
          <w:rFonts w:hint="eastAsia"/>
        </w:rPr>
      </w:pPr>
      <w:r>
        <w:rPr>
          <w:rFonts w:hint="eastAsia"/>
        </w:rPr>
        <w:t xml:space="preserve">        type master;          </w:t>
      </w:r>
    </w:p>
    <w:p>
      <w:pPr>
        <w:widowControl w:val="0"/>
        <w:numPr>
          <w:ilvl w:val="0"/>
          <w:numId w:val="0"/>
        </w:numPr>
        <w:jc w:val="both"/>
        <w:rPr>
          <w:rFonts w:hint="eastAsia"/>
        </w:rPr>
      </w:pPr>
      <w:r>
        <w:rPr>
          <w:rFonts w:hint="eastAsia"/>
        </w:rPr>
        <w:t xml:space="preserve">        file "qq.com.zone";  </w:t>
      </w:r>
    </w:p>
    <w:p>
      <w:pPr>
        <w:widowControl w:val="0"/>
        <w:numPr>
          <w:ilvl w:val="0"/>
          <w:numId w:val="0"/>
        </w:numPr>
        <w:jc w:val="both"/>
        <w:rPr>
          <w:rFonts w:hint="default"/>
        </w:rPr>
      </w:pPr>
      <w:r>
        <w:rPr>
          <w:rFonts w:hint="eastAsia"/>
        </w:rPr>
        <w:t>};</w:t>
      </w:r>
    </w:p>
    <w:p>
      <w:pPr>
        <w:widowControl w:val="0"/>
        <w:numPr>
          <w:ilvl w:val="0"/>
          <w:numId w:val="0"/>
        </w:numPr>
        <w:jc w:val="both"/>
        <w:rPr>
          <w:rFonts w:hint="default"/>
        </w:rPr>
      </w:pPr>
      <w:r>
        <w:rPr>
          <w:rFonts w:hint="default"/>
        </w:rPr>
        <w:t>2.</w:t>
      </w:r>
      <w:r>
        <w:rPr>
          <w:rFonts w:hint="eastAsia"/>
        </w:rPr>
        <w:t>建立地址库文件/var/named/qq.com.zone</w:t>
      </w:r>
    </w:p>
    <w:p>
      <w:pPr>
        <w:widowControl w:val="0"/>
        <w:numPr>
          <w:ilvl w:val="0"/>
          <w:numId w:val="0"/>
        </w:numPr>
        <w:jc w:val="both"/>
        <w:rPr>
          <w:rFonts w:hint="eastAsia"/>
        </w:rPr>
      </w:pPr>
      <w:r>
        <w:rPr>
          <w:rFonts w:hint="eastAsia"/>
        </w:rPr>
        <w:t>vim   /var/named/qq.com.zone</w:t>
      </w:r>
    </w:p>
    <w:p>
      <w:pPr>
        <w:widowControl w:val="0"/>
        <w:numPr>
          <w:ilvl w:val="0"/>
          <w:numId w:val="0"/>
        </w:numPr>
        <w:jc w:val="both"/>
        <w:rPr>
          <w:rFonts w:hint="eastAsia"/>
        </w:rPr>
      </w:pPr>
      <w:r>
        <w:rPr>
          <w:rFonts w:hint="eastAsia"/>
        </w:rPr>
        <w:tab/>
      </w:r>
      <w:r>
        <w:rPr>
          <w:rFonts w:hint="eastAsia"/>
        </w:rPr>
        <w:t>qq.com.       NS</w:t>
      </w:r>
      <w:r>
        <w:rPr>
          <w:rFonts w:hint="eastAsia"/>
        </w:rPr>
        <w:tab/>
      </w:r>
      <w:r>
        <w:rPr>
          <w:rFonts w:hint="eastAsia"/>
        </w:rPr>
        <w:t xml:space="preserve">   svr7</w:t>
      </w:r>
    </w:p>
    <w:p>
      <w:pPr>
        <w:widowControl w:val="0"/>
        <w:numPr>
          <w:ilvl w:val="0"/>
          <w:numId w:val="0"/>
        </w:numPr>
        <w:jc w:val="both"/>
        <w:rPr>
          <w:rFonts w:hint="eastAsia"/>
        </w:rPr>
      </w:pPr>
      <w:r>
        <w:rPr>
          <w:rFonts w:hint="eastAsia"/>
        </w:rPr>
        <w:tab/>
      </w:r>
      <w:r>
        <w:rPr>
          <w:rFonts w:hint="eastAsia"/>
        </w:rPr>
        <w:t>svr7</w:t>
      </w:r>
      <w:r>
        <w:rPr>
          <w:rFonts w:hint="eastAsia"/>
        </w:rPr>
        <w:tab/>
      </w:r>
      <w:r>
        <w:rPr>
          <w:rFonts w:hint="eastAsia"/>
        </w:rPr>
        <w:t xml:space="preserve">  </w:t>
      </w:r>
      <w:r>
        <w:rPr>
          <w:rFonts w:hint="eastAsia"/>
        </w:rPr>
        <w:tab/>
      </w:r>
      <w:r>
        <w:rPr>
          <w:rFonts w:hint="eastAsia"/>
        </w:rPr>
        <w:t xml:space="preserve">     A</w:t>
      </w:r>
      <w:r>
        <w:rPr>
          <w:rFonts w:hint="eastAsia"/>
        </w:rPr>
        <w:tab/>
      </w:r>
      <w:r>
        <w:rPr>
          <w:rFonts w:hint="eastAsia"/>
        </w:rPr>
        <w:t xml:space="preserve">   192.168.4.7</w:t>
      </w:r>
    </w:p>
    <w:p>
      <w:pPr>
        <w:widowControl w:val="0"/>
        <w:numPr>
          <w:ilvl w:val="0"/>
          <w:numId w:val="0"/>
        </w:numPr>
        <w:jc w:val="both"/>
        <w:rPr>
          <w:rFonts w:hint="default"/>
        </w:rPr>
      </w:pPr>
      <w:r>
        <w:rPr>
          <w:rFonts w:hint="eastAsia"/>
        </w:rPr>
        <w:tab/>
      </w:r>
      <w:r>
        <w:rPr>
          <w:rFonts w:hint="eastAsia"/>
        </w:rPr>
        <w:t xml:space="preserve">www    </w:t>
      </w:r>
      <w:r>
        <w:rPr>
          <w:rFonts w:hint="eastAsia"/>
        </w:rPr>
        <w:tab/>
      </w:r>
      <w:r>
        <w:rPr>
          <w:rFonts w:hint="eastAsia"/>
        </w:rPr>
        <w:t xml:space="preserve">     A       1.2.3.4</w:t>
      </w:r>
    </w:p>
    <w:p>
      <w:pPr>
        <w:widowControl w:val="0"/>
        <w:numPr>
          <w:ilvl w:val="0"/>
          <w:numId w:val="41"/>
        </w:numPr>
        <w:jc w:val="both"/>
        <w:rPr>
          <w:rFonts w:hint="eastAsia"/>
        </w:rPr>
      </w:pPr>
      <w:r>
        <w:rPr>
          <w:rFonts w:hint="eastAsia"/>
        </w:rPr>
        <w:t>重起named服务</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特殊的解析记录</w:t>
      </w:r>
    </w:p>
    <w:p>
      <w:pPr>
        <w:widowControl w:val="0"/>
        <w:numPr>
          <w:ilvl w:val="0"/>
          <w:numId w:val="0"/>
        </w:numPr>
        <w:jc w:val="both"/>
        <w:rPr>
          <w:rFonts w:hint="eastAsia"/>
        </w:rPr>
      </w:pPr>
      <w:r>
        <w:rPr>
          <w:rFonts w:hint="eastAsia"/>
        </w:rPr>
        <w:t>1.基于DNS的轮询</w:t>
      </w:r>
    </w:p>
    <w:p>
      <w:pPr>
        <w:widowControl w:val="0"/>
        <w:numPr>
          <w:ilvl w:val="0"/>
          <w:numId w:val="0"/>
        </w:numPr>
        <w:jc w:val="both"/>
        <w:rPr>
          <w:rFonts w:hint="eastAsia"/>
        </w:rPr>
      </w:pPr>
      <w:r>
        <w:rPr>
          <w:rFonts w:hint="eastAsia"/>
        </w:rPr>
        <w:t>[root@svr7 /]# vim /var/named/tedu.cn.zone</w:t>
      </w:r>
    </w:p>
    <w:p>
      <w:pPr>
        <w:widowControl w:val="0"/>
        <w:numPr>
          <w:ilvl w:val="0"/>
          <w:numId w:val="0"/>
        </w:numPr>
        <w:jc w:val="both"/>
        <w:rPr>
          <w:rFonts w:hint="eastAsia"/>
        </w:rPr>
      </w:pPr>
      <w:r>
        <w:rPr>
          <w:rFonts w:hint="eastAsia"/>
        </w:rPr>
        <w:t xml:space="preserve"> tedu.cn.        NS      svr7</w:t>
      </w:r>
    </w:p>
    <w:p>
      <w:pPr>
        <w:widowControl w:val="0"/>
        <w:numPr>
          <w:ilvl w:val="0"/>
          <w:numId w:val="0"/>
        </w:numPr>
        <w:jc w:val="both"/>
        <w:rPr>
          <w:rFonts w:hint="eastAsia"/>
        </w:rPr>
      </w:pPr>
      <w:r>
        <w:rPr>
          <w:rFonts w:hint="eastAsia"/>
        </w:rPr>
        <w:t xml:space="preserve"> svr7            A       192.168.4.7</w:t>
      </w:r>
    </w:p>
    <w:p>
      <w:pPr>
        <w:widowControl w:val="0"/>
        <w:numPr>
          <w:ilvl w:val="0"/>
          <w:numId w:val="0"/>
        </w:numPr>
        <w:jc w:val="both"/>
        <w:rPr>
          <w:rFonts w:hint="eastAsia"/>
        </w:rPr>
      </w:pPr>
      <w:r>
        <w:rPr>
          <w:rFonts w:hint="eastAsia"/>
        </w:rPr>
        <w:t xml:space="preserve"> www             A       192.168.4.10</w:t>
      </w:r>
    </w:p>
    <w:p>
      <w:pPr>
        <w:widowControl w:val="0"/>
        <w:numPr>
          <w:ilvl w:val="0"/>
          <w:numId w:val="0"/>
        </w:numPr>
        <w:jc w:val="both"/>
        <w:rPr>
          <w:rFonts w:hint="eastAsia"/>
        </w:rPr>
      </w:pPr>
      <w:r>
        <w:rPr>
          <w:rFonts w:hint="eastAsia"/>
        </w:rPr>
        <w:t xml:space="preserve"> www             A       192.168.4.20</w:t>
      </w:r>
    </w:p>
    <w:p>
      <w:pPr>
        <w:widowControl w:val="0"/>
        <w:numPr>
          <w:ilvl w:val="0"/>
          <w:numId w:val="0"/>
        </w:numPr>
        <w:jc w:val="both"/>
        <w:rPr>
          <w:rFonts w:hint="default"/>
        </w:rPr>
      </w:pPr>
      <w:r>
        <w:rPr>
          <w:rFonts w:hint="eastAsia"/>
        </w:rPr>
        <w:t xml:space="preserve"> www             A       192.168.4.25</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2.泛域名解析</w:t>
      </w:r>
    </w:p>
    <w:p>
      <w:pPr>
        <w:widowControl w:val="0"/>
        <w:numPr>
          <w:ilvl w:val="0"/>
          <w:numId w:val="0"/>
        </w:numPr>
        <w:jc w:val="both"/>
        <w:rPr>
          <w:rFonts w:hint="eastAsia"/>
        </w:rPr>
      </w:pPr>
      <w:r>
        <w:rPr>
          <w:rFonts w:hint="eastAsia"/>
        </w:rPr>
        <w:t xml:space="preserve">[root@svr7 /]# vim  /var/named/tedu.cn.zone </w:t>
      </w:r>
    </w:p>
    <w:p>
      <w:pPr>
        <w:widowControl w:val="0"/>
        <w:numPr>
          <w:ilvl w:val="0"/>
          <w:numId w:val="0"/>
        </w:numPr>
        <w:jc w:val="both"/>
        <w:rPr>
          <w:rFonts w:hint="eastAsia"/>
        </w:rPr>
      </w:pPr>
      <w:r>
        <w:rPr>
          <w:rFonts w:hint="eastAsia"/>
        </w:rPr>
        <w:t xml:space="preserve">   tedu.cn.        NS      svr7</w:t>
      </w:r>
    </w:p>
    <w:p>
      <w:pPr>
        <w:widowControl w:val="0"/>
        <w:numPr>
          <w:ilvl w:val="0"/>
          <w:numId w:val="0"/>
        </w:numPr>
        <w:jc w:val="both"/>
        <w:rPr>
          <w:rFonts w:hint="eastAsia"/>
        </w:rPr>
      </w:pPr>
      <w:r>
        <w:rPr>
          <w:rFonts w:hint="eastAsia"/>
        </w:rPr>
        <w:t xml:space="preserve">   svr7            A       192.168.4.7</w:t>
      </w:r>
    </w:p>
    <w:p>
      <w:pPr>
        <w:widowControl w:val="0"/>
        <w:numPr>
          <w:ilvl w:val="0"/>
          <w:numId w:val="0"/>
        </w:numPr>
        <w:jc w:val="both"/>
        <w:rPr>
          <w:rFonts w:hint="eastAsia"/>
        </w:rPr>
      </w:pPr>
      <w:r>
        <w:rPr>
          <w:rFonts w:hint="eastAsia"/>
        </w:rPr>
        <w:t xml:space="preserve">   tedu.cn.        A       10.20.30.40</w:t>
      </w:r>
    </w:p>
    <w:p>
      <w:pPr>
        <w:widowControl w:val="0"/>
        <w:numPr>
          <w:ilvl w:val="0"/>
          <w:numId w:val="0"/>
        </w:numPr>
        <w:jc w:val="both"/>
        <w:rPr>
          <w:rFonts w:hint="eastAsia"/>
        </w:rPr>
      </w:pPr>
      <w:r>
        <w:rPr>
          <w:rFonts w:hint="eastAsia"/>
        </w:rPr>
        <w:t xml:space="preserve">   *               A       11.12.13.14</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3.有规律的泛域名解析</w:t>
      </w:r>
    </w:p>
    <w:p>
      <w:pPr>
        <w:widowControl w:val="0"/>
        <w:numPr>
          <w:ilvl w:val="0"/>
          <w:numId w:val="0"/>
        </w:numPr>
        <w:jc w:val="both"/>
        <w:rPr>
          <w:rFonts w:hint="eastAsia"/>
        </w:rPr>
      </w:pPr>
      <w:r>
        <w:rPr>
          <w:rFonts w:hint="eastAsia"/>
        </w:rPr>
        <w:t xml:space="preserve">      pc1.tedu.cn ----&gt;  192.168.10.1     </w:t>
      </w:r>
    </w:p>
    <w:p>
      <w:pPr>
        <w:widowControl w:val="0"/>
        <w:numPr>
          <w:ilvl w:val="0"/>
          <w:numId w:val="0"/>
        </w:numPr>
        <w:jc w:val="both"/>
        <w:rPr>
          <w:rFonts w:hint="eastAsia"/>
        </w:rPr>
      </w:pPr>
      <w:r>
        <w:rPr>
          <w:rFonts w:hint="eastAsia"/>
        </w:rPr>
        <w:t xml:space="preserve">      pc2.tedu.cn ----&gt;  192.168.10.2</w:t>
      </w:r>
    </w:p>
    <w:p>
      <w:pPr>
        <w:widowControl w:val="0"/>
        <w:numPr>
          <w:ilvl w:val="0"/>
          <w:numId w:val="0"/>
        </w:numPr>
        <w:jc w:val="both"/>
        <w:rPr>
          <w:rFonts w:hint="eastAsia"/>
        </w:rPr>
      </w:pPr>
      <w:r>
        <w:rPr>
          <w:rFonts w:hint="eastAsia"/>
        </w:rPr>
        <w:t xml:space="preserve">      pc3.tedu.cn ----&gt;  192.168.10.3</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pc50.tedu.cn ----&gt;  192.168.10.50</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内置函数: $GENERATE 起始点-结束点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[root@svr7 /]# vim  /var/named/tedu.cn.zone </w:t>
      </w:r>
    </w:p>
    <w:p>
      <w:pPr>
        <w:widowControl w:val="0"/>
        <w:numPr>
          <w:ilvl w:val="0"/>
          <w:numId w:val="0"/>
        </w:numPr>
        <w:jc w:val="both"/>
        <w:rPr>
          <w:rFonts w:hint="eastAsia"/>
        </w:rPr>
      </w:pPr>
    </w:p>
    <w:p>
      <w:pPr>
        <w:widowControl w:val="0"/>
        <w:numPr>
          <w:ilvl w:val="0"/>
          <w:numId w:val="0"/>
        </w:numPr>
        <w:jc w:val="both"/>
        <w:rPr>
          <w:rFonts w:hint="default"/>
        </w:rPr>
      </w:pPr>
      <w:r>
        <w:rPr>
          <w:rFonts w:hint="eastAsia"/>
        </w:rPr>
        <w:t>$GENERATE   1-50  pc$    A  192.168.10.$</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4.解析记录的别名</w:t>
      </w:r>
    </w:p>
    <w:p>
      <w:pPr>
        <w:widowControl w:val="0"/>
        <w:numPr>
          <w:ilvl w:val="0"/>
          <w:numId w:val="0"/>
        </w:numPr>
        <w:jc w:val="both"/>
        <w:rPr>
          <w:rFonts w:hint="eastAsia"/>
        </w:rPr>
      </w:pPr>
      <w:r>
        <w:rPr>
          <w:rFonts w:hint="eastAsia"/>
        </w:rPr>
        <w:t>tts         CNAME     ftp</w:t>
      </w:r>
    </w:p>
    <w:p>
      <w:pPr>
        <w:widowControl w:val="0"/>
        <w:numPr>
          <w:ilvl w:val="0"/>
          <w:numId w:val="0"/>
        </w:numPr>
        <w:jc w:val="both"/>
        <w:rPr>
          <w:rFonts w:hint="default"/>
        </w:rPr>
      </w:pPr>
      <w:r>
        <w:rPr>
          <w:rFonts w:hint="eastAsia"/>
        </w:rPr>
        <w:t>tts解析结果与ftp一致</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DNS子域授权</w:t>
      </w:r>
    </w:p>
    <w:p>
      <w:pPr>
        <w:widowControl w:val="0"/>
        <w:numPr>
          <w:ilvl w:val="0"/>
          <w:numId w:val="0"/>
        </w:numPr>
        <w:jc w:val="both"/>
        <w:rPr>
          <w:rFonts w:hint="eastAsia"/>
        </w:rPr>
      </w:pPr>
      <w:r>
        <w:rPr>
          <w:rFonts w:hint="eastAsia"/>
        </w:rPr>
        <w:t>父域: www.qq.com</w:t>
      </w:r>
    </w:p>
    <w:p>
      <w:pPr>
        <w:widowControl w:val="0"/>
        <w:numPr>
          <w:ilvl w:val="0"/>
          <w:numId w:val="0"/>
        </w:numPr>
        <w:jc w:val="both"/>
        <w:rPr>
          <w:rFonts w:hint="eastAsia"/>
        </w:rPr>
      </w:pPr>
      <w:r>
        <w:rPr>
          <w:rFonts w:hint="eastAsia"/>
        </w:rPr>
        <w:t xml:space="preserve">子域: www.bj.qq.com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父域的qq.com 由虚拟机A解析</w:t>
      </w:r>
    </w:p>
    <w:p>
      <w:pPr>
        <w:widowControl w:val="0"/>
        <w:numPr>
          <w:ilvl w:val="0"/>
          <w:numId w:val="0"/>
        </w:numPr>
        <w:jc w:val="both"/>
        <w:rPr>
          <w:rFonts w:hint="default"/>
        </w:rPr>
      </w:pPr>
      <w:r>
        <w:rPr>
          <w:rFonts w:hint="eastAsia"/>
        </w:rPr>
        <w:t>子域的bj.qq.com 由虚拟机B解析</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子域构建DNS服务器</w:t>
      </w:r>
    </w:p>
    <w:p>
      <w:pPr>
        <w:widowControl w:val="0"/>
        <w:numPr>
          <w:ilvl w:val="0"/>
          <w:numId w:val="0"/>
        </w:numPr>
        <w:jc w:val="both"/>
        <w:rPr>
          <w:rFonts w:hint="default"/>
        </w:rPr>
      </w:pPr>
      <w:r>
        <w:rPr>
          <w:rFonts w:hint="eastAsia"/>
        </w:rPr>
        <w:t xml:space="preserve">1.安装软件包 </w:t>
      </w:r>
    </w:p>
    <w:p>
      <w:pPr>
        <w:widowControl w:val="0"/>
        <w:numPr>
          <w:ilvl w:val="0"/>
          <w:numId w:val="0"/>
        </w:numPr>
        <w:jc w:val="both"/>
        <w:rPr>
          <w:rFonts w:hint="default"/>
        </w:rPr>
      </w:pPr>
      <w:r>
        <w:rPr>
          <w:rFonts w:hint="eastAsia"/>
        </w:rPr>
        <w:t>2.修改主配置文件</w:t>
      </w:r>
    </w:p>
    <w:p>
      <w:pPr>
        <w:widowControl w:val="0"/>
        <w:numPr>
          <w:ilvl w:val="0"/>
          <w:numId w:val="0"/>
        </w:numPr>
        <w:jc w:val="both"/>
        <w:rPr>
          <w:rFonts w:hint="eastAsia"/>
        </w:rPr>
      </w:pPr>
      <w:r>
        <w:rPr>
          <w:rFonts w:hint="eastAsia"/>
        </w:rPr>
        <w:t>options {</w:t>
      </w:r>
    </w:p>
    <w:p>
      <w:pPr>
        <w:widowControl w:val="0"/>
        <w:numPr>
          <w:ilvl w:val="0"/>
          <w:numId w:val="0"/>
        </w:numPr>
        <w:jc w:val="both"/>
        <w:rPr>
          <w:rFonts w:hint="eastAsia"/>
        </w:rPr>
      </w:pPr>
      <w:r>
        <w:rPr>
          <w:rFonts w:hint="eastAsia"/>
        </w:rPr>
        <w:t xml:space="preserve">        directory       "/var/named";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zone "bj.qq.com" IN {           </w:t>
      </w:r>
    </w:p>
    <w:p>
      <w:pPr>
        <w:widowControl w:val="0"/>
        <w:numPr>
          <w:ilvl w:val="0"/>
          <w:numId w:val="0"/>
        </w:numPr>
        <w:jc w:val="both"/>
        <w:rPr>
          <w:rFonts w:hint="eastAsia"/>
        </w:rPr>
      </w:pPr>
      <w:r>
        <w:rPr>
          <w:rFonts w:hint="eastAsia"/>
        </w:rPr>
        <w:t xml:space="preserve">        type master;            </w:t>
      </w:r>
    </w:p>
    <w:p>
      <w:pPr>
        <w:widowControl w:val="0"/>
        <w:numPr>
          <w:ilvl w:val="0"/>
          <w:numId w:val="0"/>
        </w:numPr>
        <w:jc w:val="both"/>
        <w:rPr>
          <w:rFonts w:hint="eastAsia"/>
        </w:rPr>
      </w:pPr>
      <w:r>
        <w:rPr>
          <w:rFonts w:hint="eastAsia"/>
        </w:rPr>
        <w:t xml:space="preserve">        file "bj.qq.com.zone";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3.建立地址库文件</w:t>
      </w:r>
    </w:p>
    <w:p>
      <w:pPr>
        <w:widowControl w:val="0"/>
        <w:numPr>
          <w:ilvl w:val="0"/>
          <w:numId w:val="0"/>
        </w:numPr>
        <w:jc w:val="both"/>
        <w:rPr>
          <w:rFonts w:hint="eastAsia"/>
        </w:rPr>
      </w:pPr>
      <w:r>
        <w:rPr>
          <w:rFonts w:hint="eastAsia"/>
        </w:rPr>
        <w:t xml:space="preserve">4.重起named服务 </w:t>
      </w:r>
    </w:p>
    <w:p>
      <w:pPr>
        <w:widowControl w:val="0"/>
        <w:numPr>
          <w:ilvl w:val="0"/>
          <w:numId w:val="0"/>
        </w:numPr>
        <w:jc w:val="both"/>
        <w:rPr>
          <w:rFonts w:hint="eastAsia"/>
        </w:rPr>
      </w:pPr>
      <w:r>
        <w:rPr>
          <w:rFonts w:hint="eastAsia"/>
        </w:rPr>
        <w:t>5.测试解析</w:t>
      </w:r>
    </w:p>
    <w:p>
      <w:pPr>
        <w:widowControl w:val="0"/>
        <w:numPr>
          <w:ilvl w:val="0"/>
          <w:numId w:val="0"/>
        </w:numPr>
        <w:jc w:val="both"/>
        <w:rPr>
          <w:rFonts w:hint="eastAsia"/>
        </w:rPr>
      </w:pPr>
      <w:r>
        <w:rPr>
          <w:rFonts w:hint="eastAsia"/>
        </w:rPr>
        <w:t>子域授权:</w:t>
      </w:r>
    </w:p>
    <w:p>
      <w:pPr>
        <w:widowControl w:val="0"/>
        <w:numPr>
          <w:ilvl w:val="0"/>
          <w:numId w:val="0"/>
        </w:numPr>
        <w:jc w:val="both"/>
        <w:rPr>
          <w:rFonts w:hint="default"/>
        </w:rPr>
      </w:pPr>
      <w:r>
        <w:rPr>
          <w:rFonts w:hint="eastAsia"/>
        </w:rPr>
        <w:t xml:space="preserve">   让父域的DNS服务器,可以解析子域DNS负责的域名</w:t>
      </w:r>
    </w:p>
    <w:p>
      <w:pPr>
        <w:widowControl w:val="0"/>
        <w:numPr>
          <w:ilvl w:val="0"/>
          <w:numId w:val="0"/>
        </w:numPr>
        <w:jc w:val="both"/>
        <w:rPr>
          <w:rFonts w:hint="eastAsia"/>
        </w:rPr>
      </w:pPr>
      <w:r>
        <w:rPr>
          <w:rFonts w:hint="eastAsia"/>
        </w:rPr>
        <w:t>修改地址库文件</w:t>
      </w:r>
    </w:p>
    <w:p>
      <w:pPr>
        <w:widowControl w:val="0"/>
        <w:numPr>
          <w:ilvl w:val="0"/>
          <w:numId w:val="0"/>
        </w:numPr>
        <w:jc w:val="both"/>
        <w:rPr>
          <w:rFonts w:hint="eastAsia"/>
        </w:rPr>
      </w:pPr>
      <w:r>
        <w:rPr>
          <w:rFonts w:hint="eastAsia"/>
        </w:rPr>
        <w:t xml:space="preserve">[root@svr7 /]# vim  /var/named/qq.com.zone </w:t>
      </w:r>
    </w:p>
    <w:p>
      <w:pPr>
        <w:widowControl w:val="0"/>
        <w:numPr>
          <w:ilvl w:val="0"/>
          <w:numId w:val="0"/>
        </w:numPr>
        <w:jc w:val="both"/>
        <w:rPr>
          <w:rFonts w:hint="eastAsia"/>
        </w:rPr>
      </w:pPr>
      <w:r>
        <w:rPr>
          <w:rFonts w:hint="eastAsia"/>
        </w:rPr>
        <w:t xml:space="preserve"> qq.com.        NS       svr7</w:t>
      </w:r>
    </w:p>
    <w:p>
      <w:pPr>
        <w:widowControl w:val="0"/>
        <w:numPr>
          <w:ilvl w:val="0"/>
          <w:numId w:val="0"/>
        </w:numPr>
        <w:jc w:val="both"/>
        <w:rPr>
          <w:rFonts w:hint="eastAsia"/>
        </w:rPr>
      </w:pPr>
      <w:r>
        <w:rPr>
          <w:rFonts w:hint="eastAsia"/>
        </w:rPr>
        <w:t xml:space="preserve"> bj.qq.com.     NS       pc207</w:t>
      </w:r>
    </w:p>
    <w:p>
      <w:pPr>
        <w:widowControl w:val="0"/>
        <w:numPr>
          <w:ilvl w:val="0"/>
          <w:numId w:val="0"/>
        </w:numPr>
        <w:jc w:val="both"/>
        <w:rPr>
          <w:rFonts w:hint="eastAsia"/>
        </w:rPr>
      </w:pPr>
      <w:r>
        <w:rPr>
          <w:rFonts w:hint="eastAsia"/>
        </w:rPr>
        <w:t xml:space="preserve"> svr7            A       192.168.4.7</w:t>
      </w:r>
    </w:p>
    <w:p>
      <w:pPr>
        <w:widowControl w:val="0"/>
        <w:numPr>
          <w:ilvl w:val="0"/>
          <w:numId w:val="0"/>
        </w:numPr>
        <w:jc w:val="both"/>
        <w:rPr>
          <w:rFonts w:hint="eastAsia"/>
        </w:rPr>
      </w:pPr>
      <w:r>
        <w:rPr>
          <w:rFonts w:hint="eastAsia"/>
        </w:rPr>
        <w:t xml:space="preserve"> pc207           A       192.168.4.207</w:t>
      </w:r>
    </w:p>
    <w:p>
      <w:pPr>
        <w:widowControl w:val="0"/>
        <w:numPr>
          <w:ilvl w:val="0"/>
          <w:numId w:val="0"/>
        </w:numPr>
        <w:jc w:val="both"/>
        <w:rPr>
          <w:rFonts w:hint="eastAsia"/>
        </w:rPr>
      </w:pPr>
      <w:r>
        <w:rPr>
          <w:rFonts w:hint="eastAsia"/>
        </w:rPr>
        <w:t xml:space="preserve"> www             A       1.2.3.4</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Non-authoritative answer:   #非权威解答</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递归解析:</w:t>
      </w:r>
    </w:p>
    <w:p>
      <w:pPr>
        <w:widowControl w:val="0"/>
        <w:numPr>
          <w:ilvl w:val="0"/>
          <w:numId w:val="0"/>
        </w:numPr>
        <w:jc w:val="both"/>
        <w:rPr>
          <w:rFonts w:hint="default"/>
        </w:rPr>
      </w:pPr>
      <w:r>
        <w:rPr>
          <w:rFonts w:hint="eastAsia"/>
        </w:rPr>
        <w:t xml:space="preserve">    将首选DNS服务器,与其他DNS服务器交互,最终将解析结果,带回来的过程</w:t>
      </w:r>
    </w:p>
    <w:p>
      <w:pPr>
        <w:widowControl w:val="0"/>
        <w:numPr>
          <w:ilvl w:val="0"/>
          <w:numId w:val="0"/>
        </w:numPr>
        <w:jc w:val="both"/>
        <w:rPr>
          <w:rFonts w:hint="eastAsia"/>
        </w:rPr>
      </w:pPr>
      <w:r>
        <w:rPr>
          <w:rFonts w:hint="eastAsia"/>
        </w:rPr>
        <w:t>迭代解析:</w:t>
      </w:r>
    </w:p>
    <w:p>
      <w:pPr>
        <w:widowControl w:val="0"/>
        <w:numPr>
          <w:ilvl w:val="0"/>
          <w:numId w:val="0"/>
        </w:numPr>
        <w:jc w:val="both"/>
        <w:rPr>
          <w:rFonts w:hint="default"/>
        </w:rPr>
      </w:pPr>
      <w:r>
        <w:rPr>
          <w:rFonts w:hint="eastAsia"/>
        </w:rPr>
        <w:t xml:space="preserve">    将首选DNS服务器,与其他DNS服务器交互</w:t>
      </w:r>
    </w:p>
    <w:p>
      <w:pPr>
        <w:widowControl w:val="0"/>
        <w:numPr>
          <w:ilvl w:val="0"/>
          <w:numId w:val="0"/>
        </w:numPr>
        <w:jc w:val="both"/>
        <w:rPr>
          <w:rFonts w:hint="default"/>
        </w:rPr>
      </w:pPr>
      <w:r>
        <w:rPr>
          <w:rFonts w:hint="eastAsia"/>
        </w:rPr>
        <w:t>recursion no;    #禁止递归解析</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缓存DNS服务器:缓存解析记录,加快解析</w:t>
      </w:r>
    </w:p>
    <w:p>
      <w:pPr>
        <w:widowControl w:val="0"/>
        <w:numPr>
          <w:ilvl w:val="0"/>
          <w:numId w:val="0"/>
        </w:numPr>
        <w:jc w:val="both"/>
        <w:rPr>
          <w:rFonts w:hint="eastAsia"/>
        </w:rPr>
      </w:pPr>
      <w:r>
        <w:rPr>
          <w:rFonts w:hint="eastAsia"/>
        </w:rPr>
        <w:t>在真机上操作:</w:t>
      </w:r>
    </w:p>
    <w:p>
      <w:pPr>
        <w:widowControl w:val="0"/>
        <w:numPr>
          <w:ilvl w:val="0"/>
          <w:numId w:val="0"/>
        </w:numPr>
        <w:jc w:val="both"/>
        <w:rPr>
          <w:rFonts w:hint="default"/>
        </w:rPr>
      </w:pPr>
      <w:r>
        <w:rPr>
          <w:rFonts w:hint="eastAsia"/>
        </w:rPr>
        <w:t>2.查看真机DNS服务器</w:t>
      </w:r>
    </w:p>
    <w:p>
      <w:pPr>
        <w:widowControl w:val="0"/>
        <w:numPr>
          <w:ilvl w:val="0"/>
          <w:numId w:val="0"/>
        </w:numPr>
        <w:jc w:val="both"/>
        <w:rPr>
          <w:rFonts w:hint="eastAsia"/>
        </w:rPr>
      </w:pPr>
      <w:r>
        <w:rPr>
          <w:rFonts w:hint="eastAsia"/>
        </w:rPr>
        <w:t>3.真机修改配置文件</w:t>
      </w:r>
    </w:p>
    <w:p>
      <w:pPr>
        <w:widowControl w:val="0"/>
        <w:numPr>
          <w:ilvl w:val="0"/>
          <w:numId w:val="0"/>
        </w:numPr>
        <w:jc w:val="both"/>
        <w:rPr>
          <w:rFonts w:hint="eastAsia"/>
        </w:rPr>
      </w:pPr>
      <w:r>
        <w:rPr>
          <w:rFonts w:hint="eastAsia"/>
        </w:rPr>
        <w:t>options {</w:t>
      </w:r>
    </w:p>
    <w:p>
      <w:pPr>
        <w:widowControl w:val="0"/>
        <w:numPr>
          <w:ilvl w:val="0"/>
          <w:numId w:val="0"/>
        </w:numPr>
        <w:jc w:val="both"/>
        <w:rPr>
          <w:rFonts w:hint="eastAsia"/>
        </w:rPr>
      </w:pPr>
      <w:r>
        <w:rPr>
          <w:rFonts w:hint="eastAsia"/>
        </w:rPr>
        <w:tab/>
      </w:r>
      <w:r>
        <w:rPr>
          <w:rFonts w:hint="eastAsia"/>
        </w:rPr>
        <w:t xml:space="preserve">   directory   "/var/named";</w:t>
      </w:r>
    </w:p>
    <w:p>
      <w:pPr>
        <w:widowControl w:val="0"/>
        <w:numPr>
          <w:ilvl w:val="0"/>
          <w:numId w:val="0"/>
        </w:numPr>
        <w:jc w:val="both"/>
        <w:rPr>
          <w:rFonts w:hint="eastAsia"/>
        </w:rPr>
      </w:pPr>
      <w:r>
        <w:rPr>
          <w:rFonts w:hint="eastAsia"/>
        </w:rPr>
        <w:t xml:space="preserve">        forwarders {  172.40.1.10;  };  #转发给172.40.1.10</w:t>
      </w:r>
    </w:p>
    <w:p>
      <w:pPr>
        <w:widowControl w:val="0"/>
        <w:numPr>
          <w:ilvl w:val="0"/>
          <w:numId w:val="0"/>
        </w:numPr>
        <w:jc w:val="both"/>
        <w:rPr>
          <w:rFonts w:hint="eastAsia"/>
        </w:rPr>
      </w:pPr>
      <w:r>
        <w:rPr>
          <w:rFonts w:hint="eastAsia"/>
        </w:rPr>
        <w:t>};</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Split分离解析(视图解析)</w:t>
      </w:r>
    </w:p>
    <w:p>
      <w:pPr>
        <w:widowControl w:val="0"/>
        <w:numPr>
          <w:ilvl w:val="0"/>
          <w:numId w:val="0"/>
        </w:numPr>
        <w:jc w:val="both"/>
        <w:rPr>
          <w:rFonts w:hint="eastAsia"/>
        </w:rPr>
      </w:pPr>
      <w:r>
        <w:rPr>
          <w:rFonts w:hint="eastAsia"/>
        </w:rPr>
        <w:t>• 当收到客户机的DNS查询请求的时候</w:t>
      </w:r>
    </w:p>
    <w:p>
      <w:pPr>
        <w:widowControl w:val="0"/>
        <w:numPr>
          <w:ilvl w:val="0"/>
          <w:numId w:val="0"/>
        </w:numPr>
        <w:jc w:val="both"/>
        <w:rPr>
          <w:rFonts w:hint="eastAsia"/>
        </w:rPr>
      </w:pPr>
      <w:r>
        <w:rPr>
          <w:rFonts w:hint="eastAsia"/>
        </w:rPr>
        <w:t xml:space="preserve">  – 能够区分客户机的来源地址</w:t>
      </w:r>
    </w:p>
    <w:p>
      <w:pPr>
        <w:widowControl w:val="0"/>
        <w:numPr>
          <w:ilvl w:val="0"/>
          <w:numId w:val="0"/>
        </w:numPr>
        <w:jc w:val="both"/>
        <w:rPr>
          <w:rFonts w:hint="eastAsia"/>
        </w:rPr>
      </w:pPr>
      <w:r>
        <w:rPr>
          <w:rFonts w:hint="eastAsia"/>
        </w:rPr>
        <w:t xml:space="preserve">  – 为不同类别的客户机提供不同的解析结果(IP地址)</w:t>
      </w:r>
    </w:p>
    <w:p>
      <w:pPr>
        <w:widowControl w:val="0"/>
        <w:numPr>
          <w:ilvl w:val="0"/>
          <w:numId w:val="0"/>
        </w:numPr>
        <w:jc w:val="both"/>
        <w:rPr>
          <w:rFonts w:hint="default"/>
        </w:rPr>
      </w:pPr>
      <w:r>
        <w:rPr>
          <w:rFonts w:hint="eastAsia"/>
        </w:rPr>
        <w:t xml:space="preserve">  – 针对不同的客户机就近提供服务器</w:t>
      </w:r>
    </w:p>
    <w:p>
      <w:pPr>
        <w:widowControl w:val="0"/>
        <w:numPr>
          <w:ilvl w:val="0"/>
          <w:numId w:val="0"/>
        </w:numPr>
        <w:jc w:val="both"/>
        <w:rPr>
          <w:rFonts w:hint="eastAsia"/>
        </w:rPr>
      </w:pPr>
      <w:r>
        <w:rPr>
          <w:rFonts w:hint="eastAsia"/>
        </w:rPr>
        <w:t>BIND的view视图</w:t>
      </w:r>
    </w:p>
    <w:p>
      <w:pPr>
        <w:widowControl w:val="0"/>
        <w:numPr>
          <w:ilvl w:val="0"/>
          <w:numId w:val="0"/>
        </w:numPr>
        <w:jc w:val="both"/>
        <w:rPr>
          <w:rFonts w:hint="eastAsia"/>
        </w:rPr>
      </w:pPr>
      <w:r>
        <w:rPr>
          <w:rFonts w:hint="eastAsia"/>
        </w:rPr>
        <w:t>• 根据源地址集合将客户机分类</w:t>
      </w:r>
    </w:p>
    <w:p>
      <w:pPr>
        <w:widowControl w:val="0"/>
        <w:numPr>
          <w:ilvl w:val="0"/>
          <w:numId w:val="0"/>
        </w:numPr>
        <w:jc w:val="both"/>
        <w:rPr>
          <w:rFonts w:hint="eastAsia"/>
        </w:rPr>
      </w:pPr>
      <w:r>
        <w:rPr>
          <w:rFonts w:hint="eastAsia"/>
        </w:rPr>
        <w:t>– 不同客户机获得不同结果(待遇有差别)</w:t>
      </w:r>
    </w:p>
    <w:p>
      <w:pPr>
        <w:widowControl w:val="0"/>
        <w:numPr>
          <w:ilvl w:val="0"/>
          <w:numId w:val="0"/>
        </w:numPr>
        <w:jc w:val="both"/>
        <w:rPr>
          <w:rFonts w:hint="eastAsia"/>
        </w:rPr>
      </w:pPr>
      <w:r>
        <w:rPr>
          <w:rFonts w:hint="eastAsia"/>
        </w:rPr>
        <w:t>– 由上及下进行匹配,匹配及停止</w:t>
      </w:r>
    </w:p>
    <w:p>
      <w:pPr>
        <w:widowControl w:val="0"/>
        <w:numPr>
          <w:ilvl w:val="0"/>
          <w:numId w:val="0"/>
        </w:numPr>
        <w:jc w:val="both"/>
        <w:rPr>
          <w:rFonts w:hint="eastAsia"/>
        </w:rPr>
      </w:pPr>
      <w:r>
        <w:rPr>
          <w:rFonts w:hint="eastAsia"/>
        </w:rPr>
        <w:t>– 分类要合理,所有的客户端都要找到自己的分类</w:t>
      </w:r>
    </w:p>
    <w:p>
      <w:pPr>
        <w:widowControl w:val="0"/>
        <w:numPr>
          <w:ilvl w:val="0"/>
          <w:numId w:val="0"/>
        </w:numPr>
        <w:jc w:val="both"/>
        <w:rPr>
          <w:rFonts w:hint="eastAsia"/>
        </w:rPr>
      </w:pPr>
      <w:r>
        <w:rPr>
          <w:rFonts w:hint="eastAsia"/>
        </w:rPr>
        <w:t>– 所有的zone都要在view中</w:t>
      </w:r>
    </w:p>
    <w:p>
      <w:pPr>
        <w:widowControl w:val="0"/>
        <w:numPr>
          <w:ilvl w:val="0"/>
          <w:numId w:val="0"/>
        </w:numPr>
        <w:jc w:val="both"/>
        <w:rPr>
          <w:rFonts w:hint="eastAsia"/>
        </w:rPr>
      </w:pPr>
      <w:r>
        <w:rPr>
          <w:rFonts w:hint="eastAsia"/>
        </w:rPr>
        <w:t>view  "a"  {</w:t>
      </w:r>
    </w:p>
    <w:p>
      <w:pPr>
        <w:widowControl w:val="0"/>
        <w:numPr>
          <w:ilvl w:val="0"/>
          <w:numId w:val="0"/>
        </w:numPr>
        <w:jc w:val="both"/>
        <w:rPr>
          <w:rFonts w:hint="eastAsia"/>
        </w:rPr>
      </w:pPr>
      <w:r>
        <w:rPr>
          <w:rFonts w:hint="eastAsia"/>
        </w:rPr>
        <w:tab/>
      </w:r>
      <w:r>
        <w:rPr>
          <w:rFonts w:hint="eastAsia"/>
        </w:rPr>
        <w:t>match-clients { 192.168.4.1; }</w:t>
      </w:r>
    </w:p>
    <w:p>
      <w:pPr>
        <w:widowControl w:val="0"/>
        <w:numPr>
          <w:ilvl w:val="0"/>
          <w:numId w:val="0"/>
        </w:numPr>
        <w:jc w:val="both"/>
        <w:rPr>
          <w:rFonts w:hint="eastAsia"/>
        </w:rPr>
      </w:pPr>
      <w:r>
        <w:rPr>
          <w:rFonts w:hint="eastAsia"/>
        </w:rPr>
        <w:tab/>
      </w:r>
      <w:r>
        <w:rPr>
          <w:rFonts w:hint="eastAsia"/>
        </w:rPr>
        <w:t xml:space="preserve"> zone "12306.cn" IN {</w:t>
      </w:r>
    </w:p>
    <w:p>
      <w:pPr>
        <w:widowControl w:val="0"/>
        <w:numPr>
          <w:ilvl w:val="0"/>
          <w:numId w:val="0"/>
        </w:numPr>
        <w:jc w:val="both"/>
        <w:rPr>
          <w:rFonts w:hint="eastAsia"/>
        </w:rPr>
      </w:pPr>
      <w:r>
        <w:rPr>
          <w:rFonts w:hint="eastAsia"/>
        </w:rPr>
        <w:tab/>
      </w:r>
      <w:r>
        <w:rPr>
          <w:rFonts w:hint="eastAsia"/>
        </w:rPr>
        <w:t xml:space="preserve">       12306.cn.zone;</w:t>
      </w:r>
    </w:p>
    <w:p>
      <w:pPr>
        <w:widowControl w:val="0"/>
        <w:numPr>
          <w:ilvl w:val="0"/>
          <w:numId w:val="0"/>
        </w:numPr>
        <w:jc w:val="both"/>
        <w:rPr>
          <w:rFonts w:hint="eastAsia"/>
        </w:rPr>
      </w:pPr>
      <w:r>
        <w:rPr>
          <w:rFonts w:hint="eastAsia"/>
        </w:rPr>
        <w:tab/>
      </w:r>
      <w:r>
        <w:rPr>
          <w:rFonts w:hint="eastAsia"/>
        </w:rPr>
        <w:t xml:space="preserve">  }; </w:t>
      </w:r>
    </w:p>
    <w:p>
      <w:pPr>
        <w:widowControl w:val="0"/>
        <w:numPr>
          <w:ilvl w:val="0"/>
          <w:numId w:val="0"/>
        </w:numPr>
        <w:jc w:val="both"/>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val="0"/>
        <w:numPr>
          <w:ilvl w:val="0"/>
          <w:numId w:val="0"/>
        </w:numPr>
        <w:jc w:val="both"/>
        <w:rPr>
          <w:rFonts w:hint="eastAsia"/>
        </w:rPr>
      </w:pPr>
      <w:r>
        <w:rPr>
          <w:rFonts w:hint="eastAsia"/>
        </w:rPr>
        <w:tab/>
      </w:r>
      <w:r>
        <w:rPr>
          <w:rFonts w:hint="eastAsia"/>
        </w:rPr>
        <w:t>view  "b"   {</w:t>
      </w:r>
    </w:p>
    <w:p>
      <w:pPr>
        <w:widowControl w:val="0"/>
        <w:numPr>
          <w:ilvl w:val="0"/>
          <w:numId w:val="0"/>
        </w:numPr>
        <w:jc w:val="both"/>
        <w:rPr>
          <w:rFonts w:hint="eastAsia"/>
        </w:rPr>
      </w:pPr>
      <w:r>
        <w:rPr>
          <w:rFonts w:hint="eastAsia"/>
        </w:rPr>
        <w:tab/>
      </w:r>
      <w:r>
        <w:rPr>
          <w:rFonts w:hint="eastAsia"/>
        </w:rPr>
        <w:t>match-clients  { 192.168.4.2; }</w:t>
      </w:r>
    </w:p>
    <w:p>
      <w:pPr>
        <w:widowControl w:val="0"/>
        <w:numPr>
          <w:ilvl w:val="0"/>
          <w:numId w:val="0"/>
        </w:numPr>
        <w:jc w:val="both"/>
        <w:rPr>
          <w:rFonts w:hint="eastAsia"/>
        </w:rPr>
      </w:pPr>
      <w:r>
        <w:rPr>
          <w:rFonts w:hint="eastAsia"/>
        </w:rPr>
        <w:tab/>
      </w:r>
      <w:r>
        <w:rPr>
          <w:rFonts w:hint="eastAsia"/>
        </w:rPr>
        <w:t xml:space="preserve"> zone  "12306.cn" IN {</w:t>
      </w:r>
    </w:p>
    <w:p>
      <w:pPr>
        <w:widowControl w:val="0"/>
        <w:numPr>
          <w:ilvl w:val="0"/>
          <w:numId w:val="0"/>
        </w:numPr>
        <w:jc w:val="both"/>
        <w:rPr>
          <w:rFonts w:hint="eastAsia"/>
        </w:rPr>
      </w:pPr>
      <w:r>
        <w:rPr>
          <w:rFonts w:hint="eastAsia"/>
        </w:rPr>
        <w:tab/>
      </w:r>
      <w:r>
        <w:rPr>
          <w:rFonts w:hint="eastAsia"/>
        </w:rPr>
        <w:t xml:space="preserve">        12306.cn.other;</w:t>
      </w:r>
    </w:p>
    <w:p>
      <w:pPr>
        <w:widowControl w:val="0"/>
        <w:numPr>
          <w:ilvl w:val="0"/>
          <w:numId w:val="0"/>
        </w:numPr>
        <w:jc w:val="both"/>
        <w:rPr>
          <w:rFonts w:hint="eastAsia"/>
        </w:rPr>
      </w:pPr>
      <w:r>
        <w:rPr>
          <w:rFonts w:hint="eastAsia"/>
        </w:rPr>
        <w:tab/>
      </w:r>
      <w:r>
        <w:rPr>
          <w:rFonts w:hint="eastAsia"/>
        </w:rPr>
        <w:t xml:space="preserve">  };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ab/>
      </w:r>
      <w:r>
        <w:rPr>
          <w:rFonts w:hint="eastAsia"/>
        </w:rPr>
        <w:t>view  "c"   {</w:t>
      </w:r>
    </w:p>
    <w:p>
      <w:pPr>
        <w:widowControl w:val="0"/>
        <w:numPr>
          <w:ilvl w:val="0"/>
          <w:numId w:val="0"/>
        </w:numPr>
        <w:jc w:val="both"/>
        <w:rPr>
          <w:rFonts w:hint="eastAsia"/>
        </w:rPr>
      </w:pPr>
      <w:r>
        <w:rPr>
          <w:rFonts w:hint="eastAsia"/>
        </w:rPr>
        <w:tab/>
      </w:r>
      <w:r>
        <w:rPr>
          <w:rFonts w:hint="eastAsia"/>
        </w:rPr>
        <w:t>match-clients  { any; }</w:t>
      </w:r>
    </w:p>
    <w:p>
      <w:pPr>
        <w:widowControl w:val="0"/>
        <w:numPr>
          <w:ilvl w:val="0"/>
          <w:numId w:val="0"/>
        </w:numPr>
        <w:jc w:val="both"/>
        <w:rPr>
          <w:rFonts w:hint="eastAsia"/>
        </w:rPr>
      </w:pPr>
      <w:r>
        <w:rPr>
          <w:rFonts w:hint="eastAsia"/>
        </w:rPr>
        <w:tab/>
      </w:r>
      <w:r>
        <w:rPr>
          <w:rFonts w:hint="eastAsia"/>
        </w:rPr>
        <w:t xml:space="preserve"> zone  "12306.cn" IN {</w:t>
      </w:r>
    </w:p>
    <w:p>
      <w:pPr>
        <w:widowControl w:val="0"/>
        <w:numPr>
          <w:ilvl w:val="0"/>
          <w:numId w:val="0"/>
        </w:numPr>
        <w:jc w:val="both"/>
        <w:rPr>
          <w:rFonts w:hint="eastAsia"/>
        </w:rPr>
      </w:pPr>
      <w:r>
        <w:rPr>
          <w:rFonts w:hint="eastAsia"/>
        </w:rPr>
        <w:tab/>
      </w:r>
      <w:r>
        <w:rPr>
          <w:rFonts w:hint="eastAsia"/>
        </w:rPr>
        <w:t xml:space="preserve">        12306.cn.any;</w:t>
      </w:r>
    </w:p>
    <w:p>
      <w:pPr>
        <w:widowControl w:val="0"/>
        <w:numPr>
          <w:ilvl w:val="0"/>
          <w:numId w:val="0"/>
        </w:numPr>
        <w:jc w:val="both"/>
        <w:rPr>
          <w:rFonts w:hint="eastAsia"/>
        </w:rPr>
      </w:pPr>
      <w:r>
        <w:rPr>
          <w:rFonts w:hint="eastAsia"/>
        </w:rPr>
        <w:tab/>
      </w:r>
      <w:r>
        <w:rPr>
          <w:rFonts w:hint="eastAsia"/>
        </w:rPr>
        <w:t xml:space="preserve">  };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p>
    <w:p>
      <w:pPr>
        <w:widowControl w:val="0"/>
        <w:numPr>
          <w:ilvl w:val="0"/>
          <w:numId w:val="0"/>
        </w:numPr>
        <w:jc w:val="both"/>
        <w:rPr>
          <w:rFonts w:hint="eastAsia"/>
        </w:rPr>
      </w:pPr>
      <w:r>
        <w:rPr>
          <w:rFonts w:hint="default"/>
        </w:rPr>
        <w:t>acl定义变量abc</w:t>
      </w:r>
    </w:p>
    <w:p>
      <w:pPr>
        <w:widowControl w:val="0"/>
        <w:numPr>
          <w:ilvl w:val="0"/>
          <w:numId w:val="0"/>
        </w:numPr>
        <w:jc w:val="both"/>
        <w:rPr>
          <w:rFonts w:hint="eastAsia"/>
        </w:rPr>
      </w:pPr>
      <w:r>
        <w:rPr>
          <w:rFonts w:hint="eastAsia"/>
        </w:rPr>
        <w:t>acl abc { 192.168.4.207; 192.168.7.0/24; };</w:t>
      </w:r>
    </w:p>
    <w:p>
      <w:pPr>
        <w:widowControl w:val="0"/>
        <w:numPr>
          <w:ilvl w:val="0"/>
          <w:numId w:val="0"/>
        </w:numPr>
        <w:jc w:val="both"/>
        <w:rPr>
          <w:rFonts w:hint="eastAsia"/>
        </w:rPr>
      </w:pPr>
      <w:r>
        <w:rPr>
          <w:rFonts w:hint="eastAsia"/>
        </w:rPr>
        <w:t>view "nsd" {</w:t>
      </w:r>
    </w:p>
    <w:p>
      <w:pPr>
        <w:widowControl w:val="0"/>
        <w:numPr>
          <w:ilvl w:val="0"/>
          <w:numId w:val="0"/>
        </w:numPr>
        <w:jc w:val="both"/>
        <w:rPr>
          <w:rFonts w:hint="eastAsia"/>
        </w:rPr>
      </w:pPr>
      <w:r>
        <w:rPr>
          <w:rFonts w:hint="eastAsia"/>
        </w:rPr>
        <w:t xml:space="preserve">  match-clients {  abc; };</w:t>
      </w:r>
    </w:p>
    <w:p>
      <w:pPr>
        <w:widowControl w:val="0"/>
        <w:numPr>
          <w:ilvl w:val="0"/>
          <w:numId w:val="0"/>
        </w:numPr>
        <w:jc w:val="both"/>
        <w:rPr>
          <w:rFonts w:hint="eastAsia"/>
        </w:rPr>
      </w:pPr>
      <w:r>
        <w:rPr>
          <w:rFonts w:hint="eastAsia"/>
        </w:rPr>
        <w:t xml:space="preserve">  zone "tedu.cn" IN {</w:t>
      </w:r>
    </w:p>
    <w:p>
      <w:pPr>
        <w:widowControl w:val="0"/>
        <w:numPr>
          <w:ilvl w:val="0"/>
          <w:numId w:val="0"/>
        </w:numPr>
        <w:jc w:val="both"/>
        <w:rPr>
          <w:rFonts w:hint="eastAsia"/>
        </w:rPr>
      </w:pPr>
      <w:r>
        <w:rPr>
          <w:rFonts w:hint="eastAsia"/>
        </w:rPr>
        <w:t xml:space="preserve">        type master;</w:t>
      </w:r>
    </w:p>
    <w:p>
      <w:pPr>
        <w:widowControl w:val="0"/>
        <w:numPr>
          <w:ilvl w:val="0"/>
          <w:numId w:val="0"/>
        </w:numPr>
        <w:jc w:val="both"/>
        <w:rPr>
          <w:rFonts w:hint="eastAsia"/>
        </w:rPr>
      </w:pPr>
      <w:r>
        <w:rPr>
          <w:rFonts w:hint="eastAsia"/>
        </w:rPr>
        <w:t xml:space="preserve">        file "tedu.cn.zone";</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zone "qq.com" IN {</w:t>
      </w:r>
    </w:p>
    <w:p>
      <w:pPr>
        <w:widowControl w:val="0"/>
        <w:numPr>
          <w:ilvl w:val="0"/>
          <w:numId w:val="0"/>
        </w:numPr>
        <w:jc w:val="both"/>
        <w:rPr>
          <w:rFonts w:hint="eastAsia"/>
        </w:rPr>
      </w:pPr>
      <w:r>
        <w:rPr>
          <w:rFonts w:hint="eastAsia"/>
        </w:rPr>
        <w:t xml:space="preserve">        type master;</w:t>
      </w:r>
    </w:p>
    <w:p>
      <w:pPr>
        <w:widowControl w:val="0"/>
        <w:numPr>
          <w:ilvl w:val="0"/>
          <w:numId w:val="0"/>
        </w:numPr>
        <w:jc w:val="both"/>
        <w:rPr>
          <w:rFonts w:hint="eastAsia"/>
        </w:rPr>
      </w:pPr>
      <w:r>
        <w:rPr>
          <w:rFonts w:hint="eastAsia"/>
        </w:rPr>
        <w:t xml:space="preserve">        file "qq.com.zone";</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default"/>
        </w:rPr>
      </w:pPr>
    </w:p>
    <w:p>
      <w:pPr>
        <w:pStyle w:val="3"/>
        <w:rPr>
          <w:rFonts w:hint="default"/>
        </w:rPr>
      </w:pPr>
      <w:r>
        <w:rPr>
          <w:rFonts w:hint="default"/>
        </w:rPr>
        <w:t>DHCP服务:</w:t>
      </w:r>
    </w:p>
    <w:p>
      <w:pPr>
        <w:rPr>
          <w:rFonts w:hint="default"/>
        </w:rPr>
      </w:pPr>
      <w:r>
        <w:rPr>
          <w:rFonts w:hint="default"/>
        </w:rPr>
        <w:t>概述及原理</w:t>
      </w:r>
    </w:p>
    <w:p>
      <w:pPr>
        <w:rPr>
          <w:rFonts w:hint="default"/>
        </w:rPr>
      </w:pPr>
      <w:r>
        <w:rPr>
          <w:rFonts w:hint="default"/>
        </w:rPr>
        <w:t>主要分配一下入网参数</w:t>
      </w:r>
    </w:p>
    <w:p>
      <w:pPr>
        <w:rPr>
          <w:rFonts w:hint="default"/>
        </w:rPr>
      </w:pPr>
      <w:r>
        <w:rPr>
          <w:rFonts w:hint="default"/>
        </w:rPr>
        <w:t>--IP地址/子网掩码/广播地址</w:t>
      </w:r>
    </w:p>
    <w:p>
      <w:pPr>
        <w:rPr>
          <w:rFonts w:hint="default"/>
        </w:rPr>
      </w:pPr>
      <w:r>
        <w:rPr>
          <w:rFonts w:hint="default"/>
        </w:rPr>
        <w:t>--默认网关地址,DNS服务器地址</w:t>
      </w:r>
    </w:p>
    <w:p>
      <w:pPr>
        <w:rPr>
          <w:rFonts w:hint="default"/>
        </w:rPr>
      </w:pPr>
      <w:r>
        <w:rPr>
          <w:rFonts w:hint="default"/>
        </w:rPr>
        <w:t>--PXE引导设置(TFTP服务器地址,引导文件名)</w:t>
      </w:r>
    </w:p>
    <w:p>
      <w:pPr>
        <w:rPr>
          <w:rFonts w:hint="default"/>
        </w:rPr>
      </w:pPr>
    </w:p>
    <w:p>
      <w:pPr>
        <w:rPr>
          <w:rFonts w:hint="default"/>
        </w:rPr>
      </w:pPr>
      <w:r>
        <w:rPr>
          <w:rFonts w:hint="default"/>
        </w:rPr>
        <w:t>DHCP地址分配的四次会话(广播的形式)</w:t>
      </w:r>
    </w:p>
    <w:p>
      <w:pPr>
        <w:rPr>
          <w:rFonts w:hint="default"/>
        </w:rPr>
      </w:pPr>
      <w:r>
        <w:rPr>
          <w:rFonts w:hint="default"/>
        </w:rPr>
        <w:t>-- DISCOVERY --&gt; OFFER --&gt; REQUEST --&gt; ACK</w:t>
      </w:r>
    </w:p>
    <w:p>
      <w:pPr>
        <w:rPr>
          <w:rFonts w:hint="default"/>
        </w:rPr>
      </w:pPr>
      <w:r>
        <w:rPr>
          <w:rFonts w:hint="default"/>
        </w:rPr>
        <w:t xml:space="preserve">  pc广播要IP    录用       回应          确认有无重复IP</w:t>
      </w:r>
    </w:p>
    <w:p>
      <w:pPr>
        <w:rPr>
          <w:rFonts w:hint="default"/>
        </w:rPr>
      </w:pPr>
      <w:r>
        <w:rPr>
          <w:rFonts w:hint="default"/>
        </w:rPr>
        <w:t>一个网络中只能有一台DHCP</w:t>
      </w:r>
    </w:p>
    <w:p>
      <w:pPr>
        <w:rPr>
          <w:rFonts w:hint="default"/>
        </w:rPr>
      </w:pPr>
      <w:r>
        <w:rPr>
          <w:rFonts w:hint="default"/>
        </w:rPr>
        <w:t>服务端基本概念</w:t>
      </w:r>
    </w:p>
    <w:p>
      <w:pPr>
        <w:rPr>
          <w:rFonts w:hint="default"/>
        </w:rPr>
      </w:pPr>
      <w:r>
        <w:rPr>
          <w:rFonts w:hint="default"/>
        </w:rPr>
        <w:t>--租期:允许客户机租用IP地址的时间期限,单位为秒</w:t>
      </w:r>
    </w:p>
    <w:p>
      <w:pPr>
        <w:rPr>
          <w:rFonts w:hint="default"/>
        </w:rPr>
      </w:pPr>
      <w:r>
        <w:rPr>
          <w:rFonts w:hint="default"/>
        </w:rPr>
        <w:t>--作用域:分配给客户机的IP地址所在的网段</w:t>
      </w:r>
    </w:p>
    <w:p>
      <w:pPr>
        <w:rPr>
          <w:rFonts w:hint="default"/>
        </w:rPr>
      </w:pPr>
      <w:r>
        <w:rPr>
          <w:rFonts w:hint="default"/>
        </w:rPr>
        <w:t>--地址池:用来动态分配的IP地址的范围</w:t>
      </w:r>
    </w:p>
    <w:p>
      <w:pPr>
        <w:rPr>
          <w:rFonts w:hint="default"/>
        </w:rPr>
      </w:pPr>
    </w:p>
    <w:p>
      <w:pPr>
        <w:numPr>
          <w:ilvl w:val="0"/>
          <w:numId w:val="42"/>
        </w:numPr>
        <w:rPr>
          <w:rFonts w:hint="default"/>
        </w:rPr>
      </w:pPr>
      <w:r>
        <w:rPr>
          <w:rFonts w:hint="default"/>
        </w:rPr>
        <w:t>安装软件包:dhcp</w:t>
      </w:r>
    </w:p>
    <w:p>
      <w:pPr>
        <w:numPr>
          <w:ilvl w:val="0"/>
          <w:numId w:val="42"/>
        </w:numPr>
        <w:rPr>
          <w:rFonts w:hint="default"/>
        </w:rPr>
      </w:pPr>
      <w:r>
        <w:rPr>
          <w:rFonts w:hint="default"/>
        </w:rPr>
        <w:t xml:space="preserve">修改配置文件 /etc/dhcp/dhcpd.conf </w:t>
      </w:r>
    </w:p>
    <w:p>
      <w:pPr>
        <w:numPr>
          <w:ilvl w:val="0"/>
          <w:numId w:val="0"/>
        </w:numPr>
        <w:rPr>
          <w:rFonts w:hint="default"/>
        </w:rPr>
      </w:pPr>
      <w:r>
        <w:rPr>
          <w:rFonts w:hint="default"/>
        </w:rPr>
        <w:t xml:space="preserve">  读入  /usr/share/doc/dhcp*/dhcpd.conf.example 文件</w:t>
      </w:r>
    </w:p>
    <w:p>
      <w:pPr>
        <w:numPr>
          <w:ilvl w:val="0"/>
          <w:numId w:val="0"/>
        </w:numPr>
        <w:rPr>
          <w:rFonts w:hint="default"/>
        </w:rPr>
      </w:pPr>
    </w:p>
    <w:p>
      <w:pPr>
        <w:numPr>
          <w:ilvl w:val="0"/>
          <w:numId w:val="0"/>
        </w:numPr>
        <w:rPr>
          <w:rFonts w:hint="default"/>
        </w:rPr>
      </w:pPr>
      <w:r>
        <w:rPr>
          <w:rFonts w:hint="default"/>
        </w:rPr>
        <w:t xml:space="preserve">  subnet 192.168.4.0 netmask 255.255.255.0 {</w:t>
      </w:r>
    </w:p>
    <w:p>
      <w:pPr>
        <w:numPr>
          <w:ilvl w:val="0"/>
          <w:numId w:val="0"/>
        </w:numPr>
        <w:rPr>
          <w:rFonts w:hint="default"/>
        </w:rPr>
      </w:pPr>
      <w:r>
        <w:rPr>
          <w:rFonts w:hint="default"/>
        </w:rPr>
        <w:t xml:space="preserve">  range 192.168.4.20 192.168.4.100;</w:t>
      </w:r>
    </w:p>
    <w:p>
      <w:pPr>
        <w:numPr>
          <w:ilvl w:val="0"/>
          <w:numId w:val="0"/>
        </w:numPr>
        <w:rPr>
          <w:rFonts w:hint="default"/>
        </w:rPr>
      </w:pPr>
      <w:r>
        <w:rPr>
          <w:rFonts w:hint="default"/>
        </w:rPr>
        <w:t xml:space="preserve">  option domain-name-servers 192.168.4.7;</w:t>
      </w:r>
    </w:p>
    <w:p>
      <w:pPr>
        <w:numPr>
          <w:ilvl w:val="0"/>
          <w:numId w:val="0"/>
        </w:numPr>
        <w:rPr>
          <w:rFonts w:hint="default"/>
        </w:rPr>
      </w:pPr>
      <w:r>
        <w:rPr>
          <w:rFonts w:hint="default"/>
        </w:rPr>
        <w:t xml:space="preserve">  option routers 192.168.4.254;</w:t>
      </w:r>
    </w:p>
    <w:p>
      <w:pPr>
        <w:numPr>
          <w:ilvl w:val="0"/>
          <w:numId w:val="0"/>
        </w:numPr>
        <w:rPr>
          <w:rFonts w:hint="default"/>
        </w:rPr>
      </w:pPr>
      <w:r>
        <w:rPr>
          <w:rFonts w:hint="default"/>
        </w:rPr>
        <w:t xml:space="preserve">  default-lease-time 600;</w:t>
      </w:r>
    </w:p>
    <w:p>
      <w:pPr>
        <w:numPr>
          <w:ilvl w:val="0"/>
          <w:numId w:val="0"/>
        </w:numPr>
        <w:rPr>
          <w:rFonts w:hint="default"/>
        </w:rPr>
      </w:pPr>
      <w:r>
        <w:rPr>
          <w:rFonts w:hint="default"/>
        </w:rPr>
        <w:t xml:space="preserve">  max-lease-time 7200;</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subnet : 网段</w:t>
      </w:r>
    </w:p>
    <w:p>
      <w:pPr>
        <w:numPr>
          <w:ilvl w:val="0"/>
          <w:numId w:val="0"/>
        </w:numPr>
        <w:rPr>
          <w:rFonts w:hint="default"/>
        </w:rPr>
      </w:pPr>
      <w:r>
        <w:rPr>
          <w:rFonts w:hint="default"/>
        </w:rPr>
        <w:t xml:space="preserve">  netmask : 子网掩码</w:t>
      </w:r>
    </w:p>
    <w:p>
      <w:pPr>
        <w:numPr>
          <w:ilvl w:val="0"/>
          <w:numId w:val="0"/>
        </w:numPr>
        <w:rPr>
          <w:rFonts w:hint="default"/>
        </w:rPr>
      </w:pPr>
      <w:r>
        <w:rPr>
          <w:rFonts w:hint="default"/>
        </w:rPr>
        <w:t xml:space="preserve">  range : 地址池</w:t>
      </w:r>
    </w:p>
    <w:p>
      <w:pPr>
        <w:numPr>
          <w:ilvl w:val="0"/>
          <w:numId w:val="0"/>
        </w:numPr>
        <w:rPr>
          <w:rFonts w:hint="default"/>
        </w:rPr>
      </w:pPr>
      <w:r>
        <w:rPr>
          <w:rFonts w:hint="default"/>
        </w:rPr>
        <w:t xml:space="preserve">  option domain-name-servers : 给别人配置的DNS</w:t>
      </w:r>
    </w:p>
    <w:p>
      <w:pPr>
        <w:numPr>
          <w:ilvl w:val="0"/>
          <w:numId w:val="0"/>
        </w:numPr>
        <w:rPr>
          <w:rFonts w:hint="default"/>
        </w:rPr>
      </w:pPr>
      <w:r>
        <w:rPr>
          <w:rFonts w:hint="default"/>
        </w:rPr>
        <w:t xml:space="preserve">  option routers : 网关</w:t>
      </w:r>
    </w:p>
    <w:p>
      <w:pPr>
        <w:numPr>
          <w:ilvl w:val="0"/>
          <w:numId w:val="0"/>
        </w:numPr>
        <w:rPr>
          <w:rFonts w:hint="default"/>
        </w:rPr>
      </w:pPr>
      <w:r>
        <w:rPr>
          <w:rFonts w:hint="default"/>
        </w:rPr>
        <w:t xml:space="preserve">  default-lease-time : 默认租期</w:t>
      </w:r>
    </w:p>
    <w:p>
      <w:pPr>
        <w:numPr>
          <w:ilvl w:val="0"/>
          <w:numId w:val="0"/>
        </w:numPr>
        <w:rPr>
          <w:rFonts w:hint="default"/>
        </w:rPr>
      </w:pPr>
      <w:r>
        <w:rPr>
          <w:rFonts w:hint="default"/>
        </w:rPr>
        <w:t xml:space="preserve">  max-lease-time : 最大租期</w:t>
      </w:r>
    </w:p>
    <w:p>
      <w:pPr>
        <w:numPr>
          <w:ilvl w:val="0"/>
          <w:numId w:val="42"/>
        </w:numPr>
        <w:ind w:left="0" w:leftChars="0" w:firstLine="0" w:firstLineChars="0"/>
        <w:rPr>
          <w:rFonts w:hint="default"/>
        </w:rPr>
      </w:pPr>
      <w:r>
        <w:rPr>
          <w:rFonts w:hint="default"/>
        </w:rPr>
        <w:t>起服务</w:t>
      </w:r>
    </w:p>
    <w:p>
      <w:pPr>
        <w:pStyle w:val="3"/>
        <w:rPr>
          <w:rFonts w:hint="default"/>
        </w:rPr>
      </w:pPr>
      <w:r>
        <w:rPr>
          <w:rFonts w:hint="eastAsia"/>
        </w:rPr>
        <w:t>基础邮件服务</w:t>
      </w:r>
      <w:r>
        <w:rPr>
          <w:rFonts w:hint="default"/>
        </w:rPr>
        <w:t>:</w:t>
      </w:r>
    </w:p>
    <w:p>
      <w:pPr>
        <w:rPr>
          <w:rFonts w:hint="eastAsia"/>
        </w:rPr>
      </w:pPr>
      <w:r>
        <w:rPr>
          <w:rFonts w:hint="eastAsia"/>
        </w:rPr>
        <w:t>• 电子邮件服务器的基本功能</w:t>
      </w:r>
    </w:p>
    <w:p>
      <w:pPr>
        <w:rPr>
          <w:rFonts w:hint="eastAsia"/>
        </w:rPr>
      </w:pPr>
      <w:r>
        <w:rPr>
          <w:rFonts w:hint="eastAsia"/>
        </w:rPr>
        <w:t>– 为用户提供电子邮箱存储空间(用户名@邮件域名)</w:t>
      </w:r>
    </w:p>
    <w:p>
      <w:pPr>
        <w:rPr>
          <w:rFonts w:hint="eastAsia"/>
        </w:rPr>
      </w:pPr>
      <w:r>
        <w:rPr>
          <w:rFonts w:hint="eastAsia"/>
        </w:rPr>
        <w:t>– 处理用户发出的邮件 —— 传递给收件服务器</w:t>
      </w:r>
    </w:p>
    <w:p>
      <w:pPr>
        <w:rPr>
          <w:rFonts w:hint="eastAsia"/>
        </w:rPr>
      </w:pPr>
      <w:r>
        <w:rPr>
          <w:rFonts w:hint="eastAsia"/>
        </w:rPr>
        <w:t>– 处理用户收到的邮件 —— 投递到邮箱</w:t>
      </w:r>
    </w:p>
    <w:p>
      <w:pPr>
        <w:rPr>
          <w:rFonts w:hint="eastAsia"/>
        </w:rPr>
      </w:pPr>
      <w:r>
        <w:rPr>
          <w:rFonts w:hint="eastAsia"/>
        </w:rPr>
        <w:t xml:space="preserve">  </w:t>
      </w:r>
    </w:p>
    <w:p>
      <w:pPr>
        <w:rPr>
          <w:rFonts w:hint="eastAsia"/>
        </w:rPr>
      </w:pPr>
      <w:r>
        <w:rPr>
          <w:rFonts w:hint="eastAsia"/>
        </w:rPr>
        <w:t xml:space="preserve">    SMTP:用户发邮件协议   默认端口 25</w:t>
      </w:r>
    </w:p>
    <w:p>
      <w:pPr>
        <w:rPr>
          <w:rFonts w:hint="default"/>
        </w:rPr>
      </w:pPr>
      <w:r>
        <w:rPr>
          <w:rFonts w:hint="eastAsia"/>
        </w:rPr>
        <w:t xml:space="preserve">    pop3:用户收邮件协议  默认端口 110</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搭建邮件服务器</w:t>
      </w:r>
    </w:p>
    <w:p>
      <w:pPr>
        <w:widowControl w:val="0"/>
        <w:numPr>
          <w:ilvl w:val="0"/>
          <w:numId w:val="0"/>
        </w:numPr>
        <w:jc w:val="both"/>
        <w:rPr>
          <w:rFonts w:hint="default"/>
        </w:rPr>
      </w:pPr>
      <w:r>
        <w:rPr>
          <w:rFonts w:hint="eastAsia"/>
        </w:rPr>
        <w:t>1.安装软件包postfix</w:t>
      </w:r>
    </w:p>
    <w:p>
      <w:pPr>
        <w:widowControl w:val="0"/>
        <w:numPr>
          <w:ilvl w:val="0"/>
          <w:numId w:val="0"/>
        </w:numPr>
        <w:jc w:val="both"/>
        <w:rPr>
          <w:rFonts w:hint="default"/>
        </w:rPr>
      </w:pPr>
      <w:r>
        <w:rPr>
          <w:rFonts w:hint="eastAsia"/>
        </w:rPr>
        <w:t>2.修改主配置文件 /etc/postfix/main.cf</w:t>
      </w:r>
    </w:p>
    <w:p>
      <w:pPr>
        <w:widowControl w:val="0"/>
        <w:numPr>
          <w:ilvl w:val="0"/>
          <w:numId w:val="0"/>
        </w:numPr>
        <w:jc w:val="both"/>
        <w:rPr>
          <w:rFonts w:hint="eastAsia"/>
        </w:rPr>
      </w:pPr>
      <w:r>
        <w:rPr>
          <w:rFonts w:hint="eastAsia"/>
        </w:rPr>
        <w:t>99 myorigin = server0.example.com #收件人与发件人补全的域名后缀</w:t>
      </w:r>
    </w:p>
    <w:p>
      <w:pPr>
        <w:widowControl w:val="0"/>
        <w:numPr>
          <w:ilvl w:val="0"/>
          <w:numId w:val="0"/>
        </w:numPr>
        <w:jc w:val="both"/>
        <w:rPr>
          <w:rFonts w:hint="eastAsia"/>
        </w:rPr>
      </w:pPr>
      <w:r>
        <w:rPr>
          <w:rFonts w:hint="eastAsia"/>
        </w:rPr>
        <w:t>116 inet_interfaces = all   #本机所有网络接口都提供邮件功能</w:t>
      </w:r>
    </w:p>
    <w:p>
      <w:pPr>
        <w:widowControl w:val="0"/>
        <w:numPr>
          <w:ilvl w:val="0"/>
          <w:numId w:val="0"/>
        </w:numPr>
        <w:jc w:val="both"/>
        <w:rPr>
          <w:rFonts w:hint="eastAsia"/>
        </w:rPr>
      </w:pPr>
      <w:r>
        <w:rPr>
          <w:rFonts w:hint="eastAsia"/>
        </w:rPr>
        <w:t>164 mydestination = server0.example.com  #判定收件人域名后缀   为本域邮件</w:t>
      </w:r>
    </w:p>
    <w:p>
      <w:pPr>
        <w:widowControl w:val="0"/>
        <w:numPr>
          <w:ilvl w:val="0"/>
          <w:numId w:val="0"/>
        </w:numPr>
        <w:jc w:val="both"/>
        <w:rPr>
          <w:rFonts w:hint="default"/>
        </w:rPr>
      </w:pPr>
      <w:r>
        <w:rPr>
          <w:rFonts w:hint="eastAsia"/>
        </w:rPr>
        <w:t>destination:目标</w:t>
      </w:r>
    </w:p>
    <w:p>
      <w:pPr>
        <w:widowControl w:val="0"/>
        <w:numPr>
          <w:ilvl w:val="0"/>
          <w:numId w:val="43"/>
        </w:numPr>
        <w:jc w:val="both"/>
        <w:rPr>
          <w:rFonts w:hint="eastAsia"/>
        </w:rPr>
      </w:pPr>
      <w:r>
        <w:rPr>
          <w:rFonts w:hint="eastAsia"/>
        </w:rPr>
        <w:t>重起服务postfix</w:t>
      </w:r>
    </w:p>
    <w:p>
      <w:pPr>
        <w:widowControl w:val="0"/>
        <w:numPr>
          <w:ilvl w:val="0"/>
          <w:numId w:val="0"/>
        </w:numPr>
        <w:jc w:val="both"/>
        <w:rPr>
          <w:rFonts w:hint="eastAsia"/>
        </w:rPr>
      </w:pPr>
      <w:r>
        <w:rPr>
          <w:rFonts w:hint="eastAsia"/>
        </w:rPr>
        <w:t>创建普通用户测试邮件收发</w:t>
      </w:r>
    </w:p>
    <w:p>
      <w:pPr>
        <w:widowControl w:val="0"/>
        <w:numPr>
          <w:ilvl w:val="0"/>
          <w:numId w:val="0"/>
        </w:numPr>
        <w:jc w:val="both"/>
        <w:rPr>
          <w:rFonts w:hint="eastAsia"/>
        </w:rPr>
      </w:pPr>
      <w:r>
        <w:rPr>
          <w:rFonts w:hint="eastAsia"/>
        </w:rPr>
        <w:t>使用mail命令发信/收信</w:t>
      </w:r>
    </w:p>
    <w:p>
      <w:pPr>
        <w:widowControl w:val="0"/>
        <w:numPr>
          <w:ilvl w:val="0"/>
          <w:numId w:val="0"/>
        </w:numPr>
        <w:jc w:val="both"/>
        <w:rPr>
          <w:rFonts w:hint="eastAsia"/>
        </w:rPr>
      </w:pPr>
      <w:r>
        <w:rPr>
          <w:rFonts w:hint="eastAsia"/>
        </w:rPr>
        <w:t>• 发信操作</w:t>
      </w:r>
    </w:p>
    <w:p>
      <w:pPr>
        <w:widowControl w:val="0"/>
        <w:numPr>
          <w:ilvl w:val="0"/>
          <w:numId w:val="0"/>
        </w:numPr>
        <w:jc w:val="both"/>
        <w:rPr>
          <w:rFonts w:hint="eastAsia"/>
        </w:rPr>
      </w:pPr>
      <w:r>
        <w:rPr>
          <w:rFonts w:hint="eastAsia"/>
        </w:rPr>
        <w:t xml:space="preserve">   – mail  -s  '邮件标题'    -r 发件人    收件人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收信操作</w:t>
      </w:r>
    </w:p>
    <w:p>
      <w:pPr>
        <w:widowControl w:val="0"/>
        <w:numPr>
          <w:ilvl w:val="0"/>
          <w:numId w:val="0"/>
        </w:numPr>
        <w:jc w:val="both"/>
        <w:rPr>
          <w:rFonts w:hint="eastAsia"/>
        </w:rPr>
      </w:pPr>
      <w:r>
        <w:rPr>
          <w:rFonts w:hint="eastAsia"/>
        </w:rPr>
        <w:t xml:space="preserve">   – mail  [-u 用户名]</w:t>
      </w:r>
    </w:p>
    <w:p>
      <w:pPr>
        <w:widowControl w:val="0"/>
        <w:numPr>
          <w:ilvl w:val="0"/>
          <w:numId w:val="0"/>
        </w:numPr>
        <w:jc w:val="both"/>
        <w:rPr>
          <w:rFonts w:hint="eastAsia"/>
        </w:rPr>
      </w:pPr>
    </w:p>
    <w:p>
      <w:pPr>
        <w:pStyle w:val="2"/>
        <w:rPr>
          <w:rFonts w:hint="default"/>
        </w:rPr>
      </w:pPr>
      <w:r>
        <w:rPr>
          <w:rFonts w:hint="default"/>
        </w:rPr>
        <w:t>PXE</w:t>
      </w:r>
      <w:r>
        <w:rPr>
          <w:rFonts w:hint="default"/>
        </w:rPr>
        <w:t>网络装机</w:t>
      </w:r>
    </w:p>
    <w:p>
      <w:pPr>
        <w:pStyle w:val="3"/>
        <w:rPr>
          <w:rFonts w:hint="default"/>
        </w:rPr>
      </w:pPr>
      <w:r>
        <w:rPr>
          <w:rFonts w:hint="default"/>
        </w:rPr>
        <w:t>网络装机的优势</w:t>
      </w:r>
    </w:p>
    <w:p>
      <w:pPr>
        <w:rPr>
          <w:rFonts w:hint="default"/>
        </w:rPr>
      </w:pPr>
      <w:r>
        <w:rPr>
          <w:rFonts w:hint="default"/>
        </w:rPr>
        <w:t>规模化:同时装配多台主机</w:t>
      </w:r>
    </w:p>
    <w:p>
      <w:pPr>
        <w:rPr>
          <w:rFonts w:hint="default"/>
        </w:rPr>
      </w:pPr>
      <w:r>
        <w:rPr>
          <w:rFonts w:hint="default"/>
        </w:rPr>
        <w:t>自动化:装系统,配置各种服务</w:t>
      </w:r>
    </w:p>
    <w:p>
      <w:pPr>
        <w:rPr>
          <w:rFonts w:hint="default"/>
        </w:rPr>
      </w:pPr>
      <w:r>
        <w:rPr>
          <w:rFonts w:hint="default"/>
        </w:rPr>
        <w:t>远程实现:不需要光盘,U盘等物理安装介质</w:t>
      </w:r>
    </w:p>
    <w:p>
      <w:pPr>
        <w:rPr>
          <w:rFonts w:hint="default"/>
        </w:rPr>
      </w:pPr>
    </w:p>
    <w:p>
      <w:pPr>
        <w:rPr>
          <w:rFonts w:hint="default"/>
        </w:rPr>
      </w:pPr>
      <w:r>
        <w:rPr>
          <w:rFonts w:hint="default"/>
        </w:rPr>
        <w:t>PXE:预启动执行环境,在操作系统之前运行</w:t>
      </w:r>
    </w:p>
    <w:p>
      <w:pPr>
        <w:rPr>
          <w:rFonts w:hint="default"/>
        </w:rPr>
      </w:pPr>
      <w:r>
        <w:rPr>
          <w:rFonts w:hint="default"/>
        </w:rPr>
        <w:t>可用于远程安装</w:t>
      </w:r>
    </w:p>
    <w:p>
      <w:pPr>
        <w:rPr>
          <w:rFonts w:hint="default"/>
        </w:rPr>
      </w:pPr>
      <w:r>
        <w:rPr>
          <w:rFonts w:hint="default"/>
        </w:rPr>
        <w:t>工作模式</w:t>
      </w:r>
    </w:p>
    <w:p>
      <w:pPr>
        <w:rPr>
          <w:rFonts w:hint="default"/>
        </w:rPr>
      </w:pPr>
      <w:r>
        <w:rPr>
          <w:rFonts w:hint="default"/>
        </w:rPr>
        <w:t>PXE client 集成在网卡的芯片里</w:t>
      </w:r>
    </w:p>
    <w:p>
      <w:pPr>
        <w:rPr>
          <w:rFonts w:hint="default"/>
        </w:rPr>
      </w:pPr>
      <w:r>
        <w:rPr>
          <w:rFonts w:hint="default"/>
        </w:rPr>
        <w:t>当计算机引导时,从网卡芯片中把PXE client调入内存执行,获取PXE server配置,显示菜单,根据用户选择将远程引导程序下载到本机运行</w:t>
      </w:r>
    </w:p>
    <w:p>
      <w:pPr>
        <w:rPr>
          <w:rFonts w:hint="default"/>
        </w:rPr>
      </w:pPr>
    </w:p>
    <w:p>
      <w:pPr>
        <w:rPr>
          <w:rFonts w:hint="default"/>
        </w:rPr>
      </w:pPr>
      <w:r>
        <w:rPr>
          <w:rFonts w:hint="default"/>
        </w:rPr>
        <w:t>需要那些服务组件</w:t>
      </w:r>
    </w:p>
    <w:p>
      <w:pPr>
        <w:rPr>
          <w:rFonts w:hint="default"/>
        </w:rPr>
      </w:pPr>
      <w:r>
        <w:rPr>
          <w:rFonts w:hint="default"/>
        </w:rPr>
        <w:t>DHCP服务,分配IP地址,定位引导程序</w:t>
      </w:r>
    </w:p>
    <w:p>
      <w:pPr>
        <w:rPr>
          <w:rFonts w:hint="default"/>
        </w:rPr>
      </w:pPr>
      <w:r>
        <w:rPr>
          <w:rFonts w:hint="default"/>
        </w:rPr>
        <w:t>TFTP服务,提供引导下载(众多的引导文件)</w:t>
      </w:r>
    </w:p>
    <w:p>
      <w:pPr>
        <w:rPr>
          <w:rFonts w:hint="default"/>
        </w:rPr>
      </w:pPr>
      <w:r>
        <w:rPr>
          <w:rFonts w:hint="default"/>
        </w:rPr>
        <w:t>HTTP服务,提供yum源</w:t>
      </w:r>
    </w:p>
    <w:p>
      <w:pPr>
        <w:rPr>
          <w:rFonts w:hint="default"/>
        </w:rPr>
      </w:pPr>
    </w:p>
    <w:p>
      <w:pPr>
        <w:rPr>
          <w:rFonts w:hint="default"/>
        </w:rPr>
      </w:pPr>
      <w:r>
        <w:rPr>
          <w:rFonts w:hint="default"/>
        </w:rPr>
        <w:t>部署网络装机服务器</w:t>
      </w:r>
    </w:p>
    <w:p>
      <w:pPr>
        <w:pStyle w:val="3"/>
        <w:rPr>
          <w:rFonts w:hint="default"/>
        </w:rPr>
      </w:pPr>
      <w:r>
        <w:rPr>
          <w:rFonts w:hint="default"/>
        </w:rPr>
        <w:t>一 部署DHCP服务</w:t>
      </w:r>
    </w:p>
    <w:p>
      <w:pPr>
        <w:numPr>
          <w:ilvl w:val="0"/>
          <w:numId w:val="44"/>
        </w:numPr>
        <w:rPr>
          <w:rFonts w:hint="default"/>
        </w:rPr>
      </w:pPr>
      <w:r>
        <w:rPr>
          <w:rFonts w:hint="default"/>
        </w:rPr>
        <w:t>修改配置文件</w:t>
      </w:r>
    </w:p>
    <w:p>
      <w:pPr>
        <w:numPr>
          <w:ilvl w:val="0"/>
          <w:numId w:val="0"/>
        </w:numPr>
        <w:rPr>
          <w:rFonts w:hint="default"/>
        </w:rPr>
      </w:pPr>
      <w:r>
        <w:rPr>
          <w:rFonts w:hint="default"/>
        </w:rPr>
        <w:t xml:space="preserve">  在括号中添加next-server 192.168.4.7;  指定下一个服务的IP地址</w:t>
      </w:r>
    </w:p>
    <w:p>
      <w:pPr>
        <w:numPr>
          <w:ilvl w:val="0"/>
          <w:numId w:val="0"/>
        </w:numPr>
        <w:rPr>
          <w:rFonts w:hint="default"/>
        </w:rPr>
      </w:pPr>
      <w:r>
        <w:rPr>
          <w:rFonts w:hint="default"/>
        </w:rPr>
        <w:t xml:space="preserve">               filename “pxelinux.0”;    指定网卡引导文件的名称</w:t>
      </w:r>
    </w:p>
    <w:p>
      <w:pPr>
        <w:numPr>
          <w:ilvl w:val="0"/>
          <w:numId w:val="0"/>
        </w:numPr>
        <w:rPr>
          <w:rFonts w:hint="default"/>
        </w:rPr>
      </w:pPr>
      <w:r>
        <w:rPr>
          <w:rFonts w:hint="default"/>
        </w:rPr>
        <w:t xml:space="preserve">  pxelinux.0:网卡引导文件(网络安装说明书) 二进制文件,安装一个软件产生</w:t>
      </w:r>
    </w:p>
    <w:p>
      <w:pPr>
        <w:numPr>
          <w:ilvl w:val="0"/>
          <w:numId w:val="0"/>
        </w:numPr>
        <w:rPr>
          <w:rFonts w:hint="default"/>
        </w:rPr>
      </w:pPr>
    </w:p>
    <w:p>
      <w:pPr>
        <w:pStyle w:val="3"/>
        <w:rPr>
          <w:rFonts w:hint="default"/>
        </w:rPr>
      </w:pPr>
      <w:r>
        <w:rPr>
          <w:rFonts w:hint="default"/>
        </w:rPr>
        <w:t>二 搭建TFTP服务</w:t>
      </w:r>
    </w:p>
    <w:p>
      <w:pPr>
        <w:numPr>
          <w:ilvl w:val="0"/>
          <w:numId w:val="0"/>
        </w:numPr>
        <w:rPr>
          <w:rFonts w:hint="default"/>
        </w:rPr>
      </w:pPr>
      <w:r>
        <w:rPr>
          <w:rFonts w:hint="default"/>
        </w:rPr>
        <w:t xml:space="preserve">   简单的文件传输协议,默认端口69</w:t>
      </w:r>
    </w:p>
    <w:p>
      <w:pPr>
        <w:numPr>
          <w:ilvl w:val="0"/>
          <w:numId w:val="0"/>
        </w:numPr>
        <w:rPr>
          <w:rFonts w:hint="default"/>
        </w:rPr>
      </w:pPr>
      <w:r>
        <w:rPr>
          <w:rFonts w:hint="default"/>
        </w:rPr>
        <w:t xml:space="preserve">   默认共享路径: /var/lib/tftpboot</w:t>
      </w:r>
    </w:p>
    <w:p>
      <w:pPr>
        <w:numPr>
          <w:ilvl w:val="0"/>
          <w:numId w:val="0"/>
        </w:numPr>
        <w:rPr>
          <w:rFonts w:hint="default"/>
        </w:rPr>
      </w:pPr>
    </w:p>
    <w:p>
      <w:pPr>
        <w:numPr>
          <w:ilvl w:val="0"/>
          <w:numId w:val="45"/>
        </w:numPr>
        <w:rPr>
          <w:rFonts w:hint="default"/>
        </w:rPr>
      </w:pPr>
      <w:r>
        <w:rPr>
          <w:rFonts w:hint="default"/>
        </w:rPr>
        <w:t>安装软件包tftp-server</w:t>
      </w:r>
    </w:p>
    <w:p>
      <w:pPr>
        <w:numPr>
          <w:ilvl w:val="0"/>
          <w:numId w:val="45"/>
        </w:numPr>
        <w:rPr>
          <w:rFonts w:hint="default"/>
        </w:rPr>
      </w:pPr>
      <w:r>
        <w:rPr>
          <w:rFonts w:hint="default"/>
        </w:rPr>
        <w:t>重启服务</w:t>
      </w:r>
    </w:p>
    <w:p>
      <w:pPr>
        <w:numPr>
          <w:ilvl w:val="0"/>
          <w:numId w:val="45"/>
        </w:numPr>
        <w:rPr>
          <w:rFonts w:hint="default"/>
        </w:rPr>
      </w:pPr>
      <w:r>
        <w:rPr>
          <w:rFonts w:hint="default"/>
        </w:rPr>
        <w:t>部署pxelinux.0文件</w:t>
      </w:r>
    </w:p>
    <w:p>
      <w:pPr>
        <w:numPr>
          <w:ilvl w:val="0"/>
          <w:numId w:val="0"/>
        </w:numPr>
        <w:rPr>
          <w:rFonts w:hint="default"/>
        </w:rPr>
      </w:pPr>
      <w:r>
        <w:rPr>
          <w:rFonts w:hint="default"/>
        </w:rPr>
        <w:t xml:space="preserve">  用yum provides 选项来进行查询pxelinux.0的所属包</w:t>
      </w:r>
    </w:p>
    <w:p>
      <w:pPr>
        <w:numPr>
          <w:ilvl w:val="0"/>
          <w:numId w:val="0"/>
        </w:numPr>
        <w:rPr>
          <w:rFonts w:hint="default"/>
        </w:rPr>
      </w:pPr>
      <w:r>
        <w:rPr>
          <w:rFonts w:hint="default"/>
        </w:rPr>
        <w:t xml:space="preserve">  provides(提供) 查询某个命令或文件是哪个包提供的</w:t>
      </w:r>
    </w:p>
    <w:p>
      <w:pPr>
        <w:numPr>
          <w:ilvl w:val="0"/>
          <w:numId w:val="0"/>
        </w:numPr>
        <w:rPr>
          <w:rFonts w:hint="default"/>
        </w:rPr>
      </w:pPr>
      <w:r>
        <w:rPr>
          <w:rFonts w:hint="default"/>
        </w:rPr>
        <w:t xml:space="preserve">  复制pxelinux.0到tftp的共享文件夹</w:t>
      </w:r>
    </w:p>
    <w:p>
      <w:pPr>
        <w:numPr>
          <w:ilvl w:val="0"/>
          <w:numId w:val="45"/>
        </w:numPr>
        <w:rPr>
          <w:rFonts w:hint="default"/>
        </w:rPr>
      </w:pPr>
      <w:r>
        <w:rPr>
          <w:rFonts w:hint="default"/>
        </w:rPr>
        <w:t>部署菜单文件</w:t>
      </w:r>
    </w:p>
    <w:p>
      <w:pPr>
        <w:numPr>
          <w:ilvl w:val="0"/>
          <w:numId w:val="0"/>
        </w:numPr>
        <w:rPr>
          <w:rFonts w:hint="default"/>
        </w:rPr>
      </w:pPr>
      <w:r>
        <w:rPr>
          <w:rFonts w:hint="default"/>
        </w:rPr>
        <w:t xml:space="preserve">  从光盘下的isolinux文件夹里拷贝pxelinux.cfg到共享路径下新建的pxelinux.cfg文件夹下</w:t>
      </w:r>
    </w:p>
    <w:p>
      <w:pPr>
        <w:numPr>
          <w:ilvl w:val="0"/>
          <w:numId w:val="45"/>
        </w:numPr>
        <w:rPr>
          <w:rFonts w:hint="default"/>
        </w:rPr>
      </w:pPr>
      <w:r>
        <w:rPr>
          <w:rFonts w:hint="default"/>
        </w:rPr>
        <w:t xml:space="preserve">部署图形模块  </w:t>
      </w:r>
    </w:p>
    <w:p>
      <w:pPr>
        <w:numPr>
          <w:ilvl w:val="0"/>
          <w:numId w:val="0"/>
        </w:numPr>
        <w:rPr>
          <w:rFonts w:hint="default"/>
        </w:rPr>
      </w:pPr>
      <w:r>
        <w:rPr>
          <w:rFonts w:hint="default"/>
        </w:rPr>
        <w:t xml:space="preserve">  将图形支持文件 vesamenu.c32 和 背景图片 splash.png 拷贝到共享路径</w:t>
      </w:r>
    </w:p>
    <w:p>
      <w:pPr>
        <w:numPr>
          <w:ilvl w:val="0"/>
          <w:numId w:val="45"/>
        </w:numPr>
        <w:rPr>
          <w:rFonts w:hint="default"/>
        </w:rPr>
      </w:pPr>
      <w:r>
        <w:rPr>
          <w:rFonts w:hint="default"/>
        </w:rPr>
        <w:t>部署启动内核和驱动程序</w:t>
      </w:r>
    </w:p>
    <w:p>
      <w:pPr>
        <w:numPr>
          <w:ilvl w:val="0"/>
          <w:numId w:val="0"/>
        </w:numPr>
        <w:rPr>
          <w:rFonts w:hint="default"/>
        </w:rPr>
      </w:pPr>
      <w:r>
        <w:rPr>
          <w:rFonts w:hint="default"/>
        </w:rPr>
        <w:t xml:space="preserve">  将启动内核文件 vmlinuz 和 启动所需的驱动程序 initrd.img 拷贝到共享路径</w:t>
      </w:r>
    </w:p>
    <w:p>
      <w:pPr>
        <w:numPr>
          <w:ilvl w:val="0"/>
          <w:numId w:val="0"/>
        </w:numPr>
        <w:rPr>
          <w:rFonts w:hint="default"/>
        </w:rPr>
      </w:pPr>
      <w:r>
        <w:rPr>
          <w:rFonts w:hint="default"/>
        </w:rPr>
        <w:t>7.修改菜单文件</w:t>
      </w:r>
    </w:p>
    <w:p>
      <w:pPr>
        <w:numPr>
          <w:ilvl w:val="0"/>
          <w:numId w:val="0"/>
        </w:numPr>
        <w:rPr>
          <w:rFonts w:hint="default"/>
        </w:rPr>
      </w:pPr>
    </w:p>
    <w:p>
      <w:pPr>
        <w:pStyle w:val="3"/>
        <w:rPr>
          <w:rFonts w:hint="default"/>
        </w:rPr>
      </w:pPr>
      <w:r>
        <w:rPr>
          <w:rFonts w:hint="default"/>
        </w:rPr>
        <w:t>三 搭建http服务,共享光盘全部内容</w:t>
      </w:r>
    </w:p>
    <w:p>
      <w:pPr>
        <w:rPr>
          <w:rFonts w:hint="default"/>
        </w:rPr>
      </w:pPr>
      <w:r>
        <w:rPr>
          <w:rFonts w:hint="default"/>
        </w:rPr>
        <w:t>1.安装httpd包,启动服务</w:t>
      </w:r>
    </w:p>
    <w:p>
      <w:pPr>
        <w:rPr>
          <w:rFonts w:hint="default"/>
        </w:rPr>
      </w:pPr>
      <w:r>
        <w:rPr>
          <w:rFonts w:hint="default"/>
        </w:rPr>
        <w:t>2.创建挂载目录,进行挂载光驱设备</w:t>
      </w:r>
    </w:p>
    <w:p>
      <w:pPr>
        <w:rPr>
          <w:rFonts w:hint="default"/>
        </w:rPr>
      </w:pPr>
      <w:r>
        <w:rPr>
          <w:rFonts w:hint="default"/>
        </w:rPr>
        <w:t xml:space="preserve">  将光盘文件放入http默认的文件夹下</w:t>
      </w:r>
    </w:p>
    <w:p>
      <w:pPr>
        <w:rPr>
          <w:rFonts w:hint="default"/>
        </w:rPr>
      </w:pPr>
    </w:p>
    <w:p>
      <w:pPr>
        <w:pStyle w:val="3"/>
        <w:rPr>
          <w:rFonts w:hint="default"/>
        </w:rPr>
      </w:pPr>
      <w:r>
        <w:rPr>
          <w:rFonts w:hint="default"/>
        </w:rPr>
        <w:t>四 部署无人值守安装 ,生成应答文件</w:t>
      </w:r>
    </w:p>
    <w:p>
      <w:pPr>
        <w:rPr>
          <w:rFonts w:hint="default"/>
        </w:rPr>
      </w:pPr>
      <w:r>
        <w:rPr>
          <w:rFonts w:hint="default"/>
        </w:rPr>
        <w:t>1.图形的工具进行生成 system-config-kickstart</w:t>
      </w:r>
    </w:p>
    <w:p>
      <w:pPr>
        <w:rPr>
          <w:rFonts w:hint="eastAsia"/>
        </w:rPr>
      </w:pPr>
      <w:r>
        <w:rPr>
          <w:rFonts w:hint="eastAsia"/>
        </w:rPr>
        <w:t>2.运行进行配置</w:t>
      </w:r>
    </w:p>
    <w:p>
      <w:pPr>
        <w:rPr>
          <w:rFonts w:hint="eastAsia"/>
        </w:rPr>
      </w:pPr>
      <w:r>
        <w:rPr>
          <w:rFonts w:hint="eastAsia"/>
        </w:rPr>
        <w:t xml:space="preserve">    首先查看  "软件包选择"   是否可以使用</w:t>
      </w:r>
    </w:p>
    <w:p>
      <w:pPr>
        <w:rPr>
          <w:rFonts w:hint="default"/>
        </w:rPr>
      </w:pPr>
      <w:r>
        <w:rPr>
          <w:rFonts w:hint="eastAsia"/>
        </w:rPr>
        <w:t xml:space="preserve">    需要Yum仓库支持,必须要求  光盘的仓库标识为  [development]</w:t>
      </w:r>
    </w:p>
    <w:p>
      <w:pPr>
        <w:numPr>
          <w:ilvl w:val="0"/>
          <w:numId w:val="0"/>
        </w:numPr>
        <w:rPr>
          <w:rFonts w:hint="default"/>
        </w:rPr>
      </w:pPr>
      <w:r>
        <w:rPr>
          <w:rFonts w:hint="eastAsia"/>
        </w:rPr>
        <w:t>3.查看root目录下ks文件生成</w:t>
      </w:r>
    </w:p>
    <w:p>
      <w:pPr>
        <w:numPr>
          <w:ilvl w:val="0"/>
          <w:numId w:val="0"/>
        </w:numPr>
        <w:rPr>
          <w:rFonts w:hint="eastAsia"/>
        </w:rPr>
      </w:pPr>
      <w:r>
        <w:rPr>
          <w:rFonts w:hint="eastAsia"/>
        </w:rPr>
        <w:t>4.利用Web服务共享应答文件</w:t>
      </w:r>
    </w:p>
    <w:p>
      <w:pPr>
        <w:numPr>
          <w:ilvl w:val="0"/>
          <w:numId w:val="0"/>
        </w:numPr>
        <w:rPr>
          <w:rFonts w:hint="eastAsia"/>
        </w:rPr>
      </w:pPr>
      <w:r>
        <w:rPr>
          <w:rFonts w:hint="eastAsia"/>
        </w:rPr>
        <w:t>5.修改菜单文件,指定ks应答文件位置</w:t>
      </w:r>
    </w:p>
    <w:p>
      <w:pPr>
        <w:numPr>
          <w:ilvl w:val="0"/>
          <w:numId w:val="0"/>
        </w:numPr>
        <w:ind w:firstLine="420"/>
        <w:rPr>
          <w:rFonts w:hint="eastAsia"/>
        </w:rPr>
      </w:pPr>
      <w:r>
        <w:rPr>
          <w:rFonts w:hint="eastAsia"/>
        </w:rPr>
        <w:t>ks=http://192.168.4.7/ks.cfg</w:t>
      </w:r>
    </w:p>
    <w:p>
      <w:pPr>
        <w:numPr>
          <w:ilvl w:val="0"/>
          <w:numId w:val="0"/>
        </w:numPr>
        <w:rPr>
          <w:rFonts w:hint="eastAsia"/>
        </w:rPr>
      </w:pPr>
      <w:r>
        <w:rPr>
          <w:rFonts w:hint="eastAsia"/>
        </w:rPr>
        <w:t>总结:</w:t>
      </w:r>
    </w:p>
    <w:p>
      <w:pPr>
        <w:numPr>
          <w:ilvl w:val="0"/>
          <w:numId w:val="0"/>
        </w:numPr>
        <w:rPr>
          <w:rFonts w:hint="eastAsia"/>
        </w:rPr>
      </w:pPr>
      <w:r>
        <w:rPr>
          <w:rFonts w:hint="eastAsia"/>
        </w:rPr>
        <w:t xml:space="preserve">   1. DHCP---&gt;IP地址  next-server  filename    </w:t>
      </w:r>
    </w:p>
    <w:p>
      <w:pPr>
        <w:numPr>
          <w:ilvl w:val="0"/>
          <w:numId w:val="0"/>
        </w:numPr>
        <w:rPr>
          <w:rFonts w:hint="eastAsia"/>
        </w:rPr>
      </w:pPr>
      <w:r>
        <w:rPr>
          <w:rFonts w:hint="eastAsia"/>
        </w:rPr>
        <w:t xml:space="preserve">   2. tftp---&gt; pxelinux.0</w:t>
      </w:r>
    </w:p>
    <w:p>
      <w:pPr>
        <w:numPr>
          <w:ilvl w:val="0"/>
          <w:numId w:val="0"/>
        </w:numPr>
        <w:rPr>
          <w:rFonts w:hint="eastAsia"/>
        </w:rPr>
      </w:pPr>
      <w:r>
        <w:rPr>
          <w:rFonts w:hint="eastAsia"/>
        </w:rPr>
        <w:t xml:space="preserve">   3. pxelinux.0---&gt;读取菜单文件</w:t>
      </w:r>
    </w:p>
    <w:p>
      <w:pPr>
        <w:numPr>
          <w:ilvl w:val="0"/>
          <w:numId w:val="0"/>
        </w:numPr>
        <w:rPr>
          <w:rFonts w:hint="eastAsia"/>
        </w:rPr>
      </w:pPr>
      <w:r>
        <w:rPr>
          <w:rFonts w:hint="eastAsia"/>
        </w:rPr>
        <w:t xml:space="preserve">                 /var/lib/tftpboot/pxelinux.cfg/default</w:t>
      </w:r>
    </w:p>
    <w:p>
      <w:pPr>
        <w:numPr>
          <w:ilvl w:val="0"/>
          <w:numId w:val="0"/>
        </w:numPr>
        <w:rPr>
          <w:rFonts w:hint="eastAsia"/>
        </w:rPr>
      </w:pPr>
      <w:r>
        <w:rPr>
          <w:rFonts w:hint="eastAsia"/>
        </w:rPr>
        <w:t xml:space="preserve">   4. default----&gt;</w:t>
      </w:r>
    </w:p>
    <w:p>
      <w:pPr>
        <w:numPr>
          <w:ilvl w:val="0"/>
          <w:numId w:val="0"/>
        </w:numPr>
        <w:rPr>
          <w:rFonts w:hint="eastAsia"/>
        </w:rPr>
      </w:pPr>
      <w:r>
        <w:rPr>
          <w:rFonts w:hint="eastAsia"/>
        </w:rPr>
        <w:t xml:space="preserve">               vesamenu.c32  splash.png  vmlinuz initrd.img</w:t>
      </w:r>
    </w:p>
    <w:p>
      <w:pPr>
        <w:numPr>
          <w:ilvl w:val="0"/>
          <w:numId w:val="0"/>
        </w:numPr>
        <w:rPr>
          <w:rFonts w:hint="eastAsia"/>
        </w:rPr>
      </w:pPr>
      <w:r>
        <w:rPr>
          <w:rFonts w:hint="eastAsia"/>
        </w:rPr>
        <w:t xml:space="preserve">               ks=http://192.168.4.7/ks.cfg</w:t>
      </w:r>
    </w:p>
    <w:p>
      <w:pPr>
        <w:numPr>
          <w:ilvl w:val="0"/>
          <w:numId w:val="0"/>
        </w:numPr>
        <w:rPr>
          <w:rFonts w:hint="eastAsia"/>
        </w:rPr>
      </w:pPr>
    </w:p>
    <w:p>
      <w:pPr>
        <w:numPr>
          <w:ilvl w:val="0"/>
          <w:numId w:val="0"/>
        </w:numPr>
        <w:rPr>
          <w:rFonts w:hint="eastAsia"/>
        </w:rPr>
      </w:pPr>
      <w:r>
        <w:rPr>
          <w:rFonts w:hint="eastAsia"/>
        </w:rPr>
        <w:t xml:space="preserve">   5. ks文件----&gt; 时区  密码  分区 .......</w:t>
      </w:r>
    </w:p>
    <w:p>
      <w:pPr>
        <w:numPr>
          <w:ilvl w:val="0"/>
          <w:numId w:val="0"/>
        </w:numPr>
        <w:rPr>
          <w:rFonts w:hint="eastAsia"/>
        </w:rPr>
      </w:pPr>
      <w:r>
        <w:rPr>
          <w:rFonts w:hint="eastAsia"/>
        </w:rPr>
        <w:t xml:space="preserve">                --url="http://192.168.4.7/rhel7"</w:t>
      </w:r>
    </w:p>
    <w:p>
      <w:pPr>
        <w:numPr>
          <w:ilvl w:val="0"/>
          <w:numId w:val="0"/>
        </w:numPr>
        <w:rPr>
          <w:rFonts w:hint="eastAsia"/>
        </w:rPr>
      </w:pPr>
    </w:p>
    <w:p>
      <w:pPr>
        <w:pStyle w:val="2"/>
        <w:rPr>
          <w:rFonts w:hint="eastAsia"/>
        </w:rPr>
      </w:pPr>
      <w:r>
        <w:rPr>
          <w:rFonts w:hint="eastAsia"/>
        </w:rPr>
        <w:t>Cobbler装机平台</w:t>
      </w:r>
    </w:p>
    <w:p>
      <w:pPr>
        <w:rPr>
          <w:rFonts w:hint="eastAsia"/>
        </w:rPr>
      </w:pPr>
      <w:r>
        <w:rPr>
          <w:rFonts w:hint="eastAsia"/>
        </w:rPr>
        <w:t>不同版本的多系统的安装</w:t>
      </w:r>
    </w:p>
    <w:p>
      <w:pPr>
        <w:rPr>
          <w:rFonts w:hint="eastAsia"/>
        </w:rPr>
      </w:pPr>
      <w:r>
        <w:rPr>
          <w:rFonts w:hint="eastAsia"/>
        </w:rPr>
        <w:t>一  安装一个CentOS虚拟机</w:t>
      </w:r>
    </w:p>
    <w:p>
      <w:pPr>
        <w:rPr>
          <w:rFonts w:hint="eastAsia"/>
        </w:rPr>
      </w:pPr>
      <w:r>
        <w:rPr>
          <w:rFonts w:hint="eastAsia"/>
        </w:rPr>
        <w:t xml:space="preserve">虚拟机要求:                                            </w:t>
      </w:r>
    </w:p>
    <w:p>
      <w:pPr>
        <w:rPr>
          <w:rFonts w:hint="eastAsia"/>
        </w:rPr>
      </w:pPr>
      <w:r>
        <w:rPr>
          <w:rFonts w:hint="eastAsia"/>
        </w:rPr>
        <w:t xml:space="preserve">             1.硬盘大小50G</w:t>
      </w:r>
    </w:p>
    <w:p>
      <w:pPr>
        <w:rPr>
          <w:rFonts w:hint="eastAsia"/>
        </w:rPr>
      </w:pPr>
      <w:r>
        <w:rPr>
          <w:rFonts w:hint="eastAsia"/>
        </w:rPr>
        <w:t xml:space="preserve">             2.网络类型private1</w:t>
      </w:r>
    </w:p>
    <w:p>
      <w:pPr>
        <w:rPr>
          <w:rFonts w:hint="eastAsia"/>
        </w:rPr>
      </w:pPr>
      <w:r>
        <w:rPr>
          <w:rFonts w:hint="eastAsia"/>
        </w:rPr>
        <w:t xml:space="preserve">             3.软件包选择 "带GUI的服务器"</w:t>
      </w:r>
    </w:p>
    <w:p>
      <w:pPr>
        <w:rPr>
          <w:rFonts w:hint="eastAsia"/>
        </w:rPr>
      </w:pPr>
      <w:r>
        <w:rPr>
          <w:rFonts w:hint="eastAsia"/>
        </w:rPr>
        <w:t xml:space="preserve">             4.分区选择 "自动分区"</w:t>
      </w:r>
    </w:p>
    <w:p>
      <w:pPr>
        <w:rPr>
          <w:rFonts w:hint="eastAsia"/>
        </w:rPr>
      </w:pPr>
      <w:r>
        <w:rPr>
          <w:rFonts w:hint="eastAsia"/>
        </w:rPr>
        <w:t xml:space="preserve">             5.管理员root密码为 1</w:t>
      </w:r>
    </w:p>
    <w:p>
      <w:pPr>
        <w:rPr>
          <w:rFonts w:hint="eastAsia"/>
        </w:rPr>
      </w:pPr>
      <w:r>
        <w:rPr>
          <w:rFonts w:hint="eastAsia"/>
        </w:rPr>
        <w:t xml:space="preserve">             6.创建普通用户lisi</w:t>
      </w:r>
    </w:p>
    <w:p>
      <w:pPr>
        <w:rPr>
          <w:rFonts w:hint="eastAsia"/>
        </w:rPr>
      </w:pPr>
    </w:p>
    <w:p>
      <w:pPr>
        <w:rPr>
          <w:rFonts w:hint="eastAsia"/>
        </w:rPr>
      </w:pPr>
      <w:r>
        <w:rPr>
          <w:rFonts w:hint="eastAsia"/>
        </w:rPr>
        <w:t xml:space="preserve">             7.将CentOS放入光驱设备,搭建本地Yum仓库</w:t>
      </w:r>
    </w:p>
    <w:p>
      <w:pPr>
        <w:rPr>
          <w:rFonts w:hint="eastAsia"/>
        </w:rPr>
      </w:pPr>
      <w:r>
        <w:rPr>
          <w:rFonts w:hint="eastAsia"/>
        </w:rPr>
        <w:t xml:space="preserve">             8.配置IP地址:192.168.4.66/24</w:t>
      </w:r>
    </w:p>
    <w:p>
      <w:pPr>
        <w:rPr>
          <w:rFonts w:hint="eastAsia"/>
        </w:rPr>
      </w:pPr>
      <w:r>
        <w:rPr>
          <w:rFonts w:hint="eastAsia"/>
        </w:rPr>
        <w:t xml:space="preserve">             9.配置主机名:Cobbler.tedu.cn</w:t>
      </w:r>
    </w:p>
    <w:p>
      <w:pPr>
        <w:rPr>
          <w:rFonts w:hint="eastAsia"/>
        </w:rPr>
      </w:pPr>
    </w:p>
    <w:p>
      <w:pPr>
        <w:rPr>
          <w:rFonts w:hint="default"/>
        </w:rPr>
      </w:pPr>
      <w:r>
        <w:rPr>
          <w:rFonts w:hint="eastAsia"/>
        </w:rPr>
        <w:t>二、虚拟机设置</w:t>
      </w:r>
    </w:p>
    <w:p>
      <w:pPr>
        <w:numPr>
          <w:ilvl w:val="0"/>
          <w:numId w:val="0"/>
        </w:numPr>
        <w:rPr>
          <w:rFonts w:hint="eastAsia"/>
        </w:rPr>
      </w:pPr>
      <w:r>
        <w:rPr>
          <w:rFonts w:hint="eastAsia"/>
        </w:rPr>
        <w:t>1.设置防火墙为trusted</w:t>
      </w:r>
    </w:p>
    <w:p>
      <w:pPr>
        <w:numPr>
          <w:ilvl w:val="0"/>
          <w:numId w:val="0"/>
        </w:numPr>
        <w:rPr>
          <w:rFonts w:hint="eastAsia"/>
        </w:rPr>
      </w:pPr>
      <w:r>
        <w:rPr>
          <w:rFonts w:hint="eastAsia"/>
        </w:rPr>
        <w:t>2.当前及永久设置SELinux状态为permissive</w:t>
      </w:r>
    </w:p>
    <w:p>
      <w:pPr>
        <w:numPr>
          <w:ilvl w:val="0"/>
          <w:numId w:val="0"/>
        </w:numPr>
        <w:rPr>
          <w:rFonts w:hint="eastAsia"/>
        </w:rPr>
      </w:pPr>
    </w:p>
    <w:p>
      <w:pPr>
        <w:numPr>
          <w:ilvl w:val="0"/>
          <w:numId w:val="46"/>
        </w:numPr>
        <w:rPr>
          <w:rFonts w:hint="eastAsia"/>
        </w:rPr>
      </w:pPr>
      <w:r>
        <w:rPr>
          <w:rFonts w:hint="eastAsia"/>
        </w:rPr>
        <w:t>利用scp真机传递Cobbler.zip包到虚拟机192.168.4.66中</w:t>
      </w:r>
    </w:p>
    <w:p>
      <w:pPr>
        <w:numPr>
          <w:numId w:val="0"/>
        </w:numPr>
        <w:rPr>
          <w:rFonts w:hint="eastAsia"/>
        </w:rPr>
      </w:pPr>
    </w:p>
    <w:p>
      <w:pPr>
        <w:numPr>
          <w:ilvl w:val="0"/>
          <w:numId w:val="46"/>
        </w:numPr>
        <w:rPr>
          <w:rFonts w:hint="eastAsia"/>
        </w:rPr>
      </w:pPr>
      <w:r>
        <w:rPr>
          <w:rFonts w:hint="eastAsia"/>
        </w:rPr>
        <w:t>搭建Cobbler装机平台</w:t>
      </w:r>
    </w:p>
    <w:p>
      <w:pPr>
        <w:numPr>
          <w:numId w:val="0"/>
        </w:numPr>
        <w:rPr>
          <w:rFonts w:hint="default"/>
        </w:rPr>
      </w:pPr>
      <w:r>
        <w:rPr>
          <w:rFonts w:hint="eastAsia"/>
        </w:rPr>
        <w:t>Cobbler概述软件，管理dhcp、tftp、Web服务</w:t>
      </w:r>
      <w:r>
        <w:rPr>
          <w:rFonts w:hint="default"/>
        </w:rPr>
        <w:t xml:space="preserve"> </w:t>
      </w:r>
      <w:bookmarkStart w:id="57" w:name="_GoBack"/>
      <w:bookmarkEnd w:id="57"/>
      <w:r>
        <w:rPr>
          <w:rFonts w:hint="eastAsia"/>
        </w:rPr>
        <w:t>自由的导入镜像与ks应答文件</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pStyle w:val="2"/>
        <w:rPr>
          <w:rFonts w:hint="default"/>
        </w:rPr>
      </w:pPr>
      <w:r>
        <w:rPr>
          <w:rFonts w:hint="default"/>
        </w:rPr>
        <w:t>数据库</w:t>
      </w:r>
    </w:p>
    <w:p>
      <w:pPr>
        <w:pStyle w:val="3"/>
        <w:rPr>
          <w:rFonts w:hint="eastAsia"/>
        </w:rPr>
      </w:pPr>
      <w:r>
        <w:rPr>
          <w:rFonts w:hint="eastAsia"/>
        </w:rPr>
        <w:t>数据库服务基础</w:t>
      </w:r>
    </w:p>
    <w:p>
      <w:pPr>
        <w:rPr>
          <w:rFonts w:hint="eastAsia"/>
        </w:rPr>
      </w:pPr>
      <w:r>
        <w:rPr>
          <w:rFonts w:hint="eastAsia"/>
        </w:rPr>
        <w:t>什么是数据库:存放数据的仓库</w:t>
      </w:r>
    </w:p>
    <w:p>
      <w:pPr>
        <w:rPr>
          <w:rFonts w:hint="eastAsia"/>
        </w:rPr>
      </w:pPr>
      <w:r>
        <w:rPr>
          <w:rFonts w:hint="eastAsia"/>
        </w:rPr>
        <w:t>数据库中有很多的库,在每一个库中,会有很多的表格</w:t>
      </w:r>
    </w:p>
    <w:p>
      <w:pPr>
        <w:rPr>
          <w:rFonts w:hint="eastAsia"/>
        </w:rPr>
      </w:pPr>
    </w:p>
    <w:p>
      <w:pPr>
        <w:rPr>
          <w:rFonts w:hint="eastAsia"/>
        </w:rPr>
      </w:pPr>
      <w:r>
        <w:rPr>
          <w:rFonts w:hint="eastAsia"/>
        </w:rPr>
        <w:t>• 常见的关系型 数据库管理系统</w:t>
      </w:r>
    </w:p>
    <w:p>
      <w:pPr>
        <w:rPr>
          <w:rFonts w:hint="eastAsia"/>
        </w:rPr>
      </w:pPr>
      <w:r>
        <w:rPr>
          <w:rFonts w:hint="eastAsia"/>
        </w:rPr>
        <w:t xml:space="preserve"> – 微软的 SQL Server</w:t>
      </w:r>
    </w:p>
    <w:p>
      <w:pPr>
        <w:rPr>
          <w:rFonts w:hint="eastAsia"/>
        </w:rPr>
      </w:pPr>
      <w:r>
        <w:rPr>
          <w:rFonts w:hint="eastAsia"/>
        </w:rPr>
        <w:t xml:space="preserve"> – IBM的 DB2</w:t>
      </w:r>
    </w:p>
    <w:p>
      <w:pPr>
        <w:rPr>
          <w:rFonts w:hint="eastAsia"/>
        </w:rPr>
      </w:pPr>
      <w:r>
        <w:rPr>
          <w:rFonts w:hint="eastAsia"/>
        </w:rPr>
        <w:t xml:space="preserve"> – 甲骨文的 Oracle、MySQL</w:t>
      </w:r>
    </w:p>
    <w:p>
      <w:pPr>
        <w:rPr>
          <w:rFonts w:hint="eastAsia"/>
        </w:rPr>
      </w:pPr>
      <w:r>
        <w:rPr>
          <w:rFonts w:hint="eastAsia"/>
        </w:rPr>
        <w:t xml:space="preserve"> – 社区开源版 MariaDB</w:t>
      </w:r>
    </w:p>
    <w:p>
      <w:pPr>
        <w:rPr>
          <w:rFonts w:hint="eastAsia"/>
        </w:rPr>
      </w:pPr>
    </w:p>
    <w:p>
      <w:pPr>
        <w:rPr>
          <w:rFonts w:hint="eastAsia"/>
        </w:rPr>
      </w:pPr>
      <w:r>
        <w:rPr>
          <w:rFonts w:hint="eastAsia"/>
        </w:rPr>
        <w:t>一  部署mariadb数据库服务器</w:t>
      </w:r>
    </w:p>
    <w:p>
      <w:pPr>
        <w:rPr>
          <w:rFonts w:hint="eastAsia"/>
        </w:rPr>
      </w:pPr>
      <w:r>
        <w:rPr>
          <w:rFonts w:hint="eastAsia"/>
        </w:rPr>
        <w:t>• RHEL7 中的 MariaDB 相关包</w:t>
      </w:r>
    </w:p>
    <w:p>
      <w:pPr>
        <w:rPr>
          <w:rFonts w:hint="eastAsia"/>
        </w:rPr>
      </w:pPr>
      <w:r>
        <w:rPr>
          <w:rFonts w:hint="eastAsia"/>
        </w:rPr>
        <w:t>– mariadb-server:提供服务端有关的系统程序</w:t>
      </w:r>
    </w:p>
    <w:p>
      <w:pPr>
        <w:rPr>
          <w:rFonts w:hint="eastAsia"/>
        </w:rPr>
      </w:pPr>
      <w:r>
        <w:rPr>
          <w:rFonts w:hint="eastAsia"/>
        </w:rPr>
        <w:t>– mariadb:提供客户端及管理工具</w:t>
      </w:r>
    </w:p>
    <w:p>
      <w:pPr>
        <w:rPr>
          <w:rFonts w:hint="eastAsia"/>
        </w:rPr>
      </w:pPr>
    </w:p>
    <w:p>
      <w:pPr>
        <w:rPr>
          <w:rFonts w:hint="eastAsia"/>
        </w:rPr>
      </w:pPr>
      <w:r>
        <w:rPr>
          <w:rFonts w:hint="eastAsia"/>
        </w:rPr>
        <w:t>二  数据库的基本操作</w:t>
      </w:r>
    </w:p>
    <w:p>
      <w:pPr>
        <w:rPr>
          <w:rFonts w:hint="eastAsia"/>
        </w:rPr>
      </w:pPr>
      <w:r>
        <w:rPr>
          <w:rFonts w:hint="default"/>
        </w:rPr>
        <w:t>m</w:t>
      </w:r>
      <w:r>
        <w:rPr>
          <w:rFonts w:hint="eastAsia"/>
        </w:rPr>
        <w:t>ysql</w:t>
      </w:r>
      <w:r>
        <w:rPr>
          <w:rFonts w:hint="default"/>
        </w:rPr>
        <w:t xml:space="preserve">    进入数据库</w:t>
      </w:r>
    </w:p>
    <w:p>
      <w:pPr>
        <w:rPr>
          <w:rFonts w:hint="eastAsia"/>
        </w:rPr>
      </w:pPr>
      <w:r>
        <w:rPr>
          <w:rFonts w:hint="eastAsia"/>
        </w:rPr>
        <w:t>show  databases</w:t>
      </w:r>
      <w:r>
        <w:rPr>
          <w:rFonts w:hint="default"/>
        </w:rPr>
        <w:t xml:space="preserve">    </w:t>
      </w:r>
      <w:r>
        <w:rPr>
          <w:rFonts w:hint="eastAsia"/>
        </w:rPr>
        <w:t>显示所有的库</w:t>
      </w:r>
    </w:p>
    <w:p>
      <w:pPr>
        <w:rPr>
          <w:rFonts w:hint="eastAsia"/>
        </w:rPr>
      </w:pPr>
      <w:r>
        <w:rPr>
          <w:rFonts w:hint="eastAsia"/>
        </w:rPr>
        <w:t xml:space="preserve">create  database  </w:t>
      </w:r>
      <w:r>
        <w:rPr>
          <w:rFonts w:hint="default"/>
        </w:rPr>
        <w:t xml:space="preserve">库名    </w:t>
      </w:r>
      <w:r>
        <w:rPr>
          <w:rFonts w:hint="eastAsia"/>
        </w:rPr>
        <w:t>创建库</w:t>
      </w:r>
    </w:p>
    <w:p>
      <w:pPr>
        <w:rPr>
          <w:rFonts w:hint="eastAsia"/>
        </w:rPr>
      </w:pPr>
      <w:r>
        <w:rPr>
          <w:rFonts w:hint="eastAsia"/>
        </w:rPr>
        <w:t xml:space="preserve">drop  database   </w:t>
      </w:r>
      <w:r>
        <w:rPr>
          <w:rFonts w:hint="default"/>
        </w:rPr>
        <w:t xml:space="preserve">库名    </w:t>
      </w:r>
      <w:r>
        <w:rPr>
          <w:rFonts w:hint="eastAsia"/>
        </w:rPr>
        <w:t>删除库</w:t>
      </w:r>
    </w:p>
    <w:p>
      <w:pPr>
        <w:rPr>
          <w:rFonts w:hint="eastAsia"/>
        </w:rPr>
      </w:pPr>
      <w:r>
        <w:rPr>
          <w:rFonts w:hint="default"/>
        </w:rPr>
        <w:t>u</w:t>
      </w:r>
      <w:r>
        <w:rPr>
          <w:rFonts w:hint="eastAsia"/>
        </w:rPr>
        <w:t>se</w:t>
      </w:r>
      <w:r>
        <w:rPr>
          <w:rFonts w:hint="default"/>
        </w:rPr>
        <w:t xml:space="preserve">   进入库</w:t>
      </w:r>
    </w:p>
    <w:p>
      <w:pPr>
        <w:rPr>
          <w:rFonts w:hint="default"/>
        </w:rPr>
      </w:pPr>
      <w:r>
        <w:rPr>
          <w:rFonts w:hint="eastAsia"/>
        </w:rPr>
        <w:t>show  tables</w:t>
      </w:r>
      <w:r>
        <w:rPr>
          <w:rFonts w:hint="default"/>
        </w:rPr>
        <w:t xml:space="preserve">   查看表</w:t>
      </w:r>
    </w:p>
    <w:p>
      <w:pPr>
        <w:rPr>
          <w:rFonts w:hint="eastAsia"/>
        </w:rPr>
      </w:pPr>
      <w:r>
        <w:rPr>
          <w:rFonts w:hint="eastAsia"/>
        </w:rPr>
        <w:t>desc  表名</w:t>
      </w:r>
      <w:r>
        <w:rPr>
          <w:rFonts w:hint="default"/>
        </w:rPr>
        <w:t xml:space="preserve">     </w:t>
      </w:r>
      <w:r>
        <w:rPr>
          <w:rFonts w:hint="eastAsia"/>
        </w:rPr>
        <w:t>查看表结构</w:t>
      </w:r>
    </w:p>
    <w:p>
      <w:pPr>
        <w:rPr>
          <w:rFonts w:hint="eastAsia"/>
        </w:rPr>
      </w:pPr>
    </w:p>
    <w:p>
      <w:pPr>
        <w:rPr>
          <w:rFonts w:hint="eastAsia"/>
        </w:rPr>
      </w:pPr>
      <w:r>
        <w:rPr>
          <w:rFonts w:hint="eastAsia"/>
        </w:rPr>
        <w:t>• 为数据库账号修改密码</w:t>
      </w:r>
    </w:p>
    <w:p>
      <w:pPr>
        <w:rPr>
          <w:rFonts w:hint="eastAsia"/>
        </w:rPr>
      </w:pPr>
      <w:r>
        <w:rPr>
          <w:rFonts w:hint="eastAsia"/>
        </w:rPr>
        <w:t>数据库管理员:账户名 root  信息放在mysql库中,user表</w:t>
      </w:r>
    </w:p>
    <w:p>
      <w:pPr>
        <w:rPr>
          <w:rFonts w:hint="default"/>
        </w:rPr>
      </w:pPr>
      <w:r>
        <w:rPr>
          <w:rFonts w:hint="eastAsia"/>
        </w:rPr>
        <w:t>系统管理员:账户名 root  信息放在/etc/passwd</w:t>
      </w:r>
    </w:p>
    <w:p>
      <w:pPr>
        <w:rPr>
          <w:rFonts w:hint="default"/>
        </w:rPr>
      </w:pPr>
      <w:r>
        <w:rPr>
          <w:rFonts w:hint="eastAsia"/>
        </w:rPr>
        <w:t>mysqladmin [-u用户名] [-p[旧密码]] password '新密码'</w:t>
      </w:r>
    </w:p>
    <w:p>
      <w:pPr>
        <w:rPr>
          <w:rFonts w:hint="default"/>
        </w:rPr>
      </w:pPr>
    </w:p>
    <w:p>
      <w:pPr>
        <w:rPr>
          <w:rFonts w:hint="default"/>
        </w:rPr>
      </w:pPr>
      <w:r>
        <w:rPr>
          <w:rFonts w:hint="eastAsia"/>
        </w:rPr>
        <w:t>• 禁止监听网络,只服务于本机</w:t>
      </w:r>
    </w:p>
    <w:p>
      <w:pPr>
        <w:rPr>
          <w:rFonts w:hint="default"/>
        </w:rPr>
      </w:pPr>
      <w:r>
        <w:rPr>
          <w:rFonts w:hint="eastAsia"/>
        </w:rPr>
        <w:t xml:space="preserve">/etc/my.cnf   </w:t>
      </w:r>
      <w:r>
        <w:rPr>
          <w:rFonts w:hint="default"/>
        </w:rPr>
        <w:t xml:space="preserve"> </w:t>
      </w:r>
      <w:r>
        <w:rPr>
          <w:rFonts w:hint="eastAsia"/>
        </w:rPr>
        <w:t>数据库主配置文件</w:t>
      </w:r>
    </w:p>
    <w:p>
      <w:pPr>
        <w:rPr>
          <w:rFonts w:hint="eastAsia"/>
        </w:rPr>
      </w:pPr>
      <w:r>
        <w:rPr>
          <w:rFonts w:hint="eastAsia"/>
        </w:rPr>
        <w:t>skip-networking      //跳过网络监听</w:t>
      </w:r>
    </w:p>
    <w:p>
      <w:pPr>
        <w:rPr>
          <w:rFonts w:hint="eastAsia"/>
        </w:rPr>
      </w:pPr>
    </w:p>
    <w:p>
      <w:pPr>
        <w:rPr>
          <w:rFonts w:hint="eastAsia"/>
        </w:rPr>
      </w:pPr>
      <w:r>
        <w:rPr>
          <w:rFonts w:hint="eastAsia"/>
        </w:rPr>
        <w:t>• 导入/恢复到数据库</w:t>
      </w:r>
    </w:p>
    <w:p>
      <w:pPr>
        <w:rPr>
          <w:rFonts w:hint="eastAsia"/>
        </w:rPr>
      </w:pPr>
      <w:r>
        <w:rPr>
          <w:rFonts w:hint="eastAsia"/>
        </w:rPr>
        <w:t>mysql [-u用户名] [-p[密码]] 数据库名   &lt;   备份文件.sql</w:t>
      </w:r>
    </w:p>
    <w:p>
      <w:pPr>
        <w:rPr>
          <w:rFonts w:hint="eastAsia"/>
        </w:rPr>
      </w:pPr>
    </w:p>
    <w:p>
      <w:pPr>
        <w:rPr>
          <w:rFonts w:hint="eastAsia"/>
        </w:rPr>
      </w:pPr>
      <w:r>
        <w:rPr>
          <w:rFonts w:hint="eastAsia"/>
        </w:rPr>
        <w:t>用户授权设置</w:t>
      </w:r>
    </w:p>
    <w:p>
      <w:pPr>
        <w:rPr>
          <w:rFonts w:hint="eastAsia"/>
        </w:rPr>
      </w:pPr>
      <w:r>
        <w:rPr>
          <w:rFonts w:hint="eastAsia"/>
        </w:rPr>
        <w:t>授权命令:</w:t>
      </w:r>
    </w:p>
    <w:p>
      <w:pPr>
        <w:rPr>
          <w:rFonts w:hint="eastAsia"/>
        </w:rPr>
      </w:pPr>
      <w:r>
        <w:rPr>
          <w:rFonts w:hint="eastAsia"/>
        </w:rPr>
        <w:t xml:space="preserve">   GRANT 权限列表  ON 数据库名.表名 TO 用户名@</w:t>
      </w:r>
    </w:p>
    <w:p>
      <w:pPr>
        <w:rPr>
          <w:rFonts w:hint="eastAsia"/>
        </w:rPr>
      </w:pPr>
      <w:r>
        <w:rPr>
          <w:rFonts w:hint="eastAsia"/>
        </w:rPr>
        <w:t>客户机地址 IDENTIFIED BY '密码';</w:t>
      </w:r>
    </w:p>
    <w:p>
      <w:pPr>
        <w:rPr>
          <w:rFonts w:hint="eastAsia"/>
        </w:rPr>
      </w:pPr>
    </w:p>
    <w:p>
      <w:pPr>
        <w:rPr>
          <w:rFonts w:hint="default"/>
        </w:rPr>
      </w:pPr>
    </w:p>
    <w:p>
      <w:pPr>
        <w:rPr>
          <w:rFonts w:hint="default"/>
        </w:rPr>
      </w:pPr>
    </w:p>
    <w:p>
      <w:pPr>
        <w:rPr>
          <w:rFonts w:hint="default"/>
        </w:rPr>
      </w:pPr>
    </w:p>
    <w:p>
      <w:pPr>
        <w:pStyle w:val="2"/>
        <w:rPr>
          <w:rFonts w:hint="default"/>
        </w:rPr>
      </w:pPr>
      <w:bookmarkStart w:id="32" w:name="_Toc1728686208"/>
      <w:r>
        <w:rPr>
          <w:rFonts w:hint="default"/>
        </w:rPr>
        <w:t>Linux目录含义</w:t>
      </w:r>
      <w:bookmarkEnd w:id="32"/>
    </w:p>
    <w:p>
      <w:pPr>
        <w:rPr>
          <w:rFonts w:hint="eastAsia"/>
        </w:rPr>
      </w:pPr>
      <w:r>
        <w:rPr>
          <w:rFonts w:hint="eastAsia"/>
        </w:rPr>
        <w:t>目录结构</w:t>
      </w:r>
    </w:p>
    <w:p>
      <w:pPr>
        <w:rPr>
          <w:rFonts w:hint="eastAsia"/>
        </w:rPr>
      </w:pPr>
      <w:r>
        <w:rPr>
          <w:rFonts w:hint="eastAsia"/>
        </w:rPr>
        <w:t>• 认识Linux的目录层次:</w:t>
      </w:r>
    </w:p>
    <w:p>
      <w:pPr>
        <w:rPr>
          <w:rFonts w:hint="default"/>
        </w:rPr>
      </w:pPr>
      <w:r>
        <w:rPr>
          <w:rFonts w:hint="eastAsia"/>
        </w:rPr>
        <w:t>– man hier</w:t>
      </w:r>
    </w:p>
    <w:p>
      <w:pPr>
        <w:rPr>
          <w:rFonts w:hint="default"/>
        </w:rPr>
      </w:pPr>
    </w:p>
    <w:p>
      <w:pPr>
        <w:pStyle w:val="3"/>
        <w:rPr>
          <w:rFonts w:hint="default"/>
        </w:rPr>
      </w:pPr>
      <w:bookmarkStart w:id="33" w:name="_Toc1938138702"/>
      <w:r>
        <w:rPr>
          <w:rFonts w:hint="default"/>
        </w:rPr>
        <w:t>/ (根目录) :</w:t>
      </w:r>
      <w:bookmarkEnd w:id="33"/>
    </w:p>
    <w:p>
      <w:pPr>
        <w:pStyle w:val="3"/>
        <w:rPr>
          <w:rFonts w:hint="default"/>
        </w:rPr>
      </w:pPr>
      <w:r>
        <w:rPr>
          <w:rFonts w:hint="default"/>
        </w:rPr>
        <w:t>/boot:</w:t>
      </w:r>
    </w:p>
    <w:p>
      <w:pPr>
        <w:rPr>
          <w:rFonts w:hint="default"/>
        </w:rPr>
      </w:pPr>
      <w:r>
        <w:rPr>
          <w:rFonts w:hint="default"/>
        </w:rPr>
        <w:t>存放系统引导必须的文件,包括内核,自动配置</w:t>
      </w:r>
    </w:p>
    <w:p>
      <w:pPr>
        <w:rPr>
          <w:rFonts w:hint="default"/>
        </w:rPr>
      </w:pPr>
    </w:p>
    <w:p>
      <w:pPr>
        <w:pStyle w:val="3"/>
        <w:rPr>
          <w:rFonts w:hint="default"/>
        </w:rPr>
      </w:pPr>
      <w:r>
        <w:rPr>
          <w:rFonts w:hint="default"/>
        </w:rPr>
        <w:t xml:space="preserve">/bin  /sbin:  </w:t>
      </w:r>
    </w:p>
    <w:p>
      <w:pPr>
        <w:rPr>
          <w:rFonts w:hint="default"/>
        </w:rPr>
      </w:pPr>
      <w:r>
        <w:rPr>
          <w:rFonts w:hint="default"/>
        </w:rPr>
        <w:t>存放各种命令</w:t>
      </w:r>
    </w:p>
    <w:p>
      <w:pPr>
        <w:rPr>
          <w:rFonts w:hint="default"/>
        </w:rPr>
      </w:pPr>
    </w:p>
    <w:p>
      <w:pPr>
        <w:pStyle w:val="3"/>
        <w:rPr>
          <w:rFonts w:hint="default"/>
        </w:rPr>
      </w:pPr>
      <w:bookmarkStart w:id="34" w:name="_Toc634498663"/>
      <w:r>
        <w:rPr>
          <w:rFonts w:hint="default"/>
        </w:rPr>
        <w:t>/dev :</w:t>
      </w:r>
      <w:bookmarkEnd w:id="34"/>
    </w:p>
    <w:p>
      <w:pPr>
        <w:rPr>
          <w:rFonts w:hint="default"/>
        </w:rPr>
      </w:pPr>
      <w:r>
        <w:rPr>
          <w:rFonts w:hint="default"/>
        </w:rPr>
        <w:t>存放设备相关的数据(硬盘 键盘 鼠标 显示器)</w:t>
      </w:r>
    </w:p>
    <w:p>
      <w:pPr>
        <w:rPr>
          <w:rFonts w:hint="default"/>
        </w:rPr>
      </w:pPr>
    </w:p>
    <w:p>
      <w:pPr>
        <w:pStyle w:val="3"/>
        <w:rPr>
          <w:rFonts w:hint="default"/>
        </w:rPr>
      </w:pPr>
      <w:r>
        <w:rPr>
          <w:rFonts w:hint="default"/>
        </w:rPr>
        <w:t xml:space="preserve">/root  /home: </w:t>
      </w:r>
    </w:p>
    <w:p>
      <w:pPr>
        <w:rPr>
          <w:rFonts w:hint="default"/>
        </w:rPr>
      </w:pPr>
      <w:r>
        <w:rPr>
          <w:rFonts w:hint="default"/>
        </w:rPr>
        <w:t>家目录</w:t>
      </w:r>
    </w:p>
    <w:p>
      <w:pPr>
        <w:rPr>
          <w:rFonts w:hint="default"/>
        </w:rPr>
      </w:pPr>
    </w:p>
    <w:p>
      <w:pPr>
        <w:pStyle w:val="3"/>
        <w:rPr>
          <w:rFonts w:hint="default"/>
        </w:rPr>
      </w:pPr>
      <w:r>
        <w:rPr>
          <w:rFonts w:hint="default"/>
        </w:rPr>
        <w:t xml:space="preserve">/var: </w:t>
      </w:r>
    </w:p>
    <w:p>
      <w:pPr>
        <w:rPr>
          <w:rFonts w:hint="default"/>
        </w:rPr>
      </w:pPr>
      <w:r>
        <w:rPr>
          <w:rFonts w:hint="default"/>
        </w:rPr>
        <w:t>存放日志文件,邮箱目录等经常变化的文件</w:t>
      </w:r>
    </w:p>
    <w:p>
      <w:pPr>
        <w:pStyle w:val="3"/>
        <w:rPr>
          <w:rFonts w:hint="default"/>
        </w:rPr>
      </w:pPr>
      <w:bookmarkStart w:id="35" w:name="_Toc78593410"/>
      <w:r>
        <w:rPr>
          <w:rFonts w:hint="default"/>
        </w:rPr>
        <w:t>/proc:</w:t>
      </w:r>
      <w:bookmarkEnd w:id="35"/>
    </w:p>
    <w:p>
      <w:pPr>
        <w:rPr>
          <w:rFonts w:hint="default"/>
        </w:rPr>
      </w:pPr>
      <w:r>
        <w:rPr>
          <w:rFonts w:hint="default"/>
        </w:rPr>
        <w:t>用于存放内存中的映射数据,不占用磁盘</w:t>
      </w:r>
    </w:p>
    <w:p>
      <w:pPr>
        <w:rPr>
          <w:rFonts w:hint="default"/>
        </w:rPr>
      </w:pPr>
    </w:p>
    <w:p>
      <w:pPr>
        <w:numPr>
          <w:ilvl w:val="0"/>
          <w:numId w:val="47"/>
        </w:numPr>
        <w:rPr>
          <w:rFonts w:hint="default"/>
        </w:rPr>
      </w:pPr>
      <w:r>
        <w:rPr>
          <w:rFonts w:hint="default"/>
        </w:rPr>
        <w:t>cpu信息文件 : cpuinfo</w:t>
      </w:r>
    </w:p>
    <w:p>
      <w:pPr>
        <w:widowControl w:val="0"/>
        <w:numPr>
          <w:ilvl w:val="0"/>
          <w:numId w:val="0"/>
        </w:numPr>
        <w:jc w:val="both"/>
        <w:rPr>
          <w:rFonts w:hint="default"/>
        </w:rPr>
      </w:pPr>
    </w:p>
    <w:p>
      <w:pPr>
        <w:widowControl w:val="0"/>
        <w:numPr>
          <w:ilvl w:val="0"/>
          <w:numId w:val="47"/>
        </w:numPr>
        <w:jc w:val="both"/>
        <w:rPr>
          <w:rFonts w:hint="default"/>
        </w:rPr>
      </w:pPr>
      <w:r>
        <w:rPr>
          <w:rFonts w:hint="default"/>
        </w:rPr>
        <w:t>内存信息文件 : meminfo</w:t>
      </w:r>
    </w:p>
    <w:p>
      <w:pPr>
        <w:widowControl w:val="0"/>
        <w:numPr>
          <w:ilvl w:val="0"/>
          <w:numId w:val="0"/>
        </w:numPr>
        <w:jc w:val="both"/>
        <w:rPr>
          <w:rFonts w:hint="default"/>
        </w:rPr>
      </w:pPr>
    </w:p>
    <w:p>
      <w:pPr>
        <w:pStyle w:val="3"/>
        <w:rPr>
          <w:rFonts w:hint="default"/>
        </w:rPr>
      </w:pPr>
      <w:r>
        <w:rPr>
          <w:rFonts w:hint="default"/>
        </w:rPr>
        <w:t xml:space="preserve">/tmp: </w:t>
      </w:r>
    </w:p>
    <w:p>
      <w:pPr>
        <w:widowControl w:val="0"/>
        <w:numPr>
          <w:ilvl w:val="0"/>
          <w:numId w:val="0"/>
        </w:numPr>
        <w:jc w:val="both"/>
        <w:rPr>
          <w:rFonts w:hint="default"/>
        </w:rPr>
      </w:pPr>
      <w:r>
        <w:rPr>
          <w:rFonts w:hint="default"/>
        </w:rPr>
        <w:t>存放系统运行过程中使用的一些临时文件</w:t>
      </w:r>
    </w:p>
    <w:p>
      <w:pPr>
        <w:pStyle w:val="3"/>
        <w:rPr>
          <w:rFonts w:hint="default"/>
        </w:rPr>
      </w:pPr>
      <w:bookmarkStart w:id="36" w:name="_Toc1333838036"/>
      <w:r>
        <w:rPr>
          <w:rFonts w:hint="default"/>
        </w:rPr>
        <w:t>/etc:</w:t>
      </w:r>
      <w:bookmarkEnd w:id="36"/>
    </w:p>
    <w:p>
      <w:pPr>
        <w:rPr>
          <w:rFonts w:hint="default"/>
        </w:rPr>
      </w:pPr>
      <w:r>
        <w:rPr>
          <w:rFonts w:hint="default"/>
        </w:rPr>
        <w:t>用于存放配置文件</w:t>
      </w:r>
    </w:p>
    <w:p>
      <w:pPr>
        <w:rPr>
          <w:rFonts w:hint="default"/>
        </w:rPr>
      </w:pPr>
    </w:p>
    <w:p>
      <w:pPr>
        <w:rPr>
          <w:rFonts w:hint="default"/>
        </w:rPr>
      </w:pPr>
    </w:p>
    <w:p>
      <w:pPr>
        <w:numPr>
          <w:ilvl w:val="0"/>
          <w:numId w:val="48"/>
        </w:numPr>
        <w:rPr>
          <w:rFonts w:hint="default"/>
        </w:rPr>
      </w:pPr>
      <w:r>
        <w:rPr>
          <w:rFonts w:hint="default"/>
        </w:rPr>
        <w:t>版本信息文件 : redhat-release</w:t>
      </w:r>
    </w:p>
    <w:p>
      <w:pPr>
        <w:widowControl w:val="0"/>
        <w:numPr>
          <w:ilvl w:val="0"/>
          <w:numId w:val="0"/>
        </w:numPr>
        <w:jc w:val="both"/>
        <w:rPr>
          <w:rFonts w:hint="default"/>
        </w:rPr>
      </w:pPr>
    </w:p>
    <w:p>
      <w:pPr>
        <w:widowControl w:val="0"/>
        <w:numPr>
          <w:ilvl w:val="0"/>
          <w:numId w:val="48"/>
        </w:numPr>
        <w:jc w:val="both"/>
        <w:rPr>
          <w:rFonts w:hint="default"/>
        </w:rPr>
      </w:pPr>
      <w:r>
        <w:rPr>
          <w:rFonts w:hint="default"/>
        </w:rPr>
        <w:t>自动挂载文件 : fstab</w:t>
      </w:r>
    </w:p>
    <w:p>
      <w:pPr>
        <w:widowControl w:val="0"/>
        <w:numPr>
          <w:ilvl w:val="0"/>
          <w:numId w:val="0"/>
        </w:numPr>
        <w:jc w:val="both"/>
        <w:rPr>
          <w:rFonts w:hint="default"/>
        </w:rPr>
      </w:pPr>
      <w:r>
        <w:rPr>
          <w:rFonts w:hint="default"/>
        </w:rPr>
        <w:t xml:space="preserve">  设备路径  挂载点  类型  参数  备份标记  检测顺序</w:t>
      </w:r>
    </w:p>
    <w:p>
      <w:pPr>
        <w:widowControl w:val="0"/>
        <w:numPr>
          <w:ilvl w:val="0"/>
          <w:numId w:val="0"/>
        </w:numPr>
        <w:jc w:val="both"/>
        <w:rPr>
          <w:rFonts w:hint="default"/>
        </w:rPr>
      </w:pPr>
      <w:r>
        <w:rPr>
          <w:rFonts w:hint="default"/>
        </w:rPr>
        <w:t xml:space="preserve">  UUID=3a32272f-5b5c-4c49-b203-7307de2df412 /mypart2 xfs defaults  0  1</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48"/>
        </w:numPr>
        <w:jc w:val="both"/>
        <w:rPr>
          <w:rFonts w:hint="default"/>
        </w:rPr>
      </w:pPr>
      <w:r>
        <w:rPr>
          <w:rFonts w:hint="default"/>
        </w:rPr>
        <w:t>主机名:hostname</w:t>
      </w:r>
    </w:p>
    <w:p>
      <w:pPr>
        <w:widowControl w:val="0"/>
        <w:numPr>
          <w:ilvl w:val="0"/>
          <w:numId w:val="0"/>
        </w:numPr>
        <w:jc w:val="both"/>
        <w:rPr>
          <w:rFonts w:hint="default"/>
        </w:rPr>
      </w:pPr>
    </w:p>
    <w:p>
      <w:pPr>
        <w:widowControl w:val="0"/>
        <w:numPr>
          <w:ilvl w:val="0"/>
          <w:numId w:val="48"/>
        </w:numPr>
        <w:jc w:val="both"/>
        <w:rPr>
          <w:rFonts w:hint="default"/>
        </w:rPr>
      </w:pPr>
      <w:r>
        <w:rPr>
          <w:rFonts w:hint="default"/>
        </w:rPr>
        <w:t>用户基本信息:passwd</w:t>
      </w:r>
    </w:p>
    <w:p>
      <w:pPr>
        <w:widowControl w:val="0"/>
        <w:numPr>
          <w:ilvl w:val="0"/>
          <w:numId w:val="0"/>
        </w:numPr>
        <w:jc w:val="both"/>
        <w:rPr>
          <w:rFonts w:hint="default"/>
        </w:rPr>
      </w:pPr>
      <w:r>
        <w:rPr>
          <w:rFonts w:hint="default"/>
        </w:rPr>
        <w:t xml:space="preserve">  root  :x         :0  :0              :root        :/root       :/bin/bash</w:t>
      </w:r>
    </w:p>
    <w:p>
      <w:pPr>
        <w:widowControl w:val="0"/>
        <w:numPr>
          <w:ilvl w:val="0"/>
          <w:numId w:val="0"/>
        </w:numPr>
        <w:jc w:val="both"/>
        <w:rPr>
          <w:rFonts w:hint="default"/>
        </w:rPr>
      </w:pPr>
      <w:r>
        <w:rPr>
          <w:rFonts w:hint="default"/>
        </w:rPr>
        <w:t xml:space="preserve">  用户名:密码占位符:UID:基本组的GID值:用户描述信息:用户的家目录:解释器</w:t>
      </w:r>
    </w:p>
    <w:p>
      <w:pPr>
        <w:widowControl w:val="0"/>
        <w:numPr>
          <w:ilvl w:val="0"/>
          <w:numId w:val="0"/>
        </w:numPr>
        <w:jc w:val="both"/>
        <w:rPr>
          <w:rFonts w:hint="default"/>
        </w:rPr>
      </w:pPr>
    </w:p>
    <w:p>
      <w:pPr>
        <w:widowControl w:val="0"/>
        <w:numPr>
          <w:ilvl w:val="0"/>
          <w:numId w:val="49"/>
        </w:numPr>
        <w:jc w:val="both"/>
        <w:rPr>
          <w:rFonts w:hint="default"/>
        </w:rPr>
      </w:pPr>
      <w:r>
        <w:rPr>
          <w:rFonts w:hint="default"/>
        </w:rPr>
        <w:t>DNS服务器地址:resolv.conf</w:t>
      </w:r>
    </w:p>
    <w:p>
      <w:pPr>
        <w:widowControl w:val="0"/>
        <w:numPr>
          <w:ilvl w:val="0"/>
          <w:numId w:val="0"/>
        </w:numPr>
        <w:jc w:val="both"/>
        <w:rPr>
          <w:rFonts w:hint="default"/>
        </w:rPr>
      </w:pPr>
      <w:r>
        <w:rPr>
          <w:rFonts w:hint="default"/>
        </w:rPr>
        <w:t xml:space="preserve">  nameserver 176.19.8.254</w:t>
      </w:r>
    </w:p>
    <w:p>
      <w:pPr>
        <w:widowControl w:val="0"/>
        <w:numPr>
          <w:ilvl w:val="0"/>
          <w:numId w:val="0"/>
        </w:numPr>
        <w:jc w:val="both"/>
        <w:rPr>
          <w:rFonts w:hint="default"/>
        </w:rPr>
      </w:pPr>
    </w:p>
    <w:p>
      <w:pPr>
        <w:widowControl w:val="0"/>
        <w:numPr>
          <w:ilvl w:val="0"/>
          <w:numId w:val="49"/>
        </w:numPr>
        <w:jc w:val="both"/>
        <w:rPr>
          <w:rFonts w:hint="default"/>
        </w:rPr>
      </w:pPr>
      <w:r>
        <w:rPr>
          <w:rFonts w:hint="default"/>
        </w:rPr>
        <w:t>用户的密码信息:shadow</w:t>
      </w:r>
    </w:p>
    <w:p>
      <w:pPr>
        <w:widowControl w:val="0"/>
        <w:numPr>
          <w:ilvl w:val="0"/>
          <w:numId w:val="0"/>
        </w:numPr>
        <w:jc w:val="left"/>
        <w:rPr>
          <w:rFonts w:hint="default"/>
        </w:rPr>
      </w:pPr>
      <w:r>
        <w:rPr>
          <w:rFonts w:hint="default"/>
        </w:rPr>
        <w:t xml:space="preserve">  root  :$6$UiGI4Tc2$ht...KAmf1:16261:0:99999:7:::</w:t>
      </w:r>
    </w:p>
    <w:p>
      <w:pPr>
        <w:widowControl w:val="0"/>
        <w:numPr>
          <w:ilvl w:val="0"/>
          <w:numId w:val="0"/>
        </w:numPr>
        <w:jc w:val="left"/>
        <w:rPr>
          <w:rFonts w:hint="default"/>
        </w:rPr>
      </w:pPr>
      <w:r>
        <w:rPr>
          <w:rFonts w:hint="default"/>
        </w:rPr>
        <w:t xml:space="preserve">  用户名:密码加密字符串          :上一次修改密码的时间</w:t>
      </w:r>
    </w:p>
    <w:p>
      <w:pPr>
        <w:widowControl w:val="0"/>
        <w:numPr>
          <w:ilvl w:val="0"/>
          <w:numId w:val="0"/>
        </w:numPr>
        <w:jc w:val="both"/>
        <w:rPr>
          <w:rFonts w:hint="default"/>
        </w:rPr>
      </w:pPr>
    </w:p>
    <w:p>
      <w:pPr>
        <w:widowControl w:val="0"/>
        <w:numPr>
          <w:ilvl w:val="0"/>
          <w:numId w:val="49"/>
        </w:numPr>
        <w:jc w:val="both"/>
        <w:rPr>
          <w:rFonts w:hint="default"/>
        </w:rPr>
      </w:pPr>
      <w:r>
        <w:rPr>
          <w:rFonts w:hint="default"/>
        </w:rPr>
        <w:t>组的基本信息:group</w:t>
      </w:r>
    </w:p>
    <w:p>
      <w:pPr>
        <w:widowControl w:val="0"/>
        <w:numPr>
          <w:ilvl w:val="0"/>
          <w:numId w:val="0"/>
        </w:numPr>
        <w:jc w:val="both"/>
        <w:rPr>
          <w:rFonts w:hint="default"/>
        </w:rPr>
      </w:pPr>
      <w:r>
        <w:rPr>
          <w:rFonts w:hint="default"/>
        </w:rPr>
        <w:t xml:space="preserve">  adminuser :x             :1507   :</w:t>
      </w:r>
    </w:p>
    <w:p>
      <w:pPr>
        <w:widowControl w:val="0"/>
        <w:numPr>
          <w:ilvl w:val="0"/>
          <w:numId w:val="0"/>
        </w:numPr>
        <w:jc w:val="both"/>
        <w:rPr>
          <w:rFonts w:hint="default"/>
        </w:rPr>
      </w:pPr>
      <w:r>
        <w:rPr>
          <w:rFonts w:hint="default"/>
        </w:rPr>
        <w:t xml:space="preserve">  组名       :组的密码占位符:组的GID:组的成员列表</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8.组的密码信息:gshadow</w:t>
      </w:r>
    </w:p>
    <w:p>
      <w:pPr>
        <w:widowControl w:val="0"/>
        <w:numPr>
          <w:ilvl w:val="0"/>
          <w:numId w:val="0"/>
        </w:numPr>
        <w:jc w:val="both"/>
        <w:rPr>
          <w:rFonts w:hint="default"/>
        </w:rPr>
      </w:pPr>
    </w:p>
    <w:p>
      <w:pPr>
        <w:widowControl w:val="0"/>
        <w:numPr>
          <w:ilvl w:val="0"/>
          <w:numId w:val="50"/>
        </w:numPr>
        <w:jc w:val="both"/>
        <w:rPr>
          <w:rFonts w:hint="eastAsia"/>
        </w:rPr>
      </w:pPr>
      <w:r>
        <w:rPr>
          <w:rFonts w:hint="eastAsia"/>
        </w:rPr>
        <w:t>主机名映射文件</w:t>
      </w:r>
      <w:r>
        <w:rPr>
          <w:rFonts w:hint="default"/>
        </w:rPr>
        <w:t>:</w:t>
      </w:r>
      <w:r>
        <w:rPr>
          <w:rFonts w:hint="eastAsia"/>
        </w:rPr>
        <w:t>hosts</w:t>
      </w:r>
    </w:p>
    <w:p>
      <w:pPr>
        <w:widowControl w:val="0"/>
        <w:numPr>
          <w:ilvl w:val="0"/>
          <w:numId w:val="0"/>
        </w:numPr>
        <w:jc w:val="both"/>
        <w:rPr>
          <w:rFonts w:hint="default"/>
        </w:rPr>
      </w:pPr>
      <w:r>
        <w:rPr>
          <w:rFonts w:hint="default"/>
        </w:rPr>
        <w:t xml:space="preserve">  </w:t>
      </w:r>
      <w:r>
        <w:rPr>
          <w:rFonts w:hint="eastAsia"/>
        </w:rPr>
        <w:t>作用:只为本机直接提供解析结果</w:t>
      </w:r>
    </w:p>
    <w:p>
      <w:pPr>
        <w:pStyle w:val="2"/>
        <w:rPr>
          <w:rFonts w:hint="default"/>
        </w:rPr>
      </w:pPr>
      <w:bookmarkStart w:id="37" w:name="_Toc666188883"/>
      <w:r>
        <w:rPr>
          <w:rFonts w:hint="default"/>
        </w:rPr>
        <w:t>安装软件包</w:t>
      </w:r>
      <w:bookmarkEnd w:id="37"/>
    </w:p>
    <w:p>
      <w:pPr>
        <w:pStyle w:val="3"/>
        <w:rPr>
          <w:rFonts w:hint="default"/>
        </w:rPr>
      </w:pPr>
      <w:bookmarkStart w:id="38" w:name="_Toc755717611"/>
      <w:r>
        <w:rPr>
          <w:rFonts w:hint="default"/>
        </w:rPr>
        <w:t>RPM Package Manager, RPM包管理器:</w:t>
      </w:r>
      <w:bookmarkEnd w:id="38"/>
    </w:p>
    <w:p>
      <w:pPr>
        <w:rPr>
          <w:rFonts w:hint="default"/>
        </w:rPr>
      </w:pPr>
      <w:r>
        <w:rPr>
          <w:rFonts w:hint="default"/>
        </w:rPr>
        <w:t>--rpm -q 查看是否已经安装某个包</w:t>
      </w:r>
    </w:p>
    <w:p>
      <w:pPr>
        <w:rPr>
          <w:rFonts w:hint="default"/>
        </w:rPr>
      </w:pPr>
      <w:r>
        <w:rPr>
          <w:rFonts w:hint="default"/>
        </w:rPr>
        <w:t xml:space="preserve">  限制 : 参数必须完全匹配</w:t>
      </w:r>
    </w:p>
    <w:p>
      <w:pPr>
        <w:rPr>
          <w:rFonts w:hint="default"/>
        </w:rPr>
      </w:pPr>
      <w:r>
        <w:rPr>
          <w:rFonts w:hint="default"/>
        </w:rPr>
        <w:t>--rpm -qa 显示所有安装的包</w:t>
      </w:r>
    </w:p>
    <w:p>
      <w:pPr>
        <w:rPr>
          <w:rFonts w:hint="default"/>
        </w:rPr>
      </w:pPr>
      <w:r>
        <w:rPr>
          <w:rFonts w:hint="default"/>
        </w:rPr>
        <w:t xml:space="preserve">  配合 | grep </w:t>
      </w:r>
    </w:p>
    <w:p>
      <w:pPr>
        <w:rPr>
          <w:rFonts w:hint="default"/>
        </w:rPr>
      </w:pPr>
      <w:r>
        <w:rPr>
          <w:rFonts w:hint="default"/>
        </w:rPr>
        <w:t>--rpm -ivh</w:t>
      </w:r>
    </w:p>
    <w:p>
      <w:pPr>
        <w:rPr>
          <w:rFonts w:hint="default"/>
        </w:rPr>
      </w:pPr>
      <w:r>
        <w:rPr>
          <w:rFonts w:hint="default"/>
        </w:rPr>
        <w:t xml:space="preserve"> -i 安装rpm包</w:t>
      </w:r>
    </w:p>
    <w:p>
      <w:pPr>
        <w:rPr>
          <w:rFonts w:hint="default"/>
        </w:rPr>
      </w:pPr>
      <w:r>
        <w:rPr>
          <w:rFonts w:hint="default"/>
        </w:rPr>
        <w:t xml:space="preserve"> -v 显示安装过程</w:t>
      </w:r>
    </w:p>
    <w:p>
      <w:pPr>
        <w:rPr>
          <w:rFonts w:hint="default"/>
        </w:rPr>
      </w:pPr>
      <w:r>
        <w:rPr>
          <w:rFonts w:hint="default"/>
        </w:rPr>
        <w:t xml:space="preserve"> -h 显示哈希标记</w:t>
      </w:r>
    </w:p>
    <w:p>
      <w:pPr>
        <w:rPr>
          <w:rFonts w:hint="default"/>
        </w:rPr>
      </w:pPr>
      <w:r>
        <w:rPr>
          <w:rFonts w:hint="default"/>
        </w:rPr>
        <w:t>--rpm -e 卸载软件包</w:t>
      </w:r>
    </w:p>
    <w:p>
      <w:pPr>
        <w:rPr>
          <w:rFonts w:hint="default"/>
        </w:rPr>
      </w:pPr>
    </w:p>
    <w:p>
      <w:pPr>
        <w:rPr>
          <w:rFonts w:hint="default"/>
        </w:rPr>
      </w:pPr>
      <w:r>
        <w:rPr>
          <w:rFonts w:hint="default"/>
        </w:rPr>
        <w:t>小链接:</w:t>
      </w:r>
    </w:p>
    <w:p>
      <w:pPr>
        <w:numPr>
          <w:ilvl w:val="0"/>
          <w:numId w:val="51"/>
        </w:numPr>
        <w:rPr>
          <w:rFonts w:hint="default"/>
        </w:rPr>
      </w:pPr>
      <w:r>
        <w:rPr>
          <w:rFonts w:hint="default"/>
        </w:rPr>
        <w:t>升级内核</w:t>
      </w:r>
    </w:p>
    <w:p>
      <w:pPr>
        <w:numPr>
          <w:ilvl w:val="0"/>
          <w:numId w:val="0"/>
        </w:numPr>
        <w:rPr>
          <w:rFonts w:hint="default"/>
        </w:rPr>
      </w:pPr>
      <w:r>
        <w:rPr>
          <w:rFonts w:hint="default"/>
        </w:rPr>
        <w:t xml:space="preserve">  -下载新的内核软件包kernel</w:t>
      </w:r>
    </w:p>
    <w:p>
      <w:pPr>
        <w:numPr>
          <w:ilvl w:val="0"/>
          <w:numId w:val="0"/>
        </w:numPr>
        <w:rPr>
          <w:rFonts w:hint="default"/>
        </w:rPr>
      </w:pPr>
      <w:r>
        <w:rPr>
          <w:rFonts w:hint="default"/>
        </w:rPr>
        <w:t xml:space="preserve">  -安装新的内核软件包</w:t>
      </w:r>
    </w:p>
    <w:p>
      <w:pPr>
        <w:numPr>
          <w:ilvl w:val="0"/>
          <w:numId w:val="0"/>
        </w:numPr>
        <w:rPr>
          <w:rFonts w:hint="default"/>
        </w:rPr>
      </w:pPr>
      <w:r>
        <w:rPr>
          <w:rFonts w:hint="default"/>
        </w:rPr>
        <w:t xml:space="preserve">  -重启生效</w:t>
      </w:r>
    </w:p>
    <w:p>
      <w:pPr>
        <w:rPr>
          <w:rFonts w:hint="default"/>
        </w:rPr>
      </w:pPr>
    </w:p>
    <w:p>
      <w:pPr>
        <w:pStyle w:val="3"/>
        <w:rPr>
          <w:rFonts w:hint="default"/>
        </w:rPr>
      </w:pPr>
      <w:bookmarkStart w:id="39" w:name="_Toc250333894"/>
      <w:r>
        <w:rPr>
          <w:rFonts w:hint="default"/>
        </w:rPr>
        <w:t>Yellow Dog Update Manager -- 用来自动解决依赖关系</w:t>
      </w:r>
      <w:bookmarkEnd w:id="39"/>
    </w:p>
    <w:p>
      <w:pPr>
        <w:rPr>
          <w:rFonts w:hint="default"/>
        </w:rPr>
      </w:pPr>
      <w:r>
        <w:rPr>
          <w:rFonts w:hint="default"/>
        </w:rPr>
        <w:t>1.修改配置文件</w:t>
      </w:r>
    </w:p>
    <w:p>
      <w:pPr>
        <w:rPr>
          <w:rFonts w:hint="default"/>
        </w:rPr>
      </w:pPr>
      <w:r>
        <w:rPr>
          <w:rFonts w:hint="default"/>
        </w:rPr>
        <w:t xml:space="preserve">  /etc/yum.repos.d/xxx.repo</w:t>
      </w:r>
    </w:p>
    <w:p>
      <w:pPr>
        <w:rPr>
          <w:rFonts w:hint="default"/>
        </w:rPr>
      </w:pPr>
      <w:r>
        <w:rPr>
          <w:rFonts w:hint="default"/>
        </w:rPr>
        <w:t xml:space="preserve">  [rhel7]</w:t>
      </w:r>
    </w:p>
    <w:p>
      <w:pPr>
        <w:rPr>
          <w:rFonts w:hint="default"/>
        </w:rPr>
      </w:pPr>
      <w:r>
        <w:rPr>
          <w:rFonts w:hint="default"/>
        </w:rPr>
        <w:t xml:space="preserve">  name=redhat7.4</w:t>
      </w:r>
    </w:p>
    <w:p>
      <w:pPr>
        <w:rPr>
          <w:rFonts w:hint="default"/>
        </w:rPr>
      </w:pPr>
      <w:r>
        <w:rPr>
          <w:rFonts w:hint="default"/>
        </w:rPr>
        <w:t xml:space="preserve">  baseurl=ftp://192.168.4.1/rhel7.4  或  file:///var/ftp/rhel7</w:t>
      </w:r>
    </w:p>
    <w:p>
      <w:pPr>
        <w:rPr>
          <w:rFonts w:hint="default"/>
        </w:rPr>
      </w:pPr>
      <w:r>
        <w:rPr>
          <w:rFonts w:hint="default"/>
        </w:rPr>
        <w:t xml:space="preserve">  enabled=1</w:t>
      </w:r>
    </w:p>
    <w:p>
      <w:pPr>
        <w:rPr>
          <w:rFonts w:hint="default"/>
        </w:rPr>
      </w:pPr>
      <w:r>
        <w:rPr>
          <w:rFonts w:hint="default"/>
        </w:rPr>
        <w:t xml:space="preserve">  gpgcheck=0</w:t>
      </w:r>
    </w:p>
    <w:p>
      <w:pPr>
        <w:rPr>
          <w:rFonts w:hint="default"/>
        </w:rPr>
      </w:pPr>
    </w:p>
    <w:p>
      <w:pPr>
        <w:numPr>
          <w:ilvl w:val="0"/>
          <w:numId w:val="48"/>
        </w:numPr>
        <w:rPr>
          <w:rFonts w:hint="default"/>
        </w:rPr>
      </w:pPr>
      <w:r>
        <w:rPr>
          <w:rFonts w:hint="default"/>
        </w:rPr>
        <w:t>验证配置是否正确</w:t>
      </w:r>
    </w:p>
    <w:p>
      <w:pPr>
        <w:numPr>
          <w:ilvl w:val="0"/>
          <w:numId w:val="0"/>
        </w:numPr>
        <w:rPr>
          <w:rFonts w:hint="default"/>
        </w:rPr>
      </w:pPr>
      <w:r>
        <w:rPr>
          <w:rFonts w:hint="default"/>
        </w:rPr>
        <w:t xml:space="preserve">  --yum repolist</w:t>
      </w:r>
    </w:p>
    <w:p>
      <w:pPr>
        <w:numPr>
          <w:ilvl w:val="0"/>
          <w:numId w:val="0"/>
        </w:numPr>
        <w:rPr>
          <w:rFonts w:hint="default"/>
        </w:rPr>
      </w:pPr>
      <w:r>
        <w:rPr>
          <w:rFonts w:hint="default"/>
        </w:rPr>
        <w:t xml:space="preserve">  清除缓存</w:t>
      </w:r>
    </w:p>
    <w:p>
      <w:pPr>
        <w:numPr>
          <w:ilvl w:val="0"/>
          <w:numId w:val="0"/>
        </w:numPr>
        <w:rPr>
          <w:rFonts w:hint="default"/>
        </w:rPr>
      </w:pPr>
      <w:r>
        <w:rPr>
          <w:rFonts w:hint="default"/>
        </w:rPr>
        <w:t xml:space="preserve">  --yum clean all</w:t>
      </w:r>
    </w:p>
    <w:p>
      <w:pPr>
        <w:numPr>
          <w:ilvl w:val="0"/>
          <w:numId w:val="0"/>
        </w:numPr>
        <w:rPr>
          <w:rFonts w:hint="default"/>
        </w:rPr>
      </w:pPr>
    </w:p>
    <w:p>
      <w:pPr>
        <w:numPr>
          <w:ilvl w:val="0"/>
          <w:numId w:val="48"/>
        </w:numPr>
        <w:rPr>
          <w:rFonts w:hint="default"/>
        </w:rPr>
      </w:pPr>
      <w:r>
        <w:rPr>
          <w:rFonts w:hint="default"/>
        </w:rPr>
        <w:t>列举软件仓库中的文件</w:t>
      </w:r>
    </w:p>
    <w:p>
      <w:pPr>
        <w:numPr>
          <w:ilvl w:val="0"/>
          <w:numId w:val="0"/>
        </w:numPr>
        <w:rPr>
          <w:rFonts w:hint="default"/>
        </w:rPr>
      </w:pPr>
      <w:r>
        <w:rPr>
          <w:rFonts w:hint="default"/>
        </w:rPr>
        <w:t xml:space="preserve">  --yum list [软件名]...  </w:t>
      </w:r>
    </w:p>
    <w:p>
      <w:pPr>
        <w:numPr>
          <w:ilvl w:val="0"/>
          <w:numId w:val="0"/>
        </w:numPr>
        <w:rPr>
          <w:rFonts w:hint="default"/>
        </w:rPr>
      </w:pPr>
      <w:r>
        <w:rPr>
          <w:rFonts w:hint="default"/>
        </w:rPr>
        <w:t xml:space="preserve">  和rpm管理器一样,必须全匹配时才能列出包文件,否则报错</w:t>
      </w:r>
    </w:p>
    <w:p>
      <w:pPr>
        <w:numPr>
          <w:ilvl w:val="0"/>
          <w:numId w:val="0"/>
        </w:numPr>
        <w:rPr>
          <w:rFonts w:hint="default"/>
        </w:rPr>
      </w:pPr>
      <w:r>
        <w:rPr>
          <w:rFonts w:hint="default"/>
        </w:rPr>
        <w:t xml:space="preserve">  --yum list | grep 关键字</w:t>
      </w:r>
    </w:p>
    <w:p>
      <w:pPr>
        <w:numPr>
          <w:ilvl w:val="0"/>
          <w:numId w:val="0"/>
        </w:numPr>
        <w:rPr>
          <w:rFonts w:hint="default"/>
        </w:rPr>
      </w:pPr>
    </w:p>
    <w:p>
      <w:pPr>
        <w:numPr>
          <w:ilvl w:val="0"/>
          <w:numId w:val="48"/>
        </w:numPr>
        <w:rPr>
          <w:rFonts w:hint="default"/>
        </w:rPr>
      </w:pPr>
      <w:r>
        <w:rPr>
          <w:rFonts w:hint="default"/>
        </w:rPr>
        <w:t>安装软件</w:t>
      </w:r>
    </w:p>
    <w:p>
      <w:pPr>
        <w:numPr>
          <w:ilvl w:val="0"/>
          <w:numId w:val="0"/>
        </w:numPr>
        <w:rPr>
          <w:rFonts w:hint="default"/>
        </w:rPr>
      </w:pPr>
      <w:r>
        <w:rPr>
          <w:rFonts w:hint="default"/>
        </w:rPr>
        <w:t xml:space="preserve">  --yum [-y] install 软件名...</w:t>
      </w:r>
    </w:p>
    <w:p>
      <w:pPr>
        <w:numPr>
          <w:ilvl w:val="0"/>
          <w:numId w:val="0"/>
        </w:numPr>
        <w:rPr>
          <w:rFonts w:hint="default"/>
        </w:rPr>
      </w:pPr>
    </w:p>
    <w:p>
      <w:pPr>
        <w:numPr>
          <w:ilvl w:val="0"/>
          <w:numId w:val="48"/>
        </w:numPr>
        <w:rPr>
          <w:rFonts w:hint="default"/>
        </w:rPr>
      </w:pPr>
      <w:r>
        <w:rPr>
          <w:rFonts w:hint="default"/>
        </w:rPr>
        <w:t>卸载软件</w:t>
      </w:r>
    </w:p>
    <w:p>
      <w:pPr>
        <w:numPr>
          <w:ilvl w:val="0"/>
          <w:numId w:val="0"/>
        </w:numPr>
        <w:rPr>
          <w:rFonts w:hint="default"/>
        </w:rPr>
      </w:pPr>
      <w:r>
        <w:rPr>
          <w:rFonts w:hint="default"/>
        </w:rPr>
        <w:t xml:space="preserve">  --yum [-y] remove 软件名...</w:t>
      </w:r>
    </w:p>
    <w:p>
      <w:pPr>
        <w:numPr>
          <w:ilvl w:val="0"/>
          <w:numId w:val="0"/>
        </w:numPr>
        <w:rPr>
          <w:rFonts w:hint="default"/>
        </w:rPr>
      </w:pPr>
    </w:p>
    <w:p>
      <w:pPr>
        <w:pStyle w:val="3"/>
        <w:rPr>
          <w:rFonts w:hint="default"/>
        </w:rPr>
      </w:pPr>
      <w:bookmarkStart w:id="40" w:name="_Toc1316952776"/>
      <w:r>
        <w:rPr>
          <w:rFonts w:hint="default"/>
        </w:rPr>
        <w:t>源码装包:</w:t>
      </w:r>
      <w:bookmarkEnd w:id="40"/>
    </w:p>
    <w:p>
      <w:pPr>
        <w:rPr>
          <w:rFonts w:hint="default"/>
        </w:rPr>
      </w:pPr>
      <w:r>
        <w:rPr>
          <w:rFonts w:hint="eastAsia"/>
        </w:rPr>
        <w:t xml:space="preserve">源码包----开发工具gcc与make-----&gt;可以执行的程序---------&gt;运行安装 </w:t>
      </w:r>
    </w:p>
    <w:p>
      <w:pPr>
        <w:rPr>
          <w:rFonts w:hint="eastAsia"/>
        </w:rPr>
      </w:pPr>
      <w:r>
        <w:rPr>
          <w:rFonts w:hint="eastAsia"/>
        </w:rPr>
        <w:t>• 主要优点</w:t>
      </w:r>
    </w:p>
    <w:p>
      <w:pPr>
        <w:rPr>
          <w:rFonts w:hint="eastAsia"/>
        </w:rPr>
      </w:pPr>
      <w:r>
        <w:rPr>
          <w:rFonts w:hint="eastAsia"/>
        </w:rPr>
        <w:t>– 获得软件的最新版,及时修复bug</w:t>
      </w:r>
    </w:p>
    <w:p>
      <w:pPr>
        <w:rPr>
          <w:rFonts w:hint="eastAsia"/>
        </w:rPr>
      </w:pPr>
      <w:r>
        <w:rPr>
          <w:rFonts w:hint="eastAsia"/>
        </w:rPr>
        <w:t>– 软件功能可按需选择/定制,有更多软件可供选择</w:t>
      </w:r>
    </w:p>
    <w:p>
      <w:pPr>
        <w:rPr>
          <w:rFonts w:hint="eastAsia"/>
        </w:rPr>
      </w:pPr>
      <w:r>
        <w:rPr>
          <w:rFonts w:hint="eastAsia"/>
        </w:rPr>
        <w:t>– 源码包适用各种平台</w:t>
      </w:r>
    </w:p>
    <w:p>
      <w:pPr>
        <w:rPr>
          <w:rFonts w:hint="default"/>
        </w:rPr>
      </w:pPr>
    </w:p>
    <w:p>
      <w:pPr>
        <w:rPr>
          <w:rFonts w:hint="default"/>
        </w:rPr>
      </w:pPr>
      <w:r>
        <w:rPr>
          <w:rFonts w:hint="eastAsia"/>
        </w:rPr>
        <w:t>一 准备源码包</w:t>
      </w:r>
    </w:p>
    <w:p>
      <w:pPr>
        <w:rPr>
          <w:rFonts w:hint="default"/>
        </w:rPr>
      </w:pPr>
      <w:r>
        <w:rPr>
          <w:rFonts w:hint="default"/>
        </w:rPr>
        <w:t xml:space="preserve">二 </w:t>
      </w:r>
      <w:r>
        <w:rPr>
          <w:rFonts w:hint="eastAsia"/>
        </w:rPr>
        <w:t>源码包编译安装</w:t>
      </w:r>
    </w:p>
    <w:p>
      <w:pPr>
        <w:rPr>
          <w:rFonts w:hint="default"/>
        </w:rPr>
      </w:pPr>
      <w:r>
        <w:rPr>
          <w:rFonts w:hint="eastAsia"/>
        </w:rPr>
        <w:t xml:space="preserve">步骤1:安装开发工具gcc </w:t>
      </w:r>
      <w:r>
        <w:rPr>
          <w:rFonts w:hint="default"/>
        </w:rPr>
        <w:t xml:space="preserve">和 </w:t>
      </w:r>
      <w:r>
        <w:rPr>
          <w:rFonts w:hint="eastAsia"/>
        </w:rPr>
        <w:t>make</w:t>
      </w:r>
    </w:p>
    <w:p>
      <w:pPr>
        <w:numPr>
          <w:numId w:val="0"/>
        </w:numPr>
        <w:ind w:leftChars="0"/>
        <w:rPr>
          <w:rFonts w:hint="default"/>
        </w:rPr>
      </w:pPr>
      <w:r>
        <w:rPr>
          <w:rFonts w:hint="eastAsia"/>
        </w:rPr>
        <w:t>步骤2: tar解包,释放源代码至指定目录</w:t>
      </w:r>
    </w:p>
    <w:p>
      <w:pPr>
        <w:rPr>
          <w:rFonts w:hint="eastAsia"/>
        </w:rPr>
      </w:pPr>
      <w:r>
        <w:rPr>
          <w:rFonts w:hint="eastAsia"/>
        </w:rPr>
        <w:t>步骤3:  ./configure 配置,指定安装目录/功能模块等选项</w:t>
      </w:r>
    </w:p>
    <w:p>
      <w:pPr>
        <w:rPr>
          <w:rFonts w:hint="eastAsia"/>
        </w:rPr>
      </w:pPr>
      <w:r>
        <w:rPr>
          <w:rFonts w:hint="eastAsia"/>
        </w:rPr>
        <w:t xml:space="preserve">                         检测gcc是否安装</w:t>
      </w:r>
    </w:p>
    <w:p>
      <w:pPr>
        <w:rPr>
          <w:rFonts w:hint="default"/>
        </w:rPr>
      </w:pPr>
      <w:r>
        <w:rPr>
          <w:rFonts w:hint="eastAsia"/>
        </w:rPr>
        <w:t xml:space="preserve">        --prefix=指定安装路径</w:t>
      </w:r>
    </w:p>
    <w:p>
      <w:pPr>
        <w:rPr>
          <w:rFonts w:hint="default"/>
        </w:rPr>
      </w:pPr>
      <w:r>
        <w:rPr>
          <w:rFonts w:hint="eastAsia"/>
        </w:rPr>
        <w:t>步骤4: make 编译,生成可执行的二进制程序文件</w:t>
      </w:r>
    </w:p>
    <w:p>
      <w:pPr>
        <w:rPr>
          <w:rFonts w:hint="default"/>
        </w:rPr>
      </w:pPr>
      <w:r>
        <w:rPr>
          <w:rFonts w:hint="eastAsia"/>
        </w:rPr>
        <w:t>步骤5: make install 安装,将编译好的文件复制到安装目录</w:t>
      </w:r>
    </w:p>
    <w:p>
      <w:pPr>
        <w:pStyle w:val="2"/>
        <w:rPr>
          <w:rFonts w:hint="default"/>
        </w:rPr>
      </w:pPr>
      <w:bookmarkStart w:id="41" w:name="_Toc428740125"/>
      <w:r>
        <w:rPr>
          <w:rFonts w:hint="default"/>
        </w:rPr>
        <w:t>硬件相关</w:t>
      </w:r>
      <w:bookmarkEnd w:id="41"/>
    </w:p>
    <w:p>
      <w:pPr>
        <w:pStyle w:val="3"/>
        <w:rPr>
          <w:rFonts w:hint="default"/>
        </w:rPr>
      </w:pPr>
      <w:bookmarkStart w:id="42" w:name="_Toc506193687"/>
      <w:r>
        <w:rPr>
          <w:rFonts w:hint="default"/>
        </w:rPr>
        <w:t>硬盘分区:</w:t>
      </w:r>
      <w:bookmarkEnd w:id="42"/>
    </w:p>
    <w:p>
      <w:pPr>
        <w:numPr>
          <w:ilvl w:val="0"/>
          <w:numId w:val="52"/>
        </w:numPr>
        <w:rPr>
          <w:rFonts w:hint="default"/>
        </w:rPr>
      </w:pPr>
      <w:r>
        <w:rPr>
          <w:rFonts w:hint="default"/>
        </w:rPr>
        <w:t>分区类型：主分区、扩展分区、逻辑分区</w:t>
      </w:r>
    </w:p>
    <w:p>
      <w:pPr>
        <w:numPr>
          <w:ilvl w:val="0"/>
          <w:numId w:val="0"/>
        </w:numPr>
        <w:rPr>
          <w:rFonts w:hint="default"/>
        </w:rPr>
      </w:pPr>
    </w:p>
    <w:p>
      <w:pPr>
        <w:rPr>
          <w:rFonts w:hint="default"/>
        </w:rPr>
      </w:pPr>
      <w:r>
        <w:rPr>
          <w:rFonts w:hint="default"/>
        </w:rPr>
        <w:t>2.传统的分区方式</w:t>
      </w:r>
    </w:p>
    <w:p>
      <w:pPr>
        <w:rPr>
          <w:rFonts w:hint="default"/>
        </w:rPr>
      </w:pPr>
      <w:r>
        <w:rPr>
          <w:rFonts w:hint="default"/>
        </w:rPr>
        <w:t xml:space="preserve">  MBR 主引导记录模式  </w:t>
      </w:r>
    </w:p>
    <w:p>
      <w:pPr>
        <w:rPr>
          <w:rFonts w:hint="default"/>
        </w:rPr>
      </w:pPr>
      <w:r>
        <w:rPr>
          <w:rFonts w:hint="default"/>
        </w:rPr>
        <w:t xml:space="preserve">              最大支持的空间2.2Tb  </w:t>
      </w:r>
    </w:p>
    <w:p>
      <w:pPr>
        <w:rPr>
          <w:rFonts w:hint="default"/>
        </w:rPr>
      </w:pPr>
      <w:r>
        <w:rPr>
          <w:rFonts w:hint="default"/>
        </w:rPr>
        <w:t xml:space="preserve">              分区类型:主分区   扩展分区  逻辑分区</w:t>
      </w:r>
    </w:p>
    <w:p>
      <w:pPr>
        <w:rPr>
          <w:rFonts w:hint="default"/>
        </w:rPr>
      </w:pPr>
      <w:r>
        <w:rPr>
          <w:rFonts w:hint="default"/>
        </w:rPr>
        <w:t xml:space="preserve">              1~4个主分区,或者 3个主分区+1个扩展分区(n个逻辑分区)</w:t>
      </w:r>
    </w:p>
    <w:p>
      <w:pPr>
        <w:rPr>
          <w:rFonts w:hint="default"/>
        </w:rPr>
      </w:pPr>
      <w:r>
        <w:rPr>
          <w:rFonts w:hint="default"/>
        </w:rPr>
        <w:t xml:space="preserve">              扩展分区不能格式化,不能存储数据</w:t>
      </w:r>
    </w:p>
    <w:p>
      <w:pPr>
        <w:rPr>
          <w:rFonts w:hint="eastAsia"/>
        </w:rPr>
      </w:pPr>
      <w:r>
        <w:rPr>
          <w:rFonts w:hint="default"/>
        </w:rPr>
        <w:t xml:space="preserve">  </w:t>
      </w:r>
      <w:r>
        <w:rPr>
          <w:rFonts w:hint="eastAsia"/>
        </w:rPr>
        <w:t>GPT:  最多可以划分128个主分区</w:t>
      </w:r>
    </w:p>
    <w:p>
      <w:pPr>
        <w:rPr>
          <w:rFonts w:hint="eastAsia"/>
        </w:rPr>
      </w:pPr>
      <w:r>
        <w:rPr>
          <w:rFonts w:hint="eastAsia"/>
        </w:rPr>
        <w:t xml:space="preserve">                          最大空间支持到 18EB 容量</w:t>
      </w:r>
    </w:p>
    <w:p>
      <w:pPr>
        <w:rPr>
          <w:rFonts w:hint="eastAsia"/>
        </w:rPr>
      </w:pPr>
      <w:r>
        <w:rPr>
          <w:rFonts w:hint="eastAsia"/>
        </w:rPr>
        <w:t xml:space="preserve">                1TB=1000GB</w:t>
      </w:r>
    </w:p>
    <w:p>
      <w:pPr>
        <w:rPr>
          <w:rFonts w:hint="eastAsia"/>
        </w:rPr>
      </w:pPr>
      <w:r>
        <w:rPr>
          <w:rFonts w:hint="eastAsia"/>
        </w:rPr>
        <w:t xml:space="preserve">                1PB=1000TB</w:t>
      </w:r>
    </w:p>
    <w:p>
      <w:pPr>
        <w:rPr>
          <w:rFonts w:hint="default"/>
        </w:rPr>
      </w:pPr>
      <w:r>
        <w:rPr>
          <w:rFonts w:hint="eastAsia"/>
        </w:rPr>
        <w:t xml:space="preserve">                1EB=1000PB</w:t>
      </w:r>
      <w:r>
        <w:rPr>
          <w:rFonts w:hint="default"/>
        </w:rPr>
        <w:t xml:space="preserve"> </w:t>
      </w:r>
    </w:p>
    <w:p>
      <w:pPr>
        <w:rPr>
          <w:rFonts w:hint="default"/>
        </w:rPr>
      </w:pPr>
    </w:p>
    <w:p>
      <w:pPr>
        <w:rPr>
          <w:rFonts w:hint="default"/>
        </w:rPr>
      </w:pPr>
    </w:p>
    <w:p>
      <w:pPr>
        <w:rPr>
          <w:rFonts w:hint="default"/>
        </w:rPr>
      </w:pPr>
      <w:r>
        <w:rPr>
          <w:rFonts w:hint="default"/>
        </w:rPr>
        <w:t>3.名称规则</w:t>
      </w:r>
    </w:p>
    <w:p>
      <w:pPr>
        <w:rPr>
          <w:rFonts w:hint="default"/>
        </w:rPr>
      </w:pPr>
      <w:r>
        <w:rPr>
          <w:rFonts w:hint="default"/>
        </w:rPr>
        <w:t xml:space="preserve">  /dev/sda5</w:t>
      </w:r>
    </w:p>
    <w:p>
      <w:pPr>
        <w:rPr>
          <w:rFonts w:hint="default"/>
        </w:rPr>
      </w:pPr>
      <w:r>
        <w:rPr>
          <w:rFonts w:hint="default"/>
        </w:rPr>
        <w:t xml:space="preserve">   </w:t>
      </w:r>
    </w:p>
    <w:p>
      <w:pPr>
        <w:rPr>
          <w:rFonts w:hint="default"/>
        </w:rPr>
      </w:pPr>
      <w:r>
        <w:rPr>
          <w:rFonts w:hint="default"/>
        </w:rPr>
        <w:t xml:space="preserve">  hd,表示IDE设备  sd,表示SCSI设备</w:t>
      </w:r>
    </w:p>
    <w:p>
      <w:pPr>
        <w:rPr>
          <w:rFonts w:hint="default"/>
        </w:rPr>
      </w:pPr>
      <w:r>
        <w:rPr>
          <w:rFonts w:hint="default"/>
        </w:rPr>
        <w:t xml:space="preserve">   </w:t>
      </w:r>
    </w:p>
    <w:p>
      <w:pPr>
        <w:rPr>
          <w:rFonts w:hint="default"/>
        </w:rPr>
      </w:pPr>
      <w:r>
        <w:rPr>
          <w:rFonts w:hint="default"/>
        </w:rPr>
        <w:t xml:space="preserve">  a,表示该接口的第一块硬盘,以此类推b为第二块(磁盘序号)</w:t>
      </w:r>
    </w:p>
    <w:p>
      <w:pPr>
        <w:rPr>
          <w:rFonts w:hint="default"/>
        </w:rPr>
      </w:pPr>
      <w:r>
        <w:rPr>
          <w:rFonts w:hint="default"/>
        </w:rPr>
        <w:t xml:space="preserve">   </w:t>
      </w:r>
    </w:p>
    <w:p>
      <w:pPr>
        <w:rPr>
          <w:rFonts w:hint="default"/>
        </w:rPr>
      </w:pPr>
      <w:r>
        <w:rPr>
          <w:rFonts w:hint="default"/>
        </w:rPr>
        <w:t xml:space="preserve">  5,第5个分区(分区序号)</w:t>
      </w:r>
    </w:p>
    <w:p>
      <w:pPr>
        <w:rPr>
          <w:rFonts w:hint="default"/>
        </w:rPr>
      </w:pPr>
    </w:p>
    <w:p>
      <w:pPr>
        <w:rPr>
          <w:rFonts w:hint="default"/>
        </w:rPr>
      </w:pPr>
      <w:r>
        <w:rPr>
          <w:rFonts w:hint="default"/>
        </w:rPr>
        <w:t>4.Linux文件系统</w:t>
      </w:r>
    </w:p>
    <w:p>
      <w:pPr>
        <w:rPr>
          <w:rFonts w:hint="default"/>
        </w:rPr>
      </w:pPr>
      <w:r>
        <w:rPr>
          <w:rFonts w:hint="default"/>
        </w:rPr>
        <w:t xml:space="preserve">  文件系统是对文件存储设备的空间进行组织和分配，负责文件存储并对存入的文件进行保护和检索的系统。</w:t>
      </w:r>
    </w:p>
    <w:p>
      <w:pPr>
        <w:rPr>
          <w:rFonts w:hint="default"/>
        </w:rPr>
      </w:pPr>
      <w:r>
        <w:rPr>
          <w:rFonts w:hint="default"/>
        </w:rPr>
        <w:t xml:space="preserve">  典型的文件系统</w:t>
      </w:r>
    </w:p>
    <w:p>
      <w:pPr>
        <w:rPr>
          <w:rFonts w:hint="default"/>
        </w:rPr>
      </w:pPr>
      <w:r>
        <w:rPr>
          <w:rFonts w:hint="default"/>
        </w:rPr>
        <w:t xml:space="preserve">  -EXT4,第四代扩展文件系统,RHEL6系列默认   (适合小文件)</w:t>
      </w:r>
    </w:p>
    <w:p>
      <w:pPr>
        <w:rPr>
          <w:rFonts w:hint="default"/>
        </w:rPr>
      </w:pPr>
      <w:r>
        <w:rPr>
          <w:rFonts w:hint="default"/>
        </w:rPr>
        <w:t xml:space="preserve">  -XFS,高级日志文件系统,RHFL系列默认   (适合大文件)</w:t>
      </w:r>
    </w:p>
    <w:p>
      <w:pPr>
        <w:rPr>
          <w:rFonts w:hint="default"/>
        </w:rPr>
      </w:pPr>
      <w:r>
        <w:rPr>
          <w:rFonts w:hint="default"/>
        </w:rPr>
        <w:t xml:space="preserve">  -SWAP,交换空间(虚拟内存)</w:t>
      </w:r>
    </w:p>
    <w:p>
      <w:pPr>
        <w:rPr>
          <w:rFonts w:hint="default"/>
        </w:rPr>
      </w:pPr>
    </w:p>
    <w:p>
      <w:pPr>
        <w:numPr>
          <w:ilvl w:val="0"/>
          <w:numId w:val="53"/>
        </w:numPr>
        <w:rPr>
          <w:rFonts w:hint="default"/>
        </w:rPr>
      </w:pPr>
      <w:r>
        <w:rPr>
          <w:rFonts w:hint="default"/>
        </w:rPr>
        <w:t xml:space="preserve">格式化：赋予空间文件系统过程 </w:t>
      </w:r>
    </w:p>
    <w:p>
      <w:pPr>
        <w:numPr>
          <w:ilvl w:val="0"/>
          <w:numId w:val="0"/>
        </w:numPr>
        <w:rPr>
          <w:rFonts w:hint="default"/>
        </w:rPr>
      </w:pPr>
    </w:p>
    <w:p>
      <w:pPr>
        <w:rPr>
          <w:rFonts w:hint="default"/>
        </w:rPr>
      </w:pPr>
      <w:r>
        <w:rPr>
          <w:rFonts w:hint="default"/>
        </w:rPr>
        <w:t>分区规划及使用</w:t>
      </w:r>
    </w:p>
    <w:p>
      <w:pPr>
        <w:rPr>
          <w:rFonts w:hint="default"/>
        </w:rPr>
      </w:pPr>
      <w:r>
        <w:rPr>
          <w:rFonts w:hint="default"/>
        </w:rPr>
        <w:t>扇区默认的大小为512字节</w:t>
      </w:r>
    </w:p>
    <w:p>
      <w:pPr>
        <w:rPr>
          <w:rFonts w:hint="default"/>
        </w:rPr>
      </w:pPr>
      <w:r>
        <w:rPr>
          <w:rFonts w:hint="default"/>
        </w:rPr>
        <w:t xml:space="preserve">一块硬盘：识别硬盘 -&gt; 分区 -&gt; 格式化（文件系统） -&gt; 挂载 </w:t>
      </w:r>
    </w:p>
    <w:p>
      <w:pPr>
        <w:numPr>
          <w:ilvl w:val="0"/>
          <w:numId w:val="0"/>
        </w:numPr>
        <w:rPr>
          <w:rFonts w:hint="default"/>
        </w:rPr>
      </w:pPr>
      <w:r>
        <w:rPr>
          <w:rFonts w:hint="default"/>
        </w:rPr>
        <w:t>一  识别硬盘 : lsblk</w:t>
      </w:r>
    </w:p>
    <w:p>
      <w:pPr>
        <w:numPr>
          <w:ilvl w:val="0"/>
          <w:numId w:val="0"/>
        </w:numPr>
        <w:rPr>
          <w:rFonts w:hint="default"/>
        </w:rPr>
      </w:pPr>
      <w:r>
        <w:rPr>
          <w:rFonts w:hint="default"/>
        </w:rPr>
        <w:t>二  分区规划</w:t>
      </w:r>
    </w:p>
    <w:p>
      <w:pPr>
        <w:numPr>
          <w:ilvl w:val="0"/>
          <w:numId w:val="0"/>
        </w:numPr>
        <w:ind w:firstLine="420"/>
        <w:rPr>
          <w:rFonts w:hint="default"/>
        </w:rPr>
      </w:pPr>
      <w:r>
        <w:rPr>
          <w:rFonts w:hint="default"/>
        </w:rPr>
        <w:t xml:space="preserve">使用交互式fdisk分区工具 : fdisk  /dev/vdb </w:t>
      </w:r>
    </w:p>
    <w:p>
      <w:pPr>
        <w:numPr>
          <w:ilvl w:val="0"/>
          <w:numId w:val="0"/>
        </w:numPr>
        <w:rPr>
          <w:rFonts w:hint="default"/>
        </w:rPr>
      </w:pPr>
      <w:r>
        <w:rPr>
          <w:rFonts w:hint="default"/>
        </w:rPr>
        <w:t>三  格式化文件系统(存储的数据的规则)</w:t>
      </w:r>
    </w:p>
    <w:p>
      <w:pPr>
        <w:numPr>
          <w:ilvl w:val="0"/>
          <w:numId w:val="0"/>
        </w:numPr>
        <w:rPr>
          <w:rFonts w:hint="default"/>
        </w:rPr>
      </w:pPr>
      <w:r>
        <w:rPr>
          <w:rFonts w:hint="default"/>
        </w:rPr>
        <w:t xml:space="preserve">    mkfs 工具集</w:t>
      </w:r>
    </w:p>
    <w:p>
      <w:pPr>
        <w:numPr>
          <w:ilvl w:val="0"/>
          <w:numId w:val="0"/>
        </w:numPr>
        <w:rPr>
          <w:rFonts w:hint="default"/>
        </w:rPr>
      </w:pPr>
      <w:r>
        <w:rPr>
          <w:rFonts w:hint="default"/>
        </w:rPr>
        <w:t xml:space="preserve">    – mkfs.ext3 分区设备路径</w:t>
      </w:r>
    </w:p>
    <w:p>
      <w:pPr>
        <w:numPr>
          <w:ilvl w:val="0"/>
          <w:numId w:val="0"/>
        </w:numPr>
        <w:rPr>
          <w:rFonts w:hint="default"/>
        </w:rPr>
      </w:pPr>
      <w:r>
        <w:rPr>
          <w:rFonts w:hint="default"/>
        </w:rPr>
        <w:t xml:space="preserve">    – mkfs.ext4 分区设备路径</w:t>
      </w:r>
    </w:p>
    <w:p>
      <w:pPr>
        <w:numPr>
          <w:ilvl w:val="0"/>
          <w:numId w:val="0"/>
        </w:numPr>
        <w:rPr>
          <w:rFonts w:hint="default"/>
        </w:rPr>
      </w:pPr>
      <w:r>
        <w:rPr>
          <w:rFonts w:hint="default"/>
        </w:rPr>
        <w:t xml:space="preserve">    – mkfs.xfs 分区设备路径</w:t>
      </w:r>
    </w:p>
    <w:p>
      <w:pPr>
        <w:numPr>
          <w:ilvl w:val="0"/>
          <w:numId w:val="0"/>
        </w:numPr>
        <w:ind w:firstLine="420"/>
        <w:rPr>
          <w:rFonts w:hint="default"/>
        </w:rPr>
      </w:pPr>
      <w:r>
        <w:rPr>
          <w:rFonts w:hint="default"/>
        </w:rPr>
        <w:t>– mkfs.vfat -F 32 分区设备路径</w:t>
      </w:r>
    </w:p>
    <w:p>
      <w:pPr>
        <w:numPr>
          <w:ilvl w:val="0"/>
          <w:numId w:val="0"/>
        </w:numPr>
        <w:ind w:firstLine="420"/>
        <w:rPr>
          <w:rFonts w:hint="default"/>
        </w:rPr>
      </w:pPr>
      <w:r>
        <w:rPr>
          <w:rFonts w:hint="default"/>
        </w:rPr>
        <w:t>blkid : 查看文件系统类型</w:t>
      </w:r>
    </w:p>
    <w:p>
      <w:pPr>
        <w:numPr>
          <w:ilvl w:val="0"/>
          <w:numId w:val="0"/>
        </w:numPr>
        <w:ind w:firstLine="420"/>
        <w:rPr>
          <w:rFonts w:hint="default"/>
        </w:rPr>
      </w:pPr>
      <w:r>
        <w:rPr>
          <w:rFonts w:hint="default"/>
        </w:rPr>
        <w:t>- f :强制格式化</w:t>
      </w:r>
    </w:p>
    <w:p>
      <w:pPr>
        <w:numPr>
          <w:ilvl w:val="0"/>
          <w:numId w:val="0"/>
        </w:numPr>
        <w:rPr>
          <w:rFonts w:hint="default"/>
        </w:rPr>
      </w:pPr>
      <w:r>
        <w:rPr>
          <w:rFonts w:hint="default"/>
        </w:rPr>
        <w:t>四  挂载使用</w:t>
      </w:r>
    </w:p>
    <w:p>
      <w:pPr>
        <w:numPr>
          <w:ilvl w:val="0"/>
          <w:numId w:val="0"/>
        </w:numPr>
        <w:ind w:firstLine="420"/>
        <w:rPr>
          <w:rFonts w:hint="default"/>
        </w:rPr>
      </w:pPr>
      <w:r>
        <w:rPr>
          <w:rFonts w:hint="default"/>
        </w:rPr>
        <w:t>mount : 挂载</w:t>
      </w:r>
    </w:p>
    <w:p>
      <w:pPr>
        <w:numPr>
          <w:ilvl w:val="0"/>
          <w:numId w:val="0"/>
        </w:numPr>
        <w:ind w:firstLine="420"/>
        <w:rPr>
          <w:rFonts w:hint="default"/>
        </w:rPr>
      </w:pPr>
      <w:r>
        <w:rPr>
          <w:rFonts w:hint="default"/>
        </w:rPr>
        <w:t>df : 显示正在挂载设备的使用情况</w:t>
      </w:r>
    </w:p>
    <w:p>
      <w:pPr>
        <w:numPr>
          <w:ilvl w:val="0"/>
          <w:numId w:val="0"/>
        </w:numPr>
        <w:rPr>
          <w:rFonts w:hint="default"/>
        </w:rPr>
      </w:pPr>
      <w:r>
        <w:rPr>
          <w:rFonts w:hint="default"/>
        </w:rPr>
        <w:t>五  开机自动挂载设备</w:t>
      </w:r>
    </w:p>
    <w:p>
      <w:pPr>
        <w:numPr>
          <w:ilvl w:val="0"/>
          <w:numId w:val="0"/>
        </w:numPr>
        <w:rPr>
          <w:rFonts w:hint="default"/>
        </w:rPr>
      </w:pPr>
      <w:r>
        <w:rPr>
          <w:rFonts w:hint="default"/>
        </w:rPr>
        <w:t>六  综合分区</w:t>
      </w:r>
    </w:p>
    <w:p>
      <w:pPr>
        <w:numPr>
          <w:ilvl w:val="0"/>
          <w:numId w:val="0"/>
        </w:numPr>
        <w:rPr>
          <w:rFonts w:hint="default"/>
        </w:rPr>
      </w:pPr>
      <w:r>
        <w:rPr>
          <w:rFonts w:hint="default"/>
        </w:rPr>
        <w:t xml:space="preserve">    Partprobe : 刷新分区表信息,识别新的分区</w:t>
      </w:r>
    </w:p>
    <w:p>
      <w:pPr>
        <w:numPr>
          <w:ilvl w:val="0"/>
          <w:numId w:val="0"/>
        </w:numPr>
        <w:rPr>
          <w:rFonts w:hint="default"/>
        </w:rPr>
      </w:pPr>
    </w:p>
    <w:p>
      <w:pPr>
        <w:numPr>
          <w:ilvl w:val="0"/>
          <w:numId w:val="0"/>
        </w:numPr>
        <w:rPr>
          <w:rFonts w:hint="default"/>
        </w:rPr>
      </w:pPr>
      <w:r>
        <w:rPr>
          <w:rFonts w:hint="default"/>
        </w:rPr>
        <w:t>小链接:</w:t>
      </w:r>
    </w:p>
    <w:p>
      <w:pPr>
        <w:numPr>
          <w:ilvl w:val="0"/>
          <w:numId w:val="54"/>
        </w:numPr>
        <w:rPr>
          <w:rFonts w:hint="default"/>
        </w:rPr>
      </w:pPr>
      <w:r>
        <w:rPr>
          <w:rFonts w:hint="default"/>
        </w:rPr>
        <w:t>vim技巧:命令模式进入插入模式   按 o 可以另起一行进入插入模式</w:t>
      </w:r>
    </w:p>
    <w:p>
      <w:pPr>
        <w:numPr>
          <w:ilvl w:val="0"/>
          <w:numId w:val="54"/>
        </w:numPr>
        <w:rPr>
          <w:rFonts w:hint="default"/>
        </w:rPr>
      </w:pPr>
      <w:r>
        <w:rPr>
          <w:rFonts w:hint="default"/>
        </w:rPr>
        <w:t>mount -a : 检验挂载</w:t>
      </w:r>
    </w:p>
    <w:p>
      <w:pPr>
        <w:numPr>
          <w:ilvl w:val="0"/>
          <w:numId w:val="0"/>
        </w:numPr>
        <w:rPr>
          <w:rFonts w:hint="default"/>
        </w:rPr>
      </w:pPr>
    </w:p>
    <w:p>
      <w:pPr>
        <w:numPr>
          <w:ilvl w:val="0"/>
          <w:numId w:val="0"/>
        </w:numPr>
        <w:rPr>
          <w:rFonts w:hint="default"/>
        </w:rPr>
      </w:pPr>
      <w:r>
        <w:rPr>
          <w:rFonts w:hint="eastAsia"/>
        </w:rPr>
        <w:t>parted分区工具</w:t>
      </w:r>
    </w:p>
    <w:p>
      <w:pPr>
        <w:numPr>
          <w:ilvl w:val="0"/>
          <w:numId w:val="0"/>
        </w:numPr>
        <w:rPr>
          <w:rFonts w:hint="default"/>
        </w:rPr>
      </w:pPr>
      <w:r>
        <w:rPr>
          <w:rFonts w:hint="eastAsia"/>
        </w:rPr>
        <w:t>parted  /dev/vdb</w:t>
      </w:r>
    </w:p>
    <w:p>
      <w:pPr>
        <w:numPr>
          <w:ilvl w:val="0"/>
          <w:numId w:val="0"/>
        </w:numPr>
        <w:rPr>
          <w:rFonts w:hint="eastAsia"/>
        </w:rPr>
      </w:pPr>
      <w:r>
        <w:rPr>
          <w:rFonts w:hint="eastAsia"/>
        </w:rPr>
        <w:t xml:space="preserve">(parted) mktable   gpt     #指定分区模式          </w:t>
      </w:r>
    </w:p>
    <w:p>
      <w:pPr>
        <w:numPr>
          <w:ilvl w:val="0"/>
          <w:numId w:val="0"/>
        </w:numPr>
        <w:rPr>
          <w:rFonts w:hint="eastAsia"/>
        </w:rPr>
      </w:pPr>
      <w:r>
        <w:rPr>
          <w:rFonts w:hint="eastAsia"/>
        </w:rPr>
        <w:t>(parted) print             #输出分区表</w:t>
      </w:r>
    </w:p>
    <w:p>
      <w:pPr>
        <w:numPr>
          <w:ilvl w:val="0"/>
          <w:numId w:val="0"/>
        </w:numPr>
        <w:rPr>
          <w:rFonts w:hint="eastAsia"/>
        </w:rPr>
      </w:pPr>
      <w:r>
        <w:rPr>
          <w:rFonts w:hint="eastAsia"/>
        </w:rPr>
        <w:t>(parted) mkpart            #划分新的分区</w:t>
      </w:r>
    </w:p>
    <w:p>
      <w:pPr>
        <w:numPr>
          <w:ilvl w:val="0"/>
          <w:numId w:val="0"/>
        </w:numPr>
        <w:rPr>
          <w:rFonts w:hint="eastAsia"/>
        </w:rPr>
      </w:pPr>
      <w:r>
        <w:rPr>
          <w:rFonts w:hint="eastAsia"/>
        </w:rPr>
        <w:t xml:space="preserve"> 分区名称？  []?   haha          #指定分区的名称,随意写</w:t>
      </w:r>
    </w:p>
    <w:p>
      <w:pPr>
        <w:numPr>
          <w:ilvl w:val="0"/>
          <w:numId w:val="0"/>
        </w:numPr>
        <w:rPr>
          <w:rFonts w:hint="eastAsia"/>
        </w:rPr>
      </w:pPr>
      <w:r>
        <w:rPr>
          <w:rFonts w:hint="eastAsia"/>
        </w:rPr>
        <w:t>文件系统类型？  [ext2]? ext4    #分区文件系统类型,不起实际作用</w:t>
      </w:r>
    </w:p>
    <w:p>
      <w:pPr>
        <w:numPr>
          <w:ilvl w:val="0"/>
          <w:numId w:val="0"/>
        </w:numPr>
        <w:rPr>
          <w:rFonts w:hint="eastAsia"/>
        </w:rPr>
      </w:pPr>
      <w:r>
        <w:rPr>
          <w:rFonts w:hint="eastAsia"/>
        </w:rPr>
        <w:t xml:space="preserve">起始点？ 0                                </w:t>
      </w:r>
    </w:p>
    <w:p>
      <w:pPr>
        <w:numPr>
          <w:ilvl w:val="0"/>
          <w:numId w:val="0"/>
        </w:numPr>
        <w:rPr>
          <w:rFonts w:hint="eastAsia"/>
        </w:rPr>
      </w:pPr>
      <w:r>
        <w:rPr>
          <w:rFonts w:hint="eastAsia"/>
        </w:rPr>
        <w:t xml:space="preserve">结束点？ 2G                            </w:t>
      </w:r>
    </w:p>
    <w:p>
      <w:pPr>
        <w:numPr>
          <w:ilvl w:val="0"/>
          <w:numId w:val="0"/>
        </w:numPr>
        <w:rPr>
          <w:rFonts w:hint="eastAsia"/>
        </w:rPr>
      </w:pPr>
      <w:r>
        <w:rPr>
          <w:rFonts w:hint="eastAsia"/>
        </w:rPr>
        <w:t>忽略/Ignore/放弃/Cancel? Ignore   #忽略  硬盘存储分区表空间</w:t>
      </w:r>
    </w:p>
    <w:p>
      <w:pPr>
        <w:numPr>
          <w:ilvl w:val="0"/>
          <w:numId w:val="0"/>
        </w:numPr>
        <w:rPr>
          <w:rFonts w:hint="eastAsia"/>
        </w:rPr>
      </w:pPr>
      <w:r>
        <w:rPr>
          <w:rFonts w:hint="eastAsia"/>
        </w:rPr>
        <w:t>(parted) print</w:t>
      </w:r>
    </w:p>
    <w:p>
      <w:pPr>
        <w:numPr>
          <w:ilvl w:val="0"/>
          <w:numId w:val="0"/>
        </w:numPr>
        <w:rPr>
          <w:rFonts w:hint="default"/>
        </w:rPr>
      </w:pPr>
      <w:r>
        <w:rPr>
          <w:rFonts w:hint="eastAsia"/>
        </w:rPr>
        <w:t>(parted) unit GB                 #使用单位为GB</w:t>
      </w:r>
    </w:p>
    <w:p>
      <w:pPr>
        <w:numPr>
          <w:ilvl w:val="0"/>
          <w:numId w:val="0"/>
        </w:numPr>
        <w:rPr>
          <w:rFonts w:hint="default"/>
        </w:rPr>
      </w:pPr>
    </w:p>
    <w:p>
      <w:pPr>
        <w:numPr>
          <w:ilvl w:val="0"/>
          <w:numId w:val="0"/>
        </w:numPr>
        <w:rPr>
          <w:rFonts w:hint="eastAsia"/>
        </w:rPr>
      </w:pPr>
      <w:r>
        <w:rPr>
          <w:rFonts w:hint="eastAsia"/>
        </w:rPr>
        <w:t>什么是交换空间</w:t>
      </w:r>
    </w:p>
    <w:p>
      <w:pPr>
        <w:numPr>
          <w:ilvl w:val="0"/>
          <w:numId w:val="0"/>
        </w:numPr>
        <w:rPr>
          <w:rFonts w:hint="eastAsia"/>
        </w:rPr>
      </w:pPr>
      <w:r>
        <w:rPr>
          <w:rFonts w:hint="eastAsia"/>
        </w:rPr>
        <w:t>• 相当于虚拟内存</w:t>
      </w:r>
    </w:p>
    <w:p>
      <w:pPr>
        <w:numPr>
          <w:ilvl w:val="0"/>
          <w:numId w:val="0"/>
        </w:numPr>
        <w:rPr>
          <w:rFonts w:hint="eastAsia"/>
        </w:rPr>
      </w:pPr>
      <w:r>
        <w:rPr>
          <w:rFonts w:hint="eastAsia"/>
        </w:rPr>
        <w:t>– 当物理内存不够用时,使用磁盘空间来模拟内存</w:t>
      </w:r>
    </w:p>
    <w:p>
      <w:pPr>
        <w:numPr>
          <w:ilvl w:val="0"/>
          <w:numId w:val="0"/>
        </w:numPr>
        <w:rPr>
          <w:rFonts w:hint="eastAsia"/>
        </w:rPr>
      </w:pPr>
      <w:r>
        <w:rPr>
          <w:rFonts w:hint="eastAsia"/>
        </w:rPr>
        <w:t>– 在一定程度上缓解内存不足的问题</w:t>
      </w:r>
    </w:p>
    <w:p>
      <w:pPr>
        <w:numPr>
          <w:ilvl w:val="0"/>
          <w:numId w:val="0"/>
        </w:numPr>
        <w:rPr>
          <w:rFonts w:hint="eastAsia"/>
        </w:rPr>
      </w:pPr>
      <w:r>
        <w:rPr>
          <w:rFonts w:hint="eastAsia"/>
        </w:rPr>
        <w:t>– 交换分区:以空闲分区充当的交换空间</w:t>
      </w:r>
    </w:p>
    <w:p>
      <w:pPr>
        <w:numPr>
          <w:ilvl w:val="0"/>
          <w:numId w:val="0"/>
        </w:numPr>
        <w:rPr>
          <w:rFonts w:hint="eastAsia"/>
        </w:rPr>
      </w:pPr>
      <w:r>
        <w:rPr>
          <w:rFonts w:hint="eastAsia"/>
        </w:rPr>
        <w:t>1.格式化交互文件系统</w:t>
      </w:r>
      <w:r>
        <w:rPr>
          <w:rFonts w:hint="default"/>
        </w:rPr>
        <w:t xml:space="preserve">   </w:t>
      </w:r>
      <w:r>
        <w:rPr>
          <w:rFonts w:hint="eastAsia"/>
        </w:rPr>
        <w:t>mkswap</w:t>
      </w:r>
    </w:p>
    <w:p>
      <w:pPr>
        <w:numPr>
          <w:ilvl w:val="0"/>
          <w:numId w:val="0"/>
        </w:numPr>
        <w:rPr>
          <w:rFonts w:hint="eastAsia"/>
        </w:rPr>
      </w:pPr>
      <w:r>
        <w:rPr>
          <w:rFonts w:hint="eastAsia"/>
        </w:rPr>
        <w:t>2.启用交换分区</w:t>
      </w:r>
      <w:r>
        <w:rPr>
          <w:rFonts w:hint="default"/>
        </w:rPr>
        <w:t xml:space="preserve">   </w:t>
      </w:r>
      <w:r>
        <w:rPr>
          <w:rFonts w:hint="eastAsia"/>
        </w:rPr>
        <w:t>swapon</w:t>
      </w:r>
      <w:r>
        <w:rPr>
          <w:rFonts w:hint="default"/>
        </w:rPr>
        <w:t xml:space="preserve"> -s </w:t>
      </w:r>
      <w:r>
        <w:rPr>
          <w:rFonts w:hint="eastAsia"/>
        </w:rPr>
        <w:t>#查看组成交换空间成员信息</w:t>
      </w:r>
    </w:p>
    <w:p>
      <w:pPr>
        <w:numPr>
          <w:ilvl w:val="0"/>
          <w:numId w:val="0"/>
        </w:numPr>
        <w:rPr>
          <w:rFonts w:hint="eastAsia"/>
        </w:rPr>
      </w:pPr>
      <w:r>
        <w:rPr>
          <w:rFonts w:hint="eastAsia"/>
        </w:rPr>
        <w:t xml:space="preserve">3.停用交换分区  </w:t>
      </w:r>
      <w:r>
        <w:rPr>
          <w:rFonts w:hint="default"/>
        </w:rPr>
        <w:t xml:space="preserve"> </w:t>
      </w:r>
      <w:r>
        <w:rPr>
          <w:rFonts w:hint="eastAsia"/>
        </w:rPr>
        <w:t>swapoff</w:t>
      </w:r>
    </w:p>
    <w:p>
      <w:pPr>
        <w:numPr>
          <w:ilvl w:val="0"/>
          <w:numId w:val="0"/>
        </w:numPr>
        <w:rPr>
          <w:rFonts w:hint="eastAsia"/>
        </w:rPr>
      </w:pPr>
      <w:r>
        <w:rPr>
          <w:rFonts w:hint="eastAsia"/>
        </w:rPr>
        <w:t>4.开机自动启用交换分区</w:t>
      </w:r>
      <w:r>
        <w:rPr>
          <w:rFonts w:hint="default"/>
        </w:rPr>
        <w:t xml:space="preserve">   </w:t>
      </w:r>
      <w:r>
        <w:rPr>
          <w:rFonts w:hint="eastAsia"/>
        </w:rPr>
        <w:t>/dev/vdb1  swap  swap  defaults 0 0</w:t>
      </w:r>
    </w:p>
    <w:p>
      <w:pPr>
        <w:numPr>
          <w:ilvl w:val="0"/>
          <w:numId w:val="0"/>
        </w:numPr>
        <w:rPr>
          <w:rFonts w:hint="eastAsia"/>
        </w:rPr>
      </w:pPr>
      <w:r>
        <w:rPr>
          <w:rFonts w:hint="eastAsia"/>
        </w:rPr>
        <w:t>swapon  -a    #专用于检测交换分区是否书写正确的指令</w:t>
      </w:r>
    </w:p>
    <w:p>
      <w:pPr>
        <w:numPr>
          <w:ilvl w:val="0"/>
          <w:numId w:val="0"/>
        </w:numPr>
        <w:rPr>
          <w:rFonts w:hint="default"/>
        </w:rPr>
      </w:pPr>
    </w:p>
    <w:p>
      <w:pPr>
        <w:pStyle w:val="3"/>
        <w:rPr>
          <w:rFonts w:hint="default"/>
        </w:rPr>
      </w:pPr>
      <w:r>
        <w:rPr>
          <w:rFonts w:hint="default"/>
        </w:rPr>
        <w:t>LVM逻辑卷:</w:t>
      </w:r>
    </w:p>
    <w:p>
      <w:pPr>
        <w:rPr>
          <w:rFonts w:hint="default"/>
        </w:rPr>
      </w:pPr>
      <w:r>
        <w:rPr>
          <w:rFonts w:hint="default"/>
        </w:rPr>
        <w:t>作用:   1.整合分散的空间     2.空间可以按照需求扩大</w:t>
      </w:r>
    </w:p>
    <w:p>
      <w:pPr>
        <w:rPr>
          <w:rFonts w:hint="default"/>
        </w:rPr>
      </w:pPr>
      <w:r>
        <w:rPr>
          <w:rFonts w:hint="default"/>
        </w:rPr>
        <w:t>零散空闲存储 ---- 整合的虚拟磁盘 ---- 虚拟的分区</w:t>
      </w:r>
    </w:p>
    <w:p>
      <w:pPr>
        <w:rPr>
          <w:rFonts w:hint="default"/>
        </w:rPr>
      </w:pPr>
      <w:r>
        <w:rPr>
          <w:rFonts w:hint="default"/>
        </w:rPr>
        <w:t xml:space="preserve">   物理卷 Physical Volume (PV)</w:t>
      </w:r>
    </w:p>
    <w:p>
      <w:pPr>
        <w:rPr>
          <w:rFonts w:hint="default"/>
        </w:rPr>
      </w:pPr>
      <w:r>
        <w:rPr>
          <w:rFonts w:hint="default"/>
        </w:rPr>
        <w:t xml:space="preserve">   卷组 Volume Group (VG)</w:t>
      </w:r>
    </w:p>
    <w:p>
      <w:pPr>
        <w:rPr>
          <w:rFonts w:hint="default"/>
        </w:rPr>
      </w:pPr>
      <w:r>
        <w:rPr>
          <w:rFonts w:hint="default"/>
        </w:rPr>
        <w:t xml:space="preserve">   逻辑卷 Logical Volume (LV)</w:t>
      </w:r>
    </w:p>
    <w:p>
      <w:pPr>
        <w:rPr>
          <w:rFonts w:hint="default"/>
        </w:rPr>
      </w:pPr>
      <w:r>
        <w:rPr>
          <w:rFonts w:hint="default"/>
        </w:rPr>
        <w:t>将众多的物理卷(PV),组建成卷组(VG),从卷组中划分出逻辑卷(LV)</w:t>
      </w:r>
    </w:p>
    <w:p>
      <w:pPr>
        <w:rPr>
          <w:rFonts w:hint="default"/>
        </w:rPr>
      </w:pPr>
    </w:p>
    <w:p>
      <w:pPr>
        <w:rPr>
          <w:rFonts w:hint="default"/>
        </w:rPr>
      </w:pPr>
      <w:r>
        <w:rPr>
          <w:rFonts w:hint="default"/>
        </w:rPr>
        <w:t>一  创建逻辑卷</w:t>
      </w:r>
    </w:p>
    <w:p>
      <w:pPr>
        <w:rPr>
          <w:rFonts w:hint="default"/>
        </w:rPr>
      </w:pPr>
      <w:r>
        <w:rPr>
          <w:rFonts w:hint="default"/>
        </w:rPr>
        <w:t>successfully(成功)</w:t>
      </w:r>
    </w:p>
    <w:p>
      <w:pPr>
        <w:rPr>
          <w:rFonts w:hint="default"/>
        </w:rPr>
      </w:pPr>
      <w:r>
        <w:rPr>
          <w:rFonts w:hint="default"/>
        </w:rPr>
        <w:t>1.创建卷组</w:t>
      </w:r>
    </w:p>
    <w:p>
      <w:pPr>
        <w:rPr>
          <w:rFonts w:hint="default"/>
        </w:rPr>
      </w:pPr>
      <w:r>
        <w:rPr>
          <w:rFonts w:hint="default"/>
        </w:rPr>
        <w:t xml:space="preserve">   命令格式: vgcreate  卷组名    设备路径......</w:t>
      </w:r>
    </w:p>
    <w:p>
      <w:pPr>
        <w:rPr>
          <w:rFonts w:hint="default"/>
        </w:rPr>
      </w:pPr>
      <w:r>
        <w:rPr>
          <w:rFonts w:hint="default"/>
        </w:rPr>
        <w:t xml:space="preserve">   vgs : 查看卷组信息</w:t>
      </w:r>
    </w:p>
    <w:p>
      <w:pPr>
        <w:rPr>
          <w:rFonts w:hint="default"/>
        </w:rPr>
      </w:pPr>
      <w:r>
        <w:rPr>
          <w:rFonts w:hint="default"/>
        </w:rPr>
        <w:t xml:space="preserve">   pvs : 查看物理卷信息</w:t>
      </w:r>
    </w:p>
    <w:p>
      <w:pPr>
        <w:rPr>
          <w:rFonts w:hint="default"/>
        </w:rPr>
      </w:pPr>
      <w:r>
        <w:rPr>
          <w:rFonts w:hint="default"/>
        </w:rPr>
        <w:t>2.创建逻辑卷</w:t>
      </w:r>
    </w:p>
    <w:p>
      <w:pPr>
        <w:rPr>
          <w:rFonts w:hint="default"/>
        </w:rPr>
      </w:pPr>
      <w:r>
        <w:rPr>
          <w:rFonts w:hint="default"/>
        </w:rPr>
        <w:t xml:space="preserve">   命令格式:lvcreate -L 大小  -n 逻辑卷名称   基于的卷组</w:t>
      </w:r>
    </w:p>
    <w:p>
      <w:pPr>
        <w:rPr>
          <w:rFonts w:hint="default"/>
        </w:rPr>
      </w:pPr>
      <w:r>
        <w:rPr>
          <w:rFonts w:hint="default"/>
        </w:rPr>
        <w:t xml:space="preserve">   lvs    #查看逻辑卷信息</w:t>
      </w:r>
    </w:p>
    <w:p>
      <w:pPr>
        <w:numPr>
          <w:ilvl w:val="0"/>
          <w:numId w:val="54"/>
        </w:numPr>
        <w:rPr>
          <w:rFonts w:hint="default"/>
        </w:rPr>
      </w:pPr>
      <w:r>
        <w:rPr>
          <w:rFonts w:hint="default"/>
        </w:rPr>
        <w:t>使用逻辑卷</w:t>
      </w:r>
    </w:p>
    <w:p>
      <w:pPr>
        <w:rPr>
          <w:rFonts w:hint="default"/>
        </w:rPr>
      </w:pPr>
      <w:r>
        <w:rPr>
          <w:rFonts w:hint="default"/>
        </w:rPr>
        <w:t xml:space="preserve">   与使用硬盘一样</w:t>
      </w:r>
    </w:p>
    <w:p>
      <w:pPr>
        <w:rPr>
          <w:rFonts w:hint="default"/>
        </w:rPr>
      </w:pPr>
    </w:p>
    <w:p>
      <w:pPr>
        <w:rPr>
          <w:rFonts w:hint="default"/>
        </w:rPr>
      </w:pPr>
      <w:r>
        <w:rPr>
          <w:rFonts w:hint="default"/>
        </w:rPr>
        <w:t>二  逻辑卷的扩展</w:t>
      </w:r>
    </w:p>
    <w:p>
      <w:pPr>
        <w:numPr>
          <w:ilvl w:val="0"/>
          <w:numId w:val="0"/>
        </w:numPr>
        <w:ind w:firstLine="420"/>
        <w:rPr>
          <w:rFonts w:hint="default"/>
        </w:rPr>
      </w:pPr>
      <w:r>
        <w:rPr>
          <w:rFonts w:hint="default"/>
        </w:rPr>
        <w:t>1.卷组有足够的剩余空间</w:t>
      </w:r>
    </w:p>
    <w:p>
      <w:pPr>
        <w:numPr>
          <w:ilvl w:val="0"/>
          <w:numId w:val="0"/>
        </w:numPr>
        <w:ind w:firstLine="420"/>
        <w:rPr>
          <w:rFonts w:hint="default"/>
        </w:rPr>
      </w:pPr>
      <w:r>
        <w:rPr>
          <w:rFonts w:hint="default"/>
        </w:rPr>
        <w:t xml:space="preserve">  A:扩展逻辑卷的空间</w:t>
      </w:r>
    </w:p>
    <w:p>
      <w:pPr>
        <w:numPr>
          <w:ilvl w:val="0"/>
          <w:numId w:val="0"/>
        </w:numPr>
        <w:ind w:firstLine="420"/>
        <w:rPr>
          <w:rFonts w:hint="default"/>
        </w:rPr>
      </w:pPr>
      <w:r>
        <w:rPr>
          <w:rFonts w:hint="default"/>
        </w:rPr>
        <w:t xml:space="preserve">  逻辑卷的扩张:lvextend -L 18G /dev/systemvg/vo</w:t>
      </w:r>
    </w:p>
    <w:p>
      <w:pPr>
        <w:numPr>
          <w:ilvl w:val="0"/>
          <w:numId w:val="0"/>
        </w:numPr>
        <w:ind w:firstLine="420"/>
        <w:rPr>
          <w:rFonts w:hint="default"/>
        </w:rPr>
      </w:pPr>
      <w:r>
        <w:rPr>
          <w:rFonts w:hint="default"/>
        </w:rPr>
        <w:t xml:space="preserve">  B:扩展文件系统</w:t>
      </w:r>
    </w:p>
    <w:p>
      <w:pPr>
        <w:numPr>
          <w:ilvl w:val="0"/>
          <w:numId w:val="0"/>
        </w:numPr>
        <w:ind w:firstLine="420"/>
        <w:rPr>
          <w:rFonts w:hint="default"/>
        </w:rPr>
      </w:pPr>
      <w:r>
        <w:rPr>
          <w:rFonts w:hint="default"/>
        </w:rPr>
        <w:t xml:space="preserve">  resize2fs:扩展ext4文件系统</w:t>
      </w:r>
    </w:p>
    <w:p>
      <w:pPr>
        <w:numPr>
          <w:ilvl w:val="0"/>
          <w:numId w:val="0"/>
        </w:numPr>
        <w:ind w:firstLine="420"/>
        <w:rPr>
          <w:rFonts w:hint="default"/>
        </w:rPr>
      </w:pPr>
      <w:r>
        <w:rPr>
          <w:rFonts w:hint="default"/>
        </w:rPr>
        <w:t xml:space="preserve">  xfs_growfs:扩展xfs文件系统</w:t>
      </w:r>
    </w:p>
    <w:p>
      <w:pPr>
        <w:numPr>
          <w:ilvl w:val="0"/>
          <w:numId w:val="55"/>
        </w:numPr>
        <w:ind w:firstLine="420"/>
        <w:rPr>
          <w:rFonts w:hint="default"/>
        </w:rPr>
      </w:pPr>
      <w:r>
        <w:rPr>
          <w:rFonts w:hint="default"/>
        </w:rPr>
        <w:t>卷组没有足够的剩余空间</w:t>
      </w:r>
    </w:p>
    <w:p>
      <w:pPr>
        <w:numPr>
          <w:ilvl w:val="0"/>
          <w:numId w:val="0"/>
        </w:numPr>
        <w:rPr>
          <w:rFonts w:hint="default"/>
        </w:rPr>
      </w:pPr>
      <w:r>
        <w:rPr>
          <w:rFonts w:hint="default"/>
        </w:rPr>
        <w:t xml:space="preserve">      A:扩展卷组 : vgextend  systemvg  /dev/vdc3</w:t>
      </w:r>
    </w:p>
    <w:p>
      <w:pPr>
        <w:numPr>
          <w:ilvl w:val="0"/>
          <w:numId w:val="0"/>
        </w:numPr>
        <w:rPr>
          <w:rFonts w:hint="default"/>
        </w:rPr>
      </w:pPr>
      <w:r>
        <w:rPr>
          <w:rFonts w:hint="default"/>
        </w:rPr>
        <w:t xml:space="preserve">      B:扩展逻辑卷的空间 : lvextend -L 25G /dev/systemvg/vo </w:t>
      </w:r>
    </w:p>
    <w:p>
      <w:pPr>
        <w:numPr>
          <w:ilvl w:val="0"/>
          <w:numId w:val="0"/>
        </w:numPr>
        <w:rPr>
          <w:rFonts w:hint="default"/>
        </w:rPr>
      </w:pPr>
      <w:r>
        <w:rPr>
          <w:rFonts w:hint="default"/>
        </w:rPr>
        <w:t xml:space="preserve">      C:扩展文件系统 : xfs_growfs /dev/systemvg/vo</w:t>
      </w:r>
    </w:p>
    <w:p>
      <w:pPr>
        <w:numPr>
          <w:ilvl w:val="0"/>
          <w:numId w:val="0"/>
        </w:numPr>
        <w:rPr>
          <w:rFonts w:hint="default"/>
        </w:rPr>
      </w:pPr>
    </w:p>
    <w:p>
      <w:pPr>
        <w:numPr>
          <w:ilvl w:val="0"/>
          <w:numId w:val="0"/>
        </w:numPr>
        <w:rPr>
          <w:rFonts w:hint="default"/>
        </w:rPr>
      </w:pPr>
      <w:r>
        <w:rPr>
          <w:rFonts w:hint="default"/>
        </w:rPr>
        <w:t>了解内容:</w:t>
      </w:r>
    </w:p>
    <w:p>
      <w:pPr>
        <w:numPr>
          <w:ilvl w:val="0"/>
          <w:numId w:val="0"/>
        </w:numPr>
        <w:rPr>
          <w:rFonts w:hint="default"/>
        </w:rPr>
      </w:pPr>
      <w:r>
        <w:rPr>
          <w:rFonts w:hint="default"/>
        </w:rPr>
        <w:t xml:space="preserve">      逻辑卷空间可以进行缩小</w:t>
      </w:r>
    </w:p>
    <w:p>
      <w:pPr>
        <w:numPr>
          <w:ilvl w:val="0"/>
          <w:numId w:val="0"/>
        </w:numPr>
        <w:rPr>
          <w:rFonts w:hint="default"/>
        </w:rPr>
      </w:pPr>
      <w:r>
        <w:rPr>
          <w:rFonts w:hint="default"/>
        </w:rPr>
        <w:t xml:space="preserve">      ext4文件系统支持缩小</w:t>
      </w:r>
    </w:p>
    <w:p>
      <w:pPr>
        <w:numPr>
          <w:ilvl w:val="0"/>
          <w:numId w:val="0"/>
        </w:numPr>
        <w:rPr>
          <w:rFonts w:hint="default"/>
        </w:rPr>
      </w:pPr>
      <w:r>
        <w:rPr>
          <w:rFonts w:hint="default"/>
        </w:rPr>
        <w:t xml:space="preserve">      xfs文件系统不支持缩小</w:t>
      </w:r>
    </w:p>
    <w:p>
      <w:pPr>
        <w:numPr>
          <w:ilvl w:val="0"/>
          <w:numId w:val="0"/>
        </w:numPr>
        <w:rPr>
          <w:rFonts w:hint="default"/>
        </w:rPr>
      </w:pPr>
    </w:p>
    <w:p>
      <w:pPr>
        <w:numPr>
          <w:ilvl w:val="0"/>
          <w:numId w:val="0"/>
        </w:numPr>
        <w:rPr>
          <w:rFonts w:hint="default"/>
        </w:rPr>
      </w:pPr>
      <w:r>
        <w:rPr>
          <w:rFonts w:hint="default"/>
        </w:rPr>
        <w:t>卷组划分空间的单位:  默认4M  称为 PE</w:t>
      </w:r>
    </w:p>
    <w:p>
      <w:pPr>
        <w:numPr>
          <w:ilvl w:val="0"/>
          <w:numId w:val="0"/>
        </w:numPr>
        <w:rPr>
          <w:rFonts w:hint="default"/>
        </w:rPr>
      </w:pPr>
      <w:r>
        <w:rPr>
          <w:rFonts w:hint="default"/>
        </w:rPr>
        <w:t>vgdisplay systemvg : 显示卷组详细信息</w:t>
      </w:r>
    </w:p>
    <w:p>
      <w:pPr>
        <w:numPr>
          <w:ilvl w:val="0"/>
          <w:numId w:val="0"/>
        </w:numPr>
        <w:rPr>
          <w:rFonts w:hint="default"/>
        </w:rPr>
      </w:pPr>
      <w:r>
        <w:rPr>
          <w:rFonts w:hint="default"/>
        </w:rPr>
        <w:t>• 创建卷组的时候设置PE大小</w:t>
      </w:r>
    </w:p>
    <w:p>
      <w:pPr>
        <w:numPr>
          <w:ilvl w:val="0"/>
          <w:numId w:val="0"/>
        </w:numPr>
        <w:rPr>
          <w:rFonts w:hint="default"/>
        </w:rPr>
      </w:pPr>
      <w:r>
        <w:rPr>
          <w:rFonts w:hint="default"/>
        </w:rPr>
        <w:t>– vgcreate -s PE大小  卷组名  空闲分区...</w:t>
      </w:r>
    </w:p>
    <w:p>
      <w:pPr>
        <w:numPr>
          <w:ilvl w:val="0"/>
          <w:numId w:val="0"/>
        </w:numPr>
        <w:rPr>
          <w:rFonts w:hint="default"/>
        </w:rPr>
      </w:pPr>
      <w:r>
        <w:rPr>
          <w:rFonts w:hint="default"/>
        </w:rPr>
        <w:t>• 修改卷组的时候设置PE大小</w:t>
      </w:r>
    </w:p>
    <w:p>
      <w:pPr>
        <w:numPr>
          <w:ilvl w:val="0"/>
          <w:numId w:val="0"/>
        </w:numPr>
        <w:rPr>
          <w:rFonts w:hint="default"/>
        </w:rPr>
      </w:pPr>
      <w:r>
        <w:rPr>
          <w:rFonts w:hint="default"/>
        </w:rPr>
        <w:t>– vgchange -s PE大小  卷组名</w:t>
      </w:r>
    </w:p>
    <w:p>
      <w:pPr>
        <w:numPr>
          <w:ilvl w:val="0"/>
          <w:numId w:val="0"/>
        </w:numPr>
        <w:rPr>
          <w:rFonts w:hint="default"/>
        </w:rPr>
      </w:pPr>
      <w:r>
        <w:rPr>
          <w:rFonts w:hint="default"/>
        </w:rPr>
        <w:t>了解:逻辑卷删除</w:t>
      </w:r>
    </w:p>
    <w:p>
      <w:pPr>
        <w:numPr>
          <w:ilvl w:val="0"/>
          <w:numId w:val="0"/>
        </w:numPr>
        <w:rPr>
          <w:rFonts w:hint="default"/>
        </w:rPr>
      </w:pPr>
      <w:r>
        <w:rPr>
          <w:rFonts w:hint="default"/>
        </w:rPr>
        <w:t xml:space="preserve">  删除的顺序: </w:t>
      </w:r>
    </w:p>
    <w:p>
      <w:pPr>
        <w:numPr>
          <w:ilvl w:val="0"/>
          <w:numId w:val="0"/>
        </w:numPr>
        <w:rPr>
          <w:rFonts w:hint="default"/>
        </w:rPr>
      </w:pPr>
      <w:r>
        <w:rPr>
          <w:rFonts w:hint="default"/>
        </w:rPr>
        <w:t xml:space="preserve">       首先删除逻辑卷,在删除卷组,最后删除物理卷(可以不删除物理卷)</w:t>
      </w:r>
    </w:p>
    <w:p>
      <w:pPr>
        <w:numPr>
          <w:ilvl w:val="0"/>
          <w:numId w:val="56"/>
        </w:numPr>
        <w:rPr>
          <w:rFonts w:hint="default"/>
        </w:rPr>
      </w:pPr>
      <w:r>
        <w:rPr>
          <w:rFonts w:hint="default"/>
        </w:rPr>
        <w:t xml:space="preserve">先卸载逻辑卷 lvremove /dev/systemvg/vo </w:t>
      </w:r>
    </w:p>
    <w:p>
      <w:pPr>
        <w:numPr>
          <w:ilvl w:val="0"/>
          <w:numId w:val="56"/>
        </w:numPr>
        <w:rPr>
          <w:rFonts w:hint="default"/>
        </w:rPr>
      </w:pPr>
      <w:r>
        <w:rPr>
          <w:rFonts w:hint="default"/>
        </w:rPr>
        <w:t>删除卷组(没有任何一个逻辑卷,基于此卷组创建)</w:t>
      </w:r>
    </w:p>
    <w:p>
      <w:pPr>
        <w:numPr>
          <w:ilvl w:val="0"/>
          <w:numId w:val="0"/>
        </w:numPr>
        <w:rPr>
          <w:rFonts w:hint="default"/>
        </w:rPr>
      </w:pPr>
      <w:r>
        <w:rPr>
          <w:rFonts w:hint="default"/>
        </w:rPr>
        <w:t xml:space="preserve">  vgremove systemvg</w:t>
      </w:r>
    </w:p>
    <w:p>
      <w:pPr>
        <w:numPr>
          <w:ilvl w:val="0"/>
          <w:numId w:val="0"/>
        </w:numPr>
        <w:rPr>
          <w:rFonts w:hint="default"/>
        </w:rPr>
      </w:pPr>
    </w:p>
    <w:p>
      <w:pPr>
        <w:pStyle w:val="3"/>
        <w:rPr>
          <w:rFonts w:hint="default"/>
        </w:rPr>
      </w:pPr>
      <w:bookmarkStart w:id="43" w:name="_Toc1907234395"/>
      <w:r>
        <w:rPr>
          <w:rFonts w:hint="default"/>
        </w:rPr>
        <w:t>U盘挂载:</w:t>
      </w:r>
      <w:bookmarkEnd w:id="43"/>
    </w:p>
    <w:p>
      <w:pPr>
        <w:rPr>
          <w:rFonts w:hint="default"/>
        </w:rPr>
      </w:pPr>
      <w:r>
        <w:rPr>
          <w:rFonts w:hint="default"/>
        </w:rPr>
        <w:t>1.以root用户登陆</w:t>
      </w:r>
    </w:p>
    <w:p>
      <w:pPr>
        <w:rPr>
          <w:rFonts w:hint="default"/>
        </w:rPr>
      </w:pPr>
      <w:r>
        <w:rPr>
          <w:rFonts w:hint="default"/>
        </w:rPr>
        <w:t xml:space="preserve">  先加载USB模块 modprobe usb-storage</w:t>
      </w:r>
    </w:p>
    <w:p>
      <w:pPr>
        <w:rPr>
          <w:rFonts w:hint="default"/>
        </w:rPr>
      </w:pPr>
      <w:r>
        <w:rPr>
          <w:rFonts w:hint="default"/>
        </w:rPr>
        <w:t xml:space="preserve">  用fdisk -l 看看U盘的设备</w:t>
      </w:r>
    </w:p>
    <w:p>
      <w:pPr>
        <w:rPr>
          <w:rFonts w:hint="default"/>
        </w:rPr>
      </w:pPr>
      <w:r>
        <w:rPr>
          <w:rFonts w:hint="default"/>
        </w:rPr>
        <w:t xml:space="preserve">  假如U盘是sda1</w:t>
      </w:r>
    </w:p>
    <w:p>
      <w:pPr>
        <w:keepNext w:val="0"/>
        <w:keepLines w:val="0"/>
        <w:pageBreakBefore w:val="0"/>
        <w:widowControl w:val="0"/>
        <w:numPr>
          <w:ilvl w:val="0"/>
          <w:numId w:val="57"/>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确定在 目录 /mnt 下建立了 文件夹 /usb,如果未建立可键入一下命令:mkdir /mnt/usb_disk,成功后进行下一步。</w:t>
      </w:r>
    </w:p>
    <w:p>
      <w:pPr>
        <w:rPr>
          <w:rFonts w:hint="default"/>
        </w:rPr>
      </w:pPr>
      <w:r>
        <w:rPr>
          <w:rFonts w:hint="default"/>
        </w:rPr>
        <w:t xml:space="preserve">3.载入 u 盘，需键入以下命令：mount /dev/sda /mnt/usb_disk     </w:t>
      </w:r>
    </w:p>
    <w:p>
      <w:pPr>
        <w:rPr>
          <w:rFonts w:hint="default"/>
        </w:rPr>
      </w:pPr>
      <w:r>
        <w:rPr>
          <w:rFonts w:hint="default"/>
        </w:rPr>
        <w:t xml:space="preserve">  成功后，即可使用 u 盘了, 文件就在目录 /mnt/usb 下。</w:t>
      </w:r>
    </w:p>
    <w:p>
      <w:pPr>
        <w:rPr>
          <w:rFonts w:hint="default"/>
        </w:rPr>
      </w:pPr>
      <w:r>
        <w:rPr>
          <w:rFonts w:hint="default"/>
        </w:rPr>
        <w:t xml:space="preserve">4.卸载u盘：在使用完u盘后，在拔出前需要先键入卸载U盘命令    </w:t>
      </w:r>
    </w:p>
    <w:p>
      <w:pPr>
        <w:rPr>
          <w:rFonts w:hint="default"/>
        </w:rPr>
      </w:pPr>
      <w:r>
        <w:rPr>
          <w:rFonts w:hint="default"/>
        </w:rPr>
        <w:t xml:space="preserve">  命令如下：umount /mnt/usb </w:t>
      </w:r>
    </w:p>
    <w:p>
      <w:pPr>
        <w:rPr>
          <w:rFonts w:hint="default"/>
        </w:rPr>
      </w:pPr>
    </w:p>
    <w:p>
      <w:pPr>
        <w:rPr>
          <w:rFonts w:hint="default"/>
        </w:rPr>
      </w:pPr>
    </w:p>
    <w:p>
      <w:pPr>
        <w:rPr>
          <w:rFonts w:hint="default"/>
        </w:rPr>
      </w:pPr>
    </w:p>
    <w:p>
      <w:pPr>
        <w:rPr>
          <w:rFonts w:hint="default"/>
        </w:rPr>
      </w:pPr>
    </w:p>
    <w:p>
      <w:pPr>
        <w:pStyle w:val="2"/>
        <w:rPr>
          <w:rFonts w:hint="default"/>
        </w:rPr>
      </w:pPr>
      <w:bookmarkStart w:id="44" w:name="_Toc1946939979"/>
      <w:r>
        <w:rPr>
          <w:rFonts w:hint="default"/>
        </w:rPr>
        <w:t>常用软件</w:t>
      </w:r>
      <w:bookmarkEnd w:id="44"/>
    </w:p>
    <w:p>
      <w:pPr>
        <w:pStyle w:val="3"/>
        <w:rPr>
          <w:rFonts w:hint="default"/>
        </w:rPr>
      </w:pPr>
      <w:bookmarkStart w:id="45" w:name="_Toc2035290365"/>
      <w:r>
        <w:rPr>
          <w:rFonts w:hint="default"/>
        </w:rPr>
        <w:t>curl : 字符浏览器</w:t>
      </w:r>
      <w:bookmarkEnd w:id="45"/>
    </w:p>
    <w:p>
      <w:pPr>
        <w:rPr>
          <w:rFonts w:hint="default"/>
        </w:rPr>
      </w:pPr>
    </w:p>
    <w:p>
      <w:pPr>
        <w:pStyle w:val="3"/>
        <w:rPr>
          <w:rFonts w:hint="default"/>
        </w:rPr>
      </w:pPr>
      <w:bookmarkStart w:id="46" w:name="_Toc451702780"/>
      <w:r>
        <w:rPr>
          <w:rFonts w:hint="default"/>
        </w:rPr>
        <w:t>vim :</w:t>
      </w:r>
      <w:bookmarkEnd w:id="46"/>
    </w:p>
    <w:p>
      <w:pPr>
        <w:rPr>
          <w:rFonts w:hint="default"/>
        </w:rPr>
      </w:pPr>
      <w:r>
        <w:rPr>
          <w:rFonts w:hint="default"/>
        </w:rPr>
        <w:t>认识vim编辑器:</w:t>
      </w:r>
    </w:p>
    <w:p>
      <w:pPr>
        <w:rPr>
          <w:rFonts w:hint="default"/>
        </w:rPr>
      </w:pPr>
      <w:r>
        <w:rPr>
          <w:rFonts w:hint="default"/>
        </w:rPr>
        <w:t>1.vim编辑器工作模式</w:t>
      </w:r>
    </w:p>
    <w:p>
      <w:pPr>
        <w:rPr>
          <w:rFonts w:hint="default"/>
        </w:rPr>
      </w:pPr>
      <w:r>
        <w:rPr>
          <w:rFonts w:hint="default"/>
        </w:rPr>
        <w:t xml:space="preserve">  命令模式</w:t>
      </w:r>
    </w:p>
    <w:p>
      <w:pPr>
        <w:rPr>
          <w:rFonts w:hint="default"/>
        </w:rPr>
      </w:pPr>
      <w:r>
        <w:rPr>
          <w:rFonts w:hint="default"/>
        </w:rPr>
        <w:t xml:space="preserve">  输入模式</w:t>
      </w:r>
    </w:p>
    <w:p>
      <w:pPr>
        <w:rPr>
          <w:rFonts w:hint="default"/>
        </w:rPr>
      </w:pPr>
      <w:r>
        <w:rPr>
          <w:rFonts w:hint="default"/>
        </w:rPr>
        <w:t xml:space="preserve">  末行模式</w:t>
      </w:r>
    </w:p>
    <w:p>
      <w:pPr>
        <w:rPr>
          <w:rFonts w:hint="default"/>
        </w:rPr>
      </w:pPr>
    </w:p>
    <w:p>
      <w:pPr>
        <w:rPr>
          <w:rFonts w:hint="default"/>
        </w:rPr>
      </w:pPr>
      <w:r>
        <w:rPr>
          <w:rFonts w:hint="default"/>
        </w:rPr>
        <w:t>2.光标间的跳转</w:t>
      </w:r>
    </w:p>
    <w:p>
      <w:pPr>
        <w:rPr>
          <w:rFonts w:hint="default"/>
        </w:rPr>
      </w:pPr>
      <w:r>
        <w:rPr>
          <w:rFonts w:hint="default"/>
        </w:rPr>
        <w:t xml:space="preserve">  gg：跳转到文件的首行</w:t>
      </w:r>
    </w:p>
    <w:p>
      <w:pPr>
        <w:rPr>
          <w:rFonts w:hint="default"/>
        </w:rPr>
      </w:pPr>
      <w:r>
        <w:rPr>
          <w:rFonts w:hint="default"/>
        </w:rPr>
        <w:t xml:space="preserve">  G：跳转到文件的行末尾</w:t>
      </w:r>
    </w:p>
    <w:p>
      <w:pPr>
        <w:rPr>
          <w:rFonts w:hint="default"/>
        </w:rPr>
      </w:pPr>
    </w:p>
    <w:p>
      <w:pPr>
        <w:numPr>
          <w:ilvl w:val="0"/>
          <w:numId w:val="57"/>
        </w:numPr>
        <w:ind w:left="0" w:leftChars="0" w:firstLine="0" w:firstLineChars="0"/>
        <w:rPr>
          <w:rFonts w:hint="default"/>
        </w:rPr>
      </w:pPr>
      <w:r>
        <w:rPr>
          <w:rFonts w:hint="default"/>
        </w:rPr>
        <w:t>快捷键</w:t>
      </w:r>
    </w:p>
    <w:p>
      <w:pPr>
        <w:numPr>
          <w:ilvl w:val="0"/>
          <w:numId w:val="0"/>
        </w:numPr>
        <w:ind w:leftChars="0"/>
        <w:rPr>
          <w:rFonts w:hint="default"/>
        </w:rPr>
      </w:pPr>
      <w:r>
        <w:rPr>
          <w:rFonts w:hint="default"/>
        </w:rPr>
        <w:t xml:space="preserve">  dd:删除</w:t>
      </w:r>
    </w:p>
    <w:p>
      <w:pPr>
        <w:numPr>
          <w:ilvl w:val="0"/>
          <w:numId w:val="0"/>
        </w:numPr>
        <w:ind w:leftChars="0"/>
        <w:rPr>
          <w:rFonts w:hint="default"/>
        </w:rPr>
      </w:pPr>
      <w:r>
        <w:rPr>
          <w:rFonts w:hint="default"/>
        </w:rPr>
        <w:t xml:space="preserve">  2dd:删除两行</w:t>
      </w:r>
    </w:p>
    <w:p>
      <w:pPr>
        <w:numPr>
          <w:ilvl w:val="0"/>
          <w:numId w:val="0"/>
        </w:numPr>
        <w:ind w:leftChars="0"/>
        <w:rPr>
          <w:rFonts w:hint="default"/>
        </w:rPr>
      </w:pPr>
      <w:r>
        <w:rPr>
          <w:rFonts w:hint="default"/>
        </w:rPr>
        <w:t xml:space="preserve">  u:撤销</w:t>
      </w:r>
    </w:p>
    <w:p>
      <w:pPr>
        <w:numPr>
          <w:ilvl w:val="0"/>
          <w:numId w:val="0"/>
        </w:numPr>
        <w:ind w:leftChars="0"/>
        <w:rPr>
          <w:rFonts w:hint="default"/>
        </w:rPr>
      </w:pPr>
      <w:r>
        <w:rPr>
          <w:rFonts w:hint="default"/>
        </w:rPr>
        <w:t xml:space="preserve">  yy:复制</w:t>
      </w:r>
    </w:p>
    <w:p>
      <w:pPr>
        <w:numPr>
          <w:ilvl w:val="0"/>
          <w:numId w:val="0"/>
        </w:numPr>
        <w:ind w:leftChars="0"/>
        <w:rPr>
          <w:rFonts w:hint="default"/>
        </w:rPr>
      </w:pPr>
      <w:r>
        <w:rPr>
          <w:rFonts w:hint="default"/>
        </w:rPr>
        <w:t xml:space="preserve">  2yy:复制两行</w:t>
      </w:r>
    </w:p>
    <w:p>
      <w:pPr>
        <w:numPr>
          <w:ilvl w:val="0"/>
          <w:numId w:val="0"/>
        </w:numPr>
        <w:ind w:leftChars="0"/>
        <w:rPr>
          <w:rFonts w:hint="default"/>
        </w:rPr>
      </w:pPr>
      <w:r>
        <w:rPr>
          <w:rFonts w:hint="default"/>
        </w:rPr>
        <w:t xml:space="preserve">  p:粘贴</w:t>
      </w:r>
    </w:p>
    <w:p>
      <w:pPr>
        <w:numPr>
          <w:ilvl w:val="0"/>
          <w:numId w:val="0"/>
        </w:numPr>
        <w:ind w:leftChars="0"/>
        <w:rPr>
          <w:rFonts w:hint="default"/>
        </w:rPr>
      </w:pPr>
    </w:p>
    <w:p>
      <w:pPr>
        <w:numPr>
          <w:ilvl w:val="0"/>
          <w:numId w:val="57"/>
        </w:numPr>
        <w:ind w:left="0" w:leftChars="0" w:firstLine="0" w:firstLineChars="0"/>
        <w:rPr>
          <w:rFonts w:hint="default"/>
        </w:rPr>
      </w:pPr>
      <w:r>
        <w:rPr>
          <w:rFonts w:hint="default"/>
        </w:rPr>
        <w:t>保存退出</w:t>
      </w:r>
    </w:p>
    <w:p>
      <w:pPr>
        <w:numPr>
          <w:ilvl w:val="0"/>
          <w:numId w:val="0"/>
        </w:numPr>
        <w:ind w:leftChars="0"/>
        <w:rPr>
          <w:rFonts w:hint="default"/>
        </w:rPr>
      </w:pPr>
      <w:r>
        <w:rPr>
          <w:rFonts w:hint="default"/>
        </w:rPr>
        <w:t xml:space="preserve">  :wq 或 :x 保存并退出</w:t>
      </w:r>
    </w:p>
    <w:p>
      <w:pPr>
        <w:numPr>
          <w:ilvl w:val="0"/>
          <w:numId w:val="0"/>
        </w:numPr>
        <w:ind w:leftChars="0"/>
        <w:rPr>
          <w:rFonts w:hint="default"/>
        </w:rPr>
      </w:pPr>
      <w:r>
        <w:rPr>
          <w:rFonts w:hint="default"/>
        </w:rPr>
        <w:t xml:space="preserve">  :q! 强制退出</w:t>
      </w:r>
    </w:p>
    <w:p>
      <w:pPr>
        <w:numPr>
          <w:ilvl w:val="0"/>
          <w:numId w:val="0"/>
        </w:numPr>
        <w:ind w:leftChars="0"/>
        <w:rPr>
          <w:rFonts w:hint="default"/>
        </w:rPr>
      </w:pPr>
      <w:r>
        <w:rPr>
          <w:rFonts w:hint="default"/>
        </w:rPr>
        <w:t xml:space="preserve">  :w 写入</w:t>
      </w:r>
    </w:p>
    <w:p>
      <w:pPr>
        <w:numPr>
          <w:ilvl w:val="0"/>
          <w:numId w:val="0"/>
        </w:numPr>
        <w:ind w:leftChars="0"/>
        <w:rPr>
          <w:rFonts w:hint="default"/>
        </w:rPr>
      </w:pPr>
    </w:p>
    <w:p>
      <w:pPr>
        <w:numPr>
          <w:ilvl w:val="0"/>
          <w:numId w:val="57"/>
        </w:numPr>
        <w:ind w:left="0" w:leftChars="0" w:firstLine="0" w:firstLineChars="0"/>
        <w:rPr>
          <w:rFonts w:hint="default"/>
        </w:rPr>
      </w:pPr>
      <w:r>
        <w:rPr>
          <w:rFonts w:hint="default"/>
        </w:rPr>
        <w:t>字符串替换</w:t>
      </w:r>
    </w:p>
    <w:p>
      <w:pPr>
        <w:numPr>
          <w:ilvl w:val="0"/>
          <w:numId w:val="0"/>
        </w:numPr>
        <w:ind w:leftChars="0"/>
        <w:rPr>
          <w:rFonts w:hint="default"/>
        </w:rPr>
      </w:pPr>
      <w:r>
        <w:rPr>
          <w:rFonts w:hint="default"/>
        </w:rPr>
        <w:t xml:space="preserve">  行内替换</w:t>
      </w:r>
    </w:p>
    <w:p>
      <w:pPr>
        <w:numPr>
          <w:ilvl w:val="0"/>
          <w:numId w:val="0"/>
        </w:numPr>
        <w:ind w:leftChars="0"/>
        <w:rPr>
          <w:rFonts w:hint="default"/>
        </w:rPr>
      </w:pPr>
      <w:r>
        <w:rPr>
          <w:rFonts w:hint="default"/>
        </w:rPr>
        <w:t xml:space="preserve">  :s /n#查找目标/替换目标  替换当前行第一个查找目标</w:t>
      </w:r>
    </w:p>
    <w:p>
      <w:pPr>
        <w:numPr>
          <w:ilvl w:val="0"/>
          <w:numId w:val="0"/>
        </w:numPr>
        <w:ind w:leftChars="0"/>
        <w:rPr>
          <w:rFonts w:hint="default"/>
        </w:rPr>
      </w:pPr>
      <w:r>
        <w:rPr>
          <w:rFonts w:hint="default"/>
        </w:rPr>
        <w:t xml:space="preserve">  :s /查找目标/替换目标/g  替换当前行所有的查找目标</w:t>
      </w:r>
    </w:p>
    <w:p>
      <w:pPr>
        <w:numPr>
          <w:ilvl w:val="0"/>
          <w:numId w:val="0"/>
        </w:numPr>
        <w:ind w:leftChars="0"/>
        <w:rPr>
          <w:rFonts w:hint="default"/>
        </w:rPr>
      </w:pPr>
      <w:r>
        <w:rPr>
          <w:rFonts w:hint="default"/>
        </w:rPr>
        <w:t xml:space="preserve">  区域内替换</w:t>
      </w:r>
    </w:p>
    <w:p>
      <w:pPr>
        <w:numPr>
          <w:ilvl w:val="0"/>
          <w:numId w:val="0"/>
        </w:numPr>
        <w:ind w:leftChars="0"/>
        <w:rPr>
          <w:rFonts w:hint="default"/>
        </w:rPr>
      </w:pPr>
      <w:r>
        <w:rPr>
          <w:rFonts w:hint="default"/>
        </w:rPr>
        <w:t xml:space="preserve">  :n,m s/查找目标/替换目标/g  替换第n-m行所有的查找目标</w:t>
      </w:r>
    </w:p>
    <w:p>
      <w:pPr>
        <w:numPr>
          <w:ilvl w:val="0"/>
          <w:numId w:val="0"/>
        </w:numPr>
        <w:ind w:leftChars="0"/>
        <w:rPr>
          <w:rFonts w:hint="default"/>
        </w:rPr>
      </w:pPr>
      <w:r>
        <w:rPr>
          <w:rFonts w:hint="default"/>
        </w:rPr>
        <w:t xml:space="preserve">  :%s /查找目标/替换目标/g  替换文件内所有的查找目标</w:t>
      </w:r>
    </w:p>
    <w:p>
      <w:pPr>
        <w:rPr>
          <w:rFonts w:hint="default"/>
        </w:rPr>
      </w:pPr>
    </w:p>
    <w:p>
      <w:pPr>
        <w:numPr>
          <w:ilvl w:val="0"/>
          <w:numId w:val="57"/>
        </w:numPr>
        <w:ind w:left="0" w:leftChars="0" w:firstLine="0" w:firstLineChars="0"/>
        <w:rPr>
          <w:rFonts w:hint="default"/>
        </w:rPr>
      </w:pPr>
      <w:r>
        <w:rPr>
          <w:rFonts w:hint="default"/>
        </w:rPr>
        <w:t>行号的开关</w:t>
      </w:r>
    </w:p>
    <w:p>
      <w:pPr>
        <w:numPr>
          <w:ilvl w:val="0"/>
          <w:numId w:val="0"/>
        </w:numPr>
        <w:ind w:leftChars="0"/>
        <w:rPr>
          <w:rFonts w:hint="default"/>
        </w:rPr>
      </w:pPr>
      <w:r>
        <w:rPr>
          <w:rFonts w:hint="default"/>
        </w:rPr>
        <w:t xml:space="preserve">  :set number  显示行号</w:t>
      </w:r>
    </w:p>
    <w:p>
      <w:pPr>
        <w:numPr>
          <w:ilvl w:val="0"/>
          <w:numId w:val="0"/>
        </w:numPr>
        <w:ind w:leftChars="0"/>
        <w:rPr>
          <w:rFonts w:hint="default"/>
        </w:rPr>
      </w:pPr>
      <w:r>
        <w:rPr>
          <w:rFonts w:hint="default"/>
        </w:rPr>
        <w:t xml:space="preserve">  :set nonumber  不显示行号</w:t>
      </w:r>
    </w:p>
    <w:p>
      <w:pPr>
        <w:numPr>
          <w:ilvl w:val="0"/>
          <w:numId w:val="0"/>
        </w:numPr>
        <w:ind w:leftChars="0"/>
        <w:rPr>
          <w:rFonts w:hint="default"/>
        </w:rPr>
      </w:pPr>
    </w:p>
    <w:p>
      <w:pPr>
        <w:numPr>
          <w:ilvl w:val="0"/>
          <w:numId w:val="57"/>
        </w:numPr>
        <w:ind w:left="0" w:leftChars="0" w:firstLine="0" w:firstLineChars="0"/>
        <w:rPr>
          <w:rFonts w:hint="default"/>
        </w:rPr>
      </w:pPr>
      <w:r>
        <w:rPr>
          <w:rFonts w:hint="default"/>
        </w:rPr>
        <w:t>查找</w:t>
      </w:r>
    </w:p>
    <w:p>
      <w:pPr>
        <w:numPr>
          <w:ilvl w:val="0"/>
          <w:numId w:val="0"/>
        </w:numPr>
        <w:ind w:leftChars="0"/>
        <w:rPr>
          <w:rFonts w:hint="default"/>
        </w:rPr>
      </w:pPr>
      <w:r>
        <w:rPr>
          <w:rFonts w:hint="default"/>
        </w:rPr>
        <w:t xml:space="preserve">  / + 查找内容</w:t>
      </w:r>
    </w:p>
    <w:p>
      <w:pPr>
        <w:numPr>
          <w:ilvl w:val="0"/>
          <w:numId w:val="0"/>
        </w:numPr>
        <w:ind w:leftChars="0"/>
        <w:rPr>
          <w:rFonts w:hint="default"/>
        </w:rPr>
      </w:pPr>
      <w:r>
        <w:rPr>
          <w:rFonts w:hint="default"/>
        </w:rPr>
        <w:t xml:space="preserve">  n：下一个匹配</w:t>
      </w:r>
    </w:p>
    <w:p>
      <w:pPr>
        <w:numPr>
          <w:ilvl w:val="0"/>
          <w:numId w:val="0"/>
        </w:numPr>
        <w:ind w:leftChars="0"/>
        <w:rPr>
          <w:rFonts w:hint="default"/>
        </w:rPr>
      </w:pPr>
      <w:r>
        <w:rPr>
          <w:rFonts w:hint="default"/>
        </w:rPr>
        <w:t xml:space="preserve">  N：上一个匹配</w:t>
      </w:r>
    </w:p>
    <w:p>
      <w:pPr>
        <w:numPr>
          <w:ilvl w:val="0"/>
          <w:numId w:val="0"/>
        </w:numPr>
        <w:ind w:leftChars="0"/>
        <w:rPr>
          <w:rFonts w:hint="default"/>
        </w:rPr>
      </w:pPr>
      <w:r>
        <w:rPr>
          <w:rFonts w:hint="default"/>
        </w:rPr>
        <w:t xml:space="preserve">  :nohl  取消高亮</w:t>
      </w:r>
    </w:p>
    <w:p>
      <w:pPr>
        <w:numPr>
          <w:ilvl w:val="0"/>
          <w:numId w:val="0"/>
        </w:numPr>
        <w:ind w:leftChars="0"/>
        <w:rPr>
          <w:rFonts w:hint="default"/>
        </w:rPr>
      </w:pPr>
    </w:p>
    <w:p>
      <w:pPr>
        <w:numPr>
          <w:ilvl w:val="0"/>
          <w:numId w:val="57"/>
        </w:numPr>
        <w:ind w:left="0" w:leftChars="0" w:firstLine="0" w:firstLineChars="0"/>
        <w:rPr>
          <w:rFonts w:hint="default"/>
        </w:rPr>
      </w:pPr>
      <w:r>
        <w:rPr>
          <w:rFonts w:hint="default"/>
        </w:rPr>
        <w:t>vim教程:</w:t>
      </w:r>
    </w:p>
    <w:p>
      <w:pPr>
        <w:numPr>
          <w:ilvl w:val="0"/>
          <w:numId w:val="0"/>
        </w:numPr>
        <w:ind w:leftChars="0"/>
        <w:rPr>
          <w:rFonts w:hint="default"/>
        </w:rPr>
      </w:pPr>
      <w:r>
        <w:rPr>
          <w:rFonts w:hint="default"/>
        </w:rPr>
        <w:t xml:space="preserve">  #vimtutor</w:t>
      </w:r>
    </w:p>
    <w:p>
      <w:pPr>
        <w:pStyle w:val="3"/>
        <w:rPr>
          <w:rFonts w:hint="default"/>
        </w:rPr>
      </w:pPr>
      <w:bookmarkStart w:id="47" w:name="_Toc1946997583"/>
      <w:r>
        <w:rPr>
          <w:rFonts w:hint="default"/>
        </w:rPr>
        <w:t>git:</w:t>
      </w:r>
      <w:bookmarkEnd w:id="47"/>
    </w:p>
    <w:p>
      <w:pPr>
        <w:rPr>
          <w:rFonts w:hint="default"/>
        </w:rPr>
      </w:pPr>
      <w:r>
        <w:rPr>
          <w:rFonts w:hint="default"/>
        </w:rPr>
        <w:t>1.创建仓库</w:t>
      </w:r>
    </w:p>
    <w:p>
      <w:pPr>
        <w:rPr>
          <w:rFonts w:hint="default"/>
        </w:rPr>
      </w:pPr>
      <w:r>
        <w:rPr>
          <w:rFonts w:hint="default"/>
        </w:rPr>
        <w:t>2.克隆到本地</w:t>
      </w:r>
    </w:p>
    <w:p>
      <w:pPr>
        <w:rPr>
          <w:rFonts w:hint="default"/>
        </w:rPr>
      </w:pPr>
      <w:r>
        <w:rPr>
          <w:rFonts w:hint="default"/>
        </w:rPr>
        <w:t>3.将需要的文件放到git目录下</w:t>
      </w:r>
    </w:p>
    <w:p>
      <w:pPr>
        <w:rPr>
          <w:rFonts w:hint="default"/>
        </w:rPr>
      </w:pPr>
      <w:r>
        <w:rPr>
          <w:rFonts w:hint="default"/>
        </w:rPr>
        <w:t>4.配置:</w:t>
      </w:r>
    </w:p>
    <w:p>
      <w:pPr>
        <w:rPr>
          <w:rFonts w:hint="default"/>
        </w:rPr>
      </w:pPr>
      <w:r>
        <w:rPr>
          <w:rFonts w:hint="default"/>
        </w:rPr>
        <w:t># git config --global user.email 账号</w:t>
      </w:r>
    </w:p>
    <w:p>
      <w:pPr>
        <w:rPr>
          <w:rFonts w:hint="default"/>
        </w:rPr>
      </w:pPr>
      <w:r>
        <w:rPr>
          <w:rFonts w:hint="default"/>
        </w:rPr>
        <w:t>5. 同步</w:t>
      </w:r>
    </w:p>
    <w:p>
      <w:pPr>
        <w:rPr>
          <w:rFonts w:hint="default"/>
        </w:rPr>
      </w:pPr>
      <w:r>
        <w:rPr>
          <w:rFonts w:hint="default"/>
        </w:rPr>
        <w:t># git pull</w:t>
      </w:r>
    </w:p>
    <w:p>
      <w:pPr>
        <w:rPr>
          <w:rFonts w:hint="default"/>
        </w:rPr>
      </w:pPr>
      <w:r>
        <w:rPr>
          <w:rFonts w:hint="default"/>
        </w:rPr>
        <w:t>6.如果目录下有新的文件</w:t>
      </w:r>
    </w:p>
    <w:p>
      <w:pPr>
        <w:rPr>
          <w:rFonts w:hint="default"/>
        </w:rPr>
      </w:pPr>
      <w:r>
        <w:rPr>
          <w:rFonts w:hint="default"/>
        </w:rPr>
        <w:t># git add -A .</w:t>
      </w:r>
    </w:p>
    <w:p>
      <w:pPr>
        <w:rPr>
          <w:rFonts w:hint="default"/>
        </w:rPr>
      </w:pPr>
      <w:r>
        <w:rPr>
          <w:rFonts w:hint="default"/>
        </w:rPr>
        <w:t>7.提交更改</w:t>
      </w:r>
    </w:p>
    <w:p>
      <w:pPr>
        <w:rPr>
          <w:rFonts w:hint="default"/>
        </w:rPr>
      </w:pPr>
      <w:r>
        <w:rPr>
          <w:rFonts w:hint="default"/>
        </w:rPr>
        <w:t># git commit</w:t>
      </w:r>
    </w:p>
    <w:p>
      <w:pPr>
        <w:rPr>
          <w:rFonts w:hint="default"/>
        </w:rPr>
      </w:pPr>
      <w:r>
        <w:rPr>
          <w:rFonts w:hint="default"/>
        </w:rPr>
        <w:t>输入备注</w:t>
      </w:r>
    </w:p>
    <w:p>
      <w:pPr>
        <w:rPr>
          <w:rFonts w:hint="default"/>
        </w:rPr>
      </w:pPr>
      <w:r>
        <w:rPr>
          <w:rFonts w:hint="default"/>
        </w:rPr>
        <w:t>8.上传</w:t>
      </w:r>
    </w:p>
    <w:p>
      <w:pPr>
        <w:rPr>
          <w:rFonts w:hint="default"/>
        </w:rPr>
      </w:pPr>
      <w:r>
        <w:rPr>
          <w:rFonts w:hint="default"/>
        </w:rPr>
        <w:t># git push</w:t>
      </w:r>
    </w:p>
    <w:p>
      <w:pPr>
        <w:rPr>
          <w:rFonts w:hint="default"/>
        </w:rPr>
      </w:pPr>
    </w:p>
    <w:p>
      <w:pPr>
        <w:rPr>
          <w:rFonts w:hint="default"/>
        </w:rPr>
      </w:pPr>
    </w:p>
    <w:p>
      <w:pPr>
        <w:rPr>
          <w:rFonts w:hint="default"/>
        </w:rPr>
      </w:pPr>
    </w:p>
    <w:p>
      <w:pPr>
        <w:rPr>
          <w:rFonts w:hint="default"/>
        </w:rPr>
      </w:pPr>
    </w:p>
    <w:p>
      <w:pPr>
        <w:pStyle w:val="2"/>
        <w:rPr>
          <w:rFonts w:hint="default"/>
        </w:rPr>
      </w:pPr>
      <w:bookmarkStart w:id="48" w:name="_Toc528764399"/>
      <w:r>
        <w:rPr>
          <w:rFonts w:hint="default"/>
        </w:rPr>
        <w:t>单用户模式:</w:t>
      </w:r>
      <w:bookmarkEnd w:id="48"/>
    </w:p>
    <w:p>
      <w:pPr>
        <w:rPr>
          <w:rFonts w:hint="default"/>
        </w:rPr>
      </w:pPr>
    </w:p>
    <w:p>
      <w:pPr>
        <w:pStyle w:val="3"/>
        <w:rPr>
          <w:rFonts w:hint="default"/>
        </w:rPr>
      </w:pPr>
      <w:bookmarkStart w:id="49" w:name="_Toc164468069"/>
      <w:r>
        <w:rPr>
          <w:rFonts w:hint="default"/>
        </w:rPr>
        <w:t>进入单用户模式:</w:t>
      </w:r>
      <w:bookmarkEnd w:id="49"/>
    </w:p>
    <w:p>
      <w:pPr>
        <w:numPr>
          <w:ilvl w:val="0"/>
          <w:numId w:val="58"/>
        </w:numPr>
        <w:rPr>
          <w:rFonts w:hint="default"/>
        </w:rPr>
      </w:pPr>
      <w:r>
        <w:rPr>
          <w:rFonts w:hint="default"/>
        </w:rPr>
        <w:t>开机之后在内核上敲击e，然后编辑选项</w:t>
      </w:r>
    </w:p>
    <w:p>
      <w:pPr>
        <w:widowControl w:val="0"/>
        <w:numPr>
          <w:ilvl w:val="0"/>
          <w:numId w:val="0"/>
        </w:numPr>
        <w:jc w:val="both"/>
        <w:rPr>
          <w:rFonts w:hint="default"/>
        </w:rPr>
      </w:pPr>
    </w:p>
    <w:p>
      <w:pPr>
        <w:widowControl w:val="0"/>
        <w:numPr>
          <w:ilvl w:val="0"/>
          <w:numId w:val="58"/>
        </w:numPr>
        <w:jc w:val="both"/>
        <w:rPr>
          <w:rFonts w:hint="default"/>
        </w:rPr>
      </w:pPr>
      <w:r>
        <w:rPr>
          <w:rFonts w:hint="default"/>
        </w:rPr>
        <w:t>在linux16这一行，将ro后的内容改成rw rd.break</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3.ctrl + x</w:t>
      </w:r>
    </w:p>
    <w:p>
      <w:pPr>
        <w:pStyle w:val="3"/>
        <w:rPr>
          <w:rFonts w:hint="default"/>
        </w:rPr>
      </w:pPr>
      <w:bookmarkStart w:id="50" w:name="_Toc619394875"/>
      <w:r>
        <w:rPr>
          <w:rFonts w:hint="default"/>
        </w:rPr>
        <w:t>修改root密码:</w:t>
      </w:r>
      <w:bookmarkEnd w:id="50"/>
    </w:p>
    <w:p>
      <w:pPr>
        <w:keepNext w:val="0"/>
        <w:keepLines w:val="0"/>
        <w:widowControl/>
        <w:suppressLineNumbers w:val="0"/>
        <w:jc w:val="left"/>
        <w:rPr>
          <w:rFonts w:hint="default"/>
        </w:rPr>
      </w:pPr>
      <w:r>
        <w:rPr>
          <w:rFonts w:hint="default"/>
        </w:rPr>
        <w:t>#mount -o remount,rw /sysroot  //重新挂载/sysroot，使用rw方式进行挂载</w:t>
      </w:r>
    </w:p>
    <w:p>
      <w:pPr>
        <w:rPr>
          <w:rFonts w:hint="default"/>
        </w:rPr>
      </w:pPr>
    </w:p>
    <w:p>
      <w:pPr>
        <w:rPr>
          <w:rFonts w:hint="default"/>
        </w:rPr>
      </w:pPr>
      <w:r>
        <w:rPr>
          <w:rFonts w:hint="default"/>
        </w:rPr>
        <w:t># chroot /sysroot //进入系统的根目录</w:t>
      </w:r>
    </w:p>
    <w:p>
      <w:pPr>
        <w:rPr>
          <w:rFonts w:hint="default"/>
        </w:rPr>
      </w:pPr>
    </w:p>
    <w:p>
      <w:pPr>
        <w:rPr>
          <w:rFonts w:hint="default"/>
        </w:rPr>
      </w:pPr>
      <w:r>
        <w:rPr>
          <w:rFonts w:hint="default"/>
        </w:rPr>
        <w:t># passwd   //重置密码</w:t>
      </w:r>
    </w:p>
    <w:p>
      <w:pPr>
        <w:rPr>
          <w:rFonts w:hint="default"/>
        </w:rPr>
      </w:pPr>
    </w:p>
    <w:p>
      <w:pPr>
        <w:rPr>
          <w:rFonts w:hint="default"/>
        </w:rPr>
      </w:pPr>
      <w:r>
        <w:rPr>
          <w:rFonts w:hint="default"/>
        </w:rPr>
        <w:t># touch /.autorelabel //创建文件,让系统重新启动时能够识别修改</w:t>
      </w:r>
    </w:p>
    <w:p>
      <w:pPr>
        <w:rPr>
          <w:rFonts w:hint="default"/>
        </w:rPr>
      </w:pPr>
    </w:p>
    <w:p>
      <w:pPr>
        <w:rPr>
          <w:rFonts w:hint="default"/>
        </w:rPr>
      </w:pPr>
      <w:r>
        <w:rPr>
          <w:rFonts w:hint="default"/>
        </w:rPr>
        <w:t># exit  退出chroot模式</w:t>
      </w:r>
    </w:p>
    <w:p>
      <w:pPr>
        <w:rPr>
          <w:rFonts w:hint="default"/>
        </w:rPr>
      </w:pPr>
    </w:p>
    <w:p>
      <w:pPr>
        <w:rPr>
          <w:rFonts w:hint="default"/>
        </w:rPr>
      </w:pPr>
      <w:r>
        <w:rPr>
          <w:rFonts w:hint="default"/>
        </w:rPr>
        <w:t># reboot //重启系统</w:t>
      </w:r>
    </w:p>
    <w:p>
      <w:pPr>
        <w:rPr>
          <w:rFonts w:hint="default"/>
        </w:rPr>
      </w:pPr>
    </w:p>
    <w:p>
      <w:pPr>
        <w:rPr>
          <w:rFonts w:hint="default"/>
        </w:rPr>
      </w:pPr>
    </w:p>
    <w:p>
      <w:pPr>
        <w:pStyle w:val="2"/>
        <w:rPr>
          <w:rFonts w:hint="default"/>
        </w:rPr>
      </w:pPr>
      <w:bookmarkStart w:id="51" w:name="_Toc1892586028"/>
      <w:r>
        <w:rPr>
          <w:rFonts w:hint="default"/>
        </w:rPr>
        <w:t>重要的配置文件:</w:t>
      </w:r>
      <w:bookmarkEnd w:id="51"/>
    </w:p>
    <w:p>
      <w:pPr>
        <w:pStyle w:val="3"/>
        <w:rPr>
          <w:rFonts w:hint="default"/>
        </w:rPr>
      </w:pPr>
      <w:bookmarkStart w:id="52" w:name="_Toc61122323"/>
      <w:r>
        <w:rPr>
          <w:rFonts w:hint="default"/>
        </w:rPr>
        <w:t>锁定项配置文件:</w:t>
      </w:r>
      <w:bookmarkEnd w:id="52"/>
    </w:p>
    <w:p>
      <w:pPr>
        <w:rPr>
          <w:rFonts w:hint="default"/>
        </w:rPr>
      </w:pPr>
      <w:r>
        <w:rPr>
          <w:rFonts w:hint="default"/>
        </w:rPr>
        <w:t xml:space="preserve"> /etc/dconf/db/local.d</w:t>
      </w:r>
    </w:p>
    <w:p>
      <w:pPr>
        <w:pStyle w:val="3"/>
        <w:jc w:val="left"/>
        <w:rPr>
          <w:rFonts w:hint="default"/>
        </w:rPr>
      </w:pPr>
      <w:bookmarkStart w:id="53" w:name="_Toc169665661"/>
      <w:r>
        <w:rPr>
          <w:rFonts w:hint="default"/>
        </w:rPr>
        <w:t>网卡配置文件:</w:t>
      </w:r>
      <w:bookmarkEnd w:id="53"/>
    </w:p>
    <w:p>
      <w:pPr>
        <w:rPr>
          <w:rFonts w:hint="default"/>
        </w:rPr>
      </w:pPr>
      <w:r>
        <w:rPr>
          <w:rFonts w:hint="default"/>
        </w:rPr>
        <w:t xml:space="preserve">/etc/sysconfig/network-scripts/ifcfg-p8p1 </w:t>
      </w:r>
    </w:p>
    <w:p>
      <w:pPr>
        <w:rPr>
          <w:rFonts w:hint="default"/>
        </w:rPr>
      </w:pPr>
    </w:p>
    <w:p>
      <w:pPr>
        <w:pStyle w:val="3"/>
        <w:rPr>
          <w:rFonts w:hint="default"/>
        </w:rPr>
      </w:pPr>
      <w:bookmarkStart w:id="54" w:name="_Toc578396092"/>
      <w:r>
        <w:rPr>
          <w:rFonts w:hint="default"/>
        </w:rPr>
        <w:t>DNS配置文件:</w:t>
      </w:r>
      <w:bookmarkEnd w:id="54"/>
    </w:p>
    <w:p>
      <w:pPr>
        <w:rPr>
          <w:rFonts w:hint="default"/>
        </w:rPr>
      </w:pPr>
      <w:r>
        <w:rPr>
          <w:rFonts w:hint="default"/>
        </w:rPr>
        <w:t>/etc/resolv.conf</w:t>
      </w:r>
    </w:p>
    <w:p>
      <w:pPr>
        <w:rPr>
          <w:rFonts w:hint="default"/>
        </w:rPr>
      </w:pPr>
    </w:p>
    <w:p>
      <w:pPr>
        <w:pStyle w:val="3"/>
        <w:rPr>
          <w:rFonts w:hint="default"/>
        </w:rPr>
      </w:pPr>
      <w:r>
        <w:rPr>
          <w:rFonts w:hint="default"/>
        </w:rPr>
        <w:t>SELinux配置文件:</w:t>
      </w:r>
    </w:p>
    <w:p>
      <w:pPr>
        <w:rPr>
          <w:rFonts w:hint="default"/>
        </w:rPr>
      </w:pPr>
      <w:r>
        <w:rPr>
          <w:rFonts w:hint="default"/>
        </w:rPr>
        <w:t>/etc/selinux/config</w:t>
      </w:r>
    </w:p>
    <w:p>
      <w:pPr>
        <w:rPr>
          <w:rFonts w:hint="default"/>
        </w:rPr>
      </w:pPr>
    </w:p>
    <w:p>
      <w:pPr>
        <w:rPr>
          <w:rFonts w:hint="default"/>
        </w:rPr>
      </w:pPr>
    </w:p>
    <w:p>
      <w:pPr>
        <w:pStyle w:val="3"/>
        <w:rPr>
          <w:rFonts w:hint="default"/>
        </w:rPr>
      </w:pPr>
      <w:r>
        <w:rPr>
          <w:rFonts w:hint="default"/>
        </w:rPr>
        <w:t>Samba配置文件:</w:t>
      </w:r>
    </w:p>
    <w:p>
      <w:pPr>
        <w:rPr>
          <w:rFonts w:hint="default"/>
        </w:rPr>
      </w:pPr>
      <w:r>
        <w:rPr>
          <w:rFonts w:hint="default"/>
        </w:rPr>
        <w:t>/etc/samba/smb.conf</w:t>
      </w:r>
    </w:p>
    <w:p>
      <w:pPr>
        <w:rPr>
          <w:rFonts w:hint="default"/>
        </w:rPr>
      </w:pPr>
    </w:p>
    <w:p>
      <w:pPr>
        <w:pStyle w:val="3"/>
        <w:rPr>
          <w:rFonts w:hint="default"/>
        </w:rPr>
      </w:pPr>
      <w:r>
        <w:rPr>
          <w:rFonts w:hint="default"/>
        </w:rPr>
        <w:t>数据库主配置文件:</w:t>
      </w:r>
    </w:p>
    <w:p>
      <w:pPr>
        <w:rPr>
          <w:rFonts w:hint="default"/>
        </w:rPr>
      </w:pPr>
      <w:r>
        <w:rPr>
          <w:rFonts w:hint="default"/>
        </w:rPr>
        <w:t>/etc/my.cnf</w:t>
      </w:r>
    </w:p>
    <w:p>
      <w:pPr>
        <w:rPr>
          <w:rFonts w:hint="default"/>
        </w:rPr>
      </w:pPr>
    </w:p>
    <w:p>
      <w:pPr>
        <w:pStyle w:val="3"/>
        <w:rPr>
          <w:rFonts w:hint="default"/>
        </w:rPr>
      </w:pPr>
      <w:r>
        <w:rPr>
          <w:rFonts w:hint="default"/>
        </w:rPr>
        <w:t>httpd主配置文件:</w:t>
      </w:r>
    </w:p>
    <w:p>
      <w:pPr>
        <w:rPr>
          <w:rFonts w:hint="default"/>
        </w:rPr>
      </w:pPr>
      <w:r>
        <w:rPr>
          <w:rFonts w:hint="default"/>
        </w:rPr>
        <w:t>/etc/httpd/conf/httpd.conf</w:t>
      </w:r>
    </w:p>
    <w:p>
      <w:pPr>
        <w:rPr>
          <w:rFonts w:hint="default"/>
        </w:rPr>
      </w:pPr>
    </w:p>
    <w:p>
      <w:pPr>
        <w:pStyle w:val="2"/>
        <w:rPr>
          <w:rFonts w:hint="default"/>
        </w:rPr>
      </w:pPr>
      <w:r>
        <w:rPr>
          <w:rFonts w:hint="default"/>
        </w:rPr>
        <w:t>sshd_config 的选项</w:t>
      </w:r>
    </w:p>
    <w:p>
      <w:pPr>
        <w:rPr>
          <w:rFonts w:hint="default"/>
        </w:rPr>
      </w:pPr>
      <w:r>
        <w:rPr>
          <w:rFonts w:hint="default"/>
        </w:rPr>
        <w:t>/etc/ssh/sshd_config</w:t>
      </w:r>
    </w:p>
    <w:p>
      <w:pPr>
        <w:rPr>
          <w:rFonts w:hint="default"/>
        </w:rPr>
      </w:pPr>
      <w:r>
        <w:rPr>
          <w:rFonts w:hint="default"/>
        </w:rPr>
        <w:t>描述</w:t>
      </w:r>
    </w:p>
    <w:p>
      <w:pPr>
        <w:rPr>
          <w:rFonts w:hint="default"/>
        </w:rPr>
      </w:pPr>
      <w:r>
        <w:rPr>
          <w:rFonts w:hint="default"/>
        </w:rPr>
        <w:t>     sshd(8) 默认从 /etc/ssh/sshd_config 文件(或通过 -f 命令行选项指定的文件)读取配置信息。</w:t>
      </w:r>
    </w:p>
    <w:p>
      <w:pPr>
        <w:rPr>
          <w:rFonts w:hint="default"/>
        </w:rPr>
      </w:pPr>
      <w:r>
        <w:rPr>
          <w:rFonts w:hint="default"/>
        </w:rPr>
        <w:t>     配置文件是由"指令 值"对组成的，每行一个。空行和以'#'开头的行都将被忽略。</w:t>
      </w:r>
    </w:p>
    <w:p>
      <w:pPr>
        <w:rPr>
          <w:rFonts w:hint="default"/>
        </w:rPr>
      </w:pPr>
      <w:r>
        <w:rPr>
          <w:rFonts w:hint="default"/>
        </w:rPr>
        <w:t>     如果值中含有空白符或者其他特殊符号，那么可以通过在两边加上双引号(")进行界定。</w:t>
      </w:r>
    </w:p>
    <w:p>
      <w:pPr>
        <w:rPr>
          <w:rFonts w:hint="default"/>
        </w:rPr>
      </w:pPr>
      <w:r>
        <w:rPr>
          <w:rFonts w:hint="default"/>
        </w:rPr>
        <w:t>     [注意]值是大小写敏感的，但指令是大小写无关的。</w:t>
      </w:r>
    </w:p>
    <w:p>
      <w:pPr>
        <w:rPr>
          <w:rFonts w:hint="default"/>
        </w:rPr>
      </w:pPr>
      <w:r>
        <w:rPr>
          <w:rFonts w:hint="default"/>
        </w:rPr>
        <w:t>     当前所有可以使用的配置指令如下：</w:t>
      </w:r>
    </w:p>
    <w:p>
      <w:pPr>
        <w:pStyle w:val="3"/>
        <w:rPr>
          <w:rFonts w:hint="default"/>
        </w:rPr>
      </w:pPr>
      <w:r>
        <w:rPr>
          <w:rFonts w:hint="default"/>
        </w:rPr>
        <w:t>     </w:t>
      </w:r>
      <w:r>
        <w:rPr>
          <w:rStyle w:val="20"/>
          <w:rFonts w:hint="default"/>
          <w:b/>
        </w:rPr>
        <w:t>AcceptEnv</w:t>
      </w:r>
    </w:p>
    <w:p>
      <w:pPr>
        <w:rPr>
          <w:rFonts w:hint="default"/>
        </w:rPr>
      </w:pPr>
      <w:r>
        <w:rPr>
          <w:rFonts w:hint="default"/>
        </w:rPr>
        <w:t>             指定客户端发送的哪些环境变量将会被传递到会话环境中。[注意]只有SSH-2协议支持环境变量的传递。</w:t>
      </w:r>
    </w:p>
    <w:p>
      <w:pPr>
        <w:rPr>
          <w:rFonts w:hint="default"/>
        </w:rPr>
      </w:pPr>
      <w:r>
        <w:rPr>
          <w:rFonts w:hint="default"/>
        </w:rPr>
        <w:t>             细节可以参考 ssh_config(5) 中的 SendEnv 配置指令。</w:t>
      </w:r>
    </w:p>
    <w:p>
      <w:pPr>
        <w:rPr>
          <w:rFonts w:hint="default"/>
        </w:rPr>
      </w:pPr>
      <w:r>
        <w:rPr>
          <w:rFonts w:hint="default"/>
        </w:rPr>
        <w:t>             指令的值是空格分隔的变量名列表(其中可以使用'*'和'?'作为通配符)。也可以使用多个 AcceptEnv 达到同样的目的。</w:t>
      </w:r>
    </w:p>
    <w:p>
      <w:pPr>
        <w:rPr>
          <w:rFonts w:hint="default"/>
        </w:rPr>
      </w:pPr>
      <w:r>
        <w:rPr>
          <w:rFonts w:hint="default"/>
        </w:rPr>
        <w:t>             需要注意的是，有些环境变量可能会被用于绕过禁止用户使用的环境变量。由于这个原因，该指令应当小心使用。</w:t>
      </w:r>
    </w:p>
    <w:p>
      <w:pPr>
        <w:rPr>
          <w:rFonts w:hint="default"/>
        </w:rPr>
      </w:pPr>
      <w:r>
        <w:rPr>
          <w:rFonts w:hint="default"/>
        </w:rPr>
        <w:t>             默认是不传递任何环境变量。</w:t>
      </w:r>
    </w:p>
    <w:p>
      <w:pPr>
        <w:pStyle w:val="3"/>
        <w:rPr>
          <w:rFonts w:hint="default"/>
        </w:rPr>
      </w:pPr>
      <w:r>
        <w:rPr>
          <w:rFonts w:hint="default"/>
        </w:rPr>
        <w:t>     </w:t>
      </w:r>
      <w:r>
        <w:rPr>
          <w:rStyle w:val="20"/>
          <w:rFonts w:hint="default"/>
          <w:b/>
        </w:rPr>
        <w:t>AddressFamily</w:t>
      </w:r>
    </w:p>
    <w:p>
      <w:pPr>
        <w:rPr>
          <w:rFonts w:hint="default"/>
        </w:rPr>
      </w:pPr>
      <w:r>
        <w:rPr>
          <w:rFonts w:hint="default"/>
        </w:rPr>
        <w:t>             指定 sshd(8) 应当使用哪种地址族。取值范围是："any"(默认)、"inet"(仅IPv4)、"inet6"(仅IPv6)。</w:t>
      </w:r>
    </w:p>
    <w:p>
      <w:pPr>
        <w:pStyle w:val="3"/>
        <w:rPr>
          <w:rFonts w:hint="default"/>
        </w:rPr>
      </w:pPr>
      <w:r>
        <w:rPr>
          <w:rFonts w:hint="default"/>
        </w:rPr>
        <w:t>     </w:t>
      </w:r>
      <w:r>
        <w:rPr>
          <w:rStyle w:val="20"/>
          <w:rFonts w:hint="default"/>
          <w:b/>
        </w:rPr>
        <w:t>AllowGroups</w:t>
      </w:r>
    </w:p>
    <w:p>
      <w:pPr>
        <w:rPr>
          <w:rFonts w:hint="default"/>
        </w:rPr>
      </w:pPr>
      <w:r>
        <w:rPr>
          <w:rFonts w:hint="default"/>
        </w:rPr>
        <w:t>             这个指令后面跟着一串用空格分隔的组名列表(其中可以使用"*"和"?"通配符)。默认允许所有组登录。</w:t>
      </w:r>
    </w:p>
    <w:p>
      <w:pPr>
        <w:rPr>
          <w:rFonts w:hint="default"/>
        </w:rPr>
      </w:pPr>
      <w:r>
        <w:rPr>
          <w:rFonts w:hint="default"/>
        </w:rPr>
        <w:t>             如果使用了这个指令，那么将仅允许这些组中的成员登录，而拒绝其它所有组。</w:t>
      </w:r>
    </w:p>
    <w:p>
      <w:pPr>
        <w:rPr>
          <w:rFonts w:hint="default"/>
        </w:rPr>
      </w:pPr>
      <w:r>
        <w:rPr>
          <w:rFonts w:hint="default"/>
        </w:rPr>
        <w:t>             这里的"组"是指"主组"(primary group)，也就是/etc/passwd文件中指定的组。</w:t>
      </w:r>
    </w:p>
    <w:p>
      <w:pPr>
        <w:rPr>
          <w:rFonts w:hint="default"/>
        </w:rPr>
      </w:pPr>
      <w:r>
        <w:rPr>
          <w:rFonts w:hint="default"/>
        </w:rPr>
        <w:t>             这里只允许使用组的名字而不允许使用GID。相关的 allow/deny 指令按照下列顺序处理：</w:t>
      </w:r>
    </w:p>
    <w:p>
      <w:pPr>
        <w:rPr>
          <w:rFonts w:hint="default"/>
        </w:rPr>
      </w:pPr>
      <w:r>
        <w:rPr>
          <w:rFonts w:hint="default"/>
        </w:rPr>
        <w:t>             DenyUsers, AllowUsers, DenyGroups, AllowGroups</w:t>
      </w:r>
    </w:p>
    <w:p>
      <w:pPr>
        <w:pStyle w:val="3"/>
        <w:rPr>
          <w:rStyle w:val="20"/>
          <w:rFonts w:hint="default"/>
          <w:b/>
        </w:rPr>
      </w:pPr>
      <w:r>
        <w:rPr>
          <w:rFonts w:hint="default"/>
        </w:rPr>
        <w:t>     </w:t>
      </w:r>
      <w:r>
        <w:rPr>
          <w:rStyle w:val="20"/>
          <w:rFonts w:hint="default"/>
          <w:b/>
        </w:rPr>
        <w:t>AllowTcpForwarding</w:t>
      </w:r>
    </w:p>
    <w:p>
      <w:pPr>
        <w:rPr>
          <w:rFonts w:hint="default"/>
        </w:rPr>
      </w:pPr>
      <w:r>
        <w:rPr>
          <w:rFonts w:hint="default"/>
        </w:rPr>
        <w:t>             是否允许TCP转发，默认值为"yes"。</w:t>
      </w:r>
    </w:p>
    <w:p>
      <w:pPr>
        <w:rPr>
          <w:rFonts w:hint="default"/>
        </w:rPr>
      </w:pPr>
      <w:r>
        <w:rPr>
          <w:rFonts w:hint="default"/>
        </w:rPr>
        <w:t>             禁止TCP转发并不能增强安全性，除非禁止了用户对shell的访问，因为用户可以安装他们自己的转发器。</w:t>
      </w:r>
    </w:p>
    <w:p>
      <w:pPr>
        <w:pStyle w:val="3"/>
        <w:rPr>
          <w:rFonts w:hint="default"/>
        </w:rPr>
      </w:pPr>
      <w:r>
        <w:rPr>
          <w:rFonts w:hint="default"/>
        </w:rPr>
        <w:t>     </w:t>
      </w:r>
      <w:r>
        <w:rPr>
          <w:rStyle w:val="20"/>
          <w:rFonts w:hint="default"/>
          <w:b/>
        </w:rPr>
        <w:t>AllowUsers</w:t>
      </w:r>
    </w:p>
    <w:p>
      <w:pPr>
        <w:rPr>
          <w:rFonts w:hint="default"/>
        </w:rPr>
      </w:pPr>
      <w:r>
        <w:rPr>
          <w:rFonts w:hint="default"/>
        </w:rPr>
        <w:t>             这个指令后面跟着一串用空格分隔的用户名列表(其中可以使用"*"和"?"通配符)。默认允许所有用户登录。</w:t>
      </w:r>
    </w:p>
    <w:p>
      <w:pPr>
        <w:rPr>
          <w:rFonts w:hint="default"/>
        </w:rPr>
      </w:pPr>
      <w:r>
        <w:rPr>
          <w:rFonts w:hint="default"/>
        </w:rPr>
        <w:t>             如果使用了这个指令，那么将仅允许这些用户登录，而拒绝其它所有用户。</w:t>
      </w:r>
    </w:p>
    <w:p>
      <w:pPr>
        <w:rPr>
          <w:rFonts w:hint="default"/>
        </w:rPr>
      </w:pPr>
      <w:r>
        <w:rPr>
          <w:rFonts w:hint="default"/>
        </w:rPr>
        <w:t>             如果指定了 USER@HOST 模式的用户，那么 USER 和 HOST 将同时被检查。</w:t>
      </w:r>
    </w:p>
    <w:p>
      <w:pPr>
        <w:rPr>
          <w:rFonts w:hint="default"/>
        </w:rPr>
      </w:pPr>
      <w:r>
        <w:rPr>
          <w:rFonts w:hint="default"/>
        </w:rPr>
        <w:t>             这里只允许使用用户的名字而不允许使用UID。相关的 allow/deny 指令按照下列顺序处理：</w:t>
      </w:r>
    </w:p>
    <w:p>
      <w:pPr>
        <w:rPr>
          <w:rFonts w:hint="default"/>
        </w:rPr>
      </w:pPr>
      <w:r>
        <w:rPr>
          <w:rFonts w:hint="default"/>
        </w:rPr>
        <w:t>             DenyUsers, AllowUsers, DenyGroups, AllowGroups</w:t>
      </w:r>
    </w:p>
    <w:p>
      <w:pPr>
        <w:pStyle w:val="3"/>
        <w:rPr>
          <w:rFonts w:hint="default"/>
        </w:rPr>
      </w:pPr>
      <w:r>
        <w:rPr>
          <w:rFonts w:hint="default"/>
        </w:rPr>
        <w:t>     </w:t>
      </w:r>
      <w:r>
        <w:rPr>
          <w:rStyle w:val="20"/>
          <w:rFonts w:hint="default"/>
          <w:b/>
        </w:rPr>
        <w:t>AuthorizedKeysFile</w:t>
      </w:r>
    </w:p>
    <w:p>
      <w:pPr>
        <w:rPr>
          <w:rFonts w:hint="default"/>
        </w:rPr>
      </w:pPr>
      <w:r>
        <w:rPr>
          <w:rFonts w:hint="default"/>
        </w:rPr>
        <w:t>             存放该用户可以用来登录的 RSA/DSA 公钥。</w:t>
      </w:r>
    </w:p>
    <w:p>
      <w:pPr>
        <w:rPr>
          <w:rFonts w:hint="default"/>
        </w:rPr>
      </w:pPr>
      <w:r>
        <w:rPr>
          <w:rFonts w:hint="default"/>
        </w:rPr>
        <w:t>             该指令中可以使用下列根据连接时的实际情况进行展开的符号：</w:t>
      </w:r>
    </w:p>
    <w:p>
      <w:pPr>
        <w:rPr>
          <w:rFonts w:hint="default"/>
        </w:rPr>
      </w:pPr>
      <w:r>
        <w:rPr>
          <w:rFonts w:hint="default"/>
        </w:rPr>
        <w:t>             %% 表示'%'、%h 表示用户的主目录、%u 表示该用户的用户名。</w:t>
      </w:r>
    </w:p>
    <w:p>
      <w:pPr>
        <w:rPr>
          <w:rFonts w:hint="default"/>
        </w:rPr>
      </w:pPr>
      <w:r>
        <w:rPr>
          <w:rFonts w:hint="default"/>
        </w:rPr>
        <w:t>             经过扩展之后的值必须要么是绝对路径，要么是相对于用户主目录的相对路径。</w:t>
      </w:r>
    </w:p>
    <w:p>
      <w:pPr>
        <w:rPr>
          <w:rFonts w:hint="default"/>
        </w:rPr>
      </w:pPr>
      <w:r>
        <w:rPr>
          <w:rFonts w:hint="default"/>
        </w:rPr>
        <w:t>             默认值是".ssh/authorized_keys"。</w:t>
      </w:r>
    </w:p>
    <w:p>
      <w:pPr>
        <w:pStyle w:val="3"/>
        <w:rPr>
          <w:rFonts w:hint="default"/>
        </w:rPr>
      </w:pPr>
      <w:r>
        <w:rPr>
          <w:rFonts w:hint="default"/>
        </w:rPr>
        <w:t>     </w:t>
      </w:r>
      <w:r>
        <w:rPr>
          <w:rStyle w:val="20"/>
          <w:rFonts w:hint="default"/>
          <w:b/>
        </w:rPr>
        <w:t>Banner</w:t>
      </w:r>
    </w:p>
    <w:p>
      <w:pPr>
        <w:rPr>
          <w:rFonts w:hint="default"/>
        </w:rPr>
      </w:pPr>
      <w:r>
        <w:rPr>
          <w:rFonts w:hint="default"/>
        </w:rPr>
        <w:t>             将这个指令指定的文件中的内容在用户进行认证前显示给远程用户。</w:t>
      </w:r>
    </w:p>
    <w:p>
      <w:pPr>
        <w:rPr>
          <w:rFonts w:hint="default"/>
        </w:rPr>
      </w:pPr>
      <w:r>
        <w:rPr>
          <w:rFonts w:hint="default"/>
        </w:rPr>
        <w:t>             这个特性仅能用于SSH-2，默认什么内容也不显示。"none"表示禁用这个特性。</w:t>
      </w:r>
    </w:p>
    <w:p>
      <w:pPr>
        <w:pStyle w:val="3"/>
        <w:rPr>
          <w:rFonts w:hint="default"/>
        </w:rPr>
      </w:pPr>
      <w:r>
        <w:rPr>
          <w:rFonts w:hint="default"/>
        </w:rPr>
        <w:t>     </w:t>
      </w:r>
      <w:r>
        <w:rPr>
          <w:rStyle w:val="20"/>
          <w:rFonts w:hint="default"/>
          <w:b/>
        </w:rPr>
        <w:t>ChallengeResponseAuthentication</w:t>
      </w:r>
    </w:p>
    <w:p>
      <w:pPr>
        <w:rPr>
          <w:rFonts w:hint="default"/>
        </w:rPr>
      </w:pPr>
      <w:r>
        <w:rPr>
          <w:rFonts w:hint="default"/>
        </w:rPr>
        <w:t>             是否允许质疑-应答(challenge-response)认证。默认值是"yes"。</w:t>
      </w:r>
    </w:p>
    <w:p>
      <w:pPr>
        <w:rPr>
          <w:rFonts w:hint="default"/>
        </w:rPr>
      </w:pPr>
      <w:r>
        <w:rPr>
          <w:rFonts w:hint="default"/>
        </w:rPr>
        <w:t>             所有 login.conf(5) 中允许的认证方式都被支持。</w:t>
      </w:r>
    </w:p>
    <w:p>
      <w:pPr>
        <w:pStyle w:val="3"/>
        <w:rPr>
          <w:rFonts w:hint="default"/>
        </w:rPr>
      </w:pPr>
      <w:r>
        <w:rPr>
          <w:rFonts w:hint="default"/>
        </w:rPr>
        <w:t>     </w:t>
      </w:r>
      <w:r>
        <w:rPr>
          <w:rStyle w:val="20"/>
          <w:rFonts w:hint="default"/>
          <w:b/>
        </w:rPr>
        <w:t>Ciphers</w:t>
      </w:r>
    </w:p>
    <w:p>
      <w:pPr>
        <w:rPr>
          <w:rFonts w:hint="default"/>
        </w:rPr>
      </w:pPr>
      <w:r>
        <w:rPr>
          <w:rFonts w:hint="default"/>
        </w:rPr>
        <w:t>             指定SSH-2允许使用的加密算法。多个算法之间使用逗号分隔。可以使用的算法如下：</w:t>
      </w:r>
    </w:p>
    <w:p>
      <w:pPr>
        <w:rPr>
          <w:rFonts w:hint="default"/>
        </w:rPr>
      </w:pPr>
      <w:r>
        <w:rPr>
          <w:rFonts w:hint="default"/>
        </w:rPr>
        <w:t>             "aes128-cbc", "aes192-cbc", "aes256-cbc", "aes128-ctr", "aes192-ctr", "aes256-ctr",</w:t>
      </w:r>
    </w:p>
    <w:p>
      <w:pPr>
        <w:rPr>
          <w:rFonts w:hint="default"/>
        </w:rPr>
      </w:pPr>
      <w:r>
        <w:rPr>
          <w:rFonts w:hint="default"/>
        </w:rPr>
        <w:t>             "3des-cbc", "arcfour128", "arcfour256", "arcfour", "blowfish-cbc", "cast128-cbc"</w:t>
      </w:r>
    </w:p>
    <w:p>
      <w:pPr>
        <w:rPr>
          <w:rFonts w:hint="default"/>
        </w:rPr>
      </w:pPr>
      <w:r>
        <w:rPr>
          <w:rFonts w:hint="default"/>
        </w:rPr>
        <w:t>             默认值是可以使用上述所有算法。</w:t>
      </w:r>
    </w:p>
    <w:p>
      <w:pPr>
        <w:pStyle w:val="3"/>
        <w:rPr>
          <w:rFonts w:hint="default"/>
        </w:rPr>
      </w:pPr>
      <w:r>
        <w:rPr>
          <w:rFonts w:hint="default"/>
        </w:rPr>
        <w:t>     </w:t>
      </w:r>
      <w:r>
        <w:rPr>
          <w:rStyle w:val="20"/>
          <w:rFonts w:hint="default"/>
          <w:b/>
        </w:rPr>
        <w:t>ClientAliveCountMax</w:t>
      </w:r>
    </w:p>
    <w:p>
      <w:pPr>
        <w:rPr>
          <w:rFonts w:hint="default"/>
        </w:rPr>
      </w:pPr>
      <w:r>
        <w:rPr>
          <w:rFonts w:hint="default"/>
        </w:rPr>
        <w:t>             sshd(8) 在未收到任何客户端回应前最多允许发送多少个"alive"消息。默认值是 3 。</w:t>
      </w:r>
    </w:p>
    <w:p>
      <w:pPr>
        <w:rPr>
          <w:rFonts w:hint="default"/>
        </w:rPr>
      </w:pPr>
      <w:r>
        <w:rPr>
          <w:rFonts w:hint="default"/>
        </w:rPr>
        <w:t>             到达这个上限后，sshd(8) 将强制断开连接、关闭会话。</w:t>
      </w:r>
    </w:p>
    <w:p>
      <w:pPr>
        <w:rPr>
          <w:rFonts w:hint="default"/>
        </w:rPr>
      </w:pPr>
      <w:r>
        <w:rPr>
          <w:rFonts w:hint="default"/>
        </w:rPr>
        <w:t>             需要注意的是，"alive"消息与 TCPKeepAlive 有很大差异。</w:t>
      </w:r>
    </w:p>
    <w:p>
      <w:pPr>
        <w:rPr>
          <w:rFonts w:hint="default"/>
        </w:rPr>
      </w:pPr>
      <w:r>
        <w:rPr>
          <w:rFonts w:hint="default"/>
        </w:rPr>
        <w:t>             "alive"消息是通过加密连接发送的，因此不会被欺骗；而 TCPKeepAlive 却是可以被欺骗的。</w:t>
      </w:r>
    </w:p>
    <w:p>
      <w:pPr>
        <w:rPr>
          <w:rFonts w:hint="default"/>
        </w:rPr>
      </w:pPr>
      <w:r>
        <w:rPr>
          <w:rFonts w:hint="default"/>
        </w:rPr>
        <w:t>             如果 ClientAliveInterval 被设为 15 并且将 ClientAliveCountMax 保持为默认值，</w:t>
      </w:r>
    </w:p>
    <w:p>
      <w:pPr>
        <w:rPr>
          <w:rFonts w:hint="default"/>
        </w:rPr>
      </w:pPr>
      <w:r>
        <w:rPr>
          <w:rFonts w:hint="default"/>
        </w:rPr>
        <w:t>             那么无应答的客户端大约会在45秒后被强制断开。这个指令仅可以用于SSH-2协议。</w:t>
      </w:r>
    </w:p>
    <w:p>
      <w:pPr>
        <w:pStyle w:val="3"/>
        <w:rPr>
          <w:rFonts w:hint="default"/>
        </w:rPr>
      </w:pPr>
      <w:r>
        <w:rPr>
          <w:rFonts w:hint="default"/>
        </w:rPr>
        <w:t>     </w:t>
      </w:r>
      <w:r>
        <w:rPr>
          <w:rStyle w:val="20"/>
          <w:rFonts w:hint="default"/>
          <w:b/>
        </w:rPr>
        <w:t>ClientAliveInterval</w:t>
      </w:r>
    </w:p>
    <w:p>
      <w:pPr>
        <w:rPr>
          <w:rFonts w:hint="default"/>
        </w:rPr>
      </w:pPr>
      <w:r>
        <w:rPr>
          <w:rFonts w:hint="default"/>
        </w:rPr>
        <w:t>             设置一个以秒记的时长，如果超过这么长时间没有收到客户端的任何数据，</w:t>
      </w:r>
    </w:p>
    <w:p>
      <w:pPr>
        <w:rPr>
          <w:rFonts w:hint="default"/>
        </w:rPr>
      </w:pPr>
      <w:r>
        <w:rPr>
          <w:rFonts w:hint="default"/>
        </w:rPr>
        <w:t>             sshd(8) 将通过安全通道向客户端发送一个"alive"消息，并等候应答。</w:t>
      </w:r>
    </w:p>
    <w:p>
      <w:pPr>
        <w:rPr>
          <w:rFonts w:hint="default"/>
        </w:rPr>
      </w:pPr>
      <w:r>
        <w:rPr>
          <w:rFonts w:hint="default"/>
        </w:rPr>
        <w:t>             默认值 0 表示不发送"alive"消息。这个选项仅对SSH-2有效。</w:t>
      </w:r>
    </w:p>
    <w:p>
      <w:pPr>
        <w:pStyle w:val="3"/>
        <w:rPr>
          <w:rFonts w:hint="default"/>
        </w:rPr>
      </w:pPr>
      <w:r>
        <w:rPr>
          <w:rFonts w:hint="default"/>
        </w:rPr>
        <w:t>     </w:t>
      </w:r>
      <w:r>
        <w:rPr>
          <w:rStyle w:val="20"/>
          <w:rFonts w:hint="default"/>
          <w:b/>
        </w:rPr>
        <w:t>Compression</w:t>
      </w:r>
    </w:p>
    <w:p>
      <w:pPr>
        <w:rPr>
          <w:rFonts w:hint="default"/>
        </w:rPr>
      </w:pPr>
      <w:r>
        <w:rPr>
          <w:rFonts w:hint="default"/>
        </w:rPr>
        <w:t>             是否对通信数据进行加密，还是延迟到认证成功之后再对通信数据加密。</w:t>
      </w:r>
    </w:p>
    <w:p>
      <w:pPr>
        <w:rPr>
          <w:rFonts w:hint="default"/>
        </w:rPr>
      </w:pPr>
      <w:r>
        <w:rPr>
          <w:rFonts w:hint="default"/>
        </w:rPr>
        <w:t>             可用值："yes", "delayed"(默认), "no"。</w:t>
      </w:r>
    </w:p>
    <w:p>
      <w:pPr>
        <w:pStyle w:val="3"/>
        <w:rPr>
          <w:rFonts w:hint="default"/>
        </w:rPr>
      </w:pPr>
      <w:r>
        <w:rPr>
          <w:rFonts w:hint="default"/>
        </w:rPr>
        <w:t>     </w:t>
      </w:r>
      <w:r>
        <w:rPr>
          <w:rStyle w:val="20"/>
          <w:rFonts w:hint="default"/>
          <w:b/>
        </w:rPr>
        <w:t>DenyGroups</w:t>
      </w:r>
    </w:p>
    <w:p>
      <w:pPr>
        <w:rPr>
          <w:rFonts w:hint="default"/>
        </w:rPr>
      </w:pPr>
      <w:r>
        <w:rPr>
          <w:rFonts w:hint="default"/>
        </w:rPr>
        <w:t>             这个指令后面跟着一串用空格分隔的组名列表(其中可以使用"*"和"?"通配符)。默认允许所有组登录。</w:t>
      </w:r>
    </w:p>
    <w:p>
      <w:pPr>
        <w:rPr>
          <w:rFonts w:hint="default"/>
        </w:rPr>
      </w:pPr>
      <w:r>
        <w:rPr>
          <w:rFonts w:hint="default"/>
        </w:rPr>
        <w:t>             如果使用了这个指令，那么这些组中的成员将被拒绝登录。</w:t>
      </w:r>
    </w:p>
    <w:p>
      <w:pPr>
        <w:rPr>
          <w:rFonts w:hint="default"/>
        </w:rPr>
      </w:pPr>
      <w:r>
        <w:rPr>
          <w:rFonts w:hint="default"/>
        </w:rPr>
        <w:t>             这里的"组"是指"主组"(primary group)，也就是/etc/passwd文件中指定的组。</w:t>
      </w:r>
    </w:p>
    <w:p>
      <w:pPr>
        <w:rPr>
          <w:rFonts w:hint="default"/>
        </w:rPr>
      </w:pPr>
      <w:r>
        <w:rPr>
          <w:rFonts w:hint="default"/>
        </w:rPr>
        <w:t>             这里只允许使用组的名字而不允许使用GID。相关的 allow/deny 指令按照下列顺序处理：</w:t>
      </w:r>
    </w:p>
    <w:p>
      <w:pPr>
        <w:rPr>
          <w:rFonts w:hint="default"/>
        </w:rPr>
      </w:pPr>
      <w:r>
        <w:rPr>
          <w:rFonts w:hint="default"/>
        </w:rPr>
        <w:t>             DenyUsers, AllowUsers, DenyGroups, AllowGroups</w:t>
      </w:r>
    </w:p>
    <w:p>
      <w:pPr>
        <w:pStyle w:val="3"/>
        <w:rPr>
          <w:rFonts w:hint="default"/>
        </w:rPr>
      </w:pPr>
      <w:r>
        <w:rPr>
          <w:rFonts w:hint="default"/>
        </w:rPr>
        <w:t>     </w:t>
      </w:r>
      <w:r>
        <w:rPr>
          <w:rStyle w:val="20"/>
          <w:rFonts w:hint="default"/>
          <w:b/>
        </w:rPr>
        <w:t>DenyUsers</w:t>
      </w:r>
    </w:p>
    <w:p>
      <w:pPr>
        <w:rPr>
          <w:rFonts w:hint="default"/>
        </w:rPr>
      </w:pPr>
      <w:r>
        <w:rPr>
          <w:rFonts w:hint="default"/>
        </w:rPr>
        <w:t>             这个指令后面跟着一串用空格分隔的用户名列表(其中可以使用"*"和"?"通配符)。默认允许所有用户登录。</w:t>
      </w:r>
    </w:p>
    <w:p>
      <w:pPr>
        <w:rPr>
          <w:rFonts w:hint="default"/>
        </w:rPr>
      </w:pPr>
      <w:r>
        <w:rPr>
          <w:rFonts w:hint="default"/>
        </w:rPr>
        <w:t>             如果使用了这个指令，那么这些用户将被拒绝登录。</w:t>
      </w:r>
    </w:p>
    <w:p>
      <w:pPr>
        <w:rPr>
          <w:rFonts w:hint="default"/>
        </w:rPr>
      </w:pPr>
      <w:r>
        <w:rPr>
          <w:rFonts w:hint="default"/>
        </w:rPr>
        <w:t>             如果指定了 USER@HOST 模式的用户，那么 USER 和 HOST 将同时被检查。</w:t>
      </w:r>
    </w:p>
    <w:p>
      <w:pPr>
        <w:rPr>
          <w:rFonts w:hint="default"/>
        </w:rPr>
      </w:pPr>
      <w:r>
        <w:rPr>
          <w:rFonts w:hint="default"/>
        </w:rPr>
        <w:t>             这里只允许使用用户的名字而不允许使用UID。相关的 allow/deny 指令按照下列顺序处理：</w:t>
      </w:r>
    </w:p>
    <w:p>
      <w:pPr>
        <w:rPr>
          <w:rFonts w:hint="default"/>
        </w:rPr>
      </w:pPr>
      <w:r>
        <w:rPr>
          <w:rFonts w:hint="default"/>
        </w:rPr>
        <w:t>             DenyUsers, AllowUsers, DenyGroups, AllowGroups</w:t>
      </w:r>
    </w:p>
    <w:p>
      <w:pPr>
        <w:pStyle w:val="3"/>
        <w:rPr>
          <w:rFonts w:hint="default"/>
        </w:rPr>
      </w:pPr>
      <w:r>
        <w:rPr>
          <w:rFonts w:hint="default"/>
        </w:rPr>
        <w:t>     </w:t>
      </w:r>
      <w:r>
        <w:rPr>
          <w:rStyle w:val="20"/>
          <w:rFonts w:hint="default"/>
          <w:b/>
        </w:rPr>
        <w:t>ForceCommand</w:t>
      </w:r>
    </w:p>
    <w:p>
      <w:pPr>
        <w:rPr>
          <w:rFonts w:hint="default"/>
        </w:rPr>
      </w:pPr>
      <w:r>
        <w:rPr>
          <w:rFonts w:hint="default"/>
        </w:rPr>
        <w:t>             强制执行这里指定的命令而忽略客户端提供的任何命令。这个命令将使用用户的登录shell执行(shell -c)。</w:t>
      </w:r>
    </w:p>
    <w:p>
      <w:pPr>
        <w:rPr>
          <w:rFonts w:hint="default"/>
        </w:rPr>
      </w:pPr>
      <w:r>
        <w:rPr>
          <w:rFonts w:hint="default"/>
        </w:rPr>
        <w:t>             这可以应用于 shell 、命令、子系统的完成，通常用于 Match 块中。</w:t>
      </w:r>
    </w:p>
    <w:p>
      <w:pPr>
        <w:rPr>
          <w:rFonts w:hint="default"/>
        </w:rPr>
      </w:pPr>
      <w:r>
        <w:rPr>
          <w:rFonts w:hint="default"/>
        </w:rPr>
        <w:t>             这个命令最初是在客户端通过 SSH_ORIGINAL_COMMAND 环境变量来支持的。</w:t>
      </w:r>
    </w:p>
    <w:p>
      <w:pPr>
        <w:pStyle w:val="3"/>
        <w:rPr>
          <w:rFonts w:hint="default"/>
        </w:rPr>
      </w:pPr>
      <w:r>
        <w:rPr>
          <w:rFonts w:hint="default"/>
        </w:rPr>
        <w:t>     </w:t>
      </w:r>
      <w:r>
        <w:rPr>
          <w:rStyle w:val="20"/>
          <w:rFonts w:hint="default"/>
          <w:b/>
        </w:rPr>
        <w:t>GatewayPorts</w:t>
      </w:r>
    </w:p>
    <w:p>
      <w:pPr>
        <w:rPr>
          <w:rFonts w:hint="default"/>
        </w:rPr>
      </w:pPr>
      <w:r>
        <w:rPr>
          <w:rFonts w:hint="default"/>
        </w:rPr>
        <w:t>             是否允许远程主机连接本地的转发端口。默认值是"no"。</w:t>
      </w:r>
    </w:p>
    <w:p>
      <w:pPr>
        <w:rPr>
          <w:rFonts w:hint="default"/>
        </w:rPr>
      </w:pPr>
      <w:r>
        <w:rPr>
          <w:rFonts w:hint="default"/>
        </w:rPr>
        <w:t>             sshd(8) 默认将远程端口转发绑定到loopback地址。这样将阻止其它远程主机连接到转发端口。</w:t>
      </w:r>
    </w:p>
    <w:p>
      <w:pPr>
        <w:rPr>
          <w:rFonts w:hint="default"/>
        </w:rPr>
      </w:pPr>
      <w:r>
        <w:rPr>
          <w:rFonts w:hint="default"/>
        </w:rPr>
        <w:t>             GatewayPorts 指令可以让 sshd 将远程端口转发绑定到非loopback地址，这样就可以允许远程主机连接了。</w:t>
      </w:r>
    </w:p>
    <w:p>
      <w:pPr>
        <w:rPr>
          <w:rFonts w:hint="default"/>
        </w:rPr>
      </w:pPr>
      <w:r>
        <w:rPr>
          <w:rFonts w:hint="default"/>
        </w:rPr>
        <w:t>             "no"表示仅允许本地连接，"yes"表示强制将远程端口转发绑定到统配地址(wildcard address)，</w:t>
      </w:r>
    </w:p>
    <w:p>
      <w:pPr>
        <w:rPr>
          <w:rFonts w:hint="default"/>
        </w:rPr>
      </w:pPr>
      <w:r>
        <w:rPr>
          <w:rFonts w:hint="default"/>
        </w:rPr>
        <w:t>             "clientspecified"表示允许客户端选择将远程端口转发绑定到哪个地址。</w:t>
      </w:r>
    </w:p>
    <w:p>
      <w:pPr>
        <w:pStyle w:val="3"/>
        <w:rPr>
          <w:rFonts w:hint="default"/>
        </w:rPr>
      </w:pPr>
      <w:r>
        <w:rPr>
          <w:rFonts w:hint="default"/>
        </w:rPr>
        <w:t>     </w:t>
      </w:r>
      <w:r>
        <w:rPr>
          <w:rStyle w:val="20"/>
          <w:rFonts w:hint="default"/>
          <w:b/>
        </w:rPr>
        <w:t>GSSAPIAuthentication</w:t>
      </w:r>
    </w:p>
    <w:p>
      <w:pPr>
        <w:rPr>
          <w:rFonts w:hint="default"/>
        </w:rPr>
      </w:pPr>
      <w:r>
        <w:rPr>
          <w:rFonts w:hint="default"/>
        </w:rPr>
        <w:t>             是否允许使用基于 GSSAPI 的用户认证。默认值为"no"。仅用于SSH-2。</w:t>
      </w:r>
    </w:p>
    <w:p>
      <w:pPr>
        <w:pStyle w:val="3"/>
        <w:rPr>
          <w:rFonts w:hint="default"/>
        </w:rPr>
      </w:pPr>
      <w:r>
        <w:rPr>
          <w:rFonts w:hint="default"/>
        </w:rPr>
        <w:t>     </w:t>
      </w:r>
      <w:r>
        <w:rPr>
          <w:rStyle w:val="20"/>
          <w:rFonts w:hint="default"/>
          <w:b/>
        </w:rPr>
        <w:t>GSSAPICleanupCredentials</w:t>
      </w:r>
    </w:p>
    <w:p>
      <w:pPr>
        <w:rPr>
          <w:rFonts w:hint="default"/>
        </w:rPr>
      </w:pPr>
      <w:r>
        <w:rPr>
          <w:rFonts w:hint="default"/>
        </w:rPr>
        <w:t>             是否在用户退出登录后自动销毁用户凭证缓存。默认值是"yes"。仅用于SSH-2。</w:t>
      </w:r>
    </w:p>
    <w:p>
      <w:pPr>
        <w:pStyle w:val="3"/>
        <w:rPr>
          <w:rFonts w:hint="default"/>
        </w:rPr>
      </w:pPr>
      <w:r>
        <w:rPr>
          <w:rFonts w:hint="default"/>
        </w:rPr>
        <w:t>     </w:t>
      </w:r>
      <w:r>
        <w:rPr>
          <w:rStyle w:val="20"/>
          <w:rFonts w:hint="default"/>
          <w:b/>
        </w:rPr>
        <w:t>HostbasedAuthentication</w:t>
      </w:r>
    </w:p>
    <w:p>
      <w:pPr>
        <w:rPr>
          <w:rFonts w:hint="default"/>
        </w:rPr>
      </w:pPr>
      <w:r>
        <w:rPr>
          <w:rFonts w:hint="default"/>
        </w:rPr>
        <w:t>             这个指令与 RhostsRSAAuthentication 类似，但是仅可以用于SSH-2。推荐使用默认值"no"。</w:t>
      </w:r>
    </w:p>
    <w:p>
      <w:pPr>
        <w:rPr>
          <w:rFonts w:hint="default"/>
        </w:rPr>
      </w:pPr>
      <w:r>
        <w:rPr>
          <w:rFonts w:hint="default"/>
        </w:rPr>
        <w:t>             推荐使用默认值"no"禁止这种不安全的认证方式。</w:t>
      </w:r>
    </w:p>
    <w:p>
      <w:pPr>
        <w:pStyle w:val="3"/>
        <w:rPr>
          <w:rFonts w:hint="default"/>
        </w:rPr>
      </w:pPr>
      <w:r>
        <w:rPr>
          <w:rFonts w:hint="default"/>
        </w:rPr>
        <w:t>     </w:t>
      </w:r>
      <w:r>
        <w:rPr>
          <w:rStyle w:val="20"/>
          <w:rFonts w:hint="default"/>
          <w:b/>
        </w:rPr>
        <w:t>HostbasedUsesNameFromPacketOnly</w:t>
      </w:r>
    </w:p>
    <w:p>
      <w:pPr>
        <w:rPr>
          <w:rFonts w:hint="default"/>
        </w:rPr>
      </w:pPr>
      <w:r>
        <w:rPr>
          <w:rFonts w:hint="default"/>
        </w:rPr>
        <w:t>             在开启 HostbasedAuthentication 的情况下，</w:t>
      </w:r>
    </w:p>
    <w:p>
      <w:pPr>
        <w:rPr>
          <w:rFonts w:hint="default"/>
        </w:rPr>
      </w:pPr>
      <w:r>
        <w:rPr>
          <w:rFonts w:hint="default"/>
        </w:rPr>
        <w:t>             指定服务器在使用 ~/.shosts ~/.rhosts /etc/hosts.equiv 进行远程主机名匹配时，是否进行反向域名查询。</w:t>
      </w:r>
    </w:p>
    <w:p>
      <w:pPr>
        <w:rPr>
          <w:rFonts w:hint="default"/>
        </w:rPr>
      </w:pPr>
      <w:r>
        <w:rPr>
          <w:rFonts w:hint="default"/>
        </w:rPr>
        <w:t>             "yes"表示 sshd(8) 信任客户端提供的主机名而不进行反向查询。默认值是"no"。</w:t>
      </w:r>
    </w:p>
    <w:p>
      <w:pPr>
        <w:pStyle w:val="3"/>
        <w:rPr>
          <w:rFonts w:hint="default"/>
        </w:rPr>
      </w:pPr>
      <w:r>
        <w:rPr>
          <w:rFonts w:hint="default"/>
        </w:rPr>
        <w:t>     </w:t>
      </w:r>
      <w:r>
        <w:rPr>
          <w:rStyle w:val="20"/>
          <w:rFonts w:hint="default"/>
          <w:b/>
        </w:rPr>
        <w:t>HostKey</w:t>
      </w:r>
    </w:p>
    <w:p>
      <w:pPr>
        <w:rPr>
          <w:rFonts w:hint="default"/>
        </w:rPr>
      </w:pPr>
      <w:r>
        <w:rPr>
          <w:rFonts w:hint="default"/>
        </w:rPr>
        <w:t>             主机私钥文件的位置。如果权限不对，sshd(8) 可能会拒绝启动。</w:t>
      </w:r>
    </w:p>
    <w:p>
      <w:pPr>
        <w:rPr>
          <w:rFonts w:hint="default"/>
        </w:rPr>
      </w:pPr>
      <w:r>
        <w:rPr>
          <w:rFonts w:hint="default"/>
        </w:rPr>
        <w:t>             SSH-1默认是 /etc/ssh/ssh_host_key 。</w:t>
      </w:r>
    </w:p>
    <w:p>
      <w:pPr>
        <w:rPr>
          <w:rFonts w:hint="default"/>
        </w:rPr>
      </w:pPr>
      <w:r>
        <w:rPr>
          <w:rFonts w:hint="default"/>
        </w:rPr>
        <w:t>             SSH-2默认是 /etc/ssh/ssh_host_rsa_key 和 /etc/ssh/ssh_host_dsa_key 。</w:t>
      </w:r>
    </w:p>
    <w:p>
      <w:pPr>
        <w:rPr>
          <w:rFonts w:hint="default"/>
        </w:rPr>
      </w:pPr>
      <w:r>
        <w:rPr>
          <w:rFonts w:hint="default"/>
        </w:rPr>
        <w:t>             一台主机可以拥有多个不同的私钥。"rsa1"仅用于SSH-1，"dsa"和"rsa"仅用于SSH-2。</w:t>
      </w:r>
    </w:p>
    <w:p>
      <w:pPr>
        <w:pStyle w:val="3"/>
        <w:rPr>
          <w:rFonts w:hint="default"/>
        </w:rPr>
      </w:pPr>
      <w:r>
        <w:rPr>
          <w:rFonts w:hint="default"/>
        </w:rPr>
        <w:t>     </w:t>
      </w:r>
      <w:r>
        <w:rPr>
          <w:rStyle w:val="20"/>
          <w:rFonts w:hint="default"/>
          <w:b/>
        </w:rPr>
        <w:t>IgnoreRhosts</w:t>
      </w:r>
    </w:p>
    <w:p>
      <w:pPr>
        <w:rPr>
          <w:rFonts w:hint="default"/>
        </w:rPr>
      </w:pPr>
      <w:r>
        <w:rPr>
          <w:rFonts w:hint="default"/>
        </w:rPr>
        <w:t>             是否在 RhostsRSAAuthentication 或 HostbasedAuthentication 过程中忽略 .rhosts 和 .shosts 文件。</w:t>
      </w:r>
    </w:p>
    <w:p>
      <w:pPr>
        <w:rPr>
          <w:rFonts w:hint="default"/>
        </w:rPr>
      </w:pPr>
      <w:r>
        <w:rPr>
          <w:rFonts w:hint="default"/>
        </w:rPr>
        <w:t>             不过 /etc/hosts.equiv 和 /etc/shosts.equiv 仍将被使用。推荐设为默认值"yes"。</w:t>
      </w:r>
    </w:p>
    <w:p>
      <w:pPr>
        <w:pStyle w:val="3"/>
        <w:rPr>
          <w:rFonts w:hint="default"/>
        </w:rPr>
      </w:pPr>
      <w:r>
        <w:rPr>
          <w:rFonts w:hint="default"/>
        </w:rPr>
        <w:t>     </w:t>
      </w:r>
      <w:r>
        <w:rPr>
          <w:rStyle w:val="20"/>
          <w:rFonts w:hint="default"/>
          <w:b/>
        </w:rPr>
        <w:t>IgnoreUserKnownHosts</w:t>
      </w:r>
    </w:p>
    <w:p>
      <w:pPr>
        <w:rPr>
          <w:rFonts w:hint="default"/>
        </w:rPr>
      </w:pPr>
      <w:r>
        <w:rPr>
          <w:rFonts w:hint="default"/>
        </w:rPr>
        <w:t>             是否在 RhostsRSAAuthentication 或 HostbasedAuthentication 过程中忽略用户的 ~/.ssh/known_hosts 文件。</w:t>
      </w:r>
    </w:p>
    <w:p>
      <w:pPr>
        <w:rPr>
          <w:rFonts w:hint="default"/>
        </w:rPr>
      </w:pPr>
      <w:r>
        <w:rPr>
          <w:rFonts w:hint="default"/>
        </w:rPr>
        <w:t>             默认值是"no"。为了提高安全性，可以设为"yes"。</w:t>
      </w:r>
    </w:p>
    <w:p>
      <w:pPr>
        <w:pStyle w:val="3"/>
        <w:rPr>
          <w:rFonts w:hint="default"/>
        </w:rPr>
      </w:pPr>
      <w:r>
        <w:rPr>
          <w:rFonts w:hint="default"/>
        </w:rPr>
        <w:t>     </w:t>
      </w:r>
      <w:r>
        <w:rPr>
          <w:rStyle w:val="20"/>
          <w:rFonts w:hint="default"/>
          <w:b/>
        </w:rPr>
        <w:t>KerberosAuthentication</w:t>
      </w:r>
    </w:p>
    <w:p>
      <w:pPr>
        <w:rPr>
          <w:rFonts w:hint="default"/>
        </w:rPr>
      </w:pPr>
      <w:r>
        <w:rPr>
          <w:rFonts w:hint="default"/>
        </w:rPr>
        <w:t>             是否要求用户为 PasswordAuthentication 提供的密码必须通过 Kerberos KDC 认证，也就是是否使用Kerberos认证。</w:t>
      </w:r>
    </w:p>
    <w:p>
      <w:pPr>
        <w:rPr>
          <w:rFonts w:hint="default"/>
        </w:rPr>
      </w:pPr>
      <w:r>
        <w:rPr>
          <w:rFonts w:hint="default"/>
        </w:rPr>
        <w:t>             要使用Kerberos认证，服务器需要一个可以校验 KDC identity 的 Kerberos servtab 。默认值是"no"。</w:t>
      </w:r>
    </w:p>
    <w:p>
      <w:pPr>
        <w:pStyle w:val="3"/>
        <w:rPr>
          <w:rFonts w:hint="default"/>
        </w:rPr>
      </w:pPr>
      <w:r>
        <w:rPr>
          <w:rFonts w:hint="default"/>
        </w:rPr>
        <w:t>     </w:t>
      </w:r>
      <w:r>
        <w:rPr>
          <w:rStyle w:val="20"/>
          <w:rFonts w:hint="default"/>
          <w:b/>
        </w:rPr>
        <w:t>KerberosGetAFSToken</w:t>
      </w:r>
    </w:p>
    <w:p>
      <w:pPr>
        <w:rPr>
          <w:rFonts w:hint="default"/>
        </w:rPr>
      </w:pPr>
      <w:r>
        <w:rPr>
          <w:rFonts w:hint="default"/>
        </w:rPr>
        <w:t>             如果使用了 AFS 并且该用户有一个 Kerberos 5 TGT，那么开启该指令后，</w:t>
      </w:r>
    </w:p>
    <w:p>
      <w:pPr>
        <w:rPr>
          <w:rFonts w:hint="default"/>
        </w:rPr>
      </w:pPr>
      <w:r>
        <w:rPr>
          <w:rFonts w:hint="default"/>
        </w:rPr>
        <w:t>             将会在访问用户的家目录前尝试获取一个 AFS token 。默认为"no"。</w:t>
      </w:r>
    </w:p>
    <w:p>
      <w:pPr>
        <w:pStyle w:val="3"/>
        <w:rPr>
          <w:rFonts w:hint="default"/>
        </w:rPr>
      </w:pPr>
      <w:r>
        <w:rPr>
          <w:rFonts w:hint="default"/>
        </w:rPr>
        <w:t>     </w:t>
      </w:r>
      <w:r>
        <w:rPr>
          <w:rStyle w:val="20"/>
          <w:rFonts w:hint="default"/>
          <w:b/>
        </w:rPr>
        <w:t>KerberosOrLocalPasswd</w:t>
      </w:r>
    </w:p>
    <w:p>
      <w:pPr>
        <w:rPr>
          <w:rFonts w:hint="default"/>
        </w:rPr>
      </w:pPr>
      <w:r>
        <w:rPr>
          <w:rFonts w:hint="default"/>
        </w:rPr>
        <w:t>             如果 Kerberos 密码认证失败，那么该密码还将要通过其它的认证机制(比如 /etc/passwd)。</w:t>
      </w:r>
    </w:p>
    <w:p>
      <w:pPr>
        <w:rPr>
          <w:rFonts w:hint="default"/>
        </w:rPr>
      </w:pPr>
      <w:r>
        <w:rPr>
          <w:rFonts w:hint="default"/>
        </w:rPr>
        <w:t>             默认值为"yes"。</w:t>
      </w:r>
    </w:p>
    <w:p>
      <w:pPr>
        <w:pStyle w:val="3"/>
        <w:rPr>
          <w:rFonts w:hint="default"/>
        </w:rPr>
      </w:pPr>
      <w:r>
        <w:rPr>
          <w:rFonts w:hint="default"/>
        </w:rPr>
        <w:t>     </w:t>
      </w:r>
      <w:r>
        <w:rPr>
          <w:rStyle w:val="20"/>
          <w:rFonts w:hint="default"/>
          <w:b/>
        </w:rPr>
        <w:t>KerberosTicketCleanup</w:t>
      </w:r>
    </w:p>
    <w:p>
      <w:pPr>
        <w:rPr>
          <w:rFonts w:hint="default"/>
        </w:rPr>
      </w:pPr>
      <w:r>
        <w:rPr>
          <w:rFonts w:hint="default"/>
        </w:rPr>
        <w:t>             是否在用户退出登录后自动销毁用户的 ticket 。默认值是"yes"。</w:t>
      </w:r>
    </w:p>
    <w:p>
      <w:pPr>
        <w:pStyle w:val="3"/>
        <w:rPr>
          <w:rFonts w:hint="default"/>
        </w:rPr>
      </w:pPr>
      <w:r>
        <w:rPr>
          <w:rFonts w:hint="default"/>
        </w:rPr>
        <w:t>     </w:t>
      </w:r>
      <w:r>
        <w:rPr>
          <w:rStyle w:val="20"/>
          <w:rFonts w:hint="default"/>
          <w:b/>
        </w:rPr>
        <w:t>KeyRegenerationInterval</w:t>
      </w:r>
    </w:p>
    <w:p>
      <w:pPr>
        <w:rPr>
          <w:rFonts w:hint="default"/>
        </w:rPr>
      </w:pPr>
      <w:r>
        <w:rPr>
          <w:rFonts w:hint="default"/>
        </w:rPr>
        <w:t>             在SSH-1协议下，短命的服务器密钥将以此指令设置的时间为周期(秒)，不断重新生成。</w:t>
      </w:r>
    </w:p>
    <w:p>
      <w:pPr>
        <w:rPr>
          <w:rFonts w:hint="default"/>
        </w:rPr>
      </w:pPr>
      <w:r>
        <w:rPr>
          <w:rFonts w:hint="default"/>
        </w:rPr>
        <w:t>             这个机制可以尽量减小密钥丢失或者黑客攻击造成的损失。</w:t>
      </w:r>
    </w:p>
    <w:p>
      <w:pPr>
        <w:rPr>
          <w:rFonts w:hint="default"/>
        </w:rPr>
      </w:pPr>
      <w:r>
        <w:rPr>
          <w:rFonts w:hint="default"/>
        </w:rPr>
        <w:t>             设为 0 表示永不重新生成，默认为 3600(秒)。</w:t>
      </w:r>
    </w:p>
    <w:p>
      <w:pPr>
        <w:pStyle w:val="3"/>
        <w:rPr>
          <w:rFonts w:hint="default"/>
        </w:rPr>
      </w:pPr>
      <w:r>
        <w:rPr>
          <w:rFonts w:hint="default"/>
        </w:rPr>
        <w:t>     </w:t>
      </w:r>
      <w:r>
        <w:rPr>
          <w:rStyle w:val="20"/>
          <w:rFonts w:hint="default"/>
          <w:b/>
        </w:rPr>
        <w:t>ListenAddress</w:t>
      </w:r>
    </w:p>
    <w:p>
      <w:pPr>
        <w:rPr>
          <w:rFonts w:hint="default"/>
        </w:rPr>
      </w:pPr>
      <w:r>
        <w:rPr>
          <w:rFonts w:hint="default"/>
        </w:rPr>
        <w:t>             指定 sshd(8) 监听的网络地址，默认监听所有地址。可以使用下面的格式：</w:t>
      </w:r>
    </w:p>
    <w:p>
      <w:pPr>
        <w:rPr>
          <w:rFonts w:hint="default"/>
        </w:rPr>
      </w:pPr>
      <w:r>
        <w:rPr>
          <w:rFonts w:hint="default"/>
        </w:rPr>
        <w:t>                   ListenAddress host|IPv4_addr|IPv6_addr</w:t>
      </w:r>
    </w:p>
    <w:p>
      <w:pPr>
        <w:rPr>
          <w:rFonts w:hint="default"/>
        </w:rPr>
      </w:pPr>
      <w:r>
        <w:rPr>
          <w:rFonts w:hint="default"/>
        </w:rPr>
        <w:t>                   ListenAddress host|IPv4_addr:port</w:t>
      </w:r>
    </w:p>
    <w:p>
      <w:pPr>
        <w:rPr>
          <w:rFonts w:hint="default"/>
        </w:rPr>
      </w:pPr>
      <w:r>
        <w:rPr>
          <w:rFonts w:hint="default"/>
        </w:rPr>
        <w:t>                   ListenAddress [host|IPv6_addr]:port</w:t>
      </w:r>
    </w:p>
    <w:p>
      <w:pPr>
        <w:rPr>
          <w:rFonts w:hint="default"/>
        </w:rPr>
      </w:pPr>
      <w:r>
        <w:rPr>
          <w:rFonts w:hint="default"/>
        </w:rPr>
        <w:t>             如果未指定 port ，那么将使用 Port 指令的值。</w:t>
      </w:r>
    </w:p>
    <w:p>
      <w:pPr>
        <w:rPr>
          <w:rFonts w:hint="default"/>
        </w:rPr>
      </w:pPr>
      <w:r>
        <w:rPr>
          <w:rFonts w:hint="default"/>
        </w:rPr>
        <w:t>             可以使用多个 ListenAddress 指令监听多个地址。</w:t>
      </w:r>
    </w:p>
    <w:p>
      <w:pPr>
        <w:pStyle w:val="3"/>
        <w:rPr>
          <w:rFonts w:hint="default"/>
        </w:rPr>
      </w:pPr>
      <w:r>
        <w:rPr>
          <w:rFonts w:hint="default"/>
        </w:rPr>
        <w:t>     </w:t>
      </w:r>
      <w:r>
        <w:rPr>
          <w:rStyle w:val="20"/>
          <w:rFonts w:hint="default"/>
          <w:b/>
        </w:rPr>
        <w:t>LoginGraceTime</w:t>
      </w:r>
    </w:p>
    <w:p>
      <w:pPr>
        <w:rPr>
          <w:rFonts w:hint="default"/>
        </w:rPr>
      </w:pPr>
      <w:r>
        <w:rPr>
          <w:rFonts w:hint="default"/>
        </w:rPr>
        <w:t>             限制用户必须在指定的时限内认证成功，0 表示无限制。默认值是 120 秒。</w:t>
      </w:r>
    </w:p>
    <w:p>
      <w:pPr>
        <w:pStyle w:val="3"/>
        <w:rPr>
          <w:rFonts w:hint="default"/>
        </w:rPr>
      </w:pPr>
      <w:r>
        <w:rPr>
          <w:rFonts w:hint="default"/>
        </w:rPr>
        <w:t>     </w:t>
      </w:r>
      <w:r>
        <w:rPr>
          <w:rStyle w:val="20"/>
          <w:rFonts w:hint="default"/>
          <w:b/>
        </w:rPr>
        <w:t>LogLevel</w:t>
      </w:r>
    </w:p>
    <w:p>
      <w:pPr>
        <w:rPr>
          <w:rFonts w:hint="default"/>
        </w:rPr>
      </w:pPr>
      <w:r>
        <w:rPr>
          <w:rFonts w:hint="default"/>
        </w:rPr>
        <w:t>             指定 sshd(8) 的日志等级(详细程度)。可用值如下：</w:t>
      </w:r>
    </w:p>
    <w:p>
      <w:pPr>
        <w:rPr>
          <w:rFonts w:hint="default"/>
        </w:rPr>
      </w:pPr>
      <w:r>
        <w:rPr>
          <w:rFonts w:hint="default"/>
        </w:rPr>
        <w:t>             QUIET, FATAL, ERROR, INFO(默认), VERBOSE, DEBUG, DEBUG1, DEBUG2, DEBUG3</w:t>
      </w:r>
    </w:p>
    <w:p>
      <w:pPr>
        <w:rPr>
          <w:rFonts w:hint="default"/>
        </w:rPr>
      </w:pPr>
      <w:r>
        <w:rPr>
          <w:rFonts w:hint="default"/>
        </w:rPr>
        <w:t>             DEBUG 与 DEBUG1 等价；DEBUG2 和 DEBUG3 则分别指定了更详细、更罗嗦的日志输出。</w:t>
      </w:r>
    </w:p>
    <w:p>
      <w:pPr>
        <w:rPr>
          <w:rFonts w:hint="default"/>
        </w:rPr>
      </w:pPr>
      <w:r>
        <w:rPr>
          <w:rFonts w:hint="default"/>
        </w:rPr>
        <w:t>             比 DEBUG 更详细的日志可能会泄漏用户的敏感信息，因此反对使用。</w:t>
      </w:r>
    </w:p>
    <w:p>
      <w:pPr>
        <w:pStyle w:val="3"/>
        <w:rPr>
          <w:rFonts w:hint="default"/>
        </w:rPr>
      </w:pPr>
      <w:r>
        <w:rPr>
          <w:rFonts w:hint="default"/>
        </w:rPr>
        <w:t>     </w:t>
      </w:r>
      <w:r>
        <w:rPr>
          <w:rStyle w:val="20"/>
          <w:rFonts w:hint="default"/>
          <w:b/>
        </w:rPr>
        <w:t>MACs</w:t>
      </w:r>
    </w:p>
    <w:p>
      <w:pPr>
        <w:rPr>
          <w:rFonts w:hint="default"/>
        </w:rPr>
      </w:pPr>
      <w:r>
        <w:rPr>
          <w:rFonts w:hint="default"/>
        </w:rPr>
        <w:t>             指定允许在SSH-2中使用哪些消息摘要算法来进行数据校验。</w:t>
      </w:r>
    </w:p>
    <w:p>
      <w:pPr>
        <w:rPr>
          <w:rFonts w:hint="default"/>
        </w:rPr>
      </w:pPr>
      <w:r>
        <w:rPr>
          <w:rFonts w:hint="default"/>
        </w:rPr>
        <w:t>             可以使用逗号分隔的列表来指定允许使用多个算法。默认值(包含所有可以使用的算法)是：</w:t>
      </w:r>
    </w:p>
    <w:p>
      <w:pPr>
        <w:rPr>
          <w:rFonts w:hint="default"/>
        </w:rPr>
      </w:pPr>
      <w:r>
        <w:rPr>
          <w:rFonts w:hint="default"/>
        </w:rPr>
        <w:t>             hmac-md5,hmac-sha1,umac-64@openssh.com,hmac-ripemd160,hmac-sha1-96,hmac-md5-96</w:t>
      </w:r>
    </w:p>
    <w:p>
      <w:pPr>
        <w:pStyle w:val="3"/>
        <w:rPr>
          <w:rFonts w:hint="default"/>
        </w:rPr>
      </w:pPr>
      <w:r>
        <w:rPr>
          <w:rFonts w:hint="default"/>
        </w:rPr>
        <w:t>     </w:t>
      </w:r>
      <w:r>
        <w:rPr>
          <w:rStyle w:val="20"/>
          <w:rFonts w:hint="default"/>
          <w:b/>
        </w:rPr>
        <w:t>Match</w:t>
      </w:r>
    </w:p>
    <w:p>
      <w:pPr>
        <w:rPr>
          <w:rFonts w:hint="default"/>
        </w:rPr>
      </w:pPr>
      <w:r>
        <w:rPr>
          <w:rFonts w:hint="default"/>
        </w:rPr>
        <w:t>             引入一个条件块。块的结尾标志是另一个 Match 指令或者文件结尾。</w:t>
      </w:r>
    </w:p>
    <w:p>
      <w:pPr>
        <w:rPr>
          <w:rFonts w:hint="default"/>
        </w:rPr>
      </w:pPr>
      <w:r>
        <w:rPr>
          <w:rFonts w:hint="default"/>
        </w:rPr>
        <w:t>             如果 Match 行上指定的条件都满足，那么随后的指令将覆盖全局配置中的指令。</w:t>
      </w:r>
    </w:p>
    <w:p>
      <w:pPr>
        <w:rPr>
          <w:rFonts w:hint="default"/>
        </w:rPr>
      </w:pPr>
      <w:r>
        <w:rPr>
          <w:rFonts w:hint="default"/>
        </w:rPr>
        <w:t>             Match 的值是一个或多个"条件-模式"对。可用的"条件"是：User, Group, Host, Address 。</w:t>
      </w:r>
    </w:p>
    <w:p>
      <w:pPr>
        <w:rPr>
          <w:rFonts w:hint="default"/>
        </w:rPr>
      </w:pPr>
      <w:r>
        <w:rPr>
          <w:rFonts w:hint="default"/>
        </w:rPr>
        <w:t>             只有下列指令可以在 Match 块中使用：AllowTcpForwarding, Banner,</w:t>
      </w:r>
    </w:p>
    <w:p>
      <w:pPr>
        <w:rPr>
          <w:rFonts w:hint="default"/>
        </w:rPr>
      </w:pPr>
      <w:r>
        <w:rPr>
          <w:rFonts w:hint="default"/>
        </w:rPr>
        <w:t>             ForceCommand, GatewayPorts, GSSApiAuthentication,</w:t>
      </w:r>
    </w:p>
    <w:p>
      <w:pPr>
        <w:rPr>
          <w:rFonts w:hint="default"/>
        </w:rPr>
      </w:pPr>
      <w:r>
        <w:rPr>
          <w:rFonts w:hint="default"/>
        </w:rPr>
        <w:t>             KbdInteractiveAuthentication, KerberosAuthentication,</w:t>
      </w:r>
    </w:p>
    <w:p>
      <w:pPr>
        <w:rPr>
          <w:rFonts w:hint="default"/>
        </w:rPr>
      </w:pPr>
      <w:r>
        <w:rPr>
          <w:rFonts w:hint="default"/>
        </w:rPr>
        <w:t>             PasswordAuthentication, PermitOpen, PermitRootLogin,</w:t>
      </w:r>
    </w:p>
    <w:p>
      <w:pPr>
        <w:rPr>
          <w:rFonts w:hint="default"/>
        </w:rPr>
      </w:pPr>
      <w:r>
        <w:rPr>
          <w:rFonts w:hint="default"/>
        </w:rPr>
        <w:t>             RhostsRSAAuthentication, RSAAuthentication, X11DisplayOffset,</w:t>
      </w:r>
    </w:p>
    <w:p>
      <w:pPr>
        <w:rPr>
          <w:rFonts w:hint="default"/>
        </w:rPr>
      </w:pPr>
      <w:r>
        <w:rPr>
          <w:rFonts w:hint="default"/>
        </w:rPr>
        <w:t>             X11Forwarding, X11UseLocalHost</w:t>
      </w:r>
    </w:p>
    <w:p>
      <w:pPr>
        <w:pStyle w:val="3"/>
        <w:rPr>
          <w:rFonts w:hint="default"/>
        </w:rPr>
      </w:pPr>
      <w:r>
        <w:rPr>
          <w:rFonts w:hint="default"/>
        </w:rPr>
        <w:t>     </w:t>
      </w:r>
      <w:r>
        <w:rPr>
          <w:rStyle w:val="20"/>
          <w:rFonts w:hint="default"/>
          <w:b/>
        </w:rPr>
        <w:t>MaxAuthTries</w:t>
      </w:r>
    </w:p>
    <w:p>
      <w:pPr>
        <w:rPr>
          <w:rFonts w:hint="default"/>
        </w:rPr>
      </w:pPr>
      <w:r>
        <w:rPr>
          <w:rFonts w:hint="default"/>
        </w:rPr>
        <w:t>             指定每个连接最大允许的认证次数。默认值是 6 。</w:t>
      </w:r>
    </w:p>
    <w:p>
      <w:pPr>
        <w:rPr>
          <w:rFonts w:hint="default"/>
        </w:rPr>
      </w:pPr>
      <w:r>
        <w:rPr>
          <w:rFonts w:hint="default"/>
        </w:rPr>
        <w:t>             如果失败认证的次数超过这个数值的一半，连接将被强制断开，且会生成额外的失败日志消息。</w:t>
      </w:r>
    </w:p>
    <w:p>
      <w:pPr>
        <w:pStyle w:val="3"/>
        <w:rPr>
          <w:rFonts w:hint="default"/>
        </w:rPr>
      </w:pPr>
      <w:r>
        <w:rPr>
          <w:rFonts w:hint="default"/>
        </w:rPr>
        <w:t>     </w:t>
      </w:r>
      <w:r>
        <w:rPr>
          <w:rStyle w:val="20"/>
          <w:rFonts w:hint="default"/>
          <w:b/>
        </w:rPr>
        <w:t>MaxStartups</w:t>
      </w:r>
    </w:p>
    <w:p>
      <w:pPr>
        <w:rPr>
          <w:rFonts w:hint="default"/>
        </w:rPr>
      </w:pPr>
      <w:r>
        <w:rPr>
          <w:rFonts w:hint="default"/>
        </w:rPr>
        <w:t>             最大允许保持多少个未认证的连接。默认值是 10 。</w:t>
      </w:r>
    </w:p>
    <w:p>
      <w:pPr>
        <w:rPr>
          <w:rFonts w:hint="default"/>
        </w:rPr>
      </w:pPr>
      <w:r>
        <w:rPr>
          <w:rFonts w:hint="default"/>
        </w:rPr>
        <w:t>             到达限制后，将不再接受新连接，除非先前的连接认证成功或超出 LoginGraceTime 的限制。</w:t>
      </w:r>
    </w:p>
    <w:p>
      <w:pPr>
        <w:pStyle w:val="3"/>
        <w:rPr>
          <w:rFonts w:hint="default"/>
        </w:rPr>
      </w:pPr>
      <w:r>
        <w:rPr>
          <w:rFonts w:hint="default"/>
        </w:rPr>
        <w:t>     </w:t>
      </w:r>
      <w:r>
        <w:rPr>
          <w:rStyle w:val="20"/>
          <w:rFonts w:hint="default"/>
          <w:b/>
        </w:rPr>
        <w:t>PasswordAuthentication</w:t>
      </w:r>
    </w:p>
    <w:p>
      <w:pPr>
        <w:rPr>
          <w:rFonts w:hint="default"/>
        </w:rPr>
      </w:pPr>
      <w:r>
        <w:rPr>
          <w:rFonts w:hint="default"/>
        </w:rPr>
        <w:t>             是否允许使用基于密码的认证。默认为"yes"。</w:t>
      </w:r>
    </w:p>
    <w:p>
      <w:pPr>
        <w:pStyle w:val="3"/>
        <w:rPr>
          <w:rFonts w:hint="default"/>
        </w:rPr>
      </w:pPr>
      <w:r>
        <w:rPr>
          <w:rFonts w:hint="default"/>
        </w:rPr>
        <w:t>     </w:t>
      </w:r>
      <w:r>
        <w:rPr>
          <w:rStyle w:val="20"/>
          <w:rFonts w:hint="default"/>
          <w:b/>
        </w:rPr>
        <w:t>PermitEmptyPasswords</w:t>
      </w:r>
    </w:p>
    <w:p>
      <w:pPr>
        <w:rPr>
          <w:rFonts w:hint="default"/>
        </w:rPr>
      </w:pPr>
      <w:r>
        <w:rPr>
          <w:rFonts w:hint="default"/>
        </w:rPr>
        <w:t>             是否允许密码为空的用户远程登录。默认为"no"。</w:t>
      </w:r>
    </w:p>
    <w:p>
      <w:pPr>
        <w:pStyle w:val="3"/>
        <w:rPr>
          <w:rFonts w:hint="default"/>
        </w:rPr>
      </w:pPr>
      <w:r>
        <w:rPr>
          <w:rFonts w:hint="default"/>
        </w:rPr>
        <w:t>     </w:t>
      </w:r>
      <w:r>
        <w:rPr>
          <w:rStyle w:val="20"/>
          <w:rFonts w:hint="default"/>
          <w:b/>
        </w:rPr>
        <w:t>PermitOpen</w:t>
      </w:r>
    </w:p>
    <w:p>
      <w:pPr>
        <w:rPr>
          <w:rFonts w:hint="default"/>
        </w:rPr>
      </w:pPr>
      <w:r>
        <w:rPr>
          <w:rFonts w:hint="default"/>
        </w:rPr>
        <w:t>             指定TCP端口转发允许的目的地，可以使用空格分隔多个转发目标。默认允许所有转发请求。</w:t>
      </w:r>
    </w:p>
    <w:p>
      <w:pPr>
        <w:rPr>
          <w:rFonts w:hint="default"/>
        </w:rPr>
      </w:pPr>
      <w:r>
        <w:rPr>
          <w:rFonts w:hint="default"/>
        </w:rPr>
        <w:t>             合法的指令格式如下：</w:t>
      </w:r>
    </w:p>
    <w:p>
      <w:pPr>
        <w:rPr>
          <w:rFonts w:hint="default"/>
        </w:rPr>
      </w:pPr>
      <w:r>
        <w:rPr>
          <w:rFonts w:hint="default"/>
        </w:rPr>
        <w:t>                   PermitOpen host:port</w:t>
      </w:r>
    </w:p>
    <w:p>
      <w:pPr>
        <w:rPr>
          <w:rFonts w:hint="default"/>
        </w:rPr>
      </w:pPr>
      <w:r>
        <w:rPr>
          <w:rFonts w:hint="default"/>
        </w:rPr>
        <w:t>                   PermitOpen IPv4_addr:port</w:t>
      </w:r>
    </w:p>
    <w:p>
      <w:pPr>
        <w:rPr>
          <w:rFonts w:hint="default"/>
        </w:rPr>
      </w:pPr>
      <w:r>
        <w:rPr>
          <w:rFonts w:hint="default"/>
        </w:rPr>
        <w:t>                   PermitOpen [IPv6_addr]:port</w:t>
      </w:r>
    </w:p>
    <w:p>
      <w:pPr>
        <w:rPr>
          <w:rFonts w:hint="default"/>
        </w:rPr>
      </w:pPr>
      <w:r>
        <w:rPr>
          <w:rFonts w:hint="default"/>
        </w:rPr>
        <w:t>             "any"可以用于移除所有限制并允许一切转发请求。</w:t>
      </w:r>
    </w:p>
    <w:p>
      <w:pPr>
        <w:pStyle w:val="3"/>
        <w:rPr>
          <w:rFonts w:hint="default"/>
        </w:rPr>
      </w:pPr>
      <w:r>
        <w:rPr>
          <w:rFonts w:hint="default"/>
        </w:rPr>
        <w:t>     </w:t>
      </w:r>
      <w:r>
        <w:rPr>
          <w:rStyle w:val="20"/>
          <w:rFonts w:hint="default"/>
          <w:b/>
        </w:rPr>
        <w:t>PermitRootLogin</w:t>
      </w:r>
    </w:p>
    <w:p>
      <w:pPr>
        <w:rPr>
          <w:rFonts w:hint="default"/>
        </w:rPr>
      </w:pPr>
      <w:r>
        <w:rPr>
          <w:rFonts w:hint="default"/>
        </w:rPr>
        <w:t>             是否允许 root 登录。可用值如下：</w:t>
      </w:r>
    </w:p>
    <w:p>
      <w:pPr>
        <w:rPr>
          <w:rFonts w:hint="default"/>
        </w:rPr>
      </w:pPr>
      <w:r>
        <w:rPr>
          <w:rFonts w:hint="default"/>
        </w:rPr>
        <w:t>             "yes"(默认) 表示允许。"no"表示禁止。</w:t>
      </w:r>
    </w:p>
    <w:p>
      <w:pPr>
        <w:rPr>
          <w:rFonts w:hint="default"/>
        </w:rPr>
      </w:pPr>
      <w:r>
        <w:rPr>
          <w:rFonts w:hint="default"/>
        </w:rPr>
        <w:t>             "without-password"表示禁止使用密码认证登录。</w:t>
      </w:r>
    </w:p>
    <w:p>
      <w:pPr>
        <w:rPr>
          <w:rFonts w:hint="default"/>
        </w:rPr>
      </w:pPr>
      <w:r>
        <w:rPr>
          <w:rFonts w:hint="default"/>
        </w:rPr>
        <w:t>             "forced-commands-only"表示只有在指定了 command 选项的情况下才允许使用公钥认证登录。</w:t>
      </w:r>
    </w:p>
    <w:p>
      <w:pPr>
        <w:rPr>
          <w:rFonts w:hint="default"/>
        </w:rPr>
      </w:pPr>
      <w:r>
        <w:rPr>
          <w:rFonts w:hint="default"/>
        </w:rPr>
        <w:t>                                   同时其它认证方法全部被禁止。这个值常用于做远程备份之类的事情。</w:t>
      </w:r>
    </w:p>
    <w:p>
      <w:pPr>
        <w:pStyle w:val="3"/>
        <w:rPr>
          <w:rFonts w:hint="default"/>
        </w:rPr>
      </w:pPr>
      <w:r>
        <w:rPr>
          <w:rFonts w:hint="default"/>
        </w:rPr>
        <w:t>     </w:t>
      </w:r>
      <w:r>
        <w:rPr>
          <w:rStyle w:val="20"/>
          <w:rFonts w:hint="default"/>
          <w:b/>
        </w:rPr>
        <w:t>PermitTunnel</w:t>
      </w:r>
    </w:p>
    <w:p>
      <w:pPr>
        <w:rPr>
          <w:rFonts w:hint="default"/>
        </w:rPr>
      </w:pPr>
      <w:r>
        <w:rPr>
          <w:rFonts w:hint="default"/>
        </w:rPr>
        <w:t>             是否允许 tun(4) 设备转发。可用值如下：</w:t>
      </w:r>
    </w:p>
    <w:p>
      <w:pPr>
        <w:rPr>
          <w:rFonts w:hint="default"/>
        </w:rPr>
      </w:pPr>
      <w:r>
        <w:rPr>
          <w:rFonts w:hint="default"/>
        </w:rPr>
        <w:t>             "yes", "point-to-point"(layer 3), "ethernet"(layer 2), "no"(默认)。</w:t>
      </w:r>
    </w:p>
    <w:p>
      <w:pPr>
        <w:rPr>
          <w:rFonts w:hint="default"/>
        </w:rPr>
      </w:pPr>
      <w:r>
        <w:rPr>
          <w:rFonts w:hint="default"/>
        </w:rPr>
        <w:t>             "yes"同时蕴含着"point-to-point"和"ethernet"。</w:t>
      </w:r>
    </w:p>
    <w:p>
      <w:pPr>
        <w:pStyle w:val="3"/>
        <w:rPr>
          <w:rFonts w:hint="default"/>
        </w:rPr>
      </w:pPr>
      <w:r>
        <w:rPr>
          <w:rFonts w:hint="default"/>
        </w:rPr>
        <w:t>     </w:t>
      </w:r>
      <w:r>
        <w:rPr>
          <w:rStyle w:val="20"/>
          <w:rFonts w:hint="default"/>
          <w:b/>
        </w:rPr>
        <w:t>PermitUserEnvironment</w:t>
      </w:r>
    </w:p>
    <w:p>
      <w:pPr>
        <w:rPr>
          <w:rFonts w:hint="default"/>
        </w:rPr>
      </w:pPr>
      <w:r>
        <w:rPr>
          <w:rFonts w:hint="default"/>
        </w:rPr>
        <w:t>             指定是否允许 sshd(8) 处理 ~/.ssh/environment 以及 ~/.ssh/authorized_keys 中的 environment= 选项。</w:t>
      </w:r>
    </w:p>
    <w:p>
      <w:pPr>
        <w:rPr>
          <w:rFonts w:hint="default"/>
        </w:rPr>
      </w:pPr>
      <w:r>
        <w:rPr>
          <w:rFonts w:hint="default"/>
        </w:rPr>
        <w:t>             默认值是"no"。如果设为"yes"可能会导致用户有机会使用某些机制(比如 LD_PRELOAD)绕过访问控制，造成安全漏洞。</w:t>
      </w:r>
    </w:p>
    <w:p>
      <w:pPr>
        <w:pStyle w:val="3"/>
        <w:rPr>
          <w:rFonts w:hint="default"/>
        </w:rPr>
      </w:pPr>
      <w:r>
        <w:rPr>
          <w:rFonts w:hint="default"/>
        </w:rPr>
        <w:t>     PidFile</w:t>
      </w:r>
    </w:p>
    <w:p>
      <w:pPr>
        <w:rPr>
          <w:rFonts w:hint="default"/>
        </w:rPr>
      </w:pPr>
      <w:r>
        <w:rPr>
          <w:rFonts w:hint="default"/>
        </w:rPr>
        <w:t>             指定在哪个文件中存放SSH守护进程的进程号，默认为 /var/run/sshd.pid 文件。</w:t>
      </w:r>
    </w:p>
    <w:p>
      <w:pPr>
        <w:pStyle w:val="3"/>
        <w:rPr>
          <w:rFonts w:hint="default"/>
        </w:rPr>
      </w:pPr>
      <w:r>
        <w:rPr>
          <w:rFonts w:hint="default"/>
        </w:rPr>
        <w:t>     Port</w:t>
      </w:r>
    </w:p>
    <w:p>
      <w:pPr>
        <w:rPr>
          <w:rFonts w:hint="default"/>
        </w:rPr>
      </w:pPr>
      <w:r>
        <w:rPr>
          <w:rFonts w:hint="default"/>
        </w:rPr>
        <w:t>             指定 sshd(8) 守护进程监听的端口号，默认为 22 。可以使用多条指令监听多个端口。</w:t>
      </w:r>
    </w:p>
    <w:p>
      <w:pPr>
        <w:rPr>
          <w:rFonts w:hint="default"/>
        </w:rPr>
      </w:pPr>
      <w:r>
        <w:rPr>
          <w:rFonts w:hint="default"/>
        </w:rPr>
        <w:t>             默认将在本机的所有网络接口上监听，但是可以通过 ListenAddress 指定只在某个特定的接口上监听。</w:t>
      </w:r>
    </w:p>
    <w:p>
      <w:pPr>
        <w:pStyle w:val="3"/>
        <w:rPr>
          <w:rFonts w:hint="default"/>
        </w:rPr>
      </w:pPr>
      <w:r>
        <w:rPr>
          <w:rFonts w:hint="default"/>
        </w:rPr>
        <w:t>     PrintLastLog</w:t>
      </w:r>
    </w:p>
    <w:p>
      <w:pPr>
        <w:rPr>
          <w:rFonts w:hint="default"/>
        </w:rPr>
      </w:pPr>
      <w:r>
        <w:rPr>
          <w:rFonts w:hint="default"/>
        </w:rPr>
        <w:t>             指定 sshd(8) 是否在每一次交互式登录时打印最后一位用户的登录时间。默认值是"yes"。</w:t>
      </w:r>
    </w:p>
    <w:p>
      <w:pPr>
        <w:pStyle w:val="3"/>
        <w:rPr>
          <w:rFonts w:hint="default"/>
        </w:rPr>
      </w:pPr>
      <w:r>
        <w:rPr>
          <w:rFonts w:hint="default"/>
        </w:rPr>
        <w:t>     PrintMotd</w:t>
      </w:r>
    </w:p>
    <w:p>
      <w:pPr>
        <w:rPr>
          <w:rFonts w:hint="default"/>
        </w:rPr>
      </w:pPr>
      <w:r>
        <w:rPr>
          <w:rFonts w:hint="default"/>
        </w:rPr>
        <w:t>             指定 sshd(8) 是否在每一次交互式登录时打印 /etc/motd 文件的内容。默认值是"yes"。</w:t>
      </w:r>
    </w:p>
    <w:p>
      <w:pPr>
        <w:pStyle w:val="3"/>
        <w:rPr>
          <w:rFonts w:hint="default"/>
        </w:rPr>
      </w:pPr>
      <w:r>
        <w:rPr>
          <w:rFonts w:hint="default"/>
        </w:rPr>
        <w:t>     Protocol</w:t>
      </w:r>
    </w:p>
    <w:p>
      <w:pPr>
        <w:rPr>
          <w:rFonts w:hint="default"/>
        </w:rPr>
      </w:pPr>
      <w:r>
        <w:rPr>
          <w:rFonts w:hint="default"/>
        </w:rPr>
        <w:t>             指定 sshd(8) 支持的SSH协议的版本号。</w:t>
      </w:r>
    </w:p>
    <w:p>
      <w:pPr>
        <w:rPr>
          <w:rFonts w:hint="default"/>
        </w:rPr>
      </w:pPr>
      <w:r>
        <w:rPr>
          <w:rFonts w:hint="default"/>
        </w:rPr>
        <w:t>             '1'和'2'表示仅仅支持SSH-1和SSH-2协议。"2,1"表示同时支持SSH-1和SSH-2协议。</w:t>
      </w:r>
    </w:p>
    <w:p>
      <w:pPr>
        <w:pStyle w:val="3"/>
        <w:rPr>
          <w:rFonts w:hint="default"/>
        </w:rPr>
      </w:pPr>
      <w:r>
        <w:rPr>
          <w:rFonts w:hint="default"/>
        </w:rPr>
        <w:t>     PubkeyAuthentication</w:t>
      </w:r>
    </w:p>
    <w:p>
      <w:pPr>
        <w:rPr>
          <w:rFonts w:hint="default"/>
        </w:rPr>
      </w:pPr>
      <w:r>
        <w:rPr>
          <w:rFonts w:hint="default"/>
        </w:rPr>
        <w:t>             是否允许公钥认证。仅可以用于SSH-2。默认值为"yes"。</w:t>
      </w:r>
    </w:p>
    <w:p>
      <w:pPr>
        <w:pStyle w:val="3"/>
        <w:rPr>
          <w:rFonts w:hint="default"/>
        </w:rPr>
      </w:pPr>
      <w:r>
        <w:rPr>
          <w:rFonts w:hint="default"/>
        </w:rPr>
        <w:t>     RhostsRSAAuthentication</w:t>
      </w:r>
    </w:p>
    <w:p>
      <w:pPr>
        <w:rPr>
          <w:rFonts w:hint="default"/>
        </w:rPr>
      </w:pPr>
      <w:r>
        <w:rPr>
          <w:rFonts w:hint="default"/>
        </w:rPr>
        <w:t>             是否使用强可信主机认证(通过检查远程主机名和关联的用户名进行认证)。仅用于SSH-1。</w:t>
      </w:r>
    </w:p>
    <w:p>
      <w:pPr>
        <w:rPr>
          <w:rFonts w:hint="default"/>
        </w:rPr>
      </w:pPr>
      <w:r>
        <w:rPr>
          <w:rFonts w:hint="default"/>
        </w:rPr>
        <w:t>             这是通过在RSA认证成功后再检查 ~/.rhosts 或 /etc/hosts.equiv 进行认证的。</w:t>
      </w:r>
    </w:p>
    <w:p>
      <w:pPr>
        <w:rPr>
          <w:rFonts w:hint="default"/>
        </w:rPr>
      </w:pPr>
      <w:r>
        <w:rPr>
          <w:rFonts w:hint="default"/>
        </w:rPr>
        <w:t>             出于安全考虑，建议使用默认值"no"。</w:t>
      </w:r>
    </w:p>
    <w:p>
      <w:pPr>
        <w:pStyle w:val="3"/>
        <w:rPr>
          <w:rFonts w:hint="default"/>
        </w:rPr>
      </w:pPr>
      <w:r>
        <w:rPr>
          <w:rFonts w:hint="default"/>
        </w:rPr>
        <w:t>     RSAAuthentication</w:t>
      </w:r>
    </w:p>
    <w:p>
      <w:pPr>
        <w:rPr>
          <w:rFonts w:hint="default"/>
        </w:rPr>
      </w:pPr>
      <w:r>
        <w:rPr>
          <w:rFonts w:hint="default"/>
        </w:rPr>
        <w:t>             是否允许使用纯 RSA 公钥认证。仅用于SSH-1。默认值是"yes"。</w:t>
      </w:r>
    </w:p>
    <w:p>
      <w:pPr>
        <w:pStyle w:val="3"/>
        <w:rPr>
          <w:rFonts w:hint="default"/>
        </w:rPr>
      </w:pPr>
      <w:r>
        <w:rPr>
          <w:rFonts w:hint="default"/>
        </w:rPr>
        <w:t>     ServerKeyBits</w:t>
      </w:r>
    </w:p>
    <w:p>
      <w:pPr>
        <w:rPr>
          <w:rFonts w:hint="default"/>
        </w:rPr>
      </w:pPr>
      <w:r>
        <w:rPr>
          <w:rFonts w:hint="default"/>
        </w:rPr>
        <w:t>             指定临时服务器密钥的长度。仅用于SSH-1。默认值是 768(位)。最小值是 512 。</w:t>
      </w:r>
    </w:p>
    <w:p>
      <w:pPr>
        <w:pStyle w:val="3"/>
        <w:rPr>
          <w:rFonts w:hint="default"/>
        </w:rPr>
      </w:pPr>
      <w:r>
        <w:rPr>
          <w:rFonts w:hint="default"/>
        </w:rPr>
        <w:t>     StrictModes</w:t>
      </w:r>
    </w:p>
    <w:p>
      <w:pPr>
        <w:rPr>
          <w:rFonts w:hint="default"/>
        </w:rPr>
      </w:pPr>
      <w:r>
        <w:rPr>
          <w:rFonts w:hint="default"/>
        </w:rPr>
        <w:t>             指定是否要求 sshd(8) 在接受连接请求前对用户主目录和相关的配置文件进行宿主和权限检查。</w:t>
      </w:r>
    </w:p>
    <w:p>
      <w:pPr>
        <w:rPr>
          <w:rFonts w:hint="default"/>
        </w:rPr>
      </w:pPr>
      <w:r>
        <w:rPr>
          <w:rFonts w:hint="default"/>
        </w:rPr>
        <w:t>             强烈建议使用默认值"yes"来预防可能出现的低级错误。</w:t>
      </w:r>
    </w:p>
    <w:p>
      <w:pPr>
        <w:pStyle w:val="3"/>
        <w:rPr>
          <w:rFonts w:hint="default"/>
        </w:rPr>
      </w:pPr>
      <w:r>
        <w:rPr>
          <w:rFonts w:hint="default"/>
        </w:rPr>
        <w:t>     Subsystem</w:t>
      </w:r>
    </w:p>
    <w:p>
      <w:pPr>
        <w:rPr>
          <w:rFonts w:hint="default"/>
        </w:rPr>
      </w:pPr>
      <w:r>
        <w:rPr>
          <w:rFonts w:hint="default"/>
        </w:rPr>
        <w:t>             配置一个外部子系统(例如，一个文件传输守护进程)。仅用于SSH-2协议。</w:t>
      </w:r>
    </w:p>
    <w:p>
      <w:pPr>
        <w:rPr>
          <w:rFonts w:hint="default"/>
        </w:rPr>
      </w:pPr>
      <w:r>
        <w:rPr>
          <w:rFonts w:hint="default"/>
        </w:rPr>
        <w:t>             值是一个子系统的名字和对应的命令行(含选项和参数)。比如"sft /bin/sftp-server"。</w:t>
      </w:r>
    </w:p>
    <w:p>
      <w:pPr>
        <w:pStyle w:val="3"/>
        <w:rPr>
          <w:rFonts w:hint="default"/>
        </w:rPr>
      </w:pPr>
      <w:r>
        <w:rPr>
          <w:rFonts w:hint="default"/>
        </w:rPr>
        <w:t>     SyslogFacility</w:t>
      </w:r>
    </w:p>
    <w:p>
      <w:pPr>
        <w:rPr>
          <w:rFonts w:hint="default"/>
        </w:rPr>
      </w:pPr>
      <w:r>
        <w:rPr>
          <w:rFonts w:hint="default"/>
        </w:rPr>
        <w:t>             指定 sshd(8) 将日志消息通过哪个日志子系统(facility)发送。有效值是：</w:t>
      </w:r>
    </w:p>
    <w:p>
      <w:pPr>
        <w:rPr>
          <w:rFonts w:hint="default"/>
        </w:rPr>
      </w:pPr>
      <w:r>
        <w:rPr>
          <w:rFonts w:hint="default"/>
        </w:rPr>
        <w:t>             DAEMON, USER, AUTH(默认), LOCAL0, LOCAL1, LOCAL2, LOCAL3, LOCAL4, LOCAL5, LOCAL6, LOCAL7</w:t>
      </w:r>
    </w:p>
    <w:p>
      <w:pPr>
        <w:pStyle w:val="3"/>
        <w:rPr>
          <w:rFonts w:hint="default"/>
        </w:rPr>
      </w:pPr>
      <w:r>
        <w:rPr>
          <w:rFonts w:hint="default"/>
        </w:rPr>
        <w:t>     TCPKeepAlive</w:t>
      </w:r>
    </w:p>
    <w:p>
      <w:pPr>
        <w:rPr>
          <w:rFonts w:hint="default"/>
        </w:rPr>
      </w:pPr>
      <w:r>
        <w:rPr>
          <w:rFonts w:hint="default"/>
        </w:rPr>
        <w:t>             指定系统是否向客户端发送 TCP keepalive 消息。默认值是"yes"。</w:t>
      </w:r>
    </w:p>
    <w:p>
      <w:pPr>
        <w:rPr>
          <w:rFonts w:hint="default"/>
        </w:rPr>
      </w:pPr>
      <w:r>
        <w:rPr>
          <w:rFonts w:hint="default"/>
        </w:rPr>
        <w:t>             这种消息可以检测到死连接、连接不当关闭、客户端崩溃等异常。</w:t>
      </w:r>
    </w:p>
    <w:p>
      <w:pPr>
        <w:rPr>
          <w:rFonts w:hint="default"/>
        </w:rPr>
      </w:pPr>
      <w:r>
        <w:rPr>
          <w:rFonts w:hint="default"/>
        </w:rPr>
        <w:t>             可以设为"no"关闭这个特性。</w:t>
      </w:r>
    </w:p>
    <w:p>
      <w:pPr>
        <w:pStyle w:val="3"/>
        <w:rPr>
          <w:rFonts w:hint="default"/>
        </w:rPr>
      </w:pPr>
      <w:r>
        <w:rPr>
          <w:rFonts w:hint="default"/>
        </w:rPr>
        <w:t>     UseDNS</w:t>
      </w:r>
    </w:p>
    <w:p>
      <w:pPr>
        <w:rPr>
          <w:rFonts w:hint="default"/>
        </w:rPr>
      </w:pPr>
      <w:r>
        <w:rPr>
          <w:rFonts w:hint="default"/>
        </w:rPr>
        <w:t>             指定 sshd(8) 是否应该对远程主机名进行反向解析，以检查此主机名是否与其IP地址真实对应。默认值为"yes"。</w:t>
      </w:r>
    </w:p>
    <w:p>
      <w:pPr>
        <w:pStyle w:val="3"/>
        <w:rPr>
          <w:rFonts w:hint="default"/>
        </w:rPr>
      </w:pPr>
      <w:r>
        <w:rPr>
          <w:rFonts w:hint="default"/>
        </w:rPr>
        <w:t>     UseLogin</w:t>
      </w:r>
    </w:p>
    <w:p>
      <w:pPr>
        <w:rPr>
          <w:rFonts w:hint="default"/>
        </w:rPr>
      </w:pPr>
      <w:r>
        <w:rPr>
          <w:rFonts w:hint="default"/>
        </w:rPr>
        <w:t>             是否在交互式会话的登录过程中使用 login(1) 。默认值是"no"。</w:t>
      </w:r>
    </w:p>
    <w:p>
      <w:pPr>
        <w:rPr>
          <w:rFonts w:hint="default"/>
        </w:rPr>
      </w:pPr>
      <w:r>
        <w:rPr>
          <w:rFonts w:hint="default"/>
        </w:rPr>
        <w:t>             如果开启此指令，那么 X11Forwarding 将会被禁止，因为 login(1) 不知道如何处理 xauth(1) cookies 。</w:t>
      </w:r>
    </w:p>
    <w:p>
      <w:pPr>
        <w:rPr>
          <w:rFonts w:hint="default"/>
        </w:rPr>
      </w:pPr>
      <w:r>
        <w:rPr>
          <w:rFonts w:hint="default"/>
        </w:rPr>
        <w:t>             需要注意的是，login(1) 是禁止用于远程执行命令的。</w:t>
      </w:r>
    </w:p>
    <w:p>
      <w:pPr>
        <w:rPr>
          <w:rFonts w:hint="default"/>
        </w:rPr>
      </w:pPr>
      <w:r>
        <w:rPr>
          <w:rFonts w:hint="default"/>
        </w:rPr>
        <w:t>             如果指定了 UsePrivilegeSeparation ，那么它将在认证完成后被禁用。</w:t>
      </w:r>
    </w:p>
    <w:p>
      <w:pPr>
        <w:pStyle w:val="3"/>
        <w:rPr>
          <w:rFonts w:hint="default"/>
        </w:rPr>
      </w:pPr>
      <w:r>
        <w:rPr>
          <w:rFonts w:hint="default"/>
        </w:rPr>
        <w:t>     UsePrivilegeSeparation</w:t>
      </w:r>
    </w:p>
    <w:p>
      <w:pPr>
        <w:rPr>
          <w:rFonts w:hint="default"/>
        </w:rPr>
      </w:pPr>
      <w:r>
        <w:rPr>
          <w:rFonts w:hint="default"/>
        </w:rPr>
        <w:t>             是否让 sshd(8) 通过创建非特权子进程处理接入请求的方法来进行权限分离。默认值是"yes"。</w:t>
      </w:r>
    </w:p>
    <w:p>
      <w:pPr>
        <w:rPr>
          <w:rFonts w:hint="default"/>
        </w:rPr>
      </w:pPr>
      <w:r>
        <w:rPr>
          <w:rFonts w:hint="default"/>
        </w:rPr>
        <w:t>             认证成功后，将以该认证用户的身份创建另一个子进程。</w:t>
      </w:r>
    </w:p>
    <w:p>
      <w:pPr>
        <w:rPr>
          <w:rFonts w:hint="default"/>
        </w:rPr>
      </w:pPr>
      <w:r>
        <w:rPr>
          <w:rFonts w:hint="default"/>
        </w:rPr>
        <w:t>             这样做的目的是为了防止通过有缺陷的子进程提升权限，从而使系统更加安全。</w:t>
      </w:r>
    </w:p>
    <w:p>
      <w:pPr>
        <w:pStyle w:val="3"/>
        <w:rPr>
          <w:rFonts w:hint="default"/>
        </w:rPr>
      </w:pPr>
      <w:r>
        <w:rPr>
          <w:rFonts w:hint="default"/>
        </w:rPr>
        <w:t>     X11DisplayOffset</w:t>
      </w:r>
    </w:p>
    <w:p>
      <w:pPr>
        <w:rPr>
          <w:rFonts w:hint="default"/>
        </w:rPr>
      </w:pPr>
      <w:r>
        <w:rPr>
          <w:rFonts w:hint="default"/>
        </w:rPr>
        <w:t>             指定 sshd(8) X11 转发的第一个可用的显示区(display)数字。默认值是 10 。</w:t>
      </w:r>
    </w:p>
    <w:p>
      <w:pPr>
        <w:rPr>
          <w:rFonts w:hint="default"/>
        </w:rPr>
      </w:pPr>
      <w:r>
        <w:rPr>
          <w:rFonts w:hint="default"/>
        </w:rPr>
        <w:t>             这个可以用于防止 sshd 占用了真实的 X11 服务器显示区，从而发生混淆。</w:t>
      </w:r>
    </w:p>
    <w:p>
      <w:pPr>
        <w:pStyle w:val="3"/>
        <w:rPr>
          <w:rFonts w:hint="default"/>
        </w:rPr>
      </w:pPr>
      <w:r>
        <w:rPr>
          <w:rFonts w:hint="default"/>
        </w:rPr>
        <w:t>     X11Forwarding</w:t>
      </w:r>
    </w:p>
    <w:p>
      <w:pPr>
        <w:rPr>
          <w:rFonts w:hint="default"/>
        </w:rPr>
      </w:pPr>
      <w:r>
        <w:rPr>
          <w:rFonts w:hint="default"/>
        </w:rPr>
        <w:t>             是否允许进行 X11 转发。默认值是"no"，设为"yes"表示允许。</w:t>
      </w:r>
    </w:p>
    <w:p>
      <w:pPr>
        <w:rPr>
          <w:rFonts w:hint="default"/>
        </w:rPr>
      </w:pPr>
      <w:r>
        <w:rPr>
          <w:rFonts w:hint="default"/>
        </w:rPr>
        <w:t>             如果允许X11转发并且sshd(8)代理的显示区被配置为在含有通配符的地址(X11UseLocalhost)上监听。</w:t>
      </w:r>
    </w:p>
    <w:p>
      <w:pPr>
        <w:rPr>
          <w:rFonts w:hint="default"/>
        </w:rPr>
      </w:pPr>
      <w:r>
        <w:rPr>
          <w:rFonts w:hint="default"/>
        </w:rPr>
        <w:t>             那么将可能有额外的信息被泄漏。由于使用X11转发的可能带来的风险，此指令默认值为"no"。</w:t>
      </w:r>
    </w:p>
    <w:p>
      <w:pPr>
        <w:rPr>
          <w:rFonts w:hint="default"/>
        </w:rPr>
      </w:pPr>
      <w:r>
        <w:rPr>
          <w:rFonts w:hint="default"/>
        </w:rPr>
        <w:t>             需要注意的是，禁止X11转发并不能禁止用户转发X11通信，因为用户可以安装他们自己的转发器。</w:t>
      </w:r>
    </w:p>
    <w:p>
      <w:pPr>
        <w:rPr>
          <w:rFonts w:hint="default"/>
        </w:rPr>
      </w:pPr>
      <w:r>
        <w:rPr>
          <w:rFonts w:hint="default"/>
        </w:rPr>
        <w:t>             如果启用了 UseLogin ，那么X11转发将被自动禁止。</w:t>
      </w:r>
    </w:p>
    <w:p>
      <w:pPr>
        <w:pStyle w:val="3"/>
        <w:rPr>
          <w:rFonts w:hint="default"/>
        </w:rPr>
      </w:pPr>
      <w:r>
        <w:rPr>
          <w:rFonts w:hint="default"/>
        </w:rPr>
        <w:t>     X11UseLocalhost</w:t>
      </w:r>
    </w:p>
    <w:p>
      <w:pPr>
        <w:rPr>
          <w:rFonts w:hint="default"/>
        </w:rPr>
      </w:pPr>
      <w:r>
        <w:rPr>
          <w:rFonts w:hint="default"/>
        </w:rPr>
        <w:t>             sshd(8) 是否应当将X11转发服务器绑定到本地loopback地址。默认值是"yes"。</w:t>
      </w:r>
    </w:p>
    <w:p>
      <w:pPr>
        <w:rPr>
          <w:rFonts w:hint="default"/>
        </w:rPr>
      </w:pPr>
      <w:r>
        <w:rPr>
          <w:rFonts w:hint="default"/>
        </w:rPr>
        <w:t>             sshd 默认将转发服务器绑定到本地loopback地址并将 DISPLAY 环境变量的主机名部分设为"localhost"。</w:t>
      </w:r>
    </w:p>
    <w:p>
      <w:pPr>
        <w:rPr>
          <w:rFonts w:hint="default"/>
        </w:rPr>
      </w:pPr>
      <w:r>
        <w:rPr>
          <w:rFonts w:hint="default"/>
        </w:rPr>
        <w:t>             这可以防止远程主机连接到 proxy display 。不过某些老旧的X11客户端不能在此配置下正常工作。</w:t>
      </w:r>
    </w:p>
    <w:p>
      <w:pPr>
        <w:rPr>
          <w:rFonts w:hint="default"/>
        </w:rPr>
      </w:pPr>
      <w:r>
        <w:rPr>
          <w:rFonts w:hint="default"/>
        </w:rPr>
        <w:t>             为了兼容这些老旧的X11客户端，你可以设为"no"。</w:t>
      </w:r>
    </w:p>
    <w:p>
      <w:pPr>
        <w:pStyle w:val="3"/>
        <w:rPr>
          <w:rFonts w:hint="default"/>
        </w:rPr>
      </w:pPr>
      <w:r>
        <w:rPr>
          <w:rFonts w:hint="default"/>
        </w:rPr>
        <w:t>     XAuthLocation</w:t>
      </w:r>
    </w:p>
    <w:p>
      <w:pPr>
        <w:rPr>
          <w:rFonts w:hint="default"/>
        </w:rPr>
      </w:pPr>
      <w:r>
        <w:rPr>
          <w:rFonts w:hint="default"/>
        </w:rPr>
        <w:t>             指定 xauth(1) 程序的绝对路径。默认值是 /usr/X11R6/bin/xauth</w:t>
      </w:r>
    </w:p>
    <w:p>
      <w:pPr>
        <w:rPr>
          <w:rFonts w:hint="default"/>
        </w:rPr>
      </w:pPr>
      <w:r>
        <w:rPr>
          <w:rFonts w:hint="default"/>
        </w:rPr>
        <w:t>时间格式</w:t>
      </w:r>
    </w:p>
    <w:p>
      <w:pPr>
        <w:rPr>
          <w:rFonts w:hint="default"/>
        </w:rPr>
      </w:pPr>
      <w:r>
        <w:rPr>
          <w:rFonts w:hint="default"/>
        </w:rPr>
        <w:t>     在 sshd(8) 命令行参数和配置文件中使用的时间值可以通过下面的格式指定：time[qualifier] 。</w:t>
      </w:r>
    </w:p>
    <w:p>
      <w:pPr>
        <w:rPr>
          <w:rFonts w:hint="default"/>
        </w:rPr>
      </w:pPr>
      <w:r>
        <w:rPr>
          <w:rFonts w:hint="default"/>
        </w:rPr>
        <w:t>     其中的 time 是一个正整数，而 qualifier 可以是下列单位之一：</w:t>
      </w:r>
    </w:p>
    <w:p>
      <w:pPr>
        <w:rPr>
          <w:rFonts w:hint="default"/>
        </w:rPr>
      </w:pPr>
      <w:r>
        <w:rPr>
          <w:rFonts w:hint="default"/>
        </w:rPr>
        <w:t>           &lt;无&gt;    秒</w:t>
      </w:r>
    </w:p>
    <w:p>
      <w:pPr>
        <w:rPr>
          <w:rFonts w:hint="default"/>
        </w:rPr>
      </w:pPr>
      <w:r>
        <w:rPr>
          <w:rFonts w:hint="default"/>
        </w:rPr>
        <w:t>           s | S   秒</w:t>
      </w:r>
    </w:p>
    <w:p>
      <w:pPr>
        <w:rPr>
          <w:rFonts w:hint="default"/>
        </w:rPr>
      </w:pPr>
      <w:r>
        <w:rPr>
          <w:rFonts w:hint="default"/>
        </w:rPr>
        <w:t>           m | M   分钟</w:t>
      </w:r>
    </w:p>
    <w:p>
      <w:pPr>
        <w:rPr>
          <w:rFonts w:hint="default"/>
        </w:rPr>
      </w:pPr>
      <w:r>
        <w:rPr>
          <w:rFonts w:hint="default"/>
        </w:rPr>
        <w:t>           h | H   小时</w:t>
      </w:r>
    </w:p>
    <w:p>
      <w:pPr>
        <w:rPr>
          <w:rFonts w:hint="default"/>
        </w:rPr>
      </w:pPr>
      <w:r>
        <w:rPr>
          <w:rFonts w:hint="default"/>
        </w:rPr>
        <w:t>           d | D   天</w:t>
      </w:r>
    </w:p>
    <w:p>
      <w:pPr>
        <w:rPr>
          <w:rFonts w:hint="default"/>
        </w:rPr>
      </w:pPr>
      <w:r>
        <w:rPr>
          <w:rFonts w:hint="default"/>
        </w:rPr>
        <w:t>           w | W   星期</w:t>
      </w:r>
    </w:p>
    <w:p>
      <w:pPr>
        <w:rPr>
          <w:rFonts w:hint="default"/>
        </w:rPr>
      </w:pPr>
      <w:r>
        <w:rPr>
          <w:rFonts w:hint="default"/>
        </w:rPr>
        <w:t>     可以通过指定多个数值来累加时间，比如：</w:t>
      </w:r>
    </w:p>
    <w:p>
      <w:pPr>
        <w:rPr>
          <w:rFonts w:hint="default"/>
        </w:rPr>
      </w:pPr>
      <w:r>
        <w:rPr>
          <w:rFonts w:hint="default"/>
        </w:rPr>
        <w:t>           1h30m   1 小时 30 分钟 (90 分钟)</w:t>
      </w:r>
    </w:p>
    <w:p>
      <w:pPr>
        <w:rPr>
          <w:rFonts w:hint="default"/>
        </w:rPr>
      </w:pPr>
      <w:r>
        <w:rPr>
          <w:rFonts w:hint="default"/>
        </w:rPr>
        <w:t>文件</w:t>
      </w:r>
    </w:p>
    <w:p>
      <w:pPr>
        <w:rPr>
          <w:rFonts w:hint="default"/>
        </w:rPr>
      </w:pPr>
      <w:r>
        <w:rPr>
          <w:rFonts w:hint="default"/>
        </w:rPr>
        <w:t>     /etc/ssh/sshd_config</w:t>
      </w:r>
    </w:p>
    <w:p>
      <w:pPr>
        <w:rPr>
          <w:rFonts w:hint="default"/>
        </w:rPr>
      </w:pPr>
      <w:r>
        <w:rPr>
          <w:rFonts w:hint="default"/>
        </w:rPr>
        <w:t>             sshd(8) 的主配置文件。这个文件的宿主应当是root，权限最大可以是"644"。</w:t>
      </w:r>
    </w:p>
    <w:p>
      <w:pPr>
        <w:rPr>
          <w:rFonts w:hint="default"/>
        </w:rPr>
      </w:pPr>
    </w:p>
    <w:p>
      <w:pPr>
        <w:rPr>
          <w:rFonts w:hint="default"/>
        </w:rPr>
      </w:pPr>
    </w:p>
    <w:p>
      <w:pPr>
        <w:pStyle w:val="2"/>
        <w:rPr>
          <w:rFonts w:hint="default"/>
        </w:rPr>
      </w:pPr>
      <w:r>
        <w:rPr>
          <w:rFonts w:hint="default"/>
        </w:rPr>
        <w:t>SELinux安全机制</w:t>
      </w:r>
    </w:p>
    <w:p>
      <w:pPr>
        <w:pStyle w:val="3"/>
        <w:rPr>
          <w:rFonts w:hint="default"/>
        </w:rPr>
      </w:pPr>
      <w:r>
        <w:rPr>
          <w:rFonts w:hint="default"/>
        </w:rPr>
        <w:t>Security-Enhanced Linux</w:t>
      </w:r>
    </w:p>
    <w:p>
      <w:pPr>
        <w:rPr>
          <w:rFonts w:hint="default"/>
        </w:rPr>
      </w:pPr>
      <w:r>
        <w:rPr>
          <w:rFonts w:hint="default"/>
        </w:rPr>
        <w:t>– 美国NSA国家安全局主导开发,一套增强Linux系统安全的强制访问控制体系</w:t>
      </w:r>
    </w:p>
    <w:p>
      <w:pPr>
        <w:rPr>
          <w:rFonts w:hint="default"/>
        </w:rPr>
      </w:pPr>
      <w:r>
        <w:rPr>
          <w:rFonts w:hint="default"/>
        </w:rPr>
        <w:t>– 集成到Linux内核(2.6及以上)中运行</w:t>
      </w:r>
    </w:p>
    <w:p>
      <w:pPr>
        <w:rPr>
          <w:rFonts w:hint="default"/>
        </w:rPr>
      </w:pPr>
      <w:r>
        <w:rPr>
          <w:rFonts w:hint="default"/>
        </w:rPr>
        <w:t>– RHEL7基于SELinux体系针对用户、进程、目录和文件</w:t>
      </w:r>
    </w:p>
    <w:p>
      <w:pPr>
        <w:rPr>
          <w:rFonts w:hint="default"/>
        </w:rPr>
      </w:pPr>
      <w:r>
        <w:rPr>
          <w:rFonts w:hint="default"/>
        </w:rPr>
        <w:t>提供了预设的保护策略,以及管理工具</w:t>
      </w:r>
    </w:p>
    <w:p>
      <w:pPr>
        <w:rPr>
          <w:rFonts w:hint="default"/>
        </w:rPr>
      </w:pPr>
    </w:p>
    <w:p>
      <w:pPr>
        <w:rPr>
          <w:rFonts w:hint="default"/>
        </w:rPr>
      </w:pPr>
    </w:p>
    <w:p>
      <w:pPr>
        <w:pStyle w:val="3"/>
        <w:rPr>
          <w:rFonts w:hint="default"/>
        </w:rPr>
      </w:pPr>
      <w:r>
        <w:rPr>
          <w:rFonts w:hint="default"/>
        </w:rPr>
        <w:t>SELinux运行模式的种类</w:t>
      </w:r>
    </w:p>
    <w:p>
      <w:pPr>
        <w:rPr>
          <w:rFonts w:hint="default"/>
        </w:rPr>
      </w:pPr>
      <w:r>
        <w:rPr>
          <w:rFonts w:hint="default"/>
        </w:rPr>
        <w:t>• SELinux的运行模式</w:t>
      </w:r>
    </w:p>
    <w:p>
      <w:pPr>
        <w:rPr>
          <w:rFonts w:hint="default"/>
        </w:rPr>
      </w:pPr>
      <w:r>
        <w:rPr>
          <w:rFonts w:hint="default"/>
        </w:rPr>
        <w:t>– enforcing(强制)、permissive(宽松)</w:t>
      </w:r>
    </w:p>
    <w:p>
      <w:pPr>
        <w:rPr>
          <w:rFonts w:hint="default"/>
        </w:rPr>
      </w:pPr>
      <w:r>
        <w:rPr>
          <w:rFonts w:hint="default"/>
        </w:rPr>
        <w:t>– disabled(彻底禁用)</w:t>
      </w:r>
    </w:p>
    <w:p>
      <w:pPr>
        <w:rPr>
          <w:rFonts w:hint="default"/>
        </w:rPr>
      </w:pPr>
    </w:p>
    <w:p>
      <w:pPr>
        <w:rPr>
          <w:rFonts w:hint="default"/>
        </w:rPr>
      </w:pPr>
      <w:r>
        <w:rPr>
          <w:rFonts w:hint="default"/>
        </w:rPr>
        <w:t>变成disabled状态,必须经历重起系统</w:t>
      </w:r>
    </w:p>
    <w:p>
      <w:pPr>
        <w:rPr>
          <w:rFonts w:hint="default"/>
        </w:rPr>
      </w:pPr>
    </w:p>
    <w:p>
      <w:pPr>
        <w:pStyle w:val="3"/>
        <w:rPr>
          <w:rFonts w:hint="default"/>
        </w:rPr>
      </w:pPr>
      <w:r>
        <w:rPr>
          <w:rFonts w:hint="default"/>
        </w:rPr>
        <w:t>切换运行模式</w:t>
      </w:r>
    </w:p>
    <w:p>
      <w:pPr>
        <w:rPr>
          <w:rFonts w:hint="default"/>
        </w:rPr>
      </w:pPr>
      <w:r>
        <w:rPr>
          <w:rFonts w:hint="default"/>
        </w:rPr>
        <w:t>– 临时切换:setenforce 1|0</w:t>
      </w:r>
    </w:p>
    <w:p>
      <w:pPr>
        <w:rPr>
          <w:rFonts w:hint="default"/>
        </w:rPr>
      </w:pPr>
      <w:r>
        <w:rPr>
          <w:rFonts w:hint="default"/>
        </w:rPr>
        <w:t xml:space="preserve">– 查看当前模式:getenforce </w:t>
      </w:r>
    </w:p>
    <w:p>
      <w:pPr>
        <w:rPr>
          <w:rFonts w:hint="default"/>
        </w:rPr>
      </w:pPr>
      <w:r>
        <w:rPr>
          <w:rFonts w:hint="default"/>
        </w:rPr>
        <w:t>– 固定配置:/etc/selinux/config 文件</w:t>
      </w:r>
    </w:p>
    <w:p>
      <w:pPr>
        <w:rPr>
          <w:rFonts w:hint="default"/>
        </w:rPr>
      </w:pPr>
    </w:p>
    <w:p>
      <w:pPr>
        <w:pStyle w:val="2"/>
        <w:rPr>
          <w:rFonts w:hint="default"/>
        </w:rPr>
      </w:pPr>
      <w:r>
        <w:rPr>
          <w:rFonts w:hint="default"/>
        </w:rPr>
        <w:t>防火墙</w:t>
      </w:r>
    </w:p>
    <w:p>
      <w:pPr>
        <w:pStyle w:val="3"/>
        <w:rPr>
          <w:rFonts w:hint="default"/>
        </w:rPr>
      </w:pPr>
      <w:r>
        <w:rPr>
          <w:rFonts w:hint="default"/>
        </w:rPr>
        <w:t>根据所在的网络场合区分,预设保护规则集</w:t>
      </w:r>
    </w:p>
    <w:p>
      <w:pPr>
        <w:rPr>
          <w:rFonts w:hint="default"/>
        </w:rPr>
      </w:pPr>
      <w:r>
        <w:rPr>
          <w:rFonts w:hint="default"/>
        </w:rPr>
        <w:t>--public:仅允许访问本机的sshd,dhcp,ping等少数几个服务</w:t>
      </w:r>
    </w:p>
    <w:p>
      <w:pPr>
        <w:rPr>
          <w:rFonts w:hint="default"/>
        </w:rPr>
      </w:pPr>
      <w:r>
        <w:rPr>
          <w:rFonts w:hint="default"/>
        </w:rPr>
        <w:t>--trusted:允许任何访问</w:t>
      </w:r>
    </w:p>
    <w:p>
      <w:pPr>
        <w:rPr>
          <w:rFonts w:hint="default"/>
        </w:rPr>
      </w:pPr>
      <w:r>
        <w:rPr>
          <w:rFonts w:hint="default"/>
        </w:rPr>
        <w:t>--block:阻塞任何来访请求(明确拒绝,给予回应)</w:t>
      </w:r>
    </w:p>
    <w:p>
      <w:pPr>
        <w:rPr>
          <w:rFonts w:hint="default"/>
        </w:rPr>
      </w:pPr>
      <w:r>
        <w:rPr>
          <w:rFonts w:hint="default"/>
        </w:rPr>
        <w:t>--drop:丢弃任何来访的数据包(直接丢弃,不给予回应,节省资源)</w:t>
      </w:r>
    </w:p>
    <w:p>
      <w:pPr>
        <w:rPr>
          <w:rFonts w:hint="default"/>
        </w:rPr>
      </w:pPr>
    </w:p>
    <w:p>
      <w:pPr>
        <w:pStyle w:val="3"/>
        <w:rPr>
          <w:rFonts w:hint="default"/>
        </w:rPr>
      </w:pPr>
      <w:r>
        <w:rPr>
          <w:rFonts w:hint="default"/>
        </w:rPr>
        <w:t>防火墙的判定规则:</w:t>
      </w:r>
    </w:p>
    <w:p>
      <w:pPr>
        <w:numPr>
          <w:ilvl w:val="0"/>
          <w:numId w:val="59"/>
        </w:numPr>
        <w:rPr>
          <w:rFonts w:hint="default"/>
        </w:rPr>
      </w:pPr>
      <w:r>
        <w:rPr>
          <w:rFonts w:hint="default"/>
        </w:rPr>
        <w:t>查看客户端请求中源IP地址然后查阅知己哪个区域,又该IP地址的规则则进入该区域</w:t>
      </w:r>
    </w:p>
    <w:p>
      <w:pPr>
        <w:numPr>
          <w:ilvl w:val="0"/>
          <w:numId w:val="59"/>
        </w:numPr>
        <w:rPr>
          <w:rFonts w:hint="default"/>
        </w:rPr>
      </w:pPr>
      <w:r>
        <w:rPr>
          <w:rFonts w:hint="default"/>
        </w:rPr>
        <w:t>进入默认区域public</w:t>
      </w:r>
    </w:p>
    <w:p>
      <w:pPr>
        <w:numPr>
          <w:ilvl w:val="0"/>
          <w:numId w:val="0"/>
        </w:numPr>
        <w:rPr>
          <w:rFonts w:hint="default"/>
        </w:rPr>
      </w:pPr>
      <w:r>
        <w:rPr>
          <w:rFonts w:hint="default"/>
        </w:rPr>
        <w:t>更改默认区域: firewall-cmd --set-default-zone= 更改的区域</w:t>
      </w:r>
    </w:p>
    <w:p>
      <w:pPr>
        <w:numPr>
          <w:ilvl w:val="0"/>
          <w:numId w:val="0"/>
        </w:numPr>
        <w:rPr>
          <w:rFonts w:hint="default"/>
        </w:rPr>
      </w:pPr>
      <w:r>
        <w:rPr>
          <w:rFonts w:hint="default"/>
        </w:rPr>
        <w:t>查看默认区域: firewall-cmd --get-default-zone</w:t>
      </w:r>
    </w:p>
    <w:p>
      <w:pPr>
        <w:numPr>
          <w:ilvl w:val="0"/>
          <w:numId w:val="0"/>
        </w:numPr>
        <w:rPr>
          <w:rFonts w:hint="default"/>
        </w:rPr>
      </w:pPr>
    </w:p>
    <w:p>
      <w:pPr>
        <w:numPr>
          <w:ilvl w:val="0"/>
          <w:numId w:val="0"/>
        </w:numPr>
        <w:rPr>
          <w:rFonts w:hint="default"/>
        </w:rPr>
      </w:pPr>
      <w:r>
        <w:rPr>
          <w:rFonts w:hint="default"/>
        </w:rPr>
        <w:t>查看区域的规则:firewall-cmd --zone=public --list-all</w:t>
      </w:r>
    </w:p>
    <w:p>
      <w:pPr>
        <w:numPr>
          <w:ilvl w:val="0"/>
          <w:numId w:val="0"/>
        </w:numPr>
        <w:rPr>
          <w:rFonts w:hint="default"/>
        </w:rPr>
      </w:pPr>
      <w:r>
        <w:rPr>
          <w:rFonts w:hint="default"/>
        </w:rPr>
        <w:t>添加区域的规则:firewall-cmd --zone=public --add-添加的规则类型=添加的规则</w:t>
      </w:r>
    </w:p>
    <w:p>
      <w:pPr>
        <w:numPr>
          <w:ilvl w:val="0"/>
          <w:numId w:val="0"/>
        </w:numPr>
        <w:rPr>
          <w:rFonts w:hint="default"/>
        </w:rPr>
      </w:pPr>
      <w:r>
        <w:rPr>
          <w:rFonts w:hint="default"/>
        </w:rPr>
        <w:t>永久添加 --permanent</w:t>
      </w:r>
    </w:p>
    <w:p>
      <w:pPr>
        <w:numPr>
          <w:ilvl w:val="0"/>
          <w:numId w:val="0"/>
        </w:numPr>
        <w:rPr>
          <w:rFonts w:hint="default"/>
        </w:rPr>
      </w:pPr>
    </w:p>
    <w:p>
      <w:pPr>
        <w:numPr>
          <w:ilvl w:val="0"/>
          <w:numId w:val="0"/>
        </w:numPr>
        <w:rPr>
          <w:rFonts w:hint="default"/>
        </w:rPr>
      </w:pPr>
      <w:r>
        <w:rPr>
          <w:rFonts w:hint="default"/>
        </w:rPr>
        <w:t>规则类型:</w:t>
      </w:r>
    </w:p>
    <w:p>
      <w:pPr>
        <w:numPr>
          <w:ilvl w:val="0"/>
          <w:numId w:val="0"/>
        </w:numPr>
        <w:rPr>
          <w:rFonts w:hint="default"/>
        </w:rPr>
      </w:pPr>
      <w:r>
        <w:rPr>
          <w:rFonts w:hint="default"/>
        </w:rPr>
        <w:t>1.service:服务规则</w:t>
      </w:r>
    </w:p>
    <w:p>
      <w:pPr>
        <w:numPr>
          <w:ilvl w:val="0"/>
          <w:numId w:val="0"/>
        </w:numPr>
        <w:rPr>
          <w:rFonts w:hint="default"/>
        </w:rPr>
      </w:pPr>
      <w:r>
        <w:rPr>
          <w:rFonts w:hint="default"/>
        </w:rPr>
        <w:t>2.source:IP地址规则</w:t>
      </w:r>
    </w:p>
    <w:p>
      <w:pPr>
        <w:numPr>
          <w:ilvl w:val="0"/>
          <w:numId w:val="0"/>
        </w:numPr>
        <w:rPr>
          <w:rFonts w:hint="default"/>
        </w:rPr>
      </w:pPr>
      <w:r>
        <w:rPr>
          <w:rFonts w:hint="default"/>
        </w:rPr>
        <w:t>3.forward-port=port=5423:proto=tcp:toport=80:端口转发规则</w:t>
      </w:r>
    </w:p>
    <w:p>
      <w:pPr>
        <w:numPr>
          <w:ilvl w:val="0"/>
          <w:numId w:val="0"/>
        </w:numPr>
        <w:rPr>
          <w:rFonts w:hint="default"/>
        </w:rPr>
      </w:pPr>
    </w:p>
    <w:p>
      <w:pPr>
        <w:pStyle w:val="2"/>
        <w:rPr>
          <w:rFonts w:hint="default"/>
        </w:rPr>
      </w:pPr>
      <w:r>
        <w:rPr>
          <w:rFonts w:hint="default"/>
        </w:rPr>
        <w:t>Shell脚本</w:t>
      </w:r>
    </w:p>
    <w:p>
      <w:pPr>
        <w:pStyle w:val="3"/>
        <w:rPr>
          <w:rFonts w:hint="default"/>
        </w:rPr>
      </w:pPr>
      <w:r>
        <w:rPr>
          <w:rFonts w:hint="default"/>
        </w:rPr>
        <w:t>Shell脚本基础</w:t>
      </w:r>
    </w:p>
    <w:p>
      <w:pPr>
        <w:rPr>
          <w:rFonts w:hint="default"/>
        </w:rPr>
      </w:pPr>
      <w:r>
        <w:rPr>
          <w:rFonts w:hint="default"/>
        </w:rPr>
        <w:t>脚本:可以执行的一个文件,实现某种功能</w:t>
      </w:r>
    </w:p>
    <w:p>
      <w:pPr>
        <w:rPr>
          <w:rFonts w:hint="default"/>
        </w:rPr>
      </w:pPr>
      <w:r>
        <w:rPr>
          <w:rFonts w:hint="default"/>
        </w:rPr>
        <w:t xml:space="preserve">规范Shell脚本的一般组成 </w:t>
      </w:r>
    </w:p>
    <w:p>
      <w:pPr>
        <w:rPr>
          <w:rFonts w:hint="default"/>
        </w:rPr>
      </w:pPr>
      <w:r>
        <w:rPr>
          <w:rFonts w:hint="default"/>
        </w:rPr>
        <w:t>#! 环境声明</w:t>
      </w:r>
    </w:p>
    <w:p>
      <w:pPr>
        <w:rPr>
          <w:rFonts w:hint="default"/>
        </w:rPr>
      </w:pPr>
      <w:r>
        <w:rPr>
          <w:rFonts w:hint="default"/>
        </w:rPr>
        <w:t># 注释文本</w:t>
      </w:r>
    </w:p>
    <w:p>
      <w:pPr>
        <w:rPr>
          <w:rFonts w:hint="default"/>
        </w:rPr>
      </w:pPr>
      <w:r>
        <w:rPr>
          <w:rFonts w:hint="default"/>
        </w:rPr>
        <w:t>可执行代码</w:t>
      </w:r>
    </w:p>
    <w:p>
      <w:pPr>
        <w:rPr>
          <w:rFonts w:hint="default"/>
        </w:rPr>
      </w:pPr>
    </w:p>
    <w:p>
      <w:pPr>
        <w:pStyle w:val="3"/>
        <w:rPr>
          <w:rFonts w:hint="default"/>
        </w:rPr>
      </w:pPr>
      <w:r>
        <w:rPr>
          <w:rFonts w:hint="default"/>
        </w:rPr>
        <w:t>重定向输出</w:t>
      </w:r>
    </w:p>
    <w:p>
      <w:pPr>
        <w:rPr>
          <w:rFonts w:hint="default"/>
        </w:rPr>
      </w:pPr>
      <w:r>
        <w:rPr>
          <w:rFonts w:hint="default"/>
        </w:rPr>
        <w:t xml:space="preserve"> &gt;  :只收集前面命令的正确输出</w:t>
      </w:r>
    </w:p>
    <w:p>
      <w:pPr>
        <w:rPr>
          <w:rFonts w:hint="default"/>
        </w:rPr>
      </w:pPr>
      <w:r>
        <w:rPr>
          <w:rFonts w:hint="default"/>
        </w:rPr>
        <w:t xml:space="preserve"> 2&gt;:只收集前面命令的错误输出</w:t>
      </w:r>
    </w:p>
    <w:p>
      <w:pPr>
        <w:rPr>
          <w:rFonts w:hint="default"/>
        </w:rPr>
      </w:pPr>
      <w:r>
        <w:rPr>
          <w:rFonts w:hint="default"/>
        </w:rPr>
        <w:t xml:space="preserve"> &amp;&gt;:收集前面命令的正确输出与错误输出</w:t>
      </w:r>
    </w:p>
    <w:p>
      <w:pPr>
        <w:rPr>
          <w:rFonts w:hint="default"/>
        </w:rPr>
      </w:pPr>
      <w:r>
        <w:rPr>
          <w:rFonts w:hint="default"/>
        </w:rPr>
        <w:t xml:space="preserve"> &gt;&amp;2:重定向到标准错误输出</w:t>
      </w:r>
    </w:p>
    <w:p>
      <w:pPr>
        <w:rPr>
          <w:rFonts w:hint="default"/>
        </w:rPr>
      </w:pPr>
    </w:p>
    <w:p>
      <w:pPr>
        <w:pStyle w:val="3"/>
        <w:rPr>
          <w:rFonts w:hint="default"/>
        </w:rPr>
      </w:pPr>
      <w:r>
        <w:rPr>
          <w:rFonts w:hint="default"/>
        </w:rPr>
        <w:t>定义/赋值变量</w:t>
      </w:r>
    </w:p>
    <w:p>
      <w:pPr>
        <w:rPr>
          <w:rFonts w:hint="default"/>
        </w:rPr>
      </w:pPr>
      <w:r>
        <w:rPr>
          <w:rFonts w:hint="default"/>
        </w:rPr>
        <w:t>• 设置变量时的注意事项</w:t>
      </w:r>
    </w:p>
    <w:p>
      <w:pPr>
        <w:rPr>
          <w:rFonts w:hint="default"/>
        </w:rPr>
      </w:pPr>
      <w:r>
        <w:rPr>
          <w:rFonts w:hint="default"/>
        </w:rPr>
        <w:t>– 变量名只能由字母/数字/下划线组成,区分大小写</w:t>
      </w:r>
    </w:p>
    <w:p>
      <w:pPr>
        <w:rPr>
          <w:rFonts w:hint="default"/>
        </w:rPr>
      </w:pPr>
      <w:r>
        <w:rPr>
          <w:rFonts w:hint="default"/>
        </w:rPr>
        <w:t>– 变量名不能以数字开头,不要使用关键字和特殊字符</w:t>
      </w:r>
    </w:p>
    <w:p>
      <w:pPr>
        <w:rPr>
          <w:rFonts w:hint="default"/>
        </w:rPr>
      </w:pPr>
    </w:p>
    <w:p>
      <w:pPr>
        <w:rPr>
          <w:rFonts w:hint="default"/>
        </w:rPr>
      </w:pPr>
      <w:r>
        <w:rPr>
          <w:rFonts w:hint="default"/>
        </w:rPr>
        <w:t>– 若指定的变量名已存在,相当于为此变量重新赋值</w:t>
      </w:r>
    </w:p>
    <w:p>
      <w:pPr>
        <w:rPr>
          <w:rFonts w:hint="default"/>
        </w:rPr>
      </w:pPr>
      <w:r>
        <w:rPr>
          <w:rFonts w:hint="default"/>
        </w:rPr>
        <w:t>– 等号两边不要有空格</w:t>
      </w:r>
    </w:p>
    <w:p>
      <w:pPr>
        <w:rPr>
          <w:rFonts w:hint="default"/>
        </w:rPr>
      </w:pPr>
    </w:p>
    <w:p>
      <w:pPr>
        <w:rPr>
          <w:rFonts w:hint="default"/>
        </w:rPr>
      </w:pPr>
      <w:r>
        <w:rPr>
          <w:rFonts w:hint="default"/>
        </w:rPr>
        <w:t>• 基本格式</w:t>
      </w:r>
    </w:p>
    <w:p>
      <w:pPr>
        <w:rPr>
          <w:rFonts w:hint="default"/>
        </w:rPr>
      </w:pPr>
      <w:r>
        <w:rPr>
          <w:rFonts w:hint="default"/>
        </w:rPr>
        <w:t>– 引用变量值:$变量名</w:t>
      </w:r>
    </w:p>
    <w:p>
      <w:pPr>
        <w:rPr>
          <w:rFonts w:hint="default"/>
        </w:rPr>
      </w:pPr>
      <w:r>
        <w:rPr>
          <w:rFonts w:hint="default"/>
        </w:rPr>
        <w:t>– 查看变量值:echo $变量名、echo ${变量名}</w:t>
      </w:r>
    </w:p>
    <w:p>
      <w:pPr>
        <w:rPr>
          <w:rFonts w:hint="default"/>
        </w:rPr>
      </w:pPr>
    </w:p>
    <w:p>
      <w:pPr>
        <w:pStyle w:val="3"/>
        <w:rPr>
          <w:rFonts w:hint="default"/>
        </w:rPr>
      </w:pPr>
      <w:r>
        <w:rPr>
          <w:rFonts w:hint="default"/>
        </w:rPr>
        <w:t>根据变量的用途不同区分</w:t>
      </w:r>
    </w:p>
    <w:p>
      <w:pPr>
        <w:rPr>
          <w:rFonts w:hint="default"/>
        </w:rPr>
      </w:pPr>
      <w:r>
        <w:rPr>
          <w:rFonts w:hint="default"/>
        </w:rPr>
        <w:t>环境变量: 变量名一般都大写,用来设置用户/系统环境</w:t>
      </w:r>
    </w:p>
    <w:p>
      <w:pPr>
        <w:rPr>
          <w:rFonts w:hint="default"/>
        </w:rPr>
      </w:pPr>
      <w:r>
        <w:rPr>
          <w:rFonts w:hint="default"/>
        </w:rPr>
        <w:t>由系统定义完成,由系统赋值完成</w:t>
      </w:r>
    </w:p>
    <w:p>
      <w:pPr>
        <w:rPr>
          <w:rFonts w:hint="default"/>
        </w:rPr>
      </w:pPr>
      <w:r>
        <w:rPr>
          <w:rFonts w:hint="default"/>
        </w:rPr>
        <w:t>USER=当前系统登陆的用户名</w:t>
      </w:r>
    </w:p>
    <w:p>
      <w:pPr>
        <w:rPr>
          <w:rFonts w:hint="default"/>
        </w:rPr>
      </w:pPr>
    </w:p>
    <w:p>
      <w:pPr>
        <w:rPr>
          <w:rFonts w:hint="default"/>
        </w:rPr>
      </w:pPr>
      <w:r>
        <w:rPr>
          <w:rFonts w:hint="default"/>
        </w:rPr>
        <w:t>位置变量: bash内置,存储执行脚本时提供的命令行参数</w:t>
      </w:r>
    </w:p>
    <w:p>
      <w:pPr>
        <w:rPr>
          <w:rFonts w:hint="default"/>
        </w:rPr>
      </w:pPr>
      <w:r>
        <w:rPr>
          <w:rFonts w:hint="default"/>
        </w:rPr>
        <w:t>由系统定义完成,由系统赋值完成</w:t>
      </w:r>
    </w:p>
    <w:p>
      <w:pPr>
        <w:rPr>
          <w:rFonts w:hint="default"/>
        </w:rPr>
      </w:pPr>
      <w:r>
        <w:rPr>
          <w:rFonts w:hint="default"/>
        </w:rPr>
        <w:t>表示为 $n,n为序号</w:t>
      </w:r>
    </w:p>
    <w:p>
      <w:pPr>
        <w:rPr>
          <w:rFonts w:hint="default"/>
        </w:rPr>
      </w:pPr>
      <w:r>
        <w:rPr>
          <w:rFonts w:hint="default"/>
        </w:rPr>
        <w:t>$1、$2、.. .. ${10}、${11}、.. ..</w:t>
      </w:r>
    </w:p>
    <w:p>
      <w:pPr>
        <w:rPr>
          <w:rFonts w:hint="default"/>
        </w:rPr>
      </w:pPr>
    </w:p>
    <w:p>
      <w:pPr>
        <w:rPr>
          <w:rFonts w:hint="default"/>
        </w:rPr>
      </w:pPr>
      <w:r>
        <w:rPr>
          <w:rFonts w:hint="default"/>
        </w:rPr>
        <w:t>为了降低脚本的使用难度,提高用户的体验度,采用交互式传递参数方法</w:t>
      </w:r>
    </w:p>
    <w:p>
      <w:pPr>
        <w:rPr>
          <w:rFonts w:hint="default"/>
        </w:rPr>
      </w:pPr>
      <w:r>
        <w:rPr>
          <w:rFonts w:hint="default"/>
        </w:rPr>
        <w:t>read作用:</w:t>
      </w:r>
    </w:p>
    <w:p>
      <w:pPr>
        <w:rPr>
          <w:rFonts w:hint="default"/>
        </w:rPr>
      </w:pPr>
      <w:r>
        <w:rPr>
          <w:rFonts w:hint="default"/>
        </w:rPr>
        <w:t xml:space="preserve">     1.产生交互</w:t>
      </w:r>
    </w:p>
    <w:p>
      <w:pPr>
        <w:rPr>
          <w:rFonts w:hint="default"/>
        </w:rPr>
      </w:pPr>
      <w:r>
        <w:rPr>
          <w:rFonts w:hint="default"/>
        </w:rPr>
        <w:t xml:space="preserve">     2.自动记录用户在键盘上的输入</w:t>
      </w:r>
    </w:p>
    <w:p>
      <w:pPr>
        <w:rPr>
          <w:rFonts w:hint="default"/>
        </w:rPr>
      </w:pPr>
      <w:r>
        <w:rPr>
          <w:rFonts w:hint="default"/>
        </w:rPr>
        <w:t xml:space="preserve">     3.自动将用户在键盘上的输入,赋值给一个变量储存</w:t>
      </w:r>
    </w:p>
    <w:p>
      <w:pPr>
        <w:rPr>
          <w:rFonts w:hint="default"/>
        </w:rPr>
      </w:pPr>
    </w:p>
    <w:p>
      <w:pPr>
        <w:rPr>
          <w:rFonts w:hint="default"/>
        </w:rPr>
      </w:pPr>
      <w:r>
        <w:rPr>
          <w:rFonts w:hint="default"/>
        </w:rPr>
        <w:t>预定义变量: bash内置,可直接调用的特殊值,不能直接修改</w:t>
      </w:r>
    </w:p>
    <w:p>
      <w:pPr>
        <w:rPr>
          <w:rFonts w:hint="default"/>
        </w:rPr>
      </w:pPr>
      <w:r>
        <w:rPr>
          <w:rFonts w:hint="default"/>
        </w:rPr>
        <w:t>由系统定义完成,由系统赋值完成</w:t>
      </w:r>
    </w:p>
    <w:p>
      <w:pPr>
        <w:rPr>
          <w:rFonts w:hint="default"/>
        </w:rPr>
      </w:pPr>
      <w:r>
        <w:rPr>
          <w:rFonts w:hint="default"/>
        </w:rPr>
        <w:t>$# 已加载的位置变量的个数</w:t>
      </w:r>
    </w:p>
    <w:p>
      <w:pPr>
        <w:rPr>
          <w:rFonts w:hint="default"/>
        </w:rPr>
      </w:pPr>
      <w:r>
        <w:rPr>
          <w:rFonts w:hint="default"/>
        </w:rPr>
        <w:t>$* 所有位置变量的值</w:t>
      </w:r>
    </w:p>
    <w:p>
      <w:pPr>
        <w:rPr>
          <w:rFonts w:hint="default"/>
        </w:rPr>
      </w:pPr>
      <w:r>
        <w:rPr>
          <w:rFonts w:hint="default"/>
        </w:rPr>
        <w:t>$? 程序退出后的状态值,0表示正常,其他值异常</w:t>
      </w:r>
    </w:p>
    <w:p>
      <w:pPr>
        <w:rPr>
          <w:rFonts w:hint="default"/>
        </w:rPr>
      </w:pPr>
    </w:p>
    <w:p>
      <w:pPr>
        <w:rPr>
          <w:rFonts w:hint="default"/>
        </w:rPr>
      </w:pPr>
      <w:r>
        <w:rPr>
          <w:rFonts w:hint="default"/>
        </w:rPr>
        <w:t>自定义变量: 用户自主设置、修改及使用</w:t>
      </w:r>
    </w:p>
    <w:p>
      <w:pPr>
        <w:rPr>
          <w:rFonts w:hint="default"/>
        </w:rPr>
      </w:pPr>
    </w:p>
    <w:p>
      <w:pPr>
        <w:pStyle w:val="3"/>
        <w:rPr>
          <w:rFonts w:hint="default"/>
        </w:rPr>
      </w:pPr>
      <w:r>
        <w:rPr>
          <w:rFonts w:hint="default"/>
        </w:rPr>
        <w:t>条件测试及选择</w:t>
      </w:r>
    </w:p>
    <w:p>
      <w:pPr>
        <w:rPr>
          <w:rFonts w:hint="default"/>
        </w:rPr>
      </w:pPr>
      <w:r>
        <w:rPr>
          <w:rFonts w:hint="default"/>
        </w:rPr>
        <w:t>条件测试</w:t>
      </w:r>
    </w:p>
    <w:p>
      <w:pPr>
        <w:rPr>
          <w:rFonts w:hint="default"/>
        </w:rPr>
      </w:pPr>
      <w:r>
        <w:rPr>
          <w:rFonts w:hint="default"/>
        </w:rPr>
        <w:t>[   测试表达式   ]  #每一部分之间都要有空格</w:t>
      </w:r>
    </w:p>
    <w:p>
      <w:pPr>
        <w:rPr>
          <w:rFonts w:hint="default"/>
        </w:rPr>
      </w:pPr>
      <w:r>
        <w:rPr>
          <w:rFonts w:hint="default"/>
        </w:rPr>
        <w:t>常用的测试选项</w:t>
      </w:r>
    </w:p>
    <w:p>
      <w:pPr>
        <w:rPr>
          <w:rFonts w:hint="default"/>
        </w:rPr>
      </w:pPr>
      <w:r>
        <w:rPr>
          <w:rFonts w:hint="default"/>
        </w:rPr>
        <w:t>检查文件状态</w:t>
      </w:r>
    </w:p>
    <w:p>
      <w:pPr>
        <w:rPr>
          <w:rFonts w:hint="default"/>
        </w:rPr>
      </w:pPr>
      <w:r>
        <w:rPr>
          <w:rFonts w:hint="default"/>
        </w:rPr>
        <w:t xml:space="preserve">   -e:文档存在为真</w:t>
      </w:r>
    </w:p>
    <w:p>
      <w:pPr>
        <w:rPr>
          <w:rFonts w:hint="default"/>
        </w:rPr>
      </w:pPr>
      <w:r>
        <w:rPr>
          <w:rFonts w:hint="default"/>
        </w:rPr>
        <w:t xml:space="preserve">   -d:文档存在,并且为目录才为真</w:t>
      </w:r>
    </w:p>
    <w:p>
      <w:pPr>
        <w:rPr>
          <w:rFonts w:hint="default"/>
        </w:rPr>
      </w:pPr>
      <w:r>
        <w:rPr>
          <w:rFonts w:hint="default"/>
        </w:rPr>
        <w:t xml:space="preserve">   -f:文档存在,并且为文件才为真</w:t>
      </w:r>
    </w:p>
    <w:p>
      <w:pPr>
        <w:rPr>
          <w:rFonts w:hint="default"/>
        </w:rPr>
      </w:pPr>
      <w:r>
        <w:rPr>
          <w:rFonts w:hint="default"/>
        </w:rPr>
        <w:t xml:space="preserve">   -r:文档存在,并且对其有读取权限为真</w:t>
      </w:r>
    </w:p>
    <w:p>
      <w:pPr>
        <w:rPr>
          <w:rFonts w:hint="default"/>
        </w:rPr>
      </w:pPr>
      <w:r>
        <w:rPr>
          <w:rFonts w:hint="default"/>
        </w:rPr>
        <w:t xml:space="preserve">   -w:文档存在,并且对其有写入权限为真</w:t>
      </w:r>
    </w:p>
    <w:p>
      <w:pPr>
        <w:rPr>
          <w:rFonts w:hint="default"/>
        </w:rPr>
      </w:pPr>
      <w:r>
        <w:rPr>
          <w:rFonts w:hint="default"/>
        </w:rPr>
        <w:t xml:space="preserve">   -x:文档存在,并且对其有执行权限为真</w:t>
      </w:r>
    </w:p>
    <w:p>
      <w:pPr>
        <w:rPr>
          <w:rFonts w:hint="default"/>
        </w:rPr>
      </w:pPr>
      <w:r>
        <w:rPr>
          <w:rFonts w:hint="default"/>
        </w:rPr>
        <w:t>比较整数大小(带e的都有等于二字,g是大于,l是小于)</w:t>
      </w:r>
    </w:p>
    <w:p>
      <w:pPr>
        <w:rPr>
          <w:rFonts w:hint="default"/>
        </w:rPr>
      </w:pPr>
      <w:r>
        <w:rPr>
          <w:rFonts w:hint="default"/>
        </w:rPr>
        <w:t xml:space="preserve">   -gt:大于</w:t>
      </w:r>
    </w:p>
    <w:p>
      <w:pPr>
        <w:rPr>
          <w:rFonts w:hint="default"/>
        </w:rPr>
      </w:pPr>
      <w:r>
        <w:rPr>
          <w:rFonts w:hint="default"/>
        </w:rPr>
        <w:t xml:space="preserve">   -ge:大于等于</w:t>
      </w:r>
    </w:p>
    <w:p>
      <w:pPr>
        <w:rPr>
          <w:rFonts w:hint="default"/>
        </w:rPr>
      </w:pPr>
      <w:r>
        <w:rPr>
          <w:rFonts w:hint="default"/>
        </w:rPr>
        <w:t xml:space="preserve">   -eq:等于</w:t>
      </w:r>
    </w:p>
    <w:p>
      <w:pPr>
        <w:rPr>
          <w:rFonts w:hint="default"/>
        </w:rPr>
      </w:pPr>
      <w:r>
        <w:rPr>
          <w:rFonts w:hint="default"/>
        </w:rPr>
        <w:t xml:space="preserve">   -ne:不等于</w:t>
      </w:r>
    </w:p>
    <w:p>
      <w:pPr>
        <w:rPr>
          <w:rFonts w:hint="default"/>
        </w:rPr>
      </w:pPr>
      <w:r>
        <w:rPr>
          <w:rFonts w:hint="default"/>
        </w:rPr>
        <w:t xml:space="preserve">   -lt:小于</w:t>
      </w:r>
    </w:p>
    <w:p>
      <w:pPr>
        <w:rPr>
          <w:rFonts w:hint="default"/>
        </w:rPr>
      </w:pPr>
      <w:r>
        <w:rPr>
          <w:rFonts w:hint="default"/>
        </w:rPr>
        <w:t xml:space="preserve">   -le:小于等于</w:t>
      </w:r>
    </w:p>
    <w:p>
      <w:pPr>
        <w:rPr>
          <w:rFonts w:hint="default"/>
        </w:rPr>
      </w:pPr>
      <w:r>
        <w:rPr>
          <w:rFonts w:hint="default"/>
        </w:rPr>
        <w:t>字符串比对</w:t>
      </w:r>
    </w:p>
    <w:p>
      <w:pPr>
        <w:rPr>
          <w:rFonts w:hint="default"/>
        </w:rPr>
      </w:pPr>
      <w:r>
        <w:rPr>
          <w:rFonts w:hint="default"/>
        </w:rPr>
        <w:t xml:space="preserve">   ==:相等一致为真                                     </w:t>
      </w:r>
    </w:p>
    <w:p>
      <w:pPr>
        <w:rPr>
          <w:rFonts w:hint="default"/>
        </w:rPr>
      </w:pPr>
      <w:r>
        <w:rPr>
          <w:rFonts w:hint="default"/>
        </w:rPr>
        <w:t xml:space="preserve">   !=:不相等为真</w:t>
      </w:r>
    </w:p>
    <w:p>
      <w:pPr>
        <w:rPr>
          <w:rFonts w:hint="default"/>
        </w:rPr>
      </w:pPr>
    </w:p>
    <w:p>
      <w:pPr>
        <w:rPr>
          <w:rFonts w:hint="default"/>
        </w:rPr>
      </w:pPr>
      <w:r>
        <w:rPr>
          <w:rFonts w:hint="default"/>
        </w:rPr>
        <w:t>if选择结构</w:t>
      </w:r>
    </w:p>
    <w:p>
      <w:pPr>
        <w:rPr>
          <w:rFonts w:hint="default"/>
        </w:rPr>
      </w:pPr>
      <w:r>
        <w:rPr>
          <w:rFonts w:hint="default"/>
        </w:rPr>
        <w:t>if双分支处理</w:t>
      </w:r>
    </w:p>
    <w:p>
      <w:pPr>
        <w:rPr>
          <w:rFonts w:hint="default"/>
        </w:rPr>
      </w:pPr>
      <w:r>
        <w:rPr>
          <w:rFonts w:hint="default"/>
        </w:rPr>
        <w:t>if  [条件测试];then</w:t>
      </w:r>
    </w:p>
    <w:p>
      <w:pPr>
        <w:ind w:firstLine="420"/>
        <w:rPr>
          <w:rFonts w:hint="default"/>
        </w:rPr>
      </w:pPr>
      <w:r>
        <w:rPr>
          <w:rFonts w:hint="default"/>
        </w:rPr>
        <w:t>命令序列xx</w:t>
      </w:r>
    </w:p>
    <w:p>
      <w:pPr>
        <w:rPr>
          <w:rFonts w:hint="default"/>
        </w:rPr>
      </w:pPr>
      <w:r>
        <w:rPr>
          <w:rFonts w:hint="default"/>
        </w:rPr>
        <w:t>else</w:t>
      </w:r>
    </w:p>
    <w:p>
      <w:pPr>
        <w:rPr>
          <w:rFonts w:hint="default"/>
        </w:rPr>
      </w:pPr>
      <w:r>
        <w:rPr>
          <w:rFonts w:hint="default"/>
        </w:rPr>
        <w:t xml:space="preserve">    命令序列yy</w:t>
      </w:r>
    </w:p>
    <w:p>
      <w:pPr>
        <w:rPr>
          <w:rFonts w:hint="default"/>
        </w:rPr>
      </w:pPr>
      <w:r>
        <w:rPr>
          <w:rFonts w:hint="default"/>
        </w:rPr>
        <w:t>fi</w:t>
      </w:r>
    </w:p>
    <w:p>
      <w:pPr>
        <w:rPr>
          <w:rFonts w:hint="default"/>
        </w:rPr>
      </w:pPr>
    </w:p>
    <w:p>
      <w:pPr>
        <w:rPr>
          <w:rFonts w:hint="default"/>
        </w:rPr>
      </w:pPr>
      <w:r>
        <w:rPr>
          <w:rFonts w:hint="default"/>
        </w:rPr>
        <w:t>if多分支处理</w:t>
      </w:r>
    </w:p>
    <w:p>
      <w:pPr>
        <w:rPr>
          <w:rFonts w:hint="default"/>
        </w:rPr>
      </w:pPr>
      <w:r>
        <w:rPr>
          <w:rFonts w:hint="default"/>
        </w:rPr>
        <w:t>if  [条件测试1];then</w:t>
      </w:r>
    </w:p>
    <w:p>
      <w:pPr>
        <w:rPr>
          <w:rFonts w:hint="default"/>
        </w:rPr>
      </w:pPr>
      <w:r>
        <w:rPr>
          <w:rFonts w:hint="default"/>
        </w:rPr>
        <w:t xml:space="preserve">   命令序列xx</w:t>
      </w:r>
    </w:p>
    <w:p>
      <w:pPr>
        <w:rPr>
          <w:rFonts w:hint="default"/>
        </w:rPr>
      </w:pPr>
      <w:r>
        <w:rPr>
          <w:rFonts w:hint="default"/>
        </w:rPr>
        <w:t>elif  [条件测试2];then</w:t>
      </w:r>
    </w:p>
    <w:p>
      <w:pPr>
        <w:rPr>
          <w:rFonts w:hint="default"/>
        </w:rPr>
      </w:pPr>
      <w:r>
        <w:rPr>
          <w:rFonts w:hint="default"/>
        </w:rPr>
        <w:t xml:space="preserve">   命令序列yy</w:t>
      </w:r>
    </w:p>
    <w:p>
      <w:pPr>
        <w:rPr>
          <w:rFonts w:hint="default"/>
        </w:rPr>
      </w:pPr>
      <w:r>
        <w:rPr>
          <w:rFonts w:hint="default"/>
        </w:rPr>
        <w:t>elif  [条件测试3];then</w:t>
      </w:r>
    </w:p>
    <w:p>
      <w:pPr>
        <w:rPr>
          <w:rFonts w:hint="default"/>
        </w:rPr>
      </w:pPr>
      <w:r>
        <w:rPr>
          <w:rFonts w:hint="default"/>
        </w:rPr>
        <w:t xml:space="preserve">   命令序列cc</w:t>
      </w:r>
    </w:p>
    <w:p>
      <w:pPr>
        <w:rPr>
          <w:rFonts w:hint="default"/>
        </w:rPr>
      </w:pPr>
      <w:r>
        <w:rPr>
          <w:rFonts w:hint="default"/>
        </w:rPr>
        <w:t>else</w:t>
      </w:r>
    </w:p>
    <w:p>
      <w:pPr>
        <w:rPr>
          <w:rFonts w:hint="default"/>
        </w:rPr>
      </w:pPr>
      <w:r>
        <w:rPr>
          <w:rFonts w:hint="default"/>
        </w:rPr>
        <w:t xml:space="preserve">   命令序列zz</w:t>
      </w:r>
    </w:p>
    <w:p>
      <w:pPr>
        <w:rPr>
          <w:rFonts w:hint="default"/>
        </w:rPr>
      </w:pPr>
      <w:r>
        <w:rPr>
          <w:rFonts w:hint="default"/>
        </w:rPr>
        <w:t>fi</w:t>
      </w:r>
    </w:p>
    <w:p>
      <w:pPr>
        <w:rPr>
          <w:rFonts w:hint="default"/>
        </w:rPr>
      </w:pPr>
    </w:p>
    <w:p>
      <w:pPr>
        <w:rPr>
          <w:rFonts w:hint="default"/>
        </w:rPr>
      </w:pPr>
      <w:r>
        <w:rPr>
          <w:rFonts w:hint="default"/>
        </w:rPr>
        <w:t>for循环结构:可以重复执行一个操作</w:t>
      </w:r>
    </w:p>
    <w:p>
      <w:pPr>
        <w:rPr>
          <w:rFonts w:hint="default"/>
        </w:rPr>
      </w:pPr>
      <w:r>
        <w:rPr>
          <w:rFonts w:hint="default"/>
        </w:rPr>
        <w:t>遍历/列表式循环</w:t>
      </w:r>
    </w:p>
    <w:p>
      <w:pPr>
        <w:rPr>
          <w:rFonts w:hint="default"/>
        </w:rPr>
      </w:pPr>
      <w:r>
        <w:rPr>
          <w:rFonts w:hint="default"/>
        </w:rPr>
        <w:t>– 根据变量的不同取值,重复执行xx处理</w:t>
      </w:r>
    </w:p>
    <w:p>
      <w:pPr>
        <w:rPr>
          <w:rFonts w:hint="default"/>
        </w:rPr>
      </w:pPr>
      <w:r>
        <w:rPr>
          <w:rFonts w:hint="default"/>
        </w:rPr>
        <w:t>for  变量名  in   值列表</w:t>
      </w:r>
    </w:p>
    <w:p>
      <w:pPr>
        <w:rPr>
          <w:rFonts w:hint="default"/>
        </w:rPr>
      </w:pPr>
      <w:r>
        <w:rPr>
          <w:rFonts w:hint="default"/>
        </w:rPr>
        <w:t>do</w:t>
      </w:r>
    </w:p>
    <w:p>
      <w:pPr>
        <w:rPr>
          <w:rFonts w:hint="default"/>
        </w:rPr>
      </w:pPr>
      <w:r>
        <w:rPr>
          <w:rFonts w:hint="default"/>
        </w:rPr>
        <w:tab/>
      </w:r>
      <w:r>
        <w:rPr>
          <w:rFonts w:hint="default"/>
        </w:rPr>
        <w:t xml:space="preserve"> 命令序列</w:t>
      </w:r>
    </w:p>
    <w:p>
      <w:pPr>
        <w:rPr>
          <w:rFonts w:hint="default"/>
        </w:rPr>
      </w:pPr>
      <w:r>
        <w:rPr>
          <w:rFonts w:hint="default"/>
        </w:rPr>
        <w:t>done</w:t>
      </w:r>
    </w:p>
    <w:p>
      <w:pPr>
        <w:rPr>
          <w:rFonts w:hint="default"/>
        </w:rPr>
      </w:pPr>
    </w:p>
    <w:p>
      <w:pPr>
        <w:rPr>
          <w:rFonts w:hint="default"/>
        </w:rPr>
      </w:pPr>
      <w:r>
        <w:rPr>
          <w:rFonts w:hint="default"/>
        </w:rPr>
        <w:t>for循环中,变量的值可以不参与循环执行的动作</w:t>
      </w:r>
    </w:p>
    <w:p>
      <w:pPr>
        <w:rPr>
          <w:rFonts w:hint="default"/>
        </w:rPr>
      </w:pPr>
    </w:p>
    <w:p>
      <w:pPr>
        <w:rPr>
          <w:rFonts w:hint="default"/>
        </w:rPr>
      </w:pPr>
      <w:r>
        <w:rPr>
          <w:rFonts w:hint="default"/>
        </w:rPr>
        <w:t xml:space="preserve">小链接: </w:t>
      </w:r>
    </w:p>
    <w:p>
      <w:pPr>
        <w:numPr>
          <w:ilvl w:val="0"/>
          <w:numId w:val="60"/>
        </w:numPr>
        <w:rPr>
          <w:rFonts w:hint="default"/>
        </w:rPr>
      </w:pPr>
      <w:r>
        <w:rPr>
          <w:rFonts w:hint="default"/>
        </w:rPr>
        <w:t>黑洞设备:/dev/null</w:t>
      </w:r>
    </w:p>
    <w:p>
      <w:pPr>
        <w:numPr>
          <w:ilvl w:val="0"/>
          <w:numId w:val="60"/>
        </w:numPr>
        <w:rPr>
          <w:rFonts w:hint="default"/>
        </w:rPr>
      </w:pPr>
      <w:r>
        <w:rPr>
          <w:rFonts w:hint="default"/>
        </w:rPr>
        <w:t>造数工具:{起始点..结束点}  {1..50}生成1到50之间所有的数字</w:t>
      </w:r>
    </w:p>
    <w:p>
      <w:pPr>
        <w:numPr>
          <w:ilvl w:val="0"/>
          <w:numId w:val="60"/>
        </w:numPr>
        <w:rPr>
          <w:rFonts w:hint="default"/>
        </w:rPr>
      </w:pPr>
      <w:r>
        <w:rPr>
          <w:rFonts w:hint="default"/>
        </w:rPr>
        <w:t xml:space="preserve">exit 设定程序退出返回值 </w:t>
      </w:r>
    </w:p>
    <w:p>
      <w:pPr>
        <w:numPr>
          <w:ilvl w:val="0"/>
          <w:numId w:val="60"/>
        </w:numPr>
        <w:rPr>
          <w:rFonts w:hint="default"/>
        </w:rPr>
      </w:pPr>
      <w:r>
        <w:rPr>
          <w:rFonts w:hint="default"/>
        </w:rPr>
        <w:t>单引号  ' '  :取消特殊字符的意义,原样输出</w:t>
      </w:r>
    </w:p>
    <w:p>
      <w:pPr>
        <w:numPr>
          <w:ilvl w:val="0"/>
          <w:numId w:val="60"/>
        </w:numPr>
        <w:rPr>
          <w:rFonts w:hint="default"/>
        </w:rPr>
      </w:pPr>
      <w:r>
        <w:rPr>
          <w:rFonts w:hint="default"/>
        </w:rPr>
        <w:t>反撇号 ` ` 或  $(  ) :将命令的输出,直接参数其他命令运行</w:t>
      </w:r>
    </w:p>
    <w:p>
      <w:pPr>
        <w:widowControl w:val="0"/>
        <w:numPr>
          <w:ilvl w:val="0"/>
          <w:numId w:val="0"/>
        </w:numPr>
        <w:jc w:val="both"/>
        <w:rPr>
          <w:rFonts w:hint="default"/>
        </w:rPr>
      </w:pPr>
    </w:p>
    <w:p>
      <w:pPr>
        <w:widowControl w:val="0"/>
        <w:numPr>
          <w:ilvl w:val="0"/>
          <w:numId w:val="0"/>
        </w:numPr>
        <w:jc w:val="both"/>
        <w:rPr>
          <w:rFonts w:hint="default"/>
        </w:rPr>
      </w:pPr>
    </w:p>
    <w:p>
      <w:pPr>
        <w:pStyle w:val="2"/>
        <w:rPr>
          <w:rFonts w:hint="default"/>
        </w:rPr>
      </w:pPr>
      <w:bookmarkStart w:id="55" w:name="_Toc1749052364"/>
      <w:r>
        <w:rPr>
          <w:rFonts w:hint="default"/>
        </w:rPr>
        <w:t>报错实例解决</w:t>
      </w:r>
      <w:bookmarkEnd w:id="55"/>
    </w:p>
    <w:p>
      <w:pPr>
        <w:pStyle w:val="3"/>
        <w:rPr>
          <w:rFonts w:hint="default"/>
        </w:rPr>
      </w:pPr>
      <w:bookmarkStart w:id="56" w:name="_Toc1509091553"/>
      <w:r>
        <w:rPr>
          <w:rFonts w:hint="default"/>
        </w:rPr>
        <w:t>ssh运行程序出现 cannot connect to X server</w:t>
      </w:r>
      <w:bookmarkEnd w:id="56"/>
    </w:p>
    <w:p>
      <w:pPr>
        <w:rPr>
          <w:rFonts w:hint="default"/>
        </w:rPr>
      </w:pPr>
      <w:r>
        <w:rPr>
          <w:rFonts w:hint="default"/>
        </w:rPr>
        <w:t xml:space="preserve">第一步： </w:t>
      </w:r>
    </w:p>
    <w:p>
      <w:pPr>
        <w:rPr>
          <w:rFonts w:hint="default"/>
        </w:rPr>
      </w:pPr>
      <w:r>
        <w:rPr>
          <w:rFonts w:hint="default"/>
        </w:rPr>
        <w:t>export DISPLAY=:0.0</w:t>
      </w:r>
    </w:p>
    <w:p>
      <w:pPr>
        <w:rPr>
          <w:rFonts w:hint="default"/>
        </w:rPr>
      </w:pPr>
    </w:p>
    <w:p>
      <w:pPr>
        <w:rPr>
          <w:rFonts w:hint="default"/>
        </w:rPr>
      </w:pPr>
      <w:r>
        <w:rPr>
          <w:rFonts w:hint="default"/>
        </w:rPr>
        <w:t xml:space="preserve">第二步： </w:t>
      </w:r>
    </w:p>
    <w:p>
      <w:pPr>
        <w:rPr>
          <w:rFonts w:hint="default"/>
        </w:rPr>
      </w:pPr>
      <w:r>
        <w:rPr>
          <w:rFonts w:hint="default"/>
        </w:rPr>
        <w:t xml:space="preserve">xhost +local:root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Verdan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文泉驿点阵正黑">
    <w:panose1 w:val="02000603000000000000"/>
    <w:charset w:val="86"/>
    <w:family w:val="auto"/>
    <w:pitch w:val="default"/>
    <w:sig w:usb0="900002BF" w:usb1="2BDF7DFB" w:usb2="00000036" w:usb3="00000000" w:csb0="603E000D" w:csb1="D2D70000"/>
  </w:font>
  <w:font w:name="Consolas">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3390340">
    <w:nsid w:val="5BFE4484"/>
    <w:multiLevelType w:val="singleLevel"/>
    <w:tmpl w:val="5BFE4484"/>
    <w:lvl w:ilvl="0" w:tentative="1">
      <w:start w:val="1"/>
      <w:numFmt w:val="decimal"/>
      <w:suff w:val="nothing"/>
      <w:lvlText w:val="%1."/>
      <w:lvlJc w:val="left"/>
    </w:lvl>
  </w:abstractNum>
  <w:abstractNum w:abstractNumId="1543390516">
    <w:nsid w:val="5BFE4534"/>
    <w:multiLevelType w:val="singleLevel"/>
    <w:tmpl w:val="5BFE4534"/>
    <w:lvl w:ilvl="0" w:tentative="1">
      <w:start w:val="4"/>
      <w:numFmt w:val="decimal"/>
      <w:suff w:val="nothing"/>
      <w:lvlText w:val="%1."/>
      <w:lvlJc w:val="left"/>
    </w:lvl>
  </w:abstractNum>
  <w:abstractNum w:abstractNumId="1543390411">
    <w:nsid w:val="5BFE44CB"/>
    <w:multiLevelType w:val="singleLevel"/>
    <w:tmpl w:val="5BFE44CB"/>
    <w:lvl w:ilvl="0" w:tentative="1">
      <w:start w:val="1"/>
      <w:numFmt w:val="decimal"/>
      <w:suff w:val="nothing"/>
      <w:lvlText w:val="%1."/>
      <w:lvlJc w:val="left"/>
    </w:lvl>
  </w:abstractNum>
  <w:abstractNum w:abstractNumId="1543392711">
    <w:nsid w:val="5BFE4DC7"/>
    <w:multiLevelType w:val="singleLevel"/>
    <w:tmpl w:val="5BFE4DC7"/>
    <w:lvl w:ilvl="0" w:tentative="1">
      <w:start w:val="1"/>
      <w:numFmt w:val="decimal"/>
      <w:suff w:val="nothing"/>
      <w:lvlText w:val="%1."/>
      <w:lvlJc w:val="left"/>
    </w:lvl>
  </w:abstractNum>
  <w:abstractNum w:abstractNumId="1543804037">
    <w:nsid w:val="5C049485"/>
    <w:multiLevelType w:val="singleLevel"/>
    <w:tmpl w:val="5C049485"/>
    <w:lvl w:ilvl="0" w:tentative="1">
      <w:start w:val="4"/>
      <w:numFmt w:val="decimal"/>
      <w:suff w:val="nothing"/>
      <w:lvlText w:val="%1."/>
      <w:lvlJc w:val="left"/>
    </w:lvl>
  </w:abstractNum>
  <w:abstractNum w:abstractNumId="1543391072">
    <w:nsid w:val="5BFE4760"/>
    <w:multiLevelType w:val="singleLevel"/>
    <w:tmpl w:val="5BFE4760"/>
    <w:lvl w:ilvl="0" w:tentative="1">
      <w:start w:val="3"/>
      <w:numFmt w:val="decimal"/>
      <w:suff w:val="nothing"/>
      <w:lvlText w:val="%1."/>
      <w:lvlJc w:val="left"/>
    </w:lvl>
  </w:abstractNum>
  <w:abstractNum w:abstractNumId="1543567277">
    <w:nsid w:val="5C00F7AD"/>
    <w:multiLevelType w:val="singleLevel"/>
    <w:tmpl w:val="5C00F7AD"/>
    <w:lvl w:ilvl="0" w:tentative="1">
      <w:start w:val="2"/>
      <w:numFmt w:val="decimal"/>
      <w:suff w:val="nothing"/>
      <w:lvlText w:val="%1."/>
      <w:lvlJc w:val="left"/>
    </w:lvl>
  </w:abstractNum>
  <w:abstractNum w:abstractNumId="1543391194">
    <w:nsid w:val="5BFE47DA"/>
    <w:multiLevelType w:val="singleLevel"/>
    <w:tmpl w:val="5BFE47DA"/>
    <w:lvl w:ilvl="0" w:tentative="1">
      <w:start w:val="2"/>
      <w:numFmt w:val="decimal"/>
      <w:suff w:val="nothing"/>
      <w:lvlText w:val="%1."/>
      <w:lvlJc w:val="left"/>
    </w:lvl>
  </w:abstractNum>
  <w:abstractNum w:abstractNumId="1543391470">
    <w:nsid w:val="5BFE48EE"/>
    <w:multiLevelType w:val="singleLevel"/>
    <w:tmpl w:val="5BFE48EE"/>
    <w:lvl w:ilvl="0" w:tentative="1">
      <w:start w:val="1"/>
      <w:numFmt w:val="decimal"/>
      <w:suff w:val="nothing"/>
      <w:lvlText w:val="%1."/>
      <w:lvlJc w:val="left"/>
    </w:lvl>
  </w:abstractNum>
  <w:abstractNum w:abstractNumId="1543392027">
    <w:nsid w:val="5BFE4B1B"/>
    <w:multiLevelType w:val="singleLevel"/>
    <w:tmpl w:val="5BFE4B1B"/>
    <w:lvl w:ilvl="0" w:tentative="1">
      <w:start w:val="1"/>
      <w:numFmt w:val="decimal"/>
      <w:suff w:val="nothing"/>
      <w:lvlText w:val="%1."/>
      <w:lvlJc w:val="left"/>
    </w:lvl>
  </w:abstractNum>
  <w:abstractNum w:abstractNumId="1543571637">
    <w:nsid w:val="5C0108B5"/>
    <w:multiLevelType w:val="singleLevel"/>
    <w:tmpl w:val="5C0108B5"/>
    <w:lvl w:ilvl="0" w:tentative="1">
      <w:start w:val="1"/>
      <w:numFmt w:val="decimal"/>
      <w:suff w:val="nothing"/>
      <w:lvlText w:val="%1."/>
      <w:lvlJc w:val="left"/>
    </w:lvl>
  </w:abstractNum>
  <w:abstractNum w:abstractNumId="1543392990">
    <w:nsid w:val="5BFE4EDE"/>
    <w:multiLevelType w:val="singleLevel"/>
    <w:tmpl w:val="5BFE4EDE"/>
    <w:lvl w:ilvl="0" w:tentative="1">
      <w:start w:val="1"/>
      <w:numFmt w:val="decimal"/>
      <w:suff w:val="nothing"/>
      <w:lvlText w:val="%1."/>
      <w:lvlJc w:val="left"/>
    </w:lvl>
  </w:abstractNum>
  <w:abstractNum w:abstractNumId="1545136545">
    <w:nsid w:val="5C18E9A1"/>
    <w:multiLevelType w:val="singleLevel"/>
    <w:tmpl w:val="5C18E9A1"/>
    <w:lvl w:ilvl="0" w:tentative="1">
      <w:start w:val="1"/>
      <w:numFmt w:val="decimal"/>
      <w:suff w:val="nothing"/>
      <w:lvlText w:val="%1."/>
      <w:lvlJc w:val="left"/>
    </w:lvl>
  </w:abstractNum>
  <w:abstractNum w:abstractNumId="1543393604">
    <w:nsid w:val="5BFE5144"/>
    <w:multiLevelType w:val="singleLevel"/>
    <w:tmpl w:val="5BFE5144"/>
    <w:lvl w:ilvl="0" w:tentative="1">
      <w:start w:val="2"/>
      <w:numFmt w:val="decimal"/>
      <w:suff w:val="nothing"/>
      <w:lvlText w:val="%1."/>
      <w:lvlJc w:val="left"/>
    </w:lvl>
  </w:abstractNum>
  <w:abstractNum w:abstractNumId="1543394021">
    <w:nsid w:val="5BFE52E5"/>
    <w:multiLevelType w:val="singleLevel"/>
    <w:tmpl w:val="5BFE52E5"/>
    <w:lvl w:ilvl="0" w:tentative="1">
      <w:start w:val="6"/>
      <w:numFmt w:val="decimal"/>
      <w:suff w:val="nothing"/>
      <w:lvlText w:val="%1."/>
      <w:lvlJc w:val="left"/>
    </w:lvl>
  </w:abstractNum>
  <w:abstractNum w:abstractNumId="1543395638">
    <w:nsid w:val="5BFE5936"/>
    <w:multiLevelType w:val="singleLevel"/>
    <w:tmpl w:val="5BFE5936"/>
    <w:lvl w:ilvl="0" w:tentative="1">
      <w:start w:val="11"/>
      <w:numFmt w:val="decimal"/>
      <w:suff w:val="nothing"/>
      <w:lvlText w:val="%1."/>
      <w:lvlJc w:val="left"/>
    </w:lvl>
  </w:abstractNum>
  <w:abstractNum w:abstractNumId="1543655193">
    <w:nsid w:val="5C024F19"/>
    <w:multiLevelType w:val="singleLevel"/>
    <w:tmpl w:val="5C024F19"/>
    <w:lvl w:ilvl="0" w:tentative="1">
      <w:start w:val="26"/>
      <w:numFmt w:val="decimal"/>
      <w:suff w:val="nothing"/>
      <w:lvlText w:val="%1."/>
      <w:lvlJc w:val="left"/>
    </w:lvl>
  </w:abstractNum>
  <w:abstractNum w:abstractNumId="1543803408">
    <w:nsid w:val="5C049210"/>
    <w:multiLevelType w:val="singleLevel"/>
    <w:tmpl w:val="5C049210"/>
    <w:lvl w:ilvl="0" w:tentative="1">
      <w:start w:val="30"/>
      <w:numFmt w:val="decimal"/>
      <w:suff w:val="nothing"/>
      <w:lvlText w:val="%1."/>
      <w:lvlJc w:val="left"/>
    </w:lvl>
  </w:abstractNum>
  <w:abstractNum w:abstractNumId="1543809878">
    <w:nsid w:val="5C04AB56"/>
    <w:multiLevelType w:val="singleLevel"/>
    <w:tmpl w:val="5C04AB56"/>
    <w:lvl w:ilvl="0" w:tentative="1">
      <w:start w:val="36"/>
      <w:numFmt w:val="decimal"/>
      <w:suff w:val="nothing"/>
      <w:lvlText w:val="%1."/>
      <w:lvlJc w:val="left"/>
    </w:lvl>
  </w:abstractNum>
  <w:abstractNum w:abstractNumId="1543976552">
    <w:nsid w:val="5C073668"/>
    <w:multiLevelType w:val="singleLevel"/>
    <w:tmpl w:val="5C073668"/>
    <w:lvl w:ilvl="0" w:tentative="1">
      <w:start w:val="1"/>
      <w:numFmt w:val="decimal"/>
      <w:suff w:val="nothing"/>
      <w:lvlText w:val="%1."/>
      <w:lvlJc w:val="left"/>
    </w:lvl>
  </w:abstractNum>
  <w:abstractNum w:abstractNumId="1543637017">
    <w:nsid w:val="5C020819"/>
    <w:multiLevelType w:val="singleLevel"/>
    <w:tmpl w:val="5C020819"/>
    <w:lvl w:ilvl="0" w:tentative="1">
      <w:start w:val="1"/>
      <w:numFmt w:val="decimal"/>
      <w:suff w:val="nothing"/>
      <w:lvlText w:val="%1."/>
      <w:lvlJc w:val="left"/>
    </w:lvl>
  </w:abstractNum>
  <w:abstractNum w:abstractNumId="1543820007">
    <w:nsid w:val="5C04D2E7"/>
    <w:multiLevelType w:val="singleLevel"/>
    <w:tmpl w:val="5C04D2E7"/>
    <w:lvl w:ilvl="0" w:tentative="1">
      <w:start w:val="1"/>
      <w:numFmt w:val="decimal"/>
      <w:suff w:val="nothing"/>
      <w:lvlText w:val="%1."/>
      <w:lvlJc w:val="left"/>
    </w:lvl>
  </w:abstractNum>
  <w:abstractNum w:abstractNumId="1543821817">
    <w:nsid w:val="5C04D9F9"/>
    <w:multiLevelType w:val="singleLevel"/>
    <w:tmpl w:val="5C04D9F9"/>
    <w:lvl w:ilvl="0" w:tentative="1">
      <w:start w:val="3"/>
      <w:numFmt w:val="decimal"/>
      <w:suff w:val="nothing"/>
      <w:lvlText w:val="%1."/>
      <w:lvlJc w:val="left"/>
    </w:lvl>
  </w:abstractNum>
  <w:abstractNum w:abstractNumId="1543976734">
    <w:nsid w:val="5C07371E"/>
    <w:multiLevelType w:val="singleLevel"/>
    <w:tmpl w:val="5C07371E"/>
    <w:lvl w:ilvl="0" w:tentative="1">
      <w:start w:val="1"/>
      <w:numFmt w:val="decimal"/>
      <w:suff w:val="space"/>
      <w:lvlText w:val="%1."/>
      <w:lvlJc w:val="left"/>
    </w:lvl>
  </w:abstractNum>
  <w:abstractNum w:abstractNumId="1543977294">
    <w:nsid w:val="5C07394E"/>
    <w:multiLevelType w:val="singleLevel"/>
    <w:tmpl w:val="5C07394E"/>
    <w:lvl w:ilvl="0" w:tentative="1">
      <w:start w:val="12"/>
      <w:numFmt w:val="decimal"/>
      <w:suff w:val="space"/>
      <w:lvlText w:val="%1."/>
      <w:lvlJc w:val="left"/>
    </w:lvl>
  </w:abstractNum>
  <w:abstractNum w:abstractNumId="1543821258">
    <w:nsid w:val="5C04D7CA"/>
    <w:multiLevelType w:val="singleLevel"/>
    <w:tmpl w:val="5C04D7CA"/>
    <w:lvl w:ilvl="0" w:tentative="1">
      <w:start w:val="4"/>
      <w:numFmt w:val="decimal"/>
      <w:suff w:val="nothing"/>
      <w:lvlText w:val="%1."/>
      <w:lvlJc w:val="left"/>
    </w:lvl>
  </w:abstractNum>
  <w:abstractNum w:abstractNumId="1543821474">
    <w:nsid w:val="5C04D8A2"/>
    <w:multiLevelType w:val="singleLevel"/>
    <w:tmpl w:val="5C04D8A2"/>
    <w:lvl w:ilvl="0" w:tentative="1">
      <w:start w:val="2"/>
      <w:numFmt w:val="decimal"/>
      <w:suff w:val="nothing"/>
      <w:lvlText w:val="%1."/>
      <w:lvlJc w:val="left"/>
    </w:lvl>
  </w:abstractNum>
  <w:abstractNum w:abstractNumId="1543804474">
    <w:nsid w:val="5C04963A"/>
    <w:multiLevelType w:val="singleLevel"/>
    <w:tmpl w:val="5C04963A"/>
    <w:lvl w:ilvl="0" w:tentative="1">
      <w:start w:val="1"/>
      <w:numFmt w:val="decimal"/>
      <w:suff w:val="nothing"/>
      <w:lvlText w:val="%1."/>
      <w:lvlJc w:val="left"/>
    </w:lvl>
  </w:abstractNum>
  <w:abstractNum w:abstractNumId="1544090955">
    <w:nsid w:val="5C08F54B"/>
    <w:multiLevelType w:val="singleLevel"/>
    <w:tmpl w:val="5C08F54B"/>
    <w:lvl w:ilvl="0" w:tentative="1">
      <w:start w:val="1"/>
      <w:numFmt w:val="decimal"/>
      <w:suff w:val="nothing"/>
      <w:lvlText w:val="%1."/>
      <w:lvlJc w:val="left"/>
    </w:lvl>
  </w:abstractNum>
  <w:abstractNum w:abstractNumId="1545103643">
    <w:nsid w:val="5C18691B"/>
    <w:multiLevelType w:val="singleLevel"/>
    <w:tmpl w:val="5C18691B"/>
    <w:lvl w:ilvl="0" w:tentative="1">
      <w:start w:val="2"/>
      <w:numFmt w:val="decimal"/>
      <w:suff w:val="space"/>
      <w:lvlText w:val="%1."/>
      <w:lvlJc w:val="left"/>
    </w:lvl>
  </w:abstractNum>
  <w:abstractNum w:abstractNumId="1543802277">
    <w:nsid w:val="5C048DA5"/>
    <w:multiLevelType w:val="singleLevel"/>
    <w:tmpl w:val="5C048DA5"/>
    <w:lvl w:ilvl="0" w:tentative="1">
      <w:start w:val="1"/>
      <w:numFmt w:val="decimal"/>
      <w:suff w:val="nothing"/>
      <w:lvlText w:val="%1."/>
      <w:lvlJc w:val="left"/>
    </w:lvl>
  </w:abstractNum>
  <w:abstractNum w:abstractNumId="1544086628">
    <w:nsid w:val="5C08E464"/>
    <w:multiLevelType w:val="singleLevel"/>
    <w:tmpl w:val="5C08E464"/>
    <w:lvl w:ilvl="0" w:tentative="1">
      <w:start w:val="1"/>
      <w:numFmt w:val="decimal"/>
      <w:suff w:val="nothing"/>
      <w:lvlText w:val="%1."/>
      <w:lvlJc w:val="left"/>
    </w:lvl>
  </w:abstractNum>
  <w:abstractNum w:abstractNumId="1544615349">
    <w:nsid w:val="5C10F5B5"/>
    <w:multiLevelType w:val="singleLevel"/>
    <w:tmpl w:val="5C10F5B5"/>
    <w:lvl w:ilvl="0" w:tentative="1">
      <w:start w:val="1"/>
      <w:numFmt w:val="decimal"/>
      <w:suff w:val="nothing"/>
      <w:lvlText w:val="%1."/>
      <w:lvlJc w:val="left"/>
    </w:lvl>
  </w:abstractNum>
  <w:abstractNum w:abstractNumId="1544615751">
    <w:nsid w:val="5C10F747"/>
    <w:multiLevelType w:val="singleLevel"/>
    <w:tmpl w:val="5C10F747"/>
    <w:lvl w:ilvl="0" w:tentative="1">
      <w:start w:val="1"/>
      <w:numFmt w:val="decimal"/>
      <w:suff w:val="nothing"/>
      <w:lvlText w:val="%1."/>
      <w:lvlJc w:val="left"/>
    </w:lvl>
  </w:abstractNum>
  <w:abstractNum w:abstractNumId="1544615870">
    <w:nsid w:val="5C10F7BE"/>
    <w:multiLevelType w:val="singleLevel"/>
    <w:tmpl w:val="5C10F7BE"/>
    <w:lvl w:ilvl="0" w:tentative="1">
      <w:start w:val="1"/>
      <w:numFmt w:val="decimal"/>
      <w:suff w:val="nothing"/>
      <w:lvlText w:val="%1."/>
      <w:lvlJc w:val="left"/>
    </w:lvl>
  </w:abstractNum>
  <w:abstractNum w:abstractNumId="1544616469">
    <w:nsid w:val="5C10FA15"/>
    <w:multiLevelType w:val="singleLevel"/>
    <w:tmpl w:val="5C10FA15"/>
    <w:lvl w:ilvl="0" w:tentative="1">
      <w:start w:val="1"/>
      <w:numFmt w:val="decimal"/>
      <w:suff w:val="nothing"/>
      <w:lvlText w:val="%1."/>
      <w:lvlJc w:val="left"/>
    </w:lvl>
  </w:abstractNum>
  <w:abstractNum w:abstractNumId="1545017074">
    <w:nsid w:val="5C1716F2"/>
    <w:multiLevelType w:val="singleLevel"/>
    <w:tmpl w:val="5C1716F2"/>
    <w:lvl w:ilvl="0" w:tentative="1">
      <w:start w:val="1"/>
      <w:numFmt w:val="decimal"/>
      <w:suff w:val="nothing"/>
      <w:lvlText w:val="%1."/>
      <w:lvlJc w:val="left"/>
    </w:lvl>
  </w:abstractNum>
  <w:abstractNum w:abstractNumId="1545093331">
    <w:nsid w:val="5C1840D3"/>
    <w:multiLevelType w:val="singleLevel"/>
    <w:tmpl w:val="5C1840D3"/>
    <w:lvl w:ilvl="0" w:tentative="1">
      <w:start w:val="1"/>
      <w:numFmt w:val="decimal"/>
      <w:suff w:val="nothing"/>
      <w:lvlText w:val="%1."/>
      <w:lvlJc w:val="left"/>
    </w:lvl>
  </w:abstractNum>
  <w:abstractNum w:abstractNumId="1545098474">
    <w:nsid w:val="5C1854EA"/>
    <w:multiLevelType w:val="singleLevel"/>
    <w:tmpl w:val="5C1854EA"/>
    <w:lvl w:ilvl="0" w:tentative="1">
      <w:start w:val="5"/>
      <w:numFmt w:val="decimal"/>
      <w:suff w:val="nothing"/>
      <w:lvlText w:val="%1."/>
      <w:lvlJc w:val="left"/>
    </w:lvl>
  </w:abstractNum>
  <w:abstractNum w:abstractNumId="1543989986">
    <w:nsid w:val="5C076AE2"/>
    <w:multiLevelType w:val="singleLevel"/>
    <w:tmpl w:val="5C076AE2"/>
    <w:lvl w:ilvl="0" w:tentative="1">
      <w:start w:val="5"/>
      <w:numFmt w:val="decimal"/>
      <w:suff w:val="nothing"/>
      <w:lvlText w:val="%1."/>
      <w:lvlJc w:val="left"/>
    </w:lvl>
  </w:abstractNum>
  <w:abstractNum w:abstractNumId="1545267680">
    <w:nsid w:val="5C1AE9E0"/>
    <w:multiLevelType w:val="singleLevel"/>
    <w:tmpl w:val="5C1AE9E0"/>
    <w:lvl w:ilvl="0" w:tentative="1">
      <w:start w:val="3"/>
      <w:numFmt w:val="decimal"/>
      <w:suff w:val="nothing"/>
      <w:lvlText w:val="%1."/>
      <w:lvlJc w:val="left"/>
    </w:lvl>
  </w:abstractNum>
  <w:abstractNum w:abstractNumId="1545358022">
    <w:nsid w:val="5C1C4AC6"/>
    <w:multiLevelType w:val="singleLevel"/>
    <w:tmpl w:val="5C1C4AC6"/>
    <w:lvl w:ilvl="0" w:tentative="1">
      <w:start w:val="1"/>
      <w:numFmt w:val="decimal"/>
      <w:suff w:val="nothing"/>
      <w:lvlText w:val="%1."/>
      <w:lvlJc w:val="left"/>
    </w:lvl>
  </w:abstractNum>
  <w:abstractNum w:abstractNumId="1545098936">
    <w:nsid w:val="5C1856B8"/>
    <w:multiLevelType w:val="singleLevel"/>
    <w:tmpl w:val="5C1856B8"/>
    <w:lvl w:ilvl="0" w:tentative="1">
      <w:start w:val="3"/>
      <w:numFmt w:val="decimal"/>
      <w:suff w:val="nothing"/>
      <w:lvlText w:val="%1."/>
      <w:lvlJc w:val="left"/>
    </w:lvl>
  </w:abstractNum>
  <w:abstractNum w:abstractNumId="1545361434">
    <w:nsid w:val="5C1C581A"/>
    <w:multiLevelType w:val="singleLevel"/>
    <w:tmpl w:val="5C1C581A"/>
    <w:lvl w:ilvl="0" w:tentative="1">
      <w:start w:val="1"/>
      <w:numFmt w:val="decimal"/>
      <w:suff w:val="nothing"/>
      <w:lvlText w:val="%1."/>
      <w:lvlJc w:val="left"/>
    </w:lvl>
  </w:abstractNum>
  <w:abstractNum w:abstractNumId="1545363558">
    <w:nsid w:val="5C1C6066"/>
    <w:multiLevelType w:val="singleLevel"/>
    <w:tmpl w:val="5C1C6066"/>
    <w:lvl w:ilvl="0" w:tentative="1">
      <w:start w:val="1"/>
      <w:numFmt w:val="decimal"/>
      <w:suff w:val="nothing"/>
      <w:lvlText w:val="%1."/>
      <w:lvlJc w:val="left"/>
    </w:lvl>
  </w:abstractNum>
  <w:abstractNum w:abstractNumId="1543646678">
    <w:nsid w:val="5C022DD6"/>
    <w:multiLevelType w:val="singleLevel"/>
    <w:tmpl w:val="5C022DD6"/>
    <w:lvl w:ilvl="0" w:tentative="1">
      <w:start w:val="1"/>
      <w:numFmt w:val="decimal"/>
      <w:suff w:val="nothing"/>
      <w:lvlText w:val="%1."/>
      <w:lvlJc w:val="left"/>
    </w:lvl>
  </w:abstractNum>
  <w:abstractNum w:abstractNumId="1543647328">
    <w:nsid w:val="5C023060"/>
    <w:multiLevelType w:val="singleLevel"/>
    <w:tmpl w:val="5C023060"/>
    <w:lvl w:ilvl="0" w:tentative="1">
      <w:start w:val="1"/>
      <w:numFmt w:val="decimal"/>
      <w:suff w:val="nothing"/>
      <w:lvlText w:val="%1."/>
      <w:lvlJc w:val="left"/>
    </w:lvl>
  </w:abstractNum>
  <w:abstractNum w:abstractNumId="1545353224">
    <w:nsid w:val="5C1C3808"/>
    <w:multiLevelType w:val="singleLevel"/>
    <w:tmpl w:val="5C1C3808"/>
    <w:lvl w:ilvl="0" w:tentative="1">
      <w:start w:val="9"/>
      <w:numFmt w:val="decimal"/>
      <w:suff w:val="nothing"/>
      <w:lvlText w:val="%1."/>
      <w:lvlJc w:val="left"/>
    </w:lvl>
  </w:abstractNum>
  <w:abstractNum w:abstractNumId="1543979406">
    <w:nsid w:val="5C07418E"/>
    <w:multiLevelType w:val="singleLevel"/>
    <w:tmpl w:val="5C07418E"/>
    <w:lvl w:ilvl="0" w:tentative="1">
      <w:start w:val="1"/>
      <w:numFmt w:val="decimal"/>
      <w:suff w:val="nothing"/>
      <w:lvlText w:val="%1."/>
      <w:lvlJc w:val="left"/>
    </w:lvl>
  </w:abstractNum>
  <w:abstractNum w:abstractNumId="1543807910">
    <w:nsid w:val="5C04A3A6"/>
    <w:multiLevelType w:val="singleLevel"/>
    <w:tmpl w:val="5C04A3A6"/>
    <w:lvl w:ilvl="0" w:tentative="1">
      <w:start w:val="1"/>
      <w:numFmt w:val="decimal"/>
      <w:suff w:val="nothing"/>
      <w:lvlText w:val="%1."/>
      <w:lvlJc w:val="left"/>
    </w:lvl>
  </w:abstractNum>
  <w:abstractNum w:abstractNumId="1544401580">
    <w:nsid w:val="5C0DB2AC"/>
    <w:multiLevelType w:val="singleLevel"/>
    <w:tmpl w:val="5C0DB2AC"/>
    <w:lvl w:ilvl="0" w:tentative="1">
      <w:start w:val="5"/>
      <w:numFmt w:val="decimal"/>
      <w:suff w:val="nothing"/>
      <w:lvlText w:val="%1."/>
      <w:lvlJc w:val="left"/>
    </w:lvl>
  </w:abstractNum>
  <w:abstractNum w:abstractNumId="1544402030">
    <w:nsid w:val="5C0DB46E"/>
    <w:multiLevelType w:val="singleLevel"/>
    <w:tmpl w:val="5C0DB46E"/>
    <w:lvl w:ilvl="0" w:tentative="1">
      <w:start w:val="1"/>
      <w:numFmt w:val="decimal"/>
      <w:suff w:val="nothing"/>
      <w:lvlText w:val="%1."/>
      <w:lvlJc w:val="left"/>
    </w:lvl>
  </w:abstractNum>
  <w:abstractNum w:abstractNumId="1544403150">
    <w:nsid w:val="5C0DB8CE"/>
    <w:multiLevelType w:val="singleLevel"/>
    <w:tmpl w:val="5C0DB8CE"/>
    <w:lvl w:ilvl="0" w:tentative="1">
      <w:start w:val="2"/>
      <w:numFmt w:val="decimal"/>
      <w:suff w:val="nothing"/>
      <w:lvlText w:val="%1."/>
      <w:lvlJc w:val="left"/>
    </w:lvl>
  </w:abstractNum>
  <w:abstractNum w:abstractNumId="1544403410">
    <w:nsid w:val="5C0DB9D2"/>
    <w:multiLevelType w:val="singleLevel"/>
    <w:tmpl w:val="5C0DB9D2"/>
    <w:lvl w:ilvl="0" w:tentative="1">
      <w:start w:val="1"/>
      <w:numFmt w:val="decimal"/>
      <w:suff w:val="nothing"/>
      <w:lvlText w:val="%1."/>
      <w:lvlJc w:val="left"/>
    </w:lvl>
  </w:abstractNum>
  <w:abstractNum w:abstractNumId="1543636468">
    <w:nsid w:val="5C0205F4"/>
    <w:multiLevelType w:val="singleLevel"/>
    <w:tmpl w:val="5C0205F4"/>
    <w:lvl w:ilvl="0" w:tentative="1">
      <w:start w:val="2"/>
      <w:numFmt w:val="decimal"/>
      <w:suff w:val="nothing"/>
      <w:lvlText w:val="%1."/>
      <w:lvlJc w:val="left"/>
    </w:lvl>
  </w:abstractNum>
  <w:abstractNum w:abstractNumId="1543906502">
    <w:nsid w:val="5C0624C6"/>
    <w:multiLevelType w:val="singleLevel"/>
    <w:tmpl w:val="5C0624C6"/>
    <w:lvl w:ilvl="0" w:tentative="1">
      <w:start w:val="1"/>
      <w:numFmt w:val="decimal"/>
      <w:suff w:val="nothing"/>
      <w:lvlText w:val="%1."/>
      <w:lvlJc w:val="left"/>
    </w:lvl>
  </w:abstractNum>
  <w:abstractNum w:abstractNumId="1544514127">
    <w:nsid w:val="5C0F6A4F"/>
    <w:multiLevelType w:val="singleLevel"/>
    <w:tmpl w:val="5C0F6A4F"/>
    <w:lvl w:ilvl="0" w:tentative="1">
      <w:start w:val="1"/>
      <w:numFmt w:val="decimal"/>
      <w:suff w:val="nothing"/>
      <w:lvlText w:val="%1."/>
      <w:lvlJc w:val="left"/>
    </w:lvl>
  </w:abstractNum>
  <w:abstractNum w:abstractNumId="1544497726">
    <w:nsid w:val="5C0F2A3E"/>
    <w:multiLevelType w:val="singleLevel"/>
    <w:tmpl w:val="5C0F2A3E"/>
    <w:lvl w:ilvl="0" w:tentative="1">
      <w:start w:val="1"/>
      <w:numFmt w:val="decimal"/>
      <w:suff w:val="nothing"/>
      <w:lvlText w:val="%1."/>
      <w:lvlJc w:val="left"/>
    </w:lvl>
  </w:abstractNum>
  <w:abstractNum w:abstractNumId="1545653509">
    <w:nsid w:val="5C20CD05"/>
    <w:multiLevelType w:val="singleLevel"/>
    <w:tmpl w:val="5C20CD05"/>
    <w:lvl w:ilvl="0" w:tentative="1">
      <w:start w:val="2"/>
      <w:numFmt w:val="decimal"/>
      <w:suff w:val="nothing"/>
      <w:lvlText w:val="%1."/>
      <w:lvlJc w:val="left"/>
    </w:lvl>
  </w:abstractNum>
  <w:abstractNum w:abstractNumId="1545653883">
    <w:nsid w:val="5C20CE7B"/>
    <w:multiLevelType w:val="singleLevel"/>
    <w:tmpl w:val="5C20CE7B"/>
    <w:lvl w:ilvl="0" w:tentative="1">
      <w:start w:val="3"/>
      <w:numFmt w:val="chineseCounting"/>
      <w:suff w:val="nothing"/>
      <w:lvlText w:val="%1、"/>
      <w:lvlJc w:val="left"/>
    </w:lvl>
  </w:abstractNum>
  <w:num w:numId="1">
    <w:abstractNumId w:val="1545653509"/>
  </w:num>
  <w:num w:numId="2">
    <w:abstractNumId w:val="1543391194"/>
  </w:num>
  <w:num w:numId="3">
    <w:abstractNumId w:val="1543804037"/>
  </w:num>
  <w:num w:numId="4">
    <w:abstractNumId w:val="1543392711"/>
  </w:num>
  <w:num w:numId="5">
    <w:abstractNumId w:val="1543390340"/>
  </w:num>
  <w:num w:numId="6">
    <w:abstractNumId w:val="1543391072"/>
  </w:num>
  <w:num w:numId="7">
    <w:abstractNumId w:val="1543390516"/>
  </w:num>
  <w:num w:numId="8">
    <w:abstractNumId w:val="1543390411"/>
  </w:num>
  <w:num w:numId="9">
    <w:abstractNumId w:val="1543567277"/>
  </w:num>
  <w:num w:numId="10">
    <w:abstractNumId w:val="1543391470"/>
  </w:num>
  <w:num w:numId="11">
    <w:abstractNumId w:val="1543392027"/>
  </w:num>
  <w:num w:numId="12">
    <w:abstractNumId w:val="1543571637"/>
  </w:num>
  <w:num w:numId="13">
    <w:abstractNumId w:val="1543392990"/>
  </w:num>
  <w:num w:numId="14">
    <w:abstractNumId w:val="1545136545"/>
  </w:num>
  <w:num w:numId="15">
    <w:abstractNumId w:val="1543393604"/>
  </w:num>
  <w:num w:numId="16">
    <w:abstractNumId w:val="1543394021"/>
  </w:num>
  <w:num w:numId="17">
    <w:abstractNumId w:val="1543395638"/>
  </w:num>
  <w:num w:numId="18">
    <w:abstractNumId w:val="1543655193"/>
  </w:num>
  <w:num w:numId="19">
    <w:abstractNumId w:val="1543803408"/>
  </w:num>
  <w:num w:numId="20">
    <w:abstractNumId w:val="1543809878"/>
  </w:num>
  <w:num w:numId="21">
    <w:abstractNumId w:val="1543976552"/>
  </w:num>
  <w:num w:numId="22">
    <w:abstractNumId w:val="1543637017"/>
  </w:num>
  <w:num w:numId="23">
    <w:abstractNumId w:val="1543820007"/>
  </w:num>
  <w:num w:numId="24">
    <w:abstractNumId w:val="1543821817"/>
  </w:num>
  <w:num w:numId="25">
    <w:abstractNumId w:val="1543976734"/>
  </w:num>
  <w:num w:numId="26">
    <w:abstractNumId w:val="1543977294"/>
  </w:num>
  <w:num w:numId="27">
    <w:abstractNumId w:val="1543821258"/>
  </w:num>
  <w:num w:numId="28">
    <w:abstractNumId w:val="1543821474"/>
  </w:num>
  <w:num w:numId="29">
    <w:abstractNumId w:val="1543804474"/>
  </w:num>
  <w:num w:numId="30">
    <w:abstractNumId w:val="1545103643"/>
  </w:num>
  <w:num w:numId="31">
    <w:abstractNumId w:val="1543802277"/>
  </w:num>
  <w:num w:numId="32">
    <w:abstractNumId w:val="1544086628"/>
  </w:num>
  <w:num w:numId="33">
    <w:abstractNumId w:val="1544615349"/>
  </w:num>
  <w:num w:numId="34">
    <w:abstractNumId w:val="1544615751"/>
  </w:num>
  <w:num w:numId="35">
    <w:abstractNumId w:val="1544615870"/>
  </w:num>
  <w:num w:numId="36">
    <w:abstractNumId w:val="1544616469"/>
  </w:num>
  <w:num w:numId="37">
    <w:abstractNumId w:val="1544090955"/>
  </w:num>
  <w:num w:numId="38">
    <w:abstractNumId w:val="1545017074"/>
  </w:num>
  <w:num w:numId="39">
    <w:abstractNumId w:val="1545093331"/>
  </w:num>
  <w:num w:numId="40">
    <w:abstractNumId w:val="1545098474"/>
  </w:num>
  <w:num w:numId="41">
    <w:abstractNumId w:val="1545267680"/>
  </w:num>
  <w:num w:numId="42">
    <w:abstractNumId w:val="1545358022"/>
  </w:num>
  <w:num w:numId="43">
    <w:abstractNumId w:val="1545098936"/>
  </w:num>
  <w:num w:numId="44">
    <w:abstractNumId w:val="1545361434"/>
  </w:num>
  <w:num w:numId="45">
    <w:abstractNumId w:val="1545363558"/>
  </w:num>
  <w:num w:numId="46">
    <w:abstractNumId w:val="1545653883"/>
  </w:num>
  <w:num w:numId="47">
    <w:abstractNumId w:val="1543646678"/>
  </w:num>
  <w:num w:numId="48">
    <w:abstractNumId w:val="1543647328"/>
  </w:num>
  <w:num w:numId="49">
    <w:abstractNumId w:val="1543989986"/>
  </w:num>
  <w:num w:numId="50">
    <w:abstractNumId w:val="1545353224"/>
  </w:num>
  <w:num w:numId="51">
    <w:abstractNumId w:val="1543979406"/>
  </w:num>
  <w:num w:numId="52">
    <w:abstractNumId w:val="1543807910"/>
  </w:num>
  <w:num w:numId="53">
    <w:abstractNumId w:val="1544401580"/>
  </w:num>
  <w:num w:numId="54">
    <w:abstractNumId w:val="1544402030"/>
  </w:num>
  <w:num w:numId="55">
    <w:abstractNumId w:val="1544403150"/>
  </w:num>
  <w:num w:numId="56">
    <w:abstractNumId w:val="1544403410"/>
  </w:num>
  <w:num w:numId="57">
    <w:abstractNumId w:val="1543636468"/>
  </w:num>
  <w:num w:numId="58">
    <w:abstractNumId w:val="1543906502"/>
  </w:num>
  <w:num w:numId="59">
    <w:abstractNumId w:val="1544514127"/>
  </w:num>
  <w:num w:numId="60">
    <w:abstractNumId w:val="15444977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64C182"/>
    <w:rsid w:val="00DFEADD"/>
    <w:rsid w:val="0DDFB29C"/>
    <w:rsid w:val="0EB8CD71"/>
    <w:rsid w:val="0FBEB646"/>
    <w:rsid w:val="1357588D"/>
    <w:rsid w:val="16FFFC7E"/>
    <w:rsid w:val="177F1DA7"/>
    <w:rsid w:val="17EE49FE"/>
    <w:rsid w:val="17EF9988"/>
    <w:rsid w:val="1B7A5059"/>
    <w:rsid w:val="1BA7EB40"/>
    <w:rsid w:val="1BF65613"/>
    <w:rsid w:val="1BFE74D1"/>
    <w:rsid w:val="1EFA3EE1"/>
    <w:rsid w:val="1FC6C8BC"/>
    <w:rsid w:val="1FCF02EF"/>
    <w:rsid w:val="23FF63A7"/>
    <w:rsid w:val="25FC7689"/>
    <w:rsid w:val="277EF536"/>
    <w:rsid w:val="27B94577"/>
    <w:rsid w:val="2DED66F4"/>
    <w:rsid w:val="2DFFB12A"/>
    <w:rsid w:val="2FFD155B"/>
    <w:rsid w:val="2FFD4207"/>
    <w:rsid w:val="37C3A161"/>
    <w:rsid w:val="37CFB6A9"/>
    <w:rsid w:val="37FBF6BB"/>
    <w:rsid w:val="397F295C"/>
    <w:rsid w:val="3B5C9752"/>
    <w:rsid w:val="3B7B03C8"/>
    <w:rsid w:val="3D6A9E29"/>
    <w:rsid w:val="3D7FB498"/>
    <w:rsid w:val="3DBB25B3"/>
    <w:rsid w:val="3DD9B414"/>
    <w:rsid w:val="3DDBB156"/>
    <w:rsid w:val="3DF3EBE0"/>
    <w:rsid w:val="3E37E733"/>
    <w:rsid w:val="3F6FE296"/>
    <w:rsid w:val="3F7FF8B0"/>
    <w:rsid w:val="3F99EAC7"/>
    <w:rsid w:val="3FBF9EDD"/>
    <w:rsid w:val="3FDF8C66"/>
    <w:rsid w:val="3FE35207"/>
    <w:rsid w:val="3FEF01BE"/>
    <w:rsid w:val="3FFFEB5D"/>
    <w:rsid w:val="44FE04DA"/>
    <w:rsid w:val="472B4BE1"/>
    <w:rsid w:val="47BF7B21"/>
    <w:rsid w:val="47F3E41F"/>
    <w:rsid w:val="4A4F66A8"/>
    <w:rsid w:val="4B28B025"/>
    <w:rsid w:val="4BBF62B1"/>
    <w:rsid w:val="4BDF7549"/>
    <w:rsid w:val="4DF9162D"/>
    <w:rsid w:val="4EAF9A7E"/>
    <w:rsid w:val="4EF73D0A"/>
    <w:rsid w:val="4F45BA2C"/>
    <w:rsid w:val="4F5E2EB5"/>
    <w:rsid w:val="4FBD40F6"/>
    <w:rsid w:val="53D5AEA3"/>
    <w:rsid w:val="53FF9399"/>
    <w:rsid w:val="55BDF6A3"/>
    <w:rsid w:val="56E3A63A"/>
    <w:rsid w:val="56F1AFD3"/>
    <w:rsid w:val="576AC8E6"/>
    <w:rsid w:val="57CFB88B"/>
    <w:rsid w:val="57DF7E5D"/>
    <w:rsid w:val="58AA1078"/>
    <w:rsid w:val="5BBC1976"/>
    <w:rsid w:val="5BE7C557"/>
    <w:rsid w:val="5BFF1C00"/>
    <w:rsid w:val="5CFF1B02"/>
    <w:rsid w:val="5DBD3707"/>
    <w:rsid w:val="5E6F0DDB"/>
    <w:rsid w:val="5EDDEFC0"/>
    <w:rsid w:val="5EEBE074"/>
    <w:rsid w:val="5EFA6F9E"/>
    <w:rsid w:val="5F4D4BA8"/>
    <w:rsid w:val="5F535EC4"/>
    <w:rsid w:val="5F9D2F3D"/>
    <w:rsid w:val="5FAFD867"/>
    <w:rsid w:val="5FD5E328"/>
    <w:rsid w:val="5FF2478F"/>
    <w:rsid w:val="5FF779E5"/>
    <w:rsid w:val="5FFF7497"/>
    <w:rsid w:val="60FF9D46"/>
    <w:rsid w:val="6272C66C"/>
    <w:rsid w:val="62DF8D8D"/>
    <w:rsid w:val="63F7FC55"/>
    <w:rsid w:val="66BF4278"/>
    <w:rsid w:val="677E7E50"/>
    <w:rsid w:val="6796DF5D"/>
    <w:rsid w:val="67BD80FA"/>
    <w:rsid w:val="67DEF3F6"/>
    <w:rsid w:val="67FD557A"/>
    <w:rsid w:val="6A171101"/>
    <w:rsid w:val="6A7A8D89"/>
    <w:rsid w:val="6AACE921"/>
    <w:rsid w:val="6B977C3F"/>
    <w:rsid w:val="6BCF7D06"/>
    <w:rsid w:val="6BDF2DEF"/>
    <w:rsid w:val="6C5FB0F4"/>
    <w:rsid w:val="6DBD2902"/>
    <w:rsid w:val="6DCD3853"/>
    <w:rsid w:val="6DF784C7"/>
    <w:rsid w:val="6E4BE339"/>
    <w:rsid w:val="6E7D797E"/>
    <w:rsid w:val="6E9E29AA"/>
    <w:rsid w:val="6EBF3EC5"/>
    <w:rsid w:val="6ECF3D28"/>
    <w:rsid w:val="6EEE33C9"/>
    <w:rsid w:val="6F5FE6E6"/>
    <w:rsid w:val="6FAF6C0B"/>
    <w:rsid w:val="6FBB3927"/>
    <w:rsid w:val="6FDB2D43"/>
    <w:rsid w:val="6FDDC00E"/>
    <w:rsid w:val="6FDF775D"/>
    <w:rsid w:val="6FE69762"/>
    <w:rsid w:val="6FF9F83F"/>
    <w:rsid w:val="725E74AD"/>
    <w:rsid w:val="73AF2557"/>
    <w:rsid w:val="7517EB8C"/>
    <w:rsid w:val="7563E74C"/>
    <w:rsid w:val="759F2CD6"/>
    <w:rsid w:val="75CDF3F1"/>
    <w:rsid w:val="75FE4055"/>
    <w:rsid w:val="761B9BCA"/>
    <w:rsid w:val="766E5264"/>
    <w:rsid w:val="76B7C51E"/>
    <w:rsid w:val="76B94A7E"/>
    <w:rsid w:val="76D7095C"/>
    <w:rsid w:val="76DE3C7D"/>
    <w:rsid w:val="76EF29BE"/>
    <w:rsid w:val="772EAC2F"/>
    <w:rsid w:val="77B6DC2A"/>
    <w:rsid w:val="77B723C1"/>
    <w:rsid w:val="77DF2E4C"/>
    <w:rsid w:val="77FCCC5B"/>
    <w:rsid w:val="77FE52FC"/>
    <w:rsid w:val="77FF7E28"/>
    <w:rsid w:val="785C9AEF"/>
    <w:rsid w:val="78733664"/>
    <w:rsid w:val="79B14751"/>
    <w:rsid w:val="79E95AE7"/>
    <w:rsid w:val="79E9614E"/>
    <w:rsid w:val="79FF2426"/>
    <w:rsid w:val="79FF874F"/>
    <w:rsid w:val="7A2F5367"/>
    <w:rsid w:val="7A7D1D86"/>
    <w:rsid w:val="7B6BDA73"/>
    <w:rsid w:val="7B97F56C"/>
    <w:rsid w:val="7BAB0DA0"/>
    <w:rsid w:val="7BB76B8C"/>
    <w:rsid w:val="7BCF9FF8"/>
    <w:rsid w:val="7BDF36D7"/>
    <w:rsid w:val="7BE649AA"/>
    <w:rsid w:val="7BEF4722"/>
    <w:rsid w:val="7BF226A4"/>
    <w:rsid w:val="7BFD1ED3"/>
    <w:rsid w:val="7BFD81E0"/>
    <w:rsid w:val="7BFDA0F3"/>
    <w:rsid w:val="7BFFDE8E"/>
    <w:rsid w:val="7C1C2110"/>
    <w:rsid w:val="7CD84D31"/>
    <w:rsid w:val="7CDF4B99"/>
    <w:rsid w:val="7D5FB638"/>
    <w:rsid w:val="7D768BA0"/>
    <w:rsid w:val="7D7E5327"/>
    <w:rsid w:val="7DDF924F"/>
    <w:rsid w:val="7DEBBCAD"/>
    <w:rsid w:val="7DEF02C3"/>
    <w:rsid w:val="7DEF39C1"/>
    <w:rsid w:val="7DF52AF3"/>
    <w:rsid w:val="7DF733F4"/>
    <w:rsid w:val="7DF94272"/>
    <w:rsid w:val="7DFF6256"/>
    <w:rsid w:val="7DFFBD04"/>
    <w:rsid w:val="7DFFD0BA"/>
    <w:rsid w:val="7E2F8628"/>
    <w:rsid w:val="7E6DD6FF"/>
    <w:rsid w:val="7EAFB0F5"/>
    <w:rsid w:val="7EB2E3EB"/>
    <w:rsid w:val="7EBF7C3D"/>
    <w:rsid w:val="7ED99893"/>
    <w:rsid w:val="7EE322DD"/>
    <w:rsid w:val="7EF96686"/>
    <w:rsid w:val="7EFB0521"/>
    <w:rsid w:val="7EFF1636"/>
    <w:rsid w:val="7EFF2CCA"/>
    <w:rsid w:val="7EFFBA7C"/>
    <w:rsid w:val="7F367A13"/>
    <w:rsid w:val="7F6BA395"/>
    <w:rsid w:val="7F751D92"/>
    <w:rsid w:val="7F7F0A3D"/>
    <w:rsid w:val="7F9732D0"/>
    <w:rsid w:val="7FAFA154"/>
    <w:rsid w:val="7FB60403"/>
    <w:rsid w:val="7FB7574E"/>
    <w:rsid w:val="7FB7ABE4"/>
    <w:rsid w:val="7FBE8304"/>
    <w:rsid w:val="7FD15BEE"/>
    <w:rsid w:val="7FD24AE1"/>
    <w:rsid w:val="7FE1C664"/>
    <w:rsid w:val="7FE96C05"/>
    <w:rsid w:val="7FEBFFD4"/>
    <w:rsid w:val="7FED756C"/>
    <w:rsid w:val="7FEDF77C"/>
    <w:rsid w:val="7FEF4062"/>
    <w:rsid w:val="7FF6DA4C"/>
    <w:rsid w:val="7FF90DC2"/>
    <w:rsid w:val="7FFB6B83"/>
    <w:rsid w:val="7FFB7560"/>
    <w:rsid w:val="7FFD0125"/>
    <w:rsid w:val="7FFE349C"/>
    <w:rsid w:val="7FFF5213"/>
    <w:rsid w:val="7FFFA7D2"/>
    <w:rsid w:val="7FFFD28E"/>
    <w:rsid w:val="7FFFF0D7"/>
    <w:rsid w:val="7FFFF4BB"/>
    <w:rsid w:val="7FFFF4EF"/>
    <w:rsid w:val="8FD3A351"/>
    <w:rsid w:val="8FFD9D11"/>
    <w:rsid w:val="947F976F"/>
    <w:rsid w:val="94FC0559"/>
    <w:rsid w:val="995C6C22"/>
    <w:rsid w:val="9C95AD13"/>
    <w:rsid w:val="9F5FCBEA"/>
    <w:rsid w:val="9FBF0C51"/>
    <w:rsid w:val="9FCF82F6"/>
    <w:rsid w:val="A4BF043B"/>
    <w:rsid w:val="A7DFE6F7"/>
    <w:rsid w:val="AD9CFD87"/>
    <w:rsid w:val="ADF5B876"/>
    <w:rsid w:val="AF5F1175"/>
    <w:rsid w:val="AFF95127"/>
    <w:rsid w:val="AFFB1C4D"/>
    <w:rsid w:val="AFFB8132"/>
    <w:rsid w:val="B1EE6D41"/>
    <w:rsid w:val="B36FC9D7"/>
    <w:rsid w:val="B3D8539B"/>
    <w:rsid w:val="B4D776C8"/>
    <w:rsid w:val="B6CF106E"/>
    <w:rsid w:val="B72B61B6"/>
    <w:rsid w:val="B7458385"/>
    <w:rsid w:val="B7BAE098"/>
    <w:rsid w:val="B7DFCDA5"/>
    <w:rsid w:val="B7EB0472"/>
    <w:rsid w:val="BB1F66A0"/>
    <w:rsid w:val="BBCBD1CE"/>
    <w:rsid w:val="BBDD22EE"/>
    <w:rsid w:val="BCF5BB3C"/>
    <w:rsid w:val="BD7F3EC9"/>
    <w:rsid w:val="BDED651E"/>
    <w:rsid w:val="BDF1849A"/>
    <w:rsid w:val="BDFF6BF6"/>
    <w:rsid w:val="BEF9AAE3"/>
    <w:rsid w:val="BEFF7C55"/>
    <w:rsid w:val="BF7BF0FA"/>
    <w:rsid w:val="BF7E15B9"/>
    <w:rsid w:val="BF98D76B"/>
    <w:rsid w:val="BFBF07B6"/>
    <w:rsid w:val="BFCAD15F"/>
    <w:rsid w:val="BFD7BAA9"/>
    <w:rsid w:val="BFEB92E2"/>
    <w:rsid w:val="BFFDC8E8"/>
    <w:rsid w:val="BFFF93CE"/>
    <w:rsid w:val="C1B622A1"/>
    <w:rsid w:val="C32C26BE"/>
    <w:rsid w:val="C6D390D9"/>
    <w:rsid w:val="CBAE07F9"/>
    <w:rsid w:val="CBD650BD"/>
    <w:rsid w:val="CBDF1007"/>
    <w:rsid w:val="CBFD16BC"/>
    <w:rsid w:val="CE7DFD10"/>
    <w:rsid w:val="CEB6C3F3"/>
    <w:rsid w:val="CEFE598A"/>
    <w:rsid w:val="CF764BB8"/>
    <w:rsid w:val="CFEFF462"/>
    <w:rsid w:val="CFF8FEBE"/>
    <w:rsid w:val="D0F96DFB"/>
    <w:rsid w:val="D27BC192"/>
    <w:rsid w:val="D3FED801"/>
    <w:rsid w:val="D47D0A28"/>
    <w:rsid w:val="D5BE1F17"/>
    <w:rsid w:val="D6BF8B87"/>
    <w:rsid w:val="D6DF1891"/>
    <w:rsid w:val="D6DF31B5"/>
    <w:rsid w:val="D78F5ACB"/>
    <w:rsid w:val="D7BFEF9D"/>
    <w:rsid w:val="D7E03B14"/>
    <w:rsid w:val="DAED7628"/>
    <w:rsid w:val="DB9B9FD4"/>
    <w:rsid w:val="DDDBC2EF"/>
    <w:rsid w:val="DDDF5D2F"/>
    <w:rsid w:val="DDEE1320"/>
    <w:rsid w:val="DEF7FD72"/>
    <w:rsid w:val="DEF98D2A"/>
    <w:rsid w:val="DF0D9CE1"/>
    <w:rsid w:val="DF3DD7C8"/>
    <w:rsid w:val="DF7B30BA"/>
    <w:rsid w:val="DFABFA7C"/>
    <w:rsid w:val="DFCB3173"/>
    <w:rsid w:val="DFCBD209"/>
    <w:rsid w:val="DFCD3824"/>
    <w:rsid w:val="DFEEB4A3"/>
    <w:rsid w:val="DFFA8166"/>
    <w:rsid w:val="DFFF195B"/>
    <w:rsid w:val="DFFF31A8"/>
    <w:rsid w:val="E3F76D08"/>
    <w:rsid w:val="E3FF4AC6"/>
    <w:rsid w:val="E5F7E96E"/>
    <w:rsid w:val="E75E1F5D"/>
    <w:rsid w:val="E7DF4471"/>
    <w:rsid w:val="E7DF80C4"/>
    <w:rsid w:val="E7F736D3"/>
    <w:rsid w:val="E7FAA261"/>
    <w:rsid w:val="E7FE313F"/>
    <w:rsid w:val="E7FFB7BB"/>
    <w:rsid w:val="E97D8FEA"/>
    <w:rsid w:val="EA6F8853"/>
    <w:rsid w:val="EB6E1295"/>
    <w:rsid w:val="EB9E752C"/>
    <w:rsid w:val="EBB732D1"/>
    <w:rsid w:val="EBCCFFD7"/>
    <w:rsid w:val="ECFC886F"/>
    <w:rsid w:val="EDD791D8"/>
    <w:rsid w:val="EE3D1873"/>
    <w:rsid w:val="EEFFE2AD"/>
    <w:rsid w:val="EF5D9DD3"/>
    <w:rsid w:val="EF7AE011"/>
    <w:rsid w:val="EF7E2A4E"/>
    <w:rsid w:val="EFBD0BD1"/>
    <w:rsid w:val="EFEA4456"/>
    <w:rsid w:val="EFF5A297"/>
    <w:rsid w:val="EFFB9F27"/>
    <w:rsid w:val="F0BE2D54"/>
    <w:rsid w:val="F0DF7AD4"/>
    <w:rsid w:val="F1FF1BBD"/>
    <w:rsid w:val="F2E56E78"/>
    <w:rsid w:val="F3FF43C0"/>
    <w:rsid w:val="F5EF8C5A"/>
    <w:rsid w:val="F64FF9A5"/>
    <w:rsid w:val="F6BEF326"/>
    <w:rsid w:val="F6FF7A71"/>
    <w:rsid w:val="F7AA2EE5"/>
    <w:rsid w:val="F7AD37C8"/>
    <w:rsid w:val="F7BAA85B"/>
    <w:rsid w:val="F7E7D10B"/>
    <w:rsid w:val="F7EBEAF2"/>
    <w:rsid w:val="F7ECBE31"/>
    <w:rsid w:val="F7F68E5C"/>
    <w:rsid w:val="F7FFC20E"/>
    <w:rsid w:val="F7FFC8AD"/>
    <w:rsid w:val="F8BFFE6A"/>
    <w:rsid w:val="F92CDBB4"/>
    <w:rsid w:val="F9565106"/>
    <w:rsid w:val="F9FFD54C"/>
    <w:rsid w:val="FAD398F9"/>
    <w:rsid w:val="FB5B7C08"/>
    <w:rsid w:val="FB6F3036"/>
    <w:rsid w:val="FB8FD2CF"/>
    <w:rsid w:val="FBD3419A"/>
    <w:rsid w:val="FBF92760"/>
    <w:rsid w:val="FBFDDE5D"/>
    <w:rsid w:val="FBFFD6F5"/>
    <w:rsid w:val="FC3B4ABD"/>
    <w:rsid w:val="FC64C182"/>
    <w:rsid w:val="FCF77165"/>
    <w:rsid w:val="FDBB99CC"/>
    <w:rsid w:val="FDF7005D"/>
    <w:rsid w:val="FDFA4976"/>
    <w:rsid w:val="FE5B734A"/>
    <w:rsid w:val="FE7E943B"/>
    <w:rsid w:val="FE7EA96A"/>
    <w:rsid w:val="FEBFB93B"/>
    <w:rsid w:val="FEEA7F80"/>
    <w:rsid w:val="FEEF80B4"/>
    <w:rsid w:val="FEFA5E41"/>
    <w:rsid w:val="FEFFB4ED"/>
    <w:rsid w:val="FF1FA831"/>
    <w:rsid w:val="FF3FEEE2"/>
    <w:rsid w:val="FF531216"/>
    <w:rsid w:val="FF5D2454"/>
    <w:rsid w:val="FF5E199A"/>
    <w:rsid w:val="FF5F2FB2"/>
    <w:rsid w:val="FF5FF88B"/>
    <w:rsid w:val="FF73FC54"/>
    <w:rsid w:val="FF7D5C71"/>
    <w:rsid w:val="FF7F31F3"/>
    <w:rsid w:val="FF967E4F"/>
    <w:rsid w:val="FFAB90F5"/>
    <w:rsid w:val="FFAB9EC8"/>
    <w:rsid w:val="FFB428BA"/>
    <w:rsid w:val="FFB760FF"/>
    <w:rsid w:val="FFBB5CC9"/>
    <w:rsid w:val="FFBB8F7D"/>
    <w:rsid w:val="FFD3D07C"/>
    <w:rsid w:val="FFD58764"/>
    <w:rsid w:val="FFD72433"/>
    <w:rsid w:val="FFD75B0E"/>
    <w:rsid w:val="FFDDCB38"/>
    <w:rsid w:val="FFDF7F67"/>
    <w:rsid w:val="FFDFB02E"/>
    <w:rsid w:val="FFEF291A"/>
    <w:rsid w:val="FFEFE86B"/>
    <w:rsid w:val="FFF1BAAE"/>
    <w:rsid w:val="FFF4FA11"/>
    <w:rsid w:val="FFFA54B9"/>
    <w:rsid w:val="FFFBACD6"/>
    <w:rsid w:val="FFFBBB05"/>
    <w:rsid w:val="FFFDED3A"/>
    <w:rsid w:val="FFFE85D2"/>
    <w:rsid w:val="FFFF60FC"/>
    <w:rsid w:val="FFFFA0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14">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toc 5"/>
    <w:basedOn w:val="1"/>
    <w:next w:val="1"/>
    <w:qFormat/>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uiPriority w:val="0"/>
    <w:rPr>
      <w:color w:val="800080"/>
      <w:u w:val="single"/>
    </w:rPr>
  </w:style>
  <w:style w:type="character" w:styleId="17">
    <w:name w:val="Hyperlink"/>
    <w:basedOn w:val="14"/>
    <w:uiPriority w:val="0"/>
    <w:rPr>
      <w:color w:val="0000FF"/>
      <w:u w:val="single"/>
    </w:rPr>
  </w:style>
  <w:style w:type="character" w:styleId="18">
    <w:name w:val="HTML Code"/>
    <w:basedOn w:val="14"/>
    <w:uiPriority w:val="0"/>
    <w:rPr>
      <w:rFonts w:ascii="DejaVu Sans" w:hAnsi="DejaVu Sans"/>
      <w:sz w:val="20"/>
    </w:rPr>
  </w:style>
  <w:style w:type="character" w:customStyle="1" w:styleId="20">
    <w:name w:val="标题 2 Char"/>
    <w:link w:val="3"/>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2018-12-10T15:15:00Z</dcterms:created>
  <dc:creator>root</dc:creator>
  <cp:lastModifiedBy>root</cp:lastModifiedBy>
  <dcterms:modified xsi:type="dcterms:W3CDTF">2018-12-24T21:07:52Z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