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13500" w14:textId="6B003545" w:rsidR="00226CD3" w:rsidRDefault="00226CD3" w:rsidP="00226CD3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ENSE 374 Clean Code Review – Milestone #</w:t>
      </w:r>
      <w:r w:rsidR="00D31834">
        <w:rPr>
          <w:b/>
          <w:sz w:val="28"/>
          <w:lang w:val="en-US"/>
        </w:rPr>
        <w:t>4</w:t>
      </w:r>
    </w:p>
    <w:p w14:paraId="4B6B1299" w14:textId="77777777" w:rsidR="00226CD3" w:rsidRDefault="00226CD3" w:rsidP="00226CD3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Space Minds</w:t>
      </w:r>
    </w:p>
    <w:p w14:paraId="65B54A00" w14:textId="77777777" w:rsidR="00226CD3" w:rsidRDefault="00226CD3" w:rsidP="00226CD3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Anupras Burokas, Ahras Ali, Jack Zhao</w:t>
      </w:r>
    </w:p>
    <w:p w14:paraId="76E4DAB5" w14:textId="0641415C" w:rsidR="00226CD3" w:rsidRDefault="00D31834" w:rsidP="00226CD3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Dec</w:t>
      </w:r>
      <w:r w:rsidR="00226CD3">
        <w:rPr>
          <w:sz w:val="24"/>
          <w:lang w:val="en-US"/>
        </w:rPr>
        <w:t xml:space="preserve">ember </w:t>
      </w:r>
      <w:r>
        <w:rPr>
          <w:sz w:val="24"/>
          <w:lang w:val="en-US"/>
        </w:rPr>
        <w:t>4</w:t>
      </w:r>
      <w:r w:rsidR="00226CD3">
        <w:rPr>
          <w:sz w:val="24"/>
          <w:lang w:val="en-US"/>
        </w:rPr>
        <w:t>, 2019</w:t>
      </w:r>
    </w:p>
    <w:p w14:paraId="44A7437F" w14:textId="77777777" w:rsidR="00226CD3" w:rsidRDefault="00226CD3" w:rsidP="00226CD3">
      <w:pPr>
        <w:rPr>
          <w:sz w:val="24"/>
          <w:lang w:val="en-US"/>
        </w:rPr>
      </w:pPr>
    </w:p>
    <w:p w14:paraId="5FD52EC9" w14:textId="7CAEB00B" w:rsidR="00226CD3" w:rsidRDefault="00226CD3" w:rsidP="00226CD3">
      <w:pPr>
        <w:rPr>
          <w:sz w:val="24"/>
          <w:lang w:val="en-US"/>
        </w:rPr>
      </w:pPr>
      <w:r>
        <w:rPr>
          <w:sz w:val="24"/>
          <w:lang w:val="en-US"/>
        </w:rPr>
        <w:t>Here are a couple snippets of code</w:t>
      </w:r>
      <w:r w:rsidR="008B6D1A">
        <w:rPr>
          <w:sz w:val="24"/>
          <w:lang w:val="en-US"/>
        </w:rPr>
        <w:t>, all written in Python for the Raspberry PI:</w:t>
      </w:r>
    </w:p>
    <w:p w14:paraId="1070B215" w14:textId="285493C2" w:rsidR="00226CD3" w:rsidRDefault="00226CD3"/>
    <w:p w14:paraId="4E6C9A08" w14:textId="37260EC9" w:rsidR="004D53A7" w:rsidRDefault="008B6D1A">
      <w:r>
        <w:rPr>
          <w:noProof/>
        </w:rPr>
        <w:drawing>
          <wp:anchor distT="0" distB="0" distL="114300" distR="114300" simplePos="0" relativeHeight="251660288" behindDoc="0" locked="0" layoutInCell="1" allowOverlap="1" wp14:anchorId="4A11F349" wp14:editId="028B63F1">
            <wp:simplePos x="0" y="0"/>
            <wp:positionH relativeFrom="column">
              <wp:posOffset>2209800</wp:posOffset>
            </wp:positionH>
            <wp:positionV relativeFrom="paragraph">
              <wp:posOffset>-2540</wp:posOffset>
            </wp:positionV>
            <wp:extent cx="2295525" cy="1009650"/>
            <wp:effectExtent l="0" t="0" r="9525" b="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F679AC" wp14:editId="10BAF24B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095500" cy="1609725"/>
            <wp:effectExtent l="0" t="0" r="0" b="9525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1FE9E" w14:textId="01F1E538" w:rsidR="00226CD3" w:rsidRDefault="00226CD3"/>
    <w:p w14:paraId="6931C12C" w14:textId="77777777" w:rsidR="00226CD3" w:rsidRDefault="00226CD3"/>
    <w:p w14:paraId="34CCA3A8" w14:textId="3C8543E8" w:rsidR="000A0682" w:rsidRDefault="000A0682"/>
    <w:p w14:paraId="29AF2260" w14:textId="5F8AE53C" w:rsidR="000A0682" w:rsidRDefault="008B6D1A">
      <w:r>
        <w:rPr>
          <w:noProof/>
        </w:rPr>
        <w:drawing>
          <wp:anchor distT="0" distB="0" distL="114300" distR="114300" simplePos="0" relativeHeight="251659264" behindDoc="0" locked="0" layoutInCell="1" allowOverlap="1" wp14:anchorId="691F2419" wp14:editId="0711E3A0">
            <wp:simplePos x="0" y="0"/>
            <wp:positionH relativeFrom="column">
              <wp:posOffset>2390775</wp:posOffset>
            </wp:positionH>
            <wp:positionV relativeFrom="paragraph">
              <wp:posOffset>120650</wp:posOffset>
            </wp:positionV>
            <wp:extent cx="2914650" cy="1352550"/>
            <wp:effectExtent l="0" t="0" r="0" b="0"/>
            <wp:wrapSquare wrapText="bothSides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p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67526" w14:textId="77777777" w:rsidR="000A0682" w:rsidRDefault="000A0682"/>
    <w:p w14:paraId="5E88F617" w14:textId="77777777" w:rsidR="000A0682" w:rsidRDefault="000A0682"/>
    <w:p w14:paraId="4755AE8A" w14:textId="77777777" w:rsidR="000A0682" w:rsidRDefault="000A0682"/>
    <w:p w14:paraId="004AFA02" w14:textId="77777777" w:rsidR="008B6D1A" w:rsidRDefault="008B6D1A"/>
    <w:p w14:paraId="76207D9E" w14:textId="77777777" w:rsidR="009650AC" w:rsidRDefault="009650AC"/>
    <w:p w14:paraId="3D15CA56" w14:textId="209B6324" w:rsidR="000A0682" w:rsidRDefault="000A0682">
      <w:r>
        <w:t xml:space="preserve">Why </w:t>
      </w:r>
      <w:r w:rsidR="009650AC">
        <w:t>do we consider our</w:t>
      </w:r>
      <w:r>
        <w:t xml:space="preserve"> code </w:t>
      </w:r>
      <w:r w:rsidR="009650AC">
        <w:t>to be</w:t>
      </w:r>
      <w:r>
        <w:t xml:space="preserve"> clean?</w:t>
      </w:r>
    </w:p>
    <w:p w14:paraId="57AE6C72" w14:textId="6069F0BB" w:rsidR="009650AC" w:rsidRDefault="000A0682" w:rsidP="000A0682">
      <w:pPr>
        <w:pStyle w:val="ListParagraph"/>
        <w:numPr>
          <w:ilvl w:val="0"/>
          <w:numId w:val="1"/>
        </w:numPr>
      </w:pPr>
      <w:r>
        <w:t xml:space="preserve">Variables have </w:t>
      </w:r>
      <w:r w:rsidR="009650AC">
        <w:t>a rather small scope – most variables do not exceed more than 20 lines of code</w:t>
      </w:r>
    </w:p>
    <w:p w14:paraId="0650CA57" w14:textId="043D8ACB" w:rsidR="000A0682" w:rsidRDefault="009650AC" w:rsidP="000A0682">
      <w:pPr>
        <w:pStyle w:val="ListParagraph"/>
        <w:numPr>
          <w:ilvl w:val="0"/>
          <w:numId w:val="1"/>
        </w:numPr>
      </w:pPr>
      <w:r>
        <w:t xml:space="preserve">We do not reuse our </w:t>
      </w:r>
      <w:r w:rsidR="000A0682">
        <w:t>variables</w:t>
      </w:r>
      <w:r>
        <w:t xml:space="preserve">. </w:t>
      </w:r>
      <w:r w:rsidR="000A0682">
        <w:t xml:space="preserve"> </w:t>
      </w:r>
      <w:r>
        <w:t>Each variable has one and only one purpose or function.</w:t>
      </w:r>
    </w:p>
    <w:p w14:paraId="6426D016" w14:textId="1D7D83FE" w:rsidR="00EA6FFE" w:rsidRDefault="009650AC" w:rsidP="009650AC">
      <w:pPr>
        <w:pStyle w:val="ListParagraph"/>
        <w:numPr>
          <w:ilvl w:val="0"/>
          <w:numId w:val="1"/>
        </w:numPr>
      </w:pPr>
      <w:r>
        <w:t>We use g</w:t>
      </w:r>
      <w:r w:rsidR="000A0682">
        <w:t xml:space="preserve">ood variable names </w:t>
      </w:r>
      <w:r>
        <w:t>with good length</w:t>
      </w:r>
    </w:p>
    <w:p w14:paraId="733D7592" w14:textId="4A759E6B" w:rsidR="009650AC" w:rsidRDefault="009650AC" w:rsidP="009650AC">
      <w:pPr>
        <w:pStyle w:val="ListParagraph"/>
        <w:numPr>
          <w:ilvl w:val="0"/>
          <w:numId w:val="1"/>
        </w:numPr>
      </w:pPr>
      <w:r>
        <w:t>Our code is loosely coupled or ‘orthogonal’ – making a change in one spot will not create errors somewhere else</w:t>
      </w:r>
    </w:p>
    <w:p w14:paraId="1D4B4D5C" w14:textId="2E393C61" w:rsidR="009650AC" w:rsidRDefault="009650AC" w:rsidP="009650AC">
      <w:pPr>
        <w:pStyle w:val="ListParagraph"/>
        <w:numPr>
          <w:ilvl w:val="0"/>
          <w:numId w:val="1"/>
        </w:numPr>
      </w:pPr>
      <w:r>
        <w:t xml:space="preserve">Our code is very linear and follows a Waterfall Model (how it should be in a NASA/government organization) and is easy to </w:t>
      </w:r>
      <w:r w:rsidR="006228B1">
        <w:t>follow</w:t>
      </w:r>
      <w:bookmarkStart w:id="0" w:name="_GoBack"/>
      <w:bookmarkEnd w:id="0"/>
      <w:r>
        <w:t xml:space="preserve"> and understand</w:t>
      </w:r>
    </w:p>
    <w:sectPr w:rsidR="00965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15027"/>
    <w:multiLevelType w:val="hybridMultilevel"/>
    <w:tmpl w:val="769CE2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CD3"/>
    <w:rsid w:val="00010682"/>
    <w:rsid w:val="000A0682"/>
    <w:rsid w:val="00226CD3"/>
    <w:rsid w:val="004D53A7"/>
    <w:rsid w:val="006228B1"/>
    <w:rsid w:val="008B6D1A"/>
    <w:rsid w:val="009650AC"/>
    <w:rsid w:val="009D6EE3"/>
    <w:rsid w:val="009F0008"/>
    <w:rsid w:val="00C448CF"/>
    <w:rsid w:val="00D31834"/>
    <w:rsid w:val="00E8318B"/>
    <w:rsid w:val="00EA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D429"/>
  <w15:chartTrackingRefBased/>
  <w15:docId w15:val="{33BFF6D0-FB03-42B4-9A31-3064179F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C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4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Regina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Anupras Burokas</cp:lastModifiedBy>
  <cp:revision>4</cp:revision>
  <dcterms:created xsi:type="dcterms:W3CDTF">2019-12-02T22:11:00Z</dcterms:created>
  <dcterms:modified xsi:type="dcterms:W3CDTF">2019-12-02T22:42:00Z</dcterms:modified>
</cp:coreProperties>
</file>