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/>
          <w:sz w:val="21"/>
          <w:szCs w:val="22"/>
        </w:rPr>
        <w:id w:val="712721879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_Toc1261306595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PART1_ESP32 + LVGL 智能面板</w:t>
          </w:r>
          <w:r>
            <w:tab/>
          </w:r>
          <w:r>
            <w:fldChar w:fldCharType="begin"/>
          </w:r>
          <w:r>
            <w:instrText xml:space="preserve"> PAGEREF _Toc1261306595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_Toc62866800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一、继电器控制（真实灯光开关）</w:t>
          </w:r>
          <w:r>
            <w:tab/>
          </w:r>
          <w:r>
            <w:fldChar w:fldCharType="begin"/>
          </w:r>
          <w:r>
            <w:instrText xml:space="preserve"> PAGEREF _Toc62866800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_Toc492904825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二、PWM调光（真实亮度调节）</w:t>
          </w:r>
          <w:r>
            <w:tab/>
          </w:r>
          <w:r>
            <w:fldChar w:fldCharType="begin"/>
          </w:r>
          <w:r>
            <w:instrText xml:space="preserve"> PAGEREF _Toc492904825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_Toc2121621012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三、MQTT远程控制（接入云平台）</w:t>
          </w:r>
          <w:r>
            <w:tab/>
          </w:r>
          <w:r>
            <w:fldChar w:fldCharType="begin"/>
          </w:r>
          <w:r>
            <w:instrText xml:space="preserve"> PAGEREF _Toc2121621012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_Toc2133107670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四、OTA空中升级（WiFi远程更新固件）</w:t>
          </w:r>
          <w:r>
            <w:tab/>
          </w:r>
          <w:r>
            <w:fldChar w:fldCharType="begin"/>
          </w:r>
          <w:r>
            <w:instrText xml:space="preserve"> PAGEREF _Toc2133107670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_Toc1506638919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五、LVGL多页面切换</w:t>
          </w:r>
          <w:r>
            <w:tab/>
          </w:r>
          <w:r>
            <w:fldChar w:fldCharType="begin"/>
          </w:r>
          <w:r>
            <w:instrText xml:space="preserve"> PAGEREF _Toc1506638919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_Toc1056902927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六、完整项目架构总结</w:t>
          </w:r>
          <w:r>
            <w:tab/>
          </w:r>
          <w:r>
            <w:fldChar w:fldCharType="begin"/>
          </w:r>
          <w:r>
            <w:instrText xml:space="preserve"> PAGEREF _Toc1056902927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_Toc83977396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七、生产级项目注意事项</w:t>
          </w:r>
          <w:r>
            <w:tab/>
          </w:r>
          <w:r>
            <w:fldChar w:fldCharType="begin"/>
          </w:r>
          <w:r>
            <w:instrText xml:space="preserve"> PAGEREF _Toc83977396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_Toc886527921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PART2_ESP32 + LVGL 智能控制面板完整工程结构</w:t>
          </w:r>
          <w:r>
            <w:tab/>
          </w:r>
          <w:r>
            <w:fldChar w:fldCharType="begin"/>
          </w:r>
          <w:r>
            <w:instrText xml:space="preserve"> PAGEREF _Toc886527921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_Toc288723300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一、工程目录结构</w:t>
          </w:r>
          <w:r>
            <w:tab/>
          </w:r>
          <w:r>
            <w:fldChar w:fldCharType="begin"/>
          </w:r>
          <w:r>
            <w:instrText xml:space="preserve"> PAGEREF _Toc288723300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_Toc476909025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二、各文件核心内容说明</w:t>
          </w:r>
          <w:r>
            <w:tab/>
          </w:r>
          <w:r>
            <w:fldChar w:fldCharType="begin"/>
          </w:r>
          <w:r>
            <w:instrText xml:space="preserve"> PAGEREF _Toc476909025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_Toc1223013884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三、日常使用操作命令</w:t>
          </w:r>
          <w:r>
            <w:tab/>
          </w:r>
          <w:r>
            <w:fldChar w:fldCharType="begin"/>
          </w:r>
          <w:r>
            <w:instrText xml:space="preserve"> PAGEREF _Toc1223013884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_Toc963048248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四、项目维护与版本管理</w:t>
          </w:r>
          <w:r>
            <w:tab/>
          </w:r>
          <w:r>
            <w:fldChar w:fldCharType="begin"/>
          </w:r>
          <w:r>
            <w:instrText xml:space="preserve"> PAGEREF _Toc963048248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_Toc26918224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五、备份与安全</w:t>
          </w:r>
          <w:r>
            <w:tab/>
          </w:r>
          <w:r>
            <w:fldChar w:fldCharType="begin"/>
          </w:r>
          <w:r>
            <w:instrText xml:space="preserve"> PAGEREF _Toc26918224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_Toc129041430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六、功能迭代开发流程</w:t>
          </w:r>
          <w:r>
            <w:tab/>
          </w:r>
          <w:r>
            <w:fldChar w:fldCharType="begin"/>
          </w:r>
          <w:r>
            <w:instrText xml:space="preserve"> PAGEREF _Toc129041430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_Toc979452635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七、常见维护问题处理</w:t>
          </w:r>
          <w:r>
            <w:tab/>
          </w:r>
          <w:r>
            <w:fldChar w:fldCharType="begin"/>
          </w:r>
          <w:r>
            <w:instrText xml:space="preserve"> PAGEREF _Toc979452635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_Toc1726205835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八、量产前检查清单</w:t>
          </w:r>
          <w:r>
            <w:tab/>
          </w:r>
          <w:r>
            <w:fldChar w:fldCharType="begin"/>
          </w:r>
          <w:r>
            <w:instrText xml:space="preserve"> PAGEREF _Toc1726205835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_Toc1060179782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PART3_ESP32智能面板完整项目</w:t>
          </w:r>
          <w:r>
            <w:tab/>
          </w:r>
          <w:r>
            <w:fldChar w:fldCharType="begin"/>
          </w:r>
          <w:r>
            <w:instrText xml:space="preserve"> PAGEREF _Toc1060179782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_Toc2040190082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第一步：解压并配置</w:t>
          </w:r>
          <w:r>
            <w:tab/>
          </w:r>
          <w:r>
            <w:fldChar w:fldCharType="begin"/>
          </w:r>
          <w:r>
            <w:instrText xml:space="preserve"> PAGEREF _Toc2040190082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_Toc1152467085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第二步：菜单配置</w:t>
          </w:r>
          <w:r>
            <w:tab/>
          </w:r>
          <w:r>
            <w:fldChar w:fldCharType="begin"/>
          </w:r>
          <w:r>
            <w:instrText xml:space="preserve"> PAGEREF _Toc1152467085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_Toc1504351105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第三步：编译烧录</w:t>
          </w:r>
          <w:r>
            <w:tab/>
          </w:r>
          <w:r>
            <w:fldChar w:fldCharType="begin"/>
          </w:r>
          <w:r>
            <w:instrText xml:space="preserve"> PAGEREF _Toc1504351105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_Toc1247571342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1. 代码版本管理</w:t>
          </w:r>
          <w:r>
            <w:tab/>
          </w:r>
          <w:r>
            <w:fldChar w:fldCharType="begin"/>
          </w:r>
          <w:r>
            <w:instrText xml:space="preserve"> PAGEREF _Toc1247571342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_Toc304329638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2. 版本号管理</w:t>
          </w:r>
          <w:r>
            <w:tab/>
          </w:r>
          <w:r>
            <w:fldChar w:fldCharType="begin"/>
          </w:r>
          <w:r>
            <w:instrText xml:space="preserve"> PAGEREF _Toc304329638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_Toc1286540272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3. 配置安全</w:t>
          </w:r>
          <w:r>
            <w:tab/>
          </w:r>
          <w:r>
            <w:fldChar w:fldCharType="begin"/>
          </w:r>
          <w:r>
            <w:instrText xml:space="preserve"> PAGEREF _Toc1286540272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4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_Toc1191854065 </w:instrText>
          </w:r>
          <w:r>
            <w:fldChar w:fldCharType="separate"/>
          </w:r>
          <w:r>
            <w:rPr>
              <w:rFonts w:ascii="Arial" w:hAnsi="Arial" w:eastAsia="等线" w:cs="Arial"/>
            </w:rPr>
            <w:t>4. 常见维护操作</w:t>
          </w:r>
          <w:r>
            <w:tab/>
          </w:r>
          <w:r>
            <w:fldChar w:fldCharType="begin"/>
          </w:r>
          <w:r>
            <w:instrText xml:space="preserve"> PAGEREF _Toc1191854065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  <w:bookmarkStart w:id="97" w:name="_GoBack"/>
          <w:bookmarkEnd w:id="97"/>
        </w:p>
      </w:sdtContent>
    </w:sdt>
    <w:p>
      <w:pPr>
        <w:spacing w:before="480" w:after="480" w:line="288" w:lineRule="auto"/>
        <w:ind w:left="0"/>
        <w:outlineLvl w:val="0"/>
      </w:pPr>
      <w:bookmarkStart w:id="0" w:name="_Toc1261306595"/>
      <w:r>
        <w:rPr>
          <w:rFonts w:ascii="Arial" w:hAnsi="Arial" w:eastAsia="等线" w:cs="Arial"/>
          <w:b/>
          <w:sz w:val="52"/>
        </w:rPr>
        <w:t>PART1_ESP32 + LVGL 智能面板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1" w:name="heading_0"/>
      <w:bookmarkStart w:id="2" w:name="_Toc62866800"/>
      <w:r>
        <w:rPr>
          <w:rFonts w:ascii="Arial" w:hAnsi="Arial" w:eastAsia="等线" w:cs="Arial"/>
          <w:b/>
          <w:sz w:val="32"/>
        </w:rPr>
        <w:t>一、继电器控制（真实灯光开关）</w:t>
      </w:r>
      <w:bookmarkEnd w:id="1"/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1"/>
      <w:r>
        <w:rPr>
          <w:rFonts w:ascii="Arial" w:hAnsi="Arial" w:eastAsia="等线" w:cs="Arial"/>
          <w:b/>
          <w:sz w:val="30"/>
        </w:rPr>
        <w:t>原理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继电器是</w:t>
      </w:r>
      <w:r>
        <w:rPr>
          <w:rFonts w:ascii="Arial" w:hAnsi="Arial" w:eastAsia="等线" w:cs="Arial"/>
          <w:b/>
          <w:sz w:val="22"/>
        </w:rPr>
        <w:t>电控开关</w:t>
      </w:r>
      <w:r>
        <w:rPr>
          <w:rFonts w:ascii="Arial" w:hAnsi="Arial" w:eastAsia="等线" w:cs="Arial"/>
          <w:sz w:val="22"/>
        </w:rPr>
        <w:t>，ESP32输出高低电平控制继电器线圈通断，进而控制220V强电通断。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" w:name="heading_2"/>
      <w:r>
        <w:rPr>
          <w:rFonts w:ascii="Arial" w:hAnsi="Arial" w:eastAsia="等线" w:cs="Arial"/>
          <w:b/>
          <w:sz w:val="30"/>
        </w:rPr>
        <w:t>接线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ESP32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VCC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5V / 3.3V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看模块规格，大部分是5V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共地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GPIO26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控制信号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火线进线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接220V火线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NO（常开）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火线出线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接灯泡一端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⚠️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安全警告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：220V强电危险，接线务必断电操作，建议新手先用LED灯代替强电测试。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5" w:name="heading_3"/>
      <w:r>
        <w:rPr>
          <w:rFonts w:ascii="Arial" w:hAnsi="Arial" w:eastAsia="等线" w:cs="Arial"/>
          <w:b/>
          <w:sz w:val="30"/>
        </w:rPr>
        <w:t>核心代码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"driver/gpio.h"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RELAY_PIN  GPIO_NUM_26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初始化继电器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relay_init(void)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gpio_set_direction(RELAY_PIN, GPIO_MODE_OUTPUT);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gpio_set_level(RELAY_PIN, 0); // 默认断开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控制继电器：1=闭合通电，0=断开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relay_set(bool on)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gpio_set_level(RELAY_PIN, on ? 1 :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" w:name="heading_4"/>
      <w:r>
        <w:rPr>
          <w:rFonts w:ascii="Arial" w:hAnsi="Arial" w:eastAsia="等线" w:cs="Arial"/>
          <w:b/>
          <w:sz w:val="30"/>
        </w:rPr>
        <w:t>集成到开关事件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修改之前的 </w:t>
      </w:r>
      <w:r>
        <w:rPr>
          <w:rFonts w:ascii="Consolas" w:hAnsi="Consolas" w:eastAsia="Consolas" w:cs="Consolas"/>
          <w:sz w:val="22"/>
          <w:shd w:val="clear" w:fill="EFF0F1"/>
        </w:rPr>
        <w:t>light_switch_cb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light_switch_cb(lv_event_t *e)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*sw = lv_event_get_target(e);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bool state = lv_obj_has_state(sw, LV_STATE_CHECKED);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(sw == sw_light1)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relay_set(state);  // 控制真实继电器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7" w:name="heading_5"/>
      <w:bookmarkStart w:id="8" w:name="_Toc492904825"/>
      <w:r>
        <w:rPr>
          <w:rFonts w:ascii="Arial" w:hAnsi="Arial" w:eastAsia="等线" w:cs="Arial"/>
          <w:b/>
          <w:sz w:val="32"/>
        </w:rPr>
        <w:t>二、PWM调光（真实亮度调节）</w:t>
      </w:r>
      <w:bookmarkEnd w:id="7"/>
      <w:bookmarkEnd w:id="8"/>
    </w:p>
    <w:p>
      <w:pPr>
        <w:spacing w:before="300" w:after="120" w:line="288" w:lineRule="auto"/>
        <w:ind w:left="0"/>
        <w:jc w:val="left"/>
        <w:outlineLvl w:val="2"/>
      </w:pPr>
      <w:bookmarkStart w:id="9" w:name="heading_6"/>
      <w:r>
        <w:rPr>
          <w:rFonts w:ascii="Arial" w:hAnsi="Arial" w:eastAsia="等线" w:cs="Arial"/>
          <w:b/>
          <w:sz w:val="30"/>
        </w:rPr>
        <w:t>原理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ESP32的</w:t>
      </w:r>
      <w:r>
        <w:rPr>
          <w:rFonts w:ascii="Arial" w:hAnsi="Arial" w:eastAsia="等线" w:cs="Arial"/>
          <w:b/>
          <w:sz w:val="22"/>
        </w:rPr>
        <w:t>LEDC外设</w:t>
      </w:r>
      <w:r>
        <w:rPr>
          <w:rFonts w:ascii="Arial" w:hAnsi="Arial" w:eastAsia="等线" w:cs="Arial"/>
          <w:sz w:val="22"/>
        </w:rPr>
        <w:t>输出PWM方波，通过改变占空比调节LED平均电压，实现亮度变化。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0" w:name="heading_7"/>
      <w:r>
        <w:rPr>
          <w:rFonts w:ascii="Arial" w:hAnsi="Arial" w:eastAsia="等线" w:cs="Arial"/>
          <w:b/>
          <w:sz w:val="30"/>
        </w:rPr>
        <w:t>接线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LED正极 → 串联220Ω电阻 → GPIO27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LED负极 → GND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1" w:name="heading_8"/>
      <w:r>
        <w:rPr>
          <w:rFonts w:ascii="Arial" w:hAnsi="Arial" w:eastAsia="等线" w:cs="Arial"/>
          <w:b/>
          <w:sz w:val="30"/>
        </w:rPr>
        <w:t>核心代码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"driver/ledc.h"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LEDC_TIMER      LEDC_TIMER_0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LEDC_MODE       LEDC_LOW_SPEED_MODE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LEDC_CHANNEL    LEDC_CHANNEL_0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LEDC_GPIO       GPIO_NUM_27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LEDC_FREQ       5000    // 5kHz频率，无频闪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LEDC_RESOLUTION LEDC_TIMER_13_BIT  // 13位分辨率（0~8191）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初始化PWM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pwm_led_init(void)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配置定时器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ledc_timer_config_t timer_cfg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.timer_num = LEDC_TIMER,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.freq_hz = LEDC_FREQ,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.duty_resolution = LEDC_RESOLUTION,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ledc_timer_config(&amp;timer_cfg);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配置通道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ledc_channel_config_t ch_cfg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.gpio_num = LEDC_GPIO,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.speed_mode = LEDC_MODE,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.channel = LEDC_CHANNEL,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.timer_sel = LEDC_TIMER,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.duty = 0,          // 初始占空比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.hpoint = 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ledc_channel_config(&amp;ch_cfg);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设置亮度：0~100百分比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pwm_set_brightness(int percent)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百分比 → 占空比数值（13位：0~8191）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uint32_t duty = (uint32_t)(percent * 8191 / 100);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ledc_set_duty(LEDC_MODE, LEDC_CHANNEL, duty);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ledc_update_duty(LEDC_MODE, LEDC_CHANNEL);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2" w:name="heading_9"/>
      <w:r>
        <w:rPr>
          <w:rFonts w:ascii="Arial" w:hAnsi="Arial" w:eastAsia="等线" w:cs="Arial"/>
          <w:b/>
          <w:sz w:val="30"/>
        </w:rPr>
        <w:t>集成到滑块事件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brightness_slider_cb(lv_event_t *e)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val = lv_slider_get_value(lv_event_get_target(e));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lv_label_set_text_fmt(label_brightness_val, "%d%%", val);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pwm_set_brightness(val);  // 真实调光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13" w:name="heading_10"/>
      <w:bookmarkStart w:id="14" w:name="_Toc2121621012"/>
      <w:r>
        <w:rPr>
          <w:rFonts w:ascii="Arial" w:hAnsi="Arial" w:eastAsia="等线" w:cs="Arial"/>
          <w:b/>
          <w:sz w:val="32"/>
        </w:rPr>
        <w:t>三、MQTT远程控制（接入云平台）</w:t>
      </w:r>
      <w:bookmarkEnd w:id="13"/>
      <w:bookmarkEnd w:id="14"/>
    </w:p>
    <w:p>
      <w:pPr>
        <w:spacing w:before="300" w:after="120" w:line="288" w:lineRule="auto"/>
        <w:ind w:left="0"/>
        <w:jc w:val="left"/>
        <w:outlineLvl w:val="2"/>
      </w:pPr>
      <w:bookmarkStart w:id="15" w:name="heading_11"/>
      <w:r>
        <w:rPr>
          <w:rFonts w:ascii="Arial" w:hAnsi="Arial" w:eastAsia="等线" w:cs="Arial"/>
          <w:b/>
          <w:sz w:val="30"/>
        </w:rPr>
        <w:t>原理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ESP32连接WiFi后，通过MQTT协议与云端通信，实现手机App远程控制开关、上报温湿度数据。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6" w:name="heading_12"/>
      <w:r>
        <w:rPr>
          <w:rFonts w:ascii="Arial" w:hAnsi="Arial" w:eastAsia="等线" w:cs="Arial"/>
          <w:b/>
          <w:sz w:val="30"/>
        </w:rPr>
        <w:t>核心组件</w:t>
      </w:r>
      <w:bookmarkEnd w:id="16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MQTT Broker</w:t>
      </w:r>
      <w:r>
        <w:rPr>
          <w:rFonts w:ascii="Arial" w:hAnsi="Arial" w:eastAsia="等线" w:cs="Arial"/>
          <w:sz w:val="22"/>
        </w:rPr>
        <w:t xml:space="preserve">：公共测试用 </w:t>
      </w:r>
      <w:r>
        <w:rPr>
          <w:rFonts w:ascii="Consolas" w:hAnsi="Consolas" w:eastAsia="Consolas" w:cs="Consolas"/>
          <w:sz w:val="22"/>
          <w:shd w:val="clear" w:fill="EFF0F1"/>
        </w:rPr>
        <w:t>mqtt.eclipseprojects.io</w:t>
      </w:r>
      <w:r>
        <w:rPr>
          <w:rFonts w:ascii="Arial" w:hAnsi="Arial" w:eastAsia="等线" w:cs="Arial"/>
          <w:sz w:val="22"/>
        </w:rPr>
        <w:t>，生产用阿里云/EMQX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发布Topic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device/sensor/data</w:t>
      </w:r>
      <w:r>
        <w:rPr>
          <w:rFonts w:ascii="Arial" w:hAnsi="Arial" w:eastAsia="等线" w:cs="Arial"/>
          <w:sz w:val="22"/>
        </w:rPr>
        <w:t>（上报数据）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订阅Topic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device/control/light</w:t>
      </w:r>
      <w:r>
        <w:rPr>
          <w:rFonts w:ascii="Arial" w:hAnsi="Arial" w:eastAsia="等线" w:cs="Arial"/>
          <w:sz w:val="22"/>
        </w:rPr>
        <w:t>（接收控制指令）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13"/>
      <w:r>
        <w:rPr>
          <w:rFonts w:ascii="Arial" w:hAnsi="Arial" w:eastAsia="等线" w:cs="Arial"/>
          <w:b/>
          <w:sz w:val="30"/>
        </w:rPr>
        <w:t>代码实现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"mqtt_client.h"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esp_mqtt_client_handle_t mqtt_client;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MQTT事件回调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mqtt_event_handler(void *handler_args, esp_event_base_t base,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   int32_t event_id, void *event_data)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esp_mqtt_event_handle_t event = event_data;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switch ((esp_mqtt_event_id_t)event_id)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MQTT_EVENT_CONNECTED: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printf("MQTT已连接\n");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订阅控制主题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esp_mqtt_client_subscribe(mqtt_client, "device/control/light",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MQTT_EVENT_DATA: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收到控制消息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printf("收到指令: topic=%.*s, data=%.*s\n",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event-&gt;topic_len, event-&gt;topic,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event-&gt;data_len, event-&gt;data);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// 解析控制指令（简单示例：1=开灯，0=关灯）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(strncmp(event-&gt;data, "1", 1) == 0)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relay_set(true);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lv_obj_add_state(sw_light1, LV_STATE_CHECKED);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 else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relay_set(false);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lv_obj_clear_state(sw_light1, LV_STATE_CHECKED);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default: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初始化MQTT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mqtt_app_start(void)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esp_mqtt_client_config_t mqtt_cfg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.broker.address.uri = "mqtt://mqtt.eclipseprojects.io",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mqtt_client = esp_mqtt_client_init(&amp;mqtt_cfg);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esp_mqtt_client_register_event(mqtt_client, ESP_EVENT_ANY_ID, mqtt_event_handler,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esp_mqtt_client_start(mqtt_client);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上报温湿度数据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mqtt_publish_sensor(float temp, float humi)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char payload[64];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snprintf(payload, sizeof(payload),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"{\"temp\":%.1f, \"humi\":%.0f}", temp, humi);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esp_mqtt_client_publish(mqtt_client, "device/sensor/data",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            payload, 0, 1,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18" w:name="heading_14"/>
      <w:r>
        <w:rPr>
          <w:rFonts w:ascii="Arial" w:hAnsi="Arial" w:eastAsia="等线" w:cs="Arial"/>
          <w:b/>
          <w:sz w:val="30"/>
        </w:rPr>
        <w:t>使用方法</w:t>
      </w:r>
      <w:bookmarkEnd w:id="18"/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WiFi连接成功后调用 </w:t>
      </w:r>
      <w:r>
        <w:rPr>
          <w:rFonts w:ascii="Consolas" w:hAnsi="Consolas" w:eastAsia="Consolas" w:cs="Consolas"/>
          <w:sz w:val="22"/>
          <w:shd w:val="clear" w:fill="EFF0F1"/>
        </w:rPr>
        <w:t>mqtt_app_start()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数据更新任务中定时调用 </w:t>
      </w:r>
      <w:r>
        <w:rPr>
          <w:rFonts w:ascii="Consolas" w:hAnsi="Consolas" w:eastAsia="Consolas" w:cs="Consolas"/>
          <w:sz w:val="22"/>
          <w:shd w:val="clear" w:fill="EFF0F1"/>
        </w:rPr>
        <w:t>mqtt_publish_sensor()</w:t>
      </w:r>
      <w:r>
        <w:rPr>
          <w:rFonts w:ascii="Arial" w:hAnsi="Arial" w:eastAsia="等线" w:cs="Arial"/>
          <w:sz w:val="22"/>
        </w:rPr>
        <w:t xml:space="preserve"> 上报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手机端用MQTT工具（如MQTT Explorer）发指令远程控制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19" w:name="heading_15"/>
      <w:bookmarkStart w:id="20" w:name="_Toc2133107670"/>
      <w:r>
        <w:rPr>
          <w:rFonts w:ascii="Arial" w:hAnsi="Arial" w:eastAsia="等线" w:cs="Arial"/>
          <w:b/>
          <w:sz w:val="32"/>
        </w:rPr>
        <w:t>四、OTA空中升级（WiFi远程更新固件）</w:t>
      </w:r>
      <w:bookmarkEnd w:id="19"/>
      <w:bookmarkEnd w:id="20"/>
    </w:p>
    <w:p>
      <w:pPr>
        <w:spacing w:before="300" w:after="120" w:line="288" w:lineRule="auto"/>
        <w:ind w:left="0"/>
        <w:jc w:val="left"/>
        <w:outlineLvl w:val="2"/>
      </w:pPr>
      <w:bookmarkStart w:id="21" w:name="heading_16"/>
      <w:r>
        <w:rPr>
          <w:rFonts w:ascii="Arial" w:hAnsi="Arial" w:eastAsia="等线" w:cs="Arial"/>
          <w:b/>
          <w:sz w:val="30"/>
        </w:rPr>
        <w:t>原理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ESP32通过HTTP/HTTPS下载新固件到空闲Flash分区，校验通过后切换分区重启，完成升级。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2" w:name="heading_17"/>
      <w:r>
        <w:rPr>
          <w:rFonts w:ascii="Arial" w:hAnsi="Arial" w:eastAsia="等线" w:cs="Arial"/>
          <w:b/>
          <w:sz w:val="30"/>
        </w:rPr>
        <w:t>前提</w:t>
      </w:r>
      <w:bookmarkEnd w:id="22"/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Flash分区表使用 </w:t>
      </w:r>
      <w:r>
        <w:rPr>
          <w:rFonts w:ascii="Consolas" w:hAnsi="Consolas" w:eastAsia="Consolas" w:cs="Consolas"/>
          <w:sz w:val="22"/>
          <w:shd w:val="clear" w:fill="EFF0F1"/>
        </w:rPr>
        <w:t>factory + OTA</w:t>
      </w:r>
      <w:r>
        <w:rPr>
          <w:rFonts w:ascii="Arial" w:hAnsi="Arial" w:eastAsia="等线" w:cs="Arial"/>
          <w:sz w:val="22"/>
        </w:rPr>
        <w:t xml:space="preserve"> 模式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服务器上存放新固件 </w:t>
      </w:r>
      <w:r>
        <w:rPr>
          <w:rFonts w:ascii="Consolas" w:hAnsi="Consolas" w:eastAsia="Consolas" w:cs="Consolas"/>
          <w:sz w:val="22"/>
          <w:shd w:val="clear" w:fill="EFF0F1"/>
        </w:rPr>
        <w:t>.bin</w:t>
      </w:r>
      <w:r>
        <w:rPr>
          <w:rFonts w:ascii="Arial" w:hAnsi="Arial" w:eastAsia="等线" w:cs="Arial"/>
          <w:sz w:val="22"/>
        </w:rPr>
        <w:t xml:space="preserve"> 文件</w:t>
      </w:r>
    </w:p>
    <w:p>
      <w:pPr>
        <w:spacing w:before="300" w:after="120" w:line="288" w:lineRule="auto"/>
        <w:ind w:left="0"/>
        <w:jc w:val="left"/>
        <w:outlineLvl w:val="2"/>
      </w:pPr>
      <w:bookmarkStart w:id="23" w:name="heading_18"/>
      <w:r>
        <w:rPr>
          <w:rFonts w:ascii="Arial" w:hAnsi="Arial" w:eastAsia="等线" w:cs="Arial"/>
          <w:b/>
          <w:sz w:val="30"/>
        </w:rPr>
        <w:t>核心代码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"esp_ota_ops.h"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"esp_http_client.h"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esp_err_t ota_update(const char *url)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esp_http_client_config_t config =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.url = url,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.timeout_ms = 60000,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esp_ota_handle_t update_handle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const esp_partition_t *update_part = esp_ota_get_next_update_partition(NULL);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printf("开始OTA升级: %s\n", url);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esp_http_client_handle_t client = esp_http_client_init(&amp;config);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esp_http_client_open(client, 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content_len = esp_http_client_fetch_headers(client);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esp_ota_begin(update_part, OTA_SIZE_UNKNOWN, &amp;update_handle);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char buf[1024];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 total_read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(total_read &lt; content_len)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read_len = esp_http_client_read(client, buf, sizeof(buf));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(read_len &lt;= 0)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esp_ota_write(update_handle, buf, read_len);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total_read += read_len;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esp_ota_end(update_handle);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esp_ota_set_boot_partition(update_part);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esp_http_client_cleanup(client);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printf("升级完成，3秒后重启\n");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vTaskDelay(pdMS_TO_TICKS(3000));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esp_restart();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ESP_OK;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4" w:name="heading_19"/>
      <w:r>
        <w:rPr>
          <w:rFonts w:ascii="Arial" w:hAnsi="Arial" w:eastAsia="等线" w:cs="Arial"/>
          <w:b/>
          <w:sz w:val="30"/>
        </w:rPr>
        <w:t>集成到UI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添加一个"检查更新"按钮，点击触发OTA：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在create_ui中添加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lv_obj_t *btn_ota = lv_btn_create(lv_scr_act());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lv_obj_t *label_ota = lv_label_create(btn_ota);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lv_label_set_text(label_ota, "检查更新");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lv_obj_add_event_cb(btn_ota, ota_btn_cb, LV_EVENT_CLICKED,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回调函数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ota_btn_cb(lv_event_t *e)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xTaskCreate(ota_update_task, "ota", 8192, NULL, 5,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ota_update_task(void *pv)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ota_update("http://你的服务器/firmware_v2.bin");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vTaskDelete(NULL);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25" w:name="heading_20"/>
      <w:bookmarkStart w:id="26" w:name="_Toc1506638919"/>
      <w:r>
        <w:rPr>
          <w:rFonts w:ascii="Arial" w:hAnsi="Arial" w:eastAsia="等线" w:cs="Arial"/>
          <w:b/>
          <w:sz w:val="32"/>
        </w:rPr>
        <w:t>五、LVGL多页面切换</w:t>
      </w:r>
      <w:bookmarkEnd w:id="25"/>
      <w:bookmarkEnd w:id="26"/>
    </w:p>
    <w:p>
      <w:pPr>
        <w:spacing w:before="300" w:after="120" w:line="288" w:lineRule="auto"/>
        <w:ind w:left="0"/>
        <w:jc w:val="left"/>
        <w:outlineLvl w:val="2"/>
      </w:pPr>
      <w:bookmarkStart w:id="27" w:name="heading_21"/>
      <w:r>
        <w:rPr>
          <w:rFonts w:ascii="Arial" w:hAnsi="Arial" w:eastAsia="等线" w:cs="Arial"/>
          <w:b/>
          <w:sz w:val="30"/>
        </w:rPr>
        <w:t>原理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每个页面是一个独立的 </w:t>
      </w:r>
      <w:r>
        <w:rPr>
          <w:rFonts w:ascii="Consolas" w:hAnsi="Consolas" w:eastAsia="Consolas" w:cs="Consolas"/>
          <w:sz w:val="22"/>
          <w:shd w:val="clear" w:fill="EFF0F1"/>
        </w:rPr>
        <w:t>lv_obj</w:t>
      </w:r>
      <w:r>
        <w:rPr>
          <w:rFonts w:ascii="Arial" w:hAnsi="Arial" w:eastAsia="等线" w:cs="Arial"/>
          <w:sz w:val="22"/>
        </w:rPr>
        <w:t xml:space="preserve">（屏幕对象），用 </w:t>
      </w:r>
      <w:r>
        <w:rPr>
          <w:rFonts w:ascii="Consolas" w:hAnsi="Consolas" w:eastAsia="Consolas" w:cs="Consolas"/>
          <w:sz w:val="22"/>
          <w:shd w:val="clear" w:fill="EFF0F1"/>
        </w:rPr>
        <w:t>lv_scr_load()</w:t>
      </w:r>
      <w:r>
        <w:rPr>
          <w:rFonts w:ascii="Arial" w:hAnsi="Arial" w:eastAsia="等线" w:cs="Arial"/>
          <w:sz w:val="22"/>
        </w:rPr>
        <w:t xml:space="preserve"> 切换显示。</w:t>
      </w:r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8" w:name="heading_22"/>
      <w:r>
        <w:rPr>
          <w:rFonts w:ascii="Arial" w:hAnsi="Arial" w:eastAsia="等线" w:cs="Arial"/>
          <w:b/>
          <w:sz w:val="30"/>
        </w:rPr>
        <w:t>代码实现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全局页面对象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lv_obj_t *scr_main;    // 主页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lv_obj_t *scr_setting; // 设置页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lv_obj_t *scr_about;   // 关于页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创建主页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create_scr_main(void)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scr_main = lv_obj_create(NULL);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... 主页内容（之前的控制面板代码放这里）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跳转到设置页的按钮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*btn = lv_btn_create(scr_main);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lv_obj_align(btn, LV_ALIGN_BOTTOM_RIGHT, -10, -10);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*label = lv_label_create(btn);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lv_label_set_text(label, "设置");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lv_obj_add_event_cb(btn, goto_setting_cb, LV_EVENT_CLICKED,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创建设置页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create_scr_setting(void)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scr_setting = lv_obj_create(NULL);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*title = lv_label_create(scr_setting);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lv_label_set_text(title, "⚙️ 设置");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lv_obj_align(title, LV_ALIGN_TOP_MID, 0, 20);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WiFi设置项、亮度设置项...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返回主页按钮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*btn_back = lv_btn_create(scr_setting);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lv_obj_align(btn_back, LV_ALIGN_BOTTOM_LEFT, 10, -10);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lv_obj_t *label = lv_label_create(btn_back);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lv_label_set_text(label, "返回");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lv_obj_add_event_cb(btn_back, goto_main_cb, LV_EVENT_CLICKED,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页面切换回调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goto_setting_cb(lv_event_t *e)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lv_scr_load_anim(scr_setting, LV_SCR_LOAD_ANIM_MOVE_LEFT, 200, 0,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void goto_main_cb(lv_event_t *e)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lv_scr_load_anim(scr_main, LV_SCR_LOAD_ANIM_MOVE_RIGHT, 200, 0,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29" w:name="heading_23"/>
      <w:r>
        <w:rPr>
          <w:rFonts w:ascii="Arial" w:hAnsi="Arial" w:eastAsia="等线" w:cs="Arial"/>
          <w:b/>
          <w:sz w:val="30"/>
        </w:rPr>
        <w:t>app_main中初始化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创建所有页面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create_scr_main();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create_scr_setting();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默认加载主页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lv_scr_load(scr_main);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30" w:name="heading_24"/>
      <w:bookmarkStart w:id="31" w:name="_Toc1056902927"/>
      <w:r>
        <w:rPr>
          <w:rFonts w:ascii="Arial" w:hAnsi="Arial" w:eastAsia="等线" w:cs="Arial"/>
          <w:b/>
          <w:sz w:val="32"/>
        </w:rPr>
        <w:t>六、完整项目架构总结</w:t>
      </w:r>
      <w:bookmarkEnd w:id="30"/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app_main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硬件初始化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GPIO（继电器）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LEDC（PWM调光）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 SPI/LCD（屏幕显示）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系统组件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NVS Flash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WiFi连接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 MQTT客户端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 LVGL图形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多页面管理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 控件事件回调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 数据显示更新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 业务任务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 传感器采集任务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 数据上报任务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 OTA升级任务（按需触发）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32" w:name="heading_25"/>
      <w:bookmarkStart w:id="33" w:name="_Toc83977396"/>
      <w:r>
        <w:rPr>
          <w:rFonts w:ascii="Arial" w:hAnsi="Arial" w:eastAsia="等线" w:cs="Arial"/>
          <w:b/>
          <w:sz w:val="32"/>
        </w:rPr>
        <w:t>七、生产级项目注意事项</w:t>
      </w:r>
      <w:bookmarkEnd w:id="32"/>
      <w:bookmarkEnd w:id="33"/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看门狗</w:t>
      </w:r>
      <w:r>
        <w:rPr>
          <w:rFonts w:ascii="Arial" w:hAnsi="Arial" w:eastAsia="等线" w:cs="Arial"/>
          <w:sz w:val="22"/>
        </w:rPr>
        <w:t>：启用任务看门狗，防止程序跑飞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异常恢复</w:t>
      </w:r>
      <w:r>
        <w:rPr>
          <w:rFonts w:ascii="Arial" w:hAnsi="Arial" w:eastAsia="等线" w:cs="Arial"/>
          <w:sz w:val="22"/>
        </w:rPr>
        <w:t>：WiFi/MQTT断开自动重连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数据掉电保存</w:t>
      </w:r>
      <w:r>
        <w:rPr>
          <w:rFonts w:ascii="Arial" w:hAnsi="Arial" w:eastAsia="等线" w:cs="Arial"/>
          <w:sz w:val="22"/>
        </w:rPr>
        <w:t>：NVS存储配置参数（WiFi密码、亮度设置等）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低功耗优化</w:t>
      </w:r>
      <w:r>
        <w:rPr>
          <w:rFonts w:ascii="Arial" w:hAnsi="Arial" w:eastAsia="等线" w:cs="Arial"/>
          <w:sz w:val="22"/>
        </w:rPr>
        <w:t>：屏幕常亮功耗大，闲置自动熄屏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固件分区</w:t>
      </w:r>
      <w:r>
        <w:rPr>
          <w:rFonts w:ascii="Arial" w:hAnsi="Arial" w:eastAsia="等线" w:cs="Arial"/>
          <w:sz w:val="22"/>
        </w:rPr>
        <w:t>：OTA双分区，升级失败自动回滚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硬件保护</w:t>
      </w:r>
      <w:r>
        <w:rPr>
          <w:rFonts w:ascii="Arial" w:hAnsi="Arial" w:eastAsia="等线" w:cs="Arial"/>
          <w:sz w:val="22"/>
        </w:rPr>
        <w:t>：继电器加续流二极管、光耦隔离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需要我把这些功能整合成一个完整的工程文件结构，或者针对某一个功能再深入展开吗？</w:t>
      </w:r>
    </w:p>
    <w:p>
      <w:pPr>
        <w:spacing w:before="380" w:after="140" w:line="288" w:lineRule="auto"/>
        <w:ind w:left="0"/>
        <w:jc w:val="left"/>
        <w:outlineLvl w:val="0"/>
      </w:pPr>
      <w:bookmarkStart w:id="34" w:name="heading_26"/>
      <w:bookmarkStart w:id="35" w:name="_Toc886527921"/>
      <w:r>
        <w:rPr>
          <w:rFonts w:ascii="Arial" w:hAnsi="Arial" w:eastAsia="等线" w:cs="Arial"/>
          <w:b/>
          <w:sz w:val="36"/>
        </w:rPr>
        <w:t>PART2_ESP32 + LVGL 智能控制面板完整工程结构</w:t>
      </w:r>
      <w:bookmarkEnd w:id="34"/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36" w:name="heading_27"/>
      <w:bookmarkStart w:id="37" w:name="_Toc288723300"/>
      <w:r>
        <w:rPr>
          <w:rFonts w:ascii="Arial" w:hAnsi="Arial" w:eastAsia="等线" w:cs="Arial"/>
          <w:b/>
          <w:sz w:val="32"/>
        </w:rPr>
        <w:t>一、工程目录结构</w:t>
      </w:r>
      <w:bookmarkEnd w:id="36"/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esp32_smart_panel/          # 项目根目录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CMakeLists.txt          # 顶层CMake配置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sdkconfig               # 编译配置（menuconfig自动生成）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sdkconfig.defaults      # 默认配置（提交到Git）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partitions.csv          # Flash分区表（OTA需要）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README.md               # 项目说明文档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main/                   # 主程序目录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CMakeLists.txt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app_main.c          # 入口文件（初始化+主循环）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wifi_connect.c/h    # WiFi连接管理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mqtt_client.c/h     # MQTT通信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ota_update.c/h      # OTA空中升级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hardware/           # 硬件驱动层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relay.c/h       # 继电器控制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pwm_led.c/h     # PWM调光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└── sensor.c/h      # 温湿度传感器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ui/                 # UI界面层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├── ui_manager.c/h  # 页面管理（切换逻辑）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├── scr_main.c/h    # 主控制面板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├── scr_setting.c/h # 设置页面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    └── scr_about.c/h   # 关于页面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components/             # 第三方组件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lvgl/               # LVGL图形库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├── lvgl_esp32_drivers/ # ESP32显示+触摸驱动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└── sht30/              # 传感器驱动（示例）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38" w:name="heading_28"/>
      <w:bookmarkStart w:id="39" w:name="_Toc476909025"/>
      <w:r>
        <w:rPr>
          <w:rFonts w:ascii="Arial" w:hAnsi="Arial" w:eastAsia="等线" w:cs="Arial"/>
          <w:b/>
          <w:sz w:val="32"/>
        </w:rPr>
        <w:t>二、各文件核心内容说明</w:t>
      </w:r>
      <w:bookmarkEnd w:id="38"/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0" w:name="heading_29"/>
      <w:r>
        <w:rPr>
          <w:rFonts w:ascii="Arial" w:hAnsi="Arial" w:eastAsia="等线" w:cs="Arial"/>
          <w:b/>
          <w:sz w:val="30"/>
        </w:rPr>
        <w:t xml:space="preserve">1. 顶层 </w:t>
      </w:r>
      <w:r>
        <w:rPr>
          <w:rFonts w:ascii="Consolas" w:hAnsi="Consolas" w:eastAsia="Consolas" w:cs="Consolas"/>
          <w:b/>
          <w:sz w:val="30"/>
          <w:shd w:val="clear" w:fill="EFF0F1"/>
        </w:rPr>
        <w:t>CMakeLists.txt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cmake_minimum_required(VERSION 3.16)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include($ENV{IDF_PATH}/tools/cmake/project.cmake)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project(esp32_smart_panel)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1" w:name="heading_30"/>
      <w:r>
        <w:rPr>
          <w:rFonts w:ascii="Arial" w:hAnsi="Arial" w:eastAsia="等线" w:cs="Arial"/>
          <w:b/>
          <w:sz w:val="30"/>
        </w:rPr>
        <w:t xml:space="preserve">2. </w:t>
      </w:r>
      <w:r>
        <w:rPr>
          <w:rFonts w:ascii="Consolas" w:hAnsi="Consolas" w:eastAsia="Consolas" w:cs="Consolas"/>
          <w:b/>
          <w:sz w:val="30"/>
          <w:shd w:val="clear" w:fill="EFF0F1"/>
        </w:rPr>
        <w:t>main/CMakeLists.txt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CMake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idf_component_register(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SRCS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"app_main.c"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"wifi_connect.c"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"mqtt_client.c"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"ota_update.c"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"hardware/relay.c"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"hardware/pwm_led.c"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"hardware/sensor.c"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"ui/ui_manager.c"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"ui/scr_main.c"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"ui/scr_setting.c"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"ui/scr_about.c"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INCLUDE_DIRS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"."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"hardware"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"ui"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REQUIRES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lvgl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esp_wifi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mqtt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esp_http_client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app_update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2" w:name="heading_31"/>
      <w:r>
        <w:rPr>
          <w:rFonts w:ascii="Arial" w:hAnsi="Arial" w:eastAsia="等线" w:cs="Arial"/>
          <w:b/>
          <w:sz w:val="30"/>
        </w:rPr>
        <w:t xml:space="preserve">3. </w:t>
      </w:r>
      <w:r>
        <w:rPr>
          <w:rFonts w:ascii="Consolas" w:hAnsi="Consolas" w:eastAsia="Consolas" w:cs="Consolas"/>
          <w:b/>
          <w:sz w:val="30"/>
          <w:shd w:val="clear" w:fill="EFF0F1"/>
        </w:rPr>
        <w:t>app_main.c</w:t>
      </w:r>
      <w:r>
        <w:rPr>
          <w:rFonts w:ascii="Arial" w:hAnsi="Arial" w:eastAsia="等线" w:cs="Arial"/>
          <w:b/>
          <w:sz w:val="30"/>
        </w:rPr>
        <w:t>（入口文件）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只做初始化调度，不写业务逻辑：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"wifi_connect.h"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"mqtt_client.h"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"relay.h"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"pwm_led.h"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"sensor.h"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"ui_manager.h"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app_main(void)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1. 硬件初始化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relay_init();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pwm_led_init();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sensor_init();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2. 系统初始化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nvs_flash_init();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wifi_init();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mqtt_start();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3. UI初始化（含LVGL+驱动+所有页面）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4. 启动业务任务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xTaskCreate(sensor_task, "sensor", 2048, NULL, 4,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xTaskCreate(data_report_task, "report", 4096, NULL, 3, NULL);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5. LVGL主循环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(1)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lv_timer_handler();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vTaskDelay(pdMS_TO_TICKS(5));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3" w:name="heading_32"/>
      <w:r>
        <w:rPr>
          <w:rFonts w:ascii="Arial" w:hAnsi="Arial" w:eastAsia="等线" w:cs="Arial"/>
          <w:b/>
          <w:sz w:val="30"/>
        </w:rPr>
        <w:t xml:space="preserve">4. </w:t>
      </w:r>
      <w:r>
        <w:rPr>
          <w:rFonts w:ascii="Consolas" w:hAnsi="Consolas" w:eastAsia="Consolas" w:cs="Consolas"/>
          <w:b/>
          <w:sz w:val="30"/>
          <w:shd w:val="clear" w:fill="EFF0F1"/>
        </w:rPr>
        <w:t>ui/ui_manager.c</w:t>
      </w:r>
      <w:r>
        <w:rPr>
          <w:rFonts w:ascii="Arial" w:hAnsi="Arial" w:eastAsia="等线" w:cs="Arial"/>
          <w:b/>
          <w:sz w:val="30"/>
        </w:rPr>
        <w:t>（页面管理器）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统一管理所有页面的创建和切换：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"ui_manager.h"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"scr_main.h"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"scr_setting.h"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"scr_about.h"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static lv_obj_t *current_scr;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ui_init(void)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lvgl_driver_init();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显示缓冲和驱动注册...（之前讲过的代码）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触摸输入设备注册...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创建所有页面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scr_main_create();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scr_setting_create();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scr_about_create();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// 默认显示主页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ui_switch_to(SCREEN_MAIN);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ui_switch_to(screen_id_t 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switch (id)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SCREEN_MAIN: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lv_scr_load_anim(scr_main, LV_SCR_LOAD_ANIM_MOVE_RIGHT, 200, 0,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SCREEN_SETTING: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lv_scr_load_anim(scr_setting, LV_SCR_LOAD_ANIM_MOVE_LEFT, 200, 0,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case SCREEN_ABOUT: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lv_scr_load_anim(scr_about, LV_SCR_LOAD_ANIM_MOVE_LEFT, 200, 0, false);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4" w:name="heading_33"/>
      <w:r>
        <w:rPr>
          <w:rFonts w:ascii="Arial" w:hAnsi="Arial" w:eastAsia="等线" w:cs="Arial"/>
          <w:b/>
          <w:sz w:val="30"/>
        </w:rPr>
        <w:t xml:space="preserve">5. </w:t>
      </w:r>
      <w:r>
        <w:rPr>
          <w:rFonts w:ascii="Consolas" w:hAnsi="Consolas" w:eastAsia="Consolas" w:cs="Consolas"/>
          <w:b/>
          <w:sz w:val="30"/>
          <w:shd w:val="clear" w:fill="EFF0F1"/>
        </w:rPr>
        <w:t>partitions.csv</w:t>
      </w:r>
      <w:r>
        <w:rPr>
          <w:rFonts w:ascii="Arial" w:hAnsi="Arial" w:eastAsia="等线" w:cs="Arial"/>
          <w:b/>
          <w:sz w:val="30"/>
        </w:rPr>
        <w:t>（OTA双分区表）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Name,   Type, SubType, Offset,  Size, Flags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nvs,      data, nvs,     0x9000,  0x6000,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phy_init, data, phy,     0xf000,  0x1000,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factory,  app,  factory, 0x10000, 0x1E0000,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ota_0,    app,  ota_0,   0x200000,0x1E0000,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ota_1,    app,  ota_1,   0x3E0000,0x1E0000,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45" w:name="heading_34"/>
      <w:bookmarkStart w:id="46" w:name="_Toc1223013884"/>
      <w:r>
        <w:rPr>
          <w:rFonts w:ascii="Arial" w:hAnsi="Arial" w:eastAsia="等线" w:cs="Arial"/>
          <w:b/>
          <w:sz w:val="32"/>
        </w:rPr>
        <w:t>三、日常使用操作命令</w:t>
      </w:r>
      <w:bookmarkEnd w:id="45"/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7" w:name="heading_35"/>
      <w:r>
        <w:rPr>
          <w:rFonts w:ascii="Arial" w:hAnsi="Arial" w:eastAsia="等线" w:cs="Arial"/>
          <w:b/>
          <w:sz w:val="30"/>
        </w:rPr>
        <w:t>1. 编译烧录</w:t>
      </w:r>
      <w:bookmarkEnd w:id="4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配置项目（第一次或改硬件时用）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menuconfig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烧录+打开串口（一条龙）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-p /dev/ttyUSB0 flash monitor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仅擦除Flash（换项目或出奇怪问题时）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-p /dev/ttyUSB0 erase_flash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48" w:name="heading_36"/>
      <w:r>
        <w:rPr>
          <w:rFonts w:ascii="Arial" w:hAnsi="Arial" w:eastAsia="等线" w:cs="Arial"/>
          <w:b/>
          <w:sz w:val="30"/>
        </w:rPr>
        <w:t>2. 调试常用</w:t>
      </w:r>
      <w:bookmarkEnd w:id="4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查看固件大小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size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查看各组件内存占用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size-components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生成反汇编（排查崩溃用）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app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xtensa-esp32-elf-objdump -d build/main/main.elf &gt; app_disasm.txt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49" w:name="heading_37"/>
      <w:bookmarkStart w:id="50" w:name="_Toc963048248"/>
      <w:r>
        <w:rPr>
          <w:rFonts w:ascii="Arial" w:hAnsi="Arial" w:eastAsia="等线" w:cs="Arial"/>
          <w:b/>
          <w:sz w:val="32"/>
        </w:rPr>
        <w:t>四、项目维护与版本管理</w:t>
      </w:r>
      <w:bookmarkEnd w:id="49"/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51" w:name="heading_38"/>
      <w:r>
        <w:rPr>
          <w:rFonts w:ascii="Arial" w:hAnsi="Arial" w:eastAsia="等线" w:cs="Arial"/>
          <w:b/>
          <w:sz w:val="30"/>
        </w:rPr>
        <w:t>1. Git版本管理（必做）</w:t>
      </w:r>
      <w:bookmarkEnd w:id="51"/>
    </w:p>
    <w:p>
      <w:pPr>
        <w:spacing w:before="260" w:after="120" w:line="288" w:lineRule="auto"/>
        <w:ind w:left="0"/>
        <w:jc w:val="left"/>
        <w:outlineLvl w:val="3"/>
      </w:pPr>
      <w:bookmarkStart w:id="52" w:name="heading_39"/>
      <w:r>
        <w:rPr>
          <w:rFonts w:ascii="Arial" w:hAnsi="Arial" w:eastAsia="等线" w:cs="Arial"/>
          <w:b/>
          <w:sz w:val="28"/>
        </w:rPr>
        <w:t>初始化仓库</w:t>
      </w:r>
      <w:bookmarkEnd w:id="5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esp32_smart_panel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init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53" w:name="heading_40"/>
      <w:r>
        <w:rPr>
          <w:rFonts w:ascii="Consolas" w:hAnsi="Consolas" w:eastAsia="Consolas" w:cs="Consolas"/>
          <w:b/>
          <w:sz w:val="28"/>
          <w:shd w:val="clear" w:fill="EFF0F1"/>
        </w:rPr>
        <w:t>.gitignore</w:t>
      </w:r>
      <w:r>
        <w:rPr>
          <w:rFonts w:ascii="Arial" w:hAnsi="Arial" w:eastAsia="等线" w:cs="Arial"/>
          <w:b/>
          <w:sz w:val="28"/>
        </w:rPr>
        <w:t xml:space="preserve"> 文件（必须创建）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编译产物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build/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sdkconfig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sdkconfig.old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*.bin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*.elf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*.map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临时文件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*.log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.DS_Store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.vscode/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.idea/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自动拉取的组件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managed_components/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54" w:name="heading_41"/>
      <w:r>
        <w:rPr>
          <w:rFonts w:ascii="Arial" w:hAnsi="Arial" w:eastAsia="等线" w:cs="Arial"/>
          <w:b/>
          <w:sz w:val="28"/>
        </w:rPr>
        <w:t>提交代码</w:t>
      </w:r>
      <w:bookmarkEnd w:id="5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add 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commit -m "feat: 完成主控制面板UI和继电器控制"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260" w:after="120" w:line="288" w:lineRule="auto"/>
        <w:ind w:left="0"/>
        <w:jc w:val="left"/>
        <w:outlineLvl w:val="3"/>
      </w:pPr>
      <w:bookmarkStart w:id="55" w:name="heading_42"/>
      <w:r>
        <w:rPr>
          <w:rFonts w:ascii="Arial" w:hAnsi="Arial" w:eastAsia="等线" w:cs="Arial"/>
          <w:b/>
          <w:sz w:val="28"/>
        </w:rPr>
        <w:t>版本号规范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采用 </w:t>
      </w:r>
      <w:r>
        <w:rPr>
          <w:rFonts w:ascii="Arial" w:hAnsi="Arial" w:eastAsia="等线" w:cs="Arial"/>
          <w:b/>
          <w:sz w:val="22"/>
        </w:rPr>
        <w:t>语义化版本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v主版本.次版本.修订号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v1.0.0：首个正式版本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v1.1.0：新增设置页面功能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v1.1.1：修复WiFi断连bug</w:t>
      </w:r>
    </w:p>
    <w:p>
      <w:pPr>
        <w:spacing w:before="300" w:after="120" w:line="288" w:lineRule="auto"/>
        <w:ind w:left="0"/>
        <w:jc w:val="left"/>
        <w:outlineLvl w:val="2"/>
      </w:pPr>
      <w:bookmarkStart w:id="56" w:name="heading_43"/>
      <w:r>
        <w:rPr>
          <w:rFonts w:ascii="Arial" w:hAnsi="Arial" w:eastAsia="等线" w:cs="Arial"/>
          <w:b/>
          <w:sz w:val="30"/>
        </w:rPr>
        <w:t>2. 代码提交规范</w:t>
      </w:r>
      <w:bookmarkEnd w:id="5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feat: 新增功能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fix: 修复bug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refactor: 重构代码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docs: 文档更新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perf: 性能优化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test: 测试相关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57" w:name="heading_44"/>
      <w:bookmarkStart w:id="58" w:name="_Toc26918224"/>
      <w:r>
        <w:rPr>
          <w:rFonts w:ascii="Arial" w:hAnsi="Arial" w:eastAsia="等线" w:cs="Arial"/>
          <w:b/>
          <w:sz w:val="32"/>
        </w:rPr>
        <w:t>五、备份与安全</w:t>
      </w:r>
      <w:bookmarkEnd w:id="57"/>
      <w:bookmarkEnd w:id="58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59" w:name="heading_45"/>
      <w:r>
        <w:rPr>
          <w:rFonts w:ascii="Arial" w:hAnsi="Arial" w:eastAsia="等线" w:cs="Arial"/>
          <w:b/>
          <w:sz w:val="30"/>
        </w:rPr>
        <w:t>1. 多备份策略</w:t>
      </w:r>
      <w:bookmarkEnd w:id="5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备份方式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频率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Git远程仓库（Gitee/GitHub）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代码版本管理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每次功能完成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本地完整压缩包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灾难恢复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每月一次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固件bin文件归档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版本回退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每次发布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0" w:name="heading_46"/>
      <w:r>
        <w:rPr>
          <w:rFonts w:ascii="Arial" w:hAnsi="Arial" w:eastAsia="等线" w:cs="Arial"/>
          <w:b/>
          <w:sz w:val="30"/>
        </w:rPr>
        <w:t>2. 固件归档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每次发布量产版本，保留对应bin文件：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firmware_releases/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v1.0.0/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smart_panel_v1.0.0.bin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release_notes.md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v1.1.0/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└── 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1" w:name="heading_47"/>
      <w:r>
        <w:rPr>
          <w:rFonts w:ascii="Arial" w:hAnsi="Arial" w:eastAsia="等线" w:cs="Arial"/>
          <w:b/>
          <w:sz w:val="30"/>
        </w:rPr>
        <w:t>3. 敏感信息保护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不要把WiFi密码、MQTT密钥提交到Git！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 </w:t>
      </w:r>
      <w:r>
        <w:rPr>
          <w:rFonts w:ascii="Consolas" w:hAnsi="Consolas" w:eastAsia="Consolas" w:cs="Consolas"/>
          <w:sz w:val="22"/>
          <w:shd w:val="clear" w:fill="EFF0F1"/>
        </w:rPr>
        <w:t>config_local.h</w:t>
      </w:r>
      <w:r>
        <w:rPr>
          <w:rFonts w:ascii="Arial" w:hAnsi="Arial" w:eastAsia="等线" w:cs="Arial"/>
          <w:sz w:val="22"/>
        </w:rPr>
        <w:t xml:space="preserve"> 放本地配置，加入 </w:t>
      </w:r>
      <w:r>
        <w:rPr>
          <w:rFonts w:ascii="Consolas" w:hAnsi="Consolas" w:eastAsia="Consolas" w:cs="Consolas"/>
          <w:sz w:val="22"/>
          <w:shd w:val="clear" w:fill="EFF0F1"/>
        </w:rPr>
        <w:t>.gitignore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config_local.h（本地配置，不提交Git）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WIFI_SSID "家里的WiFi"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WIFI_PASS "12345678"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#define MQTT_TOKEN "abc123secret"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代码中引用：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C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#include "config_local.h"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62" w:name="heading_48"/>
      <w:bookmarkStart w:id="63" w:name="_Toc129041430"/>
      <w:r>
        <w:rPr>
          <w:rFonts w:ascii="Arial" w:hAnsi="Arial" w:eastAsia="等线" w:cs="Arial"/>
          <w:b/>
          <w:sz w:val="32"/>
        </w:rPr>
        <w:t>六、功能迭代开发流程</w:t>
      </w:r>
      <w:bookmarkEnd w:id="62"/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4" w:name="heading_49"/>
      <w:r>
        <w:rPr>
          <w:rFonts w:ascii="Arial" w:hAnsi="Arial" w:eastAsia="等线" w:cs="Arial"/>
          <w:b/>
          <w:sz w:val="30"/>
        </w:rPr>
        <w:t>新增一个功能的标准步骤</w:t>
      </w:r>
      <w:bookmarkEnd w:id="6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开新分支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git checkout -b feature/add-timer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编码实现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写驱动层代码（hardware/）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写UI页面（ui/）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在app_main注册初始化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编译测试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idf.py build flash monitor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验证通过后合并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git checkout main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git merge feature/add-timer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5" w:name="heading_50"/>
      <w:r>
        <w:rPr>
          <w:rFonts w:ascii="Arial" w:hAnsi="Arial" w:eastAsia="等线" w:cs="Arial"/>
          <w:b/>
          <w:sz w:val="30"/>
        </w:rPr>
        <w:t>常见迭代方向</w:t>
      </w:r>
      <w:bookmarkEnd w:id="6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V1基础版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继电器控制+手动开关UI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WiFi+MQTT远程控制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温湿度采集+数据上报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OTA升级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定时任务+多场景模式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语音控制接入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66" w:name="heading_51"/>
      <w:bookmarkStart w:id="67" w:name="_Toc979452635"/>
      <w:r>
        <w:rPr>
          <w:rFonts w:ascii="Arial" w:hAnsi="Arial" w:eastAsia="等线" w:cs="Arial"/>
          <w:b/>
          <w:sz w:val="32"/>
        </w:rPr>
        <w:t>七、常见维护问题处理</w:t>
      </w:r>
      <w:bookmarkEnd w:id="66"/>
      <w:bookmarkEnd w:id="67"/>
    </w:p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8" w:name="heading_52"/>
      <w:r>
        <w:rPr>
          <w:rFonts w:ascii="Arial" w:hAnsi="Arial" w:eastAsia="等线" w:cs="Arial"/>
          <w:b/>
          <w:sz w:val="30"/>
        </w:rPr>
        <w:t>1. 编译报错怎么办</w:t>
      </w:r>
      <w:bookmarkEnd w:id="6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清理重建（80%的编译问题能解决）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fullclean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组件缺失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rm -rf managed_components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reconfigure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69" w:name="heading_53"/>
      <w:r>
        <w:rPr>
          <w:rFonts w:ascii="Arial" w:hAnsi="Arial" w:eastAsia="等线" w:cs="Arial"/>
          <w:b/>
          <w:sz w:val="30"/>
        </w:rPr>
        <w:t>2. 程序崩溃重启</w:t>
      </w:r>
      <w:bookmarkEnd w:id="69"/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打开串口监视器，查看Backtrace栈回溯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 </w:t>
      </w:r>
      <w:r>
        <w:rPr>
          <w:rFonts w:ascii="Consolas" w:hAnsi="Consolas" w:eastAsia="Consolas" w:cs="Consolas"/>
          <w:sz w:val="22"/>
          <w:shd w:val="clear" w:fill="EFF0F1"/>
        </w:rPr>
        <w:t>idf.py monitor</w:t>
      </w:r>
      <w:r>
        <w:rPr>
          <w:rFonts w:ascii="Arial" w:hAnsi="Arial" w:eastAsia="等线" w:cs="Arial"/>
          <w:sz w:val="22"/>
        </w:rPr>
        <w:t xml:space="preserve"> 自动解析崩溃地址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定位到具体函数，逐行排查</w:t>
      </w:r>
    </w:p>
    <w:p>
      <w:pPr>
        <w:spacing w:before="300" w:after="120" w:line="288" w:lineRule="auto"/>
        <w:ind w:left="0"/>
        <w:jc w:val="left"/>
        <w:outlineLvl w:val="2"/>
      </w:pPr>
      <w:bookmarkStart w:id="70" w:name="heading_54"/>
      <w:r>
        <w:rPr>
          <w:rFonts w:ascii="Arial" w:hAnsi="Arial" w:eastAsia="等线" w:cs="Arial"/>
          <w:b/>
          <w:sz w:val="30"/>
        </w:rPr>
        <w:t>3. 换电脑开发</w:t>
      </w:r>
      <w:bookmarkEnd w:id="7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安装ESP-IDF环境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Git克隆项目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xxx/esp32_smart_panel.git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拉取依赖组件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esp32_smart_panel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reconfigure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4. 直接编译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build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300" w:after="120" w:line="288" w:lineRule="auto"/>
        <w:ind w:left="0"/>
        <w:jc w:val="left"/>
        <w:outlineLvl w:val="2"/>
      </w:pPr>
      <w:bookmarkStart w:id="71" w:name="heading_55"/>
      <w:r>
        <w:rPr>
          <w:rFonts w:ascii="Arial" w:hAnsi="Arial" w:eastAsia="等线" w:cs="Arial"/>
          <w:b/>
          <w:sz w:val="30"/>
        </w:rPr>
        <w:t>4. ESP-IDF版本升级</w:t>
      </w:r>
      <w:bookmarkEnd w:id="71"/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大版本升级（v4→v5）：新建分支测试，确认兼容再合并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小版本升级：直接升级，一般兼容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升级后先 </w:t>
      </w:r>
      <w:r>
        <w:rPr>
          <w:rFonts w:ascii="Consolas" w:hAnsi="Consolas" w:eastAsia="Consolas" w:cs="Consolas"/>
          <w:sz w:val="22"/>
          <w:shd w:val="clear" w:fill="EFF0F1"/>
        </w:rPr>
        <w:t>idf.py fullclean</w:t>
      </w:r>
      <w:r>
        <w:rPr>
          <w:rFonts w:ascii="Arial" w:hAnsi="Arial" w:eastAsia="等线" w:cs="Arial"/>
          <w:sz w:val="22"/>
        </w:rPr>
        <w:t xml:space="preserve"> 再编译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320" w:after="120" w:line="288" w:lineRule="auto"/>
        <w:ind w:left="0"/>
        <w:jc w:val="left"/>
        <w:outlineLvl w:val="0"/>
      </w:pPr>
      <w:bookmarkStart w:id="72" w:name="heading_56"/>
      <w:bookmarkStart w:id="73" w:name="_Toc1726205835"/>
      <w:r>
        <w:rPr>
          <w:rFonts w:ascii="Arial" w:hAnsi="Arial" w:eastAsia="等线" w:cs="Arial"/>
          <w:b/>
          <w:sz w:val="32"/>
        </w:rPr>
        <w:t>八、量产前检查清单</w:t>
      </w:r>
      <w:bookmarkEnd w:id="72"/>
      <w:bookmarkEnd w:id="73"/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所有硬件引脚在menuconfig中配置正确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WiFi/MQTT参数改为生产环境配置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启用看门狗，异常自动重启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OTA功能测试通过（升级+回滚）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固件版本号写入程序，可在关于页查看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关闭所有调试日志 </w:t>
      </w:r>
      <w:r>
        <w:rPr>
          <w:rFonts w:ascii="Consolas" w:hAnsi="Consolas" w:eastAsia="Consolas" w:cs="Consolas"/>
          <w:sz w:val="22"/>
          <w:shd w:val="clear" w:fill="EFF0F1"/>
        </w:rPr>
        <w:t>printf</w:t>
      </w:r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功耗测试达标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归档对应版本源码和固件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需要我把这些文件打包成一个可直接编译运行的模板工程吗？</w:t>
      </w:r>
    </w:p>
    <w:p>
      <w:pPr>
        <w:spacing w:before="120" w:after="120" w:line="288" w:lineRule="auto"/>
        <w:ind w:left="0"/>
        <w:jc w:val="left"/>
      </w:pPr>
    </w:p>
    <w:p>
      <w:pPr>
        <w:spacing w:before="380" w:after="140" w:line="288" w:lineRule="auto"/>
        <w:ind w:left="0"/>
        <w:jc w:val="left"/>
        <w:outlineLvl w:val="0"/>
      </w:pPr>
      <w:bookmarkStart w:id="74" w:name="heading_57"/>
      <w:bookmarkStart w:id="75" w:name="_Toc1060179782"/>
      <w:r>
        <w:rPr>
          <w:rFonts w:ascii="Arial" w:hAnsi="Arial" w:eastAsia="等线" w:cs="Arial"/>
          <w:b/>
          <w:sz w:val="36"/>
        </w:rPr>
        <w:t>PART3_ESP32智能面板完整项目</w:t>
      </w:r>
      <w:bookmarkEnd w:id="74"/>
      <w:bookmarkEnd w:id="75"/>
    </w:p>
    <w:p>
      <w:pPr>
        <w:spacing w:before="320" w:after="120" w:line="288" w:lineRule="auto"/>
        <w:ind w:left="0"/>
        <w:jc w:val="left"/>
        <w:outlineLvl w:val="1"/>
      </w:pPr>
      <w:bookmarkStart w:id="76" w:name="heading_58"/>
      <w:r>
        <w:rPr>
          <w:rFonts w:ascii="Arial" w:hAnsi="Arial" w:eastAsia="等线" w:cs="Arial"/>
          <w:b/>
          <w:sz w:val="32"/>
        </w:rPr>
        <w:t>工程已打包完成 ✅</w:t>
      </w:r>
      <w:bookmarkEnd w:id="76"/>
    </w:p>
    <w:p>
      <w:pPr>
        <w:spacing w:before="320" w:after="120" w:line="288" w:lineRule="auto"/>
        <w:ind w:left="0"/>
        <w:jc w:val="left"/>
        <w:outlineLvl w:val="1"/>
      </w:pPr>
      <w:bookmarkStart w:id="77" w:name="heading_59"/>
      <w:r>
        <w:rPr>
          <w:rFonts w:ascii="Arial" w:hAnsi="Arial" w:eastAsia="等线" w:cs="Arial"/>
          <w:b/>
          <w:sz w:val="32"/>
        </w:rPr>
        <w:t>工程包含内容（共 27 个文件）</w:t>
      </w:r>
      <w:bookmarkEnd w:id="77"/>
    </w:p>
    <w:p>
      <w:pPr>
        <w:spacing w:before="300" w:after="120" w:line="288" w:lineRule="auto"/>
        <w:ind w:left="0"/>
        <w:jc w:val="left"/>
        <w:outlineLvl w:val="2"/>
      </w:pPr>
      <w:bookmarkStart w:id="78" w:name="heading_60"/>
      <w:r>
        <w:rPr>
          <w:rFonts w:ascii="Arial" w:hAnsi="Arial" w:eastAsia="等线" w:cs="Arial"/>
          <w:b/>
          <w:sz w:val="30"/>
        </w:rPr>
        <w:t>分层架构</w:t>
      </w:r>
      <w:bookmarkEnd w:id="7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硬件驱动层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main/hardware/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继电器、PWM 调光、温湿度传感器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系统组件层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main/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WiFi 连接、MQTT 通信、OTA 升级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UI 界面层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main/ui/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主页 / 设置页 / 关于页，三页面切换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入口调度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app_main.c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初始化流程 + 任务调度</w:t>
            </w:r>
          </w:p>
        </w:tc>
      </w:tr>
    </w:tbl>
    <w:p>
      <w:pPr>
        <w:spacing w:before="300" w:after="120" w:line="288" w:lineRule="auto"/>
        <w:ind w:left="0"/>
        <w:jc w:val="left"/>
        <w:outlineLvl w:val="2"/>
      </w:pPr>
      <w:bookmarkStart w:id="79" w:name="heading_61"/>
      <w:r>
        <w:rPr>
          <w:rFonts w:ascii="Arial" w:hAnsi="Arial" w:eastAsia="等线" w:cs="Arial"/>
          <w:b/>
          <w:sz w:val="30"/>
        </w:rPr>
        <w:t>核心功能</w:t>
      </w:r>
      <w:bookmarkEnd w:id="79"/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LVGL 多页面 UI（主控制面板 + 设置 + 关于）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继电器开关控制（GPIO26）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PWM 亮度调节（GPIO27）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温湿度数据展示（模拟数据，可换真实传感器）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WiFi 自动连接 + 断线重连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MQTT 数据上报 + 远程控制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OTA 空中升级（双分区）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80" w:name="heading_62"/>
      <w:r>
        <w:rPr>
          <w:rFonts w:ascii="Arial" w:hAnsi="Arial" w:eastAsia="等线" w:cs="Arial"/>
          <w:b/>
          <w:sz w:val="32"/>
        </w:rPr>
        <w:t>后续使用步骤</w:t>
      </w:r>
      <w:bookmarkEnd w:id="80"/>
    </w:p>
    <w:p>
      <w:pPr>
        <w:spacing w:before="300" w:after="120" w:line="288" w:lineRule="auto"/>
        <w:ind w:left="0"/>
        <w:jc w:val="left"/>
        <w:outlineLvl w:val="0"/>
      </w:pPr>
      <w:bookmarkStart w:id="81" w:name="heading_63"/>
      <w:bookmarkStart w:id="82" w:name="_Toc2040190082"/>
      <w:r>
        <w:rPr>
          <w:rFonts w:ascii="Arial" w:hAnsi="Arial" w:eastAsia="等线" w:cs="Arial"/>
          <w:b/>
          <w:sz w:val="30"/>
        </w:rPr>
        <w:t>第一步：解压并配置</w:t>
      </w:r>
      <w:bookmarkEnd w:id="81"/>
      <w:bookmarkEnd w:id="8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unzip esp32_smart_panel.zip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esp32_smart_panel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1. 复制本地配置文件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 main/config_local_template.h main/config_local.h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编辑填入你的WiFi名称密码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2. 安装LVGL组件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add-dependency "lvgl/lvgl^8.4.0"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3. 克隆显示驱动组件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components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https://github.com/lvgl/lvgl_esp32_drivers.git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..</w:t>
            </w:r>
          </w:p>
        </w:tc>
      </w:tr>
    </w:tbl>
    <w:p>
      <w:pPr>
        <w:spacing w:before="300" w:after="120" w:line="288" w:lineRule="auto"/>
        <w:ind w:left="0"/>
        <w:jc w:val="left"/>
        <w:outlineLvl w:val="0"/>
      </w:pPr>
      <w:bookmarkStart w:id="83" w:name="heading_64"/>
      <w:bookmarkStart w:id="84" w:name="_Toc1152467085"/>
      <w:r>
        <w:rPr>
          <w:rFonts w:ascii="Arial" w:hAnsi="Arial" w:eastAsia="等线" w:cs="Arial"/>
          <w:b/>
          <w:sz w:val="30"/>
        </w:rPr>
        <w:t>第二步：菜单配置</w:t>
      </w:r>
      <w:bookmarkEnd w:id="83"/>
      <w:bookmarkEnd w:id="8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menuconfig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重点配置三项：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Partition Table</w:t>
      </w:r>
      <w:r>
        <w:rPr>
          <w:rFonts w:ascii="Arial" w:hAnsi="Arial" w:eastAsia="等线" w:cs="Arial"/>
          <w:sz w:val="22"/>
        </w:rPr>
        <w:t xml:space="preserve"> → 选 Custom CSV，填</w:t>
      </w:r>
      <w:r>
        <w:rPr>
          <w:rFonts w:ascii="Consolas" w:hAnsi="Consolas" w:eastAsia="Consolas" w:cs="Consolas"/>
          <w:sz w:val="22"/>
          <w:shd w:val="clear" w:fill="EFF0F1"/>
        </w:rPr>
        <w:t>partitions.csv</w:t>
      </w:r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LVGL ESP32 Drivers</w:t>
      </w:r>
      <w:r>
        <w:rPr>
          <w:rFonts w:ascii="Arial" w:hAnsi="Arial" w:eastAsia="等线" w:cs="Arial"/>
          <w:sz w:val="22"/>
        </w:rPr>
        <w:t xml:space="preserve"> → 选屏幕型号 ST7789 + 触摸型号 + 对应引脚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LVGL configuration</w:t>
      </w:r>
      <w:r>
        <w:rPr>
          <w:rFonts w:ascii="Arial" w:hAnsi="Arial" w:eastAsia="等线" w:cs="Arial"/>
          <w:sz w:val="22"/>
        </w:rPr>
        <w:t xml:space="preserve"> → 色深 16 位、分辨率 240×320</w:t>
      </w:r>
    </w:p>
    <w:p>
      <w:pPr>
        <w:spacing w:before="300" w:after="120" w:line="288" w:lineRule="auto"/>
        <w:ind w:left="0"/>
        <w:jc w:val="left"/>
        <w:outlineLvl w:val="0"/>
      </w:pPr>
      <w:bookmarkStart w:id="85" w:name="heading_65"/>
      <w:bookmarkStart w:id="86" w:name="_Toc1504351105"/>
      <w:r>
        <w:rPr>
          <w:rFonts w:ascii="Arial" w:hAnsi="Arial" w:eastAsia="等线" w:cs="Arial"/>
          <w:b/>
          <w:sz w:val="30"/>
        </w:rPr>
        <w:t>第三步：编译烧录</w:t>
      </w:r>
      <w:bookmarkEnd w:id="85"/>
      <w:bookmarkEnd w:id="8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set-target esp32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-p /dev/ttyUSB0 flash monitor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87" w:name="heading_66"/>
      <w:r>
        <w:rPr>
          <w:rFonts w:ascii="Arial" w:hAnsi="Arial" w:eastAsia="等线" w:cs="Arial"/>
          <w:b/>
          <w:sz w:val="32"/>
        </w:rPr>
        <w:t>日常维护规范</w:t>
      </w:r>
      <w:bookmarkEnd w:id="87"/>
    </w:p>
    <w:p>
      <w:pPr>
        <w:spacing w:before="300" w:after="120" w:line="288" w:lineRule="auto"/>
        <w:ind w:left="0"/>
        <w:jc w:val="left"/>
        <w:outlineLvl w:val="0"/>
      </w:pPr>
      <w:bookmarkStart w:id="88" w:name="heading_67"/>
      <w:bookmarkStart w:id="89" w:name="_Toc1247571342"/>
      <w:r>
        <w:rPr>
          <w:rFonts w:ascii="Arial" w:hAnsi="Arial" w:eastAsia="等线" w:cs="Arial"/>
          <w:b/>
          <w:sz w:val="30"/>
        </w:rPr>
        <w:t>1. 代码版本管理</w:t>
      </w:r>
      <w:bookmarkEnd w:id="88"/>
      <w:bookmarkEnd w:id="8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初始化Git仓库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init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add 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commit -m "init: 工程模板v1.0"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新功能开分支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checkout -b feature/add-timer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开发完成后合并回主分支</w:t>
            </w:r>
          </w:p>
        </w:tc>
      </w:tr>
    </w:tbl>
    <w:p>
      <w:pPr>
        <w:spacing w:before="300" w:after="120" w:line="288" w:lineRule="auto"/>
        <w:ind w:left="0"/>
        <w:jc w:val="left"/>
        <w:outlineLvl w:val="0"/>
      </w:pPr>
      <w:bookmarkStart w:id="90" w:name="heading_68"/>
      <w:bookmarkStart w:id="91" w:name="_Toc304329638"/>
      <w:r>
        <w:rPr>
          <w:rFonts w:ascii="Arial" w:hAnsi="Arial" w:eastAsia="等线" w:cs="Arial"/>
          <w:b/>
          <w:sz w:val="30"/>
        </w:rPr>
        <w:t>2. 版本号管理</w:t>
      </w:r>
      <w:bookmarkEnd w:id="90"/>
      <w:bookmarkEnd w:id="91"/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固件版本号在 </w:t>
      </w:r>
      <w:r>
        <w:rPr>
          <w:rFonts w:ascii="Consolas" w:hAnsi="Consolas" w:eastAsia="Consolas" w:cs="Consolas"/>
          <w:sz w:val="22"/>
          <w:shd w:val="clear" w:fill="EFF0F1"/>
        </w:rPr>
        <w:t>main/ui/scr_about.c</w:t>
      </w:r>
      <w:r>
        <w:rPr>
          <w:rFonts w:ascii="Arial" w:hAnsi="Arial" w:eastAsia="等线" w:cs="Arial"/>
          <w:sz w:val="22"/>
        </w:rPr>
        <w:t xml:space="preserve"> 的 </w:t>
      </w:r>
      <w:r>
        <w:rPr>
          <w:rFonts w:ascii="Consolas" w:hAnsi="Consolas" w:eastAsia="Consolas" w:cs="Consolas"/>
          <w:sz w:val="22"/>
          <w:shd w:val="clear" w:fill="EFF0F1"/>
        </w:rPr>
        <w:t>FIRMWARE_VERSION</w:t>
      </w:r>
      <w:r>
        <w:rPr>
          <w:rFonts w:ascii="Arial" w:hAnsi="Arial" w:eastAsia="等线" w:cs="Arial"/>
          <w:sz w:val="22"/>
        </w:rPr>
        <w:t xml:space="preserve"> 宏修改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采用语义化版本：</w:t>
      </w:r>
      <w:r>
        <w:rPr>
          <w:rFonts w:ascii="Consolas" w:hAnsi="Consolas" w:eastAsia="Consolas" w:cs="Consolas"/>
          <w:sz w:val="22"/>
          <w:shd w:val="clear" w:fill="EFF0F1"/>
        </w:rPr>
        <w:t>v主版本.次版本.修订号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每次发布量产版本，归档对应</w:t>
      </w:r>
      <w:r>
        <w:rPr>
          <w:rFonts w:ascii="Consolas" w:hAnsi="Consolas" w:eastAsia="Consolas" w:cs="Consolas"/>
          <w:sz w:val="22"/>
          <w:shd w:val="clear" w:fill="EFF0F1"/>
        </w:rPr>
        <w:t>.bin</w:t>
      </w:r>
      <w:r>
        <w:rPr>
          <w:rFonts w:ascii="Arial" w:hAnsi="Arial" w:eastAsia="等线" w:cs="Arial"/>
          <w:sz w:val="22"/>
        </w:rPr>
        <w:t>固件文件</w:t>
      </w:r>
    </w:p>
    <w:p>
      <w:pPr>
        <w:spacing w:before="300" w:after="120" w:line="288" w:lineRule="auto"/>
        <w:ind w:left="0"/>
        <w:jc w:val="left"/>
        <w:outlineLvl w:val="0"/>
      </w:pPr>
      <w:bookmarkStart w:id="92" w:name="heading_69"/>
      <w:bookmarkStart w:id="93" w:name="_Toc1286540272"/>
      <w:r>
        <w:rPr>
          <w:rFonts w:ascii="Arial" w:hAnsi="Arial" w:eastAsia="等线" w:cs="Arial"/>
          <w:b/>
          <w:sz w:val="30"/>
        </w:rPr>
        <w:t>3. 配置安全</w:t>
      </w:r>
      <w:bookmarkEnd w:id="92"/>
      <w:bookmarkEnd w:id="93"/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config_local.h</w:t>
      </w:r>
      <w:r>
        <w:rPr>
          <w:rFonts w:ascii="Arial" w:hAnsi="Arial" w:eastAsia="等线" w:cs="Arial"/>
          <w:sz w:val="22"/>
        </w:rPr>
        <w:t xml:space="preserve"> 已加入 </w:t>
      </w:r>
      <w:r>
        <w:rPr>
          <w:rFonts w:ascii="Consolas" w:hAnsi="Consolas" w:eastAsia="Consolas" w:cs="Consolas"/>
          <w:sz w:val="22"/>
          <w:shd w:val="clear" w:fill="EFF0F1"/>
        </w:rPr>
        <w:t>.gitignore</w:t>
      </w:r>
      <w:r>
        <w:rPr>
          <w:rFonts w:ascii="Arial" w:hAnsi="Arial" w:eastAsia="等线" w:cs="Arial"/>
          <w:sz w:val="22"/>
        </w:rPr>
        <w:t>，密码密钥不会提交到 Git</w:t>
      </w:r>
    </w:p>
    <w:p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换电脑开发只需重新创建该文件即可</w:t>
      </w:r>
    </w:p>
    <w:p>
      <w:pPr>
        <w:spacing w:before="300" w:after="120" w:line="288" w:lineRule="auto"/>
        <w:ind w:left="0"/>
        <w:jc w:val="left"/>
        <w:outlineLvl w:val="0"/>
      </w:pPr>
      <w:bookmarkStart w:id="94" w:name="heading_70"/>
      <w:bookmarkStart w:id="95" w:name="_Toc1191854065"/>
      <w:r>
        <w:rPr>
          <w:rFonts w:ascii="Arial" w:hAnsi="Arial" w:eastAsia="等线" w:cs="Arial"/>
          <w:b/>
          <w:sz w:val="30"/>
        </w:rPr>
        <w:t>4. 常见维护操作</w:t>
      </w:r>
      <w:bookmarkEnd w:id="94"/>
      <w:bookmarkEnd w:id="9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清理重建（解决编译怪问题）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fullclean &amp;&amp; idf.py build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查看固件大小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size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擦除整片Flash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idf.py erase_flash</w:t>
            </w:r>
          </w:p>
        </w:tc>
      </w:tr>
    </w:tbl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96" w:name="heading_71"/>
      <w:r>
        <w:rPr>
          <w:rFonts w:ascii="Arial" w:hAnsi="Arial" w:eastAsia="等线" w:cs="Arial"/>
          <w:b/>
          <w:sz w:val="32"/>
        </w:rPr>
        <w:t>扩展开发建议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按模块添加新功能，每个模块独立 </w:t>
      </w:r>
      <w:r>
        <w:rPr>
          <w:rFonts w:ascii="Consolas" w:hAnsi="Consolas" w:eastAsia="Consolas" w:cs="Consolas"/>
          <w:sz w:val="22"/>
          <w:shd w:val="clear" w:fill="EFF0F1"/>
        </w:rPr>
        <w:t>.c/.h</w:t>
      </w:r>
      <w:r>
        <w:rPr>
          <w:rFonts w:ascii="Arial" w:hAnsi="Arial" w:eastAsia="等线" w:cs="Arial"/>
          <w:sz w:val="22"/>
        </w:rPr>
        <w:t xml:space="preserve"> 文件，保持分层清晰：</w:t>
      </w:r>
    </w:p>
    <w:p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加新传感器 → 放 </w:t>
      </w:r>
      <w:r>
        <w:rPr>
          <w:rFonts w:ascii="Consolas" w:hAnsi="Consolas" w:eastAsia="Consolas" w:cs="Consolas"/>
          <w:sz w:val="22"/>
          <w:shd w:val="clear" w:fill="EFF0F1"/>
        </w:rPr>
        <w:t>hardware/</w:t>
      </w:r>
      <w:r>
        <w:rPr>
          <w:rFonts w:ascii="Arial" w:hAnsi="Arial" w:eastAsia="等线" w:cs="Arial"/>
          <w:sz w:val="22"/>
        </w:rPr>
        <w:t xml:space="preserve"> 目录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加新网络功能 → 放 </w:t>
      </w:r>
      <w:r>
        <w:rPr>
          <w:rFonts w:ascii="Consolas" w:hAnsi="Consolas" w:eastAsia="Consolas" w:cs="Consolas"/>
          <w:sz w:val="22"/>
          <w:shd w:val="clear" w:fill="EFF0F1"/>
        </w:rPr>
        <w:t>main/</w:t>
      </w:r>
      <w:r>
        <w:rPr>
          <w:rFonts w:ascii="Arial" w:hAnsi="Arial" w:eastAsia="等线" w:cs="Arial"/>
          <w:sz w:val="22"/>
        </w:rPr>
        <w:t xml:space="preserve"> 根目录</w:t>
      </w:r>
    </w:p>
    <w:p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加新页面 → 放 </w:t>
      </w:r>
      <w:r>
        <w:rPr>
          <w:rFonts w:ascii="Consolas" w:hAnsi="Consolas" w:eastAsia="Consolas" w:cs="Consolas"/>
          <w:sz w:val="22"/>
          <w:shd w:val="clear" w:fill="EFF0F1"/>
        </w:rPr>
        <w:t>ui/</w:t>
      </w:r>
      <w:r>
        <w:rPr>
          <w:rFonts w:ascii="Arial" w:hAnsi="Arial" w:eastAsia="等线" w:cs="Arial"/>
          <w:sz w:val="22"/>
        </w:rPr>
        <w:t xml:space="preserve"> 目录，在 </w:t>
      </w:r>
      <w:r>
        <w:rPr>
          <w:rFonts w:ascii="Consolas" w:hAnsi="Consolas" w:eastAsia="Consolas" w:cs="Consolas"/>
          <w:sz w:val="22"/>
          <w:shd w:val="clear" w:fill="EFF0F1"/>
        </w:rPr>
        <w:t>ui_manager.c</w:t>
      </w:r>
      <w:r>
        <w:rPr>
          <w:rFonts w:ascii="Arial" w:hAnsi="Arial" w:eastAsia="等线" w:cs="Arial"/>
          <w:sz w:val="22"/>
        </w:rPr>
        <w:t xml:space="preserve"> 注册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需要我针对某个具体模块再深入讲解，或者补充其他功能吗？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思源黑体 CN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思源黑体 CN Bold">
    <w:panose1 w:val="020B0500000000000000"/>
    <w:charset w:val="86"/>
    <w:family w:val="auto"/>
    <w:pitch w:val="default"/>
    <w:sig w:usb0="2000000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EE3201"/>
    <w:multiLevelType w:val="singleLevel"/>
    <w:tmpl w:val="88EE32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B5E4A1B"/>
    <w:multiLevelType w:val="singleLevel"/>
    <w:tmpl w:val="9B5E4A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BE83F6"/>
    <w:multiLevelType w:val="singleLevel"/>
    <w:tmpl w:val="B7BE83F6"/>
    <w:lvl w:ilvl="0" w:tentative="0">
      <w:start w:val="0"/>
      <w:numFmt w:val="bullet"/>
      <w:suff w:val="space"/>
      <w:lvlText w:val="□"/>
      <w:lvlJc w:val="left"/>
    </w:lvl>
  </w:abstractNum>
  <w:abstractNum w:abstractNumId="3">
    <w:nsid w:val="B97A872E"/>
    <w:multiLevelType w:val="singleLevel"/>
    <w:tmpl w:val="B97A87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A33604E"/>
    <w:multiLevelType w:val="singleLevel"/>
    <w:tmpl w:val="BA3360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B32C9F2"/>
    <w:multiLevelType w:val="singleLevel"/>
    <w:tmpl w:val="BB32C9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B3634AA"/>
    <w:multiLevelType w:val="singleLevel"/>
    <w:tmpl w:val="BB3634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FF3C16"/>
    <w:multiLevelType w:val="singleLevel"/>
    <w:tmpl w:val="BEFF3C1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F7F061E"/>
    <w:multiLevelType w:val="singleLevel"/>
    <w:tmpl w:val="BF7F06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EDB0775"/>
    <w:multiLevelType w:val="singleLevel"/>
    <w:tmpl w:val="CEDB07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7F48"/>
    <w:multiLevelType w:val="singleLevel"/>
    <w:tmpl w:val="D7F97F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EA379"/>
    <w:multiLevelType w:val="singleLevel"/>
    <w:tmpl w:val="D7FEA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DBFA94C2"/>
    <w:multiLevelType w:val="singleLevel"/>
    <w:tmpl w:val="DBFA94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EFE226F"/>
    <w:multiLevelType w:val="singleLevel"/>
    <w:tmpl w:val="DEFE226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DFBB9C59"/>
    <w:multiLevelType w:val="singleLevel"/>
    <w:tmpl w:val="DFBB9C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DFD63C6B"/>
    <w:multiLevelType w:val="singleLevel"/>
    <w:tmpl w:val="DFD63C6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DFFCAB33"/>
    <w:multiLevelType w:val="singleLevel"/>
    <w:tmpl w:val="DFFCAB33"/>
    <w:lvl w:ilvl="0" w:tentative="0">
      <w:start w:val="0"/>
      <w:numFmt w:val="bullet"/>
      <w:suff w:val="space"/>
      <w:lvlText w:val="□"/>
      <w:lvlJc w:val="left"/>
    </w:lvl>
  </w:abstractNum>
  <w:abstractNum w:abstractNumId="17">
    <w:nsid w:val="EAAE383D"/>
    <w:multiLevelType w:val="singleLevel"/>
    <w:tmpl w:val="EAAE38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BFE57AB"/>
    <w:multiLevelType w:val="singleLevel"/>
    <w:tmpl w:val="EBFE57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FD9944C"/>
    <w:multiLevelType w:val="singleLevel"/>
    <w:tmpl w:val="EFD9944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7761E5B"/>
    <w:multiLevelType w:val="singleLevel"/>
    <w:tmpl w:val="F7761E5B"/>
    <w:lvl w:ilvl="0" w:tentative="0">
      <w:start w:val="0"/>
      <w:numFmt w:val="bullet"/>
      <w:suff w:val="space"/>
      <w:lvlText w:val="□"/>
      <w:lvlJc w:val="left"/>
    </w:lvl>
  </w:abstractNum>
  <w:abstractNum w:abstractNumId="21">
    <w:nsid w:val="F77ECD80"/>
    <w:multiLevelType w:val="singleLevel"/>
    <w:tmpl w:val="F77ECD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F7711"/>
    <w:multiLevelType w:val="singleLevel"/>
    <w:tmpl w:val="F77F771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F9BFDAD6"/>
    <w:multiLevelType w:val="singleLevel"/>
    <w:tmpl w:val="F9BFDAD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9FEAF99"/>
    <w:multiLevelType w:val="singleLevel"/>
    <w:tmpl w:val="F9FEA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B670A7F"/>
    <w:multiLevelType w:val="singleLevel"/>
    <w:tmpl w:val="FB670A7F"/>
    <w:lvl w:ilvl="0" w:tentative="0">
      <w:start w:val="0"/>
      <w:numFmt w:val="bullet"/>
      <w:suff w:val="space"/>
      <w:lvlText w:val="□"/>
      <w:lvlJc w:val="left"/>
    </w:lvl>
  </w:abstractNum>
  <w:abstractNum w:abstractNumId="26">
    <w:nsid w:val="FC9FC8F9"/>
    <w:multiLevelType w:val="singleLevel"/>
    <w:tmpl w:val="FC9FC8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DDC2FFE"/>
    <w:multiLevelType w:val="singleLevel"/>
    <w:tmpl w:val="FDDC2FFE"/>
    <w:lvl w:ilvl="0" w:tentative="0">
      <w:start w:val="0"/>
      <w:numFmt w:val="bullet"/>
      <w:suff w:val="space"/>
      <w:lvlText w:val="□"/>
      <w:lvlJc w:val="left"/>
    </w:lvl>
  </w:abstractNum>
  <w:abstractNum w:abstractNumId="28">
    <w:nsid w:val="FDDE2536"/>
    <w:multiLevelType w:val="singleLevel"/>
    <w:tmpl w:val="FDDE25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DF6E0F2"/>
    <w:multiLevelType w:val="singleLevel"/>
    <w:tmpl w:val="FDF6E0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DFE3062"/>
    <w:multiLevelType w:val="singleLevel"/>
    <w:tmpl w:val="FDFE306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FDFF5661"/>
    <w:multiLevelType w:val="singleLevel"/>
    <w:tmpl w:val="FDFF56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B9FBF8"/>
    <w:multiLevelType w:val="singleLevel"/>
    <w:tmpl w:val="FEB9FBF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EF6FBEB"/>
    <w:multiLevelType w:val="singleLevel"/>
    <w:tmpl w:val="FEF6FBEB"/>
    <w:lvl w:ilvl="0" w:tentative="0">
      <w:start w:val="0"/>
      <w:numFmt w:val="bullet"/>
      <w:suff w:val="space"/>
      <w:lvlText w:val="□"/>
      <w:lvlJc w:val="left"/>
    </w:lvl>
  </w:abstractNum>
  <w:abstractNum w:abstractNumId="34">
    <w:nsid w:val="FF7BBD1D"/>
    <w:multiLevelType w:val="singleLevel"/>
    <w:tmpl w:val="FF7BBD1D"/>
    <w:lvl w:ilvl="0" w:tentative="0">
      <w:start w:val="0"/>
      <w:numFmt w:val="bullet"/>
      <w:suff w:val="space"/>
      <w:lvlText w:val="□"/>
      <w:lvlJc w:val="left"/>
    </w:lvl>
  </w:abstractNum>
  <w:abstractNum w:abstractNumId="35">
    <w:nsid w:val="FFF7C09C"/>
    <w:multiLevelType w:val="singleLevel"/>
    <w:tmpl w:val="FFF7C0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FFE730C"/>
    <w:multiLevelType w:val="singleLevel"/>
    <w:tmpl w:val="FFFE73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FFFE3A4"/>
    <w:multiLevelType w:val="singleLevel"/>
    <w:tmpl w:val="FFFFE3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FEAF84C"/>
    <w:multiLevelType w:val="singleLevel"/>
    <w:tmpl w:val="0FEAF8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CB683C2"/>
    <w:multiLevelType w:val="singleLevel"/>
    <w:tmpl w:val="3CB683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D9BCA18"/>
    <w:multiLevelType w:val="singleLevel"/>
    <w:tmpl w:val="3D9BCA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3EEA128D"/>
    <w:multiLevelType w:val="singleLevel"/>
    <w:tmpl w:val="3EEA128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2">
    <w:nsid w:val="4ADDED0E"/>
    <w:multiLevelType w:val="singleLevel"/>
    <w:tmpl w:val="4ADDED0E"/>
    <w:lvl w:ilvl="0" w:tentative="0">
      <w:start w:val="0"/>
      <w:numFmt w:val="bullet"/>
      <w:suff w:val="space"/>
      <w:lvlText w:val="□"/>
      <w:lvlJc w:val="left"/>
    </w:lvl>
  </w:abstractNum>
  <w:abstractNum w:abstractNumId="43">
    <w:nsid w:val="577FF28F"/>
    <w:multiLevelType w:val="singleLevel"/>
    <w:tmpl w:val="577FF28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5FFBFAA8"/>
    <w:multiLevelType w:val="singleLevel"/>
    <w:tmpl w:val="5FFBFA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7655957"/>
    <w:multiLevelType w:val="singleLevel"/>
    <w:tmpl w:val="776559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F73BB26"/>
    <w:multiLevelType w:val="singleLevel"/>
    <w:tmpl w:val="7F73BB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7FBFA678"/>
    <w:multiLevelType w:val="singleLevel"/>
    <w:tmpl w:val="7FBFA6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7FFDD810"/>
    <w:multiLevelType w:val="singleLevel"/>
    <w:tmpl w:val="7FFDD810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38"/>
  </w:num>
  <w:num w:numId="3">
    <w:abstractNumId w:val="11"/>
  </w:num>
  <w:num w:numId="4">
    <w:abstractNumId w:val="47"/>
  </w:num>
  <w:num w:numId="5">
    <w:abstractNumId w:val="19"/>
  </w:num>
  <w:num w:numId="6">
    <w:abstractNumId w:val="13"/>
  </w:num>
  <w:num w:numId="7">
    <w:abstractNumId w:val="21"/>
  </w:num>
  <w:num w:numId="8">
    <w:abstractNumId w:val="36"/>
  </w:num>
  <w:num w:numId="9">
    <w:abstractNumId w:val="7"/>
  </w:num>
  <w:num w:numId="10">
    <w:abstractNumId w:val="30"/>
  </w:num>
  <w:num w:numId="11">
    <w:abstractNumId w:val="46"/>
  </w:num>
  <w:num w:numId="12">
    <w:abstractNumId w:val="23"/>
  </w:num>
  <w:num w:numId="13">
    <w:abstractNumId w:val="15"/>
  </w:num>
  <w:num w:numId="14">
    <w:abstractNumId w:val="41"/>
  </w:num>
  <w:num w:numId="15">
    <w:abstractNumId w:val="17"/>
  </w:num>
  <w:num w:numId="16">
    <w:abstractNumId w:val="24"/>
  </w:num>
  <w:num w:numId="17">
    <w:abstractNumId w:val="26"/>
  </w:num>
  <w:num w:numId="18">
    <w:abstractNumId w:val="6"/>
  </w:num>
  <w:num w:numId="19">
    <w:abstractNumId w:val="39"/>
  </w:num>
  <w:num w:numId="20">
    <w:abstractNumId w:val="44"/>
  </w:num>
  <w:num w:numId="21">
    <w:abstractNumId w:val="29"/>
  </w:num>
  <w:num w:numId="22">
    <w:abstractNumId w:val="1"/>
  </w:num>
  <w:num w:numId="23">
    <w:abstractNumId w:val="40"/>
  </w:num>
  <w:num w:numId="24">
    <w:abstractNumId w:val="42"/>
  </w:num>
  <w:num w:numId="25">
    <w:abstractNumId w:val="16"/>
  </w:num>
  <w:num w:numId="26">
    <w:abstractNumId w:val="33"/>
  </w:num>
  <w:num w:numId="27">
    <w:abstractNumId w:val="25"/>
  </w:num>
  <w:num w:numId="28">
    <w:abstractNumId w:val="2"/>
  </w:num>
  <w:num w:numId="29">
    <w:abstractNumId w:val="34"/>
  </w:num>
  <w:num w:numId="30">
    <w:abstractNumId w:val="27"/>
  </w:num>
  <w:num w:numId="31">
    <w:abstractNumId w:val="20"/>
  </w:num>
  <w:num w:numId="32">
    <w:abstractNumId w:val="9"/>
  </w:num>
  <w:num w:numId="33">
    <w:abstractNumId w:val="37"/>
  </w:num>
  <w:num w:numId="34">
    <w:abstractNumId w:val="31"/>
  </w:num>
  <w:num w:numId="35">
    <w:abstractNumId w:val="8"/>
  </w:num>
  <w:num w:numId="36">
    <w:abstractNumId w:val="3"/>
  </w:num>
  <w:num w:numId="37">
    <w:abstractNumId w:val="32"/>
  </w:num>
  <w:num w:numId="38">
    <w:abstractNumId w:val="0"/>
  </w:num>
  <w:num w:numId="39">
    <w:abstractNumId w:val="14"/>
  </w:num>
  <w:num w:numId="40">
    <w:abstractNumId w:val="22"/>
  </w:num>
  <w:num w:numId="41">
    <w:abstractNumId w:val="43"/>
  </w:num>
  <w:num w:numId="42">
    <w:abstractNumId w:val="5"/>
  </w:num>
  <w:num w:numId="43">
    <w:abstractNumId w:val="48"/>
  </w:num>
  <w:num w:numId="44">
    <w:abstractNumId w:val="45"/>
  </w:num>
  <w:num w:numId="45">
    <w:abstractNumId w:val="4"/>
  </w:num>
  <w:num w:numId="46">
    <w:abstractNumId w:val="28"/>
  </w:num>
  <w:num w:numId="47">
    <w:abstractNumId w:val="18"/>
  </w:num>
  <w:num w:numId="48">
    <w:abstractNumId w:val="35"/>
  </w:num>
  <w:num w:numId="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F7349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2026-07-22T12:46:00Z</dcterms:created>
  <dc:creator>Apache POI</dc:creator>
  <cp:lastModifiedBy>yangxinhang</cp:lastModifiedBy>
  <dcterms:modified xsi:type="dcterms:W3CDTF">2026-07-22T12:47:26Z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{"Label":"1","ContentProducer":"001191110102MACQD9K64010000","ProduceID":"7665209131159374780","ReservedCode1":"","ContentPropagator":"","PropagateID":"","ReservedCode2":""}</vt:lpwstr>
  </property>
  <property fmtid="{D5CDD505-2E9C-101B-9397-08002B2CF9AE}" pid="3" name="KSOProductBuildVer">
    <vt:lpwstr>2052-11.1.0.11719</vt:lpwstr>
  </property>
</Properties>
</file>