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DEA32" w14:textId="502BDDC2" w:rsidR="00714D72" w:rsidRPr="005601F8" w:rsidRDefault="00714D72" w:rsidP="00714D72">
      <w:pPr>
        <w:jc w:val="center"/>
        <w:rPr>
          <w:rFonts w:ascii="Calibri" w:hAnsi="Calibri" w:cs="Calibri"/>
          <w:b/>
          <w:bCs/>
        </w:rPr>
      </w:pPr>
      <w:r w:rsidRPr="005601F8">
        <w:rPr>
          <w:rFonts w:ascii="Calibri" w:hAnsi="Calibri" w:cs="Calibri"/>
          <w:b/>
          <w:bCs/>
        </w:rPr>
        <w:t>PROYECTO INTEGRADOR DEL SEGUNDO PARCIAL</w:t>
      </w:r>
    </w:p>
    <w:p w14:paraId="78C9C8B9" w14:textId="547FEAC2" w:rsidR="0075459F" w:rsidRPr="0075459F" w:rsidRDefault="0075459F" w:rsidP="00714D72">
      <w:pPr>
        <w:jc w:val="both"/>
        <w:rPr>
          <w:rFonts w:ascii="Calibri" w:hAnsi="Calibri" w:cs="Calibri"/>
          <w:sz w:val="22"/>
          <w:szCs w:val="22"/>
        </w:rPr>
      </w:pPr>
      <w:r w:rsidRPr="0075459F">
        <w:rPr>
          <w:rFonts w:ascii="Calibri" w:hAnsi="Calibri" w:cs="Calibri"/>
          <w:sz w:val="22"/>
          <w:szCs w:val="22"/>
        </w:rPr>
        <w:t xml:space="preserve">Desarrolle una aplicación web dinámica utilizando </w:t>
      </w:r>
      <w:proofErr w:type="spellStart"/>
      <w:r w:rsidRPr="0075459F">
        <w:rPr>
          <w:rFonts w:ascii="Calibri" w:hAnsi="Calibri" w:cs="Calibri"/>
          <w:sz w:val="22"/>
          <w:szCs w:val="22"/>
        </w:rPr>
        <w:t>ReactJS</w:t>
      </w:r>
      <w:proofErr w:type="spellEnd"/>
      <w:r w:rsidRPr="0075459F">
        <w:rPr>
          <w:rFonts w:ascii="Calibri" w:hAnsi="Calibri" w:cs="Calibri"/>
          <w:sz w:val="22"/>
          <w:szCs w:val="22"/>
        </w:rPr>
        <w:t xml:space="preserve"> con </w:t>
      </w:r>
      <w:proofErr w:type="spellStart"/>
      <w:r w:rsidRPr="0075459F">
        <w:rPr>
          <w:rFonts w:ascii="Calibri" w:hAnsi="Calibri" w:cs="Calibri"/>
          <w:sz w:val="22"/>
          <w:szCs w:val="22"/>
        </w:rPr>
        <w:t>TypeScript</w:t>
      </w:r>
      <w:proofErr w:type="spellEnd"/>
      <w:r w:rsidRPr="0075459F">
        <w:rPr>
          <w:rFonts w:ascii="Calibri" w:hAnsi="Calibri" w:cs="Calibri"/>
          <w:sz w:val="22"/>
          <w:szCs w:val="22"/>
        </w:rPr>
        <w:t>, orientada a optimizar los casos de estudio (consulte los adjuntos para más detalles). La aplicación debe cumplir con los siguientes requisitos:</w:t>
      </w:r>
    </w:p>
    <w:p w14:paraId="70265BDD" w14:textId="77777777" w:rsidR="0075459F" w:rsidRPr="0075459F" w:rsidRDefault="0075459F" w:rsidP="0075459F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75459F">
        <w:rPr>
          <w:rFonts w:ascii="Calibri" w:hAnsi="Calibri" w:cs="Calibri"/>
          <w:b/>
          <w:bCs/>
          <w:sz w:val="22"/>
          <w:szCs w:val="22"/>
        </w:rPr>
        <w:t>Menú de navegación</w:t>
      </w:r>
      <w:r w:rsidRPr="0075459F">
        <w:rPr>
          <w:rFonts w:ascii="Calibri" w:hAnsi="Calibri" w:cs="Calibri"/>
          <w:sz w:val="22"/>
          <w:szCs w:val="22"/>
        </w:rPr>
        <w:t>: Incluya un menú interactivo con las siguientes opciones:</w:t>
      </w:r>
    </w:p>
    <w:p w14:paraId="0A9F1477" w14:textId="77777777" w:rsidR="0075459F" w:rsidRPr="0075459F" w:rsidRDefault="0075459F" w:rsidP="0075459F">
      <w:pPr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75459F">
        <w:rPr>
          <w:rFonts w:ascii="Calibri" w:hAnsi="Calibri" w:cs="Calibri"/>
          <w:sz w:val="22"/>
          <w:szCs w:val="22"/>
        </w:rPr>
        <w:t>Inicio</w:t>
      </w:r>
    </w:p>
    <w:p w14:paraId="13E0D15B" w14:textId="77777777" w:rsidR="0075459F" w:rsidRPr="0075459F" w:rsidRDefault="0075459F" w:rsidP="0075459F">
      <w:pPr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75459F">
        <w:rPr>
          <w:rFonts w:ascii="Calibri" w:hAnsi="Calibri" w:cs="Calibri"/>
          <w:sz w:val="22"/>
          <w:szCs w:val="22"/>
        </w:rPr>
        <w:t>Entidad Padre 1</w:t>
      </w:r>
    </w:p>
    <w:p w14:paraId="32CC4569" w14:textId="77777777" w:rsidR="0075459F" w:rsidRPr="0075459F" w:rsidRDefault="0075459F" w:rsidP="0075459F">
      <w:pPr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75459F">
        <w:rPr>
          <w:rFonts w:ascii="Calibri" w:hAnsi="Calibri" w:cs="Calibri"/>
          <w:sz w:val="22"/>
          <w:szCs w:val="22"/>
        </w:rPr>
        <w:t>Entidad Padre 2</w:t>
      </w:r>
    </w:p>
    <w:p w14:paraId="618F8D35" w14:textId="77777777" w:rsidR="0075459F" w:rsidRPr="0075459F" w:rsidRDefault="0075459F" w:rsidP="0075459F">
      <w:pPr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75459F">
        <w:rPr>
          <w:rFonts w:ascii="Calibri" w:hAnsi="Calibri" w:cs="Calibri"/>
          <w:sz w:val="22"/>
          <w:szCs w:val="22"/>
        </w:rPr>
        <w:t>Entidad Intermedia</w:t>
      </w:r>
    </w:p>
    <w:p w14:paraId="5B290FB5" w14:textId="77777777" w:rsidR="0075459F" w:rsidRPr="0075459F" w:rsidRDefault="0075459F" w:rsidP="0075459F">
      <w:pPr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75459F">
        <w:rPr>
          <w:rFonts w:ascii="Calibri" w:hAnsi="Calibri" w:cs="Calibri"/>
          <w:sz w:val="22"/>
          <w:szCs w:val="22"/>
        </w:rPr>
        <w:t>Acerca de (contendrá datos personales del desarrollador).</w:t>
      </w:r>
    </w:p>
    <w:p w14:paraId="514C6A58" w14:textId="77777777" w:rsidR="0075459F" w:rsidRPr="0075459F" w:rsidRDefault="0075459F" w:rsidP="0075459F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75459F">
        <w:rPr>
          <w:rFonts w:ascii="Calibri" w:hAnsi="Calibri" w:cs="Calibri"/>
          <w:b/>
          <w:bCs/>
          <w:sz w:val="22"/>
          <w:szCs w:val="22"/>
        </w:rPr>
        <w:t>Rutas y navegación</w:t>
      </w:r>
      <w:r w:rsidRPr="0075459F">
        <w:rPr>
          <w:rFonts w:ascii="Calibri" w:hAnsi="Calibri" w:cs="Calibri"/>
          <w:sz w:val="22"/>
          <w:szCs w:val="22"/>
        </w:rPr>
        <w:t xml:space="preserve">: Implemente el paquete </w:t>
      </w:r>
      <w:proofErr w:type="spellStart"/>
      <w:r w:rsidRPr="0075459F">
        <w:rPr>
          <w:rFonts w:ascii="Calibri" w:hAnsi="Calibri" w:cs="Calibri"/>
          <w:sz w:val="22"/>
          <w:szCs w:val="22"/>
        </w:rPr>
        <w:t>react</w:t>
      </w:r>
      <w:proofErr w:type="spellEnd"/>
      <w:r w:rsidRPr="0075459F">
        <w:rPr>
          <w:rFonts w:ascii="Calibri" w:hAnsi="Calibri" w:cs="Calibri"/>
          <w:sz w:val="22"/>
          <w:szCs w:val="22"/>
        </w:rPr>
        <w:t>-</w:t>
      </w:r>
      <w:proofErr w:type="spellStart"/>
      <w:r w:rsidRPr="0075459F">
        <w:rPr>
          <w:rFonts w:ascii="Calibri" w:hAnsi="Calibri" w:cs="Calibri"/>
          <w:sz w:val="22"/>
          <w:szCs w:val="22"/>
        </w:rPr>
        <w:t>router</w:t>
      </w:r>
      <w:proofErr w:type="spellEnd"/>
      <w:r w:rsidRPr="0075459F">
        <w:rPr>
          <w:rFonts w:ascii="Calibri" w:hAnsi="Calibri" w:cs="Calibri"/>
          <w:sz w:val="22"/>
          <w:szCs w:val="22"/>
        </w:rPr>
        <w:t>-dom para garantizar una navegación fluida y estructurada entre las diferentes vistas de la aplicación.</w:t>
      </w:r>
    </w:p>
    <w:p w14:paraId="0BE44EE8" w14:textId="33FCE07F" w:rsidR="0075459F" w:rsidRPr="005601F8" w:rsidRDefault="0075459F" w:rsidP="0075459F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75459F">
        <w:rPr>
          <w:rFonts w:ascii="Calibri" w:hAnsi="Calibri" w:cs="Calibri"/>
          <w:b/>
          <w:bCs/>
          <w:sz w:val="22"/>
          <w:szCs w:val="22"/>
        </w:rPr>
        <w:t>Almacenamiento de datos</w:t>
      </w:r>
      <w:r w:rsidRPr="0075459F">
        <w:rPr>
          <w:rFonts w:ascii="Calibri" w:hAnsi="Calibri" w:cs="Calibri"/>
          <w:sz w:val="22"/>
          <w:szCs w:val="22"/>
        </w:rPr>
        <w:t xml:space="preserve">: Gestione los datos de la aplicación utilizando </w:t>
      </w:r>
      <w:r w:rsidR="00AC7441">
        <w:rPr>
          <w:rFonts w:ascii="Calibri" w:hAnsi="Calibri" w:cs="Calibri"/>
          <w:sz w:val="22"/>
          <w:szCs w:val="22"/>
        </w:rPr>
        <w:t xml:space="preserve">una API </w:t>
      </w:r>
      <w:proofErr w:type="spellStart"/>
      <w:r w:rsidR="00AC7441">
        <w:rPr>
          <w:rFonts w:ascii="Calibri" w:hAnsi="Calibri" w:cs="Calibri"/>
          <w:sz w:val="22"/>
          <w:szCs w:val="22"/>
        </w:rPr>
        <w:t>Rest</w:t>
      </w:r>
      <w:proofErr w:type="spellEnd"/>
      <w:r w:rsidR="00AC7441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="00AC7441">
        <w:rPr>
          <w:rFonts w:ascii="Calibri" w:hAnsi="Calibri" w:cs="Calibri"/>
          <w:sz w:val="22"/>
          <w:szCs w:val="22"/>
        </w:rPr>
        <w:t>NodeJs</w:t>
      </w:r>
      <w:proofErr w:type="spellEnd"/>
      <w:r w:rsidR="00AC7441">
        <w:rPr>
          <w:rFonts w:ascii="Calibri" w:hAnsi="Calibri" w:cs="Calibri"/>
          <w:sz w:val="22"/>
          <w:szCs w:val="22"/>
        </w:rPr>
        <w:t xml:space="preserve"> + JavaScript + PostgreSQL).</w:t>
      </w:r>
    </w:p>
    <w:p w14:paraId="6E71F5A8" w14:textId="74F5D2BE" w:rsidR="0075459F" w:rsidRPr="005601F8" w:rsidRDefault="00714D72">
      <w:pPr>
        <w:rPr>
          <w:rFonts w:ascii="Calibri" w:hAnsi="Calibri" w:cs="Calibri"/>
          <w:sz w:val="22"/>
          <w:szCs w:val="22"/>
        </w:rPr>
      </w:pPr>
      <w:r w:rsidRPr="005601F8">
        <w:rPr>
          <w:rFonts w:ascii="Calibri" w:hAnsi="Calibri" w:cs="Calibri"/>
          <w:sz w:val="22"/>
          <w:szCs w:val="22"/>
        </w:rPr>
        <w:t>Las funciones para implementar</w:t>
      </w:r>
      <w:r w:rsidR="0075459F" w:rsidRPr="005601F8">
        <w:rPr>
          <w:rFonts w:ascii="Calibri" w:hAnsi="Calibri" w:cs="Calibri"/>
          <w:sz w:val="22"/>
          <w:szCs w:val="22"/>
        </w:rPr>
        <w:t xml:space="preserve"> dependen del caso de estudio asignado, por ejemplo, para el sistema de </w:t>
      </w:r>
      <w:r w:rsidR="0075459F" w:rsidRPr="005601F8">
        <w:rPr>
          <w:rFonts w:ascii="Calibri" w:eastAsia="Times New Roman" w:hAnsi="Calibri" w:cs="Calibri"/>
          <w:b/>
          <w:bCs/>
          <w:sz w:val="22"/>
          <w:szCs w:val="22"/>
          <w:lang w:eastAsia="es-EC"/>
        </w:rPr>
        <w:t>E-</w:t>
      </w:r>
      <w:proofErr w:type="spellStart"/>
      <w:r w:rsidR="0075459F" w:rsidRPr="005601F8">
        <w:rPr>
          <w:rFonts w:ascii="Calibri" w:eastAsia="Times New Roman" w:hAnsi="Calibri" w:cs="Calibri"/>
          <w:b/>
          <w:bCs/>
          <w:sz w:val="22"/>
          <w:szCs w:val="22"/>
          <w:lang w:eastAsia="es-EC"/>
        </w:rPr>
        <w:t>commerce</w:t>
      </w:r>
      <w:proofErr w:type="spellEnd"/>
      <w:r w:rsidR="0075459F" w:rsidRPr="005601F8">
        <w:rPr>
          <w:rFonts w:ascii="Calibri" w:eastAsia="Times New Roman" w:hAnsi="Calibri" w:cs="Calibri"/>
          <w:b/>
          <w:bCs/>
          <w:sz w:val="22"/>
          <w:szCs w:val="22"/>
          <w:lang w:eastAsia="es-EC"/>
        </w:rPr>
        <w:t>: Productos y Órdenes se debe incluir:</w:t>
      </w:r>
    </w:p>
    <w:p w14:paraId="6FD2E76D" w14:textId="77777777" w:rsidR="0075459F" w:rsidRPr="0075459F" w:rsidRDefault="0075459F" w:rsidP="0075459F">
      <w:pPr>
        <w:rPr>
          <w:rFonts w:ascii="Calibri" w:hAnsi="Calibri" w:cs="Calibri"/>
          <w:b/>
          <w:bCs/>
          <w:sz w:val="22"/>
          <w:szCs w:val="22"/>
        </w:rPr>
      </w:pPr>
      <w:r w:rsidRPr="0075459F">
        <w:rPr>
          <w:rFonts w:ascii="Calibri" w:hAnsi="Calibri" w:cs="Calibri"/>
          <w:b/>
          <w:bCs/>
          <w:sz w:val="22"/>
          <w:szCs w:val="22"/>
        </w:rPr>
        <w:t>1. Menú de navegación</w:t>
      </w:r>
    </w:p>
    <w:p w14:paraId="09052E85" w14:textId="77777777" w:rsidR="0075459F" w:rsidRPr="0075459F" w:rsidRDefault="0075459F" w:rsidP="0075459F">
      <w:pPr>
        <w:rPr>
          <w:rFonts w:ascii="Calibri" w:hAnsi="Calibri" w:cs="Calibri"/>
          <w:sz w:val="22"/>
          <w:szCs w:val="22"/>
        </w:rPr>
      </w:pPr>
      <w:r w:rsidRPr="0075459F">
        <w:rPr>
          <w:rFonts w:ascii="Calibri" w:hAnsi="Calibri" w:cs="Calibri"/>
          <w:sz w:val="22"/>
          <w:szCs w:val="22"/>
        </w:rPr>
        <w:t>Debe incluir las siguientes opciones principales en un menú interactivo:</w:t>
      </w:r>
    </w:p>
    <w:p w14:paraId="26D669C7" w14:textId="77777777" w:rsidR="0075459F" w:rsidRPr="0075459F" w:rsidRDefault="0075459F" w:rsidP="0075459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5459F">
        <w:rPr>
          <w:rFonts w:ascii="Calibri" w:hAnsi="Calibri" w:cs="Calibri"/>
          <w:b/>
          <w:bCs/>
          <w:sz w:val="22"/>
          <w:szCs w:val="22"/>
        </w:rPr>
        <w:t>Inicio</w:t>
      </w:r>
      <w:r w:rsidRPr="0075459F">
        <w:rPr>
          <w:rFonts w:ascii="Calibri" w:hAnsi="Calibri" w:cs="Calibri"/>
          <w:sz w:val="22"/>
          <w:szCs w:val="22"/>
        </w:rPr>
        <w:t>: Página de bienvenida o resumen general del sistema.</w:t>
      </w:r>
    </w:p>
    <w:p w14:paraId="0AA4B962" w14:textId="77777777" w:rsidR="0075459F" w:rsidRPr="0075459F" w:rsidRDefault="0075459F" w:rsidP="0075459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5459F">
        <w:rPr>
          <w:rFonts w:ascii="Calibri" w:hAnsi="Calibri" w:cs="Calibri"/>
          <w:b/>
          <w:bCs/>
          <w:sz w:val="22"/>
          <w:szCs w:val="22"/>
        </w:rPr>
        <w:t>Productos</w:t>
      </w:r>
      <w:r w:rsidRPr="0075459F">
        <w:rPr>
          <w:rFonts w:ascii="Calibri" w:hAnsi="Calibri" w:cs="Calibri"/>
          <w:sz w:val="22"/>
          <w:szCs w:val="22"/>
        </w:rPr>
        <w:t>: Vista para gestionar la información de los productos.</w:t>
      </w:r>
    </w:p>
    <w:p w14:paraId="6C68A004" w14:textId="77777777" w:rsidR="0075459F" w:rsidRPr="0075459F" w:rsidRDefault="0075459F" w:rsidP="0075459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5459F">
        <w:rPr>
          <w:rFonts w:ascii="Calibri" w:hAnsi="Calibri" w:cs="Calibri"/>
          <w:b/>
          <w:bCs/>
          <w:sz w:val="22"/>
          <w:szCs w:val="22"/>
        </w:rPr>
        <w:t>Órdenes</w:t>
      </w:r>
      <w:r w:rsidRPr="0075459F">
        <w:rPr>
          <w:rFonts w:ascii="Calibri" w:hAnsi="Calibri" w:cs="Calibri"/>
          <w:sz w:val="22"/>
          <w:szCs w:val="22"/>
        </w:rPr>
        <w:t>: Vista para gestionar las órdenes realizadas por los clientes.</w:t>
      </w:r>
    </w:p>
    <w:p w14:paraId="04CFBB3C" w14:textId="77777777" w:rsidR="0075459F" w:rsidRPr="0075459F" w:rsidRDefault="0075459F" w:rsidP="0075459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5459F">
        <w:rPr>
          <w:rFonts w:ascii="Calibri" w:hAnsi="Calibri" w:cs="Calibri"/>
          <w:b/>
          <w:bCs/>
          <w:sz w:val="22"/>
          <w:szCs w:val="22"/>
        </w:rPr>
        <w:t>Detalles de Órdenes</w:t>
      </w:r>
      <w:r w:rsidRPr="0075459F">
        <w:rPr>
          <w:rFonts w:ascii="Calibri" w:hAnsi="Calibri" w:cs="Calibri"/>
          <w:sz w:val="22"/>
          <w:szCs w:val="22"/>
        </w:rPr>
        <w:t>: Tabla intermedia que relaciona productos con órdenes y muestra detalles como cantidad y precio unitario.</w:t>
      </w:r>
    </w:p>
    <w:p w14:paraId="304E90FD" w14:textId="77777777" w:rsidR="0075459F" w:rsidRPr="0075459F" w:rsidRDefault="0075459F" w:rsidP="0075459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5459F">
        <w:rPr>
          <w:rFonts w:ascii="Calibri" w:hAnsi="Calibri" w:cs="Calibri"/>
          <w:b/>
          <w:bCs/>
          <w:sz w:val="22"/>
          <w:szCs w:val="22"/>
        </w:rPr>
        <w:t>Acerca de</w:t>
      </w:r>
      <w:r w:rsidRPr="0075459F">
        <w:rPr>
          <w:rFonts w:ascii="Calibri" w:hAnsi="Calibri" w:cs="Calibri"/>
          <w:sz w:val="22"/>
          <w:szCs w:val="22"/>
        </w:rPr>
        <w:t>: Página con información del desarrollador (nombre, correo electrónico, descripción breve).</w:t>
      </w:r>
    </w:p>
    <w:p w14:paraId="3CE7A950" w14:textId="77777777" w:rsidR="00714D72" w:rsidRPr="00714D72" w:rsidRDefault="00714D72" w:rsidP="00714D72">
      <w:pPr>
        <w:rPr>
          <w:rFonts w:ascii="Calibri" w:hAnsi="Calibri" w:cs="Calibri"/>
          <w:b/>
          <w:bCs/>
          <w:sz w:val="22"/>
          <w:szCs w:val="22"/>
        </w:rPr>
      </w:pPr>
      <w:r w:rsidRPr="00714D72">
        <w:rPr>
          <w:rFonts w:ascii="Calibri" w:hAnsi="Calibri" w:cs="Calibri"/>
          <w:b/>
          <w:bCs/>
          <w:sz w:val="22"/>
          <w:szCs w:val="22"/>
        </w:rPr>
        <w:t>2. Gestión de datos</w:t>
      </w:r>
    </w:p>
    <w:p w14:paraId="1E572906" w14:textId="77777777" w:rsidR="00714D72" w:rsidRPr="00714D72" w:rsidRDefault="00714D72" w:rsidP="00714D72">
      <w:pPr>
        <w:rPr>
          <w:rFonts w:ascii="Calibri" w:hAnsi="Calibri" w:cs="Calibri"/>
          <w:sz w:val="22"/>
          <w:szCs w:val="22"/>
        </w:rPr>
      </w:pPr>
      <w:r w:rsidRPr="00714D72">
        <w:rPr>
          <w:rFonts w:ascii="Calibri" w:hAnsi="Calibri" w:cs="Calibri"/>
          <w:sz w:val="22"/>
          <w:szCs w:val="22"/>
        </w:rPr>
        <w:t>La aplicación debe permitir realizar operaciones CRUD (Crear, Leer, Actualizar y Eliminar) para las entidades:</w:t>
      </w:r>
    </w:p>
    <w:p w14:paraId="10CD7F2F" w14:textId="77777777" w:rsidR="00714D72" w:rsidRPr="00714D72" w:rsidRDefault="00714D72" w:rsidP="00714D72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714D72">
        <w:rPr>
          <w:rFonts w:ascii="Calibri" w:hAnsi="Calibri" w:cs="Calibri"/>
          <w:b/>
          <w:bCs/>
          <w:sz w:val="22"/>
          <w:szCs w:val="22"/>
        </w:rPr>
        <w:t>Productos</w:t>
      </w:r>
      <w:r w:rsidRPr="00714D72">
        <w:rPr>
          <w:rFonts w:ascii="Calibri" w:hAnsi="Calibri" w:cs="Calibri"/>
          <w:sz w:val="22"/>
          <w:szCs w:val="22"/>
        </w:rPr>
        <w:t>:</w:t>
      </w:r>
    </w:p>
    <w:p w14:paraId="3694E3CC" w14:textId="77777777" w:rsidR="00714D72" w:rsidRPr="00714D72" w:rsidRDefault="00714D72" w:rsidP="00714D72">
      <w:pPr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714D72">
        <w:rPr>
          <w:rFonts w:ascii="Calibri" w:hAnsi="Calibri" w:cs="Calibri"/>
          <w:sz w:val="22"/>
          <w:szCs w:val="22"/>
        </w:rPr>
        <w:lastRenderedPageBreak/>
        <w:t xml:space="preserve">Agregar un nuevo producto con los campos </w:t>
      </w:r>
      <w:proofErr w:type="spellStart"/>
      <w:r w:rsidRPr="00714D72">
        <w:rPr>
          <w:rFonts w:ascii="Calibri" w:hAnsi="Calibri" w:cs="Calibri"/>
          <w:sz w:val="22"/>
          <w:szCs w:val="22"/>
        </w:rPr>
        <w:t>id_producto</w:t>
      </w:r>
      <w:proofErr w:type="spellEnd"/>
      <w:r w:rsidRPr="00714D72">
        <w:rPr>
          <w:rFonts w:ascii="Calibri" w:hAnsi="Calibri" w:cs="Calibri"/>
          <w:sz w:val="22"/>
          <w:szCs w:val="22"/>
        </w:rPr>
        <w:t>, nombre, precio y stock.</w:t>
      </w:r>
    </w:p>
    <w:p w14:paraId="08F3EC05" w14:textId="77777777" w:rsidR="00714D72" w:rsidRPr="00714D72" w:rsidRDefault="00714D72" w:rsidP="00714D72">
      <w:pPr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714D72">
        <w:rPr>
          <w:rFonts w:ascii="Calibri" w:hAnsi="Calibri" w:cs="Calibri"/>
          <w:sz w:val="22"/>
          <w:szCs w:val="22"/>
        </w:rPr>
        <w:t>Editar y eliminar productos existentes.</w:t>
      </w:r>
    </w:p>
    <w:p w14:paraId="10B2264E" w14:textId="77777777" w:rsidR="00714D72" w:rsidRPr="00714D72" w:rsidRDefault="00714D72" w:rsidP="00714D72">
      <w:pPr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714D72">
        <w:rPr>
          <w:rFonts w:ascii="Calibri" w:hAnsi="Calibri" w:cs="Calibri"/>
          <w:sz w:val="22"/>
          <w:szCs w:val="22"/>
        </w:rPr>
        <w:t>Listar todos los productos en un formato tabular interactivo.</w:t>
      </w:r>
    </w:p>
    <w:p w14:paraId="1D743171" w14:textId="77777777" w:rsidR="00714D72" w:rsidRPr="00714D72" w:rsidRDefault="00714D72" w:rsidP="00714D72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714D72">
        <w:rPr>
          <w:rFonts w:ascii="Calibri" w:hAnsi="Calibri" w:cs="Calibri"/>
          <w:b/>
          <w:bCs/>
          <w:sz w:val="22"/>
          <w:szCs w:val="22"/>
        </w:rPr>
        <w:t>Órdenes</w:t>
      </w:r>
      <w:r w:rsidRPr="00714D72">
        <w:rPr>
          <w:rFonts w:ascii="Calibri" w:hAnsi="Calibri" w:cs="Calibri"/>
          <w:sz w:val="22"/>
          <w:szCs w:val="22"/>
        </w:rPr>
        <w:t>:</w:t>
      </w:r>
    </w:p>
    <w:p w14:paraId="0D996AE2" w14:textId="77777777" w:rsidR="00714D72" w:rsidRPr="00714D72" w:rsidRDefault="00714D72" w:rsidP="00714D72">
      <w:pPr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714D72">
        <w:rPr>
          <w:rFonts w:ascii="Calibri" w:hAnsi="Calibri" w:cs="Calibri"/>
          <w:sz w:val="22"/>
          <w:szCs w:val="22"/>
        </w:rPr>
        <w:t xml:space="preserve">Crear nuevas órdenes, especificando el </w:t>
      </w:r>
      <w:proofErr w:type="spellStart"/>
      <w:r w:rsidRPr="00714D72">
        <w:rPr>
          <w:rFonts w:ascii="Calibri" w:hAnsi="Calibri" w:cs="Calibri"/>
          <w:sz w:val="22"/>
          <w:szCs w:val="22"/>
        </w:rPr>
        <w:t>id_orden</w:t>
      </w:r>
      <w:proofErr w:type="spellEnd"/>
      <w:r w:rsidRPr="00714D72">
        <w:rPr>
          <w:rFonts w:ascii="Calibri" w:hAnsi="Calibri" w:cs="Calibri"/>
          <w:sz w:val="22"/>
          <w:szCs w:val="22"/>
        </w:rPr>
        <w:t>, fecha y cliente.</w:t>
      </w:r>
    </w:p>
    <w:p w14:paraId="51A627BB" w14:textId="77777777" w:rsidR="00714D72" w:rsidRPr="00714D72" w:rsidRDefault="00714D72" w:rsidP="00714D72">
      <w:pPr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714D72">
        <w:rPr>
          <w:rFonts w:ascii="Calibri" w:hAnsi="Calibri" w:cs="Calibri"/>
          <w:sz w:val="22"/>
          <w:szCs w:val="22"/>
        </w:rPr>
        <w:t>Visualizar el historial de órdenes realizadas.</w:t>
      </w:r>
    </w:p>
    <w:p w14:paraId="6E4F23A5" w14:textId="77777777" w:rsidR="00714D72" w:rsidRPr="00714D72" w:rsidRDefault="00714D72" w:rsidP="00714D72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714D72">
        <w:rPr>
          <w:rFonts w:ascii="Calibri" w:hAnsi="Calibri" w:cs="Calibri"/>
          <w:b/>
          <w:bCs/>
          <w:sz w:val="22"/>
          <w:szCs w:val="22"/>
        </w:rPr>
        <w:t>Detalles de Órdenes</w:t>
      </w:r>
      <w:r w:rsidRPr="00714D72">
        <w:rPr>
          <w:rFonts w:ascii="Calibri" w:hAnsi="Calibri" w:cs="Calibri"/>
          <w:sz w:val="22"/>
          <w:szCs w:val="22"/>
        </w:rPr>
        <w:t xml:space="preserve"> (Tabla intermedia):</w:t>
      </w:r>
    </w:p>
    <w:p w14:paraId="6D1774AA" w14:textId="77777777" w:rsidR="00714D72" w:rsidRPr="00714D72" w:rsidRDefault="00714D72" w:rsidP="00714D72">
      <w:pPr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714D72">
        <w:rPr>
          <w:rFonts w:ascii="Calibri" w:hAnsi="Calibri" w:cs="Calibri"/>
          <w:sz w:val="22"/>
          <w:szCs w:val="22"/>
        </w:rPr>
        <w:t xml:space="preserve">Permitir asociar productos a una orden, especificando cantidad y </w:t>
      </w:r>
      <w:proofErr w:type="spellStart"/>
      <w:r w:rsidRPr="00714D72">
        <w:rPr>
          <w:rFonts w:ascii="Calibri" w:hAnsi="Calibri" w:cs="Calibri"/>
          <w:sz w:val="22"/>
          <w:szCs w:val="22"/>
        </w:rPr>
        <w:t>precio_unitario</w:t>
      </w:r>
      <w:proofErr w:type="spellEnd"/>
      <w:r w:rsidRPr="00714D72">
        <w:rPr>
          <w:rFonts w:ascii="Calibri" w:hAnsi="Calibri" w:cs="Calibri"/>
          <w:sz w:val="22"/>
          <w:szCs w:val="22"/>
        </w:rPr>
        <w:t>.</w:t>
      </w:r>
    </w:p>
    <w:p w14:paraId="37E38430" w14:textId="77777777" w:rsidR="00714D72" w:rsidRPr="00714D72" w:rsidRDefault="00714D72" w:rsidP="00714D72">
      <w:pPr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714D72">
        <w:rPr>
          <w:rFonts w:ascii="Calibri" w:hAnsi="Calibri" w:cs="Calibri"/>
          <w:sz w:val="22"/>
          <w:szCs w:val="22"/>
        </w:rPr>
        <w:t>Mostrar el desglose de cada orden con sus productos relacionados y el total calculado.</w:t>
      </w:r>
    </w:p>
    <w:p w14:paraId="5A275CA0" w14:textId="77777777" w:rsidR="00714D72" w:rsidRPr="00714D72" w:rsidRDefault="00714D72" w:rsidP="00714D72">
      <w:pPr>
        <w:rPr>
          <w:rFonts w:ascii="Calibri" w:hAnsi="Calibri" w:cs="Calibri"/>
          <w:b/>
          <w:bCs/>
          <w:sz w:val="22"/>
          <w:szCs w:val="22"/>
        </w:rPr>
      </w:pPr>
      <w:r w:rsidRPr="00714D72">
        <w:rPr>
          <w:rFonts w:ascii="Calibri" w:hAnsi="Calibri" w:cs="Calibri"/>
          <w:b/>
          <w:bCs/>
          <w:sz w:val="22"/>
          <w:szCs w:val="22"/>
        </w:rPr>
        <w:t>3. Almacenamiento</w:t>
      </w:r>
    </w:p>
    <w:p w14:paraId="0582A4EC" w14:textId="22D8F2AF" w:rsidR="00714D72" w:rsidRPr="00714D72" w:rsidRDefault="00AC7441" w:rsidP="00714D72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Guardar los datos en la base de datos PostgreSQL.</w:t>
      </w:r>
    </w:p>
    <w:p w14:paraId="7FFDA488" w14:textId="77777777" w:rsidR="00714D72" w:rsidRPr="00714D72" w:rsidRDefault="00714D72" w:rsidP="00714D72">
      <w:pPr>
        <w:rPr>
          <w:rFonts w:ascii="Calibri" w:hAnsi="Calibri" w:cs="Calibri"/>
          <w:b/>
          <w:bCs/>
          <w:sz w:val="22"/>
          <w:szCs w:val="22"/>
        </w:rPr>
      </w:pPr>
      <w:r w:rsidRPr="00714D72">
        <w:rPr>
          <w:rFonts w:ascii="Calibri" w:hAnsi="Calibri" w:cs="Calibri"/>
          <w:b/>
          <w:bCs/>
          <w:sz w:val="22"/>
          <w:szCs w:val="22"/>
        </w:rPr>
        <w:t>4. Navegación y rutas</w:t>
      </w:r>
    </w:p>
    <w:p w14:paraId="409DFB74" w14:textId="77777777" w:rsidR="00714D72" w:rsidRPr="00714D72" w:rsidRDefault="00714D72" w:rsidP="00714D72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714D72">
        <w:rPr>
          <w:rFonts w:ascii="Calibri" w:hAnsi="Calibri" w:cs="Calibri"/>
          <w:sz w:val="22"/>
          <w:szCs w:val="22"/>
        </w:rPr>
        <w:t xml:space="preserve">Utilizar el paquete </w:t>
      </w:r>
      <w:proofErr w:type="spellStart"/>
      <w:r w:rsidRPr="00714D72">
        <w:rPr>
          <w:rFonts w:ascii="Calibri" w:hAnsi="Calibri" w:cs="Calibri"/>
          <w:sz w:val="22"/>
          <w:szCs w:val="22"/>
        </w:rPr>
        <w:t>react</w:t>
      </w:r>
      <w:proofErr w:type="spellEnd"/>
      <w:r w:rsidRPr="00714D72">
        <w:rPr>
          <w:rFonts w:ascii="Calibri" w:hAnsi="Calibri" w:cs="Calibri"/>
          <w:sz w:val="22"/>
          <w:szCs w:val="22"/>
        </w:rPr>
        <w:t>-</w:t>
      </w:r>
      <w:proofErr w:type="spellStart"/>
      <w:r w:rsidRPr="00714D72">
        <w:rPr>
          <w:rFonts w:ascii="Calibri" w:hAnsi="Calibri" w:cs="Calibri"/>
          <w:sz w:val="22"/>
          <w:szCs w:val="22"/>
        </w:rPr>
        <w:t>router</w:t>
      </w:r>
      <w:proofErr w:type="spellEnd"/>
      <w:r w:rsidRPr="00714D72">
        <w:rPr>
          <w:rFonts w:ascii="Calibri" w:hAnsi="Calibri" w:cs="Calibri"/>
          <w:sz w:val="22"/>
          <w:szCs w:val="22"/>
        </w:rPr>
        <w:t>-dom para gestionar las rutas de la aplicación.</w:t>
      </w:r>
    </w:p>
    <w:p w14:paraId="07C46956" w14:textId="77777777" w:rsidR="00714D72" w:rsidRPr="00714D72" w:rsidRDefault="00714D72" w:rsidP="00714D72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714D72">
        <w:rPr>
          <w:rFonts w:ascii="Calibri" w:hAnsi="Calibri" w:cs="Calibri"/>
          <w:sz w:val="22"/>
          <w:szCs w:val="22"/>
        </w:rPr>
        <w:t>Cada opción del menú debe redirigir a su respectiva vista:</w:t>
      </w:r>
    </w:p>
    <w:p w14:paraId="1509B3B4" w14:textId="77777777" w:rsidR="00714D72" w:rsidRPr="00714D72" w:rsidRDefault="00714D72" w:rsidP="00714D72">
      <w:pPr>
        <w:numPr>
          <w:ilvl w:val="1"/>
          <w:numId w:val="6"/>
        </w:numPr>
        <w:rPr>
          <w:rFonts w:ascii="Calibri" w:hAnsi="Calibri" w:cs="Calibri"/>
          <w:sz w:val="22"/>
          <w:szCs w:val="22"/>
        </w:rPr>
      </w:pPr>
      <w:r w:rsidRPr="00714D72">
        <w:rPr>
          <w:rFonts w:ascii="Calibri" w:hAnsi="Calibri" w:cs="Calibri"/>
          <w:sz w:val="22"/>
          <w:szCs w:val="22"/>
        </w:rPr>
        <w:t>/inicio</w:t>
      </w:r>
    </w:p>
    <w:p w14:paraId="303FC15B" w14:textId="77777777" w:rsidR="00714D72" w:rsidRPr="00714D72" w:rsidRDefault="00714D72" w:rsidP="00714D72">
      <w:pPr>
        <w:numPr>
          <w:ilvl w:val="1"/>
          <w:numId w:val="6"/>
        </w:numPr>
        <w:rPr>
          <w:rFonts w:ascii="Calibri" w:hAnsi="Calibri" w:cs="Calibri"/>
          <w:sz w:val="22"/>
          <w:szCs w:val="22"/>
        </w:rPr>
      </w:pPr>
      <w:r w:rsidRPr="00714D72">
        <w:rPr>
          <w:rFonts w:ascii="Calibri" w:hAnsi="Calibri" w:cs="Calibri"/>
          <w:sz w:val="22"/>
          <w:szCs w:val="22"/>
        </w:rPr>
        <w:t>/productos</w:t>
      </w:r>
    </w:p>
    <w:p w14:paraId="18E9860B" w14:textId="77777777" w:rsidR="00714D72" w:rsidRPr="00714D72" w:rsidRDefault="00714D72" w:rsidP="00714D72">
      <w:pPr>
        <w:numPr>
          <w:ilvl w:val="1"/>
          <w:numId w:val="6"/>
        </w:numPr>
        <w:rPr>
          <w:rFonts w:ascii="Calibri" w:hAnsi="Calibri" w:cs="Calibri"/>
          <w:sz w:val="22"/>
          <w:szCs w:val="22"/>
        </w:rPr>
      </w:pPr>
      <w:r w:rsidRPr="00714D72">
        <w:rPr>
          <w:rFonts w:ascii="Calibri" w:hAnsi="Calibri" w:cs="Calibri"/>
          <w:sz w:val="22"/>
          <w:szCs w:val="22"/>
        </w:rPr>
        <w:t>/ordenes</w:t>
      </w:r>
    </w:p>
    <w:p w14:paraId="51C8207F" w14:textId="77777777" w:rsidR="00714D72" w:rsidRPr="00714D72" w:rsidRDefault="00714D72" w:rsidP="00714D72">
      <w:pPr>
        <w:numPr>
          <w:ilvl w:val="1"/>
          <w:numId w:val="6"/>
        </w:numPr>
        <w:rPr>
          <w:rFonts w:ascii="Calibri" w:hAnsi="Calibri" w:cs="Calibri"/>
          <w:sz w:val="22"/>
          <w:szCs w:val="22"/>
        </w:rPr>
      </w:pPr>
      <w:r w:rsidRPr="00714D72">
        <w:rPr>
          <w:rFonts w:ascii="Calibri" w:hAnsi="Calibri" w:cs="Calibri"/>
          <w:sz w:val="22"/>
          <w:szCs w:val="22"/>
        </w:rPr>
        <w:t>/detalles-orden</w:t>
      </w:r>
    </w:p>
    <w:p w14:paraId="098BE75D" w14:textId="44E07A47" w:rsidR="00714D72" w:rsidRPr="00714D72" w:rsidRDefault="00714D72" w:rsidP="00714D72">
      <w:pPr>
        <w:numPr>
          <w:ilvl w:val="1"/>
          <w:numId w:val="6"/>
        </w:numPr>
        <w:rPr>
          <w:rFonts w:ascii="Calibri" w:hAnsi="Calibri" w:cs="Calibri"/>
          <w:sz w:val="22"/>
          <w:szCs w:val="22"/>
        </w:rPr>
      </w:pPr>
      <w:r w:rsidRPr="00714D72">
        <w:rPr>
          <w:rFonts w:ascii="Calibri" w:hAnsi="Calibri" w:cs="Calibri"/>
          <w:sz w:val="22"/>
          <w:szCs w:val="22"/>
        </w:rPr>
        <w:t>/acerca-de</w:t>
      </w:r>
    </w:p>
    <w:p w14:paraId="57378CB0" w14:textId="77777777" w:rsidR="00714D72" w:rsidRPr="00714D72" w:rsidRDefault="00714D72" w:rsidP="00714D72">
      <w:pPr>
        <w:rPr>
          <w:rFonts w:ascii="Calibri" w:hAnsi="Calibri" w:cs="Calibri"/>
          <w:b/>
          <w:bCs/>
          <w:sz w:val="22"/>
          <w:szCs w:val="22"/>
        </w:rPr>
      </w:pPr>
      <w:r w:rsidRPr="00714D72">
        <w:rPr>
          <w:rFonts w:ascii="Calibri" w:hAnsi="Calibri" w:cs="Calibri"/>
          <w:b/>
          <w:bCs/>
          <w:sz w:val="22"/>
          <w:szCs w:val="22"/>
        </w:rPr>
        <w:t>5. Validación de datos</w:t>
      </w:r>
    </w:p>
    <w:p w14:paraId="091D14BB" w14:textId="77777777" w:rsidR="00714D72" w:rsidRPr="00714D72" w:rsidRDefault="00714D72" w:rsidP="00714D72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714D72">
        <w:rPr>
          <w:rFonts w:ascii="Calibri" w:hAnsi="Calibri" w:cs="Calibri"/>
          <w:sz w:val="22"/>
          <w:szCs w:val="22"/>
        </w:rPr>
        <w:t>Validar los campos requeridos al agregar o editar productos, órdenes y detalles de órdenes:</w:t>
      </w:r>
    </w:p>
    <w:p w14:paraId="3BB106C7" w14:textId="77777777" w:rsidR="00714D72" w:rsidRPr="00714D72" w:rsidRDefault="00714D72" w:rsidP="00714D72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714D72">
        <w:rPr>
          <w:rFonts w:ascii="Calibri" w:hAnsi="Calibri" w:cs="Calibri"/>
          <w:sz w:val="22"/>
          <w:szCs w:val="22"/>
        </w:rPr>
        <w:t>Ejemplo: El precio y la cantidad deben ser números mayores que cero.</w:t>
      </w:r>
    </w:p>
    <w:p w14:paraId="559ABDA6" w14:textId="2B26F277" w:rsidR="00714D72" w:rsidRPr="00714D72" w:rsidRDefault="00714D72" w:rsidP="00714D72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714D72">
        <w:rPr>
          <w:rFonts w:ascii="Calibri" w:hAnsi="Calibri" w:cs="Calibri"/>
          <w:sz w:val="22"/>
          <w:szCs w:val="22"/>
        </w:rPr>
        <w:t>Mostrar mensajes de error cuando los datos no cumplan con los requisitos.</w:t>
      </w:r>
    </w:p>
    <w:p w14:paraId="2C6A6000" w14:textId="77777777" w:rsidR="00714D72" w:rsidRPr="00714D72" w:rsidRDefault="00714D72" w:rsidP="00714D72">
      <w:pPr>
        <w:rPr>
          <w:rFonts w:ascii="Calibri" w:hAnsi="Calibri" w:cs="Calibri"/>
          <w:b/>
          <w:bCs/>
          <w:sz w:val="22"/>
          <w:szCs w:val="22"/>
        </w:rPr>
      </w:pPr>
      <w:r w:rsidRPr="00714D72">
        <w:rPr>
          <w:rFonts w:ascii="Calibri" w:hAnsi="Calibri" w:cs="Calibri"/>
          <w:b/>
          <w:bCs/>
          <w:sz w:val="22"/>
          <w:szCs w:val="22"/>
        </w:rPr>
        <w:t>6. Interfaz de usuario</w:t>
      </w:r>
    </w:p>
    <w:p w14:paraId="07F1998C" w14:textId="69DC287F" w:rsidR="00714D72" w:rsidRPr="00714D72" w:rsidRDefault="00714D72" w:rsidP="00714D72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714D72">
        <w:rPr>
          <w:rFonts w:ascii="Calibri" w:hAnsi="Calibri" w:cs="Calibri"/>
          <w:sz w:val="22"/>
          <w:szCs w:val="22"/>
        </w:rPr>
        <w:t xml:space="preserve">Diseñar una interfaz responsiva e intuitiva utilizando </w:t>
      </w:r>
      <w:r w:rsidRPr="00714D72">
        <w:rPr>
          <w:rFonts w:ascii="Calibri" w:hAnsi="Calibri" w:cs="Calibri"/>
          <w:b/>
          <w:bCs/>
          <w:sz w:val="22"/>
          <w:szCs w:val="22"/>
        </w:rPr>
        <w:t>CSS</w:t>
      </w:r>
      <w:r w:rsidRPr="005601F8">
        <w:rPr>
          <w:rFonts w:ascii="Calibri" w:hAnsi="Calibri" w:cs="Calibri"/>
          <w:sz w:val="22"/>
          <w:szCs w:val="22"/>
        </w:rPr>
        <w:t>.</w:t>
      </w:r>
    </w:p>
    <w:p w14:paraId="5A9C5684" w14:textId="77777777" w:rsidR="00714D72" w:rsidRPr="00714D72" w:rsidRDefault="00714D72" w:rsidP="00714D72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714D72">
        <w:rPr>
          <w:rFonts w:ascii="Calibri" w:hAnsi="Calibri" w:cs="Calibri"/>
          <w:sz w:val="22"/>
          <w:szCs w:val="22"/>
        </w:rPr>
        <w:t>Utilizar tablas para listar los datos de productos, órdenes y detalles.</w:t>
      </w:r>
    </w:p>
    <w:p w14:paraId="3AAFEACF" w14:textId="545EF129" w:rsidR="00714D72" w:rsidRPr="00714D72" w:rsidRDefault="00714D72" w:rsidP="00714D72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714D72">
        <w:rPr>
          <w:rFonts w:ascii="Calibri" w:hAnsi="Calibri" w:cs="Calibri"/>
          <w:sz w:val="22"/>
          <w:szCs w:val="22"/>
        </w:rPr>
        <w:lastRenderedPageBreak/>
        <w:t>Agregar botones para realizar acciones CRUD directamente desde las tablas</w:t>
      </w:r>
    </w:p>
    <w:p w14:paraId="23DCAC46" w14:textId="53092069" w:rsidR="005601F8" w:rsidRPr="00633A57" w:rsidRDefault="005601F8" w:rsidP="00633A57">
      <w:pPr>
        <w:jc w:val="center"/>
        <w:rPr>
          <w:rFonts w:ascii="Calibri" w:hAnsi="Calibri" w:cs="Calibri"/>
          <w:sz w:val="22"/>
          <w:szCs w:val="22"/>
        </w:rPr>
      </w:pPr>
      <w:r w:rsidRPr="005601F8">
        <w:rPr>
          <w:rFonts w:ascii="Calibri" w:eastAsia="Times New Roman" w:hAnsi="Calibri" w:cs="Calibri"/>
          <w:b/>
          <w:bCs/>
          <w:lang w:eastAsia="es-EC"/>
        </w:rPr>
        <w:t>CASOS DE ESTUDIO</w:t>
      </w:r>
    </w:p>
    <w:p w14:paraId="63C9B944" w14:textId="77777777" w:rsidR="005601F8" w:rsidRPr="005601F8" w:rsidRDefault="005601F8" w:rsidP="005601F8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lang w:eastAsia="es-EC"/>
        </w:rPr>
      </w:pPr>
      <w:r w:rsidRPr="005601F8">
        <w:rPr>
          <w:rFonts w:ascii="Calibri" w:eastAsia="Times New Roman" w:hAnsi="Calibri" w:cs="Calibri"/>
          <w:b/>
          <w:bCs/>
          <w:lang w:eastAsia="es-EC"/>
        </w:rPr>
        <w:t>1. Sistema de Gestión de Cursos y Estudiantes</w:t>
      </w:r>
    </w:p>
    <w:p w14:paraId="4CD55C9D" w14:textId="77777777" w:rsidR="005601F8" w:rsidRPr="005601F8" w:rsidRDefault="005601F8" w:rsidP="005601F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EC"/>
        </w:rPr>
      </w:pPr>
      <w:r w:rsidRPr="005601F8">
        <w:rPr>
          <w:rFonts w:ascii="Calibri" w:eastAsia="Times New Roman" w:hAnsi="Calibri" w:cs="Calibri"/>
          <w:b/>
          <w:bCs/>
          <w:lang w:eastAsia="es-EC"/>
        </w:rPr>
        <w:t>Descripción:</w:t>
      </w:r>
      <w:r w:rsidRPr="005601F8">
        <w:rPr>
          <w:rFonts w:ascii="Calibri" w:eastAsia="Times New Roman" w:hAnsi="Calibri" w:cs="Calibri"/>
          <w:lang w:eastAsia="es-EC"/>
        </w:rPr>
        <w:t xml:space="preserve"> Un estudiante puede inscribirse en múltiples cursos, y un curso puede tener múltiples estudiantes.</w:t>
      </w:r>
    </w:p>
    <w:p w14:paraId="304ED6FE" w14:textId="77777777" w:rsidR="005601F8" w:rsidRPr="005601F8" w:rsidRDefault="005601F8" w:rsidP="005601F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EC"/>
        </w:rPr>
      </w:pPr>
      <w:r w:rsidRPr="005601F8">
        <w:rPr>
          <w:rFonts w:ascii="Calibri" w:eastAsia="Times New Roman" w:hAnsi="Calibri" w:cs="Calibri"/>
          <w:b/>
          <w:bCs/>
          <w:lang w:eastAsia="es-EC"/>
        </w:rPr>
        <w:t>Entidades:</w:t>
      </w:r>
    </w:p>
    <w:p w14:paraId="5B9A8D96" w14:textId="77777777" w:rsidR="005601F8" w:rsidRPr="005601F8" w:rsidRDefault="005601F8" w:rsidP="005601F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EC"/>
        </w:rPr>
      </w:pPr>
      <w:r w:rsidRPr="005601F8">
        <w:rPr>
          <w:rFonts w:ascii="Calibri" w:eastAsia="Times New Roman" w:hAnsi="Calibri" w:cs="Calibri"/>
          <w:b/>
          <w:bCs/>
          <w:lang w:eastAsia="es-EC"/>
        </w:rPr>
        <w:t>Estudiantes:</w:t>
      </w:r>
      <w:r w:rsidRPr="005601F8">
        <w:rPr>
          <w:rFonts w:ascii="Calibri" w:eastAsia="Times New Roman" w:hAnsi="Calibri" w:cs="Calibri"/>
          <w:lang w:eastAsia="es-EC"/>
        </w:rPr>
        <w:t xml:space="preserve"> </w:t>
      </w:r>
      <w:proofErr w:type="spellStart"/>
      <w:r w:rsidRPr="005601F8">
        <w:rPr>
          <w:rFonts w:ascii="Calibri" w:eastAsia="Times New Roman" w:hAnsi="Calibri" w:cs="Calibri"/>
          <w:lang w:eastAsia="es-EC"/>
        </w:rPr>
        <w:t>id_estudiante</w:t>
      </w:r>
      <w:proofErr w:type="spellEnd"/>
      <w:r w:rsidRPr="005601F8">
        <w:rPr>
          <w:rFonts w:ascii="Calibri" w:eastAsia="Times New Roman" w:hAnsi="Calibri" w:cs="Calibri"/>
          <w:lang w:eastAsia="es-EC"/>
        </w:rPr>
        <w:t>, nombre, apellido, correo</w:t>
      </w:r>
    </w:p>
    <w:p w14:paraId="53369FFD" w14:textId="77777777" w:rsidR="005601F8" w:rsidRPr="005601F8" w:rsidRDefault="005601F8" w:rsidP="005601F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EC"/>
        </w:rPr>
      </w:pPr>
      <w:r w:rsidRPr="005601F8">
        <w:rPr>
          <w:rFonts w:ascii="Calibri" w:eastAsia="Times New Roman" w:hAnsi="Calibri" w:cs="Calibri"/>
          <w:b/>
          <w:bCs/>
          <w:lang w:eastAsia="es-EC"/>
        </w:rPr>
        <w:t>Cursos:</w:t>
      </w:r>
      <w:r w:rsidRPr="005601F8">
        <w:rPr>
          <w:rFonts w:ascii="Calibri" w:eastAsia="Times New Roman" w:hAnsi="Calibri" w:cs="Calibri"/>
          <w:lang w:eastAsia="es-EC"/>
        </w:rPr>
        <w:t xml:space="preserve"> </w:t>
      </w:r>
      <w:proofErr w:type="spellStart"/>
      <w:r w:rsidRPr="005601F8">
        <w:rPr>
          <w:rFonts w:ascii="Calibri" w:eastAsia="Times New Roman" w:hAnsi="Calibri" w:cs="Calibri"/>
          <w:lang w:eastAsia="es-EC"/>
        </w:rPr>
        <w:t>id_curso</w:t>
      </w:r>
      <w:proofErr w:type="spellEnd"/>
      <w:r w:rsidRPr="005601F8">
        <w:rPr>
          <w:rFonts w:ascii="Calibri" w:eastAsia="Times New Roman" w:hAnsi="Calibri" w:cs="Calibri"/>
          <w:lang w:eastAsia="es-EC"/>
        </w:rPr>
        <w:t xml:space="preserve">, </w:t>
      </w:r>
      <w:proofErr w:type="spellStart"/>
      <w:r w:rsidRPr="005601F8">
        <w:rPr>
          <w:rFonts w:ascii="Calibri" w:eastAsia="Times New Roman" w:hAnsi="Calibri" w:cs="Calibri"/>
          <w:lang w:eastAsia="es-EC"/>
        </w:rPr>
        <w:t>nombre_curso</w:t>
      </w:r>
      <w:proofErr w:type="spellEnd"/>
      <w:r w:rsidRPr="005601F8">
        <w:rPr>
          <w:rFonts w:ascii="Calibri" w:eastAsia="Times New Roman" w:hAnsi="Calibri" w:cs="Calibri"/>
          <w:lang w:eastAsia="es-EC"/>
        </w:rPr>
        <w:t xml:space="preserve">, </w:t>
      </w:r>
      <w:proofErr w:type="spellStart"/>
      <w:r w:rsidRPr="005601F8">
        <w:rPr>
          <w:rFonts w:ascii="Calibri" w:eastAsia="Times New Roman" w:hAnsi="Calibri" w:cs="Calibri"/>
          <w:lang w:eastAsia="es-EC"/>
        </w:rPr>
        <w:t>descripcion</w:t>
      </w:r>
      <w:proofErr w:type="spellEnd"/>
    </w:p>
    <w:p w14:paraId="71A48759" w14:textId="77777777" w:rsidR="005601F8" w:rsidRPr="005601F8" w:rsidRDefault="005601F8" w:rsidP="005601F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EC"/>
        </w:rPr>
      </w:pPr>
      <w:r w:rsidRPr="005601F8">
        <w:rPr>
          <w:rFonts w:ascii="Calibri" w:eastAsia="Times New Roman" w:hAnsi="Calibri" w:cs="Calibri"/>
          <w:b/>
          <w:bCs/>
          <w:lang w:eastAsia="es-EC"/>
        </w:rPr>
        <w:t>Relación:</w:t>
      </w:r>
    </w:p>
    <w:p w14:paraId="6104FD8A" w14:textId="626A77AC" w:rsidR="0075459F" w:rsidRPr="00633A57" w:rsidRDefault="005601F8" w:rsidP="00633A57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EC"/>
        </w:rPr>
      </w:pPr>
      <w:r w:rsidRPr="005601F8">
        <w:rPr>
          <w:rFonts w:ascii="Calibri" w:eastAsia="Times New Roman" w:hAnsi="Calibri" w:cs="Calibri"/>
          <w:lang w:eastAsia="es-EC"/>
        </w:rPr>
        <w:t xml:space="preserve">Tabla intermedia: Inscripciones con los atributos </w:t>
      </w:r>
      <w:proofErr w:type="spellStart"/>
      <w:r w:rsidRPr="005601F8">
        <w:rPr>
          <w:rFonts w:ascii="Calibri" w:eastAsia="Times New Roman" w:hAnsi="Calibri" w:cs="Calibri"/>
          <w:lang w:eastAsia="es-EC"/>
        </w:rPr>
        <w:t>id_estudiante</w:t>
      </w:r>
      <w:proofErr w:type="spellEnd"/>
      <w:r w:rsidRPr="005601F8">
        <w:rPr>
          <w:rFonts w:ascii="Calibri" w:eastAsia="Times New Roman" w:hAnsi="Calibri" w:cs="Calibri"/>
          <w:lang w:eastAsia="es-EC"/>
        </w:rPr>
        <w:t xml:space="preserve"> y </w:t>
      </w:r>
      <w:proofErr w:type="spellStart"/>
      <w:r w:rsidRPr="005601F8">
        <w:rPr>
          <w:rFonts w:ascii="Calibri" w:eastAsia="Times New Roman" w:hAnsi="Calibri" w:cs="Calibri"/>
          <w:lang w:eastAsia="es-EC"/>
        </w:rPr>
        <w:t>id_curso</w:t>
      </w:r>
      <w:proofErr w:type="spellEnd"/>
      <w:r w:rsidRPr="005601F8">
        <w:rPr>
          <w:rFonts w:ascii="Calibri" w:eastAsia="Times New Roman" w:hAnsi="Calibri" w:cs="Calibri"/>
          <w:lang w:eastAsia="es-EC"/>
        </w:rPr>
        <w:t>.</w:t>
      </w:r>
    </w:p>
    <w:sectPr w:rsidR="0075459F" w:rsidRPr="00633A57" w:rsidSect="002F48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5F267" w14:textId="77777777" w:rsidR="00A078A3" w:rsidRDefault="00A078A3" w:rsidP="00714D72">
      <w:pPr>
        <w:spacing w:after="0" w:line="240" w:lineRule="auto"/>
      </w:pPr>
      <w:r>
        <w:separator/>
      </w:r>
    </w:p>
  </w:endnote>
  <w:endnote w:type="continuationSeparator" w:id="0">
    <w:p w14:paraId="4C0764FF" w14:textId="77777777" w:rsidR="00A078A3" w:rsidRDefault="00A078A3" w:rsidP="00714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verpass">
    <w:altName w:val="Calibri"/>
    <w:panose1 w:val="00000000000000000000"/>
    <w:charset w:val="00"/>
    <w:family w:val="modern"/>
    <w:notTrueType/>
    <w:pitch w:val="variable"/>
    <w:sig w:usb0="00000007" w:usb1="0000002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7F6D0" w14:textId="77777777" w:rsidR="00A078A3" w:rsidRDefault="00A078A3" w:rsidP="00714D72">
      <w:pPr>
        <w:spacing w:after="0" w:line="240" w:lineRule="auto"/>
      </w:pPr>
      <w:r>
        <w:separator/>
      </w:r>
    </w:p>
  </w:footnote>
  <w:footnote w:type="continuationSeparator" w:id="0">
    <w:p w14:paraId="5899AF4B" w14:textId="77777777" w:rsidR="00A078A3" w:rsidRDefault="00A078A3" w:rsidP="00714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072" w:type="dxa"/>
      <w:tblInd w:w="-5" w:type="dxa"/>
      <w:tblBorders>
        <w:top w:val="none" w:sz="0" w:space="0" w:color="auto"/>
        <w:left w:val="none" w:sz="0" w:space="0" w:color="auto"/>
        <w:bottom w:val="thinThickSmallGap" w:sz="24" w:space="0" w:color="3A7C22" w:themeColor="accent6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2"/>
      <w:gridCol w:w="4820"/>
    </w:tblGrid>
    <w:tr w:rsidR="00714D72" w:rsidRPr="00714D72" w14:paraId="379A6E1B" w14:textId="77777777" w:rsidTr="0037740E">
      <w:tc>
        <w:tcPr>
          <w:tcW w:w="4252" w:type="dxa"/>
        </w:tcPr>
        <w:p w14:paraId="07789159" w14:textId="77777777" w:rsidR="00714D72" w:rsidRPr="005601F8" w:rsidRDefault="00714D72" w:rsidP="00714D72">
          <w:pPr>
            <w:pStyle w:val="Encabezado"/>
            <w:spacing w:line="276" w:lineRule="auto"/>
            <w:rPr>
              <w:rFonts w:ascii="Overpass" w:hAnsi="Overpass" w:cs="Calibri"/>
              <w:sz w:val="20"/>
              <w:szCs w:val="20"/>
            </w:rPr>
          </w:pPr>
          <w:r w:rsidRPr="005601F8">
            <w:rPr>
              <w:rFonts w:ascii="Overpass" w:hAnsi="Overpass" w:cs="Calibri"/>
              <w:noProof/>
              <w:sz w:val="20"/>
              <w:szCs w:val="20"/>
            </w:rPr>
            <w:drawing>
              <wp:inline distT="0" distB="0" distL="0" distR="0" wp14:anchorId="3A7EC9BE" wp14:editId="2D0E3FE3">
                <wp:extent cx="2160000" cy="594446"/>
                <wp:effectExtent l="0" t="0" r="0" b="0"/>
                <wp:docPr id="1" name="Imagen 1" descr="ESPE | Universidad de las Fuerzas Armadas | Sangolquí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PE | Universidad de las Fuerzas Armadas | Sangolquí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0000" cy="594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</w:tcPr>
        <w:p w14:paraId="376CA833" w14:textId="77777777" w:rsidR="00714D72" w:rsidRPr="005601F8" w:rsidRDefault="00714D72" w:rsidP="00714D72">
          <w:pPr>
            <w:pStyle w:val="Encabezado"/>
            <w:spacing w:line="276" w:lineRule="auto"/>
            <w:jc w:val="right"/>
            <w:rPr>
              <w:rFonts w:ascii="Overpass" w:hAnsi="Overpass" w:cs="Calibri"/>
              <w:sz w:val="20"/>
              <w:szCs w:val="20"/>
              <w:lang w:val="es-ES"/>
            </w:rPr>
          </w:pPr>
          <w:r w:rsidRPr="005601F8">
            <w:rPr>
              <w:rFonts w:ascii="Overpass" w:hAnsi="Overpass" w:cs="Calibri"/>
              <w:sz w:val="20"/>
              <w:szCs w:val="20"/>
              <w:lang w:val="es-ES"/>
            </w:rPr>
            <w:t>Departamento de Ciencias de la Computación</w:t>
          </w:r>
        </w:p>
        <w:p w14:paraId="5E7D6E17" w14:textId="77777777" w:rsidR="00714D72" w:rsidRPr="005601F8" w:rsidRDefault="00714D72" w:rsidP="00714D72">
          <w:pPr>
            <w:pStyle w:val="Encabezado"/>
            <w:spacing w:line="276" w:lineRule="auto"/>
            <w:jc w:val="right"/>
            <w:rPr>
              <w:rFonts w:ascii="Overpass" w:hAnsi="Overpass" w:cs="Calibri"/>
              <w:sz w:val="20"/>
              <w:szCs w:val="20"/>
              <w:lang w:val="es-ES"/>
            </w:rPr>
          </w:pPr>
          <w:r w:rsidRPr="005601F8">
            <w:rPr>
              <w:rFonts w:ascii="Overpass" w:hAnsi="Overpass" w:cs="Calibri"/>
              <w:sz w:val="20"/>
              <w:szCs w:val="20"/>
              <w:lang w:val="es-ES"/>
            </w:rPr>
            <w:t>Carrera de Tecnologías de la Información</w:t>
          </w:r>
        </w:p>
        <w:p w14:paraId="0CF53FBA" w14:textId="7D44D5EA" w:rsidR="00714D72" w:rsidRPr="005601F8" w:rsidRDefault="00714D72" w:rsidP="00714D72">
          <w:pPr>
            <w:pStyle w:val="Encabezado"/>
            <w:spacing w:line="276" w:lineRule="auto"/>
            <w:jc w:val="right"/>
            <w:rPr>
              <w:rFonts w:ascii="Overpass" w:hAnsi="Overpass" w:cs="Calibri"/>
              <w:sz w:val="20"/>
              <w:szCs w:val="20"/>
              <w:lang w:val="es-ES"/>
            </w:rPr>
          </w:pPr>
          <w:r w:rsidRPr="005601F8">
            <w:rPr>
              <w:rFonts w:ascii="Overpass" w:hAnsi="Overpass" w:cs="Calibri"/>
              <w:sz w:val="20"/>
              <w:szCs w:val="20"/>
              <w:lang w:val="es-ES"/>
            </w:rPr>
            <w:t>Programación Integrativa de Componentes</w:t>
          </w:r>
        </w:p>
      </w:tc>
    </w:tr>
  </w:tbl>
  <w:p w14:paraId="4A206C27" w14:textId="77777777" w:rsidR="00714D72" w:rsidRDefault="00714D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4B2F"/>
    <w:multiLevelType w:val="multilevel"/>
    <w:tmpl w:val="2DD2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E5BE9"/>
    <w:multiLevelType w:val="multilevel"/>
    <w:tmpl w:val="67C0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4207D"/>
    <w:multiLevelType w:val="multilevel"/>
    <w:tmpl w:val="240A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3455B"/>
    <w:multiLevelType w:val="multilevel"/>
    <w:tmpl w:val="002E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64ACC"/>
    <w:multiLevelType w:val="multilevel"/>
    <w:tmpl w:val="6B3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40D77"/>
    <w:multiLevelType w:val="hybridMultilevel"/>
    <w:tmpl w:val="634E3A8A"/>
    <w:lvl w:ilvl="0" w:tplc="E0B40E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E48B1"/>
    <w:multiLevelType w:val="multilevel"/>
    <w:tmpl w:val="EC5E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C3687"/>
    <w:multiLevelType w:val="multilevel"/>
    <w:tmpl w:val="4412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F5E76"/>
    <w:multiLevelType w:val="multilevel"/>
    <w:tmpl w:val="51C4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232D3"/>
    <w:multiLevelType w:val="multilevel"/>
    <w:tmpl w:val="0D64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543D0"/>
    <w:multiLevelType w:val="multilevel"/>
    <w:tmpl w:val="6A88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63C03"/>
    <w:multiLevelType w:val="multilevel"/>
    <w:tmpl w:val="FF62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A7C7A"/>
    <w:multiLevelType w:val="multilevel"/>
    <w:tmpl w:val="29E4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65059"/>
    <w:multiLevelType w:val="multilevel"/>
    <w:tmpl w:val="7D4A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04077"/>
    <w:multiLevelType w:val="multilevel"/>
    <w:tmpl w:val="B5A4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F16DA4"/>
    <w:multiLevelType w:val="multilevel"/>
    <w:tmpl w:val="0992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01285"/>
    <w:multiLevelType w:val="multilevel"/>
    <w:tmpl w:val="514E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A63903"/>
    <w:multiLevelType w:val="multilevel"/>
    <w:tmpl w:val="D460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590C0F"/>
    <w:multiLevelType w:val="multilevel"/>
    <w:tmpl w:val="BAA8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A157A8"/>
    <w:multiLevelType w:val="multilevel"/>
    <w:tmpl w:val="2A16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FE1787"/>
    <w:multiLevelType w:val="multilevel"/>
    <w:tmpl w:val="9990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BD2992"/>
    <w:multiLevelType w:val="multilevel"/>
    <w:tmpl w:val="0F50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5D562D"/>
    <w:multiLevelType w:val="multilevel"/>
    <w:tmpl w:val="6992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44F41"/>
    <w:multiLevelType w:val="multilevel"/>
    <w:tmpl w:val="6CE2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64421C"/>
    <w:multiLevelType w:val="multilevel"/>
    <w:tmpl w:val="D122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6C69AD"/>
    <w:multiLevelType w:val="multilevel"/>
    <w:tmpl w:val="E256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882E7A"/>
    <w:multiLevelType w:val="multilevel"/>
    <w:tmpl w:val="6B8E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AB424A"/>
    <w:multiLevelType w:val="multilevel"/>
    <w:tmpl w:val="9076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BD3DF4"/>
    <w:multiLevelType w:val="multilevel"/>
    <w:tmpl w:val="FEF2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405349">
    <w:abstractNumId w:val="5"/>
  </w:num>
  <w:num w:numId="2" w16cid:durableId="1312906955">
    <w:abstractNumId w:val="18"/>
  </w:num>
  <w:num w:numId="3" w16cid:durableId="1437797370">
    <w:abstractNumId w:val="6"/>
  </w:num>
  <w:num w:numId="4" w16cid:durableId="1970234306">
    <w:abstractNumId w:val="25"/>
  </w:num>
  <w:num w:numId="5" w16cid:durableId="1457258695">
    <w:abstractNumId w:val="13"/>
  </w:num>
  <w:num w:numId="6" w16cid:durableId="1009020607">
    <w:abstractNumId w:val="28"/>
  </w:num>
  <w:num w:numId="7" w16cid:durableId="689993880">
    <w:abstractNumId w:val="20"/>
  </w:num>
  <w:num w:numId="8" w16cid:durableId="801580444">
    <w:abstractNumId w:val="10"/>
  </w:num>
  <w:num w:numId="9" w16cid:durableId="1263152339">
    <w:abstractNumId w:val="4"/>
  </w:num>
  <w:num w:numId="10" w16cid:durableId="808668028">
    <w:abstractNumId w:val="17"/>
  </w:num>
  <w:num w:numId="11" w16cid:durableId="940141172">
    <w:abstractNumId w:val="23"/>
  </w:num>
  <w:num w:numId="12" w16cid:durableId="1374886286">
    <w:abstractNumId w:val="2"/>
  </w:num>
  <w:num w:numId="13" w16cid:durableId="36898089">
    <w:abstractNumId w:val="11"/>
  </w:num>
  <w:num w:numId="14" w16cid:durableId="2512303">
    <w:abstractNumId w:val="12"/>
  </w:num>
  <w:num w:numId="15" w16cid:durableId="1359889435">
    <w:abstractNumId w:val="19"/>
  </w:num>
  <w:num w:numId="16" w16cid:durableId="533419312">
    <w:abstractNumId w:val="3"/>
  </w:num>
  <w:num w:numId="17" w16cid:durableId="94715327">
    <w:abstractNumId w:val="22"/>
  </w:num>
  <w:num w:numId="18" w16cid:durableId="1120495701">
    <w:abstractNumId w:val="14"/>
  </w:num>
  <w:num w:numId="19" w16cid:durableId="1545095823">
    <w:abstractNumId w:val="7"/>
  </w:num>
  <w:num w:numId="20" w16cid:durableId="666707124">
    <w:abstractNumId w:val="15"/>
  </w:num>
  <w:num w:numId="21" w16cid:durableId="673802400">
    <w:abstractNumId w:val="16"/>
  </w:num>
  <w:num w:numId="22" w16cid:durableId="1793278517">
    <w:abstractNumId w:val="1"/>
  </w:num>
  <w:num w:numId="23" w16cid:durableId="777985746">
    <w:abstractNumId w:val="21"/>
  </w:num>
  <w:num w:numId="24" w16cid:durableId="1491560988">
    <w:abstractNumId w:val="8"/>
  </w:num>
  <w:num w:numId="25" w16cid:durableId="1903245604">
    <w:abstractNumId w:val="27"/>
  </w:num>
  <w:num w:numId="26" w16cid:durableId="1002128624">
    <w:abstractNumId w:val="0"/>
  </w:num>
  <w:num w:numId="27" w16cid:durableId="2018464251">
    <w:abstractNumId w:val="24"/>
  </w:num>
  <w:num w:numId="28" w16cid:durableId="1863978560">
    <w:abstractNumId w:val="9"/>
  </w:num>
  <w:num w:numId="29" w16cid:durableId="123072587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9F"/>
    <w:rsid w:val="001A695B"/>
    <w:rsid w:val="002A31A5"/>
    <w:rsid w:val="002B7831"/>
    <w:rsid w:val="002F4887"/>
    <w:rsid w:val="00557F85"/>
    <w:rsid w:val="005601F8"/>
    <w:rsid w:val="00601229"/>
    <w:rsid w:val="00633A57"/>
    <w:rsid w:val="00714D72"/>
    <w:rsid w:val="0075459F"/>
    <w:rsid w:val="007B6A60"/>
    <w:rsid w:val="007F3DF1"/>
    <w:rsid w:val="008E1C3F"/>
    <w:rsid w:val="00963C90"/>
    <w:rsid w:val="00A078A3"/>
    <w:rsid w:val="00AC7441"/>
    <w:rsid w:val="00C42B78"/>
    <w:rsid w:val="00CF1D29"/>
    <w:rsid w:val="00CF4BF7"/>
    <w:rsid w:val="00D637A9"/>
    <w:rsid w:val="00EB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7CE6"/>
  <w15:chartTrackingRefBased/>
  <w15:docId w15:val="{2751B0C3-2666-4D62-9652-7A980609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4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4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4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4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4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4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4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4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4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4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4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4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45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45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45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45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45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45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4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4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4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4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4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45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45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45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4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45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459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14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D72"/>
  </w:style>
  <w:style w:type="paragraph" w:styleId="Piedepgina">
    <w:name w:val="footer"/>
    <w:basedOn w:val="Normal"/>
    <w:link w:val="PiedepginaCar"/>
    <w:uiPriority w:val="99"/>
    <w:unhideWhenUsed/>
    <w:rsid w:val="00714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D72"/>
  </w:style>
  <w:style w:type="table" w:styleId="Tablaconcuadrcula">
    <w:name w:val="Table Grid"/>
    <w:basedOn w:val="Tablanormal"/>
    <w:uiPriority w:val="39"/>
    <w:rsid w:val="00714D7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MGTR. ANGEL GEOVANNY CUDCO POMAGUALLI</dc:creator>
  <cp:keywords/>
  <dc:description/>
  <cp:lastModifiedBy>LUIS ANDRES CARRILLO QUISHPI</cp:lastModifiedBy>
  <cp:revision>3</cp:revision>
  <cp:lastPrinted>2025-01-14T17:48:00Z</cp:lastPrinted>
  <dcterms:created xsi:type="dcterms:W3CDTF">2025-07-06T13:06:00Z</dcterms:created>
  <dcterms:modified xsi:type="dcterms:W3CDTF">2025-07-08T20:22:00Z</dcterms:modified>
</cp:coreProperties>
</file>