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170D4" w14:textId="030CF9D5" w:rsidR="000464E3" w:rsidRDefault="00145DA5">
      <w:r>
        <w:rPr>
          <w:noProof/>
        </w:rPr>
        <w:drawing>
          <wp:inline distT="0" distB="0" distL="0" distR="0" wp14:anchorId="145DBA7B" wp14:editId="2DB8951F">
            <wp:extent cx="5943600" cy="2348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1894" w14:textId="5A90A215" w:rsidR="00AA6846" w:rsidRDefault="00AA6846"/>
    <w:p w14:paraId="3474B493" w14:textId="77777777" w:rsidR="00AA6846" w:rsidRDefault="00AA6846" w:rsidP="00AA6846">
      <w:r>
        <w:t>create spring project using initializer</w:t>
      </w:r>
    </w:p>
    <w:p w14:paraId="7C4045C3" w14:textId="77777777" w:rsidR="00AA6846" w:rsidRDefault="00AA6846" w:rsidP="00AA6846"/>
    <w:p w14:paraId="48C14C4A" w14:textId="77777777" w:rsidR="00AA6846" w:rsidRDefault="00AA6846" w:rsidP="00AA6846">
      <w:r>
        <w:t>all dependencies can be added in spring</w:t>
      </w:r>
    </w:p>
    <w:p w14:paraId="5EDB916D" w14:textId="77777777" w:rsidR="00BE7099" w:rsidRDefault="00BE7099"/>
    <w:p w14:paraId="79A6F8EF" w14:textId="776AFF93" w:rsidR="00AA6846" w:rsidRDefault="001463F0">
      <w:r>
        <w:t>pom.xml contains all dependencies.</w:t>
      </w:r>
    </w:p>
    <w:p w14:paraId="61102358" w14:textId="4328D4AA" w:rsidR="001463F0" w:rsidRDefault="001463F0"/>
    <w:p w14:paraId="1073549A" w14:textId="163011BF" w:rsidR="001463F0" w:rsidRDefault="001463F0">
      <w:r>
        <w:t>All the configurations will be mentioned in application.properties</w:t>
      </w:r>
    </w:p>
    <w:p w14:paraId="635AD79F" w14:textId="2F0ED2F1" w:rsidR="001463F0" w:rsidRDefault="001463F0"/>
    <w:p w14:paraId="66BF3BC5" w14:textId="77777777" w:rsidR="001463F0" w:rsidRDefault="001463F0"/>
    <w:p w14:paraId="2F59C3A5" w14:textId="613F2F16" w:rsidR="001463F0" w:rsidRDefault="009E6C5F">
      <w:pPr>
        <w:rPr>
          <w:rFonts w:ascii="Consolas" w:hAnsi="Consolas" w:cs="Consolas"/>
          <w:color w:val="646464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RestController vs Controller</w:t>
      </w:r>
    </w:p>
    <w:p w14:paraId="4FFE499D" w14:textId="692585DF" w:rsidR="001A3AD7" w:rsidRDefault="001A3AD7">
      <w:pPr>
        <w:rPr>
          <w:rFonts w:ascii="Consolas" w:hAnsi="Consolas" w:cs="Consolas"/>
          <w:color w:val="646464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The system should be loosely coupled so we’re using above architecture</w:t>
      </w:r>
    </w:p>
    <w:p w14:paraId="233212CE" w14:textId="5F8DA8BB" w:rsidR="009E6C5F" w:rsidRDefault="005A1542">
      <w:pPr>
        <w:rPr>
          <w:rFonts w:ascii="Consolas" w:hAnsi="Consolas" w:cs="Consolas"/>
          <w:color w:val="646464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Autowired – will inject the interface class with</w:t>
      </w:r>
      <w:r w:rsidR="001A3AD7"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 xml:space="preserve"> child object instance with dependency injection rule</w:t>
      </w:r>
    </w:p>
    <w:p w14:paraId="588EFD47" w14:textId="0097637D" w:rsidR="001A3AD7" w:rsidRDefault="001A3AD7">
      <w:pPr>
        <w:rPr>
          <w:rFonts w:ascii="Consolas" w:hAnsi="Consolas" w:cs="Consolas"/>
          <w:color w:val="646464"/>
          <w:sz w:val="20"/>
          <w:szCs w:val="20"/>
          <w:shd w:val="clear" w:color="auto" w:fill="D4D4D4"/>
        </w:rPr>
      </w:pPr>
    </w:p>
    <w:p w14:paraId="4AD06BF4" w14:textId="17033C74" w:rsidR="001A3AD7" w:rsidRDefault="001A3AD7">
      <w:pPr>
        <w:rPr>
          <w:rFonts w:ascii="Consolas" w:hAnsi="Consolas" w:cs="Consolas"/>
          <w:color w:val="646464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 xml:space="preserve">Service – will be the service layer </w:t>
      </w:r>
    </w:p>
    <w:p w14:paraId="7232ECB4" w14:textId="26AFA8EF" w:rsidR="001A3AD7" w:rsidRDefault="001A3AD7">
      <w:pPr>
        <w:rPr>
          <w:rFonts w:ascii="Consolas" w:hAnsi="Consolas" w:cs="Consolas"/>
          <w:color w:val="646464"/>
          <w:sz w:val="20"/>
          <w:szCs w:val="20"/>
          <w:shd w:val="clear" w:color="auto" w:fill="D4D4D4"/>
        </w:rPr>
      </w:pPr>
    </w:p>
    <w:p w14:paraId="3BF08FE6" w14:textId="16CD3171" w:rsidR="001A3AD7" w:rsidRDefault="001A3AD7">
      <w:pPr>
        <w:rPr>
          <w:rFonts w:ascii="Consolas" w:hAnsi="Consolas" w:cs="Consolas"/>
          <w:color w:val="646464"/>
          <w:sz w:val="20"/>
          <w:szCs w:val="20"/>
          <w:shd w:val="clear" w:color="auto" w:fill="D4D4D4"/>
        </w:rPr>
      </w:pPr>
    </w:p>
    <w:p w14:paraId="58EE6915" w14:textId="101A4F8B" w:rsidR="001A3AD7" w:rsidRDefault="001A3AD7">
      <w:pPr>
        <w:rPr>
          <w:rFonts w:ascii="Consolas" w:hAnsi="Consolas" w:cs="Consolas"/>
          <w:color w:val="646464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 xml:space="preserve">Requestapping will be used   as a </w:t>
      </w:r>
      <w:r w:rsidR="00B7516F"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mvc</w:t>
      </w:r>
    </w:p>
    <w:p w14:paraId="5C6A33A1" w14:textId="714B80CD" w:rsidR="00DB229D" w:rsidRDefault="00DB229D">
      <w:pPr>
        <w:rPr>
          <w:rFonts w:ascii="Consolas" w:hAnsi="Consolas" w:cs="Consolas"/>
          <w:color w:val="646464"/>
          <w:sz w:val="20"/>
          <w:szCs w:val="20"/>
          <w:shd w:val="clear" w:color="auto" w:fill="D4D4D4"/>
        </w:rPr>
      </w:pPr>
    </w:p>
    <w:p w14:paraId="40DA4809" w14:textId="77777777" w:rsidR="00DB229D" w:rsidRDefault="00DB229D">
      <w:pPr>
        <w:rPr>
          <w:rFonts w:ascii="Consolas" w:hAnsi="Consolas" w:cs="Consolas"/>
          <w:color w:val="646464"/>
          <w:sz w:val="20"/>
          <w:szCs w:val="20"/>
          <w:shd w:val="clear" w:color="auto" w:fill="D4D4D4"/>
        </w:rPr>
      </w:pPr>
    </w:p>
    <w:p w14:paraId="78992617" w14:textId="4F711909" w:rsidR="00DB229D" w:rsidRDefault="00DB229D">
      <w:pPr>
        <w:rPr>
          <w:rFonts w:ascii="Consolas" w:hAnsi="Consolas" w:cs="Consolas"/>
          <w:color w:val="646464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lastRenderedPageBreak/>
        <w:t>The below tags are must for hibernate project</w:t>
      </w:r>
    </w:p>
    <w:p w14:paraId="41D2E16C" w14:textId="2E90721A" w:rsidR="00B7516F" w:rsidRDefault="007D1EAD">
      <w:pPr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@Entity</w:t>
      </w:r>
    </w:p>
    <w:p w14:paraId="76761187" w14:textId="576EFBF8" w:rsidR="007D1EAD" w:rsidRDefault="007D1EAD">
      <w:pPr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@Id </w:t>
      </w:r>
    </w:p>
    <w:p w14:paraId="57C52A8A" w14:textId="41FDDAFB" w:rsidR="009D5A8E" w:rsidRDefault="009D5A8E">
      <w:pPr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14:paraId="42C6A9C6" w14:textId="129EEF2D" w:rsidR="009D5A8E" w:rsidRDefault="009D5A8E">
      <w:r>
        <w:rPr>
          <w:noProof/>
        </w:rPr>
        <w:drawing>
          <wp:inline distT="0" distB="0" distL="0" distR="0" wp14:anchorId="764A4AAA" wp14:editId="658902BD">
            <wp:extent cx="5943600" cy="3216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13"/>
    <w:rsid w:val="000464E3"/>
    <w:rsid w:val="00145DA5"/>
    <w:rsid w:val="001463F0"/>
    <w:rsid w:val="001A3AD7"/>
    <w:rsid w:val="005A1542"/>
    <w:rsid w:val="00615913"/>
    <w:rsid w:val="007D1EAD"/>
    <w:rsid w:val="008D106B"/>
    <w:rsid w:val="009D5A8E"/>
    <w:rsid w:val="009E6C5F"/>
    <w:rsid w:val="00AA6846"/>
    <w:rsid w:val="00B7516F"/>
    <w:rsid w:val="00BE7099"/>
    <w:rsid w:val="00DB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3FA6C"/>
  <w15:chartTrackingRefBased/>
  <w15:docId w15:val="{98E453C6-7D3B-4550-BC9F-6CDAB8FF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Mesala</dc:creator>
  <cp:keywords/>
  <dc:description/>
  <cp:lastModifiedBy>Kaushik Mesala</cp:lastModifiedBy>
  <cp:revision>3</cp:revision>
  <dcterms:created xsi:type="dcterms:W3CDTF">2020-12-26T05:45:00Z</dcterms:created>
  <dcterms:modified xsi:type="dcterms:W3CDTF">2020-12-26T08:40:00Z</dcterms:modified>
</cp:coreProperties>
</file>