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088C" w:rsidRPr="000F52F9" w:rsidRDefault="0056088C" w:rsidP="00A83D2B">
      <w:pPr>
        <w:pStyle w:val="2"/>
        <w:jc w:val="center"/>
        <w:rPr>
          <w:lang w:val="ru-RU"/>
        </w:rPr>
      </w:pPr>
      <w:r w:rsidRPr="000F52F9">
        <w:rPr>
          <w:lang w:val="ru-RU"/>
        </w:rPr>
        <w:t>МИНИСТЕРСТВО ОБРАЗОВАНИЯ И НАУКИ РОССИЙСКОЙ ФЕДЕРАЦИИ</w:t>
      </w:r>
    </w:p>
    <w:p w:rsidR="0056088C" w:rsidRPr="00EB28F1" w:rsidRDefault="0056088C" w:rsidP="0056088C">
      <w:pPr>
        <w:pStyle w:val="Default"/>
        <w:jc w:val="center"/>
        <w:rPr>
          <w:sz w:val="28"/>
          <w:szCs w:val="28"/>
        </w:rPr>
      </w:pPr>
      <w:r w:rsidRPr="00EB28F1">
        <w:rPr>
          <w:sz w:val="28"/>
          <w:szCs w:val="28"/>
        </w:rPr>
        <w:t>Федеральное государственное автономное образовательное учреждение</w:t>
      </w:r>
    </w:p>
    <w:p w:rsidR="0056088C" w:rsidRPr="00EB28F1" w:rsidRDefault="0056088C" w:rsidP="0056088C">
      <w:pPr>
        <w:pStyle w:val="Default"/>
        <w:jc w:val="center"/>
        <w:rPr>
          <w:sz w:val="28"/>
          <w:szCs w:val="28"/>
        </w:rPr>
      </w:pPr>
      <w:r w:rsidRPr="00EB28F1">
        <w:rPr>
          <w:sz w:val="28"/>
          <w:szCs w:val="28"/>
        </w:rPr>
        <w:t>Высшего образования</w:t>
      </w:r>
    </w:p>
    <w:p w:rsidR="0056088C" w:rsidRPr="00EB28F1" w:rsidRDefault="0056088C" w:rsidP="0056088C">
      <w:pPr>
        <w:pStyle w:val="Default"/>
        <w:jc w:val="center"/>
        <w:rPr>
          <w:b/>
          <w:sz w:val="28"/>
          <w:szCs w:val="28"/>
        </w:rPr>
      </w:pPr>
      <w:r w:rsidRPr="00EB28F1">
        <w:rPr>
          <w:b/>
          <w:sz w:val="28"/>
          <w:szCs w:val="28"/>
        </w:rPr>
        <w:t>«Нижегородский государственный университет им. Н.И. Лобачевского»</w:t>
      </w:r>
    </w:p>
    <w:p w:rsidR="0056088C" w:rsidRPr="00EB28F1" w:rsidRDefault="0056088C" w:rsidP="0056088C">
      <w:pPr>
        <w:pStyle w:val="Default"/>
        <w:jc w:val="center"/>
        <w:rPr>
          <w:b/>
          <w:sz w:val="28"/>
          <w:szCs w:val="28"/>
        </w:rPr>
      </w:pPr>
      <w:r w:rsidRPr="00EB28F1">
        <w:rPr>
          <w:b/>
          <w:sz w:val="28"/>
          <w:szCs w:val="28"/>
        </w:rPr>
        <w:t>Национальный исследовательский университет</w:t>
      </w:r>
    </w:p>
    <w:p w:rsidR="0056088C" w:rsidRPr="00EB28F1" w:rsidRDefault="0056088C" w:rsidP="0056088C">
      <w:pPr>
        <w:pStyle w:val="Default"/>
        <w:rPr>
          <w:color w:val="FFFFFF"/>
          <w:sz w:val="28"/>
          <w:szCs w:val="28"/>
        </w:rPr>
      </w:pPr>
    </w:p>
    <w:p w:rsidR="0056088C" w:rsidRPr="00EB28F1" w:rsidRDefault="0056088C" w:rsidP="0056088C">
      <w:pPr>
        <w:pStyle w:val="Default"/>
        <w:jc w:val="center"/>
        <w:rPr>
          <w:sz w:val="28"/>
          <w:szCs w:val="28"/>
        </w:rPr>
      </w:pPr>
      <w:r w:rsidRPr="00EB28F1">
        <w:rPr>
          <w:b/>
          <w:bCs/>
          <w:sz w:val="28"/>
          <w:szCs w:val="28"/>
        </w:rPr>
        <w:t>Институт информационных технологий, математики и механики</w:t>
      </w:r>
    </w:p>
    <w:p w:rsidR="0056088C" w:rsidRPr="00EB28F1" w:rsidRDefault="0056088C" w:rsidP="0056088C">
      <w:pPr>
        <w:pStyle w:val="Default"/>
        <w:jc w:val="center"/>
        <w:rPr>
          <w:sz w:val="28"/>
          <w:szCs w:val="28"/>
        </w:rPr>
      </w:pPr>
      <w:r w:rsidRPr="00EB28F1">
        <w:rPr>
          <w:b/>
          <w:bCs/>
          <w:sz w:val="28"/>
          <w:szCs w:val="28"/>
        </w:rPr>
        <w:t>Кафедра математического обеспечения и суперкомпьютерных технологий</w:t>
      </w:r>
    </w:p>
    <w:p w:rsidR="0056088C" w:rsidRPr="00EB28F1" w:rsidRDefault="0056088C" w:rsidP="0056088C">
      <w:pPr>
        <w:pStyle w:val="Default"/>
        <w:rPr>
          <w:sz w:val="28"/>
          <w:szCs w:val="28"/>
        </w:rPr>
      </w:pPr>
    </w:p>
    <w:p w:rsidR="0056088C" w:rsidRPr="00EB28F1" w:rsidRDefault="0056088C" w:rsidP="0056088C">
      <w:pPr>
        <w:jc w:val="center"/>
        <w:rPr>
          <w:rFonts w:eastAsia="Calibri" w:cs="Times New Roman"/>
          <w:b/>
          <w:caps/>
          <w:sz w:val="36"/>
          <w:szCs w:val="36"/>
        </w:rPr>
      </w:pPr>
    </w:p>
    <w:p w:rsidR="0056088C" w:rsidRPr="00EB28F1" w:rsidRDefault="0056088C" w:rsidP="0056088C">
      <w:pPr>
        <w:jc w:val="center"/>
        <w:rPr>
          <w:rFonts w:eastAsia="Calibri" w:cs="Times New Roman"/>
          <w:b/>
          <w:caps/>
          <w:sz w:val="36"/>
          <w:szCs w:val="36"/>
        </w:rPr>
      </w:pPr>
      <w:bookmarkStart w:id="0" w:name="_GoBack"/>
      <w:bookmarkEnd w:id="0"/>
    </w:p>
    <w:p w:rsidR="0056088C" w:rsidRPr="00EB28F1" w:rsidRDefault="0056088C" w:rsidP="0056088C">
      <w:pPr>
        <w:jc w:val="center"/>
        <w:rPr>
          <w:rFonts w:cs="Times New Roman"/>
          <w:b/>
          <w:bCs/>
          <w:sz w:val="32"/>
          <w:szCs w:val="32"/>
        </w:rPr>
      </w:pPr>
      <w:r w:rsidRPr="00EB28F1">
        <w:rPr>
          <w:rFonts w:eastAsia="Calibri" w:cs="Times New Roman"/>
          <w:b/>
          <w:caps/>
          <w:sz w:val="36"/>
          <w:szCs w:val="36"/>
        </w:rPr>
        <w:t>Отчет по учебной практике</w:t>
      </w:r>
      <w:r w:rsidRPr="00EB28F1">
        <w:rPr>
          <w:rFonts w:cs="Times New Roman"/>
          <w:b/>
          <w:bCs/>
          <w:sz w:val="32"/>
          <w:szCs w:val="32"/>
        </w:rPr>
        <w:t xml:space="preserve"> </w:t>
      </w:r>
    </w:p>
    <w:p w:rsidR="0056088C" w:rsidRPr="00EB28F1" w:rsidRDefault="0056088C" w:rsidP="0056088C">
      <w:pPr>
        <w:jc w:val="center"/>
        <w:rPr>
          <w:rFonts w:cs="Times New Roman"/>
          <w:sz w:val="32"/>
          <w:szCs w:val="32"/>
        </w:rPr>
      </w:pPr>
      <w:r w:rsidRPr="00EB28F1">
        <w:rPr>
          <w:rFonts w:cs="Times New Roman"/>
          <w:b/>
          <w:bCs/>
          <w:sz w:val="32"/>
          <w:szCs w:val="32"/>
        </w:rPr>
        <w:t>«</w:t>
      </w:r>
      <w:r w:rsidR="00C245D3">
        <w:rPr>
          <w:rFonts w:cs="Times New Roman"/>
          <w:b/>
          <w:bCs/>
          <w:sz w:val="32"/>
          <w:szCs w:val="32"/>
        </w:rPr>
        <w:t>Название лабораторной</w:t>
      </w:r>
      <w:r w:rsidRPr="00EB28F1">
        <w:rPr>
          <w:rFonts w:cs="Times New Roman"/>
          <w:b/>
          <w:bCs/>
          <w:sz w:val="32"/>
          <w:szCs w:val="32"/>
        </w:rPr>
        <w:t>»</w:t>
      </w:r>
    </w:p>
    <w:p w:rsidR="0056088C" w:rsidRPr="00EB28F1" w:rsidRDefault="0056088C" w:rsidP="0056088C">
      <w:pPr>
        <w:pStyle w:val="Default"/>
        <w:rPr>
          <w:b/>
          <w:bCs/>
          <w:sz w:val="32"/>
          <w:szCs w:val="32"/>
        </w:rPr>
      </w:pPr>
    </w:p>
    <w:p w:rsidR="0056088C" w:rsidRPr="00EB28F1" w:rsidRDefault="0056088C" w:rsidP="0056088C">
      <w:pPr>
        <w:pStyle w:val="Default"/>
        <w:ind w:left="4253"/>
        <w:jc w:val="right"/>
        <w:rPr>
          <w:sz w:val="28"/>
          <w:szCs w:val="28"/>
        </w:rPr>
      </w:pPr>
    </w:p>
    <w:p w:rsidR="0056088C" w:rsidRPr="00EB28F1" w:rsidRDefault="0056088C" w:rsidP="0056088C">
      <w:pPr>
        <w:pStyle w:val="Default"/>
        <w:ind w:left="4253"/>
        <w:jc w:val="right"/>
        <w:rPr>
          <w:sz w:val="28"/>
          <w:szCs w:val="28"/>
        </w:rPr>
      </w:pPr>
    </w:p>
    <w:p w:rsidR="0056088C" w:rsidRPr="00EB28F1" w:rsidRDefault="0056088C" w:rsidP="0056088C">
      <w:pPr>
        <w:pStyle w:val="Default"/>
        <w:ind w:left="4253"/>
        <w:jc w:val="right"/>
        <w:rPr>
          <w:sz w:val="28"/>
          <w:szCs w:val="28"/>
        </w:rPr>
      </w:pPr>
    </w:p>
    <w:p w:rsidR="0056088C" w:rsidRPr="00EB28F1" w:rsidRDefault="0056088C" w:rsidP="0056088C">
      <w:pPr>
        <w:pStyle w:val="Default"/>
        <w:ind w:left="4253"/>
        <w:jc w:val="right"/>
        <w:rPr>
          <w:sz w:val="28"/>
          <w:szCs w:val="28"/>
        </w:rPr>
      </w:pPr>
    </w:p>
    <w:p w:rsidR="0056088C" w:rsidRPr="00EB28F1" w:rsidRDefault="0056088C" w:rsidP="0056088C">
      <w:pPr>
        <w:pStyle w:val="Default"/>
        <w:ind w:left="4253"/>
        <w:jc w:val="right"/>
        <w:rPr>
          <w:sz w:val="28"/>
          <w:szCs w:val="28"/>
        </w:rPr>
      </w:pPr>
    </w:p>
    <w:p w:rsidR="00C245D3" w:rsidRDefault="0056088C" w:rsidP="00C245D3">
      <w:pPr>
        <w:pStyle w:val="Default"/>
        <w:ind w:left="4678"/>
        <w:rPr>
          <w:b/>
          <w:bCs/>
          <w:sz w:val="28"/>
          <w:szCs w:val="28"/>
        </w:rPr>
      </w:pPr>
      <w:r w:rsidRPr="00EB28F1">
        <w:rPr>
          <w:b/>
          <w:bCs/>
          <w:sz w:val="28"/>
          <w:szCs w:val="28"/>
        </w:rPr>
        <w:t xml:space="preserve">Выполнил: </w:t>
      </w:r>
    </w:p>
    <w:p w:rsidR="00C245D3" w:rsidRDefault="0056088C" w:rsidP="00C245D3">
      <w:pPr>
        <w:pStyle w:val="Default"/>
        <w:ind w:left="4678"/>
        <w:rPr>
          <w:sz w:val="28"/>
          <w:szCs w:val="28"/>
        </w:rPr>
      </w:pPr>
      <w:r w:rsidRPr="00EB28F1">
        <w:rPr>
          <w:bCs/>
          <w:sz w:val="28"/>
          <w:szCs w:val="28"/>
        </w:rPr>
        <w:t>с</w:t>
      </w:r>
      <w:r w:rsidR="00C245D3">
        <w:rPr>
          <w:sz w:val="28"/>
          <w:szCs w:val="28"/>
        </w:rPr>
        <w:t>тудент группы 381706</w:t>
      </w:r>
      <w:r w:rsidR="00C245D3">
        <w:rPr>
          <w:sz w:val="28"/>
          <w:szCs w:val="28"/>
        </w:rPr>
        <w:softHyphen/>
        <w:t>1</w:t>
      </w:r>
    </w:p>
    <w:p w:rsidR="0056088C" w:rsidRPr="00EB28F1" w:rsidRDefault="0056088C" w:rsidP="00C245D3">
      <w:pPr>
        <w:pStyle w:val="Default"/>
        <w:ind w:left="4678"/>
        <w:rPr>
          <w:sz w:val="28"/>
          <w:szCs w:val="28"/>
        </w:rPr>
      </w:pPr>
      <w:r w:rsidRPr="00EB28F1">
        <w:rPr>
          <w:sz w:val="28"/>
          <w:szCs w:val="28"/>
        </w:rPr>
        <w:t>Карин Тимофей Андреевич</w:t>
      </w:r>
    </w:p>
    <w:p w:rsidR="0056088C" w:rsidRPr="00EB28F1" w:rsidRDefault="0056088C" w:rsidP="0056088C">
      <w:pPr>
        <w:pStyle w:val="Default"/>
        <w:ind w:left="4253"/>
        <w:jc w:val="right"/>
        <w:rPr>
          <w:sz w:val="28"/>
          <w:szCs w:val="28"/>
        </w:rPr>
      </w:pPr>
      <w:r w:rsidRPr="00EB28F1">
        <w:rPr>
          <w:sz w:val="28"/>
          <w:szCs w:val="28"/>
        </w:rPr>
        <w:t>__________</w:t>
      </w:r>
      <w:proofErr w:type="gramStart"/>
      <w:r w:rsidRPr="00EB28F1">
        <w:rPr>
          <w:sz w:val="28"/>
          <w:szCs w:val="28"/>
        </w:rPr>
        <w:t>_  Подпись</w:t>
      </w:r>
      <w:proofErr w:type="gramEnd"/>
      <w:r w:rsidRPr="00EB28F1">
        <w:rPr>
          <w:sz w:val="28"/>
          <w:szCs w:val="28"/>
        </w:rPr>
        <w:t xml:space="preserve"> </w:t>
      </w:r>
    </w:p>
    <w:p w:rsidR="0056088C" w:rsidRPr="00EB28F1" w:rsidRDefault="0056088C" w:rsidP="0056088C">
      <w:pPr>
        <w:pStyle w:val="Default"/>
        <w:ind w:left="4253"/>
        <w:rPr>
          <w:b/>
          <w:bCs/>
          <w:sz w:val="28"/>
          <w:szCs w:val="28"/>
        </w:rPr>
      </w:pPr>
    </w:p>
    <w:p w:rsidR="0056088C" w:rsidRPr="00EB28F1" w:rsidRDefault="0056088C" w:rsidP="0056088C">
      <w:pPr>
        <w:pStyle w:val="Default"/>
        <w:ind w:left="4253"/>
        <w:rPr>
          <w:sz w:val="28"/>
          <w:szCs w:val="28"/>
        </w:rPr>
      </w:pPr>
    </w:p>
    <w:p w:rsidR="00C245D3" w:rsidRDefault="001A6F61" w:rsidP="00C245D3">
      <w:pPr>
        <w:spacing w:after="0" w:line="240" w:lineRule="auto"/>
        <w:ind w:left="4678"/>
        <w:rPr>
          <w:rFonts w:cs="Times New Roman"/>
          <w:b/>
          <w:bCs/>
          <w:sz w:val="28"/>
          <w:szCs w:val="28"/>
        </w:rPr>
      </w:pPr>
      <w:r w:rsidRPr="00EB28F1">
        <w:rPr>
          <w:rFonts w:cs="Times New Roman"/>
          <w:b/>
          <w:bCs/>
          <w:sz w:val="28"/>
          <w:szCs w:val="28"/>
        </w:rPr>
        <w:t>Проверил</w:t>
      </w:r>
      <w:r w:rsidR="0056088C" w:rsidRPr="00EB28F1">
        <w:rPr>
          <w:rFonts w:cs="Times New Roman"/>
          <w:b/>
          <w:bCs/>
          <w:sz w:val="28"/>
          <w:szCs w:val="28"/>
        </w:rPr>
        <w:t>:</w:t>
      </w:r>
      <w:r w:rsidR="00C245D3">
        <w:rPr>
          <w:rFonts w:cs="Times New Roman"/>
          <w:b/>
          <w:bCs/>
          <w:sz w:val="28"/>
          <w:szCs w:val="28"/>
        </w:rPr>
        <w:t xml:space="preserve"> </w:t>
      </w:r>
    </w:p>
    <w:p w:rsidR="00C245D3" w:rsidRDefault="0056088C" w:rsidP="00C245D3">
      <w:pPr>
        <w:spacing w:after="0" w:line="240" w:lineRule="auto"/>
        <w:ind w:left="4678"/>
        <w:rPr>
          <w:rFonts w:cs="Times New Roman"/>
          <w:b/>
          <w:bCs/>
          <w:sz w:val="28"/>
          <w:szCs w:val="28"/>
        </w:rPr>
      </w:pPr>
      <w:r w:rsidRPr="00EB28F1">
        <w:rPr>
          <w:rFonts w:cs="Times New Roman"/>
          <w:sz w:val="28"/>
          <w:szCs w:val="28"/>
        </w:rPr>
        <w:t>ассистент каф. МОСТ ИИТММ</w:t>
      </w:r>
      <w:r w:rsidR="00C245D3">
        <w:rPr>
          <w:rFonts w:cs="Times New Roman"/>
          <w:b/>
          <w:bCs/>
          <w:sz w:val="28"/>
          <w:szCs w:val="28"/>
        </w:rPr>
        <w:t xml:space="preserve"> </w:t>
      </w:r>
    </w:p>
    <w:p w:rsidR="0056088C" w:rsidRPr="00C245D3" w:rsidRDefault="0056088C" w:rsidP="00C245D3">
      <w:pPr>
        <w:spacing w:after="0" w:line="240" w:lineRule="auto"/>
        <w:ind w:left="4678"/>
        <w:rPr>
          <w:rFonts w:cs="Times New Roman"/>
          <w:b/>
          <w:bCs/>
          <w:sz w:val="28"/>
          <w:szCs w:val="28"/>
        </w:rPr>
      </w:pPr>
      <w:r w:rsidRPr="00EB28F1">
        <w:rPr>
          <w:rFonts w:cs="Times New Roman"/>
          <w:sz w:val="28"/>
          <w:szCs w:val="28"/>
        </w:rPr>
        <w:t>Лебедев Илья Ген</w:t>
      </w:r>
      <w:r w:rsidR="00EB3E2E">
        <w:rPr>
          <w:rFonts w:cs="Times New Roman"/>
          <w:sz w:val="28"/>
          <w:szCs w:val="28"/>
        </w:rPr>
        <w:t>н</w:t>
      </w:r>
      <w:r w:rsidRPr="00EB28F1">
        <w:rPr>
          <w:rFonts w:cs="Times New Roman"/>
          <w:sz w:val="28"/>
          <w:szCs w:val="28"/>
        </w:rPr>
        <w:t>адьевич</w:t>
      </w:r>
    </w:p>
    <w:p w:rsidR="0056088C" w:rsidRPr="00EB28F1" w:rsidRDefault="0056088C" w:rsidP="0056088C">
      <w:pPr>
        <w:pStyle w:val="Default"/>
        <w:ind w:left="4253"/>
        <w:jc w:val="right"/>
        <w:rPr>
          <w:sz w:val="28"/>
          <w:szCs w:val="28"/>
        </w:rPr>
      </w:pPr>
      <w:r w:rsidRPr="00EB28F1">
        <w:rPr>
          <w:sz w:val="28"/>
          <w:szCs w:val="28"/>
        </w:rPr>
        <w:t>__________</w:t>
      </w:r>
      <w:proofErr w:type="gramStart"/>
      <w:r w:rsidRPr="00EB28F1">
        <w:rPr>
          <w:sz w:val="28"/>
          <w:szCs w:val="28"/>
        </w:rPr>
        <w:t>_  Подпись</w:t>
      </w:r>
      <w:proofErr w:type="gramEnd"/>
      <w:r w:rsidRPr="00EB28F1">
        <w:rPr>
          <w:sz w:val="28"/>
          <w:szCs w:val="28"/>
        </w:rPr>
        <w:t xml:space="preserve"> </w:t>
      </w:r>
    </w:p>
    <w:p w:rsidR="0056088C" w:rsidRPr="00EB28F1" w:rsidRDefault="0056088C" w:rsidP="0056088C">
      <w:pPr>
        <w:spacing w:line="240" w:lineRule="atLeast"/>
        <w:ind w:left="4678"/>
        <w:jc w:val="right"/>
        <w:rPr>
          <w:rFonts w:cs="Times New Roman"/>
          <w:sz w:val="28"/>
          <w:szCs w:val="28"/>
        </w:rPr>
      </w:pPr>
    </w:p>
    <w:p w:rsidR="0056088C" w:rsidRPr="00EB28F1" w:rsidRDefault="0056088C" w:rsidP="0056088C">
      <w:pPr>
        <w:pStyle w:val="Default"/>
        <w:ind w:left="4253"/>
        <w:rPr>
          <w:sz w:val="28"/>
          <w:szCs w:val="28"/>
        </w:rPr>
      </w:pPr>
    </w:p>
    <w:p w:rsidR="0056088C" w:rsidRPr="00EB28F1" w:rsidRDefault="0056088C" w:rsidP="0056088C">
      <w:pPr>
        <w:pStyle w:val="Default"/>
        <w:ind w:left="4253"/>
        <w:rPr>
          <w:sz w:val="28"/>
          <w:szCs w:val="28"/>
        </w:rPr>
      </w:pPr>
    </w:p>
    <w:p w:rsidR="0056088C" w:rsidRPr="00EB28F1" w:rsidRDefault="0056088C" w:rsidP="0056088C">
      <w:pPr>
        <w:pStyle w:val="Default"/>
        <w:ind w:left="4253"/>
        <w:jc w:val="right"/>
        <w:rPr>
          <w:sz w:val="28"/>
          <w:szCs w:val="28"/>
          <w:lang w:val="pt-PT"/>
        </w:rPr>
      </w:pPr>
    </w:p>
    <w:p w:rsidR="0056088C" w:rsidRPr="00EB28F1" w:rsidRDefault="0056088C" w:rsidP="0056088C">
      <w:pPr>
        <w:jc w:val="center"/>
        <w:rPr>
          <w:rFonts w:cs="Times New Roman"/>
        </w:rPr>
      </w:pPr>
    </w:p>
    <w:p w:rsidR="00C245D3" w:rsidRDefault="00C245D3" w:rsidP="000F52F9">
      <w:pPr>
        <w:rPr>
          <w:rFonts w:cs="Times New Roman"/>
        </w:rPr>
      </w:pPr>
    </w:p>
    <w:p w:rsidR="0056088C" w:rsidRPr="00EB28F1" w:rsidRDefault="0056088C" w:rsidP="0056088C">
      <w:pPr>
        <w:jc w:val="center"/>
        <w:rPr>
          <w:rFonts w:cs="Times New Roman"/>
        </w:rPr>
      </w:pPr>
      <w:r w:rsidRPr="00EB28F1">
        <w:rPr>
          <w:rFonts w:cs="Times New Roman"/>
        </w:rPr>
        <w:t xml:space="preserve">Нижний Новгород </w:t>
      </w:r>
    </w:p>
    <w:p w:rsidR="001A6F61" w:rsidRPr="00EB28F1" w:rsidRDefault="0056088C" w:rsidP="0056088C">
      <w:pPr>
        <w:pStyle w:val="ab"/>
      </w:pPr>
      <w:r w:rsidRPr="00EB28F1">
        <w:t>2018.</w:t>
      </w:r>
    </w:p>
    <w:p w:rsidR="0056088C" w:rsidRPr="00EB28F1" w:rsidRDefault="001A6F61" w:rsidP="001A6F61">
      <w:pPr>
        <w:pStyle w:val="2"/>
        <w:rPr>
          <w:rFonts w:cs="Times New Roman"/>
          <w:lang w:val="ru-RU"/>
        </w:rPr>
      </w:pPr>
      <w:bookmarkStart w:id="1" w:name="_Toc534140218"/>
      <w:r w:rsidRPr="00EB28F1">
        <w:rPr>
          <w:rFonts w:cs="Times New Roman"/>
          <w:lang w:val="ru-RU"/>
        </w:rPr>
        <w:lastRenderedPageBreak/>
        <w:t>Содержание</w:t>
      </w:r>
      <w:bookmarkEnd w:id="1"/>
    </w:p>
    <w:sdt>
      <w:sdtPr>
        <w:rPr>
          <w:rFonts w:ascii="Times New Roman" w:eastAsiaTheme="minorHAnsi" w:hAnsi="Times New Roman" w:cs="Times New Roman"/>
          <w:color w:val="auto"/>
          <w:sz w:val="24"/>
          <w:szCs w:val="22"/>
          <w:lang w:eastAsia="en-US"/>
        </w:rPr>
        <w:id w:val="-129676141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D38B4" w:rsidRPr="00EB28F1" w:rsidRDefault="006D38B4" w:rsidP="006D38B4">
          <w:pPr>
            <w:pStyle w:val="ac"/>
            <w:outlineLvl w:val="0"/>
            <w:rPr>
              <w:rFonts w:ascii="Times New Roman" w:hAnsi="Times New Roman" w:cs="Times New Roman"/>
            </w:rPr>
          </w:pPr>
        </w:p>
        <w:p w:rsidR="008C4D72" w:rsidRDefault="00EB28F1">
          <w:pPr>
            <w:pStyle w:val="13"/>
            <w:tabs>
              <w:tab w:val="right" w:leader="dot" w:pos="9627"/>
            </w:tabs>
            <w:rPr>
              <w:rFonts w:asciiTheme="minorHAnsi" w:hAnsiTheme="minorHAnsi" w:cstheme="minorBid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6219868" w:history="1">
            <w:r w:rsidR="008C4D72" w:rsidRPr="0071187F">
              <w:rPr>
                <w:rStyle w:val="af"/>
                <w:noProof/>
              </w:rPr>
              <w:t>1. Введение</w:t>
            </w:r>
            <w:r w:rsidR="008C4D72">
              <w:rPr>
                <w:noProof/>
                <w:webHidden/>
              </w:rPr>
              <w:tab/>
            </w:r>
            <w:r w:rsidR="008C4D72">
              <w:rPr>
                <w:noProof/>
                <w:webHidden/>
              </w:rPr>
              <w:fldChar w:fldCharType="begin"/>
            </w:r>
            <w:r w:rsidR="008C4D72">
              <w:rPr>
                <w:noProof/>
                <w:webHidden/>
              </w:rPr>
              <w:instrText xml:space="preserve"> PAGEREF _Toc536219868 \h </w:instrText>
            </w:r>
            <w:r w:rsidR="008C4D72">
              <w:rPr>
                <w:noProof/>
                <w:webHidden/>
              </w:rPr>
            </w:r>
            <w:r w:rsidR="008C4D72">
              <w:rPr>
                <w:noProof/>
                <w:webHidden/>
              </w:rPr>
              <w:fldChar w:fldCharType="separate"/>
            </w:r>
            <w:r w:rsidR="008C4D72">
              <w:rPr>
                <w:noProof/>
                <w:webHidden/>
              </w:rPr>
              <w:t>3</w:t>
            </w:r>
            <w:r w:rsidR="008C4D72">
              <w:rPr>
                <w:noProof/>
                <w:webHidden/>
              </w:rPr>
              <w:fldChar w:fldCharType="end"/>
            </w:r>
          </w:hyperlink>
        </w:p>
        <w:p w:rsidR="008C4D72" w:rsidRDefault="00553D8A">
          <w:pPr>
            <w:pStyle w:val="13"/>
            <w:tabs>
              <w:tab w:val="right" w:leader="dot" w:pos="9627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536219869" w:history="1">
            <w:r w:rsidR="008C4D72" w:rsidRPr="0071187F">
              <w:rPr>
                <w:rStyle w:val="af"/>
                <w:noProof/>
              </w:rPr>
              <w:t>3. Руководство пользователя</w:t>
            </w:r>
            <w:r w:rsidR="008C4D72">
              <w:rPr>
                <w:noProof/>
                <w:webHidden/>
              </w:rPr>
              <w:tab/>
            </w:r>
            <w:r w:rsidR="008C4D72">
              <w:rPr>
                <w:noProof/>
                <w:webHidden/>
              </w:rPr>
              <w:fldChar w:fldCharType="begin"/>
            </w:r>
            <w:r w:rsidR="008C4D72">
              <w:rPr>
                <w:noProof/>
                <w:webHidden/>
              </w:rPr>
              <w:instrText xml:space="preserve"> PAGEREF _Toc536219869 \h </w:instrText>
            </w:r>
            <w:r w:rsidR="008C4D72">
              <w:rPr>
                <w:noProof/>
                <w:webHidden/>
              </w:rPr>
            </w:r>
            <w:r w:rsidR="008C4D72">
              <w:rPr>
                <w:noProof/>
                <w:webHidden/>
              </w:rPr>
              <w:fldChar w:fldCharType="separate"/>
            </w:r>
            <w:r w:rsidR="008C4D72">
              <w:rPr>
                <w:noProof/>
                <w:webHidden/>
              </w:rPr>
              <w:t>5</w:t>
            </w:r>
            <w:r w:rsidR="008C4D72">
              <w:rPr>
                <w:noProof/>
                <w:webHidden/>
              </w:rPr>
              <w:fldChar w:fldCharType="end"/>
            </w:r>
          </w:hyperlink>
        </w:p>
        <w:p w:rsidR="008C4D72" w:rsidRDefault="00553D8A">
          <w:pPr>
            <w:pStyle w:val="13"/>
            <w:tabs>
              <w:tab w:val="right" w:leader="dot" w:pos="9627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536219870" w:history="1">
            <w:r w:rsidR="008C4D72" w:rsidRPr="0071187F">
              <w:rPr>
                <w:rStyle w:val="af"/>
                <w:noProof/>
              </w:rPr>
              <w:t>4. Руководство программиста</w:t>
            </w:r>
            <w:r w:rsidR="008C4D72">
              <w:rPr>
                <w:noProof/>
                <w:webHidden/>
              </w:rPr>
              <w:tab/>
            </w:r>
            <w:r w:rsidR="008C4D72">
              <w:rPr>
                <w:noProof/>
                <w:webHidden/>
              </w:rPr>
              <w:fldChar w:fldCharType="begin"/>
            </w:r>
            <w:r w:rsidR="008C4D72">
              <w:rPr>
                <w:noProof/>
                <w:webHidden/>
              </w:rPr>
              <w:instrText xml:space="preserve"> PAGEREF _Toc536219870 \h </w:instrText>
            </w:r>
            <w:r w:rsidR="008C4D72">
              <w:rPr>
                <w:noProof/>
                <w:webHidden/>
              </w:rPr>
            </w:r>
            <w:r w:rsidR="008C4D72">
              <w:rPr>
                <w:noProof/>
                <w:webHidden/>
              </w:rPr>
              <w:fldChar w:fldCharType="separate"/>
            </w:r>
            <w:r w:rsidR="008C4D72">
              <w:rPr>
                <w:noProof/>
                <w:webHidden/>
              </w:rPr>
              <w:t>6</w:t>
            </w:r>
            <w:r w:rsidR="008C4D72">
              <w:rPr>
                <w:noProof/>
                <w:webHidden/>
              </w:rPr>
              <w:fldChar w:fldCharType="end"/>
            </w:r>
          </w:hyperlink>
        </w:p>
        <w:p w:rsidR="008C4D72" w:rsidRDefault="00553D8A">
          <w:pPr>
            <w:pStyle w:val="21"/>
            <w:tabs>
              <w:tab w:val="right" w:leader="dot" w:pos="9627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536219871" w:history="1">
            <w:r w:rsidR="008C4D72" w:rsidRPr="0071187F">
              <w:rPr>
                <w:rStyle w:val="af"/>
                <w:noProof/>
              </w:rPr>
              <w:t>4.1. Описание структуры программы</w:t>
            </w:r>
            <w:r w:rsidR="008C4D72">
              <w:rPr>
                <w:noProof/>
                <w:webHidden/>
              </w:rPr>
              <w:tab/>
            </w:r>
            <w:r w:rsidR="008C4D72">
              <w:rPr>
                <w:noProof/>
                <w:webHidden/>
              </w:rPr>
              <w:fldChar w:fldCharType="begin"/>
            </w:r>
            <w:r w:rsidR="008C4D72">
              <w:rPr>
                <w:noProof/>
                <w:webHidden/>
              </w:rPr>
              <w:instrText xml:space="preserve"> PAGEREF _Toc536219871 \h </w:instrText>
            </w:r>
            <w:r w:rsidR="008C4D72">
              <w:rPr>
                <w:noProof/>
                <w:webHidden/>
              </w:rPr>
            </w:r>
            <w:r w:rsidR="008C4D72">
              <w:rPr>
                <w:noProof/>
                <w:webHidden/>
              </w:rPr>
              <w:fldChar w:fldCharType="separate"/>
            </w:r>
            <w:r w:rsidR="008C4D72">
              <w:rPr>
                <w:noProof/>
                <w:webHidden/>
              </w:rPr>
              <w:t>6</w:t>
            </w:r>
            <w:r w:rsidR="008C4D72">
              <w:rPr>
                <w:noProof/>
                <w:webHidden/>
              </w:rPr>
              <w:fldChar w:fldCharType="end"/>
            </w:r>
          </w:hyperlink>
        </w:p>
        <w:p w:rsidR="008C4D72" w:rsidRDefault="00553D8A">
          <w:pPr>
            <w:pStyle w:val="21"/>
            <w:tabs>
              <w:tab w:val="right" w:leader="dot" w:pos="9627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536219872" w:history="1">
            <w:r w:rsidR="008C4D72" w:rsidRPr="0071187F">
              <w:rPr>
                <w:rStyle w:val="af"/>
                <w:noProof/>
              </w:rPr>
              <w:t>4.2 Описание структур данных</w:t>
            </w:r>
            <w:r w:rsidR="008C4D72">
              <w:rPr>
                <w:noProof/>
                <w:webHidden/>
              </w:rPr>
              <w:tab/>
            </w:r>
            <w:r w:rsidR="008C4D72">
              <w:rPr>
                <w:noProof/>
                <w:webHidden/>
              </w:rPr>
              <w:fldChar w:fldCharType="begin"/>
            </w:r>
            <w:r w:rsidR="008C4D72">
              <w:rPr>
                <w:noProof/>
                <w:webHidden/>
              </w:rPr>
              <w:instrText xml:space="preserve"> PAGEREF _Toc536219872 \h </w:instrText>
            </w:r>
            <w:r w:rsidR="008C4D72">
              <w:rPr>
                <w:noProof/>
                <w:webHidden/>
              </w:rPr>
            </w:r>
            <w:r w:rsidR="008C4D72">
              <w:rPr>
                <w:noProof/>
                <w:webHidden/>
              </w:rPr>
              <w:fldChar w:fldCharType="separate"/>
            </w:r>
            <w:r w:rsidR="008C4D72">
              <w:rPr>
                <w:noProof/>
                <w:webHidden/>
              </w:rPr>
              <w:t>6</w:t>
            </w:r>
            <w:r w:rsidR="008C4D72">
              <w:rPr>
                <w:noProof/>
                <w:webHidden/>
              </w:rPr>
              <w:fldChar w:fldCharType="end"/>
            </w:r>
          </w:hyperlink>
        </w:p>
        <w:p w:rsidR="008C4D72" w:rsidRDefault="00553D8A">
          <w:pPr>
            <w:pStyle w:val="21"/>
            <w:tabs>
              <w:tab w:val="right" w:leader="dot" w:pos="9627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536219873" w:history="1">
            <w:r w:rsidR="008C4D72" w:rsidRPr="0071187F">
              <w:rPr>
                <w:rStyle w:val="af"/>
                <w:noProof/>
              </w:rPr>
              <w:t>4.3 Описание алгоритмов</w:t>
            </w:r>
            <w:r w:rsidR="008C4D72">
              <w:rPr>
                <w:noProof/>
                <w:webHidden/>
              </w:rPr>
              <w:tab/>
            </w:r>
            <w:r w:rsidR="008C4D72">
              <w:rPr>
                <w:noProof/>
                <w:webHidden/>
              </w:rPr>
              <w:fldChar w:fldCharType="begin"/>
            </w:r>
            <w:r w:rsidR="008C4D72">
              <w:rPr>
                <w:noProof/>
                <w:webHidden/>
              </w:rPr>
              <w:instrText xml:space="preserve"> PAGEREF _Toc536219873 \h </w:instrText>
            </w:r>
            <w:r w:rsidR="008C4D72">
              <w:rPr>
                <w:noProof/>
                <w:webHidden/>
              </w:rPr>
            </w:r>
            <w:r w:rsidR="008C4D72">
              <w:rPr>
                <w:noProof/>
                <w:webHidden/>
              </w:rPr>
              <w:fldChar w:fldCharType="separate"/>
            </w:r>
            <w:r w:rsidR="008C4D72">
              <w:rPr>
                <w:noProof/>
                <w:webHidden/>
              </w:rPr>
              <w:t>6</w:t>
            </w:r>
            <w:r w:rsidR="008C4D72">
              <w:rPr>
                <w:noProof/>
                <w:webHidden/>
              </w:rPr>
              <w:fldChar w:fldCharType="end"/>
            </w:r>
          </w:hyperlink>
        </w:p>
        <w:p w:rsidR="008C4D72" w:rsidRDefault="00553D8A">
          <w:pPr>
            <w:pStyle w:val="13"/>
            <w:tabs>
              <w:tab w:val="right" w:leader="dot" w:pos="9627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536219874" w:history="1">
            <w:r w:rsidR="008C4D72" w:rsidRPr="0071187F">
              <w:rPr>
                <w:rStyle w:val="af"/>
                <w:noProof/>
              </w:rPr>
              <w:t>5. Заключение</w:t>
            </w:r>
            <w:r w:rsidR="008C4D72">
              <w:rPr>
                <w:noProof/>
                <w:webHidden/>
              </w:rPr>
              <w:tab/>
            </w:r>
            <w:r w:rsidR="008C4D72">
              <w:rPr>
                <w:noProof/>
                <w:webHidden/>
              </w:rPr>
              <w:fldChar w:fldCharType="begin"/>
            </w:r>
            <w:r w:rsidR="008C4D72">
              <w:rPr>
                <w:noProof/>
                <w:webHidden/>
              </w:rPr>
              <w:instrText xml:space="preserve"> PAGEREF _Toc536219874 \h </w:instrText>
            </w:r>
            <w:r w:rsidR="008C4D72">
              <w:rPr>
                <w:noProof/>
                <w:webHidden/>
              </w:rPr>
            </w:r>
            <w:r w:rsidR="008C4D72">
              <w:rPr>
                <w:noProof/>
                <w:webHidden/>
              </w:rPr>
              <w:fldChar w:fldCharType="separate"/>
            </w:r>
            <w:r w:rsidR="008C4D72">
              <w:rPr>
                <w:noProof/>
                <w:webHidden/>
              </w:rPr>
              <w:t>7</w:t>
            </w:r>
            <w:r w:rsidR="008C4D72">
              <w:rPr>
                <w:noProof/>
                <w:webHidden/>
              </w:rPr>
              <w:fldChar w:fldCharType="end"/>
            </w:r>
          </w:hyperlink>
        </w:p>
        <w:p w:rsidR="008C4D72" w:rsidRDefault="00553D8A">
          <w:pPr>
            <w:pStyle w:val="13"/>
            <w:tabs>
              <w:tab w:val="right" w:leader="dot" w:pos="9627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536219875" w:history="1">
            <w:r w:rsidR="008C4D72" w:rsidRPr="0071187F">
              <w:rPr>
                <w:rStyle w:val="af"/>
                <w:noProof/>
              </w:rPr>
              <w:t>6. Список литературы</w:t>
            </w:r>
            <w:r w:rsidR="008C4D72">
              <w:rPr>
                <w:noProof/>
                <w:webHidden/>
              </w:rPr>
              <w:tab/>
            </w:r>
            <w:r w:rsidR="008C4D72">
              <w:rPr>
                <w:noProof/>
                <w:webHidden/>
              </w:rPr>
              <w:fldChar w:fldCharType="begin"/>
            </w:r>
            <w:r w:rsidR="008C4D72">
              <w:rPr>
                <w:noProof/>
                <w:webHidden/>
              </w:rPr>
              <w:instrText xml:space="preserve"> PAGEREF _Toc536219875 \h </w:instrText>
            </w:r>
            <w:r w:rsidR="008C4D72">
              <w:rPr>
                <w:noProof/>
                <w:webHidden/>
              </w:rPr>
            </w:r>
            <w:r w:rsidR="008C4D72">
              <w:rPr>
                <w:noProof/>
                <w:webHidden/>
              </w:rPr>
              <w:fldChar w:fldCharType="separate"/>
            </w:r>
            <w:r w:rsidR="008C4D72">
              <w:rPr>
                <w:noProof/>
                <w:webHidden/>
              </w:rPr>
              <w:t>8</w:t>
            </w:r>
            <w:r w:rsidR="008C4D72">
              <w:rPr>
                <w:noProof/>
                <w:webHidden/>
              </w:rPr>
              <w:fldChar w:fldCharType="end"/>
            </w:r>
          </w:hyperlink>
        </w:p>
        <w:p w:rsidR="006D38B4" w:rsidRPr="00EB28F1" w:rsidRDefault="00EB28F1">
          <w:pPr>
            <w:rPr>
              <w:rFonts w:cs="Times New Roman"/>
            </w:rPr>
          </w:pPr>
          <w:r>
            <w:rPr>
              <w:rFonts w:eastAsiaTheme="minorEastAsia" w:cs="Times New Roman"/>
              <w:lang w:eastAsia="ru-RU"/>
            </w:rPr>
            <w:fldChar w:fldCharType="end"/>
          </w:r>
        </w:p>
      </w:sdtContent>
    </w:sdt>
    <w:p w:rsidR="001A6F61" w:rsidRPr="00EB28F1" w:rsidRDefault="001A6F61" w:rsidP="001A6F61">
      <w:pPr>
        <w:pStyle w:val="3"/>
        <w:rPr>
          <w:rFonts w:cs="Times New Roman"/>
        </w:rPr>
      </w:pPr>
    </w:p>
    <w:p w:rsidR="00185E55" w:rsidRPr="00EB28F1" w:rsidRDefault="00185E55">
      <w:pPr>
        <w:rPr>
          <w:rFonts w:cs="Times New Roman"/>
        </w:rPr>
      </w:pPr>
      <w:r w:rsidRPr="00EB28F1">
        <w:rPr>
          <w:rFonts w:cs="Times New Roman"/>
        </w:rPr>
        <w:br w:type="page"/>
      </w:r>
    </w:p>
    <w:p w:rsidR="007D7DC8" w:rsidRDefault="00735BA8" w:rsidP="00735BA8">
      <w:pPr>
        <w:pStyle w:val="2"/>
        <w:outlineLvl w:val="0"/>
        <w:rPr>
          <w:rFonts w:cs="Times New Roman"/>
          <w:lang w:val="ru-RU"/>
        </w:rPr>
      </w:pPr>
      <w:bookmarkStart w:id="2" w:name="_Toc536219868"/>
      <w:r w:rsidRPr="00EB28F1">
        <w:rPr>
          <w:rFonts w:cs="Times New Roman"/>
          <w:lang w:val="ru-RU"/>
        </w:rPr>
        <w:lastRenderedPageBreak/>
        <w:t xml:space="preserve">1. </w:t>
      </w:r>
      <w:r w:rsidR="001A6F61" w:rsidRPr="00EB28F1">
        <w:rPr>
          <w:rFonts w:cs="Times New Roman"/>
          <w:lang w:val="ru-RU"/>
        </w:rPr>
        <w:t>Введение</w:t>
      </w:r>
      <w:bookmarkEnd w:id="2"/>
    </w:p>
    <w:p w:rsidR="00EA4253" w:rsidRDefault="00796C25" w:rsidP="00EA4253">
      <w:pPr>
        <w:pStyle w:val="11"/>
        <w:rPr>
          <w:rFonts w:eastAsiaTheme="minorEastAsia"/>
        </w:rPr>
      </w:pPr>
      <w:r>
        <w:t xml:space="preserve">Полиномом (или многочленом) от </w:t>
      </w:r>
      <w:r>
        <w:rPr>
          <w:lang w:val="en-US"/>
        </w:rPr>
        <w:t>n</w:t>
      </w:r>
      <w:r w:rsidRPr="00796C25">
        <w:t xml:space="preserve"> </w:t>
      </w:r>
      <w:r>
        <w:t>переменных называется сумма мономов. Полином можно представить в виде</w:t>
      </w:r>
      <w:proofErr w:type="gramStart"/>
      <w:r>
        <w:t>:</w:t>
      </w:r>
      <w:r w:rsidR="00EA4253">
        <w:t xml:space="preserve"> </w:t>
      </w:r>
      <m:oMath>
        <m:r>
          <w:rPr>
            <w:rFonts w:ascii="Cambria Math" w:hAnsi="Cambria Math"/>
            <w:lang w:val="en-US"/>
          </w:rPr>
          <m:t>P</m:t>
        </m:r>
        <m:r>
          <w:rPr>
            <w:rFonts w:ascii="Cambria Math" w:hAnsi="Cambria Math"/>
          </w:rPr>
          <m:t xml:space="preserve">= 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С</m:t>
            </m:r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  <w:lang w:val="en-US"/>
                  </w:rPr>
                  <m:t>i</m:t>
                </m:r>
                <m:r>
                  <w:rPr>
                    <w:rFonts w:ascii="Cambria Math" w:hAnsi="Cambria Math"/>
                  </w:rPr>
                  <m:t>1</m:t>
                </m:r>
              </m:sup>
            </m:sSubSup>
            <m:r>
              <w:rPr>
                <w:rFonts w:ascii="Cambria Math" w:hAnsi="Cambria Math"/>
              </w:rPr>
              <m:t xml:space="preserve"> </m:t>
            </m:r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  <m:sup>
                <m:r>
                  <w:rPr>
                    <w:rFonts w:ascii="Cambria Math" w:hAnsi="Cambria Math"/>
                    <w:lang w:val="en-US"/>
                  </w:rPr>
                  <m:t>i</m:t>
                </m:r>
                <m:r>
                  <w:rPr>
                    <w:rFonts w:ascii="Cambria Math" w:hAnsi="Cambria Math"/>
                  </w:rPr>
                  <m:t>2</m:t>
                </m:r>
              </m:sup>
            </m:sSubSup>
            <m: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/>
              </w:rPr>
              <m:t>…</m:t>
            </m:r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n</m:t>
                </m:r>
              </m:sub>
              <m:sup>
                <m:r>
                  <w:rPr>
                    <w:rFonts w:ascii="Cambria Math" w:hAnsi="Cambria Math"/>
                    <w:lang w:val="en-US"/>
                  </w:rPr>
                  <m:t>in</m:t>
                </m:r>
              </m:sup>
            </m:sSubSup>
          </m:e>
        </m:nary>
      </m:oMath>
      <w:r w:rsidR="00EA4253">
        <w:rPr>
          <w:rFonts w:eastAsiaTheme="minorEastAsia"/>
        </w:rPr>
        <w:t>,</w:t>
      </w:r>
      <w:proofErr w:type="gramEnd"/>
      <w:r w:rsidR="00EA4253">
        <w:rPr>
          <w:rFonts w:eastAsiaTheme="minorEastAsia"/>
        </w:rPr>
        <w:t xml:space="preserve"> где С – коэффициент,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…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="00EA4253">
        <w:rPr>
          <w:rFonts w:eastAsiaTheme="minorEastAsia"/>
        </w:rPr>
        <w:t xml:space="preserve"> – переменные,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…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="00EA4253">
        <w:rPr>
          <w:rFonts w:eastAsiaTheme="minorEastAsia"/>
        </w:rPr>
        <w:t xml:space="preserve"> – степени переменных. Слагаемых в полиноме может быть столько угодно, главное, чтобы не было двух слагаемых с одинаковыми степенями всех переменных. Сами слагаемые являются мономами.</w:t>
      </w:r>
    </w:p>
    <w:p w:rsidR="00AD23CA" w:rsidRDefault="006672BC" w:rsidP="00EA4253">
      <w:pPr>
        <w:pStyle w:val="11"/>
        <w:rPr>
          <w:rFonts w:eastAsiaTheme="minorEastAsia"/>
        </w:rPr>
      </w:pPr>
      <w:r>
        <w:rPr>
          <w:rFonts w:eastAsiaTheme="minorEastAsia"/>
        </w:rPr>
        <w:t xml:space="preserve">Как представить полином в памяти компьютера? Прежде всего надо представить в памяти моном. Для этого отдельно будем хранить коэффициент </w:t>
      </w:r>
      <w:r>
        <w:rPr>
          <w:rFonts w:eastAsiaTheme="minorEastAsia"/>
          <w:lang w:val="en-US"/>
        </w:rPr>
        <w:t>C</w:t>
      </w:r>
      <w:r>
        <w:rPr>
          <w:rFonts w:eastAsiaTheme="minorEastAsia"/>
        </w:rPr>
        <w:t xml:space="preserve">, количество переменных </w:t>
      </w:r>
      <w:r>
        <w:rPr>
          <w:rFonts w:eastAsiaTheme="minorEastAsia"/>
          <w:lang w:val="en-US"/>
        </w:rPr>
        <w:t>n</w:t>
      </w:r>
      <w:r>
        <w:rPr>
          <w:rFonts w:eastAsiaTheme="minorEastAsia"/>
        </w:rPr>
        <w:t xml:space="preserve">, массив, хранящий степени переменных, и указатель на следующий моном. Таким образом, можно сделать вывод, что полином будет представлять из себя список, элементами которого являются мономы. </w:t>
      </w:r>
    </w:p>
    <w:p w:rsidR="006672BC" w:rsidRDefault="006672BC" w:rsidP="00EA4253">
      <w:pPr>
        <w:pStyle w:val="11"/>
        <w:rPr>
          <w:rFonts w:eastAsiaTheme="minorEastAsia"/>
        </w:rPr>
      </w:pPr>
      <w:r>
        <w:rPr>
          <w:rFonts w:eastAsiaTheme="minorEastAsia"/>
        </w:rPr>
        <w:t xml:space="preserve">Как определяется очерёдность мономов в полиноме? </w:t>
      </w:r>
      <w:r w:rsidR="00A211CC">
        <w:rPr>
          <w:rFonts w:eastAsiaTheme="minorEastAsia"/>
        </w:rPr>
        <w:t xml:space="preserve">Известно, что от перестановки </w:t>
      </w:r>
      <w:r>
        <w:rPr>
          <w:rFonts w:eastAsiaTheme="minorEastAsia"/>
        </w:rPr>
        <w:t>мест слагаемых</w:t>
      </w:r>
      <w:r w:rsidR="00A211CC">
        <w:rPr>
          <w:rFonts w:eastAsiaTheme="minorEastAsia"/>
        </w:rPr>
        <w:t>,</w:t>
      </w:r>
      <w:r>
        <w:rPr>
          <w:rFonts w:eastAsiaTheme="minorEastAsia"/>
        </w:rPr>
        <w:t xml:space="preserve"> сумма не меняется. Но для работы с полиномом, добавления в него новых мономов, да и просто для наглядности всё же важна очерёдность расположения мономов. В связи с этим мономы располагаются в лексикографическом порядке, то есть ближе к началу стоит тот моном, у которого степень первой переменной больше. Если же степени первых </w:t>
      </w:r>
      <w:r w:rsidR="00A211CC">
        <w:rPr>
          <w:rFonts w:eastAsiaTheme="minorEastAsia"/>
        </w:rPr>
        <w:t>переменных у нескольких мономов равны, то поочерёдно проверяются следующие переменные, и ближе к началу ставится тот, у которого первая различающаяся степень больше.</w:t>
      </w:r>
    </w:p>
    <w:p w:rsidR="00A211CC" w:rsidRPr="006672BC" w:rsidRDefault="00A211CC" w:rsidP="00EA4253">
      <w:pPr>
        <w:pStyle w:val="11"/>
        <w:rPr>
          <w:rFonts w:eastAsiaTheme="minorEastAsia"/>
        </w:rPr>
      </w:pPr>
      <w:r>
        <w:rPr>
          <w:rFonts w:eastAsiaTheme="minorEastAsia"/>
        </w:rPr>
        <w:t xml:space="preserve">В данной лабораторной работе будут рассмотрены полиномы с неотрицательными степенями переменных. </w:t>
      </w:r>
    </w:p>
    <w:p w:rsidR="00EA4253" w:rsidRPr="00AD23CA" w:rsidRDefault="00EA4253" w:rsidP="00EA4253">
      <w:pPr>
        <w:pStyle w:val="11"/>
        <w:rPr>
          <w:rFonts w:eastAsiaTheme="minorEastAsia"/>
        </w:rPr>
      </w:pPr>
    </w:p>
    <w:p w:rsidR="00EA4253" w:rsidRPr="00796C25" w:rsidRDefault="00EA4253" w:rsidP="00796C25">
      <w:pPr>
        <w:pStyle w:val="11"/>
      </w:pPr>
    </w:p>
    <w:p w:rsidR="001A6F61" w:rsidRDefault="00735BA8" w:rsidP="00735BA8">
      <w:pPr>
        <w:pStyle w:val="2"/>
        <w:rPr>
          <w:rFonts w:cs="Times New Roman"/>
          <w:lang w:val="ru-RU"/>
        </w:rPr>
      </w:pPr>
      <w:r w:rsidRPr="00EB28F1">
        <w:rPr>
          <w:rFonts w:cs="Times New Roman"/>
          <w:lang w:val="ru-RU"/>
        </w:rPr>
        <w:lastRenderedPageBreak/>
        <w:t xml:space="preserve">2. </w:t>
      </w:r>
      <w:r w:rsidR="001A6F61" w:rsidRPr="00EB28F1">
        <w:rPr>
          <w:rFonts w:cs="Times New Roman"/>
          <w:lang w:val="ru-RU"/>
        </w:rPr>
        <w:t>Постановка задачи</w:t>
      </w:r>
    </w:p>
    <w:p w:rsidR="00A83D2B" w:rsidRDefault="00A83D2B" w:rsidP="00A83D2B">
      <w:pPr>
        <w:pStyle w:val="11"/>
      </w:pPr>
      <w:r>
        <w:t>Целью данной лабораторной работы является создание библиотеки для работы с мономами и полиномами. Для этого необходимо:</w:t>
      </w:r>
    </w:p>
    <w:p w:rsidR="00A83D2B" w:rsidRDefault="00A83D2B" w:rsidP="00A83D2B">
      <w:pPr>
        <w:pStyle w:val="11"/>
        <w:numPr>
          <w:ilvl w:val="0"/>
          <w:numId w:val="4"/>
        </w:numPr>
      </w:pPr>
      <w:r>
        <w:t>Создать класс для работы с мономами;</w:t>
      </w:r>
    </w:p>
    <w:p w:rsidR="00A83D2B" w:rsidRDefault="00A83D2B" w:rsidP="00A83D2B">
      <w:pPr>
        <w:pStyle w:val="11"/>
        <w:numPr>
          <w:ilvl w:val="0"/>
          <w:numId w:val="4"/>
        </w:numPr>
      </w:pPr>
      <w:r>
        <w:t>Создать класс для работы с полиномами;</w:t>
      </w:r>
    </w:p>
    <w:p w:rsidR="00A83D2B" w:rsidRDefault="00A83D2B" w:rsidP="00A83D2B">
      <w:pPr>
        <w:pStyle w:val="11"/>
        <w:numPr>
          <w:ilvl w:val="0"/>
          <w:numId w:val="4"/>
        </w:numPr>
      </w:pPr>
      <w:r>
        <w:t>Проверить основные методы классов;</w:t>
      </w:r>
    </w:p>
    <w:p w:rsidR="00A83D2B" w:rsidRPr="00A83D2B" w:rsidRDefault="00A83D2B" w:rsidP="00A83D2B">
      <w:pPr>
        <w:pStyle w:val="11"/>
        <w:numPr>
          <w:ilvl w:val="0"/>
          <w:numId w:val="4"/>
        </w:numPr>
      </w:pPr>
      <w:r>
        <w:t>Написать программу, демонстрирующую основные функции созданной библиотеки.</w:t>
      </w:r>
    </w:p>
    <w:p w:rsidR="001A6F61" w:rsidRDefault="00735BA8" w:rsidP="00735BA8">
      <w:pPr>
        <w:pStyle w:val="2"/>
        <w:outlineLvl w:val="0"/>
        <w:rPr>
          <w:rFonts w:cs="Times New Roman"/>
          <w:lang w:val="ru-RU"/>
        </w:rPr>
      </w:pPr>
      <w:bookmarkStart w:id="3" w:name="_Toc536219869"/>
      <w:r w:rsidRPr="00EB28F1">
        <w:rPr>
          <w:rFonts w:cs="Times New Roman"/>
          <w:lang w:val="ru-RU"/>
        </w:rPr>
        <w:lastRenderedPageBreak/>
        <w:t xml:space="preserve">3. </w:t>
      </w:r>
      <w:r w:rsidR="001A6F61" w:rsidRPr="00EB28F1">
        <w:rPr>
          <w:rFonts w:cs="Times New Roman"/>
          <w:lang w:val="ru-RU"/>
        </w:rPr>
        <w:t>Руководство пользователя</w:t>
      </w:r>
      <w:bookmarkEnd w:id="3"/>
    </w:p>
    <w:p w:rsidR="00A83D2B" w:rsidRDefault="00A83D2B" w:rsidP="00A83D2B">
      <w:pPr>
        <w:pStyle w:val="11"/>
      </w:pPr>
      <w:r>
        <w:t>Библиотека не предназначена для работы пользователей. В связи с этим, была написана небольшая программа, в которой пользователь может добавлять в полином мономы и выводить этот полином на экран.</w:t>
      </w:r>
    </w:p>
    <w:p w:rsidR="00A83D2B" w:rsidRDefault="00A83D2B" w:rsidP="00A83D2B">
      <w:pPr>
        <w:pStyle w:val="11"/>
      </w:pPr>
      <w:r>
        <w:t xml:space="preserve">В начале работы пользователю необходимо выбрать наибольшее количество переменных, которые будут присутствовать в полиноме. Затем будет создан пустой полином, в который пользователь может добавлять мономы. Чтобы создать отдельный моном, пользователю необходимо сначала ввести коэффициент, стоящий в начале монома. Затем, поочерёдно ввести степени всех переменных в мономе, начиная с </w:t>
      </w:r>
      <w:r>
        <w:rPr>
          <w:lang w:val="en-US"/>
        </w:rPr>
        <w:t>x</w:t>
      </w:r>
      <w:r w:rsidRPr="00A83D2B">
        <w:t>0</w:t>
      </w:r>
      <w:r>
        <w:t>. Если переменная отсутствует в мономе, то её степень равна нулю.</w:t>
      </w:r>
    </w:p>
    <w:p w:rsidR="00A83D2B" w:rsidRPr="00A83D2B" w:rsidRDefault="00A83D2B" w:rsidP="00A83D2B">
      <w:pPr>
        <w:pStyle w:val="11"/>
      </w:pPr>
      <w:r>
        <w:t>После ввода монома программа выведет его на экран, а также выведет и полином с уже добавленным мономом. Затем пользователю нужно выбрать один из двух вариантов: продолжить ввод мономов или выйти из программы. Для выбора нужно ввести соответствующее значение.</w:t>
      </w:r>
    </w:p>
    <w:p w:rsidR="001A6F61" w:rsidRPr="00EB28F1" w:rsidRDefault="00735BA8" w:rsidP="006D38B4">
      <w:pPr>
        <w:pStyle w:val="2"/>
        <w:outlineLvl w:val="0"/>
        <w:rPr>
          <w:rFonts w:cs="Times New Roman"/>
          <w:lang w:val="ru-RU"/>
        </w:rPr>
      </w:pPr>
      <w:bookmarkStart w:id="4" w:name="_Toc536219870"/>
      <w:r w:rsidRPr="00EB28F1">
        <w:rPr>
          <w:rFonts w:cs="Times New Roman"/>
          <w:lang w:val="ru-RU"/>
        </w:rPr>
        <w:lastRenderedPageBreak/>
        <w:t xml:space="preserve">4. </w:t>
      </w:r>
      <w:r w:rsidR="001A6F61" w:rsidRPr="00EB28F1">
        <w:rPr>
          <w:rFonts w:cs="Times New Roman"/>
          <w:lang w:val="ru-RU"/>
        </w:rPr>
        <w:t>Руководство программиста</w:t>
      </w:r>
      <w:bookmarkEnd w:id="4"/>
    </w:p>
    <w:p w:rsidR="001A6F61" w:rsidRDefault="00735BA8" w:rsidP="006D38B4">
      <w:pPr>
        <w:pStyle w:val="3"/>
        <w:outlineLvl w:val="1"/>
        <w:rPr>
          <w:rFonts w:cs="Times New Roman"/>
        </w:rPr>
      </w:pPr>
      <w:bookmarkStart w:id="5" w:name="_Toc536219871"/>
      <w:r w:rsidRPr="00EB28F1">
        <w:rPr>
          <w:rFonts w:cs="Times New Roman"/>
        </w:rPr>
        <w:t xml:space="preserve">4.1. </w:t>
      </w:r>
      <w:r w:rsidR="001A6F61" w:rsidRPr="00EB28F1">
        <w:rPr>
          <w:rFonts w:cs="Times New Roman"/>
        </w:rPr>
        <w:t xml:space="preserve">Описание структуры </w:t>
      </w:r>
      <w:r w:rsidR="008C4D72">
        <w:rPr>
          <w:rFonts w:cs="Times New Roman"/>
        </w:rPr>
        <w:t>программы</w:t>
      </w:r>
      <w:bookmarkEnd w:id="5"/>
    </w:p>
    <w:p w:rsidR="00A83D2B" w:rsidRDefault="00974055" w:rsidP="00A83D2B">
      <w:pPr>
        <w:pStyle w:val="11"/>
      </w:pPr>
      <w:r>
        <w:t>Программа состоит из 3 основных модулей:</w:t>
      </w:r>
    </w:p>
    <w:p w:rsidR="00974055" w:rsidRDefault="00974055" w:rsidP="00974055">
      <w:pPr>
        <w:pStyle w:val="11"/>
        <w:numPr>
          <w:ilvl w:val="0"/>
          <w:numId w:val="5"/>
        </w:numPr>
      </w:pPr>
      <w:proofErr w:type="spellStart"/>
      <w:r>
        <w:rPr>
          <w:i/>
          <w:lang w:val="en-US"/>
        </w:rPr>
        <w:t>PolynomLib</w:t>
      </w:r>
      <w:proofErr w:type="spellEnd"/>
      <w:r w:rsidRPr="00974055">
        <w:rPr>
          <w:i/>
        </w:rPr>
        <w:t xml:space="preserve"> </w:t>
      </w:r>
      <w:r>
        <w:rPr>
          <w:i/>
        </w:rPr>
        <w:t>–</w:t>
      </w:r>
      <w:r>
        <w:t xml:space="preserve"> представляет собой библиотеку для работы с мономами и полиномами;</w:t>
      </w:r>
    </w:p>
    <w:p w:rsidR="00974055" w:rsidRDefault="00974055" w:rsidP="00974055">
      <w:pPr>
        <w:pStyle w:val="11"/>
        <w:numPr>
          <w:ilvl w:val="0"/>
          <w:numId w:val="5"/>
        </w:numPr>
      </w:pPr>
      <w:proofErr w:type="spellStart"/>
      <w:r>
        <w:rPr>
          <w:i/>
          <w:lang w:val="en-US"/>
        </w:rPr>
        <w:t>Polynom</w:t>
      </w:r>
      <w:proofErr w:type="spellEnd"/>
      <w:r>
        <w:rPr>
          <w:i/>
          <w:lang w:val="en-US"/>
        </w:rPr>
        <w:t xml:space="preserve"> </w:t>
      </w:r>
      <w:r>
        <w:rPr>
          <w:i/>
        </w:rPr>
        <w:t>–</w:t>
      </w:r>
      <w:r>
        <w:t xml:space="preserve"> пример использования программы;</w:t>
      </w:r>
    </w:p>
    <w:p w:rsidR="00974055" w:rsidRDefault="00974055" w:rsidP="00974055">
      <w:pPr>
        <w:pStyle w:val="11"/>
        <w:numPr>
          <w:ilvl w:val="0"/>
          <w:numId w:val="5"/>
        </w:numPr>
      </w:pPr>
      <w:proofErr w:type="spellStart"/>
      <w:r>
        <w:rPr>
          <w:i/>
          <w:lang w:val="en-US"/>
        </w:rPr>
        <w:t>PolynomTest</w:t>
      </w:r>
      <w:proofErr w:type="spellEnd"/>
      <w:r w:rsidRPr="00974055">
        <w:rPr>
          <w:i/>
        </w:rPr>
        <w:t xml:space="preserve"> –</w:t>
      </w:r>
      <w:r w:rsidRPr="00974055">
        <w:t xml:space="preserve"> </w:t>
      </w:r>
      <w:r>
        <w:t xml:space="preserve">тесты для проверки работоспособности библиотеки с использованием фреймворка </w:t>
      </w:r>
      <w:r>
        <w:rPr>
          <w:lang w:val="en-US"/>
        </w:rPr>
        <w:t>Google</w:t>
      </w:r>
      <w:r w:rsidRPr="00974055">
        <w:t xml:space="preserve"> </w:t>
      </w:r>
      <w:r>
        <w:rPr>
          <w:lang w:val="en-US"/>
        </w:rPr>
        <w:t>Test</w:t>
      </w:r>
      <w:r>
        <w:t>.</w:t>
      </w:r>
    </w:p>
    <w:p w:rsidR="00974055" w:rsidRPr="00A83D2B" w:rsidRDefault="00974055" w:rsidP="00974055">
      <w:pPr>
        <w:pStyle w:val="11"/>
        <w:ind w:left="709" w:firstLine="0"/>
      </w:pPr>
      <w:r>
        <w:t xml:space="preserve">Кроме основных модулей в программе также используется модуль с исключениями </w:t>
      </w:r>
      <w:r>
        <w:rPr>
          <w:i/>
          <w:lang w:val="en-US"/>
        </w:rPr>
        <w:t>Exception</w:t>
      </w:r>
      <w:r>
        <w:rPr>
          <w:i/>
        </w:rPr>
        <w:t>.</w:t>
      </w:r>
      <w:r>
        <w:t xml:space="preserve"> </w:t>
      </w:r>
    </w:p>
    <w:p w:rsidR="001A6F61" w:rsidRDefault="00735BA8" w:rsidP="006D38B4">
      <w:pPr>
        <w:pStyle w:val="3"/>
        <w:outlineLvl w:val="1"/>
        <w:rPr>
          <w:rFonts w:cs="Times New Roman"/>
        </w:rPr>
      </w:pPr>
      <w:bookmarkStart w:id="6" w:name="_Toc536219872"/>
      <w:r w:rsidRPr="00EB28F1">
        <w:rPr>
          <w:rFonts w:cs="Times New Roman"/>
        </w:rPr>
        <w:t xml:space="preserve">4.2 </w:t>
      </w:r>
      <w:r w:rsidR="001A6F61" w:rsidRPr="00EB28F1">
        <w:rPr>
          <w:rFonts w:cs="Times New Roman"/>
        </w:rPr>
        <w:t>Описание структур данных</w:t>
      </w:r>
      <w:bookmarkEnd w:id="6"/>
    </w:p>
    <w:p w:rsidR="00122BEF" w:rsidRDefault="00122BEF" w:rsidP="00122BEF">
      <w:pPr>
        <w:pStyle w:val="11"/>
      </w:pPr>
      <w:r>
        <w:t>Рассмотрим поля и методы класса</w:t>
      </w:r>
      <w:r w:rsidRPr="00122BEF">
        <w:rPr>
          <w:i/>
        </w:rPr>
        <w:t xml:space="preserve"> </w:t>
      </w:r>
      <w:proofErr w:type="spellStart"/>
      <w:r w:rsidRPr="00122BEF">
        <w:rPr>
          <w:i/>
          <w:lang w:val="en-US"/>
        </w:rPr>
        <w:t>TMonom</w:t>
      </w:r>
      <w:proofErr w:type="spellEnd"/>
      <w:r w:rsidRPr="00122BEF">
        <w:t xml:space="preserve"> </w:t>
      </w:r>
      <w:r>
        <w:t>модуля</w:t>
      </w:r>
      <w:r w:rsidRPr="00122BEF">
        <w:rPr>
          <w:i/>
        </w:rPr>
        <w:t xml:space="preserve"> </w:t>
      </w:r>
      <w:proofErr w:type="spellStart"/>
      <w:r w:rsidRPr="00122BEF">
        <w:rPr>
          <w:i/>
          <w:lang w:val="en-US"/>
        </w:rPr>
        <w:t>PolynomLib</w:t>
      </w:r>
      <w:proofErr w:type="spellEnd"/>
      <w:r>
        <w:t>:</w:t>
      </w:r>
    </w:p>
    <w:p w:rsidR="00122BEF" w:rsidRDefault="00122BEF" w:rsidP="00122BEF">
      <w:pPr>
        <w:pStyle w:val="11"/>
      </w:pPr>
      <w:r>
        <w:t xml:space="preserve">Со спецификатором доступа </w:t>
      </w:r>
      <w:r>
        <w:rPr>
          <w:lang w:val="en-US"/>
        </w:rPr>
        <w:t>protected</w:t>
      </w:r>
      <w:r>
        <w:t>:</w:t>
      </w:r>
    </w:p>
    <w:p w:rsidR="00122BEF" w:rsidRPr="00122BEF" w:rsidRDefault="00122BEF" w:rsidP="00122BEF">
      <w:pPr>
        <w:pStyle w:val="11"/>
        <w:numPr>
          <w:ilvl w:val="0"/>
          <w:numId w:val="6"/>
        </w:numPr>
      </w:pPr>
      <w:proofErr w:type="spellStart"/>
      <w:r w:rsidRPr="00122BEF">
        <w:rPr>
          <w:i/>
        </w:rPr>
        <w:t>TMonom</w:t>
      </w:r>
      <w:proofErr w:type="spellEnd"/>
      <w:r w:rsidRPr="00122BEF">
        <w:rPr>
          <w:i/>
        </w:rPr>
        <w:t xml:space="preserve">* </w:t>
      </w:r>
      <w:proofErr w:type="spellStart"/>
      <w:r w:rsidRPr="00122BEF">
        <w:rPr>
          <w:i/>
        </w:rPr>
        <w:t>next</w:t>
      </w:r>
      <w:proofErr w:type="spellEnd"/>
      <w:r>
        <w:t xml:space="preserve"> –у</w:t>
      </w:r>
      <w:r w:rsidRPr="00122BEF">
        <w:t>казатель на следующий</w:t>
      </w:r>
      <w:r>
        <w:t xml:space="preserve"> моном;</w:t>
      </w:r>
    </w:p>
    <w:p w:rsidR="00122BEF" w:rsidRPr="00122BEF" w:rsidRDefault="00122BEF" w:rsidP="00122BEF">
      <w:pPr>
        <w:pStyle w:val="11"/>
        <w:numPr>
          <w:ilvl w:val="0"/>
          <w:numId w:val="6"/>
        </w:numPr>
      </w:pPr>
      <w:proofErr w:type="spellStart"/>
      <w:r w:rsidRPr="00122BEF">
        <w:rPr>
          <w:i/>
        </w:rPr>
        <w:t>unsigned</w:t>
      </w:r>
      <w:proofErr w:type="spellEnd"/>
      <w:r w:rsidRPr="00122BEF">
        <w:rPr>
          <w:i/>
        </w:rPr>
        <w:t xml:space="preserve">* </w:t>
      </w:r>
      <w:proofErr w:type="spellStart"/>
      <w:r w:rsidRPr="00122BEF">
        <w:rPr>
          <w:i/>
        </w:rPr>
        <w:t>power</w:t>
      </w:r>
      <w:proofErr w:type="spellEnd"/>
      <w:r>
        <w:rPr>
          <w:i/>
        </w:rPr>
        <w:t xml:space="preserve"> – </w:t>
      </w:r>
      <w:r>
        <w:t>с</w:t>
      </w:r>
      <w:r w:rsidRPr="00122BEF">
        <w:t>тепени</w:t>
      </w:r>
      <w:r>
        <w:t>;</w:t>
      </w:r>
    </w:p>
    <w:p w:rsidR="00122BEF" w:rsidRPr="00122BEF" w:rsidRDefault="00122BEF" w:rsidP="00122BEF">
      <w:pPr>
        <w:pStyle w:val="11"/>
        <w:numPr>
          <w:ilvl w:val="0"/>
          <w:numId w:val="6"/>
        </w:numPr>
      </w:pPr>
      <w:proofErr w:type="spellStart"/>
      <w:r w:rsidRPr="00122BEF">
        <w:rPr>
          <w:i/>
        </w:rPr>
        <w:t>double</w:t>
      </w:r>
      <w:proofErr w:type="spellEnd"/>
      <w:r w:rsidRPr="00122BEF">
        <w:rPr>
          <w:i/>
        </w:rPr>
        <w:t xml:space="preserve"> c</w:t>
      </w:r>
      <w:r>
        <w:t xml:space="preserve"> –</w:t>
      </w:r>
      <w:r w:rsidRPr="00122BEF">
        <w:t xml:space="preserve"> </w:t>
      </w:r>
      <w:r>
        <w:t>к</w:t>
      </w:r>
      <w:r w:rsidRPr="00122BEF">
        <w:t>оэффициент</w:t>
      </w:r>
      <w:r>
        <w:t>;</w:t>
      </w:r>
    </w:p>
    <w:p w:rsidR="00122BEF" w:rsidRDefault="00122BEF" w:rsidP="00122BEF">
      <w:pPr>
        <w:pStyle w:val="11"/>
        <w:numPr>
          <w:ilvl w:val="0"/>
          <w:numId w:val="6"/>
        </w:numPr>
      </w:pPr>
      <w:proofErr w:type="spellStart"/>
      <w:r w:rsidRPr="00122BEF">
        <w:rPr>
          <w:i/>
        </w:rPr>
        <w:t>const</w:t>
      </w:r>
      <w:proofErr w:type="spellEnd"/>
      <w:r w:rsidRPr="00122BEF">
        <w:rPr>
          <w:i/>
        </w:rPr>
        <w:t xml:space="preserve"> </w:t>
      </w:r>
      <w:proofErr w:type="spellStart"/>
      <w:r w:rsidRPr="00122BEF">
        <w:rPr>
          <w:i/>
        </w:rPr>
        <w:t>int</w:t>
      </w:r>
      <w:proofErr w:type="spellEnd"/>
      <w:r w:rsidRPr="00122BEF">
        <w:rPr>
          <w:i/>
        </w:rPr>
        <w:t xml:space="preserve"> n</w:t>
      </w:r>
      <w:r>
        <w:t xml:space="preserve"> – к</w:t>
      </w:r>
      <w:r w:rsidRPr="00122BEF">
        <w:t>ол-во переменных</w:t>
      </w:r>
      <w:r>
        <w:t>;</w:t>
      </w:r>
    </w:p>
    <w:p w:rsidR="00122BEF" w:rsidRPr="00122BEF" w:rsidRDefault="00122BEF" w:rsidP="00122BEF">
      <w:pPr>
        <w:pStyle w:val="11"/>
        <w:ind w:left="709" w:firstLine="0"/>
        <w:rPr>
          <w:lang w:val="en-US"/>
        </w:rPr>
      </w:pPr>
      <w:r>
        <w:t>Со</w:t>
      </w:r>
      <w:r w:rsidRPr="00122BEF">
        <w:rPr>
          <w:lang w:val="en-US"/>
        </w:rPr>
        <w:t xml:space="preserve"> </w:t>
      </w:r>
      <w:r>
        <w:t>спецификатором</w:t>
      </w:r>
      <w:r w:rsidRPr="00122BEF">
        <w:rPr>
          <w:lang w:val="en-US"/>
        </w:rPr>
        <w:t xml:space="preserve"> </w:t>
      </w:r>
      <w:r>
        <w:t>доступа</w:t>
      </w:r>
      <w:r w:rsidRPr="00122BEF">
        <w:rPr>
          <w:lang w:val="en-US"/>
        </w:rPr>
        <w:t xml:space="preserve"> </w:t>
      </w:r>
      <w:r>
        <w:rPr>
          <w:lang w:val="en-US"/>
        </w:rPr>
        <w:t>public</w:t>
      </w:r>
      <w:r w:rsidRPr="00122BEF">
        <w:rPr>
          <w:lang w:val="en-US"/>
        </w:rPr>
        <w:t>:</w:t>
      </w:r>
    </w:p>
    <w:p w:rsidR="00122BEF" w:rsidRPr="00122BEF" w:rsidRDefault="00122BEF" w:rsidP="00122BEF">
      <w:pPr>
        <w:pStyle w:val="11"/>
        <w:numPr>
          <w:ilvl w:val="0"/>
          <w:numId w:val="7"/>
        </w:numPr>
        <w:rPr>
          <w:lang w:val="en-US"/>
        </w:rPr>
      </w:pPr>
      <w:proofErr w:type="spellStart"/>
      <w:r w:rsidRPr="00122BEF">
        <w:rPr>
          <w:i/>
          <w:lang w:val="en-US"/>
        </w:rPr>
        <w:t>TMonom</w:t>
      </w:r>
      <w:proofErr w:type="spellEnd"/>
      <w:r w:rsidRPr="00122BEF">
        <w:rPr>
          <w:i/>
          <w:lang w:val="en-US"/>
        </w:rPr>
        <w:t>(</w:t>
      </w:r>
      <w:proofErr w:type="spellStart"/>
      <w:r w:rsidRPr="00122BEF">
        <w:rPr>
          <w:i/>
          <w:lang w:val="en-US"/>
        </w:rPr>
        <w:t>int</w:t>
      </w:r>
      <w:proofErr w:type="spellEnd"/>
      <w:r w:rsidRPr="00122BEF">
        <w:rPr>
          <w:i/>
          <w:lang w:val="en-US"/>
        </w:rPr>
        <w:t xml:space="preserve"> _n, unsigned* _power, double c)</w:t>
      </w:r>
      <w:r w:rsidRPr="00122BEF">
        <w:rPr>
          <w:lang w:val="en-US"/>
        </w:rPr>
        <w:t xml:space="preserve"> </w:t>
      </w:r>
      <w:r>
        <w:rPr>
          <w:lang w:val="en-US"/>
        </w:rPr>
        <w:t>–</w:t>
      </w:r>
      <w:r w:rsidRPr="00122BEF">
        <w:rPr>
          <w:lang w:val="en-US"/>
        </w:rPr>
        <w:t xml:space="preserve"> </w:t>
      </w:r>
      <w:r>
        <w:t>конструктор</w:t>
      </w:r>
      <w:r>
        <w:rPr>
          <w:lang w:val="en-US"/>
        </w:rPr>
        <w:t>;</w:t>
      </w:r>
    </w:p>
    <w:p w:rsidR="00122BEF" w:rsidRPr="00122BEF" w:rsidRDefault="00122BEF" w:rsidP="00122BEF">
      <w:pPr>
        <w:pStyle w:val="11"/>
        <w:numPr>
          <w:ilvl w:val="0"/>
          <w:numId w:val="7"/>
        </w:numPr>
      </w:pPr>
      <w:proofErr w:type="spellStart"/>
      <w:r w:rsidRPr="00122BEF">
        <w:rPr>
          <w:i/>
        </w:rPr>
        <w:t>virtual</w:t>
      </w:r>
      <w:proofErr w:type="spellEnd"/>
      <w:r w:rsidRPr="00122BEF">
        <w:rPr>
          <w:i/>
        </w:rPr>
        <w:t xml:space="preserve"> ~</w:t>
      </w:r>
      <w:proofErr w:type="spellStart"/>
      <w:proofErr w:type="gramStart"/>
      <w:r w:rsidRPr="00122BEF">
        <w:rPr>
          <w:i/>
        </w:rPr>
        <w:t>TMonom</w:t>
      </w:r>
      <w:proofErr w:type="spellEnd"/>
      <w:r w:rsidRPr="00122BEF">
        <w:rPr>
          <w:i/>
        </w:rPr>
        <w:t>(</w:t>
      </w:r>
      <w:proofErr w:type="gramEnd"/>
      <w:r w:rsidRPr="00122BEF">
        <w:rPr>
          <w:i/>
        </w:rPr>
        <w:t>)</w:t>
      </w:r>
      <w:r>
        <w:t xml:space="preserve"> – деструктор;</w:t>
      </w:r>
    </w:p>
    <w:p w:rsidR="00122BEF" w:rsidRPr="00122BEF" w:rsidRDefault="00122BEF" w:rsidP="00122BEF">
      <w:pPr>
        <w:pStyle w:val="11"/>
        <w:numPr>
          <w:ilvl w:val="0"/>
          <w:numId w:val="7"/>
        </w:numPr>
      </w:pPr>
      <w:proofErr w:type="spellStart"/>
      <w:proofErr w:type="gramStart"/>
      <w:r w:rsidRPr="00122BEF">
        <w:rPr>
          <w:i/>
        </w:rPr>
        <w:t>TMonom</w:t>
      </w:r>
      <w:proofErr w:type="spellEnd"/>
      <w:r w:rsidRPr="00122BEF">
        <w:rPr>
          <w:i/>
        </w:rPr>
        <w:t>(</w:t>
      </w:r>
      <w:proofErr w:type="spellStart"/>
      <w:proofErr w:type="gramEnd"/>
      <w:r w:rsidRPr="00122BEF">
        <w:rPr>
          <w:i/>
        </w:rPr>
        <w:t>const</w:t>
      </w:r>
      <w:proofErr w:type="spellEnd"/>
      <w:r w:rsidRPr="00122BEF">
        <w:rPr>
          <w:i/>
        </w:rPr>
        <w:t xml:space="preserve"> </w:t>
      </w:r>
      <w:proofErr w:type="spellStart"/>
      <w:r w:rsidRPr="00122BEF">
        <w:rPr>
          <w:i/>
        </w:rPr>
        <w:t>TMonom</w:t>
      </w:r>
      <w:proofErr w:type="spellEnd"/>
      <w:r w:rsidRPr="00122BEF">
        <w:rPr>
          <w:i/>
        </w:rPr>
        <w:t xml:space="preserve">&amp; </w:t>
      </w:r>
      <w:proofErr w:type="spellStart"/>
      <w:r w:rsidRPr="00122BEF">
        <w:rPr>
          <w:i/>
        </w:rPr>
        <w:t>monom</w:t>
      </w:r>
      <w:proofErr w:type="spellEnd"/>
      <w:r w:rsidRPr="00122BEF">
        <w:rPr>
          <w:i/>
        </w:rPr>
        <w:t>)</w:t>
      </w:r>
      <w:r>
        <w:t xml:space="preserve"> – конструктор копирования;</w:t>
      </w:r>
    </w:p>
    <w:p w:rsidR="00122BEF" w:rsidRPr="00122BEF" w:rsidRDefault="00122BEF" w:rsidP="00122BEF">
      <w:pPr>
        <w:pStyle w:val="11"/>
        <w:numPr>
          <w:ilvl w:val="0"/>
          <w:numId w:val="7"/>
        </w:numPr>
      </w:pPr>
      <w:proofErr w:type="spellStart"/>
      <w:r w:rsidRPr="00122BEF">
        <w:rPr>
          <w:i/>
        </w:rPr>
        <w:t>TMonom</w:t>
      </w:r>
      <w:proofErr w:type="spellEnd"/>
      <w:r w:rsidRPr="00122BEF">
        <w:rPr>
          <w:i/>
        </w:rPr>
        <w:t xml:space="preserve">* </w:t>
      </w:r>
      <w:proofErr w:type="spellStart"/>
      <w:proofErr w:type="gramStart"/>
      <w:r w:rsidRPr="00122BEF">
        <w:rPr>
          <w:i/>
        </w:rPr>
        <w:t>GetNext</w:t>
      </w:r>
      <w:proofErr w:type="spellEnd"/>
      <w:r w:rsidRPr="00122BEF">
        <w:rPr>
          <w:i/>
        </w:rPr>
        <w:t>(</w:t>
      </w:r>
      <w:proofErr w:type="gramEnd"/>
      <w:r w:rsidRPr="00122BEF">
        <w:rPr>
          <w:i/>
        </w:rPr>
        <w:t>)</w:t>
      </w:r>
      <w:r>
        <w:t xml:space="preserve"> – возвращает у</w:t>
      </w:r>
      <w:r w:rsidRPr="00122BEF">
        <w:t>казатель на следующий</w:t>
      </w:r>
      <w:r>
        <w:t xml:space="preserve"> моном;</w:t>
      </w:r>
    </w:p>
    <w:p w:rsidR="00122BEF" w:rsidRPr="00122BEF" w:rsidRDefault="00122BEF" w:rsidP="00122BEF">
      <w:pPr>
        <w:pStyle w:val="11"/>
        <w:numPr>
          <w:ilvl w:val="0"/>
          <w:numId w:val="7"/>
        </w:numPr>
      </w:pPr>
      <w:proofErr w:type="spellStart"/>
      <w:r w:rsidRPr="00122BEF">
        <w:rPr>
          <w:i/>
        </w:rPr>
        <w:t>unsigned</w:t>
      </w:r>
      <w:proofErr w:type="spellEnd"/>
      <w:r w:rsidRPr="00122BEF">
        <w:rPr>
          <w:i/>
        </w:rPr>
        <w:t xml:space="preserve">* </w:t>
      </w:r>
      <w:proofErr w:type="spellStart"/>
      <w:proofErr w:type="gramStart"/>
      <w:r w:rsidRPr="00122BEF">
        <w:rPr>
          <w:i/>
        </w:rPr>
        <w:t>GetPower</w:t>
      </w:r>
      <w:proofErr w:type="spellEnd"/>
      <w:r w:rsidRPr="00122BEF">
        <w:rPr>
          <w:i/>
        </w:rPr>
        <w:t>(</w:t>
      </w:r>
      <w:proofErr w:type="gramEnd"/>
      <w:r w:rsidRPr="00122BEF">
        <w:rPr>
          <w:i/>
        </w:rPr>
        <w:t>)</w:t>
      </w:r>
      <w:r>
        <w:rPr>
          <w:i/>
        </w:rPr>
        <w:t xml:space="preserve"> – </w:t>
      </w:r>
      <w:r>
        <w:t>возвращает с</w:t>
      </w:r>
      <w:r w:rsidRPr="00122BEF">
        <w:t>тепени</w:t>
      </w:r>
      <w:r>
        <w:t xml:space="preserve"> переменных;</w:t>
      </w:r>
    </w:p>
    <w:p w:rsidR="00122BEF" w:rsidRPr="00122BEF" w:rsidRDefault="00122BEF" w:rsidP="00122BEF">
      <w:pPr>
        <w:pStyle w:val="11"/>
        <w:numPr>
          <w:ilvl w:val="0"/>
          <w:numId w:val="7"/>
        </w:numPr>
      </w:pPr>
      <w:proofErr w:type="spellStart"/>
      <w:r w:rsidRPr="00122BEF">
        <w:rPr>
          <w:i/>
        </w:rPr>
        <w:t>double</w:t>
      </w:r>
      <w:proofErr w:type="spellEnd"/>
      <w:r w:rsidRPr="00122BEF">
        <w:rPr>
          <w:i/>
        </w:rPr>
        <w:t xml:space="preserve"> </w:t>
      </w:r>
      <w:proofErr w:type="spellStart"/>
      <w:proofErr w:type="gramStart"/>
      <w:r w:rsidRPr="00122BEF">
        <w:rPr>
          <w:i/>
        </w:rPr>
        <w:t>GetC</w:t>
      </w:r>
      <w:proofErr w:type="spellEnd"/>
      <w:r w:rsidRPr="00122BEF">
        <w:rPr>
          <w:i/>
        </w:rPr>
        <w:t>(</w:t>
      </w:r>
      <w:proofErr w:type="gramEnd"/>
      <w:r w:rsidRPr="00122BEF">
        <w:rPr>
          <w:i/>
        </w:rPr>
        <w:t>)</w:t>
      </w:r>
      <w:r>
        <w:t xml:space="preserve"> – возвращает к</w:t>
      </w:r>
      <w:r w:rsidRPr="00122BEF">
        <w:t>оэффициент</w:t>
      </w:r>
      <w:r>
        <w:t>;</w:t>
      </w:r>
    </w:p>
    <w:p w:rsidR="00122BEF" w:rsidRPr="00122BEF" w:rsidRDefault="00122BEF" w:rsidP="00122BEF">
      <w:pPr>
        <w:pStyle w:val="11"/>
        <w:numPr>
          <w:ilvl w:val="0"/>
          <w:numId w:val="7"/>
        </w:numPr>
      </w:pPr>
      <w:proofErr w:type="spellStart"/>
      <w:r w:rsidRPr="00122BEF">
        <w:rPr>
          <w:i/>
        </w:rPr>
        <w:t>const</w:t>
      </w:r>
      <w:proofErr w:type="spellEnd"/>
      <w:r w:rsidRPr="00122BEF">
        <w:rPr>
          <w:i/>
        </w:rPr>
        <w:t xml:space="preserve"> </w:t>
      </w:r>
      <w:proofErr w:type="spellStart"/>
      <w:r w:rsidRPr="00122BEF">
        <w:rPr>
          <w:i/>
        </w:rPr>
        <w:t>int</w:t>
      </w:r>
      <w:proofErr w:type="spellEnd"/>
      <w:r w:rsidRPr="00122BEF">
        <w:rPr>
          <w:i/>
        </w:rPr>
        <w:t xml:space="preserve"> </w:t>
      </w:r>
      <w:proofErr w:type="spellStart"/>
      <w:proofErr w:type="gramStart"/>
      <w:r w:rsidRPr="00122BEF">
        <w:rPr>
          <w:i/>
        </w:rPr>
        <w:t>GetN</w:t>
      </w:r>
      <w:proofErr w:type="spellEnd"/>
      <w:r w:rsidRPr="00122BEF">
        <w:rPr>
          <w:i/>
        </w:rPr>
        <w:t>(</w:t>
      </w:r>
      <w:proofErr w:type="gramEnd"/>
      <w:r w:rsidRPr="00122BEF">
        <w:rPr>
          <w:i/>
        </w:rPr>
        <w:t>)</w:t>
      </w:r>
      <w:r>
        <w:rPr>
          <w:i/>
        </w:rPr>
        <w:t xml:space="preserve"> – </w:t>
      </w:r>
      <w:r>
        <w:t>возвращает к</w:t>
      </w:r>
      <w:r w:rsidRPr="00122BEF">
        <w:t>ол-во переменных</w:t>
      </w:r>
      <w:r>
        <w:t>;</w:t>
      </w:r>
    </w:p>
    <w:p w:rsidR="00122BEF" w:rsidRPr="00122BEF" w:rsidRDefault="00122BEF" w:rsidP="00122BEF">
      <w:pPr>
        <w:pStyle w:val="11"/>
        <w:numPr>
          <w:ilvl w:val="0"/>
          <w:numId w:val="7"/>
        </w:numPr>
      </w:pPr>
      <w:proofErr w:type="spellStart"/>
      <w:r w:rsidRPr="00122BEF">
        <w:rPr>
          <w:i/>
        </w:rPr>
        <w:lastRenderedPageBreak/>
        <w:t>void</w:t>
      </w:r>
      <w:proofErr w:type="spellEnd"/>
      <w:r w:rsidRPr="00122BEF">
        <w:rPr>
          <w:i/>
        </w:rPr>
        <w:t xml:space="preserve"> </w:t>
      </w:r>
      <w:proofErr w:type="spellStart"/>
      <w:proofErr w:type="gramStart"/>
      <w:r w:rsidRPr="00122BEF">
        <w:rPr>
          <w:i/>
        </w:rPr>
        <w:t>SetNext</w:t>
      </w:r>
      <w:proofErr w:type="spellEnd"/>
      <w:r w:rsidRPr="00122BEF">
        <w:rPr>
          <w:i/>
        </w:rPr>
        <w:t>(</w:t>
      </w:r>
      <w:proofErr w:type="spellStart"/>
      <w:proofErr w:type="gramEnd"/>
      <w:r w:rsidRPr="00122BEF">
        <w:rPr>
          <w:i/>
        </w:rPr>
        <w:t>TMonom</w:t>
      </w:r>
      <w:proofErr w:type="spellEnd"/>
      <w:r w:rsidRPr="00122BEF">
        <w:rPr>
          <w:i/>
        </w:rPr>
        <w:t>* _</w:t>
      </w:r>
      <w:proofErr w:type="spellStart"/>
      <w:r w:rsidRPr="00122BEF">
        <w:rPr>
          <w:i/>
        </w:rPr>
        <w:t>next</w:t>
      </w:r>
      <w:proofErr w:type="spellEnd"/>
      <w:r w:rsidRPr="00122BEF">
        <w:rPr>
          <w:i/>
        </w:rPr>
        <w:t>)</w:t>
      </w:r>
      <w:r>
        <w:t xml:space="preserve"> – присваивает полю </w:t>
      </w:r>
      <w:r w:rsidRPr="00122BEF">
        <w:rPr>
          <w:i/>
          <w:lang w:val="en-US"/>
        </w:rPr>
        <w:t>next</w:t>
      </w:r>
      <w:r w:rsidRPr="00122BEF">
        <w:t xml:space="preserve"> </w:t>
      </w:r>
      <w:r>
        <w:t xml:space="preserve">значение </w:t>
      </w:r>
      <w:r w:rsidRPr="00122BEF">
        <w:rPr>
          <w:i/>
        </w:rPr>
        <w:t>_</w:t>
      </w:r>
      <w:r>
        <w:rPr>
          <w:i/>
          <w:lang w:val="en-US"/>
        </w:rPr>
        <w:t>next</w:t>
      </w:r>
      <w:r>
        <w:t>;</w:t>
      </w:r>
    </w:p>
    <w:p w:rsidR="00122BEF" w:rsidRPr="00F667A6" w:rsidRDefault="00122BEF" w:rsidP="00122BEF">
      <w:pPr>
        <w:pStyle w:val="11"/>
        <w:numPr>
          <w:ilvl w:val="0"/>
          <w:numId w:val="7"/>
        </w:numPr>
      </w:pPr>
      <w:r w:rsidRPr="00F667A6">
        <w:rPr>
          <w:i/>
          <w:lang w:val="en-US"/>
        </w:rPr>
        <w:t>void</w:t>
      </w:r>
      <w:r w:rsidRPr="00F667A6">
        <w:rPr>
          <w:i/>
        </w:rPr>
        <w:t xml:space="preserve"> </w:t>
      </w:r>
      <w:proofErr w:type="spellStart"/>
      <w:r w:rsidRPr="00F667A6">
        <w:rPr>
          <w:i/>
          <w:lang w:val="en-US"/>
        </w:rPr>
        <w:t>SetPower</w:t>
      </w:r>
      <w:proofErr w:type="spellEnd"/>
      <w:r w:rsidRPr="00F667A6">
        <w:rPr>
          <w:i/>
        </w:rPr>
        <w:t>(</w:t>
      </w:r>
      <w:r w:rsidRPr="00F667A6">
        <w:rPr>
          <w:i/>
          <w:lang w:val="en-US"/>
        </w:rPr>
        <w:t>unsigned</w:t>
      </w:r>
      <w:r w:rsidRPr="00F667A6">
        <w:rPr>
          <w:i/>
        </w:rPr>
        <w:t>* _</w:t>
      </w:r>
      <w:r w:rsidRPr="00F667A6">
        <w:rPr>
          <w:i/>
          <w:lang w:val="en-US"/>
        </w:rPr>
        <w:t>power</w:t>
      </w:r>
      <w:r w:rsidRPr="00F667A6">
        <w:rPr>
          <w:i/>
        </w:rPr>
        <w:t>)</w:t>
      </w:r>
      <w:r w:rsidRPr="00F667A6">
        <w:t xml:space="preserve"> </w:t>
      </w:r>
      <w:r w:rsidR="00F667A6" w:rsidRPr="00F667A6">
        <w:t>–</w:t>
      </w:r>
      <w:r w:rsidRPr="00F667A6">
        <w:t xml:space="preserve"> </w:t>
      </w:r>
      <w:r w:rsidR="00F667A6">
        <w:t xml:space="preserve">присваивает степеням переменных значения из массива </w:t>
      </w:r>
      <w:r w:rsidR="00F667A6" w:rsidRPr="00F667A6">
        <w:rPr>
          <w:i/>
        </w:rPr>
        <w:t>_</w:t>
      </w:r>
      <w:r w:rsidR="00F667A6">
        <w:rPr>
          <w:i/>
          <w:lang w:val="en-US"/>
        </w:rPr>
        <w:t>power</w:t>
      </w:r>
      <w:r w:rsidR="00F667A6">
        <w:rPr>
          <w:i/>
        </w:rPr>
        <w:t>;</w:t>
      </w:r>
    </w:p>
    <w:p w:rsidR="00122BEF" w:rsidRPr="00122BEF" w:rsidRDefault="00122BEF" w:rsidP="00F667A6">
      <w:pPr>
        <w:pStyle w:val="11"/>
        <w:numPr>
          <w:ilvl w:val="0"/>
          <w:numId w:val="7"/>
        </w:numPr>
      </w:pPr>
      <w:proofErr w:type="spellStart"/>
      <w:r w:rsidRPr="00F667A6">
        <w:rPr>
          <w:i/>
        </w:rPr>
        <w:t>void</w:t>
      </w:r>
      <w:proofErr w:type="spellEnd"/>
      <w:r w:rsidRPr="00F667A6">
        <w:rPr>
          <w:i/>
        </w:rPr>
        <w:t xml:space="preserve"> </w:t>
      </w:r>
      <w:proofErr w:type="spellStart"/>
      <w:proofErr w:type="gramStart"/>
      <w:r w:rsidRPr="00F667A6">
        <w:rPr>
          <w:i/>
        </w:rPr>
        <w:t>SetC</w:t>
      </w:r>
      <w:proofErr w:type="spellEnd"/>
      <w:r w:rsidRPr="00F667A6">
        <w:rPr>
          <w:i/>
        </w:rPr>
        <w:t>(</w:t>
      </w:r>
      <w:proofErr w:type="spellStart"/>
      <w:proofErr w:type="gramEnd"/>
      <w:r w:rsidRPr="00F667A6">
        <w:rPr>
          <w:i/>
        </w:rPr>
        <w:t>double</w:t>
      </w:r>
      <w:proofErr w:type="spellEnd"/>
      <w:r w:rsidRPr="00F667A6">
        <w:rPr>
          <w:i/>
        </w:rPr>
        <w:t xml:space="preserve"> _c</w:t>
      </w:r>
      <w:r w:rsidR="00F667A6" w:rsidRPr="00F667A6">
        <w:rPr>
          <w:i/>
        </w:rPr>
        <w:t>)</w:t>
      </w:r>
      <w:r w:rsidR="00F667A6">
        <w:t xml:space="preserve"> –</w:t>
      </w:r>
      <w:r w:rsidRPr="00122BEF">
        <w:t xml:space="preserve"> </w:t>
      </w:r>
      <w:r w:rsidR="00F667A6">
        <w:t>устанавливает к</w:t>
      </w:r>
      <w:r w:rsidRPr="00122BEF">
        <w:t>оэффициент</w:t>
      </w:r>
      <w:r w:rsidR="00F667A6">
        <w:t>;</w:t>
      </w:r>
    </w:p>
    <w:p w:rsidR="00122BEF" w:rsidRPr="00122BEF" w:rsidRDefault="00122BEF" w:rsidP="00122BEF">
      <w:pPr>
        <w:pStyle w:val="11"/>
        <w:numPr>
          <w:ilvl w:val="0"/>
          <w:numId w:val="7"/>
        </w:numPr>
        <w:rPr>
          <w:lang w:val="en-US"/>
        </w:rPr>
      </w:pPr>
      <w:proofErr w:type="spellStart"/>
      <w:r w:rsidRPr="00F667A6">
        <w:rPr>
          <w:i/>
          <w:lang w:val="en-US"/>
        </w:rPr>
        <w:t>TMonom</w:t>
      </w:r>
      <w:proofErr w:type="spellEnd"/>
      <w:r w:rsidRPr="00F667A6">
        <w:rPr>
          <w:i/>
          <w:lang w:val="en-US"/>
        </w:rPr>
        <w:t>&amp; operator =(</w:t>
      </w:r>
      <w:proofErr w:type="spellStart"/>
      <w:r w:rsidRPr="00F667A6">
        <w:rPr>
          <w:i/>
          <w:lang w:val="en-US"/>
        </w:rPr>
        <w:t>const</w:t>
      </w:r>
      <w:proofErr w:type="spellEnd"/>
      <w:r w:rsidRPr="00F667A6">
        <w:rPr>
          <w:i/>
          <w:lang w:val="en-US"/>
        </w:rPr>
        <w:t xml:space="preserve"> </w:t>
      </w:r>
      <w:proofErr w:type="spellStart"/>
      <w:r w:rsidRPr="00F667A6">
        <w:rPr>
          <w:i/>
          <w:lang w:val="en-US"/>
        </w:rPr>
        <w:t>TMonom</w:t>
      </w:r>
      <w:proofErr w:type="spellEnd"/>
      <w:r w:rsidRPr="00F667A6">
        <w:rPr>
          <w:i/>
          <w:lang w:val="en-US"/>
        </w:rPr>
        <w:t xml:space="preserve">&amp; </w:t>
      </w:r>
      <w:proofErr w:type="spellStart"/>
      <w:r w:rsidRPr="00F667A6">
        <w:rPr>
          <w:i/>
          <w:lang w:val="en-US"/>
        </w:rPr>
        <w:t>monom</w:t>
      </w:r>
      <w:proofErr w:type="spellEnd"/>
      <w:r w:rsidR="00F667A6" w:rsidRPr="00F667A6">
        <w:rPr>
          <w:i/>
          <w:lang w:val="en-US"/>
        </w:rPr>
        <w:t>)</w:t>
      </w:r>
      <w:r w:rsidR="00F667A6">
        <w:rPr>
          <w:lang w:val="en-US"/>
        </w:rPr>
        <w:t xml:space="preserve"> – </w:t>
      </w:r>
      <w:proofErr w:type="spellStart"/>
      <w:r w:rsidR="00F667A6">
        <w:rPr>
          <w:lang w:val="en-US"/>
        </w:rPr>
        <w:t>оператор</w:t>
      </w:r>
      <w:proofErr w:type="spellEnd"/>
      <w:r w:rsidR="00F667A6">
        <w:rPr>
          <w:lang w:val="en-US"/>
        </w:rPr>
        <w:t xml:space="preserve"> </w:t>
      </w:r>
      <w:r w:rsidR="00F667A6">
        <w:t>присваивания</w:t>
      </w:r>
      <w:r w:rsidR="00F667A6" w:rsidRPr="00F667A6">
        <w:rPr>
          <w:lang w:val="en-US"/>
        </w:rPr>
        <w:t>;</w:t>
      </w:r>
    </w:p>
    <w:p w:rsidR="00122BEF" w:rsidRPr="00122BEF" w:rsidRDefault="00122BEF" w:rsidP="00122BEF">
      <w:pPr>
        <w:pStyle w:val="11"/>
        <w:numPr>
          <w:ilvl w:val="0"/>
          <w:numId w:val="7"/>
        </w:numPr>
      </w:pPr>
      <w:proofErr w:type="spellStart"/>
      <w:r w:rsidRPr="00F667A6">
        <w:rPr>
          <w:i/>
        </w:rPr>
        <w:t>TMonom</w:t>
      </w:r>
      <w:proofErr w:type="spellEnd"/>
      <w:r w:rsidRPr="00F667A6">
        <w:rPr>
          <w:i/>
        </w:rPr>
        <w:t xml:space="preserve"> </w:t>
      </w:r>
      <w:proofErr w:type="spellStart"/>
      <w:r w:rsidRPr="00F667A6">
        <w:rPr>
          <w:i/>
        </w:rPr>
        <w:t>operator</w:t>
      </w:r>
      <w:proofErr w:type="spellEnd"/>
      <w:r w:rsidRPr="00F667A6">
        <w:rPr>
          <w:i/>
        </w:rPr>
        <w:t xml:space="preserve"> </w:t>
      </w:r>
      <w:proofErr w:type="gramStart"/>
      <w:r w:rsidRPr="00F667A6">
        <w:rPr>
          <w:i/>
        </w:rPr>
        <w:t>+(</w:t>
      </w:r>
      <w:proofErr w:type="spellStart"/>
      <w:proofErr w:type="gramEnd"/>
      <w:r w:rsidRPr="00F667A6">
        <w:rPr>
          <w:i/>
        </w:rPr>
        <w:t>TMonom</w:t>
      </w:r>
      <w:proofErr w:type="spellEnd"/>
      <w:r w:rsidRPr="00F667A6">
        <w:rPr>
          <w:i/>
        </w:rPr>
        <w:t xml:space="preserve">&amp; </w:t>
      </w:r>
      <w:proofErr w:type="spellStart"/>
      <w:r w:rsidRPr="00F667A6">
        <w:rPr>
          <w:i/>
        </w:rPr>
        <w:t>monom</w:t>
      </w:r>
      <w:proofErr w:type="spellEnd"/>
      <w:r w:rsidRPr="00F667A6">
        <w:rPr>
          <w:i/>
        </w:rPr>
        <w:t>)</w:t>
      </w:r>
      <w:r w:rsidR="00F667A6">
        <w:t xml:space="preserve"> – оператор сложения двух мономов</w:t>
      </w:r>
      <w:r w:rsidRPr="00122BEF">
        <w:t>;</w:t>
      </w:r>
    </w:p>
    <w:p w:rsidR="00122BEF" w:rsidRPr="00F667A6" w:rsidRDefault="00122BEF" w:rsidP="00122BEF">
      <w:pPr>
        <w:pStyle w:val="11"/>
        <w:numPr>
          <w:ilvl w:val="0"/>
          <w:numId w:val="7"/>
        </w:numPr>
        <w:rPr>
          <w:i/>
        </w:rPr>
      </w:pPr>
      <w:proofErr w:type="spellStart"/>
      <w:r w:rsidRPr="00F667A6">
        <w:rPr>
          <w:i/>
        </w:rPr>
        <w:t>TMonom</w:t>
      </w:r>
      <w:proofErr w:type="spellEnd"/>
      <w:r w:rsidRPr="00F667A6">
        <w:rPr>
          <w:i/>
        </w:rPr>
        <w:t xml:space="preserve">&amp; </w:t>
      </w:r>
      <w:proofErr w:type="spellStart"/>
      <w:r w:rsidRPr="00F667A6">
        <w:rPr>
          <w:i/>
        </w:rPr>
        <w:t>operator</w:t>
      </w:r>
      <w:proofErr w:type="spellEnd"/>
      <w:r w:rsidRPr="00F667A6">
        <w:rPr>
          <w:i/>
        </w:rPr>
        <w:t>+</w:t>
      </w:r>
      <w:proofErr w:type="gramStart"/>
      <w:r w:rsidRPr="00F667A6">
        <w:rPr>
          <w:i/>
        </w:rPr>
        <w:t>=(</w:t>
      </w:r>
      <w:proofErr w:type="spellStart"/>
      <w:proofErr w:type="gramEnd"/>
      <w:r w:rsidRPr="00F667A6">
        <w:rPr>
          <w:i/>
        </w:rPr>
        <w:t>TMonom</w:t>
      </w:r>
      <w:proofErr w:type="spellEnd"/>
      <w:r w:rsidRPr="00F667A6">
        <w:rPr>
          <w:i/>
        </w:rPr>
        <w:t xml:space="preserve">&amp; </w:t>
      </w:r>
      <w:proofErr w:type="spellStart"/>
      <w:r w:rsidRPr="00F667A6">
        <w:rPr>
          <w:i/>
        </w:rPr>
        <w:t>monom</w:t>
      </w:r>
      <w:proofErr w:type="spellEnd"/>
      <w:r w:rsidRPr="00F667A6">
        <w:rPr>
          <w:i/>
        </w:rPr>
        <w:t>);</w:t>
      </w:r>
    </w:p>
    <w:p w:rsidR="00122BEF" w:rsidRPr="00F667A6" w:rsidRDefault="00122BEF" w:rsidP="00122BEF">
      <w:pPr>
        <w:pStyle w:val="11"/>
        <w:numPr>
          <w:ilvl w:val="0"/>
          <w:numId w:val="7"/>
        </w:numPr>
        <w:rPr>
          <w:i/>
        </w:rPr>
      </w:pPr>
      <w:proofErr w:type="spellStart"/>
      <w:r w:rsidRPr="00F667A6">
        <w:rPr>
          <w:i/>
        </w:rPr>
        <w:t>TMonom</w:t>
      </w:r>
      <w:proofErr w:type="spellEnd"/>
      <w:r w:rsidRPr="00F667A6">
        <w:rPr>
          <w:i/>
        </w:rPr>
        <w:t xml:space="preserve"> </w:t>
      </w:r>
      <w:proofErr w:type="spellStart"/>
      <w:r w:rsidRPr="00F667A6">
        <w:rPr>
          <w:i/>
        </w:rPr>
        <w:t>operator</w:t>
      </w:r>
      <w:proofErr w:type="spellEnd"/>
      <w:r w:rsidRPr="00F667A6">
        <w:rPr>
          <w:i/>
        </w:rPr>
        <w:t xml:space="preserve"> </w:t>
      </w:r>
      <w:proofErr w:type="gramStart"/>
      <w:r w:rsidRPr="00F667A6">
        <w:rPr>
          <w:i/>
        </w:rPr>
        <w:t>-(</w:t>
      </w:r>
      <w:proofErr w:type="spellStart"/>
      <w:proofErr w:type="gramEnd"/>
      <w:r w:rsidRPr="00F667A6">
        <w:rPr>
          <w:i/>
        </w:rPr>
        <w:t>TMonom</w:t>
      </w:r>
      <w:proofErr w:type="spellEnd"/>
      <w:r w:rsidRPr="00F667A6">
        <w:rPr>
          <w:i/>
        </w:rPr>
        <w:t xml:space="preserve">&amp; </w:t>
      </w:r>
      <w:proofErr w:type="spellStart"/>
      <w:r w:rsidRPr="00F667A6">
        <w:rPr>
          <w:i/>
        </w:rPr>
        <w:t>monom</w:t>
      </w:r>
      <w:proofErr w:type="spellEnd"/>
      <w:r w:rsidRPr="00F667A6">
        <w:rPr>
          <w:i/>
        </w:rPr>
        <w:t>);</w:t>
      </w:r>
    </w:p>
    <w:p w:rsidR="00122BEF" w:rsidRPr="00F667A6" w:rsidRDefault="00122BEF" w:rsidP="00122BEF">
      <w:pPr>
        <w:pStyle w:val="11"/>
        <w:numPr>
          <w:ilvl w:val="0"/>
          <w:numId w:val="7"/>
        </w:numPr>
        <w:rPr>
          <w:i/>
          <w:lang w:val="en-US"/>
        </w:rPr>
      </w:pPr>
      <w:proofErr w:type="spellStart"/>
      <w:r w:rsidRPr="00F667A6">
        <w:rPr>
          <w:i/>
          <w:lang w:val="en-US"/>
        </w:rPr>
        <w:t>TMonom</w:t>
      </w:r>
      <w:proofErr w:type="spellEnd"/>
      <w:r w:rsidRPr="00F667A6">
        <w:rPr>
          <w:i/>
          <w:lang w:val="en-US"/>
        </w:rPr>
        <w:t xml:space="preserve"> operator*(</w:t>
      </w:r>
      <w:proofErr w:type="spellStart"/>
      <w:r w:rsidRPr="00F667A6">
        <w:rPr>
          <w:i/>
          <w:lang w:val="en-US"/>
        </w:rPr>
        <w:t>TMonom</w:t>
      </w:r>
      <w:proofErr w:type="spellEnd"/>
      <w:r w:rsidRPr="00F667A6">
        <w:rPr>
          <w:i/>
          <w:lang w:val="en-US"/>
        </w:rPr>
        <w:t xml:space="preserve">&amp; </w:t>
      </w:r>
      <w:proofErr w:type="spellStart"/>
      <w:r w:rsidRPr="00F667A6">
        <w:rPr>
          <w:i/>
          <w:lang w:val="en-US"/>
        </w:rPr>
        <w:t>monom</w:t>
      </w:r>
      <w:proofErr w:type="spellEnd"/>
      <w:r w:rsidRPr="00F667A6">
        <w:rPr>
          <w:i/>
          <w:lang w:val="en-US"/>
        </w:rPr>
        <w:t>)</w:t>
      </w:r>
      <w:proofErr w:type="spellStart"/>
      <w:r w:rsidRPr="00F667A6">
        <w:rPr>
          <w:i/>
          <w:lang w:val="en-US"/>
        </w:rPr>
        <w:t>const</w:t>
      </w:r>
      <w:proofErr w:type="spellEnd"/>
      <w:r w:rsidRPr="00F667A6">
        <w:rPr>
          <w:i/>
          <w:lang w:val="en-US"/>
        </w:rPr>
        <w:t>;</w:t>
      </w:r>
    </w:p>
    <w:p w:rsidR="00122BEF" w:rsidRPr="00122BEF" w:rsidRDefault="00122BEF" w:rsidP="00122BEF">
      <w:pPr>
        <w:pStyle w:val="11"/>
        <w:numPr>
          <w:ilvl w:val="0"/>
          <w:numId w:val="7"/>
        </w:numPr>
      </w:pPr>
      <w:proofErr w:type="spellStart"/>
      <w:r w:rsidRPr="00F667A6">
        <w:rPr>
          <w:i/>
        </w:rPr>
        <w:t>TMonom</w:t>
      </w:r>
      <w:proofErr w:type="spellEnd"/>
      <w:r w:rsidRPr="00F667A6">
        <w:rPr>
          <w:i/>
        </w:rPr>
        <w:t xml:space="preserve"> </w:t>
      </w:r>
      <w:proofErr w:type="spellStart"/>
      <w:r w:rsidRPr="00F667A6">
        <w:rPr>
          <w:i/>
        </w:rPr>
        <w:t>operator</w:t>
      </w:r>
      <w:proofErr w:type="spellEnd"/>
      <w:r w:rsidRPr="00F667A6">
        <w:rPr>
          <w:i/>
        </w:rPr>
        <w:t>*(</w:t>
      </w:r>
      <w:proofErr w:type="spellStart"/>
      <w:r w:rsidRPr="00F667A6">
        <w:rPr>
          <w:i/>
        </w:rPr>
        <w:t>int</w:t>
      </w:r>
      <w:proofErr w:type="spellEnd"/>
      <w:r w:rsidRPr="00F667A6">
        <w:rPr>
          <w:i/>
        </w:rPr>
        <w:t xml:space="preserve"> a</w:t>
      </w:r>
      <w:r w:rsidR="00F667A6" w:rsidRPr="00F667A6">
        <w:rPr>
          <w:i/>
        </w:rPr>
        <w:t>)</w:t>
      </w:r>
      <w:r w:rsidR="00F667A6">
        <w:t xml:space="preserve"> – оператор умножения монома на число;</w:t>
      </w:r>
    </w:p>
    <w:p w:rsidR="00122BEF" w:rsidRPr="00122BEF" w:rsidRDefault="00122BEF" w:rsidP="00122BEF">
      <w:pPr>
        <w:pStyle w:val="11"/>
        <w:numPr>
          <w:ilvl w:val="0"/>
          <w:numId w:val="7"/>
        </w:numPr>
      </w:pPr>
      <w:proofErr w:type="spellStart"/>
      <w:r w:rsidRPr="00122BEF">
        <w:t>TMonom</w:t>
      </w:r>
      <w:proofErr w:type="spellEnd"/>
      <w:r w:rsidRPr="00122BEF">
        <w:t xml:space="preserve">&amp; </w:t>
      </w:r>
      <w:proofErr w:type="spellStart"/>
      <w:r w:rsidRPr="00122BEF">
        <w:t>operator</w:t>
      </w:r>
      <w:proofErr w:type="spellEnd"/>
      <w:r w:rsidRPr="00122BEF">
        <w:t xml:space="preserve"> *</w:t>
      </w:r>
      <w:proofErr w:type="gramStart"/>
      <w:r w:rsidRPr="00122BEF">
        <w:t>=(</w:t>
      </w:r>
      <w:proofErr w:type="spellStart"/>
      <w:proofErr w:type="gramEnd"/>
      <w:r w:rsidRPr="00122BEF">
        <w:t>TMonom</w:t>
      </w:r>
      <w:proofErr w:type="spellEnd"/>
      <w:r w:rsidRPr="00122BEF">
        <w:t xml:space="preserve">&amp; </w:t>
      </w:r>
      <w:proofErr w:type="spellStart"/>
      <w:r w:rsidRPr="00122BEF">
        <w:t>monom</w:t>
      </w:r>
      <w:proofErr w:type="spellEnd"/>
      <w:r w:rsidRPr="00122BEF">
        <w:t>);</w:t>
      </w:r>
    </w:p>
    <w:p w:rsidR="00122BEF" w:rsidRPr="00122BEF" w:rsidRDefault="00122BEF" w:rsidP="00122BEF">
      <w:pPr>
        <w:pStyle w:val="11"/>
        <w:numPr>
          <w:ilvl w:val="0"/>
          <w:numId w:val="7"/>
        </w:numPr>
      </w:pPr>
      <w:proofErr w:type="spellStart"/>
      <w:r w:rsidRPr="00F667A6">
        <w:rPr>
          <w:i/>
        </w:rPr>
        <w:t>bool</w:t>
      </w:r>
      <w:proofErr w:type="spellEnd"/>
      <w:r w:rsidRPr="00F667A6">
        <w:rPr>
          <w:i/>
        </w:rPr>
        <w:t xml:space="preserve"> </w:t>
      </w:r>
      <w:proofErr w:type="spellStart"/>
      <w:r w:rsidRPr="00F667A6">
        <w:rPr>
          <w:i/>
        </w:rPr>
        <w:t>operator</w:t>
      </w:r>
      <w:proofErr w:type="spellEnd"/>
      <w:r w:rsidRPr="00F667A6">
        <w:rPr>
          <w:i/>
        </w:rPr>
        <w:t xml:space="preserve"> =</w:t>
      </w:r>
      <w:proofErr w:type="gramStart"/>
      <w:r w:rsidRPr="00F667A6">
        <w:rPr>
          <w:i/>
        </w:rPr>
        <w:t>=(</w:t>
      </w:r>
      <w:proofErr w:type="spellStart"/>
      <w:proofErr w:type="gramEnd"/>
      <w:r w:rsidRPr="00F667A6">
        <w:rPr>
          <w:i/>
        </w:rPr>
        <w:t>TMonom</w:t>
      </w:r>
      <w:proofErr w:type="spellEnd"/>
      <w:r w:rsidRPr="00F667A6">
        <w:rPr>
          <w:i/>
        </w:rPr>
        <w:t xml:space="preserve">&amp; </w:t>
      </w:r>
      <w:proofErr w:type="spellStart"/>
      <w:r w:rsidRPr="00F667A6">
        <w:rPr>
          <w:i/>
        </w:rPr>
        <w:t>monom</w:t>
      </w:r>
      <w:proofErr w:type="spellEnd"/>
      <w:r w:rsidR="00F667A6" w:rsidRPr="00F667A6">
        <w:rPr>
          <w:i/>
        </w:rPr>
        <w:t>)</w:t>
      </w:r>
      <w:r w:rsidR="00F667A6">
        <w:t xml:space="preserve"> – проверка на равенство степеней;</w:t>
      </w:r>
    </w:p>
    <w:p w:rsidR="00122BEF" w:rsidRPr="00122BEF" w:rsidRDefault="00122BEF" w:rsidP="00122BEF">
      <w:pPr>
        <w:pStyle w:val="11"/>
        <w:numPr>
          <w:ilvl w:val="0"/>
          <w:numId w:val="7"/>
        </w:numPr>
      </w:pPr>
      <w:proofErr w:type="spellStart"/>
      <w:r w:rsidRPr="00122BEF">
        <w:t>bool</w:t>
      </w:r>
      <w:proofErr w:type="spellEnd"/>
      <w:r w:rsidRPr="00122BEF">
        <w:t xml:space="preserve"> </w:t>
      </w:r>
      <w:proofErr w:type="spellStart"/>
      <w:proofErr w:type="gramStart"/>
      <w:r w:rsidRPr="00122BEF">
        <w:t>operator</w:t>
      </w:r>
      <w:proofErr w:type="spellEnd"/>
      <w:r w:rsidRPr="00122BEF">
        <w:t xml:space="preserve"> &gt;</w:t>
      </w:r>
      <w:proofErr w:type="gramEnd"/>
      <w:r w:rsidRPr="00122BEF">
        <w:t>(</w:t>
      </w:r>
      <w:proofErr w:type="spellStart"/>
      <w:r w:rsidRPr="00122BEF">
        <w:t>TMonom</w:t>
      </w:r>
      <w:proofErr w:type="spellEnd"/>
      <w:r w:rsidRPr="00122BEF">
        <w:t xml:space="preserve">&amp; </w:t>
      </w:r>
      <w:proofErr w:type="spellStart"/>
      <w:r w:rsidRPr="00122BEF">
        <w:t>monom</w:t>
      </w:r>
      <w:proofErr w:type="spellEnd"/>
      <w:r w:rsidRPr="00122BEF">
        <w:t>);</w:t>
      </w:r>
    </w:p>
    <w:p w:rsidR="00122BEF" w:rsidRPr="00122BEF" w:rsidRDefault="00122BEF" w:rsidP="00F667A6">
      <w:pPr>
        <w:pStyle w:val="11"/>
        <w:numPr>
          <w:ilvl w:val="0"/>
          <w:numId w:val="7"/>
        </w:numPr>
      </w:pPr>
      <w:proofErr w:type="spellStart"/>
      <w:r w:rsidRPr="00122BEF">
        <w:t>bool</w:t>
      </w:r>
      <w:proofErr w:type="spellEnd"/>
      <w:r w:rsidRPr="00122BEF">
        <w:t xml:space="preserve"> </w:t>
      </w:r>
      <w:proofErr w:type="spellStart"/>
      <w:r w:rsidRPr="00122BEF">
        <w:t>operator</w:t>
      </w:r>
      <w:proofErr w:type="spellEnd"/>
      <w:r w:rsidRPr="00122BEF">
        <w:t xml:space="preserve"> &lt;(</w:t>
      </w:r>
      <w:proofErr w:type="spellStart"/>
      <w:r w:rsidRPr="00122BEF">
        <w:t>TMonom</w:t>
      </w:r>
      <w:proofErr w:type="spellEnd"/>
      <w:r w:rsidRPr="00122BEF">
        <w:t xml:space="preserve">&amp; </w:t>
      </w:r>
      <w:proofErr w:type="spellStart"/>
      <w:r w:rsidRPr="00122BEF">
        <w:t>monom</w:t>
      </w:r>
      <w:proofErr w:type="spellEnd"/>
      <w:r w:rsidRPr="00122BEF">
        <w:t>);</w:t>
      </w:r>
    </w:p>
    <w:p w:rsidR="00122BEF" w:rsidRPr="00122BEF" w:rsidRDefault="00122BEF" w:rsidP="00122BEF">
      <w:pPr>
        <w:pStyle w:val="11"/>
        <w:numPr>
          <w:ilvl w:val="0"/>
          <w:numId w:val="7"/>
        </w:numPr>
        <w:rPr>
          <w:lang w:val="en-US"/>
        </w:rPr>
      </w:pPr>
      <w:r w:rsidRPr="00122BEF">
        <w:rPr>
          <w:lang w:val="en-US"/>
        </w:rPr>
        <w:t xml:space="preserve">friend </w:t>
      </w:r>
      <w:proofErr w:type="spellStart"/>
      <w:r w:rsidRPr="00122BEF">
        <w:rPr>
          <w:lang w:val="en-US"/>
        </w:rPr>
        <w:t>std</w:t>
      </w:r>
      <w:proofErr w:type="spellEnd"/>
      <w:r w:rsidRPr="00122BEF">
        <w:rPr>
          <w:lang w:val="en-US"/>
        </w:rPr>
        <w:t>::</w:t>
      </w:r>
      <w:proofErr w:type="spellStart"/>
      <w:r w:rsidRPr="00122BEF">
        <w:rPr>
          <w:lang w:val="en-US"/>
        </w:rPr>
        <w:t>istream</w:t>
      </w:r>
      <w:proofErr w:type="spellEnd"/>
      <w:r w:rsidRPr="00122BEF">
        <w:rPr>
          <w:lang w:val="en-US"/>
        </w:rPr>
        <w:t>&amp; operator &gt;&gt; (</w:t>
      </w:r>
      <w:proofErr w:type="spellStart"/>
      <w:r w:rsidRPr="00122BEF">
        <w:rPr>
          <w:lang w:val="en-US"/>
        </w:rPr>
        <w:t>std</w:t>
      </w:r>
      <w:proofErr w:type="spellEnd"/>
      <w:r w:rsidRPr="00122BEF">
        <w:rPr>
          <w:lang w:val="en-US"/>
        </w:rPr>
        <w:t>::</w:t>
      </w:r>
      <w:proofErr w:type="spellStart"/>
      <w:r w:rsidRPr="00122BEF">
        <w:rPr>
          <w:lang w:val="en-US"/>
        </w:rPr>
        <w:t>istream</w:t>
      </w:r>
      <w:proofErr w:type="spellEnd"/>
      <w:r w:rsidRPr="00122BEF">
        <w:rPr>
          <w:lang w:val="en-US"/>
        </w:rPr>
        <w:t xml:space="preserve">&amp; _s, </w:t>
      </w:r>
      <w:proofErr w:type="spellStart"/>
      <w:r w:rsidRPr="00122BEF">
        <w:rPr>
          <w:lang w:val="en-US"/>
        </w:rPr>
        <w:t>TMonom</w:t>
      </w:r>
      <w:proofErr w:type="spellEnd"/>
      <w:r w:rsidRPr="00122BEF">
        <w:rPr>
          <w:lang w:val="en-US"/>
        </w:rPr>
        <w:t>&amp; Tm</w:t>
      </w:r>
      <w:r w:rsidR="00F667A6">
        <w:rPr>
          <w:lang w:val="en-US"/>
        </w:rPr>
        <w:t xml:space="preserve">) – </w:t>
      </w:r>
      <w:proofErr w:type="spellStart"/>
      <w:r w:rsidR="00F667A6">
        <w:rPr>
          <w:lang w:val="en-US"/>
        </w:rPr>
        <w:t>функция</w:t>
      </w:r>
      <w:proofErr w:type="spellEnd"/>
      <w:r w:rsidR="00F667A6">
        <w:rPr>
          <w:lang w:val="en-US"/>
        </w:rPr>
        <w:t xml:space="preserve"> </w:t>
      </w:r>
      <w:r w:rsidR="00F667A6">
        <w:t>ввода</w:t>
      </w:r>
      <w:r w:rsidR="00F667A6" w:rsidRPr="00F667A6">
        <w:rPr>
          <w:lang w:val="en-US"/>
        </w:rPr>
        <w:t>;</w:t>
      </w:r>
    </w:p>
    <w:p w:rsidR="00122BEF" w:rsidRDefault="00122BEF" w:rsidP="00122BEF">
      <w:pPr>
        <w:pStyle w:val="11"/>
        <w:numPr>
          <w:ilvl w:val="0"/>
          <w:numId w:val="7"/>
        </w:numPr>
        <w:rPr>
          <w:lang w:val="en-US"/>
        </w:rPr>
      </w:pPr>
      <w:r w:rsidRPr="00122BEF">
        <w:rPr>
          <w:lang w:val="en-US"/>
        </w:rPr>
        <w:t xml:space="preserve">friend </w:t>
      </w:r>
      <w:proofErr w:type="spellStart"/>
      <w:r w:rsidRPr="00122BEF">
        <w:rPr>
          <w:lang w:val="en-US"/>
        </w:rPr>
        <w:t>std</w:t>
      </w:r>
      <w:proofErr w:type="spellEnd"/>
      <w:r w:rsidRPr="00122BEF">
        <w:rPr>
          <w:lang w:val="en-US"/>
        </w:rPr>
        <w:t>::</w:t>
      </w:r>
      <w:proofErr w:type="spellStart"/>
      <w:r w:rsidRPr="00122BEF">
        <w:rPr>
          <w:lang w:val="en-US"/>
        </w:rPr>
        <w:t>ostream</w:t>
      </w:r>
      <w:proofErr w:type="spellEnd"/>
      <w:r w:rsidRPr="00122BEF">
        <w:rPr>
          <w:lang w:val="en-US"/>
        </w:rPr>
        <w:t>&amp; operator &lt;&lt; (</w:t>
      </w:r>
      <w:proofErr w:type="spellStart"/>
      <w:r w:rsidRPr="00122BEF">
        <w:rPr>
          <w:lang w:val="en-US"/>
        </w:rPr>
        <w:t>std</w:t>
      </w:r>
      <w:proofErr w:type="spellEnd"/>
      <w:r w:rsidRPr="00122BEF">
        <w:rPr>
          <w:lang w:val="en-US"/>
        </w:rPr>
        <w:t>::</w:t>
      </w:r>
      <w:proofErr w:type="spellStart"/>
      <w:r w:rsidRPr="00122BEF">
        <w:rPr>
          <w:lang w:val="en-US"/>
        </w:rPr>
        <w:t>ostream</w:t>
      </w:r>
      <w:proofErr w:type="spellEnd"/>
      <w:r w:rsidRPr="00122BEF">
        <w:rPr>
          <w:lang w:val="en-US"/>
        </w:rPr>
        <w:t xml:space="preserve">&amp; _s, </w:t>
      </w:r>
      <w:proofErr w:type="spellStart"/>
      <w:r w:rsidRPr="00122BEF">
        <w:rPr>
          <w:lang w:val="en-US"/>
        </w:rPr>
        <w:t>TMonom</w:t>
      </w:r>
      <w:proofErr w:type="spellEnd"/>
      <w:r w:rsidRPr="00122BEF">
        <w:rPr>
          <w:lang w:val="en-US"/>
        </w:rPr>
        <w:t>&amp; Tm)</w:t>
      </w:r>
      <w:r w:rsidR="00F667A6" w:rsidRPr="00F667A6">
        <w:rPr>
          <w:lang w:val="en-US"/>
        </w:rPr>
        <w:t xml:space="preserve"> </w:t>
      </w:r>
      <w:r w:rsidR="00F667A6">
        <w:rPr>
          <w:lang w:val="en-US"/>
        </w:rPr>
        <w:t>–</w:t>
      </w:r>
      <w:r w:rsidR="00F667A6" w:rsidRPr="00F667A6">
        <w:rPr>
          <w:lang w:val="en-US"/>
        </w:rPr>
        <w:t xml:space="preserve"> </w:t>
      </w:r>
      <w:r w:rsidR="00F667A6">
        <w:t>функция</w:t>
      </w:r>
      <w:r w:rsidR="00F667A6" w:rsidRPr="00F667A6">
        <w:rPr>
          <w:lang w:val="en-US"/>
        </w:rPr>
        <w:t xml:space="preserve"> </w:t>
      </w:r>
      <w:r w:rsidR="00F667A6">
        <w:t>вывода</w:t>
      </w:r>
      <w:r w:rsidRPr="00122BEF">
        <w:rPr>
          <w:lang w:val="en-US"/>
        </w:rPr>
        <w:t>;</w:t>
      </w:r>
    </w:p>
    <w:p w:rsidR="005022A2" w:rsidRDefault="005022A2" w:rsidP="005022A2">
      <w:pPr>
        <w:pStyle w:val="11"/>
      </w:pPr>
      <w:r>
        <w:t xml:space="preserve">Рассмотрим поля и методы класс </w:t>
      </w:r>
      <w:proofErr w:type="spellStart"/>
      <w:r w:rsidRPr="005022A2">
        <w:rPr>
          <w:i/>
          <w:lang w:val="en-US"/>
        </w:rPr>
        <w:t>TPolynom</w:t>
      </w:r>
      <w:proofErr w:type="spellEnd"/>
      <w:r>
        <w:t>:</w:t>
      </w:r>
    </w:p>
    <w:p w:rsidR="005022A2" w:rsidRDefault="005022A2" w:rsidP="005022A2">
      <w:pPr>
        <w:pStyle w:val="11"/>
      </w:pPr>
      <w:r>
        <w:t xml:space="preserve">Со спецификатором доступа </w:t>
      </w:r>
      <w:r>
        <w:rPr>
          <w:lang w:val="en-US"/>
        </w:rPr>
        <w:t>protected</w:t>
      </w:r>
      <w:r>
        <w:t>:</w:t>
      </w:r>
    </w:p>
    <w:p w:rsidR="005022A2" w:rsidRPr="005022A2" w:rsidRDefault="005022A2" w:rsidP="005022A2">
      <w:pPr>
        <w:pStyle w:val="11"/>
        <w:numPr>
          <w:ilvl w:val="0"/>
          <w:numId w:val="9"/>
        </w:numPr>
        <w:rPr>
          <w:i/>
        </w:rPr>
      </w:pPr>
      <w:proofErr w:type="spellStart"/>
      <w:r w:rsidRPr="005022A2">
        <w:rPr>
          <w:i/>
        </w:rPr>
        <w:t>TMonom</w:t>
      </w:r>
      <w:proofErr w:type="spellEnd"/>
      <w:r>
        <w:rPr>
          <w:i/>
        </w:rPr>
        <w:t xml:space="preserve"> *</w:t>
      </w:r>
      <w:proofErr w:type="spellStart"/>
      <w:r>
        <w:rPr>
          <w:i/>
        </w:rPr>
        <w:t>start</w:t>
      </w:r>
      <w:proofErr w:type="spellEnd"/>
      <w:r>
        <w:rPr>
          <w:i/>
        </w:rPr>
        <w:t xml:space="preserve"> – </w:t>
      </w:r>
      <w:r>
        <w:t>указатель на первый моном в полиноме;</w:t>
      </w:r>
    </w:p>
    <w:p w:rsidR="005022A2" w:rsidRPr="005022A2" w:rsidRDefault="005022A2" w:rsidP="005022A2">
      <w:pPr>
        <w:pStyle w:val="11"/>
        <w:numPr>
          <w:ilvl w:val="0"/>
          <w:numId w:val="9"/>
        </w:numPr>
        <w:rPr>
          <w:i/>
        </w:rPr>
      </w:pPr>
      <w:proofErr w:type="spellStart"/>
      <w:r w:rsidRPr="005022A2">
        <w:rPr>
          <w:i/>
        </w:rPr>
        <w:t>int</w:t>
      </w:r>
      <w:proofErr w:type="spellEnd"/>
      <w:r>
        <w:rPr>
          <w:i/>
        </w:rPr>
        <w:t xml:space="preserve"> n - </w:t>
      </w:r>
      <w:r w:rsidRPr="005022A2">
        <w:t>количество переменных</w:t>
      </w:r>
      <w:r>
        <w:t xml:space="preserve"> в полиноме и в каждом из его мономов.</w:t>
      </w:r>
    </w:p>
    <w:p w:rsidR="005022A2" w:rsidRDefault="005022A2" w:rsidP="005022A2">
      <w:pPr>
        <w:pStyle w:val="11"/>
      </w:pPr>
      <w:r>
        <w:t xml:space="preserve">Со спецификатором доступа </w:t>
      </w:r>
      <w:r>
        <w:rPr>
          <w:lang w:val="en-US"/>
        </w:rPr>
        <w:t>public</w:t>
      </w:r>
      <w:r>
        <w:t>:</w:t>
      </w:r>
    </w:p>
    <w:p w:rsidR="005E6473" w:rsidRPr="005E6473" w:rsidRDefault="005E6473" w:rsidP="005E6473">
      <w:pPr>
        <w:pStyle w:val="11"/>
        <w:numPr>
          <w:ilvl w:val="0"/>
          <w:numId w:val="10"/>
        </w:numPr>
        <w:rPr>
          <w:i/>
        </w:rPr>
      </w:pPr>
      <w:proofErr w:type="spellStart"/>
      <w:proofErr w:type="gramStart"/>
      <w:r w:rsidRPr="005E6473">
        <w:rPr>
          <w:i/>
        </w:rPr>
        <w:t>TPolynom</w:t>
      </w:r>
      <w:proofErr w:type="spellEnd"/>
      <w:r w:rsidRPr="005E6473">
        <w:rPr>
          <w:i/>
        </w:rPr>
        <w:t>(</w:t>
      </w:r>
      <w:proofErr w:type="spellStart"/>
      <w:proofErr w:type="gramEnd"/>
      <w:r w:rsidRPr="005E6473">
        <w:rPr>
          <w:i/>
        </w:rPr>
        <w:t>int</w:t>
      </w:r>
      <w:proofErr w:type="spellEnd"/>
      <w:r w:rsidRPr="005E6473">
        <w:rPr>
          <w:i/>
        </w:rPr>
        <w:t xml:space="preserve"> _n</w:t>
      </w:r>
      <w:r>
        <w:rPr>
          <w:i/>
        </w:rPr>
        <w:t xml:space="preserve">) – </w:t>
      </w:r>
      <w:r>
        <w:t>конструктор;</w:t>
      </w:r>
    </w:p>
    <w:p w:rsidR="005E6473" w:rsidRPr="005E6473" w:rsidRDefault="005E6473" w:rsidP="005E6473">
      <w:pPr>
        <w:pStyle w:val="11"/>
        <w:numPr>
          <w:ilvl w:val="0"/>
          <w:numId w:val="10"/>
        </w:numPr>
        <w:rPr>
          <w:i/>
        </w:rPr>
      </w:pPr>
      <w:proofErr w:type="spellStart"/>
      <w:proofErr w:type="gramStart"/>
      <w:r w:rsidRPr="005E6473">
        <w:rPr>
          <w:i/>
        </w:rPr>
        <w:t>TPolynom</w:t>
      </w:r>
      <w:proofErr w:type="spellEnd"/>
      <w:r w:rsidRPr="005E6473">
        <w:rPr>
          <w:i/>
        </w:rPr>
        <w:t>(</w:t>
      </w:r>
      <w:proofErr w:type="spellStart"/>
      <w:proofErr w:type="gramEnd"/>
      <w:r w:rsidRPr="005E6473">
        <w:rPr>
          <w:i/>
        </w:rPr>
        <w:t>TPolynom</w:t>
      </w:r>
      <w:proofErr w:type="spellEnd"/>
      <w:r w:rsidRPr="005E6473">
        <w:rPr>
          <w:i/>
        </w:rPr>
        <w:t xml:space="preserve"> &amp;p</w:t>
      </w:r>
      <w:r>
        <w:rPr>
          <w:i/>
        </w:rPr>
        <w:t xml:space="preserve">) – </w:t>
      </w:r>
      <w:r>
        <w:t>конструктор копирования;</w:t>
      </w:r>
    </w:p>
    <w:p w:rsidR="005E6473" w:rsidRPr="005E6473" w:rsidRDefault="005E6473" w:rsidP="005E6473">
      <w:pPr>
        <w:pStyle w:val="11"/>
        <w:numPr>
          <w:ilvl w:val="0"/>
          <w:numId w:val="10"/>
        </w:numPr>
        <w:rPr>
          <w:i/>
        </w:rPr>
      </w:pPr>
      <w:proofErr w:type="spellStart"/>
      <w:r w:rsidRPr="005E6473">
        <w:rPr>
          <w:i/>
        </w:rPr>
        <w:lastRenderedPageBreak/>
        <w:t>virtual</w:t>
      </w:r>
      <w:proofErr w:type="spellEnd"/>
      <w:r>
        <w:rPr>
          <w:i/>
        </w:rPr>
        <w:t xml:space="preserve"> ~</w:t>
      </w:r>
      <w:proofErr w:type="spellStart"/>
      <w:proofErr w:type="gramStart"/>
      <w:r>
        <w:rPr>
          <w:i/>
        </w:rPr>
        <w:t>TPolynom</w:t>
      </w:r>
      <w:proofErr w:type="spellEnd"/>
      <w:r>
        <w:rPr>
          <w:i/>
        </w:rPr>
        <w:t>(</w:t>
      </w:r>
      <w:proofErr w:type="gramEnd"/>
      <w:r>
        <w:rPr>
          <w:i/>
        </w:rPr>
        <w:t xml:space="preserve">) – </w:t>
      </w:r>
      <w:r w:rsidRPr="005E6473">
        <w:t>деструктор</w:t>
      </w:r>
      <w:r>
        <w:t>;</w:t>
      </w:r>
    </w:p>
    <w:p w:rsidR="005E6473" w:rsidRPr="005E6473" w:rsidRDefault="005E6473" w:rsidP="005E6473">
      <w:pPr>
        <w:pStyle w:val="11"/>
        <w:numPr>
          <w:ilvl w:val="0"/>
          <w:numId w:val="10"/>
        </w:numPr>
        <w:rPr>
          <w:i/>
        </w:rPr>
      </w:pPr>
      <w:proofErr w:type="spellStart"/>
      <w:r w:rsidRPr="005E6473">
        <w:rPr>
          <w:i/>
        </w:rPr>
        <w:t>TMonom</w:t>
      </w:r>
      <w:proofErr w:type="spellEnd"/>
      <w:r>
        <w:rPr>
          <w:i/>
        </w:rPr>
        <w:t xml:space="preserve">* </w:t>
      </w:r>
      <w:proofErr w:type="spellStart"/>
      <w:proofErr w:type="gramStart"/>
      <w:r>
        <w:rPr>
          <w:i/>
        </w:rPr>
        <w:t>GetStart</w:t>
      </w:r>
      <w:proofErr w:type="spellEnd"/>
      <w:r>
        <w:rPr>
          <w:i/>
        </w:rPr>
        <w:t>(</w:t>
      </w:r>
      <w:proofErr w:type="gramEnd"/>
      <w:r>
        <w:rPr>
          <w:i/>
        </w:rPr>
        <w:t xml:space="preserve">) </w:t>
      </w:r>
      <w:r>
        <w:t>– возвращает указатель на первый моном;</w:t>
      </w:r>
    </w:p>
    <w:p w:rsidR="005E6473" w:rsidRPr="005E6473" w:rsidRDefault="005E6473" w:rsidP="005E6473">
      <w:pPr>
        <w:pStyle w:val="11"/>
        <w:numPr>
          <w:ilvl w:val="0"/>
          <w:numId w:val="10"/>
        </w:numPr>
        <w:rPr>
          <w:i/>
        </w:rPr>
      </w:pPr>
      <w:proofErr w:type="spellStart"/>
      <w:r w:rsidRPr="005E6473">
        <w:rPr>
          <w:i/>
        </w:rPr>
        <w:t>TPolynom</w:t>
      </w:r>
      <w:proofErr w:type="spellEnd"/>
      <w:r w:rsidRPr="005E6473">
        <w:rPr>
          <w:i/>
        </w:rPr>
        <w:t xml:space="preserve">&amp; </w:t>
      </w:r>
      <w:proofErr w:type="spellStart"/>
      <w:r w:rsidRPr="005E6473">
        <w:rPr>
          <w:i/>
        </w:rPr>
        <w:t>operator</w:t>
      </w:r>
      <w:proofErr w:type="spellEnd"/>
      <w:r w:rsidRPr="005E6473">
        <w:rPr>
          <w:i/>
        </w:rPr>
        <w:t>+</w:t>
      </w:r>
      <w:proofErr w:type="gramStart"/>
      <w:r w:rsidRPr="005E6473">
        <w:rPr>
          <w:i/>
        </w:rPr>
        <w:t>=(</w:t>
      </w:r>
      <w:proofErr w:type="spellStart"/>
      <w:proofErr w:type="gramEnd"/>
      <w:r w:rsidRPr="005E6473">
        <w:rPr>
          <w:i/>
        </w:rPr>
        <w:t>TMonom</w:t>
      </w:r>
      <w:proofErr w:type="spellEnd"/>
      <w:r w:rsidRPr="005E6473">
        <w:rPr>
          <w:i/>
        </w:rPr>
        <w:t xml:space="preserve"> &amp;m</w:t>
      </w:r>
      <w:r>
        <w:rPr>
          <w:i/>
        </w:rPr>
        <w:t xml:space="preserve">) – </w:t>
      </w:r>
      <w:r>
        <w:t xml:space="preserve">оператор сложения полинома и монома </w:t>
      </w:r>
      <w:r w:rsidRPr="005E6473">
        <w:rPr>
          <w:i/>
          <w:lang w:val="en-US"/>
        </w:rPr>
        <w:t>m</w:t>
      </w:r>
      <w:r>
        <w:t>;</w:t>
      </w:r>
    </w:p>
    <w:p w:rsidR="005E6473" w:rsidRPr="005E6473" w:rsidRDefault="005E6473" w:rsidP="005E6473">
      <w:pPr>
        <w:pStyle w:val="11"/>
        <w:numPr>
          <w:ilvl w:val="0"/>
          <w:numId w:val="10"/>
        </w:numPr>
        <w:rPr>
          <w:i/>
          <w:lang w:val="en-US"/>
        </w:rPr>
      </w:pPr>
      <w:proofErr w:type="spellStart"/>
      <w:r w:rsidRPr="005E6473">
        <w:rPr>
          <w:i/>
          <w:lang w:val="en-US"/>
        </w:rPr>
        <w:t>TPolynom</w:t>
      </w:r>
      <w:proofErr w:type="spellEnd"/>
      <w:r w:rsidRPr="005E6473">
        <w:rPr>
          <w:i/>
          <w:lang w:val="en-US"/>
        </w:rPr>
        <w:t>&amp; operator=(</w:t>
      </w:r>
      <w:proofErr w:type="spellStart"/>
      <w:r w:rsidRPr="005E6473">
        <w:rPr>
          <w:i/>
          <w:lang w:val="en-US"/>
        </w:rPr>
        <w:t>const</w:t>
      </w:r>
      <w:proofErr w:type="spellEnd"/>
      <w:r w:rsidRPr="005E6473">
        <w:rPr>
          <w:i/>
          <w:lang w:val="en-US"/>
        </w:rPr>
        <w:t xml:space="preserve"> </w:t>
      </w:r>
      <w:proofErr w:type="spellStart"/>
      <w:r w:rsidRPr="005E6473">
        <w:rPr>
          <w:i/>
          <w:lang w:val="en-US"/>
        </w:rPr>
        <w:t>TPolynom</w:t>
      </w:r>
      <w:proofErr w:type="spellEnd"/>
      <w:r w:rsidRPr="005E6473">
        <w:rPr>
          <w:i/>
          <w:lang w:val="en-US"/>
        </w:rPr>
        <w:t xml:space="preserve"> &amp;p</w:t>
      </w:r>
      <w:r>
        <w:rPr>
          <w:i/>
          <w:lang w:val="en-US"/>
        </w:rPr>
        <w:t xml:space="preserve">) – </w:t>
      </w:r>
      <w:r>
        <w:t>оператор</w:t>
      </w:r>
      <w:r w:rsidRPr="005E6473">
        <w:rPr>
          <w:lang w:val="en-US"/>
        </w:rPr>
        <w:t xml:space="preserve"> </w:t>
      </w:r>
      <w:r>
        <w:t>присваивания</w:t>
      </w:r>
      <w:r w:rsidRPr="005E6473">
        <w:rPr>
          <w:lang w:val="en-US"/>
        </w:rPr>
        <w:t>;</w:t>
      </w:r>
    </w:p>
    <w:p w:rsidR="005E6473" w:rsidRPr="005E6473" w:rsidRDefault="005E6473" w:rsidP="005E6473">
      <w:pPr>
        <w:pStyle w:val="11"/>
        <w:numPr>
          <w:ilvl w:val="0"/>
          <w:numId w:val="10"/>
        </w:numPr>
        <w:rPr>
          <w:i/>
          <w:lang w:val="en-US"/>
        </w:rPr>
      </w:pPr>
      <w:proofErr w:type="spellStart"/>
      <w:r w:rsidRPr="005E6473">
        <w:rPr>
          <w:i/>
          <w:lang w:val="en-US"/>
        </w:rPr>
        <w:t>TPolynom</w:t>
      </w:r>
      <w:proofErr w:type="spellEnd"/>
      <w:r w:rsidRPr="005E6473">
        <w:rPr>
          <w:i/>
          <w:lang w:val="en-US"/>
        </w:rPr>
        <w:t xml:space="preserve"> operator+(</w:t>
      </w:r>
      <w:proofErr w:type="spellStart"/>
      <w:r w:rsidRPr="005E6473">
        <w:rPr>
          <w:i/>
          <w:lang w:val="en-US"/>
        </w:rPr>
        <w:t>TPolynom</w:t>
      </w:r>
      <w:proofErr w:type="spellEnd"/>
      <w:r w:rsidRPr="005E6473">
        <w:rPr>
          <w:i/>
          <w:lang w:val="en-US"/>
        </w:rPr>
        <w:t xml:space="preserve"> &amp;p) – </w:t>
      </w:r>
      <w:r>
        <w:t>оператор</w:t>
      </w:r>
      <w:r w:rsidRPr="005E6473">
        <w:rPr>
          <w:i/>
          <w:lang w:val="en-US"/>
        </w:rPr>
        <w:t xml:space="preserve"> </w:t>
      </w:r>
      <w:r>
        <w:t>сложения</w:t>
      </w:r>
      <w:r w:rsidRPr="005E6473">
        <w:rPr>
          <w:lang w:val="en-US"/>
        </w:rPr>
        <w:t xml:space="preserve"> </w:t>
      </w:r>
      <w:r>
        <w:t>полиномов</w:t>
      </w:r>
      <w:r w:rsidRPr="005E6473">
        <w:rPr>
          <w:lang w:val="en-US"/>
        </w:rPr>
        <w:t>;</w:t>
      </w:r>
    </w:p>
    <w:p w:rsidR="005E6473" w:rsidRPr="005E6473" w:rsidRDefault="005E6473" w:rsidP="005E6473">
      <w:pPr>
        <w:pStyle w:val="11"/>
        <w:numPr>
          <w:ilvl w:val="0"/>
          <w:numId w:val="10"/>
        </w:numPr>
        <w:rPr>
          <w:i/>
        </w:rPr>
      </w:pPr>
      <w:proofErr w:type="spellStart"/>
      <w:r w:rsidRPr="005E6473">
        <w:rPr>
          <w:i/>
          <w:lang w:val="en-US"/>
        </w:rPr>
        <w:t>bool</w:t>
      </w:r>
      <w:proofErr w:type="spellEnd"/>
      <w:r w:rsidRPr="005E6473">
        <w:rPr>
          <w:i/>
        </w:rPr>
        <w:t xml:space="preserve"> </w:t>
      </w:r>
      <w:r w:rsidRPr="005E6473">
        <w:rPr>
          <w:i/>
          <w:lang w:val="en-US"/>
        </w:rPr>
        <w:t>operator</w:t>
      </w:r>
      <w:r w:rsidRPr="005E6473">
        <w:rPr>
          <w:i/>
        </w:rPr>
        <w:t xml:space="preserve"> ==(</w:t>
      </w:r>
      <w:proofErr w:type="spellStart"/>
      <w:r w:rsidRPr="005E6473">
        <w:rPr>
          <w:i/>
          <w:lang w:val="en-US"/>
        </w:rPr>
        <w:t>const</w:t>
      </w:r>
      <w:proofErr w:type="spellEnd"/>
      <w:r w:rsidRPr="005E6473">
        <w:rPr>
          <w:i/>
        </w:rPr>
        <w:t xml:space="preserve"> </w:t>
      </w:r>
      <w:proofErr w:type="spellStart"/>
      <w:r w:rsidRPr="005E6473">
        <w:rPr>
          <w:i/>
          <w:lang w:val="en-US"/>
        </w:rPr>
        <w:t>TPolynom</w:t>
      </w:r>
      <w:proofErr w:type="spellEnd"/>
      <w:r w:rsidRPr="005E6473">
        <w:rPr>
          <w:i/>
        </w:rPr>
        <w:t xml:space="preserve">&amp; </w:t>
      </w:r>
      <w:r w:rsidRPr="005E6473">
        <w:rPr>
          <w:i/>
          <w:lang w:val="en-US"/>
        </w:rPr>
        <w:t>p</w:t>
      </w:r>
      <w:r w:rsidRPr="005E6473">
        <w:rPr>
          <w:i/>
        </w:rPr>
        <w:t xml:space="preserve">) – </w:t>
      </w:r>
      <w:r>
        <w:t>проверка на равенство двух полиномов (без учёта коэффициентов)</w:t>
      </w:r>
    </w:p>
    <w:p w:rsidR="00F667A6" w:rsidRPr="005E6473" w:rsidRDefault="005E6473" w:rsidP="005E6473">
      <w:pPr>
        <w:pStyle w:val="11"/>
        <w:numPr>
          <w:ilvl w:val="0"/>
          <w:numId w:val="10"/>
        </w:numPr>
        <w:rPr>
          <w:i/>
          <w:lang w:val="en-US"/>
        </w:rPr>
      </w:pPr>
      <w:proofErr w:type="gramStart"/>
      <w:r w:rsidRPr="005E6473">
        <w:rPr>
          <w:i/>
          <w:lang w:val="en-US"/>
        </w:rPr>
        <w:t>friend</w:t>
      </w:r>
      <w:proofErr w:type="gramEnd"/>
      <w:r w:rsidRPr="005E6473">
        <w:rPr>
          <w:i/>
          <w:lang w:val="en-US"/>
        </w:rPr>
        <w:t xml:space="preserve"> </w:t>
      </w:r>
      <w:proofErr w:type="spellStart"/>
      <w:r w:rsidRPr="005E6473">
        <w:rPr>
          <w:i/>
          <w:lang w:val="en-US"/>
        </w:rPr>
        <w:t>ostream</w:t>
      </w:r>
      <w:proofErr w:type="spellEnd"/>
      <w:r w:rsidRPr="005E6473">
        <w:rPr>
          <w:i/>
          <w:lang w:val="en-US"/>
        </w:rPr>
        <w:t>&amp; operator &lt;&lt; (</w:t>
      </w:r>
      <w:proofErr w:type="spellStart"/>
      <w:r w:rsidRPr="005E6473">
        <w:rPr>
          <w:i/>
          <w:lang w:val="en-US"/>
        </w:rPr>
        <w:t>ostream</w:t>
      </w:r>
      <w:proofErr w:type="spellEnd"/>
      <w:r w:rsidRPr="005E6473">
        <w:rPr>
          <w:i/>
          <w:lang w:val="en-US"/>
        </w:rPr>
        <w:t xml:space="preserve">&amp; </w:t>
      </w:r>
      <w:proofErr w:type="spellStart"/>
      <w:r w:rsidRPr="005E6473">
        <w:rPr>
          <w:i/>
          <w:lang w:val="en-US"/>
        </w:rPr>
        <w:t>ostr</w:t>
      </w:r>
      <w:proofErr w:type="spellEnd"/>
      <w:r w:rsidRPr="005E6473">
        <w:rPr>
          <w:i/>
          <w:lang w:val="en-US"/>
        </w:rPr>
        <w:t xml:space="preserve">, </w:t>
      </w:r>
      <w:proofErr w:type="spellStart"/>
      <w:r w:rsidRPr="005E6473">
        <w:rPr>
          <w:i/>
          <w:lang w:val="en-US"/>
        </w:rPr>
        <w:t>TPolynom</w:t>
      </w:r>
      <w:proofErr w:type="spellEnd"/>
      <w:r w:rsidRPr="005E6473">
        <w:rPr>
          <w:i/>
          <w:lang w:val="en-US"/>
        </w:rPr>
        <w:t>&amp; p</w:t>
      </w:r>
      <w:r>
        <w:rPr>
          <w:i/>
          <w:lang w:val="en-US"/>
        </w:rPr>
        <w:t xml:space="preserve">) - </w:t>
      </w:r>
      <w:r>
        <w:t>функция</w:t>
      </w:r>
      <w:r w:rsidRPr="005E6473">
        <w:rPr>
          <w:lang w:val="en-US"/>
        </w:rPr>
        <w:t xml:space="preserve"> </w:t>
      </w:r>
      <w:r>
        <w:t>вывода</w:t>
      </w:r>
      <w:r w:rsidRPr="005E6473">
        <w:rPr>
          <w:lang w:val="en-US"/>
        </w:rPr>
        <w:t xml:space="preserve"> </w:t>
      </w:r>
      <w:r>
        <w:t>полинома</w:t>
      </w:r>
      <w:r w:rsidRPr="005E6473">
        <w:rPr>
          <w:lang w:val="en-US"/>
        </w:rPr>
        <w:t>.</w:t>
      </w:r>
    </w:p>
    <w:p w:rsidR="005E6473" w:rsidRPr="006374E6" w:rsidRDefault="00735BA8" w:rsidP="006374E6">
      <w:pPr>
        <w:pStyle w:val="3"/>
        <w:outlineLvl w:val="1"/>
        <w:rPr>
          <w:rFonts w:cs="Times New Roman"/>
        </w:rPr>
      </w:pPr>
      <w:bookmarkStart w:id="7" w:name="_Toc536219873"/>
      <w:r w:rsidRPr="00EB28F1">
        <w:rPr>
          <w:rFonts w:cs="Times New Roman"/>
        </w:rPr>
        <w:t xml:space="preserve">4.3 </w:t>
      </w:r>
      <w:r w:rsidR="001A6F61" w:rsidRPr="00EB28F1">
        <w:rPr>
          <w:rFonts w:cs="Times New Roman"/>
        </w:rPr>
        <w:t>Описание алгоритмов</w:t>
      </w:r>
      <w:bookmarkEnd w:id="7"/>
    </w:p>
    <w:p w:rsidR="005E6473" w:rsidRDefault="005E6473" w:rsidP="005E6473">
      <w:pPr>
        <w:pStyle w:val="11"/>
      </w:pPr>
      <w:r>
        <w:t>Сложение полинома и монома</w:t>
      </w:r>
    </w:p>
    <w:p w:rsidR="006374E6" w:rsidRDefault="006374E6" w:rsidP="005E6473">
      <w:pPr>
        <w:pStyle w:val="11"/>
      </w:pPr>
      <w:r>
        <w:t>Прежде всего проверяем количество переменных в полиноме и мономе. Если оно не совпадает, то выбрасываем исключение. Также проверяем коэффициент монома, если он нулевой, то получается, что добавлять ничего не надо и можно просто вернуть полином без изменений. Ещё нужно проверить полином на пустоту, т.к. если он пустой, то можно просто создать в нём добавляемый моном и на этом всё.</w:t>
      </w:r>
    </w:p>
    <w:p w:rsidR="006374E6" w:rsidRDefault="006374E6" w:rsidP="005E6473">
      <w:pPr>
        <w:pStyle w:val="11"/>
      </w:pPr>
      <w:r>
        <w:t xml:space="preserve">Если же коэффициент не нулевой, да и моном к тому же не пустой, то дела обстоят немного хуже. В этом случае нужно отдельно рассмотреть вариант, когда моном больше первого члена полинома (то есть тот случай, когда моном нужно добавить в начало). </w:t>
      </w:r>
      <w:r w:rsidR="003C4A54">
        <w:t>Просто создаём копию монома, в качестве указателя на следующий записываем указатель на начало полинома. После этого в указатель на начало записываем адрес созданной копии монома. Ещё нужно рассмотреть похожий случай, когда моном равен первому члену полинома. Если такое произошло, то нужно просто сложить эти два монома.</w:t>
      </w:r>
    </w:p>
    <w:p w:rsidR="003C4A54" w:rsidRDefault="003C4A54" w:rsidP="005E6473">
      <w:pPr>
        <w:pStyle w:val="11"/>
      </w:pPr>
      <w:r>
        <w:t>Если и этот случай не подходит, то всё намного хуже. Если предыдущие варианты не подошли, то моном нужно либо добавить к какому-то члену полинома, либо вставить между двумя членами, либо добавить в конец. Для этого поочерёдно будем рассматривать</w:t>
      </w:r>
      <w:r w:rsidR="007C30DE">
        <w:t xml:space="preserve"> последовательные</w:t>
      </w:r>
      <w:r>
        <w:t xml:space="preserve"> пары членов полинома. Если моном равен второму члену из пары</w:t>
      </w:r>
      <w:r w:rsidR="007C30DE">
        <w:t xml:space="preserve">, то складываем их. Если моном больше чем второй член, то получается, что моном меньше первого члена (иначе он был бы добавлен на предыдущей итерации) и больше второго. То </w:t>
      </w:r>
      <w:r w:rsidR="007C30DE">
        <w:lastRenderedPageBreak/>
        <w:t>есть, моном нужно вставить между ними. Для этого копируем моном, в указатель на следующий элемент записываем адрес второго члена пары, а адрес копии кладём в указатель первого члена пары. И наконец, если после просмотра всех пар места для монома так и не нашлось, то его нужно добавить в конец полинома, а его адрес записать в указатель последнего монома.</w:t>
      </w:r>
    </w:p>
    <w:p w:rsidR="007C30DE" w:rsidRDefault="007C30DE" w:rsidP="005E6473">
      <w:pPr>
        <w:pStyle w:val="11"/>
      </w:pPr>
      <w:r>
        <w:t>В любом случае сразу после добавления монома полином необходимо сразу же вернуть из функции.</w:t>
      </w:r>
    </w:p>
    <w:p w:rsidR="005E6473" w:rsidRDefault="005E6473" w:rsidP="005E6473">
      <w:pPr>
        <w:pStyle w:val="11"/>
      </w:pPr>
    </w:p>
    <w:p w:rsidR="005E6473" w:rsidRDefault="005E6473" w:rsidP="005E6473">
      <w:pPr>
        <w:pStyle w:val="11"/>
      </w:pPr>
      <w:r>
        <w:t>Сложение двух полиномов</w:t>
      </w:r>
    </w:p>
    <w:p w:rsidR="00AC5593" w:rsidRDefault="00AD7692" w:rsidP="00AC5593">
      <w:pPr>
        <w:pStyle w:val="11"/>
      </w:pPr>
      <w:r>
        <w:t xml:space="preserve">Проверяем количество переменных в полиномах. Если они не равны, ты выбрасываем исключение. </w:t>
      </w:r>
      <w:r w:rsidR="007C30DE">
        <w:t>Создадим</w:t>
      </w:r>
      <w:r>
        <w:t xml:space="preserve"> полином с таким же количеством переменных, как и в слагаемых. </w:t>
      </w:r>
      <w:r w:rsidR="007C30DE">
        <w:t xml:space="preserve"> 3 указателя: один на текущий элемент первого полинома, на текущий элемент второго полинома и на тек</w:t>
      </w:r>
      <w:r>
        <w:t>ущий элемент полинома суммы</w:t>
      </w:r>
      <w:r w:rsidR="007C30DE">
        <w:t>.</w:t>
      </w:r>
      <w:r>
        <w:t xml:space="preserve"> В самом начале </w:t>
      </w:r>
      <w:r w:rsidR="00AC5593">
        <w:t>текущим является первый элемент.</w:t>
      </w:r>
    </w:p>
    <w:p w:rsidR="00AC5593" w:rsidRDefault="00AC5593" w:rsidP="00AC5593">
      <w:pPr>
        <w:pStyle w:val="11"/>
      </w:pPr>
      <w:r>
        <w:t>Теперь нужно найти моном, который будет добавлен в полином суммы. Создаём пустой моном. Смотрим, что хранится по указателям слагаемых. Если мономы первого и второго полиномов равны, то складываем их, результат записываем в созданный пустой моном. Оба указателя передвигаем на следующий моном. Если же какой-то из мономов больше, то его и добавляем в созданный пустой моном</w:t>
      </w:r>
      <w:r w:rsidR="0009183E">
        <w:t>. В этом случае указатель нужно сдвигать только у того полинома, из которого взяли значение.</w:t>
      </w:r>
    </w:p>
    <w:p w:rsidR="0009183E" w:rsidRDefault="0009183E" w:rsidP="00AC5593">
      <w:pPr>
        <w:pStyle w:val="11"/>
      </w:pPr>
      <w:r>
        <w:t xml:space="preserve">Моном найден. Теперь нужно найти ему место в полиноме суммы. Если полином пустой, то адрес монома записываем в указатель на начало. Если полином не пустой, то адрес добавляемого монома помещаем в указатель того монома, адрес которого хранится в созданном в самом начале указателя (то есть в указатель последнего добавленного элемента). В обоих случаях указатель передвигаем на добавленный элемент. </w:t>
      </w:r>
    </w:p>
    <w:p w:rsidR="005E6473" w:rsidRPr="005E6473" w:rsidRDefault="0009183E" w:rsidP="005E6473">
      <w:pPr>
        <w:pStyle w:val="11"/>
      </w:pPr>
      <w:r>
        <w:t>Добавление происходит до тех пор, пока не закончится один из полиномов. После того, как это произойдёт, нужно просто переписать остаток ещё не закончившегося полинома в полином суммы и вернуть полученный полином.</w:t>
      </w:r>
    </w:p>
    <w:p w:rsidR="001A6F61" w:rsidRDefault="00735BA8" w:rsidP="006D38B4">
      <w:pPr>
        <w:pStyle w:val="2"/>
        <w:outlineLvl w:val="0"/>
        <w:rPr>
          <w:rFonts w:cs="Times New Roman"/>
          <w:lang w:val="ru-RU"/>
        </w:rPr>
      </w:pPr>
      <w:bookmarkStart w:id="8" w:name="_Toc536219874"/>
      <w:r w:rsidRPr="00EB28F1">
        <w:rPr>
          <w:rFonts w:cs="Times New Roman"/>
          <w:lang w:val="ru-RU"/>
        </w:rPr>
        <w:lastRenderedPageBreak/>
        <w:t xml:space="preserve">5. </w:t>
      </w:r>
      <w:r w:rsidR="001A6F61" w:rsidRPr="00EB28F1">
        <w:rPr>
          <w:rFonts w:cs="Times New Roman"/>
          <w:lang w:val="ru-RU"/>
        </w:rPr>
        <w:t>Заключение</w:t>
      </w:r>
      <w:bookmarkEnd w:id="8"/>
    </w:p>
    <w:p w:rsidR="005022A2" w:rsidRDefault="005022A2" w:rsidP="005022A2">
      <w:pPr>
        <w:pStyle w:val="11"/>
      </w:pPr>
      <w:r>
        <w:t>В ходе проделанной работы были получены следующие результаты:</w:t>
      </w:r>
    </w:p>
    <w:p w:rsidR="005022A2" w:rsidRDefault="005022A2" w:rsidP="005022A2">
      <w:pPr>
        <w:pStyle w:val="11"/>
        <w:numPr>
          <w:ilvl w:val="0"/>
          <w:numId w:val="8"/>
        </w:numPr>
      </w:pPr>
      <w:r>
        <w:t>Созданы классы для работы с мономами и полиномами, которые объединены в одну библиотеку;</w:t>
      </w:r>
    </w:p>
    <w:p w:rsidR="005022A2" w:rsidRDefault="005022A2" w:rsidP="005022A2">
      <w:pPr>
        <w:pStyle w:val="11"/>
        <w:numPr>
          <w:ilvl w:val="0"/>
          <w:numId w:val="8"/>
        </w:numPr>
      </w:pPr>
      <w:r>
        <w:t>Создан пример использования программы, позволяющий пользователю создавать полином и управлять им;</w:t>
      </w:r>
    </w:p>
    <w:p w:rsidR="005022A2" w:rsidRDefault="005022A2" w:rsidP="005022A2">
      <w:pPr>
        <w:pStyle w:val="11"/>
        <w:numPr>
          <w:ilvl w:val="0"/>
          <w:numId w:val="8"/>
        </w:numPr>
      </w:pPr>
      <w:r>
        <w:t>Обработаны основные исключительные ситуации;</w:t>
      </w:r>
    </w:p>
    <w:p w:rsidR="005022A2" w:rsidRPr="005022A2" w:rsidRDefault="005022A2" w:rsidP="005022A2">
      <w:pPr>
        <w:pStyle w:val="11"/>
        <w:numPr>
          <w:ilvl w:val="0"/>
          <w:numId w:val="8"/>
        </w:numPr>
      </w:pPr>
      <w:r>
        <w:t xml:space="preserve">Проверено большинство методов с помощью фреймворка </w:t>
      </w:r>
      <w:r>
        <w:rPr>
          <w:lang w:val="en-US"/>
        </w:rPr>
        <w:t>Google</w:t>
      </w:r>
      <w:r w:rsidRPr="005022A2">
        <w:t xml:space="preserve"> </w:t>
      </w:r>
      <w:r>
        <w:rPr>
          <w:lang w:val="en-US"/>
        </w:rPr>
        <w:t>Test</w:t>
      </w:r>
      <w:r>
        <w:t>.</w:t>
      </w:r>
    </w:p>
    <w:p w:rsidR="001A6F61" w:rsidRDefault="00735BA8" w:rsidP="006D38B4">
      <w:pPr>
        <w:pStyle w:val="2"/>
        <w:outlineLvl w:val="0"/>
        <w:rPr>
          <w:rFonts w:cs="Times New Roman"/>
          <w:lang w:val="ru-RU"/>
        </w:rPr>
      </w:pPr>
      <w:bookmarkStart w:id="9" w:name="_Toc536219875"/>
      <w:r w:rsidRPr="00EB28F1">
        <w:rPr>
          <w:rFonts w:cs="Times New Roman"/>
          <w:lang w:val="ru-RU"/>
        </w:rPr>
        <w:lastRenderedPageBreak/>
        <w:t xml:space="preserve">6. </w:t>
      </w:r>
      <w:r w:rsidR="001A6F61" w:rsidRPr="00EB28F1">
        <w:rPr>
          <w:rFonts w:cs="Times New Roman"/>
          <w:lang w:val="ru-RU"/>
        </w:rPr>
        <w:t>Список литературы</w:t>
      </w:r>
      <w:bookmarkEnd w:id="9"/>
    </w:p>
    <w:sdt>
      <w:sdtPr>
        <w:id w:val="312766898"/>
        <w:docPartObj>
          <w:docPartGallery w:val="Bibliographies"/>
          <w:docPartUnique/>
        </w:docPartObj>
      </w:sdtPr>
      <w:sdtEndPr/>
      <w:sdtContent>
        <w:p w:rsidR="001E0DCA" w:rsidRDefault="001E0DCA" w:rsidP="0009183E">
          <w:pPr>
            <w:pStyle w:val="11"/>
          </w:pPr>
        </w:p>
        <w:sdt>
          <w:sdtPr>
            <w:id w:val="111145805"/>
            <w:bibliography/>
          </w:sdtPr>
          <w:sdtEndPr/>
          <w:sdtContent>
            <w:p w:rsidR="00626019" w:rsidRPr="00626019" w:rsidRDefault="001E0DCA" w:rsidP="00626019">
              <w:pPr>
                <w:pStyle w:val="11"/>
                <w:numPr>
                  <w:ilvl w:val="0"/>
                  <w:numId w:val="12"/>
                </w:numPr>
                <w:rPr>
                  <w:noProof/>
                  <w:szCs w:val="24"/>
                </w:rPr>
              </w:pPr>
              <w:r w:rsidRPr="00626019">
                <w:fldChar w:fldCharType="begin"/>
              </w:r>
              <w:r w:rsidRPr="00626019">
                <w:instrText>BIBLIOGRAPHY</w:instrText>
              </w:r>
              <w:r w:rsidRPr="00626019">
                <w:fldChar w:fldCharType="separate"/>
              </w:r>
              <w:r w:rsidR="00626019" w:rsidRPr="00626019">
                <w:rPr>
                  <w:bCs/>
                  <w:noProof/>
                </w:rPr>
                <w:t>Ахо Альфред В, Хопкрофт Джон Э и Ульман Джеффри Д</w:t>
              </w:r>
              <w:r w:rsidR="00626019" w:rsidRPr="00626019">
                <w:rPr>
                  <w:noProof/>
                </w:rPr>
                <w:t xml:space="preserve"> Структуры данных и алгоритмы [Книга]. - [б.м.] : Вильямс, 2003.</w:t>
              </w:r>
            </w:p>
            <w:p w:rsidR="00626019" w:rsidRPr="00626019" w:rsidRDefault="00626019" w:rsidP="00626019">
              <w:pPr>
                <w:pStyle w:val="11"/>
                <w:numPr>
                  <w:ilvl w:val="0"/>
                  <w:numId w:val="12"/>
                </w:numPr>
                <w:rPr>
                  <w:noProof/>
                </w:rPr>
              </w:pPr>
              <w:r w:rsidRPr="00626019">
                <w:rPr>
                  <w:bCs/>
                  <w:noProof/>
                </w:rPr>
                <w:t>Лафоре Роберт</w:t>
              </w:r>
              <w:r w:rsidRPr="00626019">
                <w:rPr>
                  <w:noProof/>
                </w:rPr>
                <w:t xml:space="preserve"> Структуры данных и алгоритмы в Java [Книга]. - СПб : Питер, 2013. - 2 : стр. 704.</w:t>
              </w:r>
            </w:p>
            <w:p w:rsidR="00626019" w:rsidRPr="00626019" w:rsidRDefault="00626019" w:rsidP="00626019">
              <w:pPr>
                <w:pStyle w:val="11"/>
                <w:numPr>
                  <w:ilvl w:val="0"/>
                  <w:numId w:val="12"/>
                </w:numPr>
                <w:rPr>
                  <w:noProof/>
                </w:rPr>
              </w:pPr>
              <w:r w:rsidRPr="00626019">
                <w:rPr>
                  <w:noProof/>
                </w:rPr>
                <w:t>Многочлен [В Интернете] // Wikipedia. - Wikimedia Foundation, Inc, 29 декабрь 2018 г.. - 16 февраль 2019 г.. - https://ru.wikipedia.org/wiki/Многочлен.</w:t>
              </w:r>
            </w:p>
            <w:p w:rsidR="00626019" w:rsidRPr="00626019" w:rsidRDefault="00626019" w:rsidP="00626019">
              <w:pPr>
                <w:pStyle w:val="11"/>
                <w:numPr>
                  <w:ilvl w:val="0"/>
                  <w:numId w:val="12"/>
                </w:numPr>
                <w:rPr>
                  <w:noProof/>
                </w:rPr>
              </w:pPr>
              <w:r w:rsidRPr="00626019">
                <w:rPr>
                  <w:bCs/>
                  <w:noProof/>
                </w:rPr>
                <w:t>Павловская Т. А.</w:t>
              </w:r>
              <w:r w:rsidRPr="00626019">
                <w:rPr>
                  <w:noProof/>
                </w:rPr>
                <w:t xml:space="preserve"> C/C++ Программирование на языке высокого уровня [Книга]. - СПб : Питер, 2003.</w:t>
              </w:r>
            </w:p>
            <w:p w:rsidR="00626019" w:rsidRPr="00626019" w:rsidRDefault="00626019" w:rsidP="00626019">
              <w:pPr>
                <w:pStyle w:val="11"/>
                <w:numPr>
                  <w:ilvl w:val="0"/>
                  <w:numId w:val="12"/>
                </w:numPr>
                <w:rPr>
                  <w:noProof/>
                </w:rPr>
              </w:pPr>
              <w:r w:rsidRPr="00626019">
                <w:rPr>
                  <w:bCs/>
                  <w:noProof/>
                </w:rPr>
                <w:t>Страуструп Бьерн</w:t>
              </w:r>
              <w:r w:rsidRPr="00626019">
                <w:rPr>
                  <w:noProof/>
                </w:rPr>
                <w:t xml:space="preserve"> Язык программирования C++ [Книга]. - [б.м.] : Бином, 2004.</w:t>
              </w:r>
            </w:p>
            <w:p w:rsidR="001E0DCA" w:rsidRDefault="001E0DCA" w:rsidP="00626019">
              <w:pPr>
                <w:pStyle w:val="11"/>
              </w:pPr>
              <w:r w:rsidRPr="00626019">
                <w:rPr>
                  <w:bCs/>
                </w:rPr>
                <w:fldChar w:fldCharType="end"/>
              </w:r>
            </w:p>
          </w:sdtContent>
        </w:sdt>
      </w:sdtContent>
    </w:sdt>
    <w:p w:rsidR="001E0DCA" w:rsidRPr="001E0DCA" w:rsidRDefault="001E0DCA" w:rsidP="001E0DCA">
      <w:pPr>
        <w:pStyle w:val="3"/>
      </w:pPr>
    </w:p>
    <w:p w:rsidR="001E0DCA" w:rsidRPr="001E0DCA" w:rsidRDefault="001E0DCA" w:rsidP="001E0DCA">
      <w:pPr>
        <w:pStyle w:val="3"/>
      </w:pPr>
    </w:p>
    <w:sectPr w:rsidR="001E0DCA" w:rsidRPr="001E0DCA" w:rsidSect="007D7DC8">
      <w:footerReference w:type="default" r:id="rId8"/>
      <w:pgSz w:w="11906" w:h="16838"/>
      <w:pgMar w:top="1134" w:right="85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53D8A" w:rsidRDefault="00553D8A" w:rsidP="00185E55">
      <w:pPr>
        <w:spacing w:after="0" w:line="240" w:lineRule="auto"/>
      </w:pPr>
      <w:r>
        <w:separator/>
      </w:r>
    </w:p>
  </w:endnote>
  <w:endnote w:type="continuationSeparator" w:id="0">
    <w:p w:rsidR="00553D8A" w:rsidRDefault="00553D8A" w:rsidP="00185E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26537041"/>
      <w:docPartObj>
        <w:docPartGallery w:val="Page Numbers (Bottom of Page)"/>
        <w:docPartUnique/>
      </w:docPartObj>
    </w:sdtPr>
    <w:sdtEndPr/>
    <w:sdtContent>
      <w:p w:rsidR="00185E55" w:rsidRDefault="00185E55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26019">
          <w:rPr>
            <w:noProof/>
          </w:rPr>
          <w:t>2</w:t>
        </w:r>
        <w:r>
          <w:fldChar w:fldCharType="end"/>
        </w:r>
      </w:p>
    </w:sdtContent>
  </w:sdt>
  <w:p w:rsidR="00185E55" w:rsidRDefault="00185E55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53D8A" w:rsidRDefault="00553D8A" w:rsidP="00185E55">
      <w:pPr>
        <w:spacing w:after="0" w:line="240" w:lineRule="auto"/>
      </w:pPr>
      <w:r>
        <w:separator/>
      </w:r>
    </w:p>
  </w:footnote>
  <w:footnote w:type="continuationSeparator" w:id="0">
    <w:p w:rsidR="00553D8A" w:rsidRDefault="00553D8A" w:rsidP="00185E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E223AF"/>
    <w:multiLevelType w:val="hybridMultilevel"/>
    <w:tmpl w:val="687E14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CE3B06"/>
    <w:multiLevelType w:val="hybridMultilevel"/>
    <w:tmpl w:val="3942064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31DF6EDF"/>
    <w:multiLevelType w:val="hybridMultilevel"/>
    <w:tmpl w:val="80BE6C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5727B4C"/>
    <w:multiLevelType w:val="hybridMultilevel"/>
    <w:tmpl w:val="D3FCF9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463639A6"/>
    <w:multiLevelType w:val="hybridMultilevel"/>
    <w:tmpl w:val="553C7556"/>
    <w:lvl w:ilvl="0" w:tplc="D7BABA6E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  <w:lang w:val="en-US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4D3E0433"/>
    <w:multiLevelType w:val="hybridMultilevel"/>
    <w:tmpl w:val="A20E7F9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4E9868D9"/>
    <w:multiLevelType w:val="hybridMultilevel"/>
    <w:tmpl w:val="545CDBE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63324053"/>
    <w:multiLevelType w:val="hybridMultilevel"/>
    <w:tmpl w:val="FFCE187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6348173A"/>
    <w:multiLevelType w:val="hybridMultilevel"/>
    <w:tmpl w:val="97040D5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64265EA5"/>
    <w:multiLevelType w:val="hybridMultilevel"/>
    <w:tmpl w:val="49FA660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6AD54BB7"/>
    <w:multiLevelType w:val="hybridMultilevel"/>
    <w:tmpl w:val="CEE22F5C"/>
    <w:lvl w:ilvl="0" w:tplc="0FB8512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4D71A9A"/>
    <w:multiLevelType w:val="hybridMultilevel"/>
    <w:tmpl w:val="8A926CD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"/>
  </w:num>
  <w:num w:numId="3">
    <w:abstractNumId w:val="0"/>
  </w:num>
  <w:num w:numId="4">
    <w:abstractNumId w:val="7"/>
  </w:num>
  <w:num w:numId="5">
    <w:abstractNumId w:val="11"/>
  </w:num>
  <w:num w:numId="6">
    <w:abstractNumId w:val="1"/>
  </w:num>
  <w:num w:numId="7">
    <w:abstractNumId w:val="4"/>
  </w:num>
  <w:num w:numId="8">
    <w:abstractNumId w:val="8"/>
  </w:num>
  <w:num w:numId="9">
    <w:abstractNumId w:val="9"/>
  </w:num>
  <w:num w:numId="10">
    <w:abstractNumId w:val="3"/>
  </w:num>
  <w:num w:numId="11">
    <w:abstractNumId w:val="5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5E55"/>
    <w:rsid w:val="0009183E"/>
    <w:rsid w:val="000A2123"/>
    <w:rsid w:val="000F52F9"/>
    <w:rsid w:val="00122BEF"/>
    <w:rsid w:val="00185E55"/>
    <w:rsid w:val="001A6F61"/>
    <w:rsid w:val="001E0DCA"/>
    <w:rsid w:val="00217842"/>
    <w:rsid w:val="00220A87"/>
    <w:rsid w:val="003C4A54"/>
    <w:rsid w:val="00420EBB"/>
    <w:rsid w:val="0045551D"/>
    <w:rsid w:val="005022A2"/>
    <w:rsid w:val="00553D8A"/>
    <w:rsid w:val="0056088C"/>
    <w:rsid w:val="005E6473"/>
    <w:rsid w:val="006206F6"/>
    <w:rsid w:val="00626019"/>
    <w:rsid w:val="006374E6"/>
    <w:rsid w:val="006672BC"/>
    <w:rsid w:val="006D38B4"/>
    <w:rsid w:val="00735BA8"/>
    <w:rsid w:val="00796C25"/>
    <w:rsid w:val="007C30DE"/>
    <w:rsid w:val="007D7DC8"/>
    <w:rsid w:val="008C4D72"/>
    <w:rsid w:val="00974055"/>
    <w:rsid w:val="00A211CC"/>
    <w:rsid w:val="00A83D2B"/>
    <w:rsid w:val="00AC5593"/>
    <w:rsid w:val="00AD23CA"/>
    <w:rsid w:val="00AD7692"/>
    <w:rsid w:val="00B32179"/>
    <w:rsid w:val="00C245D3"/>
    <w:rsid w:val="00C71389"/>
    <w:rsid w:val="00EA4253"/>
    <w:rsid w:val="00EB28F1"/>
    <w:rsid w:val="00EB3E2E"/>
    <w:rsid w:val="00EF7E26"/>
    <w:rsid w:val="00F66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A966DF0D-6D65-4E1A-95A5-658B6F07B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71389"/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1A6F6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сновной"/>
    <w:basedOn w:val="a"/>
    <w:link w:val="a4"/>
    <w:qFormat/>
    <w:rsid w:val="006206F6"/>
    <w:pPr>
      <w:suppressAutoHyphens/>
      <w:spacing w:after="0" w:line="360" w:lineRule="auto"/>
      <w:ind w:left="709" w:right="85" w:firstLine="539"/>
      <w:jc w:val="both"/>
    </w:pPr>
    <w:rPr>
      <w:szCs w:val="24"/>
    </w:rPr>
  </w:style>
  <w:style w:type="character" w:customStyle="1" w:styleId="a4">
    <w:name w:val="Основной Знак"/>
    <w:basedOn w:val="a0"/>
    <w:link w:val="a3"/>
    <w:rsid w:val="006206F6"/>
    <w:rPr>
      <w:sz w:val="24"/>
      <w:szCs w:val="24"/>
    </w:rPr>
  </w:style>
  <w:style w:type="paragraph" w:customStyle="1" w:styleId="a5">
    <w:name w:val="Заголовок"/>
    <w:basedOn w:val="a"/>
    <w:link w:val="a6"/>
    <w:qFormat/>
    <w:rsid w:val="006206F6"/>
    <w:pPr>
      <w:suppressAutoHyphens/>
      <w:spacing w:before="480" w:after="240" w:line="240" w:lineRule="auto"/>
      <w:ind w:firstLine="539"/>
    </w:pPr>
    <w:rPr>
      <w:b/>
      <w:szCs w:val="24"/>
    </w:rPr>
  </w:style>
  <w:style w:type="character" w:customStyle="1" w:styleId="a6">
    <w:name w:val="Заголовок Знак"/>
    <w:basedOn w:val="a0"/>
    <w:link w:val="a5"/>
    <w:rsid w:val="006206F6"/>
    <w:rPr>
      <w:b/>
      <w:sz w:val="24"/>
      <w:szCs w:val="24"/>
    </w:rPr>
  </w:style>
  <w:style w:type="paragraph" w:styleId="a7">
    <w:name w:val="header"/>
    <w:basedOn w:val="a"/>
    <w:link w:val="a8"/>
    <w:uiPriority w:val="99"/>
    <w:unhideWhenUsed/>
    <w:rsid w:val="00185E5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185E55"/>
  </w:style>
  <w:style w:type="paragraph" w:styleId="a9">
    <w:name w:val="footer"/>
    <w:basedOn w:val="a"/>
    <w:link w:val="aa"/>
    <w:uiPriority w:val="99"/>
    <w:unhideWhenUsed/>
    <w:rsid w:val="00185E5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185E55"/>
  </w:style>
  <w:style w:type="paragraph" w:customStyle="1" w:styleId="11">
    <w:name w:val="1Обычный"/>
    <w:basedOn w:val="a"/>
    <w:link w:val="12"/>
    <w:qFormat/>
    <w:rsid w:val="007D7DC8"/>
    <w:pPr>
      <w:spacing w:line="360" w:lineRule="auto"/>
      <w:ind w:firstLine="709"/>
    </w:pPr>
  </w:style>
  <w:style w:type="paragraph" w:customStyle="1" w:styleId="2">
    <w:name w:val="2Глава"/>
    <w:basedOn w:val="a5"/>
    <w:next w:val="11"/>
    <w:link w:val="20"/>
    <w:qFormat/>
    <w:rsid w:val="0045551D"/>
    <w:pPr>
      <w:pageBreakBefore/>
      <w:spacing w:before="100" w:beforeAutospacing="1" w:after="480"/>
      <w:ind w:firstLine="0"/>
    </w:pPr>
    <w:rPr>
      <w:sz w:val="32"/>
      <w:lang w:val="en-US"/>
    </w:rPr>
  </w:style>
  <w:style w:type="character" w:customStyle="1" w:styleId="12">
    <w:name w:val="1Обычный Знак"/>
    <w:basedOn w:val="a0"/>
    <w:link w:val="11"/>
    <w:rsid w:val="007D7DC8"/>
    <w:rPr>
      <w:rFonts w:ascii="Times New Roman" w:hAnsi="Times New Roman"/>
      <w:sz w:val="24"/>
    </w:rPr>
  </w:style>
  <w:style w:type="paragraph" w:customStyle="1" w:styleId="3">
    <w:name w:val="3Заголовок"/>
    <w:basedOn w:val="2"/>
    <w:next w:val="11"/>
    <w:link w:val="30"/>
    <w:qFormat/>
    <w:rsid w:val="0045551D"/>
    <w:pPr>
      <w:keepNext/>
      <w:keepLines/>
      <w:pageBreakBefore w:val="0"/>
      <w:spacing w:before="240" w:beforeAutospacing="0" w:after="240" w:line="360" w:lineRule="auto"/>
    </w:pPr>
    <w:rPr>
      <w:sz w:val="24"/>
      <w:lang w:val="ru-RU"/>
    </w:rPr>
  </w:style>
  <w:style w:type="character" w:customStyle="1" w:styleId="20">
    <w:name w:val="2Глава Знак"/>
    <w:basedOn w:val="a6"/>
    <w:link w:val="2"/>
    <w:rsid w:val="0045551D"/>
    <w:rPr>
      <w:rFonts w:ascii="Times New Roman" w:hAnsi="Times New Roman"/>
      <w:b/>
      <w:sz w:val="32"/>
      <w:szCs w:val="24"/>
      <w:lang w:val="en-US"/>
    </w:rPr>
  </w:style>
  <w:style w:type="paragraph" w:customStyle="1" w:styleId="Default">
    <w:name w:val="Default"/>
    <w:rsid w:val="0056088C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character" w:customStyle="1" w:styleId="30">
    <w:name w:val="3Заголовок Знак"/>
    <w:basedOn w:val="20"/>
    <w:link w:val="3"/>
    <w:rsid w:val="0045551D"/>
    <w:rPr>
      <w:rFonts w:ascii="Times New Roman" w:hAnsi="Times New Roman"/>
      <w:b/>
      <w:sz w:val="24"/>
      <w:szCs w:val="24"/>
      <w:lang w:val="en-US"/>
    </w:rPr>
  </w:style>
  <w:style w:type="paragraph" w:customStyle="1" w:styleId="ab">
    <w:name w:val="_Титульный"/>
    <w:rsid w:val="0056088C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1A6F6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c">
    <w:name w:val="TOC Heading"/>
    <w:basedOn w:val="1"/>
    <w:next w:val="a"/>
    <w:uiPriority w:val="39"/>
    <w:unhideWhenUsed/>
    <w:qFormat/>
    <w:rsid w:val="001A6F61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qFormat/>
    <w:rsid w:val="00EB28F1"/>
    <w:pPr>
      <w:spacing w:after="100" w:line="360" w:lineRule="auto"/>
      <w:ind w:left="220"/>
    </w:pPr>
    <w:rPr>
      <w:rFonts w:eastAsiaTheme="minorEastAsia" w:cs="Times New Roman"/>
      <w:lang w:eastAsia="ru-RU"/>
    </w:rPr>
  </w:style>
  <w:style w:type="paragraph" w:styleId="13">
    <w:name w:val="toc 1"/>
    <w:basedOn w:val="a"/>
    <w:next w:val="a"/>
    <w:autoRedefine/>
    <w:uiPriority w:val="39"/>
    <w:unhideWhenUsed/>
    <w:rsid w:val="00EB28F1"/>
    <w:pPr>
      <w:spacing w:after="100" w:line="360" w:lineRule="auto"/>
    </w:pPr>
    <w:rPr>
      <w:rFonts w:eastAsiaTheme="minorEastAsia" w:cs="Times New Roman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1A6F61"/>
    <w:pPr>
      <w:spacing w:after="100"/>
      <w:ind w:left="440"/>
    </w:pPr>
    <w:rPr>
      <w:rFonts w:eastAsiaTheme="minorEastAsia" w:cs="Times New Roman"/>
      <w:lang w:eastAsia="ru-RU"/>
    </w:rPr>
  </w:style>
  <w:style w:type="paragraph" w:styleId="ad">
    <w:name w:val="Balloon Text"/>
    <w:basedOn w:val="a"/>
    <w:link w:val="ae"/>
    <w:uiPriority w:val="99"/>
    <w:semiHidden/>
    <w:unhideWhenUsed/>
    <w:rsid w:val="006D38B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6D38B4"/>
    <w:rPr>
      <w:rFonts w:ascii="Segoe UI" w:hAnsi="Segoe UI" w:cs="Segoe UI"/>
      <w:sz w:val="18"/>
      <w:szCs w:val="18"/>
    </w:rPr>
  </w:style>
  <w:style w:type="character" w:styleId="af">
    <w:name w:val="Hyperlink"/>
    <w:basedOn w:val="a0"/>
    <w:uiPriority w:val="99"/>
    <w:unhideWhenUsed/>
    <w:rsid w:val="006D38B4"/>
    <w:rPr>
      <w:color w:val="0563C1" w:themeColor="hyperlink"/>
      <w:u w:val="single"/>
    </w:rPr>
  </w:style>
  <w:style w:type="paragraph" w:styleId="af0">
    <w:name w:val="Bibliography"/>
    <w:basedOn w:val="a"/>
    <w:next w:val="a"/>
    <w:uiPriority w:val="37"/>
    <w:unhideWhenUsed/>
    <w:rsid w:val="001E0DCA"/>
  </w:style>
  <w:style w:type="character" w:styleId="af1">
    <w:name w:val="Placeholder Text"/>
    <w:basedOn w:val="a0"/>
    <w:uiPriority w:val="99"/>
    <w:semiHidden/>
    <w:rsid w:val="00796C2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990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8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32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8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1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44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2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2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5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73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4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38E6"/>
    <w:rsid w:val="0051782C"/>
    <w:rsid w:val="00623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238E6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>
  <b:Source>
    <b:Tag>Ахо03</b:Tag>
    <b:SourceType>Book</b:SourceType>
    <b:Guid>{70D9930A-7B7F-4101-96F5-A1935F9D3E91}</b:Guid>
    <b:Author>
      <b:Author>
        <b:NameList>
          <b:Person>
            <b:Last>Ахо</b:Last>
            <b:Middle>В</b:Middle>
            <b:First>Альфред</b:First>
          </b:Person>
          <b:Person>
            <b:Last>Хопкрофт</b:Last>
            <b:Middle>Э</b:Middle>
            <b:First>Джон</b:First>
          </b:Person>
          <b:Person>
            <b:Last>Ульман</b:Last>
            <b:Middle>Д</b:Middle>
            <b:First>Джеффри</b:First>
          </b:Person>
        </b:NameList>
      </b:Author>
    </b:Author>
    <b:Title>Структуры данных и алгоритмы</b:Title>
    <b:Year>2003</b:Year>
    <b:Publisher>Вильямс</b:Publisher>
    <b:LCID>ru-RU</b:LCID>
    <b:RefOrder>1</b:RefOrder>
  </b:Source>
  <b:Source>
    <b:Tag>Пав03</b:Tag>
    <b:SourceType>Book</b:SourceType>
    <b:Guid>{6471CEF2-B5C3-487E-AC44-994CB66B8DF2}</b:Guid>
    <b:Title>C/C++ Программирование на языке высокого уровня</b:Title>
    <b:Year>2003</b:Year>
    <b:City>СПб</b:City>
    <b:Publisher>Питер</b:Publisher>
    <b:Author>
      <b:Author>
        <b:NameList>
          <b:Person>
            <b:Last>Павловская</b:Last>
            <b:Middle>А.</b:Middle>
            <b:First>Т.</b:First>
          </b:Person>
        </b:NameList>
      </b:Author>
    </b:Author>
    <b:RefOrder>2</b:RefOrder>
  </b:Source>
  <b:Source>
    <b:Tag>Стр04</b:Tag>
    <b:SourceType>Book</b:SourceType>
    <b:Guid>{3D56C9A0-F27D-4866-AB99-E947B8364FAE}</b:Guid>
    <b:Title>Язык программирования C++</b:Title>
    <b:Year>2004</b:Year>
    <b:Publisher>Бином</b:Publisher>
    <b:Author>
      <b:Author>
        <b:NameList>
          <b:Person>
            <b:Last>Страуструп</b:Last>
            <b:First>Бьерн</b:First>
          </b:Person>
        </b:NameList>
      </b:Author>
    </b:Author>
    <b:RefOrder>3</b:RefOrder>
  </b:Source>
  <b:Source>
    <b:Tag>Лаф13</b:Tag>
    <b:SourceType>Book</b:SourceType>
    <b:Guid>{CCD57A32-CF4A-4172-88C4-83A3B0F1ABB7}</b:Guid>
    <b:Title>Структуры данных и алгоритмы в Java</b:Title>
    <b:Year>2013</b:Year>
    <b:City>СПб</b:City>
    <b:Publisher>Питер</b:Publisher>
    <b:Author>
      <b:Author>
        <b:NameList>
          <b:Person>
            <b:Last>Лафоре</b:Last>
            <b:First>Роберт</b:First>
          </b:Person>
        </b:NameList>
      </b:Author>
    </b:Author>
    <b:Pages>704</b:Pages>
    <b:Edition>2</b:Edition>
    <b:RefOrder>4</b:RefOrder>
  </b:Source>
  <b:Source>
    <b:Tag>Мно18</b:Tag>
    <b:SourceType>InternetSite</b:SourceType>
    <b:Guid>{96B648B2-EEBC-44EE-B981-22C86A7B221A}</b:Guid>
    <b:Title>Многочлен</b:Title>
    <b:InternetSiteTitle>Wikipedia</b:InternetSiteTitle>
    <b:ProductionCompany> Wikimedia Foundation, Inc</b:ProductionCompany>
    <b:Year>2018</b:Year>
    <b:Month>декабрь</b:Month>
    <b:Day>29</b:Day>
    <b:YearAccessed>2019</b:YearAccessed>
    <b:MonthAccessed>февраль</b:MonthAccessed>
    <b:DayAccessed>16</b:DayAccessed>
    <b:URL>https://ru.wikipedia.org/wiki/Многочлен</b:URL>
    <b:RefOrder>5</b:RefOrder>
  </b:Source>
</b:Sources>
</file>

<file path=customXml/itemProps1.xml><?xml version="1.0" encoding="utf-8"?>
<ds:datastoreItem xmlns:ds="http://schemas.openxmlformats.org/officeDocument/2006/customXml" ds:itemID="{5DC4888A-4C01-49A9-8437-385164FCE0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338</TotalTime>
  <Pages>11</Pages>
  <Words>1659</Words>
  <Characters>9462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11099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Тимофей Карин</dc:creator>
  <cp:keywords/>
  <dc:description/>
  <cp:lastModifiedBy>Тимофей Карин</cp:lastModifiedBy>
  <cp:revision>6</cp:revision>
  <dcterms:created xsi:type="dcterms:W3CDTF">2019-01-01T16:52:00Z</dcterms:created>
  <dcterms:modified xsi:type="dcterms:W3CDTF">2019-02-16T21:05:00Z</dcterms:modified>
</cp:coreProperties>
</file>