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1E5E" w:rsidRDefault="0056088C" w:rsidP="00AD058F">
      <w:pPr>
        <w:pStyle w:val="2"/>
        <w:jc w:val="center"/>
        <w:rPr>
          <w:lang w:val="ru-RU"/>
        </w:rPr>
      </w:pPr>
      <w:r w:rsidRPr="00EB1E5E">
        <w:rPr>
          <w:lang w:val="ru-RU"/>
        </w:rPr>
        <w:t>МИНИСТЕРСТВО ОБРАЗОВАНИЯ И НАУКИ РОССИЙСКОЙ ФЕДЕРАЦИИ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Высшего образования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A0878" w:rsidRDefault="00EB1E5E" w:rsidP="00EB1E5E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EA0878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1E5E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1E5E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1E5E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1E5E" w:rsidRDefault="0056088C" w:rsidP="0056088C">
      <w:pPr>
        <w:jc w:val="center"/>
        <w:rPr>
          <w:rFonts w:cs="Times New Roman"/>
          <w:sz w:val="32"/>
          <w:szCs w:val="32"/>
        </w:rPr>
      </w:pPr>
      <w:r w:rsidRPr="00EB1E5E">
        <w:rPr>
          <w:rFonts w:cs="Times New Roman"/>
          <w:b/>
          <w:bCs/>
          <w:sz w:val="32"/>
          <w:szCs w:val="32"/>
        </w:rPr>
        <w:t>«</w:t>
      </w:r>
      <w:r w:rsidR="006F4223">
        <w:rPr>
          <w:sz w:val="40"/>
          <w:szCs w:val="40"/>
        </w:rPr>
        <w:t>Структура хранения данных: просматриваемые таблицы</w:t>
      </w:r>
      <w:r w:rsidRPr="00EB1E5E">
        <w:rPr>
          <w:rFonts w:cs="Times New Roman"/>
          <w:b/>
          <w:bCs/>
          <w:sz w:val="32"/>
          <w:szCs w:val="32"/>
        </w:rPr>
        <w:t>»</w:t>
      </w:r>
    </w:p>
    <w:p w:rsidR="0056088C" w:rsidRPr="00EB1E5E" w:rsidRDefault="0056088C" w:rsidP="0056088C">
      <w:pPr>
        <w:pStyle w:val="Default"/>
        <w:rPr>
          <w:b/>
          <w:bCs/>
          <w:color w:val="auto"/>
          <w:sz w:val="32"/>
          <w:szCs w:val="32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2416D9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C245D3" w:rsidRPr="00EB1E5E" w:rsidRDefault="0056088C" w:rsidP="00C245D3">
      <w:pPr>
        <w:pStyle w:val="Default"/>
        <w:ind w:left="4678"/>
        <w:rPr>
          <w:b/>
          <w:bCs/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 xml:space="preserve">Выполнил: </w:t>
      </w:r>
    </w:p>
    <w:p w:rsidR="00C245D3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bCs/>
          <w:color w:val="auto"/>
          <w:sz w:val="28"/>
          <w:szCs w:val="28"/>
        </w:rPr>
        <w:t>с</w:t>
      </w:r>
      <w:r w:rsidR="00C245D3" w:rsidRPr="00EB1E5E">
        <w:rPr>
          <w:color w:val="auto"/>
          <w:sz w:val="28"/>
          <w:szCs w:val="28"/>
        </w:rPr>
        <w:t>тудент группы 381706</w:t>
      </w:r>
      <w:r w:rsidR="00C245D3" w:rsidRPr="00EB1E5E">
        <w:rPr>
          <w:color w:val="auto"/>
          <w:sz w:val="28"/>
          <w:szCs w:val="28"/>
        </w:rPr>
        <w:softHyphen/>
        <w:t>1</w:t>
      </w:r>
    </w:p>
    <w:p w:rsidR="0056088C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Карин Тимофей Андреевич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b/>
          <w:bCs/>
          <w:sz w:val="28"/>
          <w:szCs w:val="28"/>
        </w:rPr>
        <w:t>Проверил</w:t>
      </w:r>
      <w:r w:rsidR="0056088C" w:rsidRPr="00EB1E5E">
        <w:rPr>
          <w:rFonts w:cs="Times New Roman"/>
          <w:b/>
          <w:bCs/>
          <w:sz w:val="28"/>
          <w:szCs w:val="28"/>
        </w:rPr>
        <w:t>: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C245D3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ассистент каф. МОСТ ИИТММ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Лебедев Илья Ген</w:t>
      </w:r>
      <w:r w:rsidR="00EB3E2E" w:rsidRPr="00EB1E5E">
        <w:rPr>
          <w:rFonts w:cs="Times New Roman"/>
          <w:sz w:val="28"/>
          <w:szCs w:val="28"/>
        </w:rPr>
        <w:t>н</w:t>
      </w:r>
      <w:r w:rsidRPr="00EB1E5E">
        <w:rPr>
          <w:rFonts w:cs="Times New Roman"/>
          <w:sz w:val="28"/>
          <w:szCs w:val="28"/>
        </w:rPr>
        <w:t>адьевич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C245D3" w:rsidP="000F52F9">
      <w:pPr>
        <w:rPr>
          <w:rFonts w:cs="Times New Roman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  <w:r w:rsidRPr="00EB1E5E">
        <w:rPr>
          <w:rFonts w:cs="Times New Roman"/>
        </w:rPr>
        <w:t xml:space="preserve">Нижний Новгород </w:t>
      </w:r>
    </w:p>
    <w:p w:rsidR="001A6F61" w:rsidRPr="00EB1E5E" w:rsidRDefault="006F4223" w:rsidP="0056088C">
      <w:pPr>
        <w:pStyle w:val="ab"/>
      </w:pPr>
      <w:r>
        <w:t>2019.</w:t>
      </w:r>
    </w:p>
    <w:p w:rsidR="0056088C" w:rsidRPr="00EB1E5E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1E5E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1E5E" w:rsidRDefault="006D38B4" w:rsidP="006D38B4">
          <w:pPr>
            <w:pStyle w:val="ac"/>
            <w:outlineLvl w:val="0"/>
            <w:rPr>
              <w:rFonts w:ascii="Times New Roman" w:hAnsi="Times New Roman" w:cs="Times New Roman"/>
              <w:color w:val="auto"/>
            </w:rPr>
          </w:pPr>
        </w:p>
        <w:p w:rsidR="009B2939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 w:rsidRPr="00EB1E5E">
            <w:fldChar w:fldCharType="begin"/>
          </w:r>
          <w:r w:rsidRPr="00EB1E5E">
            <w:instrText xml:space="preserve"> TOC \o "1-3" \h \z \u </w:instrText>
          </w:r>
          <w:r w:rsidRPr="00EB1E5E">
            <w:fldChar w:fldCharType="separate"/>
          </w:r>
          <w:hyperlink w:anchor="_Toc1347448" w:history="1">
            <w:r w:rsidR="009B2939" w:rsidRPr="00E628FC">
              <w:rPr>
                <w:rStyle w:val="af"/>
                <w:noProof/>
              </w:rPr>
              <w:t>1. Введение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_Toc1347448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3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49" w:history="1">
            <w:r w:rsidR="009B2939" w:rsidRPr="00E628FC">
              <w:rPr>
                <w:rStyle w:val="af"/>
                <w:noProof/>
              </w:rPr>
              <w:t>3. Руководство пользователя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_Toc1347449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5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0" w:history="1">
            <w:r w:rsidR="009B2939" w:rsidRPr="00E628FC">
              <w:rPr>
                <w:rStyle w:val="af"/>
                <w:noProof/>
              </w:rPr>
              <w:t>4. Руководство программиста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_Toc1347450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1" w:history="1">
            <w:r w:rsidR="009B2939" w:rsidRPr="00E628FC">
              <w:rPr>
                <w:rStyle w:val="af"/>
                <w:noProof/>
              </w:rPr>
              <w:t>4.1. Описание структуры программы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_Toc1347451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2" w:history="1">
            <w:r w:rsidR="009B2939" w:rsidRPr="00E628FC">
              <w:rPr>
                <w:rStyle w:val="af"/>
                <w:noProof/>
              </w:rPr>
              <w:t>4.2 Описание структур данных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_Toc1347452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3" w:history="1">
            <w:r w:rsidR="009B2939" w:rsidRPr="00E628FC">
              <w:rPr>
                <w:rStyle w:val="af"/>
                <w:noProof/>
              </w:rPr>
              <w:t>4.3 Описание алгоритмов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_Toc1347453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7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4" w:history="1">
            <w:r w:rsidR="009B2939" w:rsidRPr="00E628FC">
              <w:rPr>
                <w:rStyle w:val="af"/>
                <w:noProof/>
              </w:rPr>
              <w:t>5. Заключение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_Toc1347454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9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535F0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5" w:history="1">
            <w:r w:rsidR="009B2939" w:rsidRPr="00E628FC">
              <w:rPr>
                <w:rStyle w:val="af"/>
                <w:noProof/>
              </w:rPr>
              <w:t>6. Список литературы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_Toc1347455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10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6D38B4" w:rsidRPr="00EB1E5E" w:rsidRDefault="00EB28F1">
          <w:pPr>
            <w:rPr>
              <w:rFonts w:cs="Times New Roman"/>
            </w:rPr>
          </w:pPr>
          <w:r w:rsidRPr="00EB1E5E"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1E5E" w:rsidRDefault="001A6F61" w:rsidP="001A6F61">
      <w:pPr>
        <w:pStyle w:val="3"/>
        <w:rPr>
          <w:rFonts w:cs="Times New Roman"/>
        </w:rPr>
      </w:pPr>
    </w:p>
    <w:p w:rsidR="00185E55" w:rsidRPr="00EB1E5E" w:rsidRDefault="00185E55">
      <w:pPr>
        <w:rPr>
          <w:rFonts w:cs="Times New Roman"/>
        </w:rPr>
      </w:pPr>
      <w:r w:rsidRPr="00EB1E5E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7448"/>
      <w:r w:rsidRPr="00EB1E5E">
        <w:rPr>
          <w:rFonts w:cs="Times New Roman"/>
          <w:lang w:val="ru-RU"/>
        </w:rPr>
        <w:lastRenderedPageBreak/>
        <w:t xml:space="preserve">1. </w:t>
      </w:r>
      <w:r w:rsidR="001A6F61" w:rsidRPr="00EB1E5E">
        <w:rPr>
          <w:rFonts w:cs="Times New Roman"/>
          <w:lang w:val="ru-RU"/>
        </w:rPr>
        <w:t>Введение</w:t>
      </w:r>
      <w:bookmarkEnd w:id="1"/>
    </w:p>
    <w:p w:rsidR="006F4223" w:rsidRDefault="006F4223" w:rsidP="006F4223">
      <w:pPr>
        <w:pStyle w:val="11"/>
      </w:pPr>
      <w:r>
        <w:t>В данной лабораторной работе под таблицей понимается набор элементов (полей), состоящих из ключа и набора данных. Ключ является идентификатором элемента таблицы. Ключ уникален, то есть в одной таблице не может находиться несколько полей с одинаковым ключом.</w:t>
      </w:r>
    </w:p>
    <w:p w:rsidR="005B77E7" w:rsidRDefault="006F4223" w:rsidP="006F4223">
      <w:pPr>
        <w:pStyle w:val="11"/>
        <w:ind w:firstLine="0"/>
      </w:pPr>
      <w:r>
        <w:tab/>
        <w:t xml:space="preserve">Основным свойством просматриваемой таблицы является неупорядоченность полей. То есть порядок расположения элементов в таблице не важен. Это самый простой способ организации таблицы. Просматриваемая таблица используется в тех случаях, когда </w:t>
      </w:r>
      <w:r w:rsidR="005B77E7">
        <w:t>часто используется вставка элементов, но редко используется поиск.</w:t>
      </w:r>
    </w:p>
    <w:p w:rsidR="00223102" w:rsidRDefault="00223102" w:rsidP="006F4223">
      <w:pPr>
        <w:pStyle w:val="11"/>
        <w:ind w:firstLine="0"/>
      </w:pPr>
      <w:r>
        <w:tab/>
        <w:t>В данной лабораторной работе будут рассмотрены таблицы, в которых ключи элементов представляют собой некоторую строку, а пользовательские данные являются шаблонным классом.</w:t>
      </w:r>
    </w:p>
    <w:p w:rsidR="006F4223" w:rsidRPr="006F4223" w:rsidRDefault="006F4223" w:rsidP="006F4223">
      <w:pPr>
        <w:pStyle w:val="11"/>
        <w:ind w:firstLine="0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1E5E">
        <w:rPr>
          <w:rFonts w:cs="Times New Roman"/>
          <w:lang w:val="ru-RU"/>
        </w:rPr>
        <w:lastRenderedPageBreak/>
        <w:t xml:space="preserve">2. </w:t>
      </w:r>
      <w:r w:rsidR="001A6F61" w:rsidRPr="00EB1E5E">
        <w:rPr>
          <w:rFonts w:cs="Times New Roman"/>
          <w:lang w:val="ru-RU"/>
        </w:rPr>
        <w:t>Постановка задачи</w:t>
      </w:r>
    </w:p>
    <w:p w:rsidR="00D236C5" w:rsidRDefault="00D236C5" w:rsidP="009B2939">
      <w:pPr>
        <w:pStyle w:val="11"/>
        <w:jc w:val="both"/>
      </w:pPr>
      <w:r>
        <w:t>Целью данной лабораторной работы является написание б</w:t>
      </w:r>
      <w:r w:rsidR="005B77E7">
        <w:t>иблиотеки для работы с просматриваемыми таблицами</w:t>
      </w:r>
      <w:r>
        <w:t>. Для этого необходимо выполнить следующие задачи: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 xml:space="preserve">Создать класс, объекты которого </w:t>
      </w:r>
      <w:r w:rsidR="005B77E7">
        <w:t>будут являться элементами таблицы</w:t>
      </w:r>
      <w:r>
        <w:t>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Создать класс, пре</w:t>
      </w:r>
      <w:r w:rsidR="005B77E7">
        <w:t>дназначенный для хранения таблиц</w:t>
      </w:r>
      <w:r>
        <w:t xml:space="preserve"> и работы с ним</w:t>
      </w:r>
      <w:r w:rsidR="005B77E7">
        <w:t>и</w:t>
      </w:r>
      <w:r>
        <w:t>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Написать пример использования библиотеки;</w:t>
      </w:r>
    </w:p>
    <w:p w:rsidR="00D236C5" w:rsidRPr="00D236C5" w:rsidRDefault="00D236C5" w:rsidP="009B2939">
      <w:pPr>
        <w:pStyle w:val="11"/>
        <w:numPr>
          <w:ilvl w:val="0"/>
          <w:numId w:val="4"/>
        </w:numPr>
        <w:jc w:val="both"/>
      </w:pPr>
      <w:r>
        <w:t>Проверить на работоспособность все методы классов.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7449"/>
      <w:r w:rsidRPr="00EB1E5E">
        <w:rPr>
          <w:rFonts w:cs="Times New Roman"/>
          <w:lang w:val="ru-RU"/>
        </w:rPr>
        <w:lastRenderedPageBreak/>
        <w:t xml:space="preserve">3. </w:t>
      </w:r>
      <w:r w:rsidR="001A6F61" w:rsidRPr="00EB1E5E">
        <w:rPr>
          <w:rFonts w:cs="Times New Roman"/>
          <w:lang w:val="ru-RU"/>
        </w:rPr>
        <w:t>Руководство пользователя</w:t>
      </w:r>
      <w:bookmarkEnd w:id="2"/>
    </w:p>
    <w:p w:rsidR="009B2939" w:rsidRDefault="009B2939" w:rsidP="009B2939">
      <w:pPr>
        <w:pStyle w:val="11"/>
        <w:jc w:val="both"/>
      </w:pPr>
      <w:r>
        <w:t xml:space="preserve">Для работы пользователя была разработана небольшая программа, демонстрирующая основные возможности библиотеки. Программа расположена в файле </w:t>
      </w:r>
      <w:proofErr w:type="spellStart"/>
      <w:r w:rsidR="00AE2BE3">
        <w:rPr>
          <w:i/>
          <w:lang w:val="en-US"/>
        </w:rPr>
        <w:t>Scan</w:t>
      </w:r>
      <w:r w:rsidR="005B77E7">
        <w:rPr>
          <w:i/>
          <w:lang w:val="en-US"/>
        </w:rPr>
        <w:t>Table</w:t>
      </w:r>
      <w:proofErr w:type="spellEnd"/>
      <w:r w:rsidRPr="006F4223">
        <w:rPr>
          <w:i/>
        </w:rPr>
        <w:t>.</w:t>
      </w:r>
      <w:proofErr w:type="spellStart"/>
      <w:r w:rsidRPr="009B2939">
        <w:rPr>
          <w:i/>
          <w:lang w:val="en-US"/>
        </w:rPr>
        <w:t>cpp</w:t>
      </w:r>
      <w:proofErr w:type="spellEnd"/>
      <w:r>
        <w:rPr>
          <w:i/>
        </w:rPr>
        <w:t xml:space="preserve"> </w:t>
      </w:r>
      <w:r>
        <w:t xml:space="preserve">модуля </w:t>
      </w:r>
      <w:proofErr w:type="spellStart"/>
      <w:r w:rsidR="00AE2BE3">
        <w:rPr>
          <w:i/>
          <w:lang w:val="en-US"/>
        </w:rPr>
        <w:t>Scan</w:t>
      </w:r>
      <w:r w:rsidR="005B77E7">
        <w:rPr>
          <w:i/>
          <w:lang w:val="en-US"/>
        </w:rPr>
        <w:t>Table</w:t>
      </w:r>
      <w:proofErr w:type="spellEnd"/>
      <w:r>
        <w:rPr>
          <w:i/>
        </w:rPr>
        <w:t xml:space="preserve">. </w:t>
      </w:r>
    </w:p>
    <w:p w:rsidR="009B2939" w:rsidRDefault="009B2939" w:rsidP="009B2939">
      <w:pPr>
        <w:pStyle w:val="11"/>
        <w:jc w:val="both"/>
      </w:pPr>
      <w:r>
        <w:t>После запуска прогр</w:t>
      </w:r>
      <w:r w:rsidR="005B77E7">
        <w:t xml:space="preserve">аммы пользователю необходимо ввести размер создаваемой таблицы. При этом в ходе дальнейшей работы поменять размер таблицы не получится. </w:t>
      </w:r>
    </w:p>
    <w:p w:rsidR="00223102" w:rsidRDefault="00223102" w:rsidP="009B2939">
      <w:pPr>
        <w:pStyle w:val="11"/>
        <w:jc w:val="both"/>
      </w:pPr>
      <w:r>
        <w:t>Элементы таблицы состоят из ключа, который представляет собой строку, и пользовательских данных, являющихся целым числом.</w:t>
      </w:r>
    </w:p>
    <w:p w:rsidR="005B77E7" w:rsidRDefault="005B77E7" w:rsidP="009B2939">
      <w:pPr>
        <w:pStyle w:val="11"/>
        <w:jc w:val="both"/>
      </w:pPr>
      <w:r>
        <w:t>После создания таблицы пользователю будет предложено несколько вариантов действий: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добавить поле в таблицу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удалить элемент из таблицы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найти элемент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узнать количество элементов в таблице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вывести таблицу на экран</w:t>
      </w:r>
      <w:r w:rsidR="009B2939">
        <w:t>;</w:t>
      </w:r>
    </w:p>
    <w:p w:rsidR="009B2939" w:rsidRDefault="005B77E7" w:rsidP="005B77E7">
      <w:pPr>
        <w:pStyle w:val="11"/>
        <w:numPr>
          <w:ilvl w:val="0"/>
          <w:numId w:val="10"/>
        </w:numPr>
        <w:jc w:val="both"/>
      </w:pPr>
      <w:r>
        <w:t>выйти из программы</w:t>
      </w:r>
      <w:r w:rsidR="009B2939">
        <w:t>;</w:t>
      </w:r>
    </w:p>
    <w:p w:rsidR="009B2939" w:rsidRDefault="009B2939" w:rsidP="009B2939">
      <w:pPr>
        <w:pStyle w:val="11"/>
        <w:jc w:val="both"/>
      </w:pPr>
      <w:r w:rsidRPr="009B2939">
        <w:t>Для выбора действия пользователю необходимо ввести номер соответствующего пункта.</w:t>
      </w:r>
    </w:p>
    <w:p w:rsidR="005B77E7" w:rsidRDefault="005B77E7" w:rsidP="009B2939">
      <w:pPr>
        <w:pStyle w:val="11"/>
        <w:jc w:val="both"/>
      </w:pPr>
      <w:r>
        <w:t>Если в ходе работы возникнет исключительная ситуация, программа прекратит выполнение, а пользователь увидит сообщение об ошибке.</w:t>
      </w:r>
    </w:p>
    <w:p w:rsidR="005B77E7" w:rsidRDefault="005B77E7" w:rsidP="009B2939">
      <w:pPr>
        <w:pStyle w:val="11"/>
        <w:jc w:val="both"/>
      </w:pPr>
      <w:r>
        <w:t>К основным исключительным ситуациям можно отнести:</w:t>
      </w:r>
    </w:p>
    <w:p w:rsidR="005B77E7" w:rsidRDefault="005B77E7" w:rsidP="005B77E7">
      <w:pPr>
        <w:pStyle w:val="11"/>
        <w:numPr>
          <w:ilvl w:val="0"/>
          <w:numId w:val="11"/>
        </w:numPr>
        <w:jc w:val="both"/>
      </w:pPr>
      <w:r>
        <w:t>Добавление элемента с ключом, который уже присутствует в таблице;</w:t>
      </w:r>
    </w:p>
    <w:p w:rsidR="005B77E7" w:rsidRDefault="005B77E7" w:rsidP="005B77E7">
      <w:pPr>
        <w:pStyle w:val="11"/>
        <w:numPr>
          <w:ilvl w:val="0"/>
          <w:numId w:val="11"/>
        </w:numPr>
        <w:jc w:val="both"/>
      </w:pPr>
      <w:r>
        <w:t xml:space="preserve">Добавление элемента </w:t>
      </w:r>
      <w:r w:rsidR="00223102">
        <w:t>в полностью заполненную таблицу;</w:t>
      </w:r>
    </w:p>
    <w:p w:rsidR="005B77E7" w:rsidRPr="009B2939" w:rsidRDefault="005B77E7" w:rsidP="005B77E7">
      <w:pPr>
        <w:pStyle w:val="11"/>
        <w:numPr>
          <w:ilvl w:val="0"/>
          <w:numId w:val="11"/>
        </w:numPr>
        <w:jc w:val="both"/>
      </w:pPr>
      <w:r>
        <w:t>Удаление несуществующего элемента;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7450"/>
      <w:r w:rsidRPr="00EB1E5E">
        <w:rPr>
          <w:rFonts w:cs="Times New Roman"/>
          <w:lang w:val="ru-RU"/>
        </w:rPr>
        <w:lastRenderedPageBreak/>
        <w:t xml:space="preserve">4. </w:t>
      </w:r>
      <w:r w:rsidR="001A6F61" w:rsidRPr="00EB1E5E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4" w:name="_Toc1347451"/>
      <w:r w:rsidRPr="00EB1E5E">
        <w:rPr>
          <w:rFonts w:cs="Times New Roman"/>
        </w:rPr>
        <w:t xml:space="preserve">4.1. </w:t>
      </w:r>
      <w:r w:rsidR="001A6F61" w:rsidRPr="00EB1E5E">
        <w:rPr>
          <w:rFonts w:cs="Times New Roman"/>
        </w:rPr>
        <w:t xml:space="preserve">Описание структуры </w:t>
      </w:r>
      <w:r w:rsidR="008C4D72" w:rsidRPr="00EB1E5E">
        <w:rPr>
          <w:rFonts w:cs="Times New Roman"/>
        </w:rPr>
        <w:t>программы</w:t>
      </w:r>
      <w:bookmarkEnd w:id="4"/>
    </w:p>
    <w:p w:rsidR="002416D9" w:rsidRDefault="002416D9" w:rsidP="009B2939">
      <w:pPr>
        <w:pStyle w:val="11"/>
        <w:jc w:val="both"/>
      </w:pPr>
      <w:r>
        <w:t>Программа состоит из 3 основных модулей:</w:t>
      </w:r>
    </w:p>
    <w:p w:rsidR="002416D9" w:rsidRDefault="0022310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ScanTableLib</w:t>
      </w:r>
      <w:proofErr w:type="spellEnd"/>
      <w:r w:rsidR="002416D9" w:rsidRPr="002416D9">
        <w:rPr>
          <w:i/>
        </w:rPr>
        <w:t xml:space="preserve"> </w:t>
      </w:r>
      <w:r w:rsidR="002416D9">
        <w:rPr>
          <w:i/>
        </w:rPr>
        <w:t xml:space="preserve">– </w:t>
      </w:r>
      <w:r w:rsidR="002416D9" w:rsidRPr="002416D9">
        <w:t xml:space="preserve">библиотека </w:t>
      </w:r>
      <w:r w:rsidR="002416D9">
        <w:t xml:space="preserve">для работы со списками. Состоит из файлов </w:t>
      </w:r>
      <w:proofErr w:type="spellStart"/>
      <w:r>
        <w:rPr>
          <w:i/>
          <w:lang w:val="en-US"/>
        </w:rPr>
        <w:t>Scan</w:t>
      </w:r>
      <w:r w:rsidR="002416D9">
        <w:rPr>
          <w:i/>
          <w:lang w:val="en-US"/>
        </w:rPr>
        <w:t>Elem</w:t>
      </w:r>
      <w:proofErr w:type="spellEnd"/>
      <w:r w:rsidR="002416D9" w:rsidRPr="002416D9">
        <w:rPr>
          <w:i/>
        </w:rPr>
        <w:t>.</w:t>
      </w:r>
      <w:r w:rsidR="002416D9">
        <w:rPr>
          <w:i/>
          <w:lang w:val="en-US"/>
        </w:rPr>
        <w:t>h</w:t>
      </w:r>
      <w:r w:rsidR="002416D9" w:rsidRPr="002416D9">
        <w:rPr>
          <w:i/>
        </w:rPr>
        <w:t xml:space="preserve"> </w:t>
      </w:r>
      <w:r w:rsidR="002416D9">
        <w:t xml:space="preserve">и </w:t>
      </w:r>
      <w:proofErr w:type="spellStart"/>
      <w:r>
        <w:rPr>
          <w:i/>
          <w:lang w:val="en-US"/>
        </w:rPr>
        <w:t>Scan</w:t>
      </w:r>
      <w:r>
        <w:rPr>
          <w:i/>
          <w:lang w:val="en-US"/>
        </w:rPr>
        <w:t>Tabl</w:t>
      </w:r>
      <w:r>
        <w:rPr>
          <w:i/>
          <w:lang w:val="en-US"/>
        </w:rPr>
        <w:t>e</w:t>
      </w:r>
      <w:proofErr w:type="spellEnd"/>
      <w:r w:rsidR="002416D9" w:rsidRPr="002416D9">
        <w:rPr>
          <w:i/>
        </w:rPr>
        <w:t>.</w:t>
      </w:r>
      <w:r w:rsidR="002416D9">
        <w:rPr>
          <w:i/>
          <w:lang w:val="en-US"/>
        </w:rPr>
        <w:t>h</w:t>
      </w:r>
      <w:r w:rsidR="002416D9">
        <w:t xml:space="preserve">, в которых соответственно находятся </w:t>
      </w:r>
      <w:r>
        <w:t>шаблонные классы элемента таблицы</w:t>
      </w:r>
      <w:r w:rsidR="002416D9">
        <w:t xml:space="preserve"> (класс </w:t>
      </w:r>
      <w:proofErr w:type="spellStart"/>
      <w:r w:rsidR="002416D9">
        <w:rPr>
          <w:i/>
          <w:lang w:val="en-US"/>
        </w:rPr>
        <w:t>T</w:t>
      </w:r>
      <w:r>
        <w:rPr>
          <w:i/>
          <w:lang w:val="en-US"/>
        </w:rPr>
        <w:t>Scan</w:t>
      </w:r>
      <w:r w:rsidR="002416D9">
        <w:rPr>
          <w:i/>
          <w:lang w:val="en-US"/>
        </w:rPr>
        <w:t>Elem</w:t>
      </w:r>
      <w:proofErr w:type="spellEnd"/>
      <w:r>
        <w:t>) и самой таблицы</w:t>
      </w:r>
      <w:r w:rsidR="002416D9">
        <w:t xml:space="preserve"> (класс </w:t>
      </w:r>
      <w:proofErr w:type="spellStart"/>
      <w:r>
        <w:rPr>
          <w:i/>
          <w:lang w:val="en-US"/>
        </w:rPr>
        <w:t>TScan</w:t>
      </w:r>
      <w:r>
        <w:rPr>
          <w:i/>
          <w:lang w:val="en-US"/>
        </w:rPr>
        <w:t>Table</w:t>
      </w:r>
      <w:proofErr w:type="spellEnd"/>
      <w:r w:rsidR="002416D9">
        <w:t>).</w:t>
      </w:r>
    </w:p>
    <w:p w:rsidR="002416D9" w:rsidRDefault="0022310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ScanTable</w:t>
      </w:r>
      <w:proofErr w:type="spellEnd"/>
      <w:r w:rsidR="002416D9">
        <w:rPr>
          <w:i/>
          <w:lang w:val="en-US"/>
        </w:rPr>
        <w:t xml:space="preserve"> –</w:t>
      </w:r>
      <w:r w:rsidR="002416D9">
        <w:rPr>
          <w:lang w:val="en-US"/>
        </w:rPr>
        <w:t xml:space="preserve"> </w:t>
      </w:r>
      <w:r w:rsidR="002416D9">
        <w:t>пример использования библиотеки.</w:t>
      </w:r>
    </w:p>
    <w:p w:rsidR="002416D9" w:rsidRPr="002416D9" w:rsidRDefault="0022310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ScanTable</w:t>
      </w:r>
      <w:r>
        <w:rPr>
          <w:i/>
          <w:lang w:val="en-US"/>
        </w:rPr>
        <w:t>Test</w:t>
      </w:r>
      <w:proofErr w:type="spellEnd"/>
      <w:r w:rsidR="002416D9" w:rsidRPr="002416D9">
        <w:rPr>
          <w:i/>
        </w:rPr>
        <w:t xml:space="preserve"> –</w:t>
      </w:r>
      <w:r w:rsidR="002416D9" w:rsidRPr="002416D9">
        <w:t xml:space="preserve"> </w:t>
      </w:r>
      <w:r w:rsidR="002416D9">
        <w:t xml:space="preserve">тесты для проверки работоспособности библиотеки. </w:t>
      </w:r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5" w:name="_Toc1347452"/>
      <w:r w:rsidRPr="00EB1E5E">
        <w:rPr>
          <w:rFonts w:cs="Times New Roman"/>
        </w:rPr>
        <w:t xml:space="preserve">4.2 </w:t>
      </w:r>
      <w:r w:rsidR="001A6F61" w:rsidRPr="00EB1E5E">
        <w:rPr>
          <w:rFonts w:cs="Times New Roman"/>
        </w:rPr>
        <w:t>Описание структур данных</w:t>
      </w:r>
      <w:bookmarkEnd w:id="5"/>
    </w:p>
    <w:p w:rsidR="002416D9" w:rsidRDefault="002416D9" w:rsidP="009B2939">
      <w:pPr>
        <w:pStyle w:val="11"/>
        <w:jc w:val="both"/>
      </w:pPr>
      <w:r>
        <w:t xml:space="preserve">Рассмотрим класс </w:t>
      </w:r>
      <w:proofErr w:type="spellStart"/>
      <w:r w:rsidRPr="002416D9">
        <w:rPr>
          <w:i/>
          <w:lang w:val="en-US"/>
        </w:rPr>
        <w:t>T</w:t>
      </w:r>
      <w:r w:rsidR="00223102">
        <w:rPr>
          <w:i/>
          <w:lang w:val="en-US"/>
        </w:rPr>
        <w:t>Scan</w:t>
      </w:r>
      <w:r w:rsidRPr="002416D9">
        <w:rPr>
          <w:i/>
          <w:lang w:val="en-US"/>
        </w:rPr>
        <w:t>Elem</w:t>
      </w:r>
      <w:proofErr w:type="spellEnd"/>
      <w:r>
        <w:t xml:space="preserve">. Класс шаблонный, </w:t>
      </w:r>
      <w:r w:rsidRPr="002416D9">
        <w:rPr>
          <w:i/>
          <w:lang w:val="en-US"/>
        </w:rPr>
        <w:t>T</w:t>
      </w:r>
      <w:r w:rsidRPr="002416D9">
        <w:rPr>
          <w:i/>
        </w:rPr>
        <w:t xml:space="preserve"> – </w:t>
      </w:r>
      <w:r>
        <w:t xml:space="preserve">шаблонный </w:t>
      </w:r>
      <w:r w:rsidR="003B419B">
        <w:t>тип данных</w:t>
      </w:r>
      <w:r>
        <w:t xml:space="preserve">, присваиваемый </w:t>
      </w:r>
      <w:r w:rsidR="00223102">
        <w:t>пользовательским данным.</w:t>
      </w:r>
      <w:r w:rsidR="003B419B">
        <w:t xml:space="preserve"> Рассмотрим поля и методы:</w:t>
      </w:r>
    </w:p>
    <w:p w:rsidR="003B419B" w:rsidRPr="003B419B" w:rsidRDefault="003B419B" w:rsidP="009B2939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223102" w:rsidRPr="00223102" w:rsidRDefault="00223102" w:rsidP="00223102">
      <w:pPr>
        <w:pStyle w:val="11"/>
        <w:numPr>
          <w:ilvl w:val="0"/>
          <w:numId w:val="13"/>
        </w:numPr>
        <w:rPr>
          <w:i/>
          <w:color w:val="000000"/>
        </w:rPr>
      </w:pPr>
      <w:proofErr w:type="spellStart"/>
      <w:r w:rsidRPr="00223102">
        <w:rPr>
          <w:i/>
        </w:rPr>
        <w:t>TString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key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– ключ;</w:t>
      </w:r>
    </w:p>
    <w:p w:rsidR="00223102" w:rsidRPr="00223102" w:rsidRDefault="00223102" w:rsidP="00223102">
      <w:pPr>
        <w:pStyle w:val="11"/>
        <w:numPr>
          <w:ilvl w:val="0"/>
          <w:numId w:val="13"/>
        </w:numPr>
        <w:rPr>
          <w:i/>
          <w:color w:val="000000"/>
        </w:rPr>
      </w:pPr>
      <w:r w:rsidRPr="00223102">
        <w:rPr>
          <w:i/>
        </w:rPr>
        <w:t>T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data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– данные;</w:t>
      </w:r>
    </w:p>
    <w:p w:rsidR="003B419B" w:rsidRPr="00223102" w:rsidRDefault="003B419B" w:rsidP="00223102">
      <w:pPr>
        <w:ind w:firstLine="708"/>
      </w:pPr>
      <w:r>
        <w:t>Со</w:t>
      </w:r>
      <w:r w:rsidRPr="00223102">
        <w:t xml:space="preserve"> </w:t>
      </w:r>
      <w:r>
        <w:t>спецификатором</w:t>
      </w:r>
      <w:r w:rsidRPr="00223102">
        <w:t xml:space="preserve"> </w:t>
      </w:r>
      <w:r>
        <w:t>доступа</w:t>
      </w:r>
      <w:r w:rsidRPr="00223102">
        <w:t xml:space="preserve"> </w:t>
      </w:r>
      <w:r>
        <w:rPr>
          <w:lang w:val="en-US"/>
        </w:rPr>
        <w:t>public</w:t>
      </w:r>
      <w:r w:rsidRPr="00223102">
        <w:t>:</w:t>
      </w:r>
    </w:p>
    <w:p w:rsidR="00223102" w:rsidRPr="00C32198" w:rsidRDefault="00C32198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proofErr w:type="gram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(</w:t>
      </w:r>
      <w:proofErr w:type="gramEnd"/>
      <w:r w:rsidRPr="00C32198">
        <w:rPr>
          <w:i/>
          <w:lang w:val="en-US"/>
        </w:rPr>
        <w:t xml:space="preserve">) – </w:t>
      </w:r>
      <w:r>
        <w:t>конструктор</w:t>
      </w:r>
      <w:r w:rsidRPr="00C32198">
        <w:rPr>
          <w:lang w:val="en-US"/>
        </w:rPr>
        <w:t xml:space="preserve"> </w:t>
      </w:r>
      <w:r>
        <w:t>по</w:t>
      </w:r>
      <w:r w:rsidRPr="00C32198">
        <w:rPr>
          <w:lang w:val="en-US"/>
        </w:rPr>
        <w:t xml:space="preserve"> </w:t>
      </w:r>
      <w:r>
        <w:t>умолчанию</w:t>
      </w:r>
      <w:r w:rsidRPr="00C32198">
        <w:rPr>
          <w:lang w:val="en-US"/>
        </w:rPr>
        <w:t>.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(</w:t>
      </w:r>
      <w:proofErr w:type="spellStart"/>
      <w:r w:rsidRPr="00C32198">
        <w:rPr>
          <w:i/>
          <w:lang w:val="en-US"/>
        </w:rPr>
        <w:t>TString</w:t>
      </w:r>
      <w:proofErr w:type="spellEnd"/>
      <w:r w:rsidRPr="00C32198">
        <w:rPr>
          <w:i/>
          <w:lang w:val="en-US"/>
        </w:rPr>
        <w:t xml:space="preserve"> k, T d</w:t>
      </w:r>
      <w:r w:rsidR="00C32198">
        <w:rPr>
          <w:i/>
          <w:lang w:val="en-US"/>
        </w:rPr>
        <w:t>)</w:t>
      </w:r>
      <w:r w:rsidR="00C32198" w:rsidRPr="00C32198">
        <w:rPr>
          <w:i/>
          <w:lang w:val="en-US"/>
        </w:rPr>
        <w:t xml:space="preserve"> -</w:t>
      </w:r>
      <w:r w:rsidR="00C32198" w:rsidRPr="00C32198">
        <w:rPr>
          <w:lang w:val="en-US"/>
        </w:rPr>
        <w:t xml:space="preserve"> </w:t>
      </w:r>
      <w:r w:rsidR="00C32198">
        <w:t>конструктор</w:t>
      </w:r>
      <w:r w:rsidR="00C32198" w:rsidRPr="00C32198">
        <w:rPr>
          <w:lang w:val="en-US"/>
        </w:rPr>
        <w:t xml:space="preserve"> </w:t>
      </w:r>
      <w:r w:rsidR="00C32198">
        <w:t>инициализатор</w:t>
      </w:r>
      <w:r w:rsidR="00C32198" w:rsidRPr="00C32198">
        <w:rPr>
          <w:lang w:val="en-US"/>
        </w:rPr>
        <w:t xml:space="preserve"> (</w:t>
      </w:r>
      <w:r w:rsidR="00C32198">
        <w:rPr>
          <w:lang w:val="en-US"/>
        </w:rPr>
        <w:t>key=k, data=d);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</w:rPr>
        <w:t>(</w:t>
      </w: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</w:rPr>
        <w:t>&lt;</w:t>
      </w:r>
      <w:r w:rsidRPr="00C32198">
        <w:rPr>
          <w:i/>
          <w:lang w:val="en-US"/>
        </w:rPr>
        <w:t>T</w:t>
      </w:r>
      <w:r w:rsidRPr="00C32198">
        <w:rPr>
          <w:i/>
        </w:rPr>
        <w:t xml:space="preserve">&gt;&amp; </w:t>
      </w:r>
      <w:r w:rsidRPr="00C32198">
        <w:rPr>
          <w:i/>
          <w:lang w:val="en-US"/>
        </w:rPr>
        <w:t>A</w:t>
      </w:r>
      <w:r w:rsidR="00C32198" w:rsidRPr="00C32198">
        <w:rPr>
          <w:i/>
        </w:rPr>
        <w:t xml:space="preserve">) – </w:t>
      </w:r>
      <w:r w:rsidR="00C32198">
        <w:t>конструктор копирования;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&lt;T&gt;&amp; operator=(</w:t>
      </w: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&lt;T&gt;&amp; A</w:t>
      </w:r>
      <w:r w:rsidR="00C32198">
        <w:rPr>
          <w:i/>
          <w:lang w:val="en-US"/>
        </w:rPr>
        <w:t xml:space="preserve">) – </w:t>
      </w:r>
      <w:r w:rsidR="00C32198">
        <w:t>оператор</w:t>
      </w:r>
      <w:r w:rsidR="00C32198" w:rsidRPr="00C32198">
        <w:rPr>
          <w:lang w:val="en-US"/>
        </w:rPr>
        <w:t xml:space="preserve"> </w:t>
      </w:r>
      <w:r w:rsidR="00C32198">
        <w:t>присваивания</w:t>
      </w:r>
      <w:r w:rsidR="00C32198" w:rsidRPr="00C32198">
        <w:rPr>
          <w:lang w:val="en-US"/>
        </w:rPr>
        <w:t>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  <w:lang w:val="en-US"/>
        </w:rPr>
        <w:t>TStr</w:t>
      </w:r>
      <w:r w:rsidRPr="00C32198">
        <w:rPr>
          <w:i/>
        </w:rPr>
        <w:t>ing</w:t>
      </w:r>
      <w:proofErr w:type="spellEnd"/>
      <w:r w:rsidR="00C32198">
        <w:rPr>
          <w:i/>
        </w:rPr>
        <w:t xml:space="preserve"> </w:t>
      </w:r>
      <w:proofErr w:type="spellStart"/>
      <w:r w:rsidR="00C32198">
        <w:rPr>
          <w:i/>
        </w:rPr>
        <w:t>GetKey</w:t>
      </w:r>
      <w:proofErr w:type="spellEnd"/>
      <w:r w:rsidR="00C32198">
        <w:rPr>
          <w:i/>
        </w:rPr>
        <w:t xml:space="preserve">() – </w:t>
      </w:r>
      <w:r w:rsidR="00C32198">
        <w:t>получить ключ элемента;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r w:rsidRPr="00C32198">
        <w:rPr>
          <w:i/>
        </w:rPr>
        <w:t>T</w:t>
      </w:r>
      <w:r w:rsidR="00C32198">
        <w:rPr>
          <w:i/>
        </w:rPr>
        <w:t xml:space="preserve"> </w:t>
      </w:r>
      <w:proofErr w:type="spellStart"/>
      <w:proofErr w:type="gramStart"/>
      <w:r w:rsidR="00C32198">
        <w:rPr>
          <w:i/>
        </w:rPr>
        <w:t>GetData</w:t>
      </w:r>
      <w:proofErr w:type="spellEnd"/>
      <w:r w:rsidR="00C32198">
        <w:rPr>
          <w:i/>
        </w:rPr>
        <w:t>(</w:t>
      </w:r>
      <w:proofErr w:type="gramEnd"/>
      <w:r w:rsidR="00C32198">
        <w:rPr>
          <w:i/>
        </w:rPr>
        <w:t xml:space="preserve">) – </w:t>
      </w:r>
      <w:r w:rsidR="00C32198">
        <w:t>получить данные;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</w:rPr>
        <w:t>void</w:t>
      </w:r>
      <w:proofErr w:type="spellEnd"/>
      <w:r w:rsidRPr="00C32198">
        <w:rPr>
          <w:i/>
        </w:rPr>
        <w:t xml:space="preserve"> </w:t>
      </w:r>
      <w:proofErr w:type="spellStart"/>
      <w:proofErr w:type="gramStart"/>
      <w:r w:rsidRPr="00C32198">
        <w:rPr>
          <w:i/>
        </w:rPr>
        <w:t>SetKey</w:t>
      </w:r>
      <w:proofErr w:type="spellEnd"/>
      <w:r w:rsidRPr="00C32198">
        <w:rPr>
          <w:i/>
        </w:rPr>
        <w:t>(</w:t>
      </w:r>
      <w:proofErr w:type="spellStart"/>
      <w:proofErr w:type="gramEnd"/>
      <w:r w:rsidRPr="00C32198">
        <w:rPr>
          <w:i/>
        </w:rPr>
        <w:t>TString</w:t>
      </w:r>
      <w:proofErr w:type="spellEnd"/>
      <w:r w:rsidRPr="00C32198">
        <w:rPr>
          <w:i/>
        </w:rPr>
        <w:t xml:space="preserve"> k</w:t>
      </w:r>
      <w:r w:rsidR="00C32198">
        <w:rPr>
          <w:i/>
        </w:rPr>
        <w:t xml:space="preserve">) – </w:t>
      </w:r>
      <w:r w:rsidR="00C32198">
        <w:t xml:space="preserve">установить ключ в значение </w:t>
      </w:r>
      <w:r w:rsidR="00C32198">
        <w:rPr>
          <w:i/>
          <w:lang w:val="en-US"/>
        </w:rPr>
        <w:t>k</w:t>
      </w:r>
      <w:r w:rsidR="00C32198">
        <w:t>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</w:rPr>
        <w:t>void</w:t>
      </w:r>
      <w:proofErr w:type="spellEnd"/>
      <w:r w:rsidRPr="00C32198">
        <w:rPr>
          <w:i/>
        </w:rPr>
        <w:t xml:space="preserve"> </w:t>
      </w:r>
      <w:proofErr w:type="spellStart"/>
      <w:proofErr w:type="gramStart"/>
      <w:r w:rsidRPr="00C32198">
        <w:rPr>
          <w:i/>
        </w:rPr>
        <w:t>SetData</w:t>
      </w:r>
      <w:proofErr w:type="spellEnd"/>
      <w:r w:rsidRPr="00C32198">
        <w:rPr>
          <w:i/>
        </w:rPr>
        <w:t>(</w:t>
      </w:r>
      <w:proofErr w:type="gramEnd"/>
      <w:r w:rsidRPr="00C32198">
        <w:rPr>
          <w:i/>
        </w:rPr>
        <w:t>T d</w:t>
      </w:r>
      <w:r w:rsidR="00C32198">
        <w:rPr>
          <w:i/>
        </w:rPr>
        <w:t xml:space="preserve">) – </w:t>
      </w:r>
      <w:r w:rsidR="00C32198">
        <w:t xml:space="preserve">установить данные в значение </w:t>
      </w:r>
      <w:r w:rsidR="00C32198" w:rsidRPr="00C32198">
        <w:rPr>
          <w:i/>
          <w:lang w:val="en-US"/>
        </w:rPr>
        <w:t>d</w:t>
      </w:r>
      <w:r w:rsidR="00C32198">
        <w:rPr>
          <w:i/>
        </w:rPr>
        <w:t>;</w:t>
      </w:r>
    </w:p>
    <w:p w:rsidR="00223102" w:rsidRPr="00DF66E6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 w:rsidRPr="00C32198">
        <w:rPr>
          <w:i/>
          <w:lang w:val="en-US"/>
        </w:rPr>
        <w:lastRenderedPageBreak/>
        <w:t>bool</w:t>
      </w:r>
      <w:proofErr w:type="spellEnd"/>
      <w:proofErr w:type="gramEnd"/>
      <w:r w:rsidRPr="00C32198">
        <w:rPr>
          <w:i/>
          <w:lang w:val="en-US"/>
        </w:rPr>
        <w:t xml:space="preserve"> operator==(</w:t>
      </w: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&lt;T&gt;&amp; A</w:t>
      </w:r>
      <w:r w:rsidR="00C32198">
        <w:rPr>
          <w:i/>
          <w:lang w:val="en-US"/>
        </w:rPr>
        <w:t xml:space="preserve">) </w:t>
      </w:r>
      <w:r w:rsidR="00DF66E6">
        <w:rPr>
          <w:i/>
          <w:lang w:val="en-US"/>
        </w:rPr>
        <w:t>–</w:t>
      </w:r>
      <w:r w:rsidR="00C32198">
        <w:rPr>
          <w:i/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 xml:space="preserve">Возвращает </w:t>
      </w:r>
      <w:r w:rsidR="00DF66E6">
        <w:rPr>
          <w:lang w:val="en-US"/>
        </w:rPr>
        <w:t>true</w:t>
      </w:r>
      <w:r w:rsidR="00DF66E6">
        <w:t xml:space="preserve">, если ключи совпадают, и </w:t>
      </w:r>
      <w:r w:rsidR="00DF66E6">
        <w:rPr>
          <w:lang w:val="en-US"/>
        </w:rPr>
        <w:t>false</w:t>
      </w:r>
      <w:r w:rsidR="00DF66E6">
        <w:t xml:space="preserve"> в остальных случаях.</w:t>
      </w:r>
    </w:p>
    <w:p w:rsidR="00223102" w:rsidRPr="00DF66E6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 w:rsidRPr="00DF66E6">
        <w:rPr>
          <w:i/>
          <w:lang w:val="en-US"/>
        </w:rPr>
        <w:t>bool</w:t>
      </w:r>
      <w:proofErr w:type="spellEnd"/>
      <w:proofErr w:type="gramEnd"/>
      <w:r w:rsidRPr="00DF66E6">
        <w:rPr>
          <w:i/>
          <w:lang w:val="en-US"/>
        </w:rPr>
        <w:t xml:space="preserve"> operator&gt;(</w:t>
      </w:r>
      <w:proofErr w:type="spellStart"/>
      <w:r w:rsidRPr="00DF66E6">
        <w:rPr>
          <w:i/>
          <w:lang w:val="en-US"/>
        </w:rPr>
        <w:t>TScanElem</w:t>
      </w:r>
      <w:proofErr w:type="spellEnd"/>
      <w:r w:rsidRPr="00DF66E6">
        <w:rPr>
          <w:i/>
          <w:lang w:val="en-US"/>
        </w:rPr>
        <w:t>&lt;T&gt;&amp; A</w:t>
      </w:r>
      <w:r w:rsidR="00DF66E6" w:rsidRPr="00DF66E6">
        <w:rPr>
          <w:i/>
          <w:lang w:val="en-US"/>
        </w:rPr>
        <w:t xml:space="preserve">) </w:t>
      </w:r>
      <w:r w:rsidR="00DF66E6">
        <w:rPr>
          <w:i/>
          <w:lang w:val="en-US"/>
        </w:rPr>
        <w:t>–</w:t>
      </w:r>
      <w:r w:rsidR="00DF66E6" w:rsidRPr="00DF66E6">
        <w:rPr>
          <w:i/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>Сравнивает ключи в лексикографическом порядке;</w:t>
      </w:r>
    </w:p>
    <w:p w:rsidR="00223102" w:rsidRPr="00DF66E6" w:rsidRDefault="00223102" w:rsidP="00DF66E6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 w:rsidRPr="00C32198">
        <w:rPr>
          <w:i/>
          <w:lang w:val="en-US"/>
        </w:rPr>
        <w:t>bool</w:t>
      </w:r>
      <w:proofErr w:type="spellEnd"/>
      <w:proofErr w:type="gramEnd"/>
      <w:r w:rsidRPr="00C32198">
        <w:rPr>
          <w:i/>
          <w:lang w:val="en-US"/>
        </w:rPr>
        <w:t xml:space="preserve"> operator&lt; (</w:t>
      </w: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&lt;T&gt;&amp; A</w:t>
      </w:r>
      <w:r w:rsidR="00DF66E6">
        <w:rPr>
          <w:i/>
          <w:lang w:val="en-US"/>
        </w:rPr>
        <w:t>) -</w:t>
      </w:r>
      <w:r w:rsidR="00DF66E6" w:rsidRPr="00DF66E6">
        <w:rPr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 xml:space="preserve">Сравнивает ключи </w:t>
      </w:r>
      <w:r w:rsidR="00DF66E6">
        <w:t>в лексикографическом порядке;</w:t>
      </w:r>
      <w:r w:rsidR="00DF66E6" w:rsidRPr="00DF66E6">
        <w:rPr>
          <w:i/>
        </w:rPr>
        <w:t xml:space="preserve"> </w:t>
      </w:r>
    </w:p>
    <w:p w:rsidR="00C32198" w:rsidRPr="00C32198" w:rsidRDefault="00223102" w:rsidP="00C32198">
      <w:pPr>
        <w:pStyle w:val="11"/>
        <w:numPr>
          <w:ilvl w:val="0"/>
          <w:numId w:val="15"/>
        </w:numPr>
        <w:rPr>
          <w:i/>
          <w:lang w:val="en-US"/>
        </w:rPr>
      </w:pPr>
      <w:r w:rsidRPr="00C32198">
        <w:rPr>
          <w:i/>
          <w:lang w:val="en-US"/>
        </w:rPr>
        <w:t xml:space="preserve">friend </w:t>
      </w:r>
      <w:proofErr w:type="spellStart"/>
      <w:r w:rsidRPr="00C32198">
        <w:rPr>
          <w:i/>
          <w:lang w:val="en-US"/>
        </w:rPr>
        <w:t>ostream</w:t>
      </w:r>
      <w:proofErr w:type="spellEnd"/>
      <w:r w:rsidRPr="00C32198">
        <w:rPr>
          <w:i/>
          <w:lang w:val="en-US"/>
        </w:rPr>
        <w:t>&amp; operator&lt;&lt;(</w:t>
      </w:r>
      <w:proofErr w:type="spellStart"/>
      <w:r w:rsidRPr="00C32198">
        <w:rPr>
          <w:i/>
          <w:lang w:val="en-US"/>
        </w:rPr>
        <w:t>ostream</w:t>
      </w:r>
      <w:proofErr w:type="spellEnd"/>
      <w:r w:rsidRPr="00C32198">
        <w:rPr>
          <w:i/>
          <w:lang w:val="en-US"/>
        </w:rPr>
        <w:t xml:space="preserve">&amp; </w:t>
      </w:r>
      <w:proofErr w:type="spellStart"/>
      <w:r w:rsidRPr="00C32198">
        <w:rPr>
          <w:i/>
          <w:lang w:val="en-US"/>
        </w:rPr>
        <w:t>ostr</w:t>
      </w:r>
      <w:proofErr w:type="spellEnd"/>
      <w:r w:rsidRPr="00C32198">
        <w:rPr>
          <w:i/>
          <w:lang w:val="en-US"/>
        </w:rPr>
        <w:t xml:space="preserve">, </w:t>
      </w:r>
      <w:proofErr w:type="spellStart"/>
      <w:r w:rsidRPr="00C32198">
        <w:rPr>
          <w:i/>
          <w:lang w:val="en-US"/>
        </w:rPr>
        <w:t>const</w:t>
      </w:r>
      <w:proofErr w:type="spellEnd"/>
      <w:r w:rsidRPr="00C32198">
        <w:rPr>
          <w:i/>
          <w:lang w:val="en-US"/>
        </w:rPr>
        <w:t xml:space="preserve"> </w:t>
      </w:r>
      <w:proofErr w:type="spellStart"/>
      <w:r w:rsidRPr="00C32198">
        <w:rPr>
          <w:i/>
          <w:lang w:val="en-US"/>
        </w:rPr>
        <w:t>TScanElem</w:t>
      </w:r>
      <w:proofErr w:type="spellEnd"/>
      <w:r w:rsidRPr="00C32198">
        <w:rPr>
          <w:i/>
          <w:lang w:val="en-US"/>
        </w:rPr>
        <w:t>&lt;T1&gt; SE</w:t>
      </w:r>
      <w:r w:rsidR="000C3AE2">
        <w:rPr>
          <w:i/>
          <w:lang w:val="en-US"/>
        </w:rPr>
        <w:t xml:space="preserve">) – </w:t>
      </w:r>
      <w:r w:rsidR="00665E4B">
        <w:t>оператор</w:t>
      </w:r>
      <w:r w:rsidR="000C3AE2" w:rsidRPr="000C3AE2">
        <w:rPr>
          <w:lang w:val="en-US"/>
        </w:rPr>
        <w:t xml:space="preserve"> </w:t>
      </w:r>
      <w:r w:rsidR="000C3AE2">
        <w:t>вывода</w:t>
      </w:r>
      <w:r w:rsidR="000C3AE2" w:rsidRPr="000C3AE2">
        <w:rPr>
          <w:lang w:val="en-US"/>
        </w:rPr>
        <w:t>;</w:t>
      </w:r>
    </w:p>
    <w:p w:rsidR="00515F92" w:rsidRPr="00C32198" w:rsidRDefault="003B419B" w:rsidP="00C32198">
      <w:pPr>
        <w:pStyle w:val="11"/>
      </w:pPr>
      <w:r w:rsidRPr="00C32198">
        <w:t xml:space="preserve">Рассмотрим шаблонный класс </w:t>
      </w:r>
      <w:r w:rsidR="000C3AE2">
        <w:t>T</w:t>
      </w:r>
      <w:proofErr w:type="spellStart"/>
      <w:r w:rsidR="000C3AE2">
        <w:rPr>
          <w:lang w:val="en-US"/>
        </w:rPr>
        <w:t>ScanTable</w:t>
      </w:r>
      <w:proofErr w:type="spellEnd"/>
      <w:r w:rsidRPr="00C32198">
        <w:t>.  Рассмотрим поля и методы:</w:t>
      </w:r>
    </w:p>
    <w:p w:rsidR="00515F92" w:rsidRPr="00C32198" w:rsidRDefault="00515F92" w:rsidP="00C32198">
      <w:pPr>
        <w:pStyle w:val="11"/>
      </w:pPr>
      <w:r w:rsidRPr="00C32198">
        <w:t xml:space="preserve">Со спецификатором доступа </w:t>
      </w:r>
      <w:proofErr w:type="spellStart"/>
      <w:r w:rsidRPr="00C32198">
        <w:t>protected</w:t>
      </w:r>
      <w:proofErr w:type="spellEnd"/>
      <w:r w:rsidRPr="00C32198">
        <w:t>:</w:t>
      </w:r>
    </w:p>
    <w:p w:rsidR="000C3AE2" w:rsidRPr="000C3AE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TScanElem</w:t>
      </w:r>
      <w:proofErr w:type="spellEnd"/>
      <w:r w:rsidRPr="000C3AE2">
        <w:rPr>
          <w:i/>
        </w:rPr>
        <w:t>&lt;T</w:t>
      </w:r>
      <w:r>
        <w:rPr>
          <w:i/>
        </w:rPr>
        <w:t xml:space="preserve">&gt;*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– </w:t>
      </w:r>
      <w:r>
        <w:t>массив элементов таблицы;</w:t>
      </w:r>
    </w:p>
    <w:p w:rsidR="000C3AE2" w:rsidRPr="000C3AE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unsigned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– </w:t>
      </w:r>
      <w:r>
        <w:t>размер таблицы;</w:t>
      </w:r>
    </w:p>
    <w:p w:rsidR="000C3AE2" w:rsidRPr="000C3AE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unsigned</w:t>
      </w:r>
      <w:proofErr w:type="spellEnd"/>
      <w:r w:rsidRPr="000C3AE2"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– </w:t>
      </w:r>
      <w:r>
        <w:t>количество элементов в таблице;</w:t>
      </w:r>
    </w:p>
    <w:p w:rsidR="00515F92" w:rsidRPr="00665E4B" w:rsidRDefault="00515F92" w:rsidP="000C3AE2">
      <w:pPr>
        <w:pStyle w:val="11"/>
        <w:ind w:left="709" w:firstLine="0"/>
        <w:rPr>
          <w:lang w:val="en-US"/>
        </w:rPr>
      </w:pPr>
      <w:r w:rsidRPr="000C3AE2">
        <w:t>Со</w:t>
      </w:r>
      <w:r w:rsidRPr="00665E4B">
        <w:rPr>
          <w:lang w:val="en-US"/>
        </w:rPr>
        <w:t xml:space="preserve"> </w:t>
      </w:r>
      <w:r w:rsidRPr="000C3AE2">
        <w:t>спецификатором</w:t>
      </w:r>
      <w:r w:rsidRPr="00665E4B">
        <w:rPr>
          <w:lang w:val="en-US"/>
        </w:rPr>
        <w:t xml:space="preserve"> </w:t>
      </w:r>
      <w:r w:rsidRPr="000C3AE2">
        <w:t>доступа</w:t>
      </w:r>
      <w:r w:rsidRPr="00665E4B">
        <w:rPr>
          <w:lang w:val="en-US"/>
        </w:rPr>
        <w:t xml:space="preserve"> public: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bookmarkStart w:id="6" w:name="_Toc1347453"/>
      <w:proofErr w:type="spellStart"/>
      <w:r w:rsidRPr="00665E4B">
        <w:rPr>
          <w:i/>
          <w:lang w:val="en-US"/>
        </w:rPr>
        <w:t>TScanElem</w:t>
      </w:r>
      <w:proofErr w:type="spellEnd"/>
      <w:r w:rsidRPr="00665E4B">
        <w:rPr>
          <w:i/>
        </w:rPr>
        <w:t>&lt;</w:t>
      </w:r>
      <w:r w:rsidRPr="00665E4B">
        <w:rPr>
          <w:i/>
          <w:lang w:val="en-US"/>
        </w:rPr>
        <w:t>T</w:t>
      </w:r>
      <w:r w:rsidRPr="00665E4B">
        <w:rPr>
          <w:i/>
        </w:rPr>
        <w:t xml:space="preserve">&gt; </w:t>
      </w:r>
      <w:r w:rsidRPr="00665E4B">
        <w:rPr>
          <w:i/>
          <w:lang w:val="en-US"/>
        </w:rPr>
        <w:t>not</w:t>
      </w:r>
      <w:r w:rsidRPr="00665E4B">
        <w:rPr>
          <w:i/>
        </w:rPr>
        <w:t>_</w:t>
      </w:r>
      <w:r w:rsidRPr="00665E4B">
        <w:rPr>
          <w:i/>
          <w:lang w:val="en-US"/>
        </w:rPr>
        <w:t>find</w:t>
      </w:r>
      <w:r w:rsidRPr="00665E4B">
        <w:rPr>
          <w:i/>
        </w:rPr>
        <w:t xml:space="preserve"> – </w:t>
      </w:r>
      <w:r>
        <w:t>элемент</w:t>
      </w:r>
      <w:r w:rsidRPr="00665E4B">
        <w:t>,</w:t>
      </w:r>
      <w:r>
        <w:t xml:space="preserve"> означающий несуществующее поле;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proofErr w:type="spellStart"/>
      <w:proofErr w:type="gramStart"/>
      <w:r w:rsidRPr="00665E4B">
        <w:rPr>
          <w:i/>
        </w:rPr>
        <w:t>TScanTable</w:t>
      </w:r>
      <w:proofErr w:type="spellEnd"/>
      <w:r w:rsidRPr="00665E4B">
        <w:rPr>
          <w:i/>
        </w:rPr>
        <w:t>(</w:t>
      </w:r>
      <w:proofErr w:type="spellStart"/>
      <w:proofErr w:type="gramEnd"/>
      <w:r w:rsidRPr="00665E4B">
        <w:rPr>
          <w:i/>
        </w:rPr>
        <w:t>int</w:t>
      </w:r>
      <w:proofErr w:type="spellEnd"/>
      <w:r w:rsidRPr="00665E4B">
        <w:rPr>
          <w:i/>
        </w:rPr>
        <w:t xml:space="preserve"> n</w:t>
      </w:r>
      <w:r>
        <w:rPr>
          <w:i/>
        </w:rPr>
        <w:t xml:space="preserve"> = 0) – </w:t>
      </w:r>
      <w:r>
        <w:t xml:space="preserve">конструктор. </w:t>
      </w:r>
      <w:r>
        <w:rPr>
          <w:i/>
          <w:lang w:val="en-US"/>
        </w:rPr>
        <w:t>n</w:t>
      </w:r>
      <w:r>
        <w:t xml:space="preserve"> – размер таблицы;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proofErr w:type="spellStart"/>
      <w:r w:rsidRPr="00665E4B">
        <w:rPr>
          <w:i/>
        </w:rPr>
        <w:t>TScanTable</w:t>
      </w:r>
      <w:proofErr w:type="spellEnd"/>
      <w:r w:rsidRPr="00665E4B">
        <w:rPr>
          <w:i/>
        </w:rPr>
        <w:t>(</w:t>
      </w:r>
      <w:proofErr w:type="spellStart"/>
      <w:r w:rsidRPr="00665E4B">
        <w:rPr>
          <w:i/>
        </w:rPr>
        <w:t>TScanTable</w:t>
      </w:r>
      <w:proofErr w:type="spellEnd"/>
      <w:r w:rsidRPr="00665E4B">
        <w:rPr>
          <w:i/>
        </w:rPr>
        <w:t>&lt;T&gt;&amp; A</w:t>
      </w:r>
      <w:r>
        <w:rPr>
          <w:i/>
        </w:rPr>
        <w:t xml:space="preserve">) – </w:t>
      </w:r>
      <w:r w:rsidRPr="00665E4B">
        <w:t>конструктор копирования;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r w:rsidRPr="00665E4B">
        <w:rPr>
          <w:i/>
          <w:lang w:val="en-US"/>
        </w:rPr>
        <w:t>void</w:t>
      </w:r>
      <w:r w:rsidRPr="00665E4B">
        <w:rPr>
          <w:i/>
        </w:rPr>
        <w:t xml:space="preserve"> </w:t>
      </w:r>
      <w:r w:rsidRPr="00665E4B">
        <w:rPr>
          <w:i/>
          <w:lang w:val="en-US"/>
        </w:rPr>
        <w:t>Put</w:t>
      </w:r>
      <w:r w:rsidRPr="00665E4B">
        <w:rPr>
          <w:i/>
        </w:rPr>
        <w:t>(</w:t>
      </w:r>
      <w:proofErr w:type="spellStart"/>
      <w:r w:rsidRPr="00665E4B">
        <w:rPr>
          <w:i/>
          <w:lang w:val="en-US"/>
        </w:rPr>
        <w:t>TString</w:t>
      </w:r>
      <w:proofErr w:type="spellEnd"/>
      <w:r w:rsidRPr="00665E4B">
        <w:rPr>
          <w:i/>
        </w:rPr>
        <w:t xml:space="preserve"> </w:t>
      </w:r>
      <w:r w:rsidRPr="00665E4B">
        <w:rPr>
          <w:i/>
          <w:lang w:val="en-US"/>
        </w:rPr>
        <w:t>k</w:t>
      </w:r>
      <w:r w:rsidRPr="00665E4B">
        <w:rPr>
          <w:i/>
        </w:rPr>
        <w:t xml:space="preserve">, </w:t>
      </w:r>
      <w:r w:rsidRPr="00665E4B">
        <w:rPr>
          <w:i/>
          <w:lang w:val="en-US"/>
        </w:rPr>
        <w:t>T</w:t>
      </w:r>
      <w:r w:rsidRPr="00665E4B">
        <w:rPr>
          <w:i/>
        </w:rPr>
        <w:t xml:space="preserve"> </w:t>
      </w:r>
      <w:r w:rsidRPr="00665E4B">
        <w:rPr>
          <w:i/>
          <w:lang w:val="en-US"/>
        </w:rPr>
        <w:t>d</w:t>
      </w:r>
      <w:r w:rsidRPr="00665E4B">
        <w:rPr>
          <w:i/>
        </w:rPr>
        <w:t xml:space="preserve">) – </w:t>
      </w:r>
      <w:r>
        <w:t xml:space="preserve">добавление поля с ключом </w:t>
      </w:r>
      <w:r w:rsidRPr="00665E4B">
        <w:rPr>
          <w:i/>
          <w:lang w:val="en-US"/>
        </w:rPr>
        <w:t>k</w:t>
      </w:r>
      <w:r>
        <w:rPr>
          <w:i/>
        </w:rPr>
        <w:t xml:space="preserve"> </w:t>
      </w:r>
      <w:r w:rsidRPr="00665E4B">
        <w:t>и</w:t>
      </w:r>
      <w:r>
        <w:t xml:space="preserve"> </w:t>
      </w:r>
      <w:r w:rsidRPr="00665E4B">
        <w:t>данными</w:t>
      </w:r>
      <w:r>
        <w:t xml:space="preserve"> </w:t>
      </w:r>
      <w:r>
        <w:rPr>
          <w:i/>
          <w:lang w:val="en-US"/>
        </w:rPr>
        <w:t>d</w:t>
      </w:r>
      <w:r>
        <w:t>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proofErr w:type="spellStart"/>
      <w:r w:rsidRPr="00665E4B">
        <w:rPr>
          <w:i/>
        </w:rPr>
        <w:t>void</w:t>
      </w:r>
      <w:proofErr w:type="spellEnd"/>
      <w:r w:rsidRPr="00665E4B">
        <w:rPr>
          <w:i/>
        </w:rPr>
        <w:t xml:space="preserve"> </w:t>
      </w:r>
      <w:proofErr w:type="spellStart"/>
      <w:proofErr w:type="gramStart"/>
      <w:r w:rsidRPr="00665E4B">
        <w:rPr>
          <w:i/>
        </w:rPr>
        <w:t>Del</w:t>
      </w:r>
      <w:proofErr w:type="spellEnd"/>
      <w:r w:rsidRPr="00665E4B">
        <w:rPr>
          <w:i/>
        </w:rPr>
        <w:t>(</w:t>
      </w:r>
      <w:proofErr w:type="spellStart"/>
      <w:proofErr w:type="gramEnd"/>
      <w:r w:rsidRPr="00665E4B">
        <w:rPr>
          <w:i/>
        </w:rPr>
        <w:t>TString</w:t>
      </w:r>
      <w:proofErr w:type="spellEnd"/>
      <w:r w:rsidRPr="00665E4B">
        <w:rPr>
          <w:i/>
        </w:rPr>
        <w:t xml:space="preserve"> k</w:t>
      </w:r>
      <w:r>
        <w:rPr>
          <w:i/>
        </w:rPr>
        <w:t xml:space="preserve">) – </w:t>
      </w:r>
      <w:r>
        <w:t xml:space="preserve">удаление элемента с ключом </w:t>
      </w:r>
      <w:r w:rsidRPr="00665E4B">
        <w:rPr>
          <w:i/>
          <w:lang w:val="en-US"/>
        </w:rPr>
        <w:t>k</w:t>
      </w:r>
      <w:r>
        <w:t>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proofErr w:type="spellStart"/>
      <w:r w:rsidRPr="00665E4B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GetCount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получить количество записей в таблице;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  <w:lang w:val="en-US"/>
        </w:rPr>
      </w:pPr>
      <w:proofErr w:type="spellStart"/>
      <w:r w:rsidRPr="00665E4B">
        <w:rPr>
          <w:i/>
          <w:lang w:val="en-US"/>
        </w:rPr>
        <w:t>TScanElem</w:t>
      </w:r>
      <w:proofErr w:type="spellEnd"/>
      <w:r w:rsidRPr="00665E4B">
        <w:rPr>
          <w:i/>
          <w:lang w:val="en-US"/>
        </w:rPr>
        <w:t>&lt;T&gt;&amp; Search(</w:t>
      </w:r>
      <w:proofErr w:type="spellStart"/>
      <w:r w:rsidRPr="00665E4B">
        <w:rPr>
          <w:i/>
          <w:lang w:val="en-US"/>
        </w:rPr>
        <w:t>TString</w:t>
      </w:r>
      <w:proofErr w:type="spellEnd"/>
      <w:r w:rsidRPr="00665E4B">
        <w:rPr>
          <w:i/>
          <w:lang w:val="en-US"/>
        </w:rPr>
        <w:t xml:space="preserve"> k</w:t>
      </w:r>
      <w:r>
        <w:rPr>
          <w:i/>
          <w:lang w:val="en-US"/>
        </w:rPr>
        <w:t xml:space="preserve">) – </w:t>
      </w:r>
      <w:r>
        <w:t>поиск</w:t>
      </w:r>
      <w:r w:rsidRPr="00665E4B">
        <w:rPr>
          <w:lang w:val="en-US"/>
        </w:rPr>
        <w:t xml:space="preserve"> </w:t>
      </w:r>
      <w:r>
        <w:t>элемента</w:t>
      </w:r>
      <w:r w:rsidRPr="00665E4B">
        <w:rPr>
          <w:lang w:val="en-US"/>
        </w:rPr>
        <w:t xml:space="preserve"> </w:t>
      </w:r>
      <w:r>
        <w:t>с</w:t>
      </w:r>
      <w:r w:rsidRPr="00665E4B">
        <w:rPr>
          <w:lang w:val="en-US"/>
        </w:rPr>
        <w:t xml:space="preserve"> </w:t>
      </w:r>
      <w:r>
        <w:t>ключом</w:t>
      </w:r>
      <w:r w:rsidRPr="00665E4B">
        <w:rPr>
          <w:lang w:val="en-US"/>
        </w:rPr>
        <w:t xml:space="preserve"> </w:t>
      </w:r>
      <w:r w:rsidRPr="00665E4B">
        <w:rPr>
          <w:i/>
          <w:lang w:val="en-US"/>
        </w:rPr>
        <w:t>k</w:t>
      </w:r>
      <w:r w:rsidRPr="00665E4B">
        <w:rPr>
          <w:lang w:val="en-US"/>
        </w:rPr>
        <w:t>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  <w:lang w:val="en-US"/>
        </w:rPr>
      </w:pPr>
      <w:r w:rsidRPr="00665E4B">
        <w:rPr>
          <w:i/>
          <w:lang w:val="en-US"/>
        </w:rPr>
        <w:t>T&amp; operator[](</w:t>
      </w:r>
      <w:proofErr w:type="spellStart"/>
      <w:r w:rsidRPr="00665E4B">
        <w:rPr>
          <w:i/>
          <w:lang w:val="en-US"/>
        </w:rPr>
        <w:t>TString</w:t>
      </w:r>
      <w:proofErr w:type="spellEnd"/>
      <w:r w:rsidRPr="00665E4B">
        <w:rPr>
          <w:i/>
          <w:lang w:val="en-US"/>
        </w:rPr>
        <w:t xml:space="preserve"> k) – </w:t>
      </w:r>
      <w:r>
        <w:t>оператор</w:t>
      </w:r>
      <w:r w:rsidRPr="00665E4B">
        <w:rPr>
          <w:lang w:val="en-US"/>
        </w:rPr>
        <w:t xml:space="preserve"> </w:t>
      </w:r>
      <w:r>
        <w:t>индексации</w:t>
      </w:r>
      <w:r w:rsidRPr="00665E4B">
        <w:rPr>
          <w:lang w:val="en-US"/>
        </w:rPr>
        <w:t>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</w:rPr>
      </w:pPr>
      <w:r>
        <w:rPr>
          <w:i/>
        </w:rPr>
        <w:t>~</w:t>
      </w:r>
      <w:proofErr w:type="spellStart"/>
      <w:proofErr w:type="gramStart"/>
      <w:r>
        <w:rPr>
          <w:i/>
        </w:rPr>
        <w:t>TScanTable</w:t>
      </w:r>
      <w:proofErr w:type="spellEnd"/>
      <w:r>
        <w:rPr>
          <w:i/>
        </w:rPr>
        <w:t>(</w:t>
      </w:r>
      <w:proofErr w:type="gramEnd"/>
      <w:r>
        <w:rPr>
          <w:i/>
        </w:rPr>
        <w:t>) –</w:t>
      </w:r>
      <w:r>
        <w:t xml:space="preserve"> деструктор;</w:t>
      </w:r>
    </w:p>
    <w:p w:rsidR="00665E4B" w:rsidRPr="00665E4B" w:rsidRDefault="00665E4B" w:rsidP="00665E4B">
      <w:pPr>
        <w:pStyle w:val="11"/>
        <w:numPr>
          <w:ilvl w:val="0"/>
          <w:numId w:val="17"/>
        </w:numPr>
        <w:rPr>
          <w:i/>
          <w:lang w:val="en-US"/>
        </w:rPr>
      </w:pPr>
      <w:proofErr w:type="gramStart"/>
      <w:r w:rsidRPr="00665E4B">
        <w:rPr>
          <w:i/>
          <w:lang w:val="en-US"/>
        </w:rPr>
        <w:t>friend</w:t>
      </w:r>
      <w:proofErr w:type="gramEnd"/>
      <w:r w:rsidRPr="00665E4B">
        <w:rPr>
          <w:i/>
          <w:lang w:val="en-US"/>
        </w:rPr>
        <w:t xml:space="preserve"> </w:t>
      </w:r>
      <w:proofErr w:type="spellStart"/>
      <w:r w:rsidRPr="00665E4B">
        <w:rPr>
          <w:i/>
          <w:lang w:val="en-US"/>
        </w:rPr>
        <w:t>ostream</w:t>
      </w:r>
      <w:proofErr w:type="spellEnd"/>
      <w:r w:rsidRPr="00665E4B">
        <w:rPr>
          <w:i/>
          <w:lang w:val="en-US"/>
        </w:rPr>
        <w:t>&amp; operator&lt;&lt;(</w:t>
      </w:r>
      <w:proofErr w:type="spellStart"/>
      <w:r w:rsidRPr="00665E4B">
        <w:rPr>
          <w:i/>
          <w:lang w:val="en-US"/>
        </w:rPr>
        <w:t>ostream</w:t>
      </w:r>
      <w:proofErr w:type="spellEnd"/>
      <w:r w:rsidRPr="00665E4B">
        <w:rPr>
          <w:i/>
          <w:lang w:val="en-US"/>
        </w:rPr>
        <w:t xml:space="preserve">&amp; </w:t>
      </w:r>
      <w:proofErr w:type="spellStart"/>
      <w:r w:rsidRPr="00665E4B">
        <w:rPr>
          <w:i/>
          <w:lang w:val="en-US"/>
        </w:rPr>
        <w:t>ostr</w:t>
      </w:r>
      <w:proofErr w:type="spellEnd"/>
      <w:r w:rsidRPr="00665E4B">
        <w:rPr>
          <w:i/>
          <w:lang w:val="en-US"/>
        </w:rPr>
        <w:t xml:space="preserve">, </w:t>
      </w:r>
      <w:proofErr w:type="spellStart"/>
      <w:r w:rsidRPr="00665E4B">
        <w:rPr>
          <w:i/>
          <w:lang w:val="en-US"/>
        </w:rPr>
        <w:t>const</w:t>
      </w:r>
      <w:proofErr w:type="spellEnd"/>
      <w:r w:rsidRPr="00665E4B">
        <w:rPr>
          <w:i/>
          <w:lang w:val="en-US"/>
        </w:rPr>
        <w:t xml:space="preserve"> </w:t>
      </w:r>
      <w:proofErr w:type="spellStart"/>
      <w:r w:rsidRPr="00665E4B">
        <w:rPr>
          <w:i/>
          <w:lang w:val="en-US"/>
        </w:rPr>
        <w:t>TScanTable</w:t>
      </w:r>
      <w:proofErr w:type="spellEnd"/>
      <w:r w:rsidRPr="00665E4B">
        <w:rPr>
          <w:i/>
          <w:lang w:val="en-US"/>
        </w:rPr>
        <w:t>&lt;T1&gt; &amp;A</w:t>
      </w:r>
      <w:r>
        <w:rPr>
          <w:i/>
          <w:lang w:val="en-US"/>
        </w:rPr>
        <w:t xml:space="preserve">) – </w:t>
      </w:r>
      <w:r>
        <w:t>оператор</w:t>
      </w:r>
      <w:r w:rsidRPr="00665E4B">
        <w:rPr>
          <w:lang w:val="en-US"/>
        </w:rPr>
        <w:t xml:space="preserve"> </w:t>
      </w:r>
      <w:r>
        <w:t>вывода</w:t>
      </w:r>
      <w:r w:rsidRPr="00665E4B">
        <w:rPr>
          <w:lang w:val="en-US"/>
        </w:rPr>
        <w:t>.</w:t>
      </w:r>
    </w:p>
    <w:p w:rsidR="001A6F61" w:rsidRPr="00665E4B" w:rsidRDefault="00735BA8" w:rsidP="00665E4B">
      <w:pPr>
        <w:pStyle w:val="3"/>
      </w:pPr>
      <w:r w:rsidRPr="00665E4B">
        <w:lastRenderedPageBreak/>
        <w:t xml:space="preserve">4.3 </w:t>
      </w:r>
      <w:r w:rsidR="001A6F61" w:rsidRPr="00EB1E5E">
        <w:t>Описание</w:t>
      </w:r>
      <w:r w:rsidR="001A6F61" w:rsidRPr="00665E4B">
        <w:t xml:space="preserve"> </w:t>
      </w:r>
      <w:r w:rsidR="001A6F61" w:rsidRPr="00EB1E5E">
        <w:t>алгоритмов</w:t>
      </w:r>
      <w:bookmarkEnd w:id="6"/>
    </w:p>
    <w:p w:rsidR="00220534" w:rsidRDefault="00220534" w:rsidP="00665E4B">
      <w:pPr>
        <w:pStyle w:val="11"/>
        <w:jc w:val="both"/>
      </w:pPr>
      <w:r>
        <w:t>Доб</w:t>
      </w:r>
      <w:r w:rsidR="00665E4B">
        <w:t>авление элемента в таблицу</w:t>
      </w:r>
      <w:r>
        <w:t>:</w:t>
      </w:r>
    </w:p>
    <w:p w:rsidR="00665E4B" w:rsidRDefault="00665E4B" w:rsidP="00665E4B">
      <w:pPr>
        <w:pStyle w:val="11"/>
        <w:jc w:val="both"/>
      </w:pPr>
      <w:r>
        <w:t>Проверяем, есть ли в таблице свободное место. Если нет, возбуждается исключение. Если место есть, то элемент доб</w:t>
      </w:r>
      <w:r w:rsidR="00503E75">
        <w:t>авляется в конец таблицы, а</w:t>
      </w:r>
      <w:r>
        <w:t xml:space="preserve"> </w:t>
      </w:r>
      <w:r>
        <w:rPr>
          <w:lang w:val="en-US"/>
        </w:rPr>
        <w:t>count</w:t>
      </w:r>
      <w:r>
        <w:t xml:space="preserve"> увеличивается на 1.</w:t>
      </w:r>
    </w:p>
    <w:p w:rsidR="00503E75" w:rsidRPr="00503E75" w:rsidRDefault="00503E75" w:rsidP="00665E4B">
      <w:pPr>
        <w:pStyle w:val="11"/>
        <w:jc w:val="both"/>
      </w:pPr>
      <w:r>
        <w:t xml:space="preserve">Сложность алгоритма: </w:t>
      </w:r>
      <w:r w:rsidR="00805BC4">
        <w:t>О(1), т.к. позиция добавляемого элемента заранее известна.</w:t>
      </w:r>
    </w:p>
    <w:p w:rsidR="00503E75" w:rsidRDefault="00503E75" w:rsidP="00503E75">
      <w:pPr>
        <w:pStyle w:val="11"/>
        <w:jc w:val="both"/>
      </w:pPr>
      <w:r>
        <w:t>Удаление элемента из таблицы:</w:t>
      </w:r>
    </w:p>
    <w:p w:rsidR="00DA6ABA" w:rsidRDefault="00503E75" w:rsidP="00503E75">
      <w:pPr>
        <w:pStyle w:val="11"/>
        <w:jc w:val="both"/>
      </w:pPr>
      <w:r>
        <w:t xml:space="preserve">Если таблица пустая, то возбуждается исключение. Если в таблице есть элементы, то методом поиска ищется удаляемый элемент. Если искомый элемент найден, на его место встаёт последний элемент таблицы, а </w:t>
      </w:r>
      <w:r>
        <w:rPr>
          <w:lang w:val="en-US"/>
        </w:rPr>
        <w:t>count</w:t>
      </w:r>
      <w:r w:rsidRPr="00503E75">
        <w:t xml:space="preserve"> </w:t>
      </w:r>
      <w:r>
        <w:t>уменьшается на 1.</w:t>
      </w:r>
      <w:r w:rsidR="003C1B15">
        <w:t xml:space="preserve"> </w:t>
      </w:r>
      <w:r>
        <w:t>Если элемент не с данным ключом не найден, то возбуждается исключение.</w:t>
      </w:r>
    </w:p>
    <w:p w:rsidR="00503E75" w:rsidRPr="00503E75" w:rsidRDefault="00503E75" w:rsidP="00503E75">
      <w:pPr>
        <w:pStyle w:val="11"/>
        <w:jc w:val="both"/>
      </w:pPr>
      <w:r>
        <w:t>Сложность алгоритма: О(</w:t>
      </w:r>
      <w:r>
        <w:rPr>
          <w:lang w:val="en-US"/>
        </w:rPr>
        <w:t>N</w:t>
      </w:r>
      <w:r>
        <w:t>),</w:t>
      </w:r>
      <w:r w:rsidR="00805BC4">
        <w:t xml:space="preserve"> т.к. используется линейный поиск, при котором просматривается каждый элемент.</w:t>
      </w:r>
      <w:r>
        <w:t xml:space="preserve"> </w:t>
      </w:r>
      <w:r>
        <w:rPr>
          <w:lang w:val="en-US"/>
        </w:rPr>
        <w:t>N</w:t>
      </w:r>
      <w:r>
        <w:t>-количество записей в таблице.</w:t>
      </w:r>
    </w:p>
    <w:p w:rsidR="003C1B15" w:rsidRDefault="00503E75" w:rsidP="009B2939">
      <w:pPr>
        <w:pStyle w:val="11"/>
        <w:jc w:val="both"/>
      </w:pPr>
      <w:r>
        <w:t>Поиск элемента</w:t>
      </w:r>
      <w:r w:rsidR="003C1B15">
        <w:t>:</w:t>
      </w:r>
    </w:p>
    <w:p w:rsidR="00503E75" w:rsidRDefault="00503E75" w:rsidP="009B2939">
      <w:pPr>
        <w:pStyle w:val="11"/>
        <w:jc w:val="both"/>
      </w:pPr>
      <w:r>
        <w:t xml:space="preserve">Поиск элемента проверяет все ключи элементов таблицы на равенство со строкой, пришедшей в качестве параметра. Если элемент с таким ключом удалось найти, то возвращается ссылка на этот элемент. Если нет, то возвращается ссылка на элемент </w:t>
      </w:r>
      <w:proofErr w:type="spellStart"/>
      <w:r>
        <w:rPr>
          <w:lang w:val="en-US"/>
        </w:rPr>
        <w:t>not_find</w:t>
      </w:r>
      <w:proofErr w:type="spellEnd"/>
      <w:r>
        <w:t>.</w:t>
      </w:r>
    </w:p>
    <w:p w:rsidR="00E074C7" w:rsidRPr="00220534" w:rsidRDefault="00503E75" w:rsidP="00503E75">
      <w:pPr>
        <w:pStyle w:val="11"/>
        <w:jc w:val="both"/>
      </w:pPr>
      <w:r>
        <w:t>Сложность алгоритма: О(</w:t>
      </w:r>
      <w:r>
        <w:rPr>
          <w:lang w:val="en-US"/>
        </w:rPr>
        <w:t>N</w:t>
      </w:r>
      <w:r>
        <w:t>),</w:t>
      </w:r>
      <w:r w:rsidR="00805BC4">
        <w:t xml:space="preserve"> т.к. используется поочерёдная проверка всех элементов на равенство.</w:t>
      </w:r>
      <w:r>
        <w:t xml:space="preserve"> </w:t>
      </w:r>
      <w:r>
        <w:rPr>
          <w:lang w:val="en-US"/>
        </w:rPr>
        <w:t>N</w:t>
      </w:r>
      <w:r>
        <w:t>-количество записей в таблице.</w:t>
      </w:r>
      <w:r w:rsidR="00364CCB">
        <w:t xml:space="preserve">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7454"/>
      <w:r w:rsidRPr="00EB1E5E">
        <w:rPr>
          <w:rFonts w:cs="Times New Roman"/>
          <w:lang w:val="ru-RU"/>
        </w:rPr>
        <w:lastRenderedPageBreak/>
        <w:t xml:space="preserve">5. </w:t>
      </w:r>
      <w:r w:rsidR="001A6F61" w:rsidRPr="00EB1E5E">
        <w:rPr>
          <w:rFonts w:cs="Times New Roman"/>
          <w:lang w:val="ru-RU"/>
        </w:rPr>
        <w:t>Заключение</w:t>
      </w:r>
      <w:bookmarkEnd w:id="7"/>
    </w:p>
    <w:p w:rsidR="00515F92" w:rsidRDefault="00515F92" w:rsidP="009B2939">
      <w:pPr>
        <w:pStyle w:val="11"/>
        <w:jc w:val="both"/>
      </w:pPr>
      <w:r>
        <w:t>В ходе проделанной работы удалось достичь следующих результатов: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Разработана библиотека для просто</w:t>
      </w:r>
      <w:r w:rsidR="00805BC4">
        <w:t>й работы с просматриваемыми таблицами</w:t>
      </w:r>
      <w:r>
        <w:t>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Написан пример использования программы;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Обработаны основные исключительные ситуации;</w:t>
      </w:r>
    </w:p>
    <w:p w:rsidR="00515F92" w:rsidRPr="00515F92" w:rsidRDefault="00515F92" w:rsidP="009B2939">
      <w:pPr>
        <w:pStyle w:val="11"/>
        <w:numPr>
          <w:ilvl w:val="0"/>
          <w:numId w:val="9"/>
        </w:numPr>
        <w:jc w:val="both"/>
      </w:pPr>
      <w:r>
        <w:t xml:space="preserve">Проверена работоспособность библиотеки с помощью тестов фреймворка </w:t>
      </w:r>
      <w:r>
        <w:rPr>
          <w:lang w:val="en-US"/>
        </w:rPr>
        <w:t>Google</w:t>
      </w:r>
      <w:r w:rsidRPr="00515F92">
        <w:t xml:space="preserve"> </w:t>
      </w:r>
      <w:r>
        <w:rPr>
          <w:lang w:val="en-US"/>
        </w:rPr>
        <w:t>Test</w:t>
      </w:r>
      <w:r>
        <w:t>.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1347455"/>
      <w:r w:rsidRPr="00EB1E5E">
        <w:rPr>
          <w:rFonts w:cs="Times New Roman"/>
          <w:lang w:val="ru-RU"/>
        </w:rPr>
        <w:lastRenderedPageBreak/>
        <w:t xml:space="preserve">6. </w:t>
      </w:r>
      <w:r w:rsidR="001A6F61" w:rsidRPr="00EB1E5E">
        <w:rPr>
          <w:rFonts w:cs="Times New Roman"/>
          <w:lang w:val="ru-RU"/>
        </w:rPr>
        <w:t>Список литературы</w:t>
      </w:r>
      <w:bookmarkEnd w:id="8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Pr="00EB1E5E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EB1E5E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EB1E5E">
                <w:fldChar w:fldCharType="begin"/>
              </w:r>
              <w:r w:rsidRPr="00EB1E5E">
                <w:instrText>BIBLIOGRAPHY</w:instrText>
              </w:r>
              <w:r w:rsidRPr="00EB1E5E">
                <w:fldChar w:fldCharType="separate"/>
              </w:r>
              <w:r w:rsidR="00C71389" w:rsidRPr="00EB1E5E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EB1E5E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Лафоре Роберт</w:t>
              </w:r>
              <w:r w:rsidRPr="00EB1E5E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Павловская Т. А.</w:t>
              </w:r>
              <w:r w:rsidRPr="00EB1E5E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Страуструп Бьерн</w:t>
              </w:r>
              <w:r w:rsidRPr="00EB1E5E">
                <w:rPr>
                  <w:noProof/>
                </w:rPr>
                <w:t xml:space="preserve"> Язык программирования C++ Бином, 2004.</w:t>
              </w:r>
            </w:p>
            <w:p w:rsidR="001E0DCA" w:rsidRPr="00EB1E5E" w:rsidRDefault="001E0DCA" w:rsidP="00C71389">
              <w:r w:rsidRPr="00EB1E5E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EB1E5E" w:rsidRDefault="001E0DCA" w:rsidP="001E0DCA">
      <w:pPr>
        <w:pStyle w:val="3"/>
      </w:pPr>
    </w:p>
    <w:p w:rsidR="001E0DCA" w:rsidRPr="00EB1E5E" w:rsidRDefault="001E0DCA" w:rsidP="001E0DCA">
      <w:pPr>
        <w:pStyle w:val="3"/>
      </w:pPr>
      <w:bookmarkStart w:id="9" w:name="_GoBack"/>
      <w:bookmarkEnd w:id="9"/>
    </w:p>
    <w:sectPr w:rsidR="001E0DCA" w:rsidRPr="00EB1E5E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04" w:rsidRDefault="00535F04" w:rsidP="00185E55">
      <w:pPr>
        <w:spacing w:after="0" w:line="240" w:lineRule="auto"/>
      </w:pPr>
      <w:r>
        <w:separator/>
      </w:r>
    </w:p>
  </w:endnote>
  <w:endnote w:type="continuationSeparator" w:id="0">
    <w:p w:rsidR="00535F04" w:rsidRDefault="00535F04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EA0878" w:rsidRDefault="00EA08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BE3">
          <w:rPr>
            <w:noProof/>
          </w:rPr>
          <w:t>10</w:t>
        </w:r>
        <w:r>
          <w:fldChar w:fldCharType="end"/>
        </w:r>
      </w:p>
    </w:sdtContent>
  </w:sdt>
  <w:p w:rsidR="00EA0878" w:rsidRDefault="00EA08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04" w:rsidRDefault="00535F04" w:rsidP="00185E55">
      <w:pPr>
        <w:spacing w:after="0" w:line="240" w:lineRule="auto"/>
      </w:pPr>
      <w:r>
        <w:separator/>
      </w:r>
    </w:p>
  </w:footnote>
  <w:footnote w:type="continuationSeparator" w:id="0">
    <w:p w:rsidR="00535F04" w:rsidRDefault="00535F04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878"/>
    <w:multiLevelType w:val="hybridMultilevel"/>
    <w:tmpl w:val="91281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7D716D"/>
    <w:multiLevelType w:val="hybridMultilevel"/>
    <w:tmpl w:val="49D4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0769F"/>
    <w:multiLevelType w:val="hybridMultilevel"/>
    <w:tmpl w:val="532C4696"/>
    <w:lvl w:ilvl="0" w:tplc="4A6694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663F18"/>
    <w:multiLevelType w:val="hybridMultilevel"/>
    <w:tmpl w:val="68748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2F6C15"/>
    <w:multiLevelType w:val="hybridMultilevel"/>
    <w:tmpl w:val="3CF63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12E7D"/>
    <w:multiLevelType w:val="hybridMultilevel"/>
    <w:tmpl w:val="40A0A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83639C"/>
    <w:multiLevelType w:val="hybridMultilevel"/>
    <w:tmpl w:val="52668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E713908"/>
    <w:multiLevelType w:val="hybridMultilevel"/>
    <w:tmpl w:val="5D469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2F016F3"/>
    <w:multiLevelType w:val="hybridMultilevel"/>
    <w:tmpl w:val="59FA3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09349E"/>
    <w:multiLevelType w:val="hybridMultilevel"/>
    <w:tmpl w:val="A872A1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937591"/>
    <w:multiLevelType w:val="hybridMultilevel"/>
    <w:tmpl w:val="2B26D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552560"/>
    <w:multiLevelType w:val="hybridMultilevel"/>
    <w:tmpl w:val="051E8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C15134"/>
    <w:multiLevelType w:val="hybridMultilevel"/>
    <w:tmpl w:val="1D3C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C457BB"/>
    <w:multiLevelType w:val="hybridMultilevel"/>
    <w:tmpl w:val="BE403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01BC"/>
    <w:rsid w:val="000A2123"/>
    <w:rsid w:val="000C3894"/>
    <w:rsid w:val="000C3AE2"/>
    <w:rsid w:val="000F52F9"/>
    <w:rsid w:val="00185E55"/>
    <w:rsid w:val="001A6F61"/>
    <w:rsid w:val="001E0DCA"/>
    <w:rsid w:val="00217842"/>
    <w:rsid w:val="00220534"/>
    <w:rsid w:val="00223102"/>
    <w:rsid w:val="002416D9"/>
    <w:rsid w:val="00364CCB"/>
    <w:rsid w:val="003B419B"/>
    <w:rsid w:val="003C1B15"/>
    <w:rsid w:val="00420EBB"/>
    <w:rsid w:val="0045551D"/>
    <w:rsid w:val="00503E75"/>
    <w:rsid w:val="00515F92"/>
    <w:rsid w:val="00535F04"/>
    <w:rsid w:val="0056088C"/>
    <w:rsid w:val="005B77E7"/>
    <w:rsid w:val="006206F6"/>
    <w:rsid w:val="00665E4B"/>
    <w:rsid w:val="006A20A3"/>
    <w:rsid w:val="006D38B4"/>
    <w:rsid w:val="006F4223"/>
    <w:rsid w:val="00735BA8"/>
    <w:rsid w:val="007D7DC8"/>
    <w:rsid w:val="00805BC4"/>
    <w:rsid w:val="00852798"/>
    <w:rsid w:val="008C4D72"/>
    <w:rsid w:val="00977734"/>
    <w:rsid w:val="009B2939"/>
    <w:rsid w:val="00A3291F"/>
    <w:rsid w:val="00A55A0A"/>
    <w:rsid w:val="00A763F4"/>
    <w:rsid w:val="00AD058F"/>
    <w:rsid w:val="00AE2BE3"/>
    <w:rsid w:val="00B32179"/>
    <w:rsid w:val="00C245D3"/>
    <w:rsid w:val="00C32198"/>
    <w:rsid w:val="00C71389"/>
    <w:rsid w:val="00CB7130"/>
    <w:rsid w:val="00D236C5"/>
    <w:rsid w:val="00DA6ABA"/>
    <w:rsid w:val="00DF66E6"/>
    <w:rsid w:val="00E074C7"/>
    <w:rsid w:val="00EA0878"/>
    <w:rsid w:val="00EB1E5E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15F757D6-6C0F-4335-BDD3-E59A31C9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13</cp:revision>
  <dcterms:created xsi:type="dcterms:W3CDTF">2019-01-01T16:52:00Z</dcterms:created>
  <dcterms:modified xsi:type="dcterms:W3CDTF">2019-05-14T19:47:00Z</dcterms:modified>
</cp:coreProperties>
</file>