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rsidR="00B66375" w:rsidRDefault="00B66375" w:rsidP="00B6637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rsidR="00B66375" w:rsidRDefault="00B66375" w:rsidP="00B6637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rsidR="00B66375" w:rsidRDefault="00B66375" w:rsidP="00B6637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rsidR="00B66375" w:rsidRDefault="00B66375" w:rsidP="00B6637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rsidR="00B66375" w:rsidRDefault="00B66375" w:rsidP="00B66375">
      <w:pPr>
        <w:jc w:val="center"/>
        <w:rPr>
          <w:rFonts w:ascii="Times New Roman" w:eastAsia="Times New Roman" w:hAnsi="Times New Roman" w:cs="Times New Roman"/>
          <w:b/>
          <w:bCs/>
          <w:sz w:val="24"/>
          <w:szCs w:val="24"/>
        </w:rPr>
      </w:pPr>
    </w:p>
    <w:p w:rsidR="00B66375" w:rsidRDefault="00B66375" w:rsidP="00B66375">
      <w:pPr>
        <w:rPr>
          <w:rFonts w:ascii="Times New Roman" w:eastAsia="Times New Roman" w:hAnsi="Times New Roman" w:cs="Times New Roman"/>
          <w:b/>
          <w:bCs/>
          <w:sz w:val="28"/>
          <w:szCs w:val="24"/>
        </w:rPr>
      </w:pPr>
    </w:p>
    <w:p w:rsidR="00B66375" w:rsidRPr="008473C7" w:rsidRDefault="00B66375" w:rsidP="00B66375">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rsidR="00B66375" w:rsidRPr="008473C7" w:rsidRDefault="00B66375" w:rsidP="00B66375">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Pr>
          <w:rFonts w:ascii="Times New Roman" w:eastAsia="Times New Roman" w:hAnsi="Times New Roman" w:cs="Times New Roman"/>
          <w:b/>
          <w:bCs/>
          <w:sz w:val="32"/>
          <w:szCs w:val="24"/>
        </w:rPr>
        <w:t>С</w:t>
      </w:r>
      <w:r w:rsidR="00E43305">
        <w:rPr>
          <w:rFonts w:ascii="Times New Roman" w:eastAsia="Times New Roman" w:hAnsi="Times New Roman" w:cs="Times New Roman"/>
          <w:b/>
          <w:bCs/>
          <w:sz w:val="32"/>
          <w:szCs w:val="24"/>
        </w:rPr>
        <w:t>труктура хранения данных: стек на списках</w:t>
      </w:r>
      <w:r w:rsidRPr="008473C7">
        <w:rPr>
          <w:rFonts w:ascii="Times New Roman" w:eastAsia="Times New Roman" w:hAnsi="Times New Roman" w:cs="Times New Roman"/>
          <w:b/>
          <w:bCs/>
          <w:sz w:val="32"/>
          <w:szCs w:val="24"/>
        </w:rPr>
        <w:t>»</w:t>
      </w:r>
    </w:p>
    <w:p w:rsidR="00B66375" w:rsidRDefault="00B66375" w:rsidP="00B66375">
      <w:pPr>
        <w:jc w:val="center"/>
        <w:rPr>
          <w:rFonts w:ascii="Times New Roman" w:eastAsia="Times New Roman" w:hAnsi="Times New Roman" w:cs="Times New Roman"/>
          <w:b/>
          <w:bCs/>
          <w:sz w:val="24"/>
          <w:szCs w:val="24"/>
        </w:rPr>
      </w:pPr>
    </w:p>
    <w:p w:rsidR="00B66375" w:rsidRDefault="00B66375" w:rsidP="00B66375">
      <w:pPr>
        <w:jc w:val="center"/>
        <w:rPr>
          <w:rFonts w:ascii="Times New Roman" w:eastAsia="Times New Roman" w:hAnsi="Times New Roman" w:cs="Times New Roman"/>
          <w:b/>
          <w:bCs/>
          <w:sz w:val="24"/>
          <w:szCs w:val="24"/>
        </w:rPr>
      </w:pPr>
    </w:p>
    <w:p w:rsidR="00B66375" w:rsidRDefault="00B66375" w:rsidP="00B66375">
      <w:pP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right"/>
        <w:rPr>
          <w:rFonts w:ascii="Times New Roman" w:eastAsia="Times New Roman" w:hAnsi="Times New Roman" w:cs="Times New Roman"/>
          <w:sz w:val="24"/>
          <w:szCs w:val="24"/>
        </w:rPr>
      </w:pPr>
    </w:p>
    <w:p w:rsidR="00B66375" w:rsidRDefault="00B66375" w:rsidP="00B66375">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rsidR="00B66375" w:rsidRPr="00B45388" w:rsidRDefault="00B66375" w:rsidP="00B66375">
      <w:pPr>
        <w:jc w:val="right"/>
      </w:pPr>
      <w:r w:rsidRPr="1A910545">
        <w:rPr>
          <w:rFonts w:ascii="Times New Roman" w:eastAsia="Times New Roman" w:hAnsi="Times New Roman" w:cs="Times New Roman"/>
          <w:sz w:val="24"/>
          <w:szCs w:val="24"/>
        </w:rPr>
        <w:t>Голубева А</w:t>
      </w:r>
      <w:r w:rsidRPr="00B45388">
        <w:rPr>
          <w:rFonts w:ascii="Times New Roman" w:eastAsia="Times New Roman" w:hAnsi="Times New Roman" w:cs="Times New Roman"/>
          <w:sz w:val="24"/>
          <w:szCs w:val="24"/>
        </w:rPr>
        <w:t>.</w:t>
      </w:r>
      <w:r w:rsidRPr="1A910545">
        <w:rPr>
          <w:rFonts w:ascii="Times New Roman" w:eastAsia="Times New Roman" w:hAnsi="Times New Roman" w:cs="Times New Roman"/>
          <w:sz w:val="24"/>
          <w:szCs w:val="24"/>
        </w:rPr>
        <w:t xml:space="preserve"> С</w:t>
      </w:r>
      <w:r w:rsidRPr="00B45388">
        <w:rPr>
          <w:rFonts w:ascii="Times New Roman" w:eastAsia="Times New Roman" w:hAnsi="Times New Roman" w:cs="Times New Roman"/>
          <w:sz w:val="24"/>
          <w:szCs w:val="24"/>
        </w:rPr>
        <w:t>.</w:t>
      </w:r>
    </w:p>
    <w:p w:rsidR="00B66375" w:rsidRDefault="00B66375" w:rsidP="00B66375">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rsidR="00B66375" w:rsidRDefault="00B66375" w:rsidP="00B66375">
      <w:pPr>
        <w:jc w:val="right"/>
        <w:rPr>
          <w:rFonts w:ascii="Times New Roman" w:eastAsia="Times New Roman" w:hAnsi="Times New Roman" w:cs="Times New Roman"/>
          <w:sz w:val="24"/>
          <w:szCs w:val="24"/>
        </w:rPr>
      </w:pPr>
    </w:p>
    <w:p w:rsidR="00B66375" w:rsidRDefault="00B66375" w:rsidP="00B66375">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rsidR="00B66375" w:rsidRPr="008473C7" w:rsidRDefault="00B66375" w:rsidP="00B66375">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rsidR="00B66375" w:rsidRDefault="00B66375" w:rsidP="00B6637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rsidR="00B66375" w:rsidRDefault="00B66375" w:rsidP="00B66375">
      <w:pPr>
        <w:jc w:val="right"/>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p w:rsidR="00B66375" w:rsidRDefault="00B66375" w:rsidP="00B6637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2018.</w:t>
      </w:r>
      <w:bookmarkStart w:id="0" w:name="_GoBack"/>
      <w:bookmarkEnd w:id="0"/>
    </w:p>
    <w:p w:rsidR="00B66375" w:rsidRDefault="00B66375" w:rsidP="00B66375">
      <w:pPr>
        <w:jc w:val="center"/>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268232380"/>
        <w:docPartObj>
          <w:docPartGallery w:val="Table of Contents"/>
          <w:docPartUnique/>
        </w:docPartObj>
      </w:sdtPr>
      <w:sdtEndPr>
        <w:rPr>
          <w:b/>
          <w:bCs/>
        </w:rPr>
      </w:sdtEndPr>
      <w:sdtContent>
        <w:p w:rsidR="00B66375" w:rsidRPr="00A047BE" w:rsidRDefault="00B66375" w:rsidP="00B66375">
          <w:pPr>
            <w:pStyle w:val="a3"/>
            <w:spacing w:after="240"/>
            <w:rPr>
              <w:rFonts w:ascii="Times New Roman" w:hAnsi="Times New Roman" w:cs="Times New Roman"/>
              <w:color w:val="auto"/>
            </w:rPr>
          </w:pPr>
          <w:r w:rsidRPr="00A047BE">
            <w:rPr>
              <w:rFonts w:ascii="Times New Roman" w:hAnsi="Times New Roman" w:cs="Times New Roman"/>
              <w:color w:val="auto"/>
            </w:rPr>
            <w:t>Содержание</w:t>
          </w:r>
        </w:p>
        <w:p w:rsidR="004A3476" w:rsidRDefault="00B66375">
          <w:pPr>
            <w:pStyle w:val="11"/>
            <w:tabs>
              <w:tab w:val="left" w:pos="440"/>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60660" w:history="1">
            <w:r w:rsidR="004A3476" w:rsidRPr="006B4378">
              <w:rPr>
                <w:rStyle w:val="a5"/>
                <w:rFonts w:ascii="Times New Roman" w:hAnsi="Times New Roman" w:cs="Times New Roman"/>
                <w:b/>
                <w:noProof/>
              </w:rPr>
              <w:t>1.</w:t>
            </w:r>
            <w:r w:rsidR="004A3476">
              <w:rPr>
                <w:rFonts w:eastAsiaTheme="minorEastAsia"/>
                <w:noProof/>
                <w:lang w:eastAsia="ru-RU"/>
              </w:rPr>
              <w:tab/>
            </w:r>
            <w:r w:rsidR="004A3476" w:rsidRPr="006B4378">
              <w:rPr>
                <w:rStyle w:val="a5"/>
                <w:rFonts w:ascii="Times New Roman" w:hAnsi="Times New Roman" w:cs="Times New Roman"/>
                <w:b/>
                <w:noProof/>
              </w:rPr>
              <w:t>Введение</w:t>
            </w:r>
            <w:r w:rsidR="004A3476">
              <w:rPr>
                <w:noProof/>
                <w:webHidden/>
              </w:rPr>
              <w:tab/>
            </w:r>
            <w:r w:rsidR="004A3476">
              <w:rPr>
                <w:noProof/>
                <w:webHidden/>
              </w:rPr>
              <w:fldChar w:fldCharType="begin"/>
            </w:r>
            <w:r w:rsidR="004A3476">
              <w:rPr>
                <w:noProof/>
                <w:webHidden/>
              </w:rPr>
              <w:instrText xml:space="preserve"> PAGEREF _Toc560660 \h </w:instrText>
            </w:r>
            <w:r w:rsidR="004A3476">
              <w:rPr>
                <w:noProof/>
                <w:webHidden/>
              </w:rPr>
            </w:r>
            <w:r w:rsidR="004A3476">
              <w:rPr>
                <w:noProof/>
                <w:webHidden/>
              </w:rPr>
              <w:fldChar w:fldCharType="separate"/>
            </w:r>
            <w:r w:rsidR="004A3476">
              <w:rPr>
                <w:noProof/>
                <w:webHidden/>
              </w:rPr>
              <w:t>3</w:t>
            </w:r>
            <w:r w:rsidR="004A3476">
              <w:rPr>
                <w:noProof/>
                <w:webHidden/>
              </w:rPr>
              <w:fldChar w:fldCharType="end"/>
            </w:r>
          </w:hyperlink>
        </w:p>
        <w:p w:rsidR="004A3476" w:rsidRDefault="001D4B14">
          <w:pPr>
            <w:pStyle w:val="11"/>
            <w:tabs>
              <w:tab w:val="left" w:pos="440"/>
              <w:tab w:val="right" w:leader="dot" w:pos="9345"/>
            </w:tabs>
            <w:rPr>
              <w:rFonts w:eastAsiaTheme="minorEastAsia"/>
              <w:noProof/>
              <w:lang w:eastAsia="ru-RU"/>
            </w:rPr>
          </w:pPr>
          <w:hyperlink w:anchor="_Toc560661" w:history="1">
            <w:r w:rsidR="004A3476" w:rsidRPr="006B4378">
              <w:rPr>
                <w:rStyle w:val="a5"/>
                <w:rFonts w:ascii="Times New Roman" w:eastAsia="Times New Roman" w:hAnsi="Times New Roman" w:cs="Times New Roman"/>
                <w:b/>
                <w:noProof/>
                <w:lang w:eastAsia="ru-RU"/>
              </w:rPr>
              <w:t>2.</w:t>
            </w:r>
            <w:r w:rsidR="004A3476">
              <w:rPr>
                <w:rFonts w:eastAsiaTheme="minorEastAsia"/>
                <w:noProof/>
                <w:lang w:eastAsia="ru-RU"/>
              </w:rPr>
              <w:tab/>
            </w:r>
            <w:r w:rsidR="004A3476" w:rsidRPr="006B4378">
              <w:rPr>
                <w:rStyle w:val="a5"/>
                <w:rFonts w:ascii="Times New Roman" w:eastAsia="Times New Roman" w:hAnsi="Times New Roman" w:cs="Times New Roman"/>
                <w:b/>
                <w:noProof/>
                <w:lang w:eastAsia="ru-RU"/>
              </w:rPr>
              <w:t>Постановка задачи</w:t>
            </w:r>
            <w:r w:rsidR="004A3476">
              <w:rPr>
                <w:noProof/>
                <w:webHidden/>
              </w:rPr>
              <w:tab/>
            </w:r>
            <w:r w:rsidR="004A3476">
              <w:rPr>
                <w:noProof/>
                <w:webHidden/>
              </w:rPr>
              <w:fldChar w:fldCharType="begin"/>
            </w:r>
            <w:r w:rsidR="004A3476">
              <w:rPr>
                <w:noProof/>
                <w:webHidden/>
              </w:rPr>
              <w:instrText xml:space="preserve"> PAGEREF _Toc560661 \h </w:instrText>
            </w:r>
            <w:r w:rsidR="004A3476">
              <w:rPr>
                <w:noProof/>
                <w:webHidden/>
              </w:rPr>
            </w:r>
            <w:r w:rsidR="004A3476">
              <w:rPr>
                <w:noProof/>
                <w:webHidden/>
              </w:rPr>
              <w:fldChar w:fldCharType="separate"/>
            </w:r>
            <w:r w:rsidR="004A3476">
              <w:rPr>
                <w:noProof/>
                <w:webHidden/>
              </w:rPr>
              <w:t>4</w:t>
            </w:r>
            <w:r w:rsidR="004A3476">
              <w:rPr>
                <w:noProof/>
                <w:webHidden/>
              </w:rPr>
              <w:fldChar w:fldCharType="end"/>
            </w:r>
          </w:hyperlink>
        </w:p>
        <w:p w:rsidR="004A3476" w:rsidRDefault="001D4B14">
          <w:pPr>
            <w:pStyle w:val="11"/>
            <w:tabs>
              <w:tab w:val="left" w:pos="440"/>
              <w:tab w:val="right" w:leader="dot" w:pos="9345"/>
            </w:tabs>
            <w:rPr>
              <w:rFonts w:eastAsiaTheme="minorEastAsia"/>
              <w:noProof/>
              <w:lang w:eastAsia="ru-RU"/>
            </w:rPr>
          </w:pPr>
          <w:hyperlink w:anchor="_Toc560662" w:history="1">
            <w:r w:rsidR="004A3476" w:rsidRPr="006B4378">
              <w:rPr>
                <w:rStyle w:val="a5"/>
                <w:rFonts w:ascii="Times New Roman" w:hAnsi="Times New Roman" w:cs="Times New Roman"/>
                <w:b/>
                <w:noProof/>
                <w:lang w:eastAsia="ru-RU"/>
              </w:rPr>
              <w:t>3.</w:t>
            </w:r>
            <w:r w:rsidR="004A3476">
              <w:rPr>
                <w:rFonts w:eastAsiaTheme="minorEastAsia"/>
                <w:noProof/>
                <w:lang w:eastAsia="ru-RU"/>
              </w:rPr>
              <w:tab/>
            </w:r>
            <w:r w:rsidR="004A3476" w:rsidRPr="006B4378">
              <w:rPr>
                <w:rStyle w:val="a5"/>
                <w:rFonts w:ascii="Times New Roman" w:hAnsi="Times New Roman" w:cs="Times New Roman"/>
                <w:b/>
                <w:noProof/>
                <w:lang w:eastAsia="ru-RU"/>
              </w:rPr>
              <w:t>Руководство пользователя</w:t>
            </w:r>
            <w:r w:rsidR="004A3476">
              <w:rPr>
                <w:noProof/>
                <w:webHidden/>
              </w:rPr>
              <w:tab/>
            </w:r>
            <w:r w:rsidR="004A3476">
              <w:rPr>
                <w:noProof/>
                <w:webHidden/>
              </w:rPr>
              <w:fldChar w:fldCharType="begin"/>
            </w:r>
            <w:r w:rsidR="004A3476">
              <w:rPr>
                <w:noProof/>
                <w:webHidden/>
              </w:rPr>
              <w:instrText xml:space="preserve"> PAGEREF _Toc560662 \h </w:instrText>
            </w:r>
            <w:r w:rsidR="004A3476">
              <w:rPr>
                <w:noProof/>
                <w:webHidden/>
              </w:rPr>
            </w:r>
            <w:r w:rsidR="004A3476">
              <w:rPr>
                <w:noProof/>
                <w:webHidden/>
              </w:rPr>
              <w:fldChar w:fldCharType="separate"/>
            </w:r>
            <w:r w:rsidR="004A3476">
              <w:rPr>
                <w:noProof/>
                <w:webHidden/>
              </w:rPr>
              <w:t>5</w:t>
            </w:r>
            <w:r w:rsidR="004A3476">
              <w:rPr>
                <w:noProof/>
                <w:webHidden/>
              </w:rPr>
              <w:fldChar w:fldCharType="end"/>
            </w:r>
          </w:hyperlink>
        </w:p>
        <w:p w:rsidR="004A3476" w:rsidRDefault="001D4B14">
          <w:pPr>
            <w:pStyle w:val="11"/>
            <w:tabs>
              <w:tab w:val="left" w:pos="440"/>
              <w:tab w:val="right" w:leader="dot" w:pos="9345"/>
            </w:tabs>
            <w:rPr>
              <w:rFonts w:eastAsiaTheme="minorEastAsia"/>
              <w:noProof/>
              <w:lang w:eastAsia="ru-RU"/>
            </w:rPr>
          </w:pPr>
          <w:hyperlink w:anchor="_Toc560663" w:history="1">
            <w:r w:rsidR="004A3476" w:rsidRPr="006B4378">
              <w:rPr>
                <w:rStyle w:val="a5"/>
                <w:rFonts w:ascii="Times New Roman" w:hAnsi="Times New Roman" w:cs="Times New Roman"/>
                <w:b/>
                <w:noProof/>
                <w:lang w:eastAsia="ru-RU"/>
              </w:rPr>
              <w:t>4.</w:t>
            </w:r>
            <w:r w:rsidR="004A3476">
              <w:rPr>
                <w:rFonts w:eastAsiaTheme="minorEastAsia"/>
                <w:noProof/>
                <w:lang w:eastAsia="ru-RU"/>
              </w:rPr>
              <w:tab/>
            </w:r>
            <w:r w:rsidR="004A3476" w:rsidRPr="006B4378">
              <w:rPr>
                <w:rStyle w:val="a5"/>
                <w:rFonts w:ascii="Times New Roman" w:hAnsi="Times New Roman" w:cs="Times New Roman"/>
                <w:b/>
                <w:noProof/>
                <w:lang w:eastAsia="ru-RU"/>
              </w:rPr>
              <w:t>Руководство программиста</w:t>
            </w:r>
            <w:r w:rsidR="004A3476">
              <w:rPr>
                <w:noProof/>
                <w:webHidden/>
              </w:rPr>
              <w:tab/>
            </w:r>
            <w:r w:rsidR="004A3476">
              <w:rPr>
                <w:noProof/>
                <w:webHidden/>
              </w:rPr>
              <w:fldChar w:fldCharType="begin"/>
            </w:r>
            <w:r w:rsidR="004A3476">
              <w:rPr>
                <w:noProof/>
                <w:webHidden/>
              </w:rPr>
              <w:instrText xml:space="preserve"> PAGEREF _Toc560663 \h </w:instrText>
            </w:r>
            <w:r w:rsidR="004A3476">
              <w:rPr>
                <w:noProof/>
                <w:webHidden/>
              </w:rPr>
            </w:r>
            <w:r w:rsidR="004A3476">
              <w:rPr>
                <w:noProof/>
                <w:webHidden/>
              </w:rPr>
              <w:fldChar w:fldCharType="separate"/>
            </w:r>
            <w:r w:rsidR="004A3476">
              <w:rPr>
                <w:noProof/>
                <w:webHidden/>
              </w:rPr>
              <w:t>6</w:t>
            </w:r>
            <w:r w:rsidR="004A3476">
              <w:rPr>
                <w:noProof/>
                <w:webHidden/>
              </w:rPr>
              <w:fldChar w:fldCharType="end"/>
            </w:r>
          </w:hyperlink>
        </w:p>
        <w:p w:rsidR="004A3476" w:rsidRDefault="001D4B14">
          <w:pPr>
            <w:pStyle w:val="21"/>
            <w:tabs>
              <w:tab w:val="left" w:pos="880"/>
              <w:tab w:val="right" w:leader="dot" w:pos="9345"/>
            </w:tabs>
            <w:rPr>
              <w:rFonts w:eastAsiaTheme="minorEastAsia"/>
              <w:noProof/>
              <w:lang w:eastAsia="ru-RU"/>
            </w:rPr>
          </w:pPr>
          <w:hyperlink w:anchor="_Toc560664" w:history="1">
            <w:r w:rsidR="004A3476" w:rsidRPr="006B4378">
              <w:rPr>
                <w:rStyle w:val="a5"/>
                <w:rFonts w:ascii="Times New Roman" w:hAnsi="Times New Roman" w:cs="Times New Roman"/>
                <w:b/>
                <w:noProof/>
                <w:lang w:eastAsia="ru-RU"/>
              </w:rPr>
              <w:t>4.1</w:t>
            </w:r>
            <w:r w:rsidR="004A3476">
              <w:rPr>
                <w:rFonts w:eastAsiaTheme="minorEastAsia"/>
                <w:noProof/>
                <w:lang w:eastAsia="ru-RU"/>
              </w:rPr>
              <w:tab/>
            </w:r>
            <w:r w:rsidR="004A3476" w:rsidRPr="006B4378">
              <w:rPr>
                <w:rStyle w:val="a5"/>
                <w:rFonts w:ascii="Times New Roman" w:hAnsi="Times New Roman" w:cs="Times New Roman"/>
                <w:b/>
                <w:noProof/>
                <w:lang w:eastAsia="ru-RU"/>
              </w:rPr>
              <w:t>Описание структуры программы</w:t>
            </w:r>
            <w:r w:rsidR="004A3476">
              <w:rPr>
                <w:noProof/>
                <w:webHidden/>
              </w:rPr>
              <w:tab/>
            </w:r>
            <w:r w:rsidR="004A3476">
              <w:rPr>
                <w:noProof/>
                <w:webHidden/>
              </w:rPr>
              <w:fldChar w:fldCharType="begin"/>
            </w:r>
            <w:r w:rsidR="004A3476">
              <w:rPr>
                <w:noProof/>
                <w:webHidden/>
              </w:rPr>
              <w:instrText xml:space="preserve"> PAGEREF _Toc560664 \h </w:instrText>
            </w:r>
            <w:r w:rsidR="004A3476">
              <w:rPr>
                <w:noProof/>
                <w:webHidden/>
              </w:rPr>
            </w:r>
            <w:r w:rsidR="004A3476">
              <w:rPr>
                <w:noProof/>
                <w:webHidden/>
              </w:rPr>
              <w:fldChar w:fldCharType="separate"/>
            </w:r>
            <w:r w:rsidR="004A3476">
              <w:rPr>
                <w:noProof/>
                <w:webHidden/>
              </w:rPr>
              <w:t>6</w:t>
            </w:r>
            <w:r w:rsidR="004A3476">
              <w:rPr>
                <w:noProof/>
                <w:webHidden/>
              </w:rPr>
              <w:fldChar w:fldCharType="end"/>
            </w:r>
          </w:hyperlink>
        </w:p>
        <w:p w:rsidR="004A3476" w:rsidRDefault="001D4B14">
          <w:pPr>
            <w:pStyle w:val="21"/>
            <w:tabs>
              <w:tab w:val="left" w:pos="880"/>
              <w:tab w:val="right" w:leader="dot" w:pos="9345"/>
            </w:tabs>
            <w:rPr>
              <w:rFonts w:eastAsiaTheme="minorEastAsia"/>
              <w:noProof/>
              <w:lang w:eastAsia="ru-RU"/>
            </w:rPr>
          </w:pPr>
          <w:hyperlink w:anchor="_Toc560665" w:history="1">
            <w:r w:rsidR="004A3476" w:rsidRPr="006B4378">
              <w:rPr>
                <w:rStyle w:val="a5"/>
                <w:rFonts w:ascii="Times New Roman" w:hAnsi="Times New Roman" w:cs="Times New Roman"/>
                <w:b/>
                <w:noProof/>
              </w:rPr>
              <w:t>4.2</w:t>
            </w:r>
            <w:r w:rsidR="004A3476">
              <w:rPr>
                <w:rFonts w:eastAsiaTheme="minorEastAsia"/>
                <w:noProof/>
                <w:lang w:eastAsia="ru-RU"/>
              </w:rPr>
              <w:tab/>
            </w:r>
            <w:r w:rsidR="004A3476" w:rsidRPr="006B4378">
              <w:rPr>
                <w:rStyle w:val="a5"/>
                <w:rFonts w:ascii="Times New Roman" w:hAnsi="Times New Roman" w:cs="Times New Roman"/>
                <w:b/>
                <w:noProof/>
              </w:rPr>
              <w:t>Описание структур данных</w:t>
            </w:r>
            <w:r w:rsidR="004A3476">
              <w:rPr>
                <w:noProof/>
                <w:webHidden/>
              </w:rPr>
              <w:tab/>
            </w:r>
            <w:r w:rsidR="004A3476">
              <w:rPr>
                <w:noProof/>
                <w:webHidden/>
              </w:rPr>
              <w:fldChar w:fldCharType="begin"/>
            </w:r>
            <w:r w:rsidR="004A3476">
              <w:rPr>
                <w:noProof/>
                <w:webHidden/>
              </w:rPr>
              <w:instrText xml:space="preserve"> PAGEREF _Toc560665 \h </w:instrText>
            </w:r>
            <w:r w:rsidR="004A3476">
              <w:rPr>
                <w:noProof/>
                <w:webHidden/>
              </w:rPr>
            </w:r>
            <w:r w:rsidR="004A3476">
              <w:rPr>
                <w:noProof/>
                <w:webHidden/>
              </w:rPr>
              <w:fldChar w:fldCharType="separate"/>
            </w:r>
            <w:r w:rsidR="004A3476">
              <w:rPr>
                <w:noProof/>
                <w:webHidden/>
              </w:rPr>
              <w:t>6</w:t>
            </w:r>
            <w:r w:rsidR="004A3476">
              <w:rPr>
                <w:noProof/>
                <w:webHidden/>
              </w:rPr>
              <w:fldChar w:fldCharType="end"/>
            </w:r>
          </w:hyperlink>
        </w:p>
        <w:p w:rsidR="004A3476" w:rsidRDefault="001D4B14">
          <w:pPr>
            <w:pStyle w:val="21"/>
            <w:tabs>
              <w:tab w:val="left" w:pos="880"/>
              <w:tab w:val="right" w:leader="dot" w:pos="9345"/>
            </w:tabs>
            <w:rPr>
              <w:rFonts w:eastAsiaTheme="minorEastAsia"/>
              <w:noProof/>
              <w:lang w:eastAsia="ru-RU"/>
            </w:rPr>
          </w:pPr>
          <w:hyperlink w:anchor="_Toc560666" w:history="1">
            <w:r w:rsidR="004A3476" w:rsidRPr="006B4378">
              <w:rPr>
                <w:rStyle w:val="a5"/>
                <w:rFonts w:ascii="Times New Roman" w:hAnsi="Times New Roman" w:cs="Times New Roman"/>
                <w:b/>
                <w:noProof/>
              </w:rPr>
              <w:t>4.3</w:t>
            </w:r>
            <w:r w:rsidR="004A3476">
              <w:rPr>
                <w:rFonts w:eastAsiaTheme="minorEastAsia"/>
                <w:noProof/>
                <w:lang w:eastAsia="ru-RU"/>
              </w:rPr>
              <w:tab/>
            </w:r>
            <w:r w:rsidR="004A3476" w:rsidRPr="006B4378">
              <w:rPr>
                <w:rStyle w:val="a5"/>
                <w:rFonts w:ascii="Times New Roman" w:hAnsi="Times New Roman" w:cs="Times New Roman"/>
                <w:b/>
                <w:noProof/>
              </w:rPr>
              <w:t>Описание алгоритмов</w:t>
            </w:r>
            <w:r w:rsidR="004A3476">
              <w:rPr>
                <w:noProof/>
                <w:webHidden/>
              </w:rPr>
              <w:tab/>
            </w:r>
            <w:r w:rsidR="004A3476">
              <w:rPr>
                <w:noProof/>
                <w:webHidden/>
              </w:rPr>
              <w:fldChar w:fldCharType="begin"/>
            </w:r>
            <w:r w:rsidR="004A3476">
              <w:rPr>
                <w:noProof/>
                <w:webHidden/>
              </w:rPr>
              <w:instrText xml:space="preserve"> PAGEREF _Toc560666 \h </w:instrText>
            </w:r>
            <w:r w:rsidR="004A3476">
              <w:rPr>
                <w:noProof/>
                <w:webHidden/>
              </w:rPr>
            </w:r>
            <w:r w:rsidR="004A3476">
              <w:rPr>
                <w:noProof/>
                <w:webHidden/>
              </w:rPr>
              <w:fldChar w:fldCharType="separate"/>
            </w:r>
            <w:r w:rsidR="004A3476">
              <w:rPr>
                <w:noProof/>
                <w:webHidden/>
              </w:rPr>
              <w:t>7</w:t>
            </w:r>
            <w:r w:rsidR="004A3476">
              <w:rPr>
                <w:noProof/>
                <w:webHidden/>
              </w:rPr>
              <w:fldChar w:fldCharType="end"/>
            </w:r>
          </w:hyperlink>
        </w:p>
        <w:p w:rsidR="004A3476" w:rsidRDefault="001D4B14">
          <w:pPr>
            <w:pStyle w:val="11"/>
            <w:tabs>
              <w:tab w:val="left" w:pos="440"/>
              <w:tab w:val="right" w:leader="dot" w:pos="9345"/>
            </w:tabs>
            <w:rPr>
              <w:rFonts w:eastAsiaTheme="minorEastAsia"/>
              <w:noProof/>
              <w:lang w:eastAsia="ru-RU"/>
            </w:rPr>
          </w:pPr>
          <w:hyperlink w:anchor="_Toc560667" w:history="1">
            <w:r w:rsidR="004A3476" w:rsidRPr="006B4378">
              <w:rPr>
                <w:rStyle w:val="a5"/>
                <w:rFonts w:ascii="Times New Roman" w:hAnsi="Times New Roman" w:cs="Times New Roman"/>
                <w:b/>
                <w:noProof/>
              </w:rPr>
              <w:t>5.</w:t>
            </w:r>
            <w:r w:rsidR="004A3476">
              <w:rPr>
                <w:rFonts w:eastAsiaTheme="minorEastAsia"/>
                <w:noProof/>
                <w:lang w:eastAsia="ru-RU"/>
              </w:rPr>
              <w:tab/>
            </w:r>
            <w:r w:rsidR="004A3476" w:rsidRPr="006B4378">
              <w:rPr>
                <w:rStyle w:val="a5"/>
                <w:rFonts w:ascii="Times New Roman" w:hAnsi="Times New Roman" w:cs="Times New Roman"/>
                <w:b/>
                <w:noProof/>
              </w:rPr>
              <w:t>Заключение</w:t>
            </w:r>
            <w:r w:rsidR="004A3476">
              <w:rPr>
                <w:noProof/>
                <w:webHidden/>
              </w:rPr>
              <w:tab/>
            </w:r>
            <w:r w:rsidR="004A3476">
              <w:rPr>
                <w:noProof/>
                <w:webHidden/>
              </w:rPr>
              <w:fldChar w:fldCharType="begin"/>
            </w:r>
            <w:r w:rsidR="004A3476">
              <w:rPr>
                <w:noProof/>
                <w:webHidden/>
              </w:rPr>
              <w:instrText xml:space="preserve"> PAGEREF _Toc560667 \h </w:instrText>
            </w:r>
            <w:r w:rsidR="004A3476">
              <w:rPr>
                <w:noProof/>
                <w:webHidden/>
              </w:rPr>
            </w:r>
            <w:r w:rsidR="004A3476">
              <w:rPr>
                <w:noProof/>
                <w:webHidden/>
              </w:rPr>
              <w:fldChar w:fldCharType="separate"/>
            </w:r>
            <w:r w:rsidR="004A3476">
              <w:rPr>
                <w:noProof/>
                <w:webHidden/>
              </w:rPr>
              <w:t>8</w:t>
            </w:r>
            <w:r w:rsidR="004A3476">
              <w:rPr>
                <w:noProof/>
                <w:webHidden/>
              </w:rPr>
              <w:fldChar w:fldCharType="end"/>
            </w:r>
          </w:hyperlink>
        </w:p>
        <w:p w:rsidR="004A3476" w:rsidRDefault="001D4B14">
          <w:pPr>
            <w:pStyle w:val="11"/>
            <w:tabs>
              <w:tab w:val="left" w:pos="440"/>
              <w:tab w:val="right" w:leader="dot" w:pos="9345"/>
            </w:tabs>
            <w:rPr>
              <w:rFonts w:eastAsiaTheme="minorEastAsia"/>
              <w:noProof/>
              <w:lang w:eastAsia="ru-RU"/>
            </w:rPr>
          </w:pPr>
          <w:hyperlink w:anchor="_Toc560668" w:history="1">
            <w:r w:rsidR="004A3476" w:rsidRPr="006B4378">
              <w:rPr>
                <w:rStyle w:val="a5"/>
                <w:rFonts w:ascii="Times New Roman" w:hAnsi="Times New Roman" w:cs="Times New Roman"/>
                <w:b/>
                <w:noProof/>
              </w:rPr>
              <w:t>6.</w:t>
            </w:r>
            <w:r w:rsidR="004A3476">
              <w:rPr>
                <w:rFonts w:eastAsiaTheme="minorEastAsia"/>
                <w:noProof/>
                <w:lang w:eastAsia="ru-RU"/>
              </w:rPr>
              <w:tab/>
            </w:r>
            <w:r w:rsidR="004A3476" w:rsidRPr="006B4378">
              <w:rPr>
                <w:rStyle w:val="a5"/>
                <w:rFonts w:ascii="Times New Roman" w:hAnsi="Times New Roman" w:cs="Times New Roman"/>
                <w:b/>
                <w:noProof/>
              </w:rPr>
              <w:t>Литература</w:t>
            </w:r>
            <w:r w:rsidR="004A3476">
              <w:rPr>
                <w:noProof/>
                <w:webHidden/>
              </w:rPr>
              <w:tab/>
            </w:r>
            <w:r w:rsidR="004A3476">
              <w:rPr>
                <w:noProof/>
                <w:webHidden/>
              </w:rPr>
              <w:fldChar w:fldCharType="begin"/>
            </w:r>
            <w:r w:rsidR="004A3476">
              <w:rPr>
                <w:noProof/>
                <w:webHidden/>
              </w:rPr>
              <w:instrText xml:space="preserve"> PAGEREF _Toc560668 \h </w:instrText>
            </w:r>
            <w:r w:rsidR="004A3476">
              <w:rPr>
                <w:noProof/>
                <w:webHidden/>
              </w:rPr>
            </w:r>
            <w:r w:rsidR="004A3476">
              <w:rPr>
                <w:noProof/>
                <w:webHidden/>
              </w:rPr>
              <w:fldChar w:fldCharType="separate"/>
            </w:r>
            <w:r w:rsidR="004A3476">
              <w:rPr>
                <w:noProof/>
                <w:webHidden/>
              </w:rPr>
              <w:t>9</w:t>
            </w:r>
            <w:r w:rsidR="004A3476">
              <w:rPr>
                <w:noProof/>
                <w:webHidden/>
              </w:rPr>
              <w:fldChar w:fldCharType="end"/>
            </w:r>
          </w:hyperlink>
        </w:p>
        <w:p w:rsidR="00B66375" w:rsidRDefault="00B66375" w:rsidP="00B66375">
          <w:r>
            <w:rPr>
              <w:b/>
              <w:bCs/>
            </w:rPr>
            <w:fldChar w:fldCharType="end"/>
          </w:r>
        </w:p>
      </w:sdtContent>
    </w:sdt>
    <w:p w:rsidR="00B66375" w:rsidRDefault="00B66375" w:rsidP="00B66375">
      <w:pPr>
        <w:jc w:val="both"/>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jc w:val="center"/>
        <w:rPr>
          <w:rFonts w:ascii="Times New Roman" w:eastAsia="Times New Roman" w:hAnsi="Times New Roman" w:cs="Times New Roman"/>
          <w:sz w:val="24"/>
          <w:szCs w:val="24"/>
        </w:rPr>
      </w:pPr>
    </w:p>
    <w:p w:rsidR="00B66375" w:rsidRDefault="00B66375" w:rsidP="00B663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6375" w:rsidRDefault="00B66375" w:rsidP="00B66375">
      <w:pPr>
        <w:pStyle w:val="1"/>
        <w:numPr>
          <w:ilvl w:val="0"/>
          <w:numId w:val="1"/>
        </w:numPr>
        <w:spacing w:before="0" w:after="480" w:line="240" w:lineRule="auto"/>
        <w:ind w:left="896" w:hanging="357"/>
        <w:rPr>
          <w:rFonts w:ascii="Times New Roman" w:hAnsi="Times New Roman" w:cs="Times New Roman"/>
          <w:b/>
          <w:color w:val="auto"/>
        </w:rPr>
      </w:pPr>
      <w:bookmarkStart w:id="1" w:name="_Toc533027637"/>
      <w:bookmarkStart w:id="2" w:name="_Toc560660"/>
      <w:r w:rsidRPr="00847B78">
        <w:rPr>
          <w:rFonts w:ascii="Times New Roman" w:hAnsi="Times New Roman" w:cs="Times New Roman"/>
          <w:b/>
          <w:color w:val="auto"/>
        </w:rPr>
        <w:lastRenderedPageBreak/>
        <w:t>Введение</w:t>
      </w:r>
      <w:bookmarkEnd w:id="1"/>
      <w:bookmarkEnd w:id="2"/>
    </w:p>
    <w:p w:rsidR="00D51ECB" w:rsidRPr="00D51ECB" w:rsidRDefault="00D51ECB" w:rsidP="00D51ECB">
      <w:pPr>
        <w:spacing w:after="0" w:line="360" w:lineRule="auto"/>
        <w:ind w:right="96" w:firstLine="709"/>
        <w:jc w:val="both"/>
        <w:rPr>
          <w:rFonts w:ascii="Times New Roman" w:eastAsia="Times New Roman" w:hAnsi="Times New Roman" w:cs="Times New Roman"/>
          <w:color w:val="000000"/>
          <w:sz w:val="24"/>
          <w:szCs w:val="24"/>
          <w:lang w:eastAsia="ru-RU"/>
        </w:rPr>
      </w:pPr>
      <w:r w:rsidRPr="00D51ECB">
        <w:rPr>
          <w:rFonts w:ascii="Times New Roman" w:eastAsia="Times New Roman" w:hAnsi="Times New Roman" w:cs="Times New Roman"/>
          <w:color w:val="000000"/>
          <w:sz w:val="24"/>
          <w:szCs w:val="24"/>
          <w:lang w:eastAsia="ru-RU"/>
        </w:rPr>
        <w:t>Стек – это последовательный список с переменной длиной, в котором включение и исключение элементов происходит только с одной стороны – с его вершины. Стек функционирует по принципу: последним пришел – первым ушел, Last </w:t>
      </w:r>
      <w:r w:rsidRPr="00D51ECB">
        <w:rPr>
          <w:rFonts w:ascii="Times New Roman" w:eastAsia="Times New Roman" w:hAnsi="Times New Roman" w:cs="Times New Roman"/>
          <w:color w:val="000000"/>
          <w:sz w:val="24"/>
          <w:szCs w:val="24"/>
          <w:lang w:val="en-US" w:eastAsia="ru-RU"/>
        </w:rPr>
        <w:t>In</w:t>
      </w:r>
      <w:r w:rsidRPr="00D51ECB">
        <w:rPr>
          <w:rFonts w:ascii="Times New Roman" w:eastAsia="Times New Roman" w:hAnsi="Times New Roman" w:cs="Times New Roman"/>
          <w:color w:val="000000"/>
          <w:sz w:val="24"/>
          <w:szCs w:val="24"/>
          <w:lang w:eastAsia="ru-RU"/>
        </w:rPr>
        <w:t> – </w:t>
      </w:r>
      <w:r w:rsidRPr="00D51ECB">
        <w:rPr>
          <w:rFonts w:ascii="Times New Roman" w:eastAsia="Times New Roman" w:hAnsi="Times New Roman" w:cs="Times New Roman"/>
          <w:color w:val="000000"/>
          <w:sz w:val="24"/>
          <w:szCs w:val="24"/>
          <w:lang w:val="en-US" w:eastAsia="ru-RU"/>
        </w:rPr>
        <w:t>First Out</w:t>
      </w:r>
      <w:r w:rsidRPr="00D51ECB">
        <w:rPr>
          <w:rFonts w:ascii="Times New Roman" w:eastAsia="Times New Roman" w:hAnsi="Times New Roman" w:cs="Times New Roman"/>
          <w:color w:val="000000"/>
          <w:sz w:val="24"/>
          <w:szCs w:val="24"/>
          <w:lang w:eastAsia="ru-RU"/>
        </w:rPr>
        <w:t> (</w:t>
      </w:r>
      <w:r w:rsidRPr="00D51ECB">
        <w:rPr>
          <w:rFonts w:ascii="Times New Roman" w:eastAsia="Times New Roman" w:hAnsi="Times New Roman" w:cs="Times New Roman"/>
          <w:color w:val="000000"/>
          <w:sz w:val="24"/>
          <w:szCs w:val="24"/>
          <w:lang w:val="en-US" w:eastAsia="ru-RU"/>
        </w:rPr>
        <w:t>LIFO</w:t>
      </w:r>
      <w:r w:rsidRPr="00D51ECB">
        <w:rPr>
          <w:rFonts w:ascii="Times New Roman" w:eastAsia="Times New Roman" w:hAnsi="Times New Roman" w:cs="Times New Roman"/>
          <w:color w:val="000000"/>
          <w:sz w:val="24"/>
          <w:szCs w:val="24"/>
          <w:lang w:eastAsia="ru-RU"/>
        </w:rPr>
        <w:t>).</w:t>
      </w:r>
    </w:p>
    <w:p w:rsidR="00D51ECB" w:rsidRPr="00D51ECB" w:rsidRDefault="00D51ECB" w:rsidP="00D51ECB">
      <w:pPr>
        <w:spacing w:after="0" w:line="360" w:lineRule="auto"/>
        <w:ind w:right="96" w:firstLine="709"/>
        <w:jc w:val="both"/>
        <w:rPr>
          <w:rFonts w:ascii="Times New Roman" w:eastAsia="Times New Roman" w:hAnsi="Times New Roman" w:cs="Times New Roman"/>
          <w:color w:val="000000"/>
          <w:sz w:val="24"/>
          <w:szCs w:val="24"/>
          <w:lang w:eastAsia="ru-RU"/>
        </w:rPr>
      </w:pPr>
      <w:r w:rsidRPr="00D51ECB">
        <w:rPr>
          <w:rFonts w:ascii="Times New Roman" w:eastAsia="Times New Roman" w:hAnsi="Times New Roman" w:cs="Times New Roman"/>
          <w:color w:val="000000"/>
          <w:sz w:val="24"/>
          <w:szCs w:val="24"/>
          <w:lang w:eastAsia="ru-RU"/>
        </w:rPr>
        <w:t>Программная реализация стека возможна на основе различных структур данных, например, с использованием статических или динамических одномерных массивов (векторов) и линейных списков.</w:t>
      </w:r>
    </w:p>
    <w:p w:rsidR="00D51ECB" w:rsidRPr="00D51ECB" w:rsidRDefault="00D51ECB" w:rsidP="00D51ECB">
      <w:pPr>
        <w:spacing w:line="360" w:lineRule="auto"/>
        <w:ind w:firstLine="709"/>
        <w:jc w:val="both"/>
        <w:rPr>
          <w:rFonts w:ascii="Times New Roman" w:hAnsi="Times New Roman" w:cs="Times New Roman"/>
          <w:sz w:val="24"/>
          <w:szCs w:val="24"/>
        </w:rPr>
      </w:pPr>
      <w:r w:rsidRPr="00D51ECB">
        <w:rPr>
          <w:rFonts w:ascii="Times New Roman" w:hAnsi="Times New Roman" w:cs="Times New Roman"/>
          <w:sz w:val="24"/>
          <w:szCs w:val="24"/>
        </w:rPr>
        <w:t xml:space="preserve">Стек на списках — структура данных, представляющая собой упорядоченный набор элементов одного типа, фиксированного количества, связанных между собой последовательно посредством указателей, организованных по принципу LIFO. Каждый элемент стека на списках имеет указатель на следующий элемент. Последний элемент стека на списках указывает на NULL. На первый элемент списка указателя нет. </w:t>
      </w:r>
    </w:p>
    <w:p w:rsidR="00D51ECB" w:rsidRPr="00D51ECB" w:rsidRDefault="00D51ECB" w:rsidP="00D51ECB">
      <w:pPr>
        <w:spacing w:line="360" w:lineRule="auto"/>
        <w:ind w:firstLine="709"/>
        <w:jc w:val="both"/>
        <w:rPr>
          <w:rFonts w:ascii="Times New Roman" w:hAnsi="Times New Roman" w:cs="Times New Roman"/>
          <w:sz w:val="24"/>
          <w:szCs w:val="24"/>
        </w:rPr>
      </w:pPr>
      <w:r w:rsidRPr="00D51ECB">
        <w:rPr>
          <w:rFonts w:ascii="Times New Roman" w:hAnsi="Times New Roman" w:cs="Times New Roman"/>
          <w:sz w:val="24"/>
          <w:szCs w:val="24"/>
        </w:rPr>
        <w:t>Целью данной лабораторной работы является реализация стека на списках.</w:t>
      </w:r>
      <w:r w:rsidRPr="00D51ECB">
        <w:rPr>
          <w:rFonts w:ascii="Times New Roman" w:hAnsi="Times New Roman" w:cs="Times New Roman"/>
          <w:sz w:val="24"/>
          <w:szCs w:val="24"/>
        </w:rPr>
        <w:t> </w:t>
      </w:r>
    </w:p>
    <w:p w:rsidR="00B66375" w:rsidRPr="00D47CA1" w:rsidRDefault="00B66375" w:rsidP="00D51ECB">
      <w:pPr>
        <w:jc w:val="both"/>
        <w:rPr>
          <w:rFonts w:ascii="Times New Roman" w:hAnsi="Times New Roman" w:cs="Times New Roman"/>
          <w:sz w:val="24"/>
          <w:szCs w:val="24"/>
        </w:rPr>
      </w:pPr>
      <w:r>
        <w:br w:type="page"/>
      </w:r>
    </w:p>
    <w:p w:rsidR="00B66375" w:rsidRDefault="00B66375" w:rsidP="00B66375">
      <w:pPr>
        <w:pStyle w:val="1"/>
        <w:numPr>
          <w:ilvl w:val="0"/>
          <w:numId w:val="1"/>
        </w:numPr>
        <w:spacing w:before="0" w:after="480" w:line="240" w:lineRule="auto"/>
        <w:jc w:val="both"/>
        <w:rPr>
          <w:rFonts w:ascii="Times New Roman" w:eastAsia="Times New Roman" w:hAnsi="Times New Roman" w:cs="Times New Roman"/>
          <w:b/>
          <w:color w:val="auto"/>
          <w:szCs w:val="28"/>
          <w:lang w:eastAsia="ru-RU"/>
        </w:rPr>
      </w:pPr>
      <w:bookmarkStart w:id="3" w:name="_Toc533027638"/>
      <w:bookmarkStart w:id="4" w:name="_Toc560661"/>
      <w:r w:rsidRPr="00847B78">
        <w:rPr>
          <w:rFonts w:ascii="Times New Roman" w:eastAsia="Times New Roman" w:hAnsi="Times New Roman" w:cs="Times New Roman"/>
          <w:b/>
          <w:color w:val="auto"/>
          <w:szCs w:val="28"/>
          <w:lang w:eastAsia="ru-RU"/>
        </w:rPr>
        <w:lastRenderedPageBreak/>
        <w:t>Постановка задачи</w:t>
      </w:r>
      <w:bookmarkEnd w:id="3"/>
      <w:bookmarkEnd w:id="4"/>
    </w:p>
    <w:p w:rsidR="00B66375" w:rsidRDefault="00B66375" w:rsidP="00B66375">
      <w:pPr>
        <w:spacing w:line="360" w:lineRule="auto"/>
        <w:ind w:firstLine="709"/>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Выполнение работы предполагает решение следующих задач:</w:t>
      </w:r>
    </w:p>
    <w:p w:rsidR="00C37B42" w:rsidRPr="00C37B42" w:rsidRDefault="00C37B42" w:rsidP="00C37B42">
      <w:pPr>
        <w:pStyle w:val="a4"/>
        <w:numPr>
          <w:ilvl w:val="0"/>
          <w:numId w:val="2"/>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Реализация класса стека на списках </w:t>
      </w:r>
      <w:r>
        <w:rPr>
          <w:rFonts w:ascii="Times New Roman" w:hAnsi="Times New Roman" w:cs="Times New Roman"/>
          <w:sz w:val="24"/>
          <w:szCs w:val="24"/>
          <w:lang w:val="en-US" w:eastAsia="ru-RU"/>
        </w:rPr>
        <w:t>TStackList</w:t>
      </w:r>
      <w:r>
        <w:rPr>
          <w:rFonts w:ascii="Times New Roman" w:hAnsi="Times New Roman" w:cs="Times New Roman"/>
          <w:sz w:val="24"/>
          <w:szCs w:val="24"/>
          <w:lang w:eastAsia="ru-RU"/>
        </w:rPr>
        <w:t>.</w:t>
      </w:r>
    </w:p>
    <w:p w:rsidR="00B66375" w:rsidRPr="00C60004" w:rsidRDefault="00B66375" w:rsidP="00B66375">
      <w:pPr>
        <w:pStyle w:val="a4"/>
        <w:numPr>
          <w:ilvl w:val="0"/>
          <w:numId w:val="2"/>
        </w:numPr>
        <w:spacing w:after="0" w:line="360" w:lineRule="auto"/>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 xml:space="preserve">Реализация класса </w:t>
      </w:r>
      <w:r w:rsidRPr="00C60004">
        <w:rPr>
          <w:rFonts w:ascii="Times New Roman" w:hAnsi="Times New Roman" w:cs="Times New Roman"/>
          <w:sz w:val="24"/>
          <w:szCs w:val="24"/>
          <w:lang w:val="en-US" w:eastAsia="ru-RU"/>
        </w:rPr>
        <w:t>TException</w:t>
      </w:r>
      <w:r w:rsidRPr="00C60004">
        <w:rPr>
          <w:rFonts w:ascii="Times New Roman" w:hAnsi="Times New Roman" w:cs="Times New Roman"/>
          <w:sz w:val="24"/>
          <w:szCs w:val="24"/>
          <w:lang w:eastAsia="ru-RU"/>
        </w:rPr>
        <w:t xml:space="preserve"> для обработки исключений.</w:t>
      </w:r>
    </w:p>
    <w:p w:rsidR="00B66375" w:rsidRPr="00C60004" w:rsidRDefault="00B66375" w:rsidP="00B66375">
      <w:pPr>
        <w:pStyle w:val="a4"/>
        <w:numPr>
          <w:ilvl w:val="0"/>
          <w:numId w:val="2"/>
        </w:numPr>
        <w:spacing w:after="0" w:line="360" w:lineRule="auto"/>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Реализация тестов и обеспечение их работоспособности.</w:t>
      </w:r>
    </w:p>
    <w:p w:rsidR="00B66375" w:rsidRPr="00C60004" w:rsidRDefault="00B66375" w:rsidP="00B66375">
      <w:pPr>
        <w:pStyle w:val="a4"/>
        <w:numPr>
          <w:ilvl w:val="0"/>
          <w:numId w:val="2"/>
        </w:numPr>
        <w:spacing w:after="0" w:line="360" w:lineRule="auto"/>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Пример использования и обеспечение его работоспособности.</w:t>
      </w:r>
    </w:p>
    <w:p w:rsidR="00B66375" w:rsidRDefault="00B66375" w:rsidP="00B66375">
      <w:pPr>
        <w:spacing w:after="0" w:line="360" w:lineRule="auto"/>
        <w:rPr>
          <w:rFonts w:ascii="Times New Roman" w:hAnsi="Times New Roman" w:cs="Times New Roman"/>
          <w:sz w:val="24"/>
          <w:szCs w:val="24"/>
          <w:lang w:eastAsia="ru-RU"/>
        </w:rPr>
      </w:pPr>
    </w:p>
    <w:p w:rsidR="00B66375" w:rsidRDefault="00B66375" w:rsidP="00B66375">
      <w:pPr>
        <w:spacing w:after="0" w:line="360" w:lineRule="auto"/>
        <w:rPr>
          <w:rFonts w:ascii="Times New Roman" w:hAnsi="Times New Roman" w:cs="Times New Roman"/>
          <w:sz w:val="24"/>
          <w:szCs w:val="24"/>
          <w:lang w:eastAsia="ru-RU"/>
        </w:rPr>
      </w:pPr>
    </w:p>
    <w:p w:rsidR="00B66375" w:rsidRDefault="00B66375" w:rsidP="00B66375">
      <w:pPr>
        <w:spacing w:after="0" w:line="360" w:lineRule="auto"/>
        <w:rPr>
          <w:rFonts w:ascii="Times New Roman" w:hAnsi="Times New Roman" w:cs="Times New Roman"/>
          <w:sz w:val="24"/>
          <w:szCs w:val="24"/>
          <w:lang w:eastAsia="ru-RU"/>
        </w:rPr>
      </w:pPr>
    </w:p>
    <w:p w:rsidR="00B66375" w:rsidRDefault="00B66375" w:rsidP="00B66375">
      <w:pPr>
        <w:spacing w:after="0" w:line="360" w:lineRule="auto"/>
        <w:rPr>
          <w:rFonts w:ascii="Times New Roman" w:hAnsi="Times New Roman" w:cs="Times New Roman"/>
          <w:sz w:val="24"/>
          <w:szCs w:val="24"/>
          <w:lang w:eastAsia="ru-RU"/>
        </w:rPr>
      </w:pPr>
    </w:p>
    <w:p w:rsidR="00B66375" w:rsidRDefault="00B66375" w:rsidP="00B66375">
      <w:pPr>
        <w:spacing w:after="0" w:line="360" w:lineRule="auto"/>
        <w:rPr>
          <w:rFonts w:ascii="Times New Roman" w:hAnsi="Times New Roman" w:cs="Times New Roman"/>
          <w:sz w:val="24"/>
          <w:szCs w:val="24"/>
          <w:lang w:eastAsia="ru-RU"/>
        </w:rPr>
      </w:pPr>
    </w:p>
    <w:p w:rsidR="00B66375" w:rsidRPr="008C167A"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r>
        <w:rPr>
          <w:lang w:eastAsia="ru-RU"/>
        </w:rPr>
        <w:br w:type="page"/>
      </w:r>
    </w:p>
    <w:p w:rsidR="00B66375" w:rsidRDefault="00B66375" w:rsidP="004A3476">
      <w:pPr>
        <w:pStyle w:val="1"/>
        <w:numPr>
          <w:ilvl w:val="0"/>
          <w:numId w:val="1"/>
        </w:numPr>
        <w:spacing w:before="0" w:after="480" w:line="240" w:lineRule="auto"/>
        <w:jc w:val="both"/>
        <w:rPr>
          <w:rFonts w:ascii="Times New Roman" w:hAnsi="Times New Roman" w:cs="Times New Roman"/>
          <w:b/>
          <w:color w:val="auto"/>
          <w:lang w:eastAsia="ru-RU"/>
        </w:rPr>
      </w:pPr>
      <w:bookmarkStart w:id="5" w:name="_Toc533027639"/>
      <w:bookmarkStart w:id="6" w:name="_Toc560662"/>
      <w:r w:rsidRPr="006C0E61">
        <w:rPr>
          <w:rFonts w:ascii="Times New Roman" w:hAnsi="Times New Roman" w:cs="Times New Roman"/>
          <w:b/>
          <w:color w:val="auto"/>
          <w:lang w:eastAsia="ru-RU"/>
        </w:rPr>
        <w:lastRenderedPageBreak/>
        <w:t>Руководство пользователя</w:t>
      </w:r>
      <w:bookmarkEnd w:id="5"/>
      <w:bookmarkEnd w:id="6"/>
    </w:p>
    <w:p w:rsidR="004A3476" w:rsidRDefault="004A3476" w:rsidP="004A3476">
      <w:pPr>
        <w:spacing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Рассмотрим пример работы программы.</w:t>
      </w:r>
    </w:p>
    <w:p w:rsidR="004A3476" w:rsidRPr="004A3476" w:rsidRDefault="004A3476" w:rsidP="004A3476">
      <w:pPr>
        <w:spacing w:line="360" w:lineRule="auto"/>
        <w:ind w:firstLine="709"/>
        <w:jc w:val="both"/>
        <w:rPr>
          <w:rFonts w:ascii="Times New Roman" w:hAnsi="Times New Roman" w:cs="Times New Roman"/>
          <w:sz w:val="24"/>
          <w:lang w:eastAsia="ru-RU"/>
        </w:rPr>
      </w:pPr>
      <w:r>
        <w:rPr>
          <w:rFonts w:ascii="Times New Roman" w:hAnsi="Times New Roman" w:cs="Times New Roman"/>
          <w:sz w:val="24"/>
          <w:lang w:eastAsia="ru-RU"/>
        </w:rPr>
        <w:t xml:space="preserve"> При запуске программы требуется ввести размер стека и положить в него элементы. Затем стек выводится на экран. Далее демонстрируется работа метода, позволяющего получить элемент из стека.</w:t>
      </w:r>
    </w:p>
    <w:p w:rsidR="00B66375" w:rsidRPr="00F768D0" w:rsidRDefault="004A3476" w:rsidP="00B66375">
      <w:pPr>
        <w:rPr>
          <w:lang w:eastAsia="ru-RU"/>
        </w:rPr>
      </w:pPr>
      <w:r>
        <w:rPr>
          <w:noProof/>
          <w:lang w:eastAsia="ru-RU"/>
        </w:rPr>
        <w:drawing>
          <wp:inline distT="0" distB="0" distL="0" distR="0" wp14:anchorId="4EC73261" wp14:editId="13C34579">
            <wp:extent cx="5080635" cy="239075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13" t="8714" r="66969" b="65495"/>
                    <a:stretch/>
                  </pic:blipFill>
                  <pic:spPr bwMode="auto">
                    <a:xfrm>
                      <a:off x="0" y="0"/>
                      <a:ext cx="5085872" cy="2393219"/>
                    </a:xfrm>
                    <a:prstGeom prst="rect">
                      <a:avLst/>
                    </a:prstGeom>
                    <a:ln>
                      <a:noFill/>
                    </a:ln>
                    <a:extLst>
                      <a:ext uri="{53640926-AAD7-44D8-BBD7-CCE9431645EC}">
                        <a14:shadowObscured xmlns:a14="http://schemas.microsoft.com/office/drawing/2010/main"/>
                      </a:ext>
                    </a:extLst>
                  </pic:spPr>
                </pic:pic>
              </a:graphicData>
            </a:graphic>
          </wp:inline>
        </w:drawing>
      </w:r>
    </w:p>
    <w:p w:rsidR="00B66375" w:rsidRPr="00F768D0" w:rsidRDefault="004A3476" w:rsidP="00B66375">
      <w:pPr>
        <w:rPr>
          <w:lang w:eastAsia="ru-RU"/>
        </w:rPr>
      </w:pPr>
      <w:r>
        <w:rPr>
          <w:noProof/>
          <w:lang w:eastAsia="ru-RU"/>
        </w:rPr>
        <mc:AlternateContent>
          <mc:Choice Requires="wps">
            <w:drawing>
              <wp:anchor distT="45720" distB="45720" distL="114300" distR="114300" simplePos="0" relativeHeight="251659264" behindDoc="0" locked="0" layoutInCell="1" allowOverlap="1">
                <wp:simplePos x="0" y="0"/>
                <wp:positionH relativeFrom="column">
                  <wp:posOffset>1034415</wp:posOffset>
                </wp:positionH>
                <wp:positionV relativeFrom="paragraph">
                  <wp:posOffset>65405</wp:posOffset>
                </wp:positionV>
                <wp:extent cx="2762250" cy="38100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81000"/>
                        </a:xfrm>
                        <a:prstGeom prst="rect">
                          <a:avLst/>
                        </a:prstGeom>
                        <a:solidFill>
                          <a:srgbClr val="FFFFFF"/>
                        </a:solidFill>
                        <a:ln w="9525">
                          <a:noFill/>
                          <a:miter lim="800000"/>
                          <a:headEnd/>
                          <a:tailEnd/>
                        </a:ln>
                      </wps:spPr>
                      <wps:txbx>
                        <w:txbxContent>
                          <w:p w:rsidR="004A3476" w:rsidRPr="004A3476" w:rsidRDefault="004A3476">
                            <w:pPr>
                              <w:rPr>
                                <w:rFonts w:ascii="Times New Roman" w:hAnsi="Times New Roman" w:cs="Times New Roman"/>
                              </w:rPr>
                            </w:pPr>
                            <w:r w:rsidRPr="004A3476">
                              <w:rPr>
                                <w:rFonts w:ascii="Times New Roman" w:hAnsi="Times New Roman" w:cs="Times New Roman"/>
                              </w:rPr>
                              <w:t>Рисунок 1. Пример работы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81.45pt;margin-top:5.15pt;width:217.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" stroked="f">
                <v:textbox>
                  <w:txbxContent>
                    <w:p w:rsidR="004A3476" w:rsidRPr="004A3476" w:rsidRDefault="004A3476">
                      <w:pPr>
                        <w:rPr>
                          <w:rFonts w:ascii="Times New Roman" w:hAnsi="Times New Roman" w:cs="Times New Roman"/>
                        </w:rPr>
                      </w:pPr>
                      <w:r w:rsidRPr="004A3476">
                        <w:rPr>
                          <w:rFonts w:ascii="Times New Roman" w:hAnsi="Times New Roman" w:cs="Times New Roman"/>
                        </w:rPr>
                        <w:t>Рисунок 1. Пример работы программы</w:t>
                      </w:r>
                    </w:p>
                  </w:txbxContent>
                </v:textbox>
                <w10:wrap type="square"/>
              </v:shape>
            </w:pict>
          </mc:Fallback>
        </mc:AlternateContent>
      </w: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4A3476" w:rsidRDefault="004A3476">
      <w:pPr>
        <w:rPr>
          <w:lang w:eastAsia="ru-RU"/>
        </w:rPr>
      </w:pPr>
      <w:r>
        <w:rPr>
          <w:lang w:eastAsia="ru-RU"/>
        </w:rPr>
        <w:br w:type="page"/>
      </w:r>
    </w:p>
    <w:p w:rsidR="00B66375" w:rsidRDefault="00B66375" w:rsidP="00B66375">
      <w:pPr>
        <w:rPr>
          <w:lang w:eastAsia="ru-RU"/>
        </w:rPr>
      </w:pPr>
    </w:p>
    <w:p w:rsidR="00B66375" w:rsidRDefault="00B66375" w:rsidP="00B66375">
      <w:pPr>
        <w:pStyle w:val="1"/>
        <w:numPr>
          <w:ilvl w:val="0"/>
          <w:numId w:val="1"/>
        </w:numPr>
        <w:spacing w:before="0" w:after="480" w:line="240" w:lineRule="auto"/>
        <w:rPr>
          <w:rFonts w:ascii="Times New Roman" w:hAnsi="Times New Roman" w:cs="Times New Roman"/>
          <w:b/>
          <w:color w:val="auto"/>
          <w:lang w:eastAsia="ru-RU"/>
        </w:rPr>
      </w:pPr>
      <w:bookmarkStart w:id="7" w:name="_Toc533027640"/>
      <w:bookmarkStart w:id="8" w:name="_Toc560663"/>
      <w:r w:rsidRPr="006C0E61">
        <w:rPr>
          <w:rFonts w:ascii="Times New Roman" w:hAnsi="Times New Roman" w:cs="Times New Roman"/>
          <w:b/>
          <w:color w:val="auto"/>
          <w:lang w:eastAsia="ru-RU"/>
        </w:rPr>
        <w:t>Руководство программиста</w:t>
      </w:r>
      <w:bookmarkEnd w:id="7"/>
      <w:bookmarkEnd w:id="8"/>
    </w:p>
    <w:p w:rsidR="00B66375" w:rsidRPr="006F4F4D" w:rsidRDefault="00B66375" w:rsidP="00B66375">
      <w:pPr>
        <w:pStyle w:val="2"/>
        <w:numPr>
          <w:ilvl w:val="1"/>
          <w:numId w:val="3"/>
        </w:numPr>
        <w:spacing w:before="480" w:after="240" w:line="240" w:lineRule="auto"/>
        <w:rPr>
          <w:rFonts w:ascii="Times New Roman" w:hAnsi="Times New Roman" w:cs="Times New Roman"/>
          <w:b/>
          <w:color w:val="auto"/>
          <w:sz w:val="28"/>
          <w:szCs w:val="28"/>
          <w:lang w:eastAsia="ru-RU"/>
        </w:rPr>
      </w:pPr>
      <w:bookmarkStart w:id="9" w:name="_Toc533027641"/>
      <w:bookmarkStart w:id="10" w:name="_Toc560664"/>
      <w:r w:rsidRPr="006C0E61">
        <w:rPr>
          <w:rFonts w:ascii="Times New Roman" w:hAnsi="Times New Roman" w:cs="Times New Roman"/>
          <w:b/>
          <w:color w:val="auto"/>
          <w:sz w:val="28"/>
          <w:szCs w:val="28"/>
          <w:lang w:eastAsia="ru-RU"/>
        </w:rPr>
        <w:t>Описание структуры программы</w:t>
      </w:r>
      <w:bookmarkEnd w:id="9"/>
      <w:bookmarkEnd w:id="10"/>
    </w:p>
    <w:p w:rsidR="00B66375" w:rsidRDefault="00B66375" w:rsidP="00D47CA1">
      <w:pPr>
        <w:spacing w:line="360" w:lineRule="auto"/>
        <w:ind w:firstLine="709"/>
        <w:jc w:val="both"/>
        <w:rPr>
          <w:rFonts w:ascii="Times New Roman" w:hAnsi="Times New Roman" w:cs="Times New Roman"/>
          <w:sz w:val="24"/>
          <w:szCs w:val="24"/>
          <w:lang w:eastAsia="ru-RU"/>
        </w:rPr>
      </w:pPr>
      <w:r w:rsidRPr="00C60004">
        <w:rPr>
          <w:rFonts w:ascii="Times New Roman" w:hAnsi="Times New Roman" w:cs="Times New Roman"/>
          <w:sz w:val="24"/>
          <w:szCs w:val="24"/>
          <w:lang w:eastAsia="ru-RU"/>
        </w:rPr>
        <w:t>Программа состоит из модулей:</w:t>
      </w:r>
    </w:p>
    <w:p w:rsidR="00C37B42" w:rsidRPr="00C37B42" w:rsidRDefault="00C37B42" w:rsidP="00D47CA1">
      <w:pPr>
        <w:pStyle w:val="a4"/>
        <w:numPr>
          <w:ilvl w:val="0"/>
          <w:numId w:val="6"/>
        </w:numPr>
        <w:spacing w:after="0" w:line="360" w:lineRule="auto"/>
        <w:ind w:left="1077" w:hanging="357"/>
        <w:jc w:val="both"/>
        <w:rPr>
          <w:rFonts w:ascii="Times New Roman" w:hAnsi="Times New Roman" w:cs="Times New Roman"/>
          <w:sz w:val="24"/>
          <w:szCs w:val="24"/>
          <w:lang w:eastAsia="ru-RU"/>
        </w:rPr>
      </w:pPr>
      <w:r w:rsidRPr="00C37B42">
        <w:rPr>
          <w:rFonts w:ascii="Times New Roman" w:hAnsi="Times New Roman" w:cs="Times New Roman"/>
          <w:sz w:val="24"/>
          <w:szCs w:val="24"/>
        </w:rPr>
        <w:t>Модуль Stack</w:t>
      </w:r>
      <w:r w:rsidRPr="00C37B42">
        <w:rPr>
          <w:rFonts w:ascii="Times New Roman" w:hAnsi="Times New Roman" w:cs="Times New Roman"/>
          <w:sz w:val="24"/>
          <w:szCs w:val="24"/>
          <w:lang w:val="en-US"/>
        </w:rPr>
        <w:t>List</w:t>
      </w:r>
      <w:r w:rsidRPr="00C37B42">
        <w:rPr>
          <w:rFonts w:ascii="Times New Roman" w:hAnsi="Times New Roman" w:cs="Times New Roman"/>
          <w:sz w:val="24"/>
          <w:szCs w:val="24"/>
        </w:rPr>
        <w:t xml:space="preserve">Lib – содержит заголовочный файл </w:t>
      </w:r>
      <w:r w:rsidRPr="00C37B42">
        <w:rPr>
          <w:rFonts w:ascii="Times New Roman" w:hAnsi="Times New Roman" w:cs="Times New Roman"/>
          <w:sz w:val="24"/>
          <w:szCs w:val="24"/>
          <w:lang w:val="en-US"/>
        </w:rPr>
        <w:t>StackList</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h</w:t>
      </w:r>
      <w:r w:rsidRPr="00C37B42">
        <w:rPr>
          <w:rFonts w:ascii="Times New Roman" w:hAnsi="Times New Roman" w:cs="Times New Roman"/>
          <w:sz w:val="24"/>
          <w:szCs w:val="24"/>
        </w:rPr>
        <w:t xml:space="preserve">, в котором определен интерфейс класса </w:t>
      </w:r>
      <w:r w:rsidRPr="00C37B42">
        <w:rPr>
          <w:rFonts w:ascii="Times New Roman" w:hAnsi="Times New Roman" w:cs="Times New Roman"/>
          <w:sz w:val="24"/>
          <w:szCs w:val="24"/>
          <w:lang w:val="en-US"/>
        </w:rPr>
        <w:t>TStackList</w:t>
      </w:r>
      <w:r w:rsidRPr="00C37B42">
        <w:rPr>
          <w:rFonts w:ascii="Times New Roman" w:hAnsi="Times New Roman" w:cs="Times New Roman"/>
          <w:sz w:val="24"/>
          <w:szCs w:val="24"/>
        </w:rPr>
        <w:t xml:space="preserve"> и реализованы его методы, и файл </w:t>
      </w:r>
      <w:r w:rsidRPr="00C37B42">
        <w:rPr>
          <w:rFonts w:ascii="Times New Roman" w:hAnsi="Times New Roman" w:cs="Times New Roman"/>
          <w:sz w:val="24"/>
          <w:szCs w:val="24"/>
          <w:lang w:val="en-US"/>
        </w:rPr>
        <w:t>Stack</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cpp</w:t>
      </w:r>
      <w:r w:rsidRPr="00C37B42">
        <w:rPr>
          <w:rFonts w:ascii="Times New Roman" w:hAnsi="Times New Roman" w:cs="Times New Roman"/>
          <w:sz w:val="24"/>
          <w:szCs w:val="24"/>
        </w:rPr>
        <w:t>;</w:t>
      </w:r>
    </w:p>
    <w:p w:rsidR="00C37B42" w:rsidRPr="00C37B42" w:rsidRDefault="00C37B42" w:rsidP="00D47CA1">
      <w:pPr>
        <w:pStyle w:val="a4"/>
        <w:numPr>
          <w:ilvl w:val="0"/>
          <w:numId w:val="6"/>
        </w:numPr>
        <w:spacing w:after="0" w:line="360" w:lineRule="auto"/>
        <w:ind w:left="1077" w:hanging="357"/>
        <w:jc w:val="both"/>
        <w:rPr>
          <w:rFonts w:ascii="Times New Roman" w:hAnsi="Times New Roman" w:cs="Times New Roman"/>
          <w:sz w:val="24"/>
          <w:szCs w:val="24"/>
          <w:lang w:eastAsia="ru-RU"/>
        </w:rPr>
      </w:pPr>
      <w:r w:rsidRPr="00C37B42">
        <w:rPr>
          <w:rFonts w:ascii="Times New Roman" w:hAnsi="Times New Roman" w:cs="Times New Roman"/>
          <w:sz w:val="24"/>
          <w:szCs w:val="24"/>
        </w:rPr>
        <w:t>Модуль Stack</w:t>
      </w:r>
      <w:r w:rsidRPr="00C37B42">
        <w:rPr>
          <w:rFonts w:ascii="Times New Roman" w:hAnsi="Times New Roman" w:cs="Times New Roman"/>
          <w:sz w:val="24"/>
          <w:szCs w:val="24"/>
          <w:lang w:val="en-US"/>
        </w:rPr>
        <w:t>List</w:t>
      </w:r>
      <w:r w:rsidRPr="00C37B42">
        <w:rPr>
          <w:rFonts w:ascii="Times New Roman" w:hAnsi="Times New Roman" w:cs="Times New Roman"/>
          <w:sz w:val="24"/>
          <w:szCs w:val="24"/>
        </w:rPr>
        <w:t xml:space="preserve"> – содержит файл </w:t>
      </w:r>
      <w:r w:rsidRPr="00C37B42">
        <w:rPr>
          <w:rFonts w:ascii="Times New Roman" w:hAnsi="Times New Roman" w:cs="Times New Roman"/>
          <w:sz w:val="24"/>
          <w:szCs w:val="24"/>
          <w:lang w:val="en-US"/>
        </w:rPr>
        <w:t>StackList</w:t>
      </w:r>
      <w:r w:rsidRPr="00C37B42">
        <w:rPr>
          <w:rFonts w:ascii="Times New Roman" w:hAnsi="Times New Roman" w:cs="Times New Roman"/>
          <w:sz w:val="24"/>
          <w:szCs w:val="24"/>
        </w:rPr>
        <w:t>_</w:t>
      </w:r>
      <w:r w:rsidRPr="00C37B42">
        <w:rPr>
          <w:rFonts w:ascii="Times New Roman" w:hAnsi="Times New Roman" w:cs="Times New Roman"/>
          <w:sz w:val="24"/>
          <w:szCs w:val="24"/>
          <w:lang w:val="en-US"/>
        </w:rPr>
        <w:t>main</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cpp</w:t>
      </w:r>
      <w:r w:rsidRPr="00C37B42">
        <w:rPr>
          <w:rFonts w:ascii="Times New Roman" w:hAnsi="Times New Roman" w:cs="Times New Roman"/>
          <w:sz w:val="24"/>
          <w:szCs w:val="24"/>
        </w:rPr>
        <w:t xml:space="preserve">, в котором реализован пример использования класса </w:t>
      </w:r>
      <w:r w:rsidRPr="00C37B42">
        <w:rPr>
          <w:rFonts w:ascii="Times New Roman" w:hAnsi="Times New Roman" w:cs="Times New Roman"/>
          <w:sz w:val="24"/>
          <w:szCs w:val="24"/>
          <w:lang w:val="en-US"/>
        </w:rPr>
        <w:t>TStackList</w:t>
      </w:r>
      <w:r w:rsidRPr="00C37B42">
        <w:rPr>
          <w:rFonts w:ascii="Times New Roman" w:hAnsi="Times New Roman" w:cs="Times New Roman"/>
          <w:sz w:val="24"/>
          <w:szCs w:val="24"/>
        </w:rPr>
        <w:t>;</w:t>
      </w:r>
    </w:p>
    <w:p w:rsidR="00C37B42" w:rsidRPr="00C37B42" w:rsidRDefault="00C37B42" w:rsidP="00D47CA1">
      <w:pPr>
        <w:pStyle w:val="a4"/>
        <w:numPr>
          <w:ilvl w:val="0"/>
          <w:numId w:val="6"/>
        </w:numPr>
        <w:spacing w:after="0" w:line="360" w:lineRule="auto"/>
        <w:ind w:left="1077" w:hanging="357"/>
        <w:jc w:val="both"/>
        <w:rPr>
          <w:rFonts w:ascii="Times New Roman" w:hAnsi="Times New Roman" w:cs="Times New Roman"/>
          <w:sz w:val="24"/>
          <w:szCs w:val="24"/>
          <w:lang w:eastAsia="ru-RU"/>
        </w:rPr>
      </w:pPr>
      <w:r w:rsidRPr="00C37B42">
        <w:rPr>
          <w:rFonts w:ascii="Times New Roman" w:hAnsi="Times New Roman" w:cs="Times New Roman"/>
          <w:sz w:val="24"/>
          <w:szCs w:val="24"/>
        </w:rPr>
        <w:t>Модуль Stack</w:t>
      </w:r>
      <w:r w:rsidRPr="00C37B42">
        <w:rPr>
          <w:rFonts w:ascii="Times New Roman" w:hAnsi="Times New Roman" w:cs="Times New Roman"/>
          <w:sz w:val="24"/>
          <w:szCs w:val="24"/>
          <w:lang w:val="en-US"/>
        </w:rPr>
        <w:t>List</w:t>
      </w:r>
      <w:r w:rsidRPr="00C37B42">
        <w:rPr>
          <w:rFonts w:ascii="Times New Roman" w:hAnsi="Times New Roman" w:cs="Times New Roman"/>
          <w:sz w:val="24"/>
          <w:szCs w:val="24"/>
        </w:rPr>
        <w:t xml:space="preserve">Test – содержит файл </w:t>
      </w:r>
      <w:r w:rsidRPr="00C37B42">
        <w:rPr>
          <w:rFonts w:ascii="Times New Roman" w:hAnsi="Times New Roman" w:cs="Times New Roman"/>
          <w:sz w:val="24"/>
          <w:szCs w:val="24"/>
          <w:lang w:val="en-US"/>
        </w:rPr>
        <w:t>StackList</w:t>
      </w:r>
      <w:r w:rsidRPr="00C37B42">
        <w:rPr>
          <w:rFonts w:ascii="Times New Roman" w:hAnsi="Times New Roman" w:cs="Times New Roman"/>
          <w:sz w:val="24"/>
          <w:szCs w:val="24"/>
        </w:rPr>
        <w:t>_</w:t>
      </w:r>
      <w:r w:rsidRPr="00C37B42">
        <w:rPr>
          <w:rFonts w:ascii="Times New Roman" w:hAnsi="Times New Roman" w:cs="Times New Roman"/>
          <w:sz w:val="24"/>
          <w:szCs w:val="24"/>
          <w:lang w:val="en-US"/>
        </w:rPr>
        <w:t>Test</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cpp</w:t>
      </w:r>
      <w:r w:rsidRPr="00C37B42">
        <w:rPr>
          <w:rFonts w:ascii="Times New Roman" w:hAnsi="Times New Roman" w:cs="Times New Roman"/>
          <w:sz w:val="24"/>
          <w:szCs w:val="24"/>
        </w:rPr>
        <w:t xml:space="preserve">, в котором реализованы тесты для класса </w:t>
      </w:r>
      <w:r w:rsidRPr="00C37B42">
        <w:rPr>
          <w:rFonts w:ascii="Times New Roman" w:hAnsi="Times New Roman" w:cs="Times New Roman"/>
          <w:sz w:val="24"/>
          <w:szCs w:val="24"/>
          <w:lang w:val="en-US"/>
        </w:rPr>
        <w:t>TStackList</w:t>
      </w:r>
      <w:r w:rsidRPr="00C37B42">
        <w:rPr>
          <w:rFonts w:ascii="Times New Roman" w:hAnsi="Times New Roman" w:cs="Times New Roman"/>
          <w:sz w:val="24"/>
          <w:szCs w:val="24"/>
        </w:rPr>
        <w:t>;</w:t>
      </w:r>
    </w:p>
    <w:p w:rsidR="00C37B42" w:rsidRPr="00C37B42" w:rsidRDefault="00C37B42" w:rsidP="00D47CA1">
      <w:pPr>
        <w:pStyle w:val="a4"/>
        <w:numPr>
          <w:ilvl w:val="0"/>
          <w:numId w:val="6"/>
        </w:numPr>
        <w:spacing w:after="0" w:line="360" w:lineRule="auto"/>
        <w:ind w:left="1077" w:hanging="357"/>
        <w:jc w:val="both"/>
        <w:rPr>
          <w:rFonts w:ascii="Times New Roman" w:hAnsi="Times New Roman" w:cs="Times New Roman"/>
          <w:sz w:val="24"/>
          <w:szCs w:val="24"/>
          <w:lang w:eastAsia="ru-RU"/>
        </w:rPr>
      </w:pPr>
      <w:r w:rsidRPr="00C37B42">
        <w:rPr>
          <w:rFonts w:ascii="Times New Roman" w:hAnsi="Times New Roman" w:cs="Times New Roman"/>
          <w:sz w:val="24"/>
          <w:szCs w:val="24"/>
        </w:rPr>
        <w:t xml:space="preserve">Модуль </w:t>
      </w:r>
      <w:r w:rsidRPr="00C37B42">
        <w:rPr>
          <w:rFonts w:ascii="Times New Roman" w:hAnsi="Times New Roman" w:cs="Times New Roman"/>
          <w:sz w:val="24"/>
          <w:szCs w:val="24"/>
          <w:lang w:val="en-US"/>
        </w:rPr>
        <w:t>Exception</w:t>
      </w:r>
      <w:r w:rsidRPr="00C37B42">
        <w:rPr>
          <w:rFonts w:ascii="Times New Roman" w:hAnsi="Times New Roman" w:cs="Times New Roman"/>
          <w:sz w:val="24"/>
          <w:szCs w:val="24"/>
        </w:rPr>
        <w:t xml:space="preserve"> – содержит заголовочный файл </w:t>
      </w:r>
      <w:r w:rsidRPr="00C37B42">
        <w:rPr>
          <w:rFonts w:ascii="Times New Roman" w:hAnsi="Times New Roman" w:cs="Times New Roman"/>
          <w:sz w:val="24"/>
          <w:szCs w:val="24"/>
          <w:lang w:val="en-US"/>
        </w:rPr>
        <w:t>Exception</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h</w:t>
      </w:r>
      <w:r w:rsidRPr="00C37B42">
        <w:rPr>
          <w:rFonts w:ascii="Times New Roman" w:hAnsi="Times New Roman" w:cs="Times New Roman"/>
          <w:sz w:val="24"/>
          <w:szCs w:val="24"/>
        </w:rPr>
        <w:t xml:space="preserve">, в котором реализован класс исключений, и файл </w:t>
      </w:r>
      <w:r w:rsidRPr="00C37B42">
        <w:rPr>
          <w:rFonts w:ascii="Times New Roman" w:hAnsi="Times New Roman" w:cs="Times New Roman"/>
          <w:sz w:val="24"/>
          <w:szCs w:val="24"/>
          <w:lang w:val="en-US"/>
        </w:rPr>
        <w:t>Exception</w:t>
      </w:r>
      <w:r w:rsidRPr="00C37B42">
        <w:rPr>
          <w:rFonts w:ascii="Times New Roman" w:hAnsi="Times New Roman" w:cs="Times New Roman"/>
          <w:sz w:val="24"/>
          <w:szCs w:val="24"/>
        </w:rPr>
        <w:t>.</w:t>
      </w:r>
      <w:r w:rsidRPr="00C37B42">
        <w:rPr>
          <w:rFonts w:ascii="Times New Roman" w:hAnsi="Times New Roman" w:cs="Times New Roman"/>
          <w:sz w:val="24"/>
          <w:szCs w:val="24"/>
          <w:lang w:val="en-US"/>
        </w:rPr>
        <w:t>cpp</w:t>
      </w:r>
      <w:r w:rsidRPr="00C37B42">
        <w:rPr>
          <w:rFonts w:ascii="Times New Roman" w:hAnsi="Times New Roman" w:cs="Times New Roman"/>
          <w:sz w:val="24"/>
          <w:szCs w:val="24"/>
        </w:rPr>
        <w:t>.</w:t>
      </w:r>
    </w:p>
    <w:p w:rsidR="00B66375" w:rsidRDefault="00B66375" w:rsidP="00D47CA1">
      <w:pPr>
        <w:pStyle w:val="2"/>
        <w:numPr>
          <w:ilvl w:val="1"/>
          <w:numId w:val="3"/>
        </w:numPr>
        <w:spacing w:before="480" w:after="240" w:line="240" w:lineRule="auto"/>
        <w:jc w:val="both"/>
        <w:rPr>
          <w:rFonts w:ascii="Times New Roman" w:hAnsi="Times New Roman" w:cs="Times New Roman"/>
          <w:b/>
          <w:color w:val="auto"/>
          <w:sz w:val="28"/>
          <w:szCs w:val="28"/>
        </w:rPr>
      </w:pPr>
      <w:bookmarkStart w:id="11" w:name="_Toc533027642"/>
      <w:bookmarkStart w:id="12" w:name="_Toc560665"/>
      <w:r w:rsidRPr="006C0E61">
        <w:rPr>
          <w:rFonts w:ascii="Times New Roman" w:hAnsi="Times New Roman" w:cs="Times New Roman"/>
          <w:b/>
          <w:color w:val="auto"/>
          <w:sz w:val="28"/>
          <w:szCs w:val="28"/>
        </w:rPr>
        <w:t>Описание структур данных</w:t>
      </w:r>
      <w:bookmarkEnd w:id="11"/>
      <w:bookmarkEnd w:id="12"/>
    </w:p>
    <w:p w:rsidR="00C37B42" w:rsidRPr="004C75F6" w:rsidRDefault="00C37B42" w:rsidP="00D47CA1">
      <w:pPr>
        <w:spacing w:line="360" w:lineRule="auto"/>
        <w:ind w:firstLine="709"/>
        <w:jc w:val="both"/>
        <w:rPr>
          <w:rFonts w:ascii="Times New Roman" w:hAnsi="Times New Roman" w:cs="Times New Roman"/>
          <w:b/>
          <w:sz w:val="24"/>
          <w:szCs w:val="24"/>
        </w:rPr>
      </w:pPr>
      <w:r w:rsidRPr="004C75F6">
        <w:rPr>
          <w:rFonts w:ascii="Times New Roman" w:hAnsi="Times New Roman" w:cs="Times New Roman"/>
          <w:b/>
          <w:sz w:val="24"/>
          <w:szCs w:val="24"/>
        </w:rPr>
        <w:t xml:space="preserve">Класс </w:t>
      </w:r>
      <w:r w:rsidRPr="004C75F6">
        <w:rPr>
          <w:rFonts w:ascii="Times New Roman" w:hAnsi="Times New Roman" w:cs="Times New Roman"/>
          <w:b/>
          <w:sz w:val="24"/>
          <w:szCs w:val="24"/>
          <w:lang w:val="en-US"/>
        </w:rPr>
        <w:t>TSatackList</w:t>
      </w:r>
    </w:p>
    <w:p w:rsidR="00C37B42" w:rsidRPr="004C75F6" w:rsidRDefault="00C37B42" w:rsidP="00D47CA1">
      <w:pPr>
        <w:autoSpaceDE w:val="0"/>
        <w:autoSpaceDN w:val="0"/>
        <w:adjustRightInd w:val="0"/>
        <w:spacing w:line="360" w:lineRule="auto"/>
        <w:ind w:firstLine="709"/>
        <w:jc w:val="both"/>
        <w:rPr>
          <w:rFonts w:ascii="Times New Roman" w:hAnsi="Times New Roman" w:cs="Times New Roman"/>
          <w:color w:val="000000" w:themeColor="text1"/>
          <w:sz w:val="24"/>
          <w:szCs w:val="24"/>
        </w:rPr>
      </w:pPr>
      <w:r w:rsidRPr="004C75F6">
        <w:rPr>
          <w:rFonts w:ascii="Times New Roman" w:hAnsi="Times New Roman" w:cs="Times New Roman"/>
          <w:i/>
          <w:color w:val="000000" w:themeColor="text1"/>
          <w:sz w:val="24"/>
          <w:szCs w:val="24"/>
          <w:lang w:val="en-US"/>
        </w:rPr>
        <w:t>TStackList</w:t>
      </w:r>
      <w:r w:rsidRPr="004C75F6">
        <w:rPr>
          <w:rFonts w:ascii="Times New Roman" w:hAnsi="Times New Roman" w:cs="Times New Roman"/>
          <w:color w:val="000000" w:themeColor="text1"/>
          <w:sz w:val="24"/>
          <w:szCs w:val="24"/>
        </w:rPr>
        <w:t xml:space="preserve"> - шаблонный класс, является наследником класса </w:t>
      </w:r>
      <w:r w:rsidRPr="004C75F6">
        <w:rPr>
          <w:rFonts w:ascii="Times New Roman" w:hAnsi="Times New Roman" w:cs="Times New Roman"/>
          <w:color w:val="000000" w:themeColor="text1"/>
          <w:sz w:val="24"/>
          <w:szCs w:val="24"/>
          <w:lang w:val="en-US"/>
        </w:rPr>
        <w:t>TList</w:t>
      </w:r>
      <w:r w:rsidRPr="004C75F6">
        <w:rPr>
          <w:rFonts w:ascii="Times New Roman" w:hAnsi="Times New Roman" w:cs="Times New Roman"/>
          <w:color w:val="000000" w:themeColor="text1"/>
          <w:sz w:val="24"/>
          <w:szCs w:val="24"/>
        </w:rPr>
        <w:t>.</w:t>
      </w:r>
    </w:p>
    <w:p w:rsidR="00C37B42" w:rsidRPr="004A3476" w:rsidRDefault="00AD0F44" w:rsidP="00D47CA1">
      <w:pPr>
        <w:autoSpaceDE w:val="0"/>
        <w:autoSpaceDN w:val="0"/>
        <w:adjustRightInd w:val="0"/>
        <w:spacing w:line="360" w:lineRule="auto"/>
        <w:jc w:val="both"/>
        <w:rPr>
          <w:rFonts w:ascii="Times New Roman" w:hAnsi="Times New Roman" w:cs="Times New Roman"/>
          <w:color w:val="000000" w:themeColor="text1"/>
          <w:sz w:val="24"/>
          <w:szCs w:val="24"/>
          <w:lang w:val="en-US"/>
        </w:rPr>
      </w:pPr>
      <w:r w:rsidRPr="004C75F6">
        <w:rPr>
          <w:rFonts w:ascii="Times New Roman" w:hAnsi="Times New Roman" w:cs="Times New Roman"/>
          <w:color w:val="000000" w:themeColor="text1"/>
          <w:sz w:val="24"/>
          <w:szCs w:val="24"/>
          <w:lang w:val="en-US"/>
        </w:rPr>
        <w:t>Protected</w:t>
      </w:r>
      <w:r w:rsidRPr="004A3476">
        <w:rPr>
          <w:rFonts w:ascii="Times New Roman" w:hAnsi="Times New Roman" w:cs="Times New Roman"/>
          <w:color w:val="000000" w:themeColor="text1"/>
          <w:sz w:val="24"/>
          <w:szCs w:val="24"/>
          <w:lang w:val="en-US"/>
        </w:rPr>
        <w:t>:</w:t>
      </w:r>
    </w:p>
    <w:p w:rsidR="00AD0F44" w:rsidRPr="0042586C" w:rsidRDefault="00AD0F44" w:rsidP="00D47CA1">
      <w:pPr>
        <w:autoSpaceDE w:val="0"/>
        <w:autoSpaceDN w:val="0"/>
        <w:adjustRightInd w:val="0"/>
        <w:spacing w:line="360" w:lineRule="auto"/>
        <w:jc w:val="both"/>
        <w:rPr>
          <w:rFonts w:ascii="Times New Roman" w:hAnsi="Times New Roman" w:cs="Times New Roman"/>
          <w:color w:val="000000" w:themeColor="text1"/>
          <w:sz w:val="24"/>
          <w:szCs w:val="24"/>
        </w:rPr>
      </w:pPr>
      <w:r w:rsidRPr="004A3476">
        <w:rPr>
          <w:rFonts w:ascii="Times New Roman" w:hAnsi="Times New Roman" w:cs="Times New Roman"/>
          <w:color w:val="000000" w:themeColor="text1"/>
          <w:sz w:val="24"/>
          <w:szCs w:val="24"/>
          <w:lang w:val="en-US"/>
        </w:rPr>
        <w:t>int</w:t>
      </w:r>
      <w:r w:rsidRPr="0042586C">
        <w:rPr>
          <w:rFonts w:ascii="Times New Roman" w:hAnsi="Times New Roman" w:cs="Times New Roman"/>
          <w:color w:val="000000" w:themeColor="text1"/>
          <w:sz w:val="24"/>
          <w:szCs w:val="24"/>
        </w:rPr>
        <w:t xml:space="preserve"> </w:t>
      </w:r>
      <w:r w:rsidRPr="004A3476">
        <w:rPr>
          <w:rFonts w:ascii="Times New Roman" w:hAnsi="Times New Roman" w:cs="Times New Roman"/>
          <w:color w:val="000000" w:themeColor="text1"/>
          <w:sz w:val="24"/>
          <w:szCs w:val="24"/>
          <w:lang w:val="en-US"/>
        </w:rPr>
        <w:t>size</w:t>
      </w:r>
      <w:r w:rsidRPr="0042586C">
        <w:rPr>
          <w:rFonts w:ascii="Times New Roman" w:hAnsi="Times New Roman" w:cs="Times New Roman"/>
          <w:color w:val="000000" w:themeColor="text1"/>
          <w:sz w:val="24"/>
          <w:szCs w:val="24"/>
        </w:rPr>
        <w:t>_</w:t>
      </w:r>
      <w:r w:rsidRPr="004C75F6">
        <w:rPr>
          <w:rFonts w:ascii="Times New Roman" w:hAnsi="Times New Roman" w:cs="Times New Roman"/>
          <w:color w:val="000000" w:themeColor="text1"/>
          <w:sz w:val="24"/>
          <w:szCs w:val="24"/>
          <w:lang w:val="en-US"/>
        </w:rPr>
        <w:t>st</w:t>
      </w:r>
      <w:r w:rsidRPr="0042586C">
        <w:rPr>
          <w:rFonts w:ascii="Times New Roman" w:hAnsi="Times New Roman" w:cs="Times New Roman"/>
          <w:color w:val="000000" w:themeColor="text1"/>
          <w:sz w:val="24"/>
          <w:szCs w:val="24"/>
        </w:rPr>
        <w:t xml:space="preserve"> – </w:t>
      </w:r>
      <w:r w:rsidRPr="004C75F6">
        <w:rPr>
          <w:rFonts w:ascii="Times New Roman" w:hAnsi="Times New Roman" w:cs="Times New Roman"/>
          <w:color w:val="000000" w:themeColor="text1"/>
          <w:sz w:val="24"/>
          <w:szCs w:val="24"/>
        </w:rPr>
        <w:t>максимальный</w:t>
      </w:r>
      <w:r w:rsidRPr="0042586C">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rPr>
        <w:t>размер</w:t>
      </w:r>
      <w:r w:rsidRPr="0042586C">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rPr>
        <w:t>стека</w:t>
      </w:r>
      <w:r w:rsidRPr="0042586C">
        <w:rPr>
          <w:rFonts w:ascii="Times New Roman" w:hAnsi="Times New Roman" w:cs="Times New Roman"/>
          <w:color w:val="000000" w:themeColor="text1"/>
          <w:sz w:val="24"/>
          <w:szCs w:val="24"/>
        </w:rPr>
        <w:t>.</w:t>
      </w:r>
    </w:p>
    <w:p w:rsidR="00C37B42" w:rsidRPr="004A3476" w:rsidRDefault="00AD0F44" w:rsidP="00D47CA1">
      <w:pPr>
        <w:autoSpaceDE w:val="0"/>
        <w:autoSpaceDN w:val="0"/>
        <w:adjustRightInd w:val="0"/>
        <w:spacing w:line="360" w:lineRule="auto"/>
        <w:jc w:val="both"/>
        <w:rPr>
          <w:rFonts w:ascii="Times New Roman" w:hAnsi="Times New Roman" w:cs="Times New Roman"/>
          <w:color w:val="000000" w:themeColor="text1"/>
          <w:sz w:val="24"/>
          <w:szCs w:val="24"/>
          <w:lang w:val="en-US"/>
        </w:rPr>
      </w:pPr>
      <w:r w:rsidRPr="004C75F6">
        <w:rPr>
          <w:rFonts w:ascii="Times New Roman" w:hAnsi="Times New Roman" w:cs="Times New Roman"/>
          <w:color w:val="000000" w:themeColor="text1"/>
          <w:sz w:val="24"/>
          <w:szCs w:val="24"/>
          <w:lang w:val="en-US"/>
        </w:rPr>
        <w:t>Public</w:t>
      </w:r>
      <w:r w:rsidRPr="004A3476">
        <w:rPr>
          <w:rFonts w:ascii="Times New Roman" w:hAnsi="Times New Roman" w:cs="Times New Roman"/>
          <w:color w:val="000000" w:themeColor="text1"/>
          <w:sz w:val="24"/>
          <w:szCs w:val="24"/>
          <w:lang w:val="en-US"/>
        </w:rPr>
        <w:t>:</w:t>
      </w:r>
    </w:p>
    <w:p w:rsidR="00C37B42" w:rsidRPr="0042586C"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4C75F6">
        <w:rPr>
          <w:rFonts w:ascii="Times New Roman" w:hAnsi="Times New Roman" w:cs="Times New Roman"/>
          <w:color w:val="000000" w:themeColor="text1"/>
          <w:sz w:val="24"/>
          <w:szCs w:val="24"/>
          <w:lang w:val="en-US"/>
        </w:rPr>
        <w:t>TStackList</w:t>
      </w:r>
      <w:r w:rsidRPr="0042586C">
        <w:rPr>
          <w:rFonts w:ascii="Times New Roman" w:hAnsi="Times New Roman" w:cs="Times New Roman"/>
          <w:color w:val="000000" w:themeColor="text1"/>
          <w:sz w:val="24"/>
          <w:szCs w:val="24"/>
          <w:lang w:val="en-US"/>
        </w:rPr>
        <w:t>(</w:t>
      </w:r>
      <w:r w:rsidRPr="004C75F6">
        <w:rPr>
          <w:rFonts w:ascii="Times New Roman" w:hAnsi="Times New Roman" w:cs="Times New Roman"/>
          <w:color w:val="000000" w:themeColor="text1"/>
          <w:sz w:val="24"/>
          <w:szCs w:val="24"/>
          <w:lang w:val="en-US"/>
        </w:rPr>
        <w:t>int</w:t>
      </w:r>
      <w:r w:rsidRPr="0042586C">
        <w:rPr>
          <w:rFonts w:ascii="Times New Roman" w:hAnsi="Times New Roman" w:cs="Times New Roman"/>
          <w:color w:val="000000" w:themeColor="text1"/>
          <w:sz w:val="24"/>
          <w:szCs w:val="24"/>
          <w:lang w:val="en-US"/>
        </w:rPr>
        <w:t xml:space="preserve"> _</w:t>
      </w:r>
      <w:r w:rsidRPr="004C75F6">
        <w:rPr>
          <w:rFonts w:ascii="Times New Roman" w:hAnsi="Times New Roman" w:cs="Times New Roman"/>
          <w:color w:val="000000" w:themeColor="text1"/>
          <w:sz w:val="24"/>
          <w:szCs w:val="24"/>
          <w:lang w:val="en-US"/>
        </w:rPr>
        <w:t>size</w:t>
      </w:r>
      <w:r w:rsidRPr="0042586C">
        <w:rPr>
          <w:rFonts w:ascii="Times New Roman" w:hAnsi="Times New Roman" w:cs="Times New Roman"/>
          <w:color w:val="000000" w:themeColor="text1"/>
          <w:sz w:val="24"/>
          <w:szCs w:val="24"/>
          <w:lang w:val="en-US"/>
        </w:rPr>
        <w:t xml:space="preserve"> = 10) – </w:t>
      </w:r>
      <w:r w:rsidRPr="004C75F6">
        <w:rPr>
          <w:rFonts w:ascii="Times New Roman" w:hAnsi="Times New Roman" w:cs="Times New Roman"/>
          <w:color w:val="000000" w:themeColor="text1"/>
          <w:sz w:val="24"/>
          <w:szCs w:val="24"/>
        </w:rPr>
        <w:t>конструктор</w:t>
      </w:r>
      <w:r w:rsidRPr="0042586C">
        <w:rPr>
          <w:rFonts w:ascii="Times New Roman" w:hAnsi="Times New Roman" w:cs="Times New Roman"/>
          <w:color w:val="000000" w:themeColor="text1"/>
          <w:sz w:val="24"/>
          <w:szCs w:val="24"/>
          <w:lang w:val="en-US"/>
        </w:rPr>
        <w:t>.</w:t>
      </w:r>
    </w:p>
    <w:p w:rsidR="00C37B42" w:rsidRPr="0042586C"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4C75F6">
        <w:rPr>
          <w:rFonts w:ascii="Times New Roman" w:hAnsi="Times New Roman" w:cs="Times New Roman"/>
          <w:color w:val="000000" w:themeColor="text1"/>
          <w:sz w:val="24"/>
          <w:szCs w:val="24"/>
          <w:lang w:val="en-US"/>
        </w:rPr>
        <w:t>TStackList</w:t>
      </w:r>
      <w:r w:rsidRPr="0042586C">
        <w:rPr>
          <w:rFonts w:ascii="Times New Roman" w:hAnsi="Times New Roman" w:cs="Times New Roman"/>
          <w:color w:val="000000" w:themeColor="text1"/>
          <w:sz w:val="24"/>
          <w:szCs w:val="24"/>
          <w:lang w:val="en-US"/>
        </w:rPr>
        <w:t>(</w:t>
      </w:r>
      <w:r w:rsidRPr="004C75F6">
        <w:rPr>
          <w:rFonts w:ascii="Times New Roman" w:hAnsi="Times New Roman" w:cs="Times New Roman"/>
          <w:color w:val="000000" w:themeColor="text1"/>
          <w:sz w:val="24"/>
          <w:szCs w:val="24"/>
          <w:lang w:val="en-US"/>
        </w:rPr>
        <w:t>TStackList</w:t>
      </w:r>
      <w:r w:rsidRPr="0042586C">
        <w:rPr>
          <w:rFonts w:ascii="Times New Roman" w:hAnsi="Times New Roman" w:cs="Times New Roman"/>
          <w:color w:val="000000" w:themeColor="text1"/>
          <w:sz w:val="24"/>
          <w:szCs w:val="24"/>
          <w:lang w:val="en-US"/>
        </w:rPr>
        <w:t>&lt;</w:t>
      </w:r>
      <w:r w:rsidRPr="004C75F6">
        <w:rPr>
          <w:rFonts w:ascii="Times New Roman" w:hAnsi="Times New Roman" w:cs="Times New Roman"/>
          <w:color w:val="000000" w:themeColor="text1"/>
          <w:sz w:val="24"/>
          <w:szCs w:val="24"/>
          <w:lang w:val="en-US"/>
        </w:rPr>
        <w:t>T</w:t>
      </w:r>
      <w:r w:rsidRPr="0042586C">
        <w:rPr>
          <w:rFonts w:ascii="Times New Roman" w:hAnsi="Times New Roman" w:cs="Times New Roman"/>
          <w:color w:val="000000" w:themeColor="text1"/>
          <w:sz w:val="24"/>
          <w:szCs w:val="24"/>
          <w:lang w:val="en-US"/>
        </w:rPr>
        <w:t>&gt; &amp;</w:t>
      </w:r>
      <w:r w:rsidRPr="004C75F6">
        <w:rPr>
          <w:rFonts w:ascii="Times New Roman" w:hAnsi="Times New Roman" w:cs="Times New Roman"/>
          <w:color w:val="000000" w:themeColor="text1"/>
          <w:sz w:val="24"/>
          <w:szCs w:val="24"/>
          <w:lang w:val="en-US"/>
        </w:rPr>
        <w:t>A</w:t>
      </w:r>
      <w:r w:rsidRPr="0042586C">
        <w:rPr>
          <w:rFonts w:ascii="Times New Roman" w:hAnsi="Times New Roman" w:cs="Times New Roman"/>
          <w:color w:val="000000" w:themeColor="text1"/>
          <w:sz w:val="24"/>
          <w:szCs w:val="24"/>
          <w:lang w:val="en-US"/>
        </w:rPr>
        <w:t xml:space="preserve">) – </w:t>
      </w:r>
      <w:r w:rsidRPr="004C75F6">
        <w:rPr>
          <w:rFonts w:ascii="Times New Roman" w:hAnsi="Times New Roman" w:cs="Times New Roman"/>
          <w:color w:val="000000" w:themeColor="text1"/>
          <w:sz w:val="24"/>
          <w:szCs w:val="24"/>
        </w:rPr>
        <w:t>конструктор</w:t>
      </w:r>
      <w:r w:rsidRPr="0042586C">
        <w:rPr>
          <w:rFonts w:ascii="Times New Roman" w:hAnsi="Times New Roman" w:cs="Times New Roman"/>
          <w:color w:val="000000" w:themeColor="text1"/>
          <w:sz w:val="24"/>
          <w:szCs w:val="24"/>
          <w:lang w:val="en-US"/>
        </w:rPr>
        <w:t xml:space="preserve"> </w:t>
      </w:r>
      <w:r w:rsidRPr="004C75F6">
        <w:rPr>
          <w:rFonts w:ascii="Times New Roman" w:hAnsi="Times New Roman" w:cs="Times New Roman"/>
          <w:color w:val="000000" w:themeColor="text1"/>
          <w:sz w:val="24"/>
          <w:szCs w:val="24"/>
        </w:rPr>
        <w:t>копирования</w:t>
      </w:r>
      <w:r w:rsidRPr="0042586C">
        <w:rPr>
          <w:rFonts w:ascii="Times New Roman" w:hAnsi="Times New Roman" w:cs="Times New Roman"/>
          <w:color w:val="000000" w:themeColor="text1"/>
          <w:sz w:val="24"/>
          <w:szCs w:val="24"/>
          <w:lang w:val="en-US"/>
        </w:rPr>
        <w:t>.</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2586C">
        <w:rPr>
          <w:rFonts w:ascii="Times New Roman" w:hAnsi="Times New Roman" w:cs="Times New Roman"/>
          <w:color w:val="000000" w:themeColor="text1"/>
          <w:sz w:val="24"/>
          <w:szCs w:val="24"/>
          <w:lang w:val="en-US"/>
        </w:rPr>
        <w:t xml:space="preserve"> </w:t>
      </w:r>
      <w:r w:rsidRPr="004C75F6">
        <w:rPr>
          <w:rFonts w:ascii="Times New Roman" w:hAnsi="Times New Roman" w:cs="Times New Roman"/>
          <w:color w:val="000000" w:themeColor="text1"/>
          <w:sz w:val="24"/>
          <w:szCs w:val="24"/>
        </w:rPr>
        <w:t>~</w:t>
      </w:r>
      <w:r w:rsidRPr="004C75F6">
        <w:rPr>
          <w:rFonts w:ascii="Times New Roman" w:hAnsi="Times New Roman" w:cs="Times New Roman"/>
          <w:color w:val="000000" w:themeColor="text1"/>
          <w:sz w:val="24"/>
          <w:szCs w:val="24"/>
          <w:lang w:val="en-US"/>
        </w:rPr>
        <w:t>TStackList</w:t>
      </w:r>
      <w:r w:rsidRPr="004C75F6">
        <w:rPr>
          <w:rFonts w:ascii="Times New Roman" w:hAnsi="Times New Roman" w:cs="Times New Roman"/>
          <w:color w:val="000000" w:themeColor="text1"/>
          <w:sz w:val="24"/>
          <w:szCs w:val="24"/>
        </w:rPr>
        <w:t>() – деструктор.</w:t>
      </w:r>
    </w:p>
    <w:p w:rsidR="004C75F6" w:rsidRPr="004C75F6" w:rsidRDefault="004C75F6"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lang w:val="en-US"/>
        </w:rPr>
        <w:t>void</w:t>
      </w:r>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Print</w:t>
      </w:r>
      <w:r w:rsidRPr="004C75F6">
        <w:rPr>
          <w:rFonts w:ascii="Times New Roman" w:hAnsi="Times New Roman" w:cs="Times New Roman"/>
          <w:color w:val="000000" w:themeColor="text1"/>
          <w:sz w:val="24"/>
          <w:szCs w:val="24"/>
        </w:rPr>
        <w:t>() – вывод стека на списках на экран.</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lang w:val="en-US"/>
        </w:rPr>
        <w:t>void</w:t>
      </w:r>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Put</w:t>
      </w:r>
      <w:r w:rsidRPr="004C75F6">
        <w:rPr>
          <w:rFonts w:ascii="Times New Roman" w:hAnsi="Times New Roman" w:cs="Times New Roman"/>
          <w:color w:val="000000" w:themeColor="text1"/>
          <w:sz w:val="24"/>
          <w:szCs w:val="24"/>
        </w:rPr>
        <w:t>(</w:t>
      </w:r>
      <w:r w:rsidRPr="004C75F6">
        <w:rPr>
          <w:rFonts w:ascii="Times New Roman" w:hAnsi="Times New Roman" w:cs="Times New Roman"/>
          <w:color w:val="000000" w:themeColor="text1"/>
          <w:sz w:val="24"/>
          <w:szCs w:val="24"/>
          <w:lang w:val="en-US"/>
        </w:rPr>
        <w:t>T</w:t>
      </w:r>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A</w:t>
      </w:r>
      <w:r w:rsidRPr="004C75F6">
        <w:rPr>
          <w:rFonts w:ascii="Times New Roman" w:hAnsi="Times New Roman" w:cs="Times New Roman"/>
          <w:color w:val="000000" w:themeColor="text1"/>
          <w:sz w:val="24"/>
          <w:szCs w:val="24"/>
        </w:rPr>
        <w:t xml:space="preserve">) – добавить новый элемент </w:t>
      </w:r>
      <w:r w:rsidR="004C75F6" w:rsidRPr="004C75F6">
        <w:rPr>
          <w:rFonts w:ascii="Times New Roman" w:hAnsi="Times New Roman" w:cs="Times New Roman"/>
          <w:color w:val="000000" w:themeColor="text1"/>
          <w:sz w:val="24"/>
          <w:szCs w:val="24"/>
        </w:rPr>
        <w:t>на вершину стека</w:t>
      </w:r>
      <w:r w:rsidRPr="004C75F6">
        <w:rPr>
          <w:rFonts w:ascii="Times New Roman" w:hAnsi="Times New Roman" w:cs="Times New Roman"/>
          <w:color w:val="000000" w:themeColor="text1"/>
          <w:sz w:val="24"/>
          <w:szCs w:val="24"/>
        </w:rPr>
        <w:t>.</w:t>
      </w:r>
    </w:p>
    <w:p w:rsidR="004C75F6"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lang w:val="en-US"/>
        </w:rPr>
        <w:t>T</w:t>
      </w:r>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Get</w:t>
      </w:r>
      <w:r w:rsidRPr="004C75F6">
        <w:rPr>
          <w:rFonts w:ascii="Times New Roman" w:hAnsi="Times New Roman" w:cs="Times New Roman"/>
          <w:color w:val="000000" w:themeColor="text1"/>
          <w:sz w:val="24"/>
          <w:szCs w:val="24"/>
        </w:rPr>
        <w:t>() –</w:t>
      </w:r>
      <w:r w:rsidR="004C75F6" w:rsidRPr="004C75F6">
        <w:rPr>
          <w:rFonts w:ascii="Times New Roman" w:hAnsi="Times New Roman" w:cs="Times New Roman"/>
          <w:color w:val="000000" w:themeColor="text1"/>
          <w:sz w:val="24"/>
          <w:szCs w:val="24"/>
        </w:rPr>
        <w:t xml:space="preserve">получить значение </w:t>
      </w:r>
      <w:r w:rsidRPr="004C75F6">
        <w:rPr>
          <w:rFonts w:ascii="Times New Roman" w:hAnsi="Times New Roman" w:cs="Times New Roman"/>
          <w:color w:val="000000" w:themeColor="text1"/>
          <w:sz w:val="24"/>
          <w:szCs w:val="24"/>
        </w:rPr>
        <w:t>элемент</w:t>
      </w:r>
      <w:r w:rsidR="004C75F6" w:rsidRPr="004C75F6">
        <w:rPr>
          <w:rFonts w:ascii="Times New Roman" w:hAnsi="Times New Roman" w:cs="Times New Roman"/>
          <w:color w:val="000000" w:themeColor="text1"/>
          <w:sz w:val="24"/>
          <w:szCs w:val="24"/>
        </w:rPr>
        <w:t>а с вершины стека и удалить его</w:t>
      </w:r>
      <w:r w:rsidRPr="004C75F6">
        <w:rPr>
          <w:rFonts w:ascii="Times New Roman" w:hAnsi="Times New Roman" w:cs="Times New Roman"/>
          <w:color w:val="000000" w:themeColor="text1"/>
          <w:sz w:val="24"/>
          <w:szCs w:val="24"/>
        </w:rPr>
        <w:t>.</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lang w:val="en-US"/>
        </w:rPr>
        <w:t>bool</w:t>
      </w:r>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IsFull</w:t>
      </w:r>
      <w:r w:rsidRPr="004C75F6">
        <w:rPr>
          <w:rFonts w:ascii="Times New Roman" w:hAnsi="Times New Roman" w:cs="Times New Roman"/>
          <w:color w:val="000000" w:themeColor="text1"/>
          <w:sz w:val="24"/>
          <w:szCs w:val="24"/>
        </w:rPr>
        <w:t>() –  проверка на полноту.</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rPr>
        <w:t>bool IsEmpty()</w:t>
      </w:r>
      <w:r w:rsidR="00AD0F44" w:rsidRPr="004C75F6">
        <w:rPr>
          <w:rFonts w:ascii="Times New Roman" w:hAnsi="Times New Roman" w:cs="Times New Roman"/>
          <w:color w:val="000000" w:themeColor="text1"/>
          <w:sz w:val="24"/>
          <w:szCs w:val="24"/>
        </w:rPr>
        <w:t xml:space="preserve"> – проверка</w:t>
      </w:r>
      <w:r w:rsidRPr="004C75F6">
        <w:rPr>
          <w:rFonts w:ascii="Times New Roman" w:hAnsi="Times New Roman" w:cs="Times New Roman"/>
          <w:color w:val="000000" w:themeColor="text1"/>
          <w:sz w:val="24"/>
          <w:szCs w:val="24"/>
        </w:rPr>
        <w:t xml:space="preserve"> на пустоту.</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lang w:val="en-US"/>
        </w:rPr>
        <w:t>int</w:t>
      </w:r>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GetSize</w:t>
      </w:r>
      <w:r w:rsidRPr="004C75F6">
        <w:rPr>
          <w:rFonts w:ascii="Times New Roman" w:hAnsi="Times New Roman" w:cs="Times New Roman"/>
          <w:color w:val="000000" w:themeColor="text1"/>
          <w:sz w:val="24"/>
          <w:szCs w:val="24"/>
        </w:rPr>
        <w:t xml:space="preserve">() – получить </w:t>
      </w:r>
      <w:r w:rsidR="00AD0F44" w:rsidRPr="004C75F6">
        <w:rPr>
          <w:rFonts w:ascii="Times New Roman" w:hAnsi="Times New Roman" w:cs="Times New Roman"/>
          <w:color w:val="000000" w:themeColor="text1"/>
          <w:sz w:val="24"/>
          <w:szCs w:val="24"/>
        </w:rPr>
        <w:t>количество элементов в стеке</w:t>
      </w:r>
      <w:r w:rsidRPr="004C75F6">
        <w:rPr>
          <w:rFonts w:ascii="Times New Roman" w:hAnsi="Times New Roman" w:cs="Times New Roman"/>
          <w:color w:val="000000" w:themeColor="text1"/>
          <w:sz w:val="24"/>
          <w:szCs w:val="24"/>
        </w:rPr>
        <w:t xml:space="preserve">. </w:t>
      </w:r>
    </w:p>
    <w:p w:rsidR="00C37B42" w:rsidRPr="004C75F6" w:rsidRDefault="00C37B42" w:rsidP="00D47CA1">
      <w:pPr>
        <w:autoSpaceDE w:val="0"/>
        <w:autoSpaceDN w:val="0"/>
        <w:adjustRightInd w:val="0"/>
        <w:spacing w:after="0" w:line="360" w:lineRule="auto"/>
        <w:jc w:val="both"/>
        <w:rPr>
          <w:rFonts w:ascii="Times New Roman" w:hAnsi="Times New Roman" w:cs="Times New Roman"/>
          <w:color w:val="000000" w:themeColor="text1"/>
          <w:sz w:val="24"/>
          <w:szCs w:val="24"/>
        </w:rPr>
      </w:pPr>
      <w:r w:rsidRPr="004C75F6">
        <w:rPr>
          <w:rFonts w:ascii="Times New Roman" w:hAnsi="Times New Roman" w:cs="Times New Roman"/>
          <w:color w:val="000000" w:themeColor="text1"/>
          <w:sz w:val="24"/>
          <w:szCs w:val="24"/>
          <w:lang w:val="en-US"/>
        </w:rPr>
        <w:t>int</w:t>
      </w:r>
      <w:r w:rsidRPr="004C75F6">
        <w:rPr>
          <w:rFonts w:ascii="Times New Roman" w:hAnsi="Times New Roman" w:cs="Times New Roman"/>
          <w:color w:val="000000" w:themeColor="text1"/>
          <w:sz w:val="24"/>
          <w:szCs w:val="24"/>
        </w:rPr>
        <w:t xml:space="preserve"> </w:t>
      </w:r>
      <w:r w:rsidRPr="004C75F6">
        <w:rPr>
          <w:rFonts w:ascii="Times New Roman" w:hAnsi="Times New Roman" w:cs="Times New Roman"/>
          <w:color w:val="000000" w:themeColor="text1"/>
          <w:sz w:val="24"/>
          <w:szCs w:val="24"/>
          <w:lang w:val="en-US"/>
        </w:rPr>
        <w:t>GetMaxSize</w:t>
      </w:r>
      <w:r w:rsidRPr="004C75F6">
        <w:rPr>
          <w:rFonts w:ascii="Times New Roman" w:hAnsi="Times New Roman" w:cs="Times New Roman"/>
          <w:color w:val="000000" w:themeColor="text1"/>
          <w:sz w:val="24"/>
          <w:szCs w:val="24"/>
        </w:rPr>
        <w:t>() – получить</w:t>
      </w:r>
      <w:r w:rsidR="00AD0F44" w:rsidRPr="004C75F6">
        <w:rPr>
          <w:rFonts w:ascii="Times New Roman" w:hAnsi="Times New Roman" w:cs="Times New Roman"/>
          <w:color w:val="000000" w:themeColor="text1"/>
          <w:sz w:val="24"/>
          <w:szCs w:val="24"/>
        </w:rPr>
        <w:t xml:space="preserve"> максимальный</w:t>
      </w:r>
      <w:r w:rsidRPr="004C75F6">
        <w:rPr>
          <w:rFonts w:ascii="Times New Roman" w:hAnsi="Times New Roman" w:cs="Times New Roman"/>
          <w:color w:val="000000" w:themeColor="text1"/>
          <w:sz w:val="24"/>
          <w:szCs w:val="24"/>
        </w:rPr>
        <w:t xml:space="preserve"> размер стека.</w:t>
      </w:r>
    </w:p>
    <w:p w:rsidR="00C37B42" w:rsidRPr="004C75F6" w:rsidRDefault="00C37B42" w:rsidP="00D47CA1">
      <w:pPr>
        <w:spacing w:line="360" w:lineRule="auto"/>
        <w:jc w:val="both"/>
        <w:rPr>
          <w:color w:val="000000" w:themeColor="text1"/>
        </w:rPr>
      </w:pPr>
      <w:r>
        <w:rPr>
          <w:color w:val="000000" w:themeColor="text1"/>
        </w:rPr>
        <w:lastRenderedPageBreak/>
        <w:br w:type="page"/>
      </w:r>
    </w:p>
    <w:p w:rsidR="00B66375" w:rsidRDefault="00B66375" w:rsidP="00D47CA1">
      <w:pPr>
        <w:pStyle w:val="2"/>
        <w:numPr>
          <w:ilvl w:val="1"/>
          <w:numId w:val="3"/>
        </w:numPr>
        <w:spacing w:before="480" w:after="240" w:line="240" w:lineRule="auto"/>
        <w:jc w:val="both"/>
        <w:rPr>
          <w:rFonts w:ascii="Times New Roman" w:hAnsi="Times New Roman" w:cs="Times New Roman"/>
          <w:b/>
          <w:color w:val="auto"/>
          <w:sz w:val="28"/>
          <w:szCs w:val="28"/>
        </w:rPr>
      </w:pPr>
      <w:bookmarkStart w:id="13" w:name="_Toc533027643"/>
      <w:bookmarkStart w:id="14" w:name="_Toc560666"/>
      <w:r w:rsidRPr="007D043E">
        <w:rPr>
          <w:rFonts w:ascii="Times New Roman" w:hAnsi="Times New Roman" w:cs="Times New Roman"/>
          <w:b/>
          <w:color w:val="auto"/>
          <w:sz w:val="28"/>
          <w:szCs w:val="28"/>
        </w:rPr>
        <w:lastRenderedPageBreak/>
        <w:t>Описание алгоритмов</w:t>
      </w:r>
      <w:bookmarkEnd w:id="13"/>
      <w:bookmarkEnd w:id="14"/>
    </w:p>
    <w:p w:rsidR="002043BD" w:rsidRPr="002043BD" w:rsidRDefault="002043BD" w:rsidP="00D47CA1">
      <w:pPr>
        <w:pStyle w:val="a4"/>
        <w:spacing w:after="240" w:line="360" w:lineRule="auto"/>
        <w:ind w:left="374" w:firstLine="709"/>
        <w:jc w:val="both"/>
        <w:rPr>
          <w:rFonts w:ascii="Times New Roman" w:hAnsi="Times New Roman" w:cs="Times New Roman"/>
          <w:b/>
          <w:sz w:val="24"/>
          <w:szCs w:val="24"/>
        </w:rPr>
      </w:pPr>
      <w:r w:rsidRPr="002043BD">
        <w:rPr>
          <w:rFonts w:ascii="Times New Roman" w:hAnsi="Times New Roman" w:cs="Times New Roman"/>
          <w:b/>
          <w:sz w:val="24"/>
          <w:szCs w:val="24"/>
        </w:rPr>
        <w:t>Добавление элемента в стек</w:t>
      </w:r>
    </w:p>
    <w:p w:rsidR="002043BD" w:rsidRPr="002043BD" w:rsidRDefault="002043BD" w:rsidP="00D47CA1">
      <w:pPr>
        <w:pStyle w:val="a4"/>
        <w:spacing w:line="360" w:lineRule="auto"/>
        <w:ind w:left="374" w:firstLine="709"/>
        <w:jc w:val="both"/>
        <w:rPr>
          <w:rFonts w:ascii="Times New Roman" w:hAnsi="Times New Roman" w:cs="Times New Roman"/>
          <w:sz w:val="24"/>
          <w:szCs w:val="24"/>
        </w:rPr>
      </w:pPr>
      <w:r w:rsidRPr="002043BD">
        <w:rPr>
          <w:rFonts w:ascii="Times New Roman" w:hAnsi="Times New Roman" w:cs="Times New Roman"/>
          <w:sz w:val="24"/>
          <w:szCs w:val="24"/>
        </w:rPr>
        <w:t xml:space="preserve">При добавлении элемента в стек, он размещается на вершине стека.  Так как мы используем списки, вершина будет первым элементом списка. </w:t>
      </w:r>
    </w:p>
    <w:p w:rsidR="002043BD" w:rsidRPr="002043BD" w:rsidRDefault="002043BD" w:rsidP="00D47CA1">
      <w:pPr>
        <w:pStyle w:val="a4"/>
        <w:spacing w:after="240" w:line="360" w:lineRule="auto"/>
        <w:ind w:left="374" w:firstLine="709"/>
        <w:jc w:val="both"/>
        <w:rPr>
          <w:rFonts w:ascii="Times New Roman" w:hAnsi="Times New Roman" w:cs="Times New Roman"/>
          <w:b/>
          <w:sz w:val="24"/>
          <w:szCs w:val="24"/>
        </w:rPr>
      </w:pPr>
      <w:r w:rsidRPr="002043BD">
        <w:rPr>
          <w:rFonts w:ascii="Times New Roman" w:hAnsi="Times New Roman" w:cs="Times New Roman"/>
          <w:b/>
          <w:sz w:val="24"/>
          <w:szCs w:val="24"/>
        </w:rPr>
        <w:t xml:space="preserve">Изъятие элемента из стека. </w:t>
      </w:r>
    </w:p>
    <w:p w:rsidR="00B66375" w:rsidRPr="002043BD" w:rsidRDefault="002043BD" w:rsidP="00D47CA1">
      <w:pPr>
        <w:pStyle w:val="a4"/>
        <w:spacing w:line="360" w:lineRule="auto"/>
        <w:ind w:left="374" w:firstLine="709"/>
        <w:jc w:val="both"/>
        <w:rPr>
          <w:rFonts w:ascii="Times New Roman" w:hAnsi="Times New Roman" w:cs="Times New Roman"/>
          <w:b/>
          <w:sz w:val="24"/>
          <w:szCs w:val="24"/>
        </w:rPr>
      </w:pPr>
      <w:r w:rsidRPr="002043BD">
        <w:rPr>
          <w:rFonts w:ascii="Times New Roman" w:hAnsi="Times New Roman" w:cs="Times New Roman"/>
          <w:sz w:val="24"/>
          <w:szCs w:val="24"/>
        </w:rPr>
        <w:t xml:space="preserve"> Аналогично, при изъятии элемента из стека берется элемент, находящийся на вершине стека. Следовательно, сложность добавления и извлечения элементов из начала списка будет О(1).</w:t>
      </w:r>
    </w:p>
    <w:p w:rsidR="00B66375" w:rsidRDefault="00B66375" w:rsidP="00D47CA1">
      <w:pPr>
        <w:jc w:val="both"/>
        <w:rPr>
          <w:lang w:eastAsia="ru-RU"/>
        </w:rPr>
      </w:pPr>
    </w:p>
    <w:p w:rsidR="00B66375" w:rsidRDefault="00B66375" w:rsidP="00D47CA1">
      <w:pPr>
        <w:jc w:val="both"/>
        <w:rPr>
          <w:lang w:eastAsia="ru-RU"/>
        </w:rPr>
      </w:pPr>
    </w:p>
    <w:p w:rsidR="00B66375" w:rsidRDefault="00B66375" w:rsidP="00D47CA1">
      <w:pPr>
        <w:jc w:val="both"/>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B66375" w:rsidRDefault="00B66375"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2043BD" w:rsidRDefault="002043BD" w:rsidP="00B66375">
      <w:pPr>
        <w:rPr>
          <w:lang w:eastAsia="ru-RU"/>
        </w:rPr>
      </w:pPr>
    </w:p>
    <w:p w:rsidR="00B66375" w:rsidRDefault="00B66375" w:rsidP="00B66375">
      <w:pPr>
        <w:pStyle w:val="1"/>
        <w:numPr>
          <w:ilvl w:val="0"/>
          <w:numId w:val="1"/>
        </w:numPr>
        <w:spacing w:before="0" w:after="480" w:line="240" w:lineRule="auto"/>
        <w:rPr>
          <w:rFonts w:ascii="Times New Roman" w:hAnsi="Times New Roman" w:cs="Times New Roman"/>
          <w:b/>
          <w:color w:val="auto"/>
        </w:rPr>
      </w:pPr>
      <w:bookmarkStart w:id="15" w:name="_Toc533027644"/>
      <w:bookmarkStart w:id="16" w:name="_Toc560667"/>
      <w:r w:rsidRPr="009453A0">
        <w:rPr>
          <w:rFonts w:ascii="Times New Roman" w:hAnsi="Times New Roman" w:cs="Times New Roman"/>
          <w:b/>
          <w:color w:val="auto"/>
        </w:rPr>
        <w:lastRenderedPageBreak/>
        <w:t>Заключение</w:t>
      </w:r>
      <w:bookmarkEnd w:id="15"/>
      <w:bookmarkEnd w:id="16"/>
    </w:p>
    <w:p w:rsidR="00485BA0" w:rsidRDefault="00485BA0" w:rsidP="00D47CA1">
      <w:pPr>
        <w:spacing w:after="0" w:line="360" w:lineRule="auto"/>
        <w:ind w:left="357" w:firstLine="709"/>
        <w:jc w:val="both"/>
        <w:rPr>
          <w:rFonts w:ascii="Times New Roman" w:hAnsi="Times New Roman" w:cs="Times New Roman"/>
          <w:sz w:val="24"/>
          <w:szCs w:val="24"/>
        </w:rPr>
      </w:pPr>
      <w:r w:rsidRPr="00485BA0">
        <w:rPr>
          <w:rFonts w:ascii="Times New Roman" w:hAnsi="Times New Roman" w:cs="Times New Roman"/>
          <w:sz w:val="24"/>
          <w:szCs w:val="24"/>
        </w:rPr>
        <w:t xml:space="preserve">В результате лабораторной работы разработан и реализован стек на </w:t>
      </w:r>
      <w:r>
        <w:rPr>
          <w:rFonts w:ascii="Times New Roman" w:hAnsi="Times New Roman" w:cs="Times New Roman"/>
          <w:sz w:val="24"/>
          <w:szCs w:val="24"/>
        </w:rPr>
        <w:t>списках</w:t>
      </w:r>
      <w:r w:rsidRPr="00485BA0">
        <w:rPr>
          <w:rFonts w:ascii="Times New Roman" w:hAnsi="Times New Roman" w:cs="Times New Roman"/>
          <w:sz w:val="24"/>
          <w:szCs w:val="24"/>
        </w:rPr>
        <w:t xml:space="preserve">, также </w:t>
      </w:r>
      <w:r>
        <w:rPr>
          <w:rFonts w:ascii="Times New Roman" w:hAnsi="Times New Roman" w:cs="Times New Roman"/>
          <w:sz w:val="24"/>
          <w:szCs w:val="24"/>
        </w:rPr>
        <w:t xml:space="preserve">были </w:t>
      </w:r>
      <w:r w:rsidRPr="00485BA0">
        <w:rPr>
          <w:rFonts w:ascii="Times New Roman" w:hAnsi="Times New Roman" w:cs="Times New Roman"/>
          <w:sz w:val="24"/>
          <w:szCs w:val="24"/>
        </w:rPr>
        <w:t xml:space="preserve">реализованы операции для работы со стеком. </w:t>
      </w:r>
    </w:p>
    <w:p w:rsidR="00485BA0" w:rsidRPr="00485BA0" w:rsidRDefault="00485BA0" w:rsidP="00D47CA1">
      <w:pPr>
        <w:spacing w:after="0" w:line="360" w:lineRule="auto"/>
        <w:ind w:left="357" w:firstLine="709"/>
        <w:jc w:val="both"/>
        <w:rPr>
          <w:rFonts w:ascii="Times New Roman" w:hAnsi="Times New Roman" w:cs="Times New Roman"/>
          <w:sz w:val="24"/>
          <w:szCs w:val="24"/>
        </w:rPr>
      </w:pPr>
      <w:r w:rsidRPr="00485BA0">
        <w:rPr>
          <w:rFonts w:ascii="Times New Roman" w:hAnsi="Times New Roman" w:cs="Times New Roman"/>
          <w:sz w:val="24"/>
          <w:szCs w:val="24"/>
        </w:rPr>
        <w:t xml:space="preserve">Успешно выполнены тесты, проверяющие работоспособность методов класса </w:t>
      </w:r>
      <w:r w:rsidRPr="00485BA0">
        <w:rPr>
          <w:rFonts w:ascii="Times New Roman" w:hAnsi="Times New Roman" w:cs="Times New Roman"/>
          <w:sz w:val="24"/>
          <w:szCs w:val="24"/>
          <w:lang w:val="en-US"/>
        </w:rPr>
        <w:t>TStack</w:t>
      </w:r>
      <w:r>
        <w:rPr>
          <w:rFonts w:ascii="Times New Roman" w:hAnsi="Times New Roman" w:cs="Times New Roman"/>
          <w:sz w:val="24"/>
          <w:szCs w:val="24"/>
          <w:lang w:val="en-US"/>
        </w:rPr>
        <w:t>List</w:t>
      </w:r>
      <w:r w:rsidRPr="00485BA0">
        <w:rPr>
          <w:rFonts w:ascii="Times New Roman" w:hAnsi="Times New Roman" w:cs="Times New Roman"/>
          <w:sz w:val="24"/>
          <w:szCs w:val="24"/>
        </w:rPr>
        <w:t>. Приведен пример, демонстрирующий работу со стеком.</w:t>
      </w:r>
    </w:p>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p w:rsidR="00B66375" w:rsidRDefault="00B66375" w:rsidP="00B66375">
      <w:r>
        <w:br w:type="page"/>
      </w:r>
    </w:p>
    <w:p w:rsidR="00B66375" w:rsidRPr="00485BA0" w:rsidRDefault="00B66375" w:rsidP="00B66375">
      <w:pPr>
        <w:pStyle w:val="1"/>
        <w:numPr>
          <w:ilvl w:val="0"/>
          <w:numId w:val="1"/>
        </w:numPr>
        <w:spacing w:before="0" w:after="480" w:line="240" w:lineRule="auto"/>
        <w:rPr>
          <w:rFonts w:ascii="Times New Roman" w:hAnsi="Times New Roman" w:cs="Times New Roman"/>
          <w:b/>
          <w:color w:val="auto"/>
        </w:rPr>
      </w:pPr>
      <w:bookmarkStart w:id="17" w:name="_Toc533027645"/>
      <w:bookmarkStart w:id="18" w:name="_Toc560668"/>
      <w:r w:rsidRPr="00485BA0">
        <w:rPr>
          <w:rFonts w:ascii="Times New Roman" w:hAnsi="Times New Roman" w:cs="Times New Roman"/>
          <w:b/>
          <w:color w:val="auto"/>
        </w:rPr>
        <w:lastRenderedPageBreak/>
        <w:t>Литература</w:t>
      </w:r>
      <w:bookmarkEnd w:id="17"/>
      <w:bookmarkEnd w:id="18"/>
    </w:p>
    <w:p w:rsidR="00485BA0" w:rsidRPr="00485BA0" w:rsidRDefault="00485BA0" w:rsidP="00D47CA1">
      <w:pPr>
        <w:pStyle w:val="a4"/>
        <w:numPr>
          <w:ilvl w:val="1"/>
          <w:numId w:val="1"/>
        </w:numPr>
        <w:spacing w:after="0" w:line="360" w:lineRule="auto"/>
        <w:ind w:left="959"/>
        <w:jc w:val="both"/>
        <w:rPr>
          <w:rFonts w:ascii="Times New Roman" w:hAnsi="Times New Roman" w:cs="Times New Roman"/>
          <w:sz w:val="24"/>
          <w:szCs w:val="24"/>
        </w:rPr>
      </w:pPr>
      <w:r w:rsidRPr="00485BA0">
        <w:rPr>
          <w:rFonts w:ascii="Times New Roman" w:hAnsi="Times New Roman" w:cs="Times New Roman"/>
          <w:sz w:val="24"/>
          <w:szCs w:val="24"/>
        </w:rPr>
        <w:t xml:space="preserve">Лабораторный практикум. Составители: Барышева И.В., Мееров И.Б., Сысоев А.В., Шестакова Н.В. Под редакцией Гергеля В.П. Учебно-методическое пособие. – Нижний Новгород: Нижегородский госуниверситет, 2017. – 105с. </w:t>
      </w:r>
    </w:p>
    <w:p w:rsidR="00485BA0" w:rsidRPr="00485BA0" w:rsidRDefault="00485BA0" w:rsidP="00D47CA1">
      <w:pPr>
        <w:pStyle w:val="a4"/>
        <w:spacing w:after="0" w:line="360" w:lineRule="auto"/>
        <w:ind w:left="179" w:firstLine="709"/>
        <w:jc w:val="both"/>
        <w:rPr>
          <w:rFonts w:ascii="Times New Roman" w:hAnsi="Times New Roman" w:cs="Times New Roman"/>
          <w:sz w:val="24"/>
          <w:szCs w:val="24"/>
          <w:lang w:val="en-US"/>
        </w:rPr>
      </w:pPr>
      <w:r w:rsidRPr="00485BA0">
        <w:rPr>
          <w:rFonts w:ascii="Times New Roman" w:hAnsi="Times New Roman" w:cs="Times New Roman"/>
          <w:sz w:val="24"/>
          <w:szCs w:val="24"/>
        </w:rPr>
        <w:t xml:space="preserve"> </w:t>
      </w:r>
      <w:r w:rsidRPr="00485BA0">
        <w:rPr>
          <w:rFonts w:ascii="Times New Roman" w:hAnsi="Times New Roman" w:cs="Times New Roman"/>
          <w:sz w:val="24"/>
          <w:szCs w:val="24"/>
          <w:lang w:val="en-US"/>
        </w:rPr>
        <w:t xml:space="preserve">URL: </w:t>
      </w:r>
      <w:hyperlink r:id="rId9" w:history="1">
        <w:r w:rsidRPr="00485BA0">
          <w:rPr>
            <w:rStyle w:val="a5"/>
            <w:rFonts w:ascii="Times New Roman" w:hAnsi="Times New Roman" w:cs="Times New Roman"/>
            <w:sz w:val="24"/>
            <w:szCs w:val="24"/>
            <w:lang w:val="en-US"/>
          </w:rPr>
          <w:t>http://www.unn.ru/books/met_files/Pract_ADS.pdf</w:t>
        </w:r>
      </w:hyperlink>
    </w:p>
    <w:p w:rsidR="00485BA0" w:rsidRPr="00485BA0" w:rsidRDefault="00485BA0" w:rsidP="00D47CA1">
      <w:pPr>
        <w:pStyle w:val="a4"/>
        <w:spacing w:after="0" w:line="360" w:lineRule="auto"/>
        <w:ind w:left="179" w:firstLine="709"/>
        <w:jc w:val="both"/>
        <w:rPr>
          <w:rFonts w:ascii="Times New Roman" w:hAnsi="Times New Roman" w:cs="Times New Roman"/>
          <w:sz w:val="24"/>
          <w:szCs w:val="24"/>
        </w:rPr>
      </w:pPr>
      <w:r w:rsidRPr="00485BA0">
        <w:rPr>
          <w:rFonts w:ascii="Times New Roman" w:hAnsi="Times New Roman" w:cs="Times New Roman"/>
          <w:sz w:val="24"/>
          <w:szCs w:val="24"/>
          <w:lang w:val="en-US"/>
        </w:rPr>
        <w:t xml:space="preserve"> </w:t>
      </w:r>
      <w:r w:rsidRPr="00485BA0">
        <w:rPr>
          <w:rFonts w:ascii="Times New Roman" w:hAnsi="Times New Roman" w:cs="Times New Roman"/>
          <w:sz w:val="24"/>
          <w:szCs w:val="24"/>
        </w:rPr>
        <w:t>(Дата обращения: 08.02.2019)</w:t>
      </w:r>
    </w:p>
    <w:p w:rsidR="00485BA0" w:rsidRPr="00485BA0" w:rsidRDefault="00485BA0" w:rsidP="00D47CA1">
      <w:pPr>
        <w:pStyle w:val="a4"/>
        <w:numPr>
          <w:ilvl w:val="1"/>
          <w:numId w:val="1"/>
        </w:numPr>
        <w:spacing w:line="360" w:lineRule="auto"/>
        <w:jc w:val="both"/>
        <w:rPr>
          <w:rFonts w:ascii="Times New Roman" w:hAnsi="Times New Roman" w:cs="Times New Roman"/>
          <w:sz w:val="24"/>
          <w:szCs w:val="24"/>
        </w:rPr>
      </w:pPr>
      <w:r w:rsidRPr="00485BA0">
        <w:rPr>
          <w:rFonts w:ascii="Times New Roman" w:hAnsi="Times New Roman" w:cs="Times New Roman"/>
          <w:sz w:val="24"/>
          <w:szCs w:val="24"/>
        </w:rPr>
        <w:t>Университет ИТМО</w:t>
      </w:r>
      <w:r w:rsidRPr="00485BA0">
        <w:rPr>
          <w:rFonts w:ascii="Times New Roman" w:hAnsi="Times New Roman" w:cs="Times New Roman"/>
          <w:sz w:val="24"/>
          <w:szCs w:val="24"/>
          <w:lang w:val="en-US"/>
        </w:rPr>
        <w:t xml:space="preserve">: </w:t>
      </w:r>
      <w:r w:rsidRPr="00485BA0">
        <w:rPr>
          <w:rFonts w:ascii="Times New Roman" w:hAnsi="Times New Roman" w:cs="Times New Roman"/>
          <w:sz w:val="24"/>
          <w:szCs w:val="24"/>
        </w:rPr>
        <w:t>Викиконспекты</w:t>
      </w:r>
      <w:r w:rsidRPr="00485BA0">
        <w:rPr>
          <w:rFonts w:ascii="Times New Roman" w:hAnsi="Times New Roman" w:cs="Times New Roman"/>
          <w:sz w:val="24"/>
          <w:szCs w:val="24"/>
          <w:lang w:val="en-US"/>
        </w:rPr>
        <w:t>.</w:t>
      </w:r>
    </w:p>
    <w:p w:rsidR="00485BA0" w:rsidRPr="004A3476" w:rsidRDefault="00485BA0" w:rsidP="00D47CA1">
      <w:pPr>
        <w:pStyle w:val="a4"/>
        <w:tabs>
          <w:tab w:val="left" w:pos="6465"/>
        </w:tabs>
        <w:spacing w:after="0" w:line="360" w:lineRule="auto"/>
        <w:ind w:left="987"/>
        <w:jc w:val="both"/>
        <w:rPr>
          <w:rFonts w:ascii="Times New Roman" w:hAnsi="Times New Roman" w:cs="Times New Roman"/>
          <w:sz w:val="24"/>
          <w:szCs w:val="24"/>
          <w:lang w:val="en-US"/>
        </w:rPr>
      </w:pPr>
      <w:r w:rsidRPr="00485BA0">
        <w:rPr>
          <w:rFonts w:ascii="Times New Roman" w:hAnsi="Times New Roman" w:cs="Times New Roman"/>
          <w:sz w:val="24"/>
          <w:szCs w:val="24"/>
          <w:lang w:val="en-US"/>
        </w:rPr>
        <w:t>URL</w:t>
      </w:r>
      <w:r w:rsidRPr="004A3476">
        <w:rPr>
          <w:rFonts w:ascii="Times New Roman" w:hAnsi="Times New Roman" w:cs="Times New Roman"/>
          <w:sz w:val="24"/>
          <w:szCs w:val="24"/>
          <w:lang w:val="en-US"/>
        </w:rPr>
        <w:t xml:space="preserve">: </w:t>
      </w:r>
      <w:r w:rsidRPr="00485BA0">
        <w:rPr>
          <w:rFonts w:ascii="Times New Roman" w:hAnsi="Times New Roman" w:cs="Times New Roman"/>
          <w:sz w:val="24"/>
          <w:szCs w:val="24"/>
          <w:u w:val="single"/>
          <w:lang w:val="en-US"/>
        </w:rPr>
        <w:t>http</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neerc</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ifmo</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ru</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wiki</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index</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php</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lang w:val="en-US"/>
        </w:rPr>
        <w:t>title</w:t>
      </w:r>
      <w:r w:rsidRPr="004A3476">
        <w:rPr>
          <w:rFonts w:ascii="Times New Roman" w:hAnsi="Times New Roman" w:cs="Times New Roman"/>
          <w:sz w:val="24"/>
          <w:szCs w:val="24"/>
          <w:u w:val="single"/>
          <w:lang w:val="en-US"/>
        </w:rPr>
        <w:t>=</w:t>
      </w:r>
      <w:r w:rsidRPr="00485BA0">
        <w:rPr>
          <w:rFonts w:ascii="Times New Roman" w:hAnsi="Times New Roman" w:cs="Times New Roman"/>
          <w:sz w:val="24"/>
          <w:szCs w:val="24"/>
          <w:u w:val="single"/>
        </w:rPr>
        <w:t>Стек</w:t>
      </w:r>
      <w:r w:rsidRPr="004A3476">
        <w:rPr>
          <w:rFonts w:ascii="Times New Roman" w:hAnsi="Times New Roman" w:cs="Times New Roman"/>
          <w:sz w:val="24"/>
          <w:szCs w:val="24"/>
          <w:lang w:val="en-US"/>
        </w:rPr>
        <w:tab/>
      </w:r>
    </w:p>
    <w:p w:rsidR="00B66375" w:rsidRPr="00485BA0" w:rsidRDefault="00485BA0" w:rsidP="00D47CA1">
      <w:pPr>
        <w:pStyle w:val="a4"/>
        <w:tabs>
          <w:tab w:val="left" w:pos="6465"/>
        </w:tabs>
        <w:spacing w:after="0" w:line="360" w:lineRule="auto"/>
        <w:ind w:left="987"/>
        <w:jc w:val="both"/>
        <w:rPr>
          <w:rFonts w:ascii="Times New Roman" w:hAnsi="Times New Roman" w:cs="Times New Roman"/>
          <w:sz w:val="24"/>
          <w:szCs w:val="24"/>
        </w:rPr>
      </w:pPr>
      <w:r w:rsidRPr="00485BA0">
        <w:rPr>
          <w:rFonts w:ascii="Times New Roman" w:hAnsi="Times New Roman" w:cs="Times New Roman"/>
          <w:sz w:val="24"/>
          <w:szCs w:val="24"/>
        </w:rPr>
        <w:t>(Дата обращения: 08.02.2019)</w:t>
      </w:r>
    </w:p>
    <w:p w:rsidR="00B66375" w:rsidRPr="00485BA0" w:rsidRDefault="00B66375" w:rsidP="00D47CA1">
      <w:pPr>
        <w:jc w:val="both"/>
        <w:rPr>
          <w:rFonts w:ascii="Times New Roman" w:hAnsi="Times New Roman" w:cs="Times New Roman"/>
          <w:sz w:val="24"/>
          <w:szCs w:val="24"/>
          <w:lang w:eastAsia="ru-RU"/>
        </w:rPr>
      </w:pPr>
    </w:p>
    <w:p w:rsidR="00B66375" w:rsidRPr="00485BA0" w:rsidRDefault="00B66375" w:rsidP="00B66375">
      <w:pPr>
        <w:rPr>
          <w:lang w:eastAsia="ru-RU"/>
        </w:rPr>
      </w:pPr>
    </w:p>
    <w:p w:rsidR="002775F1" w:rsidRPr="00485BA0" w:rsidRDefault="001D4B14"/>
    <w:sectPr w:rsidR="002775F1" w:rsidRPr="00485BA0">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B14" w:rsidRDefault="001D4B14" w:rsidP="0042586C">
      <w:pPr>
        <w:spacing w:after="0" w:line="240" w:lineRule="auto"/>
      </w:pPr>
      <w:r>
        <w:separator/>
      </w:r>
    </w:p>
  </w:endnote>
  <w:endnote w:type="continuationSeparator" w:id="0">
    <w:p w:rsidR="001D4B14" w:rsidRDefault="001D4B14" w:rsidP="0042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134227"/>
      <w:docPartObj>
        <w:docPartGallery w:val="Page Numbers (Bottom of Page)"/>
        <w:docPartUnique/>
      </w:docPartObj>
    </w:sdtPr>
    <w:sdtContent>
      <w:p w:rsidR="0042586C" w:rsidRDefault="0042586C">
        <w:pPr>
          <w:pStyle w:val="a9"/>
          <w:jc w:val="center"/>
        </w:pPr>
        <w:r>
          <w:fldChar w:fldCharType="begin"/>
        </w:r>
        <w:r>
          <w:instrText>PAGE   \* MERGEFORMAT</w:instrText>
        </w:r>
        <w:r>
          <w:fldChar w:fldCharType="separate"/>
        </w:r>
        <w:r>
          <w:rPr>
            <w:noProof/>
          </w:rPr>
          <w:t>2</w:t>
        </w:r>
        <w:r>
          <w:fldChar w:fldCharType="end"/>
        </w:r>
      </w:p>
    </w:sdtContent>
  </w:sdt>
  <w:p w:rsidR="0042586C" w:rsidRDefault="0042586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B14" w:rsidRDefault="001D4B14" w:rsidP="0042586C">
      <w:pPr>
        <w:spacing w:after="0" w:line="240" w:lineRule="auto"/>
      </w:pPr>
      <w:r>
        <w:separator/>
      </w:r>
    </w:p>
  </w:footnote>
  <w:footnote w:type="continuationSeparator" w:id="0">
    <w:p w:rsidR="001D4B14" w:rsidRDefault="001D4B14" w:rsidP="00425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DD7"/>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987"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CD64F3"/>
    <w:multiLevelType w:val="hybridMultilevel"/>
    <w:tmpl w:val="146E02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999000D"/>
    <w:multiLevelType w:val="hybridMultilevel"/>
    <w:tmpl w:val="5EF41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555301"/>
    <w:multiLevelType w:val="hybridMultilevel"/>
    <w:tmpl w:val="1488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6B602FA"/>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987"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0313229"/>
    <w:multiLevelType w:val="hybridMultilevel"/>
    <w:tmpl w:val="A198B178"/>
    <w:lvl w:ilvl="0" w:tplc="0419000F">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719B1B80"/>
    <w:multiLevelType w:val="hybridMultilevel"/>
    <w:tmpl w:val="4F04CC6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779F553A"/>
    <w:multiLevelType w:val="hybridMultilevel"/>
    <w:tmpl w:val="BAF043B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8" w15:restartNumberingAfterBreak="0">
    <w:nsid w:val="7CB44B28"/>
    <w:multiLevelType w:val="multilevel"/>
    <w:tmpl w:val="E8640946"/>
    <w:lvl w:ilvl="0">
      <w:start w:val="4"/>
      <w:numFmt w:val="decimal"/>
      <w:lvlText w:val="%1"/>
      <w:lvlJc w:val="left"/>
      <w:pPr>
        <w:ind w:left="375" w:hanging="375"/>
      </w:pPr>
      <w:rPr>
        <w:rFonts w:hint="default"/>
      </w:rPr>
    </w:lvl>
    <w:lvl w:ilvl="1">
      <w:start w:val="1"/>
      <w:numFmt w:val="decimal"/>
      <w:lvlText w:val="%1.%2"/>
      <w:lvlJc w:val="left"/>
      <w:pPr>
        <w:ind w:left="1203" w:hanging="375"/>
      </w:pPr>
      <w:rPr>
        <w:rFonts w:hint="default"/>
      </w:rPr>
    </w:lvl>
    <w:lvl w:ilvl="2">
      <w:start w:val="1"/>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9" w15:restartNumberingAfterBreak="0">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3"/>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C5"/>
    <w:rsid w:val="0009544E"/>
    <w:rsid w:val="001D4B14"/>
    <w:rsid w:val="002043BD"/>
    <w:rsid w:val="0042586C"/>
    <w:rsid w:val="00485BA0"/>
    <w:rsid w:val="004A3476"/>
    <w:rsid w:val="004C75F6"/>
    <w:rsid w:val="00597A23"/>
    <w:rsid w:val="00705BC5"/>
    <w:rsid w:val="00804AEA"/>
    <w:rsid w:val="00AD0F44"/>
    <w:rsid w:val="00B66375"/>
    <w:rsid w:val="00C37B42"/>
    <w:rsid w:val="00D47CA1"/>
    <w:rsid w:val="00D51ECB"/>
    <w:rsid w:val="00E43305"/>
    <w:rsid w:val="00EC3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02308-B3A3-45D9-9DAD-3CF228D7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375"/>
  </w:style>
  <w:style w:type="paragraph" w:styleId="1">
    <w:name w:val="heading 1"/>
    <w:basedOn w:val="a"/>
    <w:next w:val="a"/>
    <w:link w:val="10"/>
    <w:uiPriority w:val="9"/>
    <w:qFormat/>
    <w:rsid w:val="00B66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66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c1">
    <w:name w:val="pl-c1"/>
    <w:basedOn w:val="a0"/>
    <w:rsid w:val="00B66375"/>
  </w:style>
  <w:style w:type="character" w:customStyle="1" w:styleId="10">
    <w:name w:val="Заголовок 1 Знак"/>
    <w:basedOn w:val="a0"/>
    <w:link w:val="1"/>
    <w:uiPriority w:val="9"/>
    <w:rsid w:val="00B6637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6637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B66375"/>
    <w:pPr>
      <w:outlineLvl w:val="9"/>
    </w:pPr>
    <w:rPr>
      <w:lang w:eastAsia="ru-RU"/>
    </w:rPr>
  </w:style>
  <w:style w:type="paragraph" w:styleId="a4">
    <w:name w:val="List Paragraph"/>
    <w:basedOn w:val="a"/>
    <w:uiPriority w:val="34"/>
    <w:qFormat/>
    <w:rsid w:val="00B66375"/>
    <w:pPr>
      <w:ind w:left="720"/>
      <w:contextualSpacing/>
    </w:pPr>
  </w:style>
  <w:style w:type="character" w:styleId="a5">
    <w:name w:val="Hyperlink"/>
    <w:basedOn w:val="a0"/>
    <w:uiPriority w:val="99"/>
    <w:unhideWhenUsed/>
    <w:rsid w:val="00B66375"/>
    <w:rPr>
      <w:color w:val="0563C1" w:themeColor="hyperlink"/>
      <w:u w:val="single"/>
    </w:rPr>
  </w:style>
  <w:style w:type="paragraph" w:styleId="11">
    <w:name w:val="toc 1"/>
    <w:basedOn w:val="a"/>
    <w:next w:val="a"/>
    <w:autoRedefine/>
    <w:uiPriority w:val="39"/>
    <w:unhideWhenUsed/>
    <w:rsid w:val="00B66375"/>
    <w:pPr>
      <w:spacing w:after="100"/>
    </w:pPr>
  </w:style>
  <w:style w:type="paragraph" w:styleId="21">
    <w:name w:val="toc 2"/>
    <w:basedOn w:val="a"/>
    <w:next w:val="a"/>
    <w:autoRedefine/>
    <w:uiPriority w:val="39"/>
    <w:unhideWhenUsed/>
    <w:rsid w:val="00B66375"/>
    <w:pPr>
      <w:spacing w:after="100"/>
      <w:ind w:left="220"/>
    </w:pPr>
  </w:style>
  <w:style w:type="paragraph" w:styleId="a6">
    <w:name w:val="Bibliography"/>
    <w:basedOn w:val="a"/>
    <w:next w:val="a"/>
    <w:uiPriority w:val="37"/>
    <w:semiHidden/>
    <w:unhideWhenUsed/>
    <w:rsid w:val="00485BA0"/>
  </w:style>
  <w:style w:type="paragraph" w:styleId="a7">
    <w:name w:val="header"/>
    <w:basedOn w:val="a"/>
    <w:link w:val="a8"/>
    <w:uiPriority w:val="99"/>
    <w:unhideWhenUsed/>
    <w:rsid w:val="0042586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2586C"/>
  </w:style>
  <w:style w:type="paragraph" w:styleId="a9">
    <w:name w:val="footer"/>
    <w:basedOn w:val="a"/>
    <w:link w:val="aa"/>
    <w:uiPriority w:val="99"/>
    <w:unhideWhenUsed/>
    <w:rsid w:val="0042586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25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47599">
      <w:bodyDiv w:val="1"/>
      <w:marLeft w:val="0"/>
      <w:marRight w:val="0"/>
      <w:marTop w:val="0"/>
      <w:marBottom w:val="0"/>
      <w:divBdr>
        <w:top w:val="none" w:sz="0" w:space="0" w:color="auto"/>
        <w:left w:val="none" w:sz="0" w:space="0" w:color="auto"/>
        <w:bottom w:val="none" w:sz="0" w:space="0" w:color="auto"/>
        <w:right w:val="none" w:sz="0" w:space="0" w:color="auto"/>
      </w:divBdr>
    </w:div>
    <w:div w:id="921793448">
      <w:bodyDiv w:val="1"/>
      <w:marLeft w:val="0"/>
      <w:marRight w:val="0"/>
      <w:marTop w:val="0"/>
      <w:marBottom w:val="0"/>
      <w:divBdr>
        <w:top w:val="none" w:sz="0" w:space="0" w:color="auto"/>
        <w:left w:val="none" w:sz="0" w:space="0" w:color="auto"/>
        <w:bottom w:val="none" w:sz="0" w:space="0" w:color="auto"/>
        <w:right w:val="none" w:sz="0" w:space="0" w:color="auto"/>
      </w:divBdr>
    </w:div>
    <w:div w:id="1238244641">
      <w:bodyDiv w:val="1"/>
      <w:marLeft w:val="0"/>
      <w:marRight w:val="0"/>
      <w:marTop w:val="0"/>
      <w:marBottom w:val="0"/>
      <w:divBdr>
        <w:top w:val="none" w:sz="0" w:space="0" w:color="auto"/>
        <w:left w:val="none" w:sz="0" w:space="0" w:color="auto"/>
        <w:bottom w:val="none" w:sz="0" w:space="0" w:color="auto"/>
        <w:right w:val="none" w:sz="0" w:space="0" w:color="auto"/>
      </w:divBdr>
    </w:div>
    <w:div w:id="1519002080">
      <w:bodyDiv w:val="1"/>
      <w:marLeft w:val="0"/>
      <w:marRight w:val="0"/>
      <w:marTop w:val="0"/>
      <w:marBottom w:val="0"/>
      <w:divBdr>
        <w:top w:val="none" w:sz="0" w:space="0" w:color="auto"/>
        <w:left w:val="none" w:sz="0" w:space="0" w:color="auto"/>
        <w:bottom w:val="none" w:sz="0" w:space="0" w:color="auto"/>
        <w:right w:val="none" w:sz="0" w:space="0" w:color="auto"/>
      </w:divBdr>
    </w:div>
    <w:div w:id="16030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nn.ru/books/met_files/Pract_AD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20DCB-C150-47BF-BBE1-30F7C1A1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796</Words>
  <Characters>4541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Голубева</dc:creator>
  <cp:keywords/>
  <dc:description/>
  <cp:lastModifiedBy>Анна Голубева</cp:lastModifiedBy>
  <cp:revision>6</cp:revision>
  <dcterms:created xsi:type="dcterms:W3CDTF">2019-02-07T18:56:00Z</dcterms:created>
  <dcterms:modified xsi:type="dcterms:W3CDTF">2019-02-09T18:34:00Z</dcterms:modified>
</cp:coreProperties>
</file>