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AD638D" w:rsidRDefault="00AD638D" w:rsidP="00AD638D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AD638D" w:rsidRDefault="00AD638D" w:rsidP="00AD638D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AD638D" w:rsidRDefault="00AD638D" w:rsidP="00AD638D">
      <w:pPr>
        <w:pStyle w:val="Default"/>
        <w:rPr>
          <w:color w:val="FFFFFF"/>
          <w:sz w:val="28"/>
          <w:szCs w:val="28"/>
        </w:rPr>
      </w:pP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AD638D" w:rsidRDefault="00AD638D" w:rsidP="00AD638D">
      <w:pPr>
        <w:pStyle w:val="Default"/>
        <w:rPr>
          <w:sz w:val="28"/>
          <w:szCs w:val="28"/>
        </w:rPr>
      </w:pP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</w:p>
    <w:p w:rsidR="00AD638D" w:rsidRDefault="00AD638D" w:rsidP="00AD638D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AD638D" w:rsidRDefault="00AD638D" w:rsidP="00AD638D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proofErr w:type="spellStart"/>
      <w:r w:rsidR="00545DB8">
        <w:rPr>
          <w:b/>
          <w:bCs/>
          <w:sz w:val="32"/>
          <w:szCs w:val="32"/>
        </w:rPr>
        <w:t>Мультистек</w:t>
      </w:r>
      <w:proofErr w:type="spellEnd"/>
      <w:r>
        <w:rPr>
          <w:b/>
          <w:bCs/>
          <w:sz w:val="32"/>
          <w:szCs w:val="32"/>
        </w:rPr>
        <w:t>»</w:t>
      </w:r>
    </w:p>
    <w:p w:rsidR="00AD638D" w:rsidRDefault="00AD638D" w:rsidP="00AD638D">
      <w:pPr>
        <w:pStyle w:val="Default"/>
        <w:rPr>
          <w:b/>
          <w:bCs/>
          <w:sz w:val="32"/>
          <w:szCs w:val="32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AD638D" w:rsidRDefault="00AD638D" w:rsidP="00AD638D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Суслов Егор Игоревич </w:t>
      </w: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AD638D" w:rsidRDefault="00AD638D" w:rsidP="00AD638D">
      <w:pPr>
        <w:pStyle w:val="Default"/>
        <w:ind w:left="4253"/>
        <w:rPr>
          <w:b/>
          <w:bCs/>
          <w:sz w:val="28"/>
          <w:szCs w:val="28"/>
        </w:rPr>
      </w:pPr>
    </w:p>
    <w:p w:rsidR="00AD638D" w:rsidRDefault="00AD638D" w:rsidP="00AD638D">
      <w:pPr>
        <w:pStyle w:val="Default"/>
        <w:ind w:left="4253"/>
        <w:rPr>
          <w:sz w:val="28"/>
          <w:szCs w:val="28"/>
        </w:rPr>
      </w:pPr>
    </w:p>
    <w:p w:rsidR="00AD638D" w:rsidRDefault="00AD638D" w:rsidP="00AD638D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AD638D" w:rsidRDefault="00AD638D" w:rsidP="00AD638D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AD638D" w:rsidRDefault="00AD638D" w:rsidP="00AD638D">
      <w:pPr>
        <w:pStyle w:val="Default"/>
        <w:ind w:left="4253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AD638D" w:rsidRDefault="00AD638D" w:rsidP="00AD638D">
      <w:pPr>
        <w:jc w:val="center"/>
      </w:pPr>
    </w:p>
    <w:p w:rsidR="00AD638D" w:rsidRDefault="00AD638D" w:rsidP="00AD638D">
      <w:pPr>
        <w:jc w:val="center"/>
      </w:pPr>
    </w:p>
    <w:p w:rsidR="00AD638D" w:rsidRDefault="00AD638D" w:rsidP="00AD638D">
      <w:pPr>
        <w:jc w:val="center"/>
      </w:pPr>
    </w:p>
    <w:p w:rsidR="00AD638D" w:rsidRDefault="00AD638D" w:rsidP="00AD638D">
      <w:pPr>
        <w:jc w:val="center"/>
      </w:pPr>
    </w:p>
    <w:p w:rsidR="00AD638D" w:rsidRDefault="00AD638D" w:rsidP="00AD638D">
      <w:pPr>
        <w:jc w:val="center"/>
      </w:pPr>
    </w:p>
    <w:p w:rsidR="00AD638D" w:rsidRDefault="00AD638D" w:rsidP="00AD638D">
      <w:pPr>
        <w:ind w:firstLine="0"/>
        <w:jc w:val="center"/>
      </w:pPr>
      <w:r>
        <w:t>Нижний Новгород</w:t>
      </w:r>
    </w:p>
    <w:p w:rsidR="00AD638D" w:rsidRPr="009F3FEB" w:rsidRDefault="00AD638D" w:rsidP="00AD638D">
      <w:pPr>
        <w:pStyle w:val="a3"/>
        <w:rPr>
          <w:lang w:val="en-US"/>
        </w:rPr>
        <w:sectPr w:rsidR="00AD638D" w:rsidRPr="009F3FEB" w:rsidSect="004926E1">
          <w:headerReference w:type="default" r:id="rId8"/>
          <w:pgSz w:w="11906" w:h="16838"/>
          <w:pgMar w:top="1134" w:right="851" w:bottom="1134" w:left="1418" w:header="709" w:footer="709" w:gutter="0"/>
          <w:cols w:space="720"/>
        </w:sectPr>
      </w:pPr>
      <w:r>
        <w:t>2018.</w:t>
      </w: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638D" w:rsidRDefault="00AD638D" w:rsidP="00AD638D">
          <w:pPr>
            <w:pStyle w:val="a4"/>
          </w:pPr>
          <w:r>
            <w:t>Содержание</w:t>
          </w:r>
        </w:p>
        <w:p w:rsidR="00AD638D" w:rsidRDefault="00AD638D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83472" w:history="1">
            <w:r w:rsidRPr="001C5A2F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A2F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38D" w:rsidRDefault="00387C4C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3" w:history="1">
            <w:r w:rsidR="00AD638D" w:rsidRPr="001C5A2F">
              <w:rPr>
                <w:rStyle w:val="a6"/>
                <w:noProof/>
              </w:rPr>
              <w:t>2.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Постановка задачи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_Toc533083473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4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387C4C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4" w:history="1">
            <w:r w:rsidR="00AD638D" w:rsidRPr="001C5A2F">
              <w:rPr>
                <w:rStyle w:val="a6"/>
                <w:noProof/>
              </w:rPr>
              <w:t>3.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Руководство пользователя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_Toc533083474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5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387C4C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5" w:history="1">
            <w:r w:rsidR="00AD638D" w:rsidRPr="001C5A2F">
              <w:rPr>
                <w:rStyle w:val="a6"/>
                <w:noProof/>
              </w:rPr>
              <w:t>4.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Руководство программиста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_Toc533083475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6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387C4C" w:rsidP="00AD638D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6" w:history="1">
            <w:r w:rsidR="00AD638D" w:rsidRPr="001C5A2F">
              <w:rPr>
                <w:rStyle w:val="a6"/>
                <w:noProof/>
              </w:rPr>
              <w:t>4.1.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Описание структуры программы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_Toc533083476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6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387C4C" w:rsidP="00AD638D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7" w:history="1">
            <w:r w:rsidR="00AD638D" w:rsidRPr="001C5A2F">
              <w:rPr>
                <w:rStyle w:val="a6"/>
                <w:noProof/>
              </w:rPr>
              <w:t>4.2.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Описание структур</w:t>
            </w:r>
            <w:r w:rsidR="00AD638D" w:rsidRPr="001C5A2F">
              <w:rPr>
                <w:rStyle w:val="a6"/>
                <w:noProof/>
                <w:lang w:val="en-US"/>
              </w:rPr>
              <w:t xml:space="preserve"> </w:t>
            </w:r>
            <w:r w:rsidR="00AD638D" w:rsidRPr="001C5A2F">
              <w:rPr>
                <w:rStyle w:val="a6"/>
                <w:noProof/>
              </w:rPr>
              <w:t>данных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_Toc533083477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6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387C4C" w:rsidP="00AD638D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8" w:history="1">
            <w:r w:rsidR="00AD638D" w:rsidRPr="001C5A2F">
              <w:rPr>
                <w:rStyle w:val="a6"/>
                <w:noProof/>
              </w:rPr>
              <w:t>4.3.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Описание алгоритмов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_Toc533083478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7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387C4C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9" w:history="1">
            <w:r w:rsidR="00AD638D" w:rsidRPr="001C5A2F">
              <w:rPr>
                <w:rStyle w:val="a6"/>
                <w:noProof/>
              </w:rPr>
              <w:t>5.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Заключение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_Toc533083479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8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387C4C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80" w:history="1">
            <w:r w:rsidR="00AD638D" w:rsidRPr="001C5A2F">
              <w:rPr>
                <w:rStyle w:val="a6"/>
                <w:noProof/>
              </w:rPr>
              <w:t>6.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Литература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_Toc533083480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9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AD638D" w:rsidP="00AD638D">
          <w:pPr>
            <w:sectPr w:rsidR="00AD638D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AD638D" w:rsidRPr="00BD0F97" w:rsidRDefault="00AD638D" w:rsidP="00BD0F97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0" w:name="_Toc270962758"/>
      <w:bookmarkStart w:id="1" w:name="_Toc533083472"/>
      <w:r w:rsidRPr="00BD0F97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2047BF" w:rsidRDefault="00545DB8" w:rsidP="00261882">
      <w:pPr>
        <w:pStyle w:val="1"/>
        <w:spacing w:before="0" w:after="480" w:line="360" w:lineRule="auto"/>
        <w:ind w:firstLine="360"/>
        <w:jc w:val="both"/>
        <w:rPr>
          <w:rFonts w:ascii="Times New Roman" w:hAnsi="Times New Roman" w:cs="Times New Roman"/>
          <w:b w:val="0"/>
          <w:sz w:val="24"/>
          <w:szCs w:val="24"/>
        </w:rPr>
      </w:pPr>
      <w:bookmarkStart w:id="2" w:name="_Toc270962759"/>
      <w:bookmarkStart w:id="3" w:name="_Toc533083473"/>
      <w:proofErr w:type="spellStart"/>
      <w:r w:rsidRPr="00545DB8">
        <w:rPr>
          <w:rFonts w:ascii="Times New Roman" w:hAnsi="Times New Roman" w:cs="Times New Roman"/>
          <w:b w:val="0"/>
          <w:sz w:val="24"/>
          <w:szCs w:val="24"/>
        </w:rPr>
        <w:t>Мультистек</w:t>
      </w:r>
      <w:proofErr w:type="spellEnd"/>
      <w:r w:rsidRPr="00545DB8">
        <w:rPr>
          <w:rFonts w:ascii="Times New Roman" w:hAnsi="Times New Roman" w:cs="Times New Roman"/>
          <w:b w:val="0"/>
          <w:sz w:val="24"/>
          <w:szCs w:val="24"/>
        </w:rPr>
        <w:t xml:space="preserve"> — структура данных, представляющая собой упорядоченный набор  стеков, фиксированного размера. </w:t>
      </w:r>
    </w:p>
    <w:p w:rsidR="00545DB8" w:rsidRPr="00545DB8" w:rsidRDefault="00545DB8" w:rsidP="00545DB8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color w:val="000000" w:themeColor="text1"/>
        </w:rPr>
      </w:pPr>
      <w:r w:rsidRPr="00545DB8">
        <w:rPr>
          <w:bCs/>
          <w:color w:val="000000" w:themeColor="text1"/>
        </w:rPr>
        <w:t>Стек</w:t>
      </w:r>
      <w:r w:rsidRPr="00545DB8">
        <w:rPr>
          <w:color w:val="000000" w:themeColor="text1"/>
        </w:rPr>
        <w:t> (</w:t>
      </w:r>
      <w:hyperlink r:id="rId11" w:tooltip="Английский язык" w:history="1">
        <w:r w:rsidRPr="00545DB8">
          <w:rPr>
            <w:rStyle w:val="a6"/>
            <w:rFonts w:eastAsiaTheme="majorEastAsia"/>
            <w:color w:val="000000" w:themeColor="text1"/>
            <w:u w:val="none"/>
          </w:rPr>
          <w:t>англ.</w:t>
        </w:r>
      </w:hyperlink>
      <w:r w:rsidRPr="00FF44FF">
        <w:rPr>
          <w:color w:val="000000" w:themeColor="text1"/>
        </w:rPr>
        <w:t> </w:t>
      </w:r>
      <w:r w:rsidRPr="00FF44FF">
        <w:rPr>
          <w:i/>
          <w:iCs/>
          <w:color w:val="000000" w:themeColor="text1"/>
          <w:lang w:val="en"/>
        </w:rPr>
        <w:t>stack</w:t>
      </w:r>
      <w:r w:rsidRPr="00FF44FF">
        <w:rPr>
          <w:color w:val="000000" w:themeColor="text1"/>
        </w:rPr>
        <w:t> — стопка; читается </w:t>
      </w:r>
      <w:proofErr w:type="spellStart"/>
      <w:r w:rsidRPr="00FF44FF">
        <w:rPr>
          <w:i/>
          <w:iCs/>
          <w:color w:val="000000" w:themeColor="text1"/>
        </w:rPr>
        <w:t>стэк</w:t>
      </w:r>
      <w:proofErr w:type="spellEnd"/>
      <w:r w:rsidRPr="00FF44FF">
        <w:rPr>
          <w:color w:val="000000" w:themeColor="text1"/>
        </w:rPr>
        <w:t>) </w:t>
      </w:r>
      <w:r w:rsidRPr="00545DB8">
        <w:rPr>
          <w:color w:val="000000" w:themeColor="text1"/>
        </w:rPr>
        <w:t>— </w:t>
      </w:r>
      <w:hyperlink r:id="rId12" w:tooltip="Абстрактный тип данных" w:history="1">
        <w:r w:rsidRPr="00545DB8">
          <w:rPr>
            <w:rStyle w:val="a6"/>
            <w:rFonts w:eastAsiaTheme="majorEastAsia"/>
            <w:color w:val="000000" w:themeColor="text1"/>
            <w:u w:val="none"/>
          </w:rPr>
          <w:t>абстрактный тип данных</w:t>
        </w:r>
      </w:hyperlink>
      <w:r w:rsidRPr="00545DB8">
        <w:rPr>
          <w:color w:val="000000" w:themeColor="text1"/>
        </w:rPr>
        <w:t>, представляющий собой </w:t>
      </w:r>
      <w:hyperlink r:id="rId13" w:tooltip="Список (информатика)" w:history="1">
        <w:r w:rsidRPr="00545DB8">
          <w:rPr>
            <w:rStyle w:val="a6"/>
            <w:rFonts w:eastAsiaTheme="majorEastAsia"/>
            <w:color w:val="000000" w:themeColor="text1"/>
            <w:u w:val="none"/>
          </w:rPr>
          <w:t>список элементов</w:t>
        </w:r>
      </w:hyperlink>
      <w:r w:rsidRPr="00545DB8">
        <w:rPr>
          <w:color w:val="000000" w:themeColor="text1"/>
        </w:rPr>
        <w:t>, организованных по принципу </w:t>
      </w:r>
      <w:hyperlink r:id="rId14" w:tooltip="LIFO" w:history="1">
        <w:r w:rsidRPr="00545DB8">
          <w:rPr>
            <w:rStyle w:val="a6"/>
            <w:rFonts w:eastAsiaTheme="majorEastAsia"/>
            <w:i/>
            <w:iCs/>
            <w:color w:val="000000" w:themeColor="text1"/>
            <w:u w:val="none"/>
          </w:rPr>
          <w:t>LIFO</w:t>
        </w:r>
      </w:hyperlink>
      <w:r w:rsidRPr="00545DB8">
        <w:rPr>
          <w:color w:val="000000" w:themeColor="text1"/>
        </w:rPr>
        <w:t> (</w:t>
      </w:r>
      <w:hyperlink r:id="rId15" w:tooltip="Английский язык" w:history="1">
        <w:r w:rsidRPr="00545DB8">
          <w:rPr>
            <w:rStyle w:val="a6"/>
            <w:rFonts w:eastAsiaTheme="majorEastAsia"/>
            <w:color w:val="000000" w:themeColor="text1"/>
            <w:u w:val="none"/>
          </w:rPr>
          <w:t>англ.</w:t>
        </w:r>
      </w:hyperlink>
      <w:r w:rsidRPr="00545DB8">
        <w:rPr>
          <w:color w:val="000000" w:themeColor="text1"/>
        </w:rPr>
        <w:t> </w:t>
      </w:r>
      <w:r w:rsidRPr="00545DB8">
        <w:rPr>
          <w:i/>
          <w:iCs/>
          <w:color w:val="000000" w:themeColor="text1"/>
          <w:lang w:val="en"/>
        </w:rPr>
        <w:t>last</w:t>
      </w:r>
      <w:r w:rsidRPr="00545DB8">
        <w:rPr>
          <w:i/>
          <w:iCs/>
          <w:color w:val="000000" w:themeColor="text1"/>
        </w:rPr>
        <w:t xml:space="preserve"> </w:t>
      </w:r>
      <w:r w:rsidRPr="00545DB8">
        <w:rPr>
          <w:i/>
          <w:iCs/>
          <w:color w:val="000000" w:themeColor="text1"/>
          <w:lang w:val="en"/>
        </w:rPr>
        <w:t>in</w:t>
      </w:r>
      <w:r w:rsidRPr="00545DB8">
        <w:rPr>
          <w:i/>
          <w:iCs/>
          <w:color w:val="000000" w:themeColor="text1"/>
        </w:rPr>
        <w:t xml:space="preserve"> — </w:t>
      </w:r>
      <w:r w:rsidRPr="00545DB8">
        <w:rPr>
          <w:i/>
          <w:iCs/>
          <w:color w:val="000000" w:themeColor="text1"/>
          <w:lang w:val="en"/>
        </w:rPr>
        <w:t>first</w:t>
      </w:r>
      <w:r w:rsidRPr="00545DB8">
        <w:rPr>
          <w:i/>
          <w:iCs/>
          <w:color w:val="000000" w:themeColor="text1"/>
        </w:rPr>
        <w:t xml:space="preserve"> </w:t>
      </w:r>
      <w:r w:rsidRPr="00545DB8">
        <w:rPr>
          <w:i/>
          <w:iCs/>
          <w:color w:val="000000" w:themeColor="text1"/>
          <w:lang w:val="en"/>
        </w:rPr>
        <w:t>out</w:t>
      </w:r>
      <w:r w:rsidRPr="00545DB8">
        <w:rPr>
          <w:color w:val="000000" w:themeColor="text1"/>
        </w:rPr>
        <w:t>, «последним пришёл — первым вышел»).</w:t>
      </w:r>
    </w:p>
    <w:p w:rsidR="00545DB8" w:rsidRPr="00FF44FF" w:rsidRDefault="00545DB8" w:rsidP="00545DB8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color w:val="000000" w:themeColor="text1"/>
        </w:rPr>
      </w:pPr>
      <w:r w:rsidRPr="00FF44FF">
        <w:rPr>
          <w:color w:val="000000" w:themeColor="text1"/>
        </w:rPr>
        <w:t>Чаще всего принцип работы стека сравнивают со стопкой тарелок: чтобы взять вторую сверху, нужно снять верхнюю.</w:t>
      </w:r>
    </w:p>
    <w:p w:rsidR="00545DB8" w:rsidRPr="00FF44FF" w:rsidRDefault="00545DB8" w:rsidP="00545DB8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color w:val="000000" w:themeColor="text1"/>
        </w:rPr>
      </w:pPr>
      <w:r w:rsidRPr="00545DB8">
        <w:rPr>
          <w:color w:val="000000" w:themeColor="text1"/>
        </w:rPr>
        <w:t>В </w:t>
      </w:r>
      <w:hyperlink r:id="rId16" w:tooltip="ЦВК" w:history="1">
        <w:r w:rsidRPr="00545DB8">
          <w:rPr>
            <w:rStyle w:val="a6"/>
            <w:rFonts w:eastAsiaTheme="majorEastAsia"/>
            <w:color w:val="000000" w:themeColor="text1"/>
            <w:u w:val="none"/>
          </w:rPr>
          <w:t>цифровом вычислительном комплексе</w:t>
        </w:r>
      </w:hyperlink>
      <w:r w:rsidRPr="00545DB8">
        <w:rPr>
          <w:color w:val="000000" w:themeColor="text1"/>
        </w:rPr>
        <w:t> стек называется магазином — по аналогии с </w:t>
      </w:r>
      <w:hyperlink r:id="rId17" w:tooltip="Магазин (часть оружия)" w:history="1">
        <w:r w:rsidRPr="00545DB8">
          <w:rPr>
            <w:rStyle w:val="a6"/>
            <w:rFonts w:eastAsiaTheme="majorEastAsia"/>
            <w:color w:val="000000" w:themeColor="text1"/>
            <w:u w:val="none"/>
          </w:rPr>
          <w:t>магазином в огнестрельном оружии</w:t>
        </w:r>
      </w:hyperlink>
      <w:r w:rsidRPr="00545DB8">
        <w:rPr>
          <w:color w:val="000000" w:themeColor="text1"/>
        </w:rPr>
        <w:t> (стрельба начнётся</w:t>
      </w:r>
      <w:r w:rsidRPr="00FF44FF">
        <w:rPr>
          <w:color w:val="000000" w:themeColor="text1"/>
        </w:rPr>
        <w:t xml:space="preserve"> с патрона, заряженного последним).</w:t>
      </w:r>
    </w:p>
    <w:p w:rsidR="00545DB8" w:rsidRPr="00FF44FF" w:rsidRDefault="00545DB8" w:rsidP="00545DB8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color w:val="000000" w:themeColor="text1"/>
        </w:rPr>
      </w:pPr>
      <w:r w:rsidRPr="00FF44FF">
        <w:rPr>
          <w:color w:val="000000" w:themeColor="text1"/>
        </w:rPr>
        <w:t>В 1946 </w:t>
      </w:r>
      <w:hyperlink r:id="rId18" w:tooltip="Тьюринг, Алан" w:history="1">
        <w:r w:rsidRPr="00FF44FF">
          <w:rPr>
            <w:rStyle w:val="a6"/>
            <w:rFonts w:eastAsiaTheme="majorEastAsia"/>
            <w:color w:val="000000" w:themeColor="text1"/>
          </w:rPr>
          <w:t>Алан Тьюринг</w:t>
        </w:r>
      </w:hyperlink>
      <w:r w:rsidRPr="00FF44FF">
        <w:rPr>
          <w:color w:val="000000" w:themeColor="text1"/>
        </w:rPr>
        <w:t xml:space="preserve"> ввёл понятие стека. А в 1957 году немцы Клаус </w:t>
      </w:r>
      <w:proofErr w:type="spellStart"/>
      <w:r w:rsidRPr="00FF44FF">
        <w:rPr>
          <w:color w:val="000000" w:themeColor="text1"/>
        </w:rPr>
        <w:t>Самельсон</w:t>
      </w:r>
      <w:proofErr w:type="spellEnd"/>
      <w:r w:rsidRPr="00FF44FF">
        <w:rPr>
          <w:color w:val="000000" w:themeColor="text1"/>
        </w:rPr>
        <w:t xml:space="preserve"> и Фридрих Л. Бауэр запатентовали идею Тьюринга.</w:t>
      </w:r>
    </w:p>
    <w:p w:rsidR="00545DB8" w:rsidRPr="00FF44FF" w:rsidRDefault="00545DB8" w:rsidP="00545DB8">
      <w:pPr>
        <w:pStyle w:val="a7"/>
        <w:shd w:val="clear" w:color="auto" w:fill="FFFFFF"/>
        <w:spacing w:before="0" w:beforeAutospacing="0" w:after="150" w:afterAutospacing="0" w:line="360" w:lineRule="auto"/>
        <w:ind w:firstLine="360"/>
        <w:jc w:val="both"/>
      </w:pPr>
      <w:r w:rsidRPr="00FF44FF">
        <w:t>Стек является общей структурой данных для представления данных, которые должны обрабатываться в определенном порядке. Например, когда функция вызывает другую функцию, которая, в свою очередь, вызывает третью функцию, важно, чтобы третья функция вернулась на вторую функцию, а не первую.</w:t>
      </w:r>
    </w:p>
    <w:p w:rsidR="00545DB8" w:rsidRPr="00FF44FF" w:rsidRDefault="00545DB8" w:rsidP="00545DB8">
      <w:pPr>
        <w:pStyle w:val="a7"/>
        <w:shd w:val="clear" w:color="auto" w:fill="FFFFFF"/>
        <w:spacing w:before="0" w:beforeAutospacing="0" w:after="150" w:afterAutospacing="0" w:line="360" w:lineRule="auto"/>
        <w:ind w:firstLine="360"/>
        <w:jc w:val="both"/>
      </w:pPr>
      <w:r w:rsidRPr="00FF44FF">
        <w:t xml:space="preserve">Один из способов реализации такого порядка обработки данных — это организовать своего рода очередь вызовов функций. Последняя добавленная в стек функция, будет завершена первой и наоборот, первая добавленная в </w:t>
      </w:r>
      <w:proofErr w:type="gramStart"/>
      <w:r w:rsidRPr="00FF44FF">
        <w:t>стек</w:t>
      </w:r>
      <w:proofErr w:type="gramEnd"/>
      <w:r w:rsidRPr="00FF44FF">
        <w:t xml:space="preserve"> функция будет завершена последней. Таким образом, сама структура данных обеспечивает надлежащий порядок вызовов.</w:t>
      </w:r>
    </w:p>
    <w:p w:rsidR="00545DB8" w:rsidRPr="00545DB8" w:rsidRDefault="00545DB8" w:rsidP="00545DB8"/>
    <w:p w:rsidR="002047BF" w:rsidRPr="002047BF" w:rsidRDefault="002047BF" w:rsidP="002047BF">
      <w:pPr>
        <w:pStyle w:val="1"/>
        <w:spacing w:before="0" w:after="480"/>
        <w:ind w:left="899" w:firstLine="0"/>
        <w:rPr>
          <w:rFonts w:ascii="Times New Roman" w:hAnsi="Times New Roman" w:cs="Times New Roman"/>
        </w:rPr>
      </w:pPr>
    </w:p>
    <w:p w:rsidR="002047BF" w:rsidRPr="00841513" w:rsidRDefault="002047BF" w:rsidP="002047BF">
      <w:pPr>
        <w:pStyle w:val="1"/>
        <w:spacing w:before="0" w:after="480"/>
        <w:ind w:firstLine="0"/>
        <w:rPr>
          <w:rFonts w:ascii="Times New Roman" w:hAnsi="Times New Roman" w:cs="Times New Roman"/>
        </w:rPr>
      </w:pPr>
    </w:p>
    <w:p w:rsidR="002047BF" w:rsidRPr="00841513" w:rsidRDefault="002047BF" w:rsidP="002047BF"/>
    <w:p w:rsidR="002047BF" w:rsidRPr="00841513" w:rsidRDefault="002047BF" w:rsidP="002047BF"/>
    <w:p w:rsidR="002047BF" w:rsidRDefault="002047BF" w:rsidP="002047BF"/>
    <w:p w:rsidR="00841513" w:rsidRPr="00841513" w:rsidRDefault="00841513" w:rsidP="00545DB8">
      <w:pPr>
        <w:ind w:firstLine="0"/>
      </w:pPr>
    </w:p>
    <w:p w:rsidR="002047BF" w:rsidRPr="00841513" w:rsidRDefault="002047BF" w:rsidP="002047BF"/>
    <w:p w:rsidR="00AD638D" w:rsidRPr="00BD0F97" w:rsidRDefault="00AD638D" w:rsidP="002047BF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</w:rPr>
      </w:pPr>
      <w:r w:rsidRPr="00BD0F97">
        <w:rPr>
          <w:rFonts w:ascii="Times New Roman" w:hAnsi="Times New Roman" w:cs="Times New Roman"/>
        </w:rPr>
        <w:lastRenderedPageBreak/>
        <w:t>Постановка задачи</w:t>
      </w:r>
      <w:bookmarkEnd w:id="2"/>
      <w:bookmarkEnd w:id="3"/>
    </w:p>
    <w:p w:rsidR="0089222E" w:rsidRDefault="0089222E" w:rsidP="0089222E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 –</w:t>
      </w:r>
      <w:r w:rsidR="00545DB8">
        <w:t xml:space="preserve"> </w:t>
      </w:r>
      <w:proofErr w:type="spellStart"/>
      <w:r w:rsidR="00545DB8">
        <w:t>мультистека</w:t>
      </w:r>
      <w:proofErr w:type="spellEnd"/>
      <w:r>
        <w:t>.</w:t>
      </w:r>
    </w:p>
    <w:p w:rsidR="0089222E" w:rsidRDefault="0089222E" w:rsidP="0089222E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 xml:space="preserve">Для работы со </w:t>
      </w:r>
      <w:proofErr w:type="spellStart"/>
      <w:r w:rsidR="00545DB8">
        <w:t>мультистеком</w:t>
      </w:r>
      <w:proofErr w:type="spellEnd"/>
      <w:r>
        <w:rPr>
          <w:shd w:val="clear" w:color="auto" w:fill="FFFFFF"/>
        </w:rPr>
        <w:t xml:space="preserve"> необходимо реализовать операции:</w:t>
      </w:r>
    </w:p>
    <w:p w:rsidR="0089222E" w:rsidRPr="00545DB8" w:rsidRDefault="0089222E" w:rsidP="00545DB8">
      <w:pPr>
        <w:pStyle w:val="a9"/>
        <w:numPr>
          <w:ilvl w:val="0"/>
          <w:numId w:val="11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добавления </w:t>
      </w:r>
      <w:r w:rsidR="00545DB8">
        <w:rPr>
          <w:shd w:val="clear" w:color="auto" w:fill="FFFFFF"/>
        </w:rPr>
        <w:t xml:space="preserve">элемента </w:t>
      </w:r>
      <w:r>
        <w:rPr>
          <w:shd w:val="clear" w:color="auto" w:fill="FFFFFF"/>
        </w:rPr>
        <w:t>в</w:t>
      </w:r>
      <w:r w:rsidR="00545DB8">
        <w:rPr>
          <w:shd w:val="clear" w:color="auto" w:fill="FFFFFF"/>
        </w:rPr>
        <w:t xml:space="preserve"> </w:t>
      </w:r>
      <w:proofErr w:type="spellStart"/>
      <w:r w:rsidR="00545DB8">
        <w:rPr>
          <w:shd w:val="clear" w:color="auto" w:fill="FFFFFF"/>
        </w:rPr>
        <w:t>мультистек</w:t>
      </w:r>
      <w:proofErr w:type="spellEnd"/>
      <w:r>
        <w:rPr>
          <w:shd w:val="clear" w:color="auto" w:fill="FFFFFF"/>
        </w:rPr>
        <w:t>,</w:t>
      </w:r>
    </w:p>
    <w:p w:rsidR="0089222E" w:rsidRDefault="0089222E" w:rsidP="0089222E">
      <w:pPr>
        <w:pStyle w:val="a9"/>
        <w:numPr>
          <w:ilvl w:val="0"/>
          <w:numId w:val="11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извлечения с элемента из </w:t>
      </w:r>
      <w:proofErr w:type="spellStart"/>
      <w:r w:rsidR="00545DB8">
        <w:rPr>
          <w:shd w:val="clear" w:color="auto" w:fill="FFFFFF"/>
        </w:rPr>
        <w:t>мультистека</w:t>
      </w:r>
      <w:proofErr w:type="spellEnd"/>
      <w:r>
        <w:rPr>
          <w:shd w:val="clear" w:color="auto" w:fill="FFFFFF"/>
        </w:rPr>
        <w:t>,</w:t>
      </w:r>
    </w:p>
    <w:p w:rsidR="0089222E" w:rsidRDefault="0089222E" w:rsidP="0089222E">
      <w:pPr>
        <w:pStyle w:val="a9"/>
        <w:numPr>
          <w:ilvl w:val="0"/>
          <w:numId w:val="11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проверка </w:t>
      </w:r>
      <w:proofErr w:type="spellStart"/>
      <w:r w:rsidR="00545DB8">
        <w:rPr>
          <w:shd w:val="clear" w:color="auto" w:fill="FFFFFF"/>
        </w:rPr>
        <w:t>мультистека</w:t>
      </w:r>
      <w:proofErr w:type="spellEnd"/>
      <w:r>
        <w:rPr>
          <w:shd w:val="clear" w:color="auto" w:fill="FFFFFF"/>
        </w:rPr>
        <w:t xml:space="preserve"> на полноту/пустоту.</w:t>
      </w:r>
    </w:p>
    <w:p w:rsidR="0089222E" w:rsidRDefault="0089222E" w:rsidP="0089222E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545DB8" w:rsidRPr="00B4216E" w:rsidRDefault="00545DB8" w:rsidP="00545DB8">
      <w:pPr>
        <w:pStyle w:val="a9"/>
        <w:numPr>
          <w:ilvl w:val="0"/>
          <w:numId w:val="27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вспомогательного класса стека – </w:t>
      </w:r>
      <w:proofErr w:type="spellStart"/>
      <w:r w:rsidRPr="00B4216E">
        <w:rPr>
          <w:lang w:val="en-US"/>
        </w:rPr>
        <w:t>TNewStack</w:t>
      </w:r>
      <w:proofErr w:type="spellEnd"/>
      <w:r>
        <w:t>.</w:t>
      </w:r>
    </w:p>
    <w:p w:rsidR="00545DB8" w:rsidRPr="00B4216E" w:rsidRDefault="00545DB8" w:rsidP="00545DB8">
      <w:pPr>
        <w:pStyle w:val="a9"/>
        <w:numPr>
          <w:ilvl w:val="0"/>
          <w:numId w:val="27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класса </w:t>
      </w:r>
      <w:proofErr w:type="spellStart"/>
      <w:r>
        <w:t>мультистека</w:t>
      </w:r>
      <w:proofErr w:type="spellEnd"/>
      <w:r>
        <w:t xml:space="preserve"> – </w:t>
      </w:r>
      <w:proofErr w:type="spellStart"/>
      <w:r w:rsidRPr="00B4216E">
        <w:rPr>
          <w:lang w:val="en-US"/>
        </w:rPr>
        <w:t>TMultiStack</w:t>
      </w:r>
      <w:proofErr w:type="spellEnd"/>
      <w:r>
        <w:t>.</w:t>
      </w:r>
    </w:p>
    <w:p w:rsidR="00545DB8" w:rsidRDefault="00545DB8" w:rsidP="00545DB8">
      <w:pPr>
        <w:pStyle w:val="a9"/>
        <w:numPr>
          <w:ilvl w:val="0"/>
          <w:numId w:val="27"/>
        </w:numPr>
        <w:spacing w:before="0" w:line="360" w:lineRule="auto"/>
      </w:pPr>
      <w:r>
        <w:t xml:space="preserve">Подключение класса для обработки исключений – </w:t>
      </w:r>
      <w:proofErr w:type="spellStart"/>
      <w:r w:rsidRPr="00B4216E">
        <w:rPr>
          <w:lang w:val="en-US"/>
        </w:rPr>
        <w:t>MyException</w:t>
      </w:r>
      <w:proofErr w:type="spellEnd"/>
      <w:r>
        <w:t>.</w:t>
      </w:r>
    </w:p>
    <w:p w:rsidR="00545DB8" w:rsidRDefault="00545DB8" w:rsidP="00545DB8">
      <w:pPr>
        <w:pStyle w:val="a9"/>
        <w:numPr>
          <w:ilvl w:val="0"/>
          <w:numId w:val="27"/>
        </w:numPr>
        <w:spacing w:before="0" w:line="360" w:lineRule="auto"/>
      </w:pPr>
      <w:r>
        <w:t xml:space="preserve">Разработка программы, демонстрирующей работу </w:t>
      </w:r>
      <w:proofErr w:type="spellStart"/>
      <w:r>
        <w:t>класс</w:t>
      </w:r>
      <w:proofErr w:type="gramStart"/>
      <w:r>
        <w:t>a</w:t>
      </w:r>
      <w:proofErr w:type="spellEnd"/>
      <w:proofErr w:type="gramEnd"/>
      <w:r>
        <w:t xml:space="preserve"> </w:t>
      </w:r>
      <w:proofErr w:type="spellStart"/>
      <w:r w:rsidRPr="00B4216E">
        <w:rPr>
          <w:lang w:val="en-US"/>
        </w:rPr>
        <w:t>TMultiStack</w:t>
      </w:r>
      <w:proofErr w:type="spellEnd"/>
      <w:r w:rsidR="00261882">
        <w:t xml:space="preserve"> (получается</w:t>
      </w:r>
      <w:r w:rsidR="0021451B">
        <w:t xml:space="preserve"> при выполнении файла кода «</w:t>
      </w:r>
      <w:proofErr w:type="spellStart"/>
      <w:r w:rsidR="0021451B" w:rsidRPr="00B4216E">
        <w:rPr>
          <w:lang w:val="en-US"/>
        </w:rPr>
        <w:t>MultiStack</w:t>
      </w:r>
      <w:proofErr w:type="spellEnd"/>
      <w:r w:rsidR="0021451B">
        <w:t>_</w:t>
      </w:r>
      <w:r w:rsidR="0021451B">
        <w:rPr>
          <w:lang w:val="en-US"/>
        </w:rPr>
        <w:t>main</w:t>
      </w:r>
      <w:r w:rsidR="0021451B" w:rsidRPr="0021451B">
        <w:t>.</w:t>
      </w:r>
      <w:proofErr w:type="spellStart"/>
      <w:r w:rsidR="0021451B">
        <w:rPr>
          <w:lang w:val="en-US"/>
        </w:rPr>
        <w:t>cpp</w:t>
      </w:r>
      <w:proofErr w:type="spellEnd"/>
      <w:r w:rsidR="0021451B">
        <w:t>»</w:t>
      </w:r>
      <w:r>
        <w:t>.</w:t>
      </w:r>
    </w:p>
    <w:p w:rsidR="00545DB8" w:rsidRDefault="00545DB8" w:rsidP="00545DB8">
      <w:pPr>
        <w:pStyle w:val="a9"/>
        <w:numPr>
          <w:ilvl w:val="0"/>
          <w:numId w:val="27"/>
        </w:numPr>
        <w:spacing w:before="0" w:line="360" w:lineRule="auto"/>
      </w:pPr>
      <w:r>
        <w:t xml:space="preserve">Реализация набора автоматических тестов с использованием </w:t>
      </w:r>
      <w:r w:rsidRPr="00B4216E">
        <w:rPr>
          <w:color w:val="000000" w:themeColor="text1"/>
          <w:lang w:val="en-US"/>
        </w:rPr>
        <w:t>Google</w:t>
      </w:r>
      <w:r w:rsidRPr="00B4216E">
        <w:rPr>
          <w:color w:val="000000" w:themeColor="text1"/>
        </w:rPr>
        <w:t xml:space="preserve"> </w:t>
      </w:r>
      <w:r w:rsidRPr="00B4216E">
        <w:rPr>
          <w:color w:val="000000" w:themeColor="text1"/>
          <w:lang w:val="en-US"/>
        </w:rPr>
        <w:t>C</w:t>
      </w:r>
      <w:r w:rsidRPr="00B4216E">
        <w:rPr>
          <w:color w:val="000000" w:themeColor="text1"/>
        </w:rPr>
        <w:t xml:space="preserve">++ </w:t>
      </w:r>
      <w:r w:rsidRPr="00B4216E">
        <w:rPr>
          <w:color w:val="000000" w:themeColor="text1"/>
          <w:lang w:val="en-US"/>
        </w:rPr>
        <w:t>Testing</w:t>
      </w:r>
      <w:r w:rsidRPr="00B4216E">
        <w:rPr>
          <w:color w:val="000000" w:themeColor="text1"/>
        </w:rPr>
        <w:t xml:space="preserve"> </w:t>
      </w:r>
      <w:r w:rsidRPr="00B4216E">
        <w:rPr>
          <w:color w:val="000000" w:themeColor="text1"/>
          <w:lang w:val="en-US"/>
        </w:rPr>
        <w:t>Framework</w:t>
      </w:r>
      <w:r>
        <w:t>.</w:t>
      </w:r>
    </w:p>
    <w:p w:rsidR="00AD638D" w:rsidRPr="00B54491" w:rsidRDefault="00AD638D" w:rsidP="00AD638D">
      <w:pPr>
        <w:ind w:firstLine="0"/>
        <w:sectPr w:rsidR="00AD638D" w:rsidRPr="00B54491" w:rsidSect="00261882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AD638D" w:rsidRDefault="00AD638D" w:rsidP="0089222E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  <w:lang w:val="en-US"/>
        </w:rPr>
      </w:pPr>
      <w:bookmarkStart w:id="4" w:name="_Toc270962760"/>
      <w:bookmarkStart w:id="5" w:name="_Toc533083474"/>
      <w:r w:rsidRPr="00BD0F97">
        <w:rPr>
          <w:rFonts w:ascii="Times New Roman" w:hAnsi="Times New Roman" w:cs="Times New Roman"/>
        </w:rPr>
        <w:lastRenderedPageBreak/>
        <w:t>Руководство пользователя</w:t>
      </w:r>
      <w:bookmarkEnd w:id="4"/>
      <w:bookmarkEnd w:id="5"/>
    </w:p>
    <w:p w:rsidR="0027626E" w:rsidRDefault="0027626E" w:rsidP="0027626E">
      <w:pPr>
        <w:pStyle w:val="a9"/>
        <w:numPr>
          <w:ilvl w:val="0"/>
          <w:numId w:val="37"/>
        </w:numPr>
        <w:spacing w:line="360" w:lineRule="auto"/>
      </w:pPr>
      <w:r>
        <w:t xml:space="preserve">Создается </w:t>
      </w:r>
      <w:proofErr w:type="spellStart"/>
      <w:r>
        <w:t>мультистек</w:t>
      </w:r>
      <w:proofErr w:type="spellEnd"/>
      <w:r>
        <w:t xml:space="preserve"> </w:t>
      </w:r>
      <w:proofErr w:type="gramStart"/>
      <w:r>
        <w:t>состоящий</w:t>
      </w:r>
      <w:proofErr w:type="gramEnd"/>
      <w:r>
        <w:t xml:space="preserve"> из двух стеков в каждом из которых по 6 элементов.</w:t>
      </w:r>
    </w:p>
    <w:p w:rsidR="0027626E" w:rsidRDefault="0027626E" w:rsidP="0027626E">
      <w:pPr>
        <w:pStyle w:val="a9"/>
        <w:numPr>
          <w:ilvl w:val="0"/>
          <w:numId w:val="37"/>
        </w:numPr>
        <w:spacing w:line="360" w:lineRule="auto"/>
      </w:pPr>
      <w:proofErr w:type="spellStart"/>
      <w:r>
        <w:t>Мультистек</w:t>
      </w:r>
      <w:proofErr w:type="spellEnd"/>
      <w:r>
        <w:t xml:space="preserve"> с введенными числами выводится на экран</w:t>
      </w:r>
    </w:p>
    <w:p w:rsidR="0027626E" w:rsidRPr="0027626E" w:rsidRDefault="0027626E" w:rsidP="0027626E">
      <w:pPr>
        <w:pStyle w:val="a9"/>
        <w:numPr>
          <w:ilvl w:val="0"/>
          <w:numId w:val="37"/>
        </w:numPr>
        <w:spacing w:line="360" w:lineRule="auto"/>
      </w:pPr>
      <w:r>
        <w:t>Далее берется по 2 элемента из каждого стека</w:t>
      </w:r>
    </w:p>
    <w:p w:rsidR="0027626E" w:rsidRDefault="0027626E" w:rsidP="0027626E">
      <w:pPr>
        <w:pStyle w:val="a9"/>
        <w:numPr>
          <w:ilvl w:val="0"/>
          <w:numId w:val="37"/>
        </w:numPr>
        <w:spacing w:line="360" w:lineRule="auto"/>
      </w:pPr>
      <w:r>
        <w:t>Затем добавляется «5» во второй стек</w:t>
      </w:r>
    </w:p>
    <w:p w:rsidR="0027626E" w:rsidRDefault="0027626E" w:rsidP="0027626E">
      <w:pPr>
        <w:pStyle w:val="a9"/>
        <w:numPr>
          <w:ilvl w:val="0"/>
          <w:numId w:val="37"/>
        </w:numPr>
        <w:spacing w:line="360" w:lineRule="auto"/>
      </w:pPr>
      <w:r>
        <w:t xml:space="preserve">Вывод </w:t>
      </w:r>
      <w:proofErr w:type="spellStart"/>
      <w:r>
        <w:t>мультистека</w:t>
      </w:r>
      <w:proofErr w:type="spellEnd"/>
    </w:p>
    <w:p w:rsidR="0027626E" w:rsidRDefault="0027626E" w:rsidP="0027626E">
      <w:pPr>
        <w:pStyle w:val="a9"/>
        <w:numPr>
          <w:ilvl w:val="0"/>
          <w:numId w:val="37"/>
        </w:numPr>
        <w:spacing w:line="360" w:lineRule="auto"/>
      </w:pPr>
      <w:r>
        <w:t>Закрытие программы</w:t>
      </w:r>
    </w:p>
    <w:p w:rsidR="0027626E" w:rsidRDefault="0027626E" w:rsidP="0027626E"/>
    <w:p w:rsidR="00AD638D" w:rsidRDefault="00AD638D" w:rsidP="00AD638D">
      <w:pPr>
        <w:suppressAutoHyphens w:val="0"/>
        <w:spacing w:before="0" w:line="360" w:lineRule="auto"/>
        <w:ind w:firstLine="0"/>
      </w:pPr>
      <w:r>
        <w:br w:type="page"/>
      </w:r>
    </w:p>
    <w:p w:rsidR="00DA4338" w:rsidRPr="00DA4338" w:rsidRDefault="00DA4338" w:rsidP="00DA4338">
      <w:pPr>
        <w:pStyle w:val="1"/>
        <w:numPr>
          <w:ilvl w:val="0"/>
          <w:numId w:val="18"/>
        </w:numPr>
        <w:spacing w:before="0" w:after="480"/>
        <w:jc w:val="center"/>
        <w:rPr>
          <w:rFonts w:ascii="Times New Roman" w:hAnsi="Times New Roman" w:cs="Times New Roman"/>
        </w:rPr>
      </w:pPr>
      <w:bookmarkStart w:id="6" w:name="_Toc533088481"/>
      <w:r w:rsidRPr="00DA4338">
        <w:rPr>
          <w:rFonts w:ascii="Times New Roman" w:hAnsi="Times New Roman" w:cs="Times New Roman"/>
        </w:rPr>
        <w:lastRenderedPageBreak/>
        <w:t>Руководство программиста</w:t>
      </w:r>
      <w:bookmarkEnd w:id="6"/>
    </w:p>
    <w:p w:rsidR="00DA4338" w:rsidRPr="00DA4338" w:rsidRDefault="00DA4338" w:rsidP="00DA4338">
      <w:pPr>
        <w:pStyle w:val="2"/>
        <w:numPr>
          <w:ilvl w:val="1"/>
          <w:numId w:val="18"/>
        </w:numPr>
        <w:spacing w:before="0" w:after="240"/>
        <w:rPr>
          <w:rFonts w:ascii="Times New Roman" w:hAnsi="Times New Roman" w:cs="Times New Roman"/>
          <w:i w:val="0"/>
        </w:rPr>
      </w:pPr>
      <w:bookmarkStart w:id="7" w:name="_Toc533088482"/>
      <w:r w:rsidRPr="00DA4338">
        <w:rPr>
          <w:rFonts w:ascii="Times New Roman" w:hAnsi="Times New Roman" w:cs="Times New Roman"/>
          <w:i w:val="0"/>
        </w:rPr>
        <w:t>Описание структуры программы</w:t>
      </w:r>
      <w:bookmarkEnd w:id="7"/>
    </w:p>
    <w:p w:rsidR="00E77822" w:rsidRDefault="00E77822" w:rsidP="00E77822">
      <w:pPr>
        <w:pStyle w:val="a7"/>
        <w:shd w:val="clear" w:color="auto" w:fill="FFFFFF"/>
        <w:spacing w:before="0" w:beforeAutospacing="0" w:after="0" w:afterAutospacing="0" w:line="360" w:lineRule="auto"/>
        <w:contextualSpacing/>
        <w:jc w:val="both"/>
      </w:pPr>
      <w:bookmarkStart w:id="8" w:name="_Toc533088483"/>
      <w:r>
        <w:t>Программа состоит из следующих модулей:</w:t>
      </w:r>
    </w:p>
    <w:p w:rsidR="00E77822" w:rsidRDefault="00E77822" w:rsidP="00E77822">
      <w:pPr>
        <w:pStyle w:val="a9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</w:t>
      </w:r>
      <w:proofErr w:type="spellEnd"/>
      <w:r>
        <w:t xml:space="preserve">. Содержит пример использования </w:t>
      </w:r>
      <w:proofErr w:type="spellStart"/>
      <w:r>
        <w:t>мультистека</w:t>
      </w:r>
      <w:proofErr w:type="spellEnd"/>
      <w:r>
        <w:t>. Реализация в файле «</w:t>
      </w:r>
      <w:proofErr w:type="spellStart"/>
      <w:r w:rsidRPr="00E77822">
        <w:rPr>
          <w:lang w:val="en-US"/>
        </w:rPr>
        <w:t>MultiStack</w:t>
      </w:r>
      <w:proofErr w:type="spellEnd"/>
      <w:r>
        <w:t>_</w:t>
      </w:r>
      <w:r w:rsidRPr="00E77822">
        <w:rPr>
          <w:lang w:val="en-US"/>
        </w:rPr>
        <w:t>main</w:t>
      </w:r>
      <w:r w:rsidRPr="00E77822">
        <w:t>.</w:t>
      </w:r>
      <w:proofErr w:type="spellStart"/>
      <w:r w:rsidRPr="00E77822">
        <w:rPr>
          <w:lang w:val="en-US"/>
        </w:rPr>
        <w:t>cpp</w:t>
      </w:r>
      <w:proofErr w:type="spellEnd"/>
      <w:r>
        <w:rPr>
          <w:i/>
        </w:rPr>
        <w:t>»</w:t>
      </w:r>
      <w:r w:rsidRPr="005C092B">
        <w:rPr>
          <w:i/>
        </w:rPr>
        <w:t>.</w:t>
      </w:r>
    </w:p>
    <w:p w:rsidR="00E77822" w:rsidRDefault="00E77822" w:rsidP="00E77822">
      <w:pPr>
        <w:pStyle w:val="a9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MultiStackLib</w:t>
      </w:r>
      <w:proofErr w:type="spellEnd"/>
      <w:r>
        <w:t xml:space="preserve"> – статическая библиотека. Содержит файл </w:t>
      </w:r>
      <w:proofErr w:type="spellStart"/>
      <w:r w:rsidRPr="00E77822">
        <w:rPr>
          <w:lang w:val="en-US"/>
        </w:rPr>
        <w:t>MultiStack</w:t>
      </w:r>
      <w:proofErr w:type="spellEnd"/>
      <w:r w:rsidRPr="00E77822">
        <w:t>.</w:t>
      </w:r>
      <w:r w:rsidRPr="00E77822">
        <w:rPr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Pr="00E77822">
        <w:rPr>
          <w:lang w:val="en-US"/>
        </w:rPr>
        <w:t>TMultiStack</w:t>
      </w:r>
      <w:proofErr w:type="spellEnd"/>
      <w:r w:rsidRPr="005C092B">
        <w:rPr>
          <w:i/>
        </w:rPr>
        <w:t xml:space="preserve"> </w:t>
      </w:r>
      <w:r>
        <w:t>(2 конструктора и 8 методов), и «</w:t>
      </w:r>
      <w:proofErr w:type="spellStart"/>
      <w:r w:rsidRPr="00E77822">
        <w:rPr>
          <w:lang w:val="en-US"/>
        </w:rPr>
        <w:t>TNewStack</w:t>
      </w:r>
      <w:proofErr w:type="spellEnd"/>
      <w:r w:rsidRPr="00E77822">
        <w:t>.</w:t>
      </w:r>
      <w:r w:rsidRPr="00E77822">
        <w:rPr>
          <w:lang w:val="en-US"/>
        </w:rPr>
        <w:t>h</w:t>
      </w:r>
      <w:r>
        <w:t xml:space="preserve">», в котором описан интерфейс и реализация шаблонного класса </w:t>
      </w:r>
      <w:proofErr w:type="spellStart"/>
      <w:r w:rsidRPr="00E77822">
        <w:rPr>
          <w:lang w:val="en-US"/>
        </w:rPr>
        <w:t>TNewStack</w:t>
      </w:r>
      <w:proofErr w:type="spellEnd"/>
      <w:r w:rsidRPr="005C092B">
        <w:rPr>
          <w:i/>
        </w:rPr>
        <w:t xml:space="preserve"> </w:t>
      </w:r>
      <w:r>
        <w:t xml:space="preserve">(2 конструктора и 7 методов)  </w:t>
      </w:r>
    </w:p>
    <w:p w:rsidR="00E77822" w:rsidRDefault="00E77822" w:rsidP="00E77822">
      <w:pPr>
        <w:pStyle w:val="a9"/>
        <w:numPr>
          <w:ilvl w:val="0"/>
          <w:numId w:val="30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MultiStackTest</w:t>
      </w:r>
      <w:proofErr w:type="spellEnd"/>
      <w:r>
        <w:t>. Содержит 27 тестов, описанных в файле «</w:t>
      </w:r>
      <w:proofErr w:type="spellStart"/>
      <w:r w:rsidRPr="00E77822">
        <w:rPr>
          <w:lang w:val="en-US"/>
        </w:rPr>
        <w:t>MultiStackTest</w:t>
      </w:r>
      <w:proofErr w:type="spellEnd"/>
      <w:r w:rsidRPr="00E77822">
        <w:t>.</w:t>
      </w:r>
      <w:proofErr w:type="spellStart"/>
      <w:r w:rsidRPr="00E77822">
        <w:rPr>
          <w:lang w:val="en-US"/>
        </w:rPr>
        <w:t>cpp</w:t>
      </w:r>
      <w:proofErr w:type="spellEnd"/>
      <w:r>
        <w:t>»</w:t>
      </w:r>
      <w:r w:rsidRPr="00E77822">
        <w:t xml:space="preserve"> </w:t>
      </w:r>
      <w:r>
        <w:t xml:space="preserve">и разработанных с помощью использования </w:t>
      </w:r>
      <w:r w:rsidRPr="005C092B">
        <w:rPr>
          <w:color w:val="000000" w:themeColor="text1"/>
          <w:lang w:val="en-US"/>
        </w:rPr>
        <w:t>Google</w:t>
      </w:r>
      <w:r w:rsidRPr="005C092B">
        <w:rPr>
          <w:color w:val="000000" w:themeColor="text1"/>
        </w:rPr>
        <w:t xml:space="preserve"> </w:t>
      </w:r>
      <w:r w:rsidRPr="005C092B">
        <w:rPr>
          <w:color w:val="000000" w:themeColor="text1"/>
          <w:lang w:val="en-US"/>
        </w:rPr>
        <w:t>C</w:t>
      </w:r>
      <w:r w:rsidRPr="005C092B">
        <w:rPr>
          <w:color w:val="000000" w:themeColor="text1"/>
        </w:rPr>
        <w:t xml:space="preserve">++ </w:t>
      </w:r>
      <w:r w:rsidRPr="005C092B">
        <w:rPr>
          <w:color w:val="000000" w:themeColor="text1"/>
          <w:lang w:val="en-US"/>
        </w:rPr>
        <w:t>Testing</w:t>
      </w:r>
      <w:r w:rsidRPr="005C092B">
        <w:rPr>
          <w:color w:val="000000" w:themeColor="text1"/>
        </w:rPr>
        <w:t xml:space="preserve"> </w:t>
      </w:r>
      <w:r w:rsidRPr="005C092B">
        <w:rPr>
          <w:color w:val="000000" w:themeColor="text1"/>
          <w:lang w:val="en-US"/>
        </w:rPr>
        <w:t>Framework</w:t>
      </w:r>
      <w:r w:rsidRPr="005C092B">
        <w:rPr>
          <w:color w:val="000000" w:themeColor="text1"/>
        </w:rPr>
        <w:t>.</w:t>
      </w:r>
    </w:p>
    <w:p w:rsidR="00E77822" w:rsidRDefault="00E77822" w:rsidP="00E77822">
      <w:pPr>
        <w:pStyle w:val="a9"/>
        <w:numPr>
          <w:ilvl w:val="0"/>
          <w:numId w:val="29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DA4338" w:rsidRPr="00E77822" w:rsidRDefault="00DA4338" w:rsidP="00DA4338">
      <w:pPr>
        <w:pStyle w:val="2"/>
        <w:numPr>
          <w:ilvl w:val="1"/>
          <w:numId w:val="18"/>
        </w:numPr>
        <w:spacing w:before="0" w:after="240"/>
        <w:rPr>
          <w:rFonts w:ascii="Times New Roman" w:hAnsi="Times New Roman" w:cs="Times New Roman"/>
          <w:i w:val="0"/>
        </w:rPr>
      </w:pPr>
      <w:r w:rsidRPr="00E77822">
        <w:rPr>
          <w:rFonts w:ascii="Times New Roman" w:hAnsi="Times New Roman" w:cs="Times New Roman"/>
          <w:i w:val="0"/>
        </w:rPr>
        <w:t>Описание структур данных</w:t>
      </w:r>
      <w:bookmarkEnd w:id="8"/>
    </w:p>
    <w:p w:rsidR="00E77822" w:rsidRPr="00E77822" w:rsidRDefault="00E77822" w:rsidP="00E77822">
      <w:pPr>
        <w:pStyle w:val="4"/>
        <w:spacing w:line="360" w:lineRule="auto"/>
        <w:ind w:firstLine="425"/>
        <w:rPr>
          <w:b w:val="0"/>
          <w:i/>
          <w:color w:val="000000" w:themeColor="text1"/>
          <w:sz w:val="24"/>
          <w:szCs w:val="24"/>
        </w:rPr>
      </w:pPr>
      <w:bookmarkStart w:id="9" w:name="_Toc533088484"/>
      <w:r w:rsidRPr="00E77822">
        <w:rPr>
          <w:color w:val="000000" w:themeColor="text1"/>
          <w:sz w:val="24"/>
          <w:szCs w:val="24"/>
        </w:rPr>
        <w:t xml:space="preserve">Класс </w:t>
      </w:r>
      <w:proofErr w:type="spellStart"/>
      <w:r w:rsidRPr="00E77822">
        <w:rPr>
          <w:color w:val="000000" w:themeColor="text1"/>
          <w:sz w:val="24"/>
          <w:szCs w:val="24"/>
          <w:lang w:val="en-US"/>
        </w:rPr>
        <w:t>TNewStack</w:t>
      </w:r>
      <w:proofErr w:type="spellEnd"/>
      <w:r w:rsidRPr="00E77822">
        <w:rPr>
          <w:color w:val="000000" w:themeColor="text1"/>
          <w:sz w:val="24"/>
          <w:szCs w:val="24"/>
        </w:rPr>
        <w:t xml:space="preserve"> </w:t>
      </w:r>
    </w:p>
    <w:p w:rsidR="00E77822" w:rsidRPr="0027626E" w:rsidRDefault="00E77822" w:rsidP="00E77822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 w:rsidRPr="0027626E">
        <w:rPr>
          <w:color w:val="000000" w:themeColor="text1"/>
        </w:rPr>
        <w:t xml:space="preserve">Класс </w:t>
      </w:r>
      <w:proofErr w:type="spellStart"/>
      <w:r w:rsidRPr="0027626E">
        <w:rPr>
          <w:color w:val="000000" w:themeColor="text1"/>
          <w:lang w:val="en-US"/>
        </w:rPr>
        <w:t>TNewStack</w:t>
      </w:r>
      <w:proofErr w:type="spellEnd"/>
      <w:r w:rsidRPr="0027626E">
        <w:rPr>
          <w:color w:val="000000" w:themeColor="text1"/>
        </w:rPr>
        <w:t xml:space="preserve"> является шаблонным классом. Он наследуется от класса </w:t>
      </w:r>
      <w:proofErr w:type="spellStart"/>
      <w:r w:rsidRPr="0027626E">
        <w:rPr>
          <w:color w:val="000000" w:themeColor="text1"/>
          <w:lang w:val="en-US"/>
        </w:rPr>
        <w:t>TStack</w:t>
      </w:r>
      <w:proofErr w:type="spellEnd"/>
      <w:r w:rsidRPr="0027626E">
        <w:rPr>
          <w:color w:val="000000" w:themeColor="text1"/>
        </w:rPr>
        <w:t xml:space="preserve"> со спецификатором </w:t>
      </w:r>
      <w:r w:rsidRPr="0027626E">
        <w:rPr>
          <w:color w:val="000000" w:themeColor="text1"/>
          <w:lang w:val="en-US"/>
        </w:rPr>
        <w:t>public</w:t>
      </w:r>
      <w:r w:rsidRPr="0027626E">
        <w:rPr>
          <w:color w:val="000000" w:themeColor="text1"/>
        </w:rPr>
        <w:t xml:space="preserve">. </w:t>
      </w:r>
      <w:r w:rsidRPr="0027626E">
        <w:t xml:space="preserve">Внутри класса </w:t>
      </w:r>
      <w:proofErr w:type="gramStart"/>
      <w:r w:rsidRPr="0027626E">
        <w:t>определены</w:t>
      </w:r>
      <w:proofErr w:type="gramEnd"/>
      <w:r w:rsidRPr="0027626E">
        <w:t xml:space="preserve"> 2 конструктора и 7 методов со спецификатором доступа </w:t>
      </w:r>
      <w:r w:rsidRPr="0027626E">
        <w:rPr>
          <w:color w:val="000000" w:themeColor="text1"/>
          <w:lang w:val="en-US"/>
        </w:rPr>
        <w:t>public</w:t>
      </w:r>
      <w:r w:rsidRPr="0027626E">
        <w:rPr>
          <w:color w:val="000000" w:themeColor="text1"/>
        </w:rPr>
        <w:t>:</w:t>
      </w:r>
    </w:p>
    <w:p w:rsidR="00E77822" w:rsidRPr="0027626E" w:rsidRDefault="00E77822" w:rsidP="00E77822">
      <w:pPr>
        <w:pStyle w:val="a9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7626E">
        <w:rPr>
          <w:rFonts w:eastAsiaTheme="minorHAnsi"/>
          <w:color w:val="000000" w:themeColor="text1"/>
          <w:lang w:val="en-US" w:eastAsia="en-US"/>
        </w:rPr>
        <w:t>TNewStack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7626E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 xml:space="preserve"> _</w:t>
      </w:r>
      <w:r w:rsidRPr="0027626E">
        <w:rPr>
          <w:rFonts w:eastAsiaTheme="minorHAnsi"/>
          <w:color w:val="000000" w:themeColor="text1"/>
          <w:lang w:val="en-US" w:eastAsia="en-US"/>
        </w:rPr>
        <w:t>size</w:t>
      </w:r>
      <w:r w:rsidRPr="0027626E">
        <w:rPr>
          <w:rFonts w:eastAsiaTheme="minorHAnsi"/>
          <w:color w:val="000000" w:themeColor="text1"/>
          <w:lang w:eastAsia="en-US"/>
        </w:rPr>
        <w:t xml:space="preserve">, </w:t>
      </w:r>
      <w:r w:rsidRPr="0027626E">
        <w:rPr>
          <w:rFonts w:eastAsiaTheme="minorHAnsi"/>
          <w:color w:val="000000" w:themeColor="text1"/>
          <w:lang w:val="en-US" w:eastAsia="en-US"/>
        </w:rPr>
        <w:t>T</w:t>
      </w:r>
      <w:r w:rsidRPr="0027626E">
        <w:rPr>
          <w:rFonts w:eastAsiaTheme="minorHAnsi"/>
          <w:color w:val="000000" w:themeColor="text1"/>
          <w:lang w:eastAsia="en-US"/>
        </w:rPr>
        <w:t>* _</w:t>
      </w:r>
      <w:r w:rsidRPr="0027626E">
        <w:rPr>
          <w:rFonts w:eastAsiaTheme="minorHAnsi"/>
          <w:color w:val="000000" w:themeColor="text1"/>
          <w:lang w:val="en-US" w:eastAsia="en-US"/>
        </w:rPr>
        <w:t>mas</w:t>
      </w:r>
      <w:r w:rsidRPr="0027626E">
        <w:rPr>
          <w:rFonts w:eastAsiaTheme="minorHAnsi"/>
          <w:color w:val="000000" w:themeColor="text1"/>
          <w:lang w:eastAsia="en-US"/>
        </w:rPr>
        <w:t>) - конструктор по умолчанию.</w:t>
      </w:r>
    </w:p>
    <w:p w:rsidR="00E77822" w:rsidRPr="0027626E" w:rsidRDefault="00E77822" w:rsidP="00E77822">
      <w:pPr>
        <w:pStyle w:val="a9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7626E">
        <w:rPr>
          <w:rFonts w:eastAsiaTheme="minorHAnsi"/>
          <w:color w:val="000000" w:themeColor="text1"/>
          <w:lang w:val="en-US" w:eastAsia="en-US"/>
        </w:rPr>
        <w:t>TNewStack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7626E">
        <w:rPr>
          <w:rFonts w:eastAsiaTheme="minorHAnsi"/>
          <w:color w:val="000000" w:themeColor="text1"/>
          <w:lang w:val="en-US" w:eastAsia="en-US"/>
        </w:rPr>
        <w:t>TNewStack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>&lt;</w:t>
      </w:r>
      <w:r w:rsidRPr="0027626E">
        <w:rPr>
          <w:rFonts w:eastAsiaTheme="minorHAnsi"/>
          <w:color w:val="000000" w:themeColor="text1"/>
          <w:lang w:val="en-US" w:eastAsia="en-US"/>
        </w:rPr>
        <w:t>T</w:t>
      </w:r>
      <w:r w:rsidRPr="0027626E">
        <w:rPr>
          <w:rFonts w:eastAsiaTheme="minorHAnsi"/>
          <w:color w:val="000000" w:themeColor="text1"/>
          <w:lang w:eastAsia="en-US"/>
        </w:rPr>
        <w:t xml:space="preserve">&gt;&amp; </w:t>
      </w:r>
      <w:r w:rsidRPr="0027626E">
        <w:rPr>
          <w:rFonts w:eastAsiaTheme="minorHAnsi"/>
          <w:color w:val="000000" w:themeColor="text1"/>
          <w:lang w:val="en-US" w:eastAsia="en-US"/>
        </w:rPr>
        <w:t>A</w:t>
      </w:r>
      <w:r w:rsidRPr="0027626E">
        <w:rPr>
          <w:rFonts w:eastAsiaTheme="minorHAnsi"/>
          <w:color w:val="000000" w:themeColor="text1"/>
          <w:lang w:eastAsia="en-US"/>
        </w:rPr>
        <w:t xml:space="preserve">) </w:t>
      </w:r>
      <w:r w:rsidRPr="0027626E">
        <w:rPr>
          <w:color w:val="000000" w:themeColor="text1"/>
        </w:rPr>
        <w:t>– конструктор копирования.</w:t>
      </w:r>
    </w:p>
    <w:p w:rsidR="00E77822" w:rsidRPr="0027626E" w:rsidRDefault="00E77822" w:rsidP="00E77822">
      <w:pPr>
        <w:pStyle w:val="a9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7626E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27626E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7626E">
        <w:rPr>
          <w:rFonts w:eastAsiaTheme="minorHAnsi"/>
          <w:color w:val="000000" w:themeColor="text1"/>
          <w:lang w:val="en-US" w:eastAsia="en-US"/>
        </w:rPr>
        <w:t>GetFreeMem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>() – получить количество свободных ячеек в стеке.</w:t>
      </w:r>
    </w:p>
    <w:p w:rsidR="00E77822" w:rsidRPr="0027626E" w:rsidRDefault="00E77822" w:rsidP="00E77822">
      <w:pPr>
        <w:pStyle w:val="a9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7626E">
        <w:rPr>
          <w:rFonts w:eastAsiaTheme="minorHAnsi"/>
          <w:color w:val="000000" w:themeColor="text1"/>
          <w:lang w:val="en-US" w:eastAsia="en-US"/>
        </w:rPr>
        <w:t>T</w:t>
      </w:r>
      <w:r w:rsidRPr="0027626E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27626E">
        <w:rPr>
          <w:rFonts w:eastAsiaTheme="minorHAnsi"/>
          <w:color w:val="000000" w:themeColor="text1"/>
          <w:lang w:val="en-US" w:eastAsia="en-US"/>
        </w:rPr>
        <w:t>Get</w:t>
      </w:r>
      <w:r w:rsidRPr="0027626E">
        <w:rPr>
          <w:rFonts w:eastAsiaTheme="minorHAnsi"/>
          <w:color w:val="000000" w:themeColor="text1"/>
          <w:lang w:eastAsia="en-US"/>
        </w:rPr>
        <w:t>(</w:t>
      </w:r>
      <w:proofErr w:type="gramEnd"/>
      <w:r w:rsidRPr="0027626E">
        <w:rPr>
          <w:rFonts w:eastAsiaTheme="minorHAnsi"/>
          <w:color w:val="000000" w:themeColor="text1"/>
          <w:lang w:eastAsia="en-US"/>
        </w:rPr>
        <w:t>) – забрать элемент из стека.</w:t>
      </w:r>
    </w:p>
    <w:p w:rsidR="00E77822" w:rsidRPr="0027626E" w:rsidRDefault="00E77822" w:rsidP="00E77822">
      <w:pPr>
        <w:pStyle w:val="a9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27626E">
        <w:rPr>
          <w:rFonts w:eastAsiaTheme="minorHAnsi"/>
          <w:color w:val="000000" w:themeColor="text1"/>
          <w:lang w:val="en-US" w:eastAsia="en-US"/>
        </w:rPr>
        <w:t>void</w:t>
      </w:r>
      <w:proofErr w:type="gramEnd"/>
      <w:r w:rsidRPr="0027626E">
        <w:rPr>
          <w:rFonts w:eastAsiaTheme="minorHAnsi"/>
          <w:color w:val="000000" w:themeColor="text1"/>
          <w:lang w:eastAsia="en-US"/>
        </w:rPr>
        <w:t xml:space="preserve"> </w:t>
      </w:r>
      <w:r w:rsidRPr="0027626E">
        <w:rPr>
          <w:rFonts w:eastAsiaTheme="minorHAnsi"/>
          <w:color w:val="000000" w:themeColor="text1"/>
          <w:lang w:val="en-US" w:eastAsia="en-US"/>
        </w:rPr>
        <w:t>Push</w:t>
      </w:r>
      <w:r w:rsidRPr="0027626E">
        <w:rPr>
          <w:rFonts w:eastAsiaTheme="minorHAnsi"/>
          <w:color w:val="000000" w:themeColor="text1"/>
          <w:lang w:eastAsia="en-US"/>
        </w:rPr>
        <w:t>(</w:t>
      </w:r>
      <w:r w:rsidRPr="0027626E">
        <w:rPr>
          <w:rFonts w:eastAsiaTheme="minorHAnsi"/>
          <w:color w:val="000000" w:themeColor="text1"/>
          <w:lang w:val="en-US" w:eastAsia="en-US"/>
        </w:rPr>
        <w:t>T</w:t>
      </w:r>
      <w:r w:rsidRPr="0027626E">
        <w:rPr>
          <w:rFonts w:eastAsiaTheme="minorHAnsi"/>
          <w:color w:val="000000" w:themeColor="text1"/>
          <w:lang w:eastAsia="en-US"/>
        </w:rPr>
        <w:t xml:space="preserve"> _</w:t>
      </w:r>
      <w:r w:rsidRPr="0027626E">
        <w:rPr>
          <w:rFonts w:eastAsiaTheme="minorHAnsi"/>
          <w:color w:val="000000" w:themeColor="text1"/>
          <w:lang w:val="en-US" w:eastAsia="en-US"/>
        </w:rPr>
        <w:t>A</w:t>
      </w:r>
      <w:r w:rsidRPr="0027626E">
        <w:rPr>
          <w:rFonts w:eastAsiaTheme="minorHAnsi"/>
          <w:color w:val="000000" w:themeColor="text1"/>
          <w:lang w:eastAsia="en-US"/>
        </w:rPr>
        <w:t>) – положить элемент в стек.</w:t>
      </w:r>
    </w:p>
    <w:p w:rsidR="00E77822" w:rsidRPr="0027626E" w:rsidRDefault="00E77822" w:rsidP="00E77822">
      <w:pPr>
        <w:pStyle w:val="a9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7626E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27626E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7626E">
        <w:rPr>
          <w:rFonts w:eastAsiaTheme="minorHAnsi"/>
          <w:color w:val="000000" w:themeColor="text1"/>
          <w:lang w:val="en-US" w:eastAsia="en-US"/>
        </w:rPr>
        <w:t>GetSize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>() – получить размер стека.</w:t>
      </w:r>
    </w:p>
    <w:p w:rsidR="00E77822" w:rsidRPr="0027626E" w:rsidRDefault="00E77822" w:rsidP="00E77822">
      <w:pPr>
        <w:pStyle w:val="a9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7626E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27626E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7626E">
        <w:rPr>
          <w:rFonts w:eastAsiaTheme="minorHAnsi"/>
          <w:color w:val="000000" w:themeColor="text1"/>
          <w:lang w:val="en-US" w:eastAsia="en-US"/>
        </w:rPr>
        <w:t>GetTop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>() - получить позицию вершины стека.</w:t>
      </w:r>
    </w:p>
    <w:p w:rsidR="00E77822" w:rsidRPr="0027626E" w:rsidRDefault="00E77822" w:rsidP="00E77822">
      <w:pPr>
        <w:pStyle w:val="a9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27626E">
        <w:rPr>
          <w:rFonts w:eastAsiaTheme="minorHAnsi"/>
          <w:color w:val="000000" w:themeColor="text1"/>
          <w:lang w:val="en-US" w:eastAsia="en-US"/>
        </w:rPr>
        <w:t>void</w:t>
      </w:r>
      <w:proofErr w:type="gramEnd"/>
      <w:r w:rsidRPr="0027626E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7626E">
        <w:rPr>
          <w:rFonts w:eastAsiaTheme="minorHAnsi"/>
          <w:color w:val="000000" w:themeColor="text1"/>
          <w:lang w:val="en-US" w:eastAsia="en-US"/>
        </w:rPr>
        <w:t>SetMas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27626E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 xml:space="preserve"> _</w:t>
      </w:r>
      <w:r w:rsidRPr="0027626E">
        <w:rPr>
          <w:rFonts w:eastAsiaTheme="minorHAnsi"/>
          <w:color w:val="000000" w:themeColor="text1"/>
          <w:lang w:val="en-US" w:eastAsia="en-US"/>
        </w:rPr>
        <w:t>size</w:t>
      </w:r>
      <w:r w:rsidRPr="0027626E">
        <w:rPr>
          <w:rFonts w:eastAsiaTheme="minorHAnsi"/>
          <w:color w:val="000000" w:themeColor="text1"/>
          <w:lang w:eastAsia="en-US"/>
        </w:rPr>
        <w:t xml:space="preserve">, </w:t>
      </w:r>
      <w:r w:rsidRPr="0027626E">
        <w:rPr>
          <w:rFonts w:eastAsiaTheme="minorHAnsi"/>
          <w:color w:val="000000" w:themeColor="text1"/>
          <w:lang w:val="en-US" w:eastAsia="en-US"/>
        </w:rPr>
        <w:t>T</w:t>
      </w:r>
      <w:r w:rsidRPr="0027626E">
        <w:rPr>
          <w:rFonts w:eastAsiaTheme="minorHAnsi"/>
          <w:color w:val="000000" w:themeColor="text1"/>
          <w:lang w:eastAsia="en-US"/>
        </w:rPr>
        <w:t>* _</w:t>
      </w:r>
      <w:r w:rsidRPr="0027626E">
        <w:rPr>
          <w:rFonts w:eastAsiaTheme="minorHAnsi"/>
          <w:color w:val="000000" w:themeColor="text1"/>
          <w:lang w:val="en-US" w:eastAsia="en-US"/>
        </w:rPr>
        <w:t>mas</w:t>
      </w:r>
      <w:r w:rsidRPr="0027626E">
        <w:rPr>
          <w:rFonts w:eastAsiaTheme="minorHAnsi"/>
          <w:color w:val="000000" w:themeColor="text1"/>
          <w:lang w:eastAsia="en-US"/>
        </w:rPr>
        <w:t xml:space="preserve">) – преобразование массива </w:t>
      </w:r>
      <w:r w:rsidRPr="0027626E">
        <w:rPr>
          <w:rFonts w:eastAsiaTheme="minorHAnsi"/>
          <w:color w:val="000000" w:themeColor="text1"/>
          <w:lang w:val="en-US" w:eastAsia="en-US"/>
        </w:rPr>
        <w:t>mas</w:t>
      </w:r>
      <w:r w:rsidRPr="0027626E">
        <w:rPr>
          <w:rFonts w:eastAsiaTheme="minorHAnsi"/>
          <w:color w:val="000000" w:themeColor="text1"/>
          <w:lang w:eastAsia="en-US"/>
        </w:rPr>
        <w:t xml:space="preserve"> размером </w:t>
      </w:r>
      <w:r w:rsidRPr="0027626E">
        <w:rPr>
          <w:rFonts w:eastAsiaTheme="minorHAnsi"/>
          <w:color w:val="000000" w:themeColor="text1"/>
          <w:lang w:val="en-US" w:eastAsia="en-US"/>
        </w:rPr>
        <w:t>size</w:t>
      </w:r>
      <w:r w:rsidRPr="0027626E">
        <w:rPr>
          <w:rFonts w:eastAsiaTheme="minorHAnsi"/>
          <w:color w:val="000000" w:themeColor="text1"/>
          <w:lang w:eastAsia="en-US"/>
        </w:rPr>
        <w:t xml:space="preserve"> в стек.</w:t>
      </w:r>
    </w:p>
    <w:p w:rsidR="00E77822" w:rsidRPr="0027626E" w:rsidRDefault="00E77822" w:rsidP="00E77822">
      <w:pPr>
        <w:pStyle w:val="a9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7626E">
        <w:rPr>
          <w:rFonts w:eastAsiaTheme="minorHAnsi"/>
          <w:color w:val="000000" w:themeColor="text1"/>
          <w:lang w:eastAsia="en-US"/>
        </w:rPr>
        <w:t>void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7626E">
        <w:rPr>
          <w:rFonts w:eastAsiaTheme="minorHAnsi"/>
          <w:color w:val="000000" w:themeColor="text1"/>
          <w:lang w:eastAsia="en-US"/>
        </w:rPr>
        <w:t>PrintNewStack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>() – вывод стека на консоль.</w:t>
      </w:r>
    </w:p>
    <w:p w:rsidR="00E77822" w:rsidRPr="0027626E" w:rsidRDefault="00E77822" w:rsidP="00E77822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eastAsiaTheme="minorHAnsi"/>
          <w:b/>
          <w:color w:val="000000" w:themeColor="text1"/>
          <w:lang w:eastAsia="en-US"/>
        </w:rPr>
      </w:pPr>
      <w:r w:rsidRPr="0027626E">
        <w:rPr>
          <w:b/>
          <w:color w:val="000000" w:themeColor="text1"/>
        </w:rPr>
        <w:t xml:space="preserve">Класс </w:t>
      </w:r>
      <w:proofErr w:type="spellStart"/>
      <w:r w:rsidRPr="0027626E">
        <w:rPr>
          <w:b/>
          <w:color w:val="000000" w:themeColor="text1"/>
          <w:lang w:val="en-US"/>
        </w:rPr>
        <w:t>TMultiStack</w:t>
      </w:r>
      <w:proofErr w:type="spellEnd"/>
      <w:r w:rsidRPr="0027626E">
        <w:rPr>
          <w:b/>
          <w:color w:val="000000" w:themeColor="text1"/>
        </w:rPr>
        <w:t xml:space="preserve"> </w:t>
      </w:r>
    </w:p>
    <w:p w:rsidR="00E77822" w:rsidRPr="0027626E" w:rsidRDefault="00E77822" w:rsidP="00E77822">
      <w:pPr>
        <w:suppressAutoHyphens w:val="0"/>
        <w:autoSpaceDE w:val="0"/>
        <w:autoSpaceDN w:val="0"/>
        <w:adjustRightInd w:val="0"/>
        <w:spacing w:before="0" w:line="360" w:lineRule="auto"/>
        <w:ind w:firstLine="360"/>
      </w:pPr>
      <w:r w:rsidRPr="0027626E">
        <w:rPr>
          <w:color w:val="000000" w:themeColor="text1"/>
        </w:rPr>
        <w:t xml:space="preserve">Класс </w:t>
      </w:r>
      <w:proofErr w:type="spellStart"/>
      <w:r w:rsidRPr="0027626E">
        <w:rPr>
          <w:color w:val="000000" w:themeColor="text1"/>
          <w:lang w:val="en-US"/>
        </w:rPr>
        <w:t>TMultiStack</w:t>
      </w:r>
      <w:proofErr w:type="spellEnd"/>
      <w:r w:rsidRPr="0027626E">
        <w:rPr>
          <w:color w:val="000000" w:themeColor="text1"/>
        </w:rPr>
        <w:t xml:space="preserve"> является шаблонным классом. </w:t>
      </w:r>
      <w:r w:rsidRPr="0027626E">
        <w:t xml:space="preserve">Внутри класса определены 4 поля и 2 метода со спецификатором доступа </w:t>
      </w:r>
      <w:r w:rsidRPr="0027626E">
        <w:rPr>
          <w:lang w:val="en-US"/>
        </w:rPr>
        <w:t>protected</w:t>
      </w:r>
      <w:r w:rsidRPr="0027626E">
        <w:t xml:space="preserve">: </w:t>
      </w:r>
    </w:p>
    <w:p w:rsidR="00E77822" w:rsidRPr="0027626E" w:rsidRDefault="00E77822" w:rsidP="00E77822">
      <w:pPr>
        <w:pStyle w:val="a9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7626E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27626E">
        <w:rPr>
          <w:rFonts w:eastAsiaTheme="minorHAnsi"/>
          <w:color w:val="000000" w:themeColor="text1"/>
          <w:lang w:eastAsia="en-US"/>
        </w:rPr>
        <w:t xml:space="preserve"> </w:t>
      </w:r>
      <w:r w:rsidRPr="0027626E">
        <w:rPr>
          <w:rFonts w:eastAsiaTheme="minorHAnsi"/>
          <w:color w:val="000000" w:themeColor="text1"/>
          <w:lang w:val="en-US" w:eastAsia="en-US"/>
        </w:rPr>
        <w:t>size</w:t>
      </w:r>
      <w:r w:rsidRPr="0027626E">
        <w:rPr>
          <w:rFonts w:eastAsiaTheme="minorHAnsi"/>
          <w:color w:val="000000" w:themeColor="text1"/>
          <w:lang w:eastAsia="en-US"/>
        </w:rPr>
        <w:t xml:space="preserve"> – размер </w:t>
      </w:r>
      <w:proofErr w:type="spellStart"/>
      <w:r w:rsidRPr="0027626E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>.</w:t>
      </w:r>
    </w:p>
    <w:p w:rsidR="00E77822" w:rsidRPr="0027626E" w:rsidRDefault="00E77822" w:rsidP="00E77822">
      <w:pPr>
        <w:pStyle w:val="a9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7626E">
        <w:rPr>
          <w:rFonts w:eastAsiaTheme="minorHAnsi"/>
          <w:color w:val="000000" w:themeColor="text1"/>
          <w:lang w:val="en-US" w:eastAsia="en-US"/>
        </w:rPr>
        <w:t>T</w:t>
      </w:r>
      <w:r w:rsidRPr="0027626E">
        <w:rPr>
          <w:rFonts w:eastAsiaTheme="minorHAnsi"/>
          <w:color w:val="000000" w:themeColor="text1"/>
          <w:lang w:eastAsia="en-US"/>
        </w:rPr>
        <w:t xml:space="preserve">* </w:t>
      </w:r>
      <w:r w:rsidRPr="0027626E">
        <w:rPr>
          <w:rFonts w:eastAsiaTheme="minorHAnsi"/>
          <w:color w:val="000000" w:themeColor="text1"/>
          <w:lang w:val="en-US" w:eastAsia="en-US"/>
        </w:rPr>
        <w:t>mas</w:t>
      </w:r>
      <w:r w:rsidRPr="0027626E">
        <w:rPr>
          <w:rFonts w:eastAsiaTheme="minorHAnsi"/>
          <w:color w:val="000000" w:themeColor="text1"/>
          <w:lang w:eastAsia="en-US"/>
        </w:rPr>
        <w:t xml:space="preserve"> – указатель на область память под хранение </w:t>
      </w:r>
      <w:proofErr w:type="spellStart"/>
      <w:r w:rsidRPr="0027626E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>.</w:t>
      </w:r>
    </w:p>
    <w:p w:rsidR="00E77822" w:rsidRPr="0027626E" w:rsidRDefault="00E77822" w:rsidP="00E77822">
      <w:pPr>
        <w:pStyle w:val="a9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7626E">
        <w:rPr>
          <w:rFonts w:eastAsiaTheme="minorHAnsi"/>
          <w:color w:val="000000" w:themeColor="text1"/>
          <w:lang w:val="en-US" w:eastAsia="en-US"/>
        </w:rPr>
        <w:lastRenderedPageBreak/>
        <w:t>int</w:t>
      </w:r>
      <w:proofErr w:type="spellEnd"/>
      <w:proofErr w:type="gramEnd"/>
      <w:r w:rsidRPr="0027626E">
        <w:rPr>
          <w:rFonts w:eastAsiaTheme="minorHAnsi"/>
          <w:color w:val="000000" w:themeColor="text1"/>
          <w:lang w:eastAsia="en-US"/>
        </w:rPr>
        <w:t xml:space="preserve"> </w:t>
      </w:r>
      <w:r w:rsidRPr="0027626E">
        <w:rPr>
          <w:rFonts w:eastAsiaTheme="minorHAnsi"/>
          <w:color w:val="000000" w:themeColor="text1"/>
          <w:lang w:val="en-US" w:eastAsia="en-US"/>
        </w:rPr>
        <w:t>n</w:t>
      </w:r>
      <w:r w:rsidRPr="0027626E">
        <w:rPr>
          <w:rFonts w:eastAsiaTheme="minorHAnsi"/>
          <w:color w:val="000000" w:themeColor="text1"/>
          <w:lang w:eastAsia="en-US"/>
        </w:rPr>
        <w:t xml:space="preserve"> – количество стеков в </w:t>
      </w:r>
      <w:proofErr w:type="spellStart"/>
      <w:r w:rsidRPr="0027626E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>.</w:t>
      </w:r>
    </w:p>
    <w:p w:rsidR="00E77822" w:rsidRPr="0027626E" w:rsidRDefault="00E77822" w:rsidP="00E77822">
      <w:pPr>
        <w:pStyle w:val="a9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7626E">
        <w:rPr>
          <w:rFonts w:eastAsiaTheme="minorHAnsi"/>
          <w:color w:val="000000" w:themeColor="text1"/>
          <w:lang w:val="en-US" w:eastAsia="en-US"/>
        </w:rPr>
        <w:t>TNewStack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>&lt;</w:t>
      </w:r>
      <w:r w:rsidRPr="0027626E">
        <w:rPr>
          <w:rFonts w:eastAsiaTheme="minorHAnsi"/>
          <w:color w:val="000000" w:themeColor="text1"/>
          <w:lang w:val="en-US" w:eastAsia="en-US"/>
        </w:rPr>
        <w:t>T</w:t>
      </w:r>
      <w:r w:rsidRPr="0027626E">
        <w:rPr>
          <w:rFonts w:eastAsiaTheme="minorHAnsi"/>
          <w:color w:val="000000" w:themeColor="text1"/>
          <w:lang w:eastAsia="en-US"/>
        </w:rPr>
        <w:t xml:space="preserve">&gt;** </w:t>
      </w:r>
      <w:proofErr w:type="spellStart"/>
      <w:r w:rsidRPr="0027626E">
        <w:rPr>
          <w:rFonts w:eastAsiaTheme="minorHAnsi"/>
          <w:color w:val="000000" w:themeColor="text1"/>
          <w:lang w:val="en-US" w:eastAsia="en-US"/>
        </w:rPr>
        <w:t>stackMas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 xml:space="preserve"> – массив указателей на начало каждого стека в </w:t>
      </w:r>
      <w:proofErr w:type="spellStart"/>
      <w:r w:rsidRPr="0027626E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>.</w:t>
      </w:r>
    </w:p>
    <w:p w:rsidR="00E77822" w:rsidRPr="0027626E" w:rsidRDefault="00E77822" w:rsidP="00E77822">
      <w:pPr>
        <w:pStyle w:val="a9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7626E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27626E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7626E">
        <w:rPr>
          <w:rFonts w:eastAsiaTheme="minorHAnsi"/>
          <w:color w:val="000000" w:themeColor="text1"/>
          <w:lang w:val="en-US" w:eastAsia="en-US"/>
        </w:rPr>
        <w:t>CountFree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 xml:space="preserve">() – количество свободных элементов в </w:t>
      </w:r>
      <w:proofErr w:type="spellStart"/>
      <w:r w:rsidRPr="0027626E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>.</w:t>
      </w:r>
    </w:p>
    <w:p w:rsidR="00E77822" w:rsidRPr="0027626E" w:rsidRDefault="00E77822" w:rsidP="00E77822">
      <w:pPr>
        <w:pStyle w:val="a9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27626E">
        <w:rPr>
          <w:rFonts w:eastAsiaTheme="minorHAnsi"/>
          <w:color w:val="000000" w:themeColor="text1"/>
          <w:lang w:val="en-US" w:eastAsia="en-US"/>
        </w:rPr>
        <w:t>void</w:t>
      </w:r>
      <w:proofErr w:type="gramEnd"/>
      <w:r w:rsidRPr="0027626E">
        <w:rPr>
          <w:rFonts w:eastAsiaTheme="minorHAnsi"/>
          <w:color w:val="000000" w:themeColor="text1"/>
          <w:lang w:eastAsia="en-US"/>
        </w:rPr>
        <w:t xml:space="preserve"> </w:t>
      </w:r>
      <w:r w:rsidRPr="0027626E">
        <w:rPr>
          <w:rFonts w:eastAsiaTheme="minorHAnsi"/>
          <w:color w:val="000000" w:themeColor="text1"/>
          <w:lang w:val="en-US" w:eastAsia="en-US"/>
        </w:rPr>
        <w:t>Repack</w:t>
      </w:r>
      <w:r w:rsidRPr="0027626E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27626E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 xml:space="preserve"> _</w:t>
      </w:r>
      <w:r w:rsidRPr="0027626E">
        <w:rPr>
          <w:rFonts w:eastAsiaTheme="minorHAnsi"/>
          <w:color w:val="000000" w:themeColor="text1"/>
          <w:lang w:val="en-US" w:eastAsia="en-US"/>
        </w:rPr>
        <w:t>n</w:t>
      </w:r>
      <w:r w:rsidRPr="0027626E">
        <w:rPr>
          <w:rFonts w:eastAsiaTheme="minorHAnsi"/>
          <w:color w:val="000000" w:themeColor="text1"/>
          <w:lang w:eastAsia="en-US"/>
        </w:rPr>
        <w:t xml:space="preserve">) – </w:t>
      </w:r>
      <w:proofErr w:type="spellStart"/>
      <w:r w:rsidRPr="0027626E">
        <w:rPr>
          <w:rFonts w:eastAsiaTheme="minorHAnsi"/>
          <w:color w:val="000000" w:themeColor="text1"/>
          <w:lang w:eastAsia="en-US"/>
        </w:rPr>
        <w:t>перепаковка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 xml:space="preserve"> стека, с увеличением свободной памяти в </w:t>
      </w:r>
      <w:r w:rsidRPr="0027626E">
        <w:rPr>
          <w:rFonts w:eastAsiaTheme="minorHAnsi"/>
          <w:color w:val="000000" w:themeColor="text1"/>
          <w:lang w:val="en-US" w:eastAsia="en-US"/>
        </w:rPr>
        <w:t>n</w:t>
      </w:r>
      <w:r w:rsidRPr="0027626E">
        <w:rPr>
          <w:rFonts w:eastAsiaTheme="minorHAnsi"/>
          <w:color w:val="000000" w:themeColor="text1"/>
          <w:lang w:eastAsia="en-US"/>
        </w:rPr>
        <w:t>-м стеке.</w:t>
      </w:r>
    </w:p>
    <w:p w:rsidR="00E77822" w:rsidRPr="0027626E" w:rsidRDefault="00E77822" w:rsidP="00E77822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eastAsiaTheme="minorHAnsi"/>
          <w:color w:val="000000" w:themeColor="text1"/>
          <w:lang w:eastAsia="en-US"/>
        </w:rPr>
      </w:pPr>
      <w:r w:rsidRPr="0027626E">
        <w:rPr>
          <w:rFonts w:eastAsiaTheme="minorHAnsi"/>
          <w:color w:val="000000" w:themeColor="text1"/>
          <w:lang w:eastAsia="en-US"/>
        </w:rPr>
        <w:t xml:space="preserve">В публичной зоне </w:t>
      </w:r>
      <w:proofErr w:type="gramStart"/>
      <w:r w:rsidRPr="0027626E">
        <w:rPr>
          <w:rFonts w:eastAsiaTheme="minorHAnsi"/>
          <w:color w:val="000000" w:themeColor="text1"/>
          <w:lang w:eastAsia="en-US"/>
        </w:rPr>
        <w:t>описаны</w:t>
      </w:r>
      <w:proofErr w:type="gramEnd"/>
      <w:r w:rsidRPr="0027626E">
        <w:rPr>
          <w:rFonts w:eastAsiaTheme="minorHAnsi"/>
          <w:color w:val="000000" w:themeColor="text1"/>
          <w:lang w:eastAsia="en-US"/>
        </w:rPr>
        <w:t xml:space="preserve"> 2 конструктора 6 методов:</w:t>
      </w:r>
    </w:p>
    <w:p w:rsidR="00E77822" w:rsidRPr="0027626E" w:rsidRDefault="00E77822" w:rsidP="00E77822">
      <w:pPr>
        <w:pStyle w:val="a9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7626E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7626E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 xml:space="preserve"> _</w:t>
      </w:r>
      <w:r w:rsidRPr="0027626E">
        <w:rPr>
          <w:rFonts w:eastAsiaTheme="minorHAnsi"/>
          <w:color w:val="000000" w:themeColor="text1"/>
          <w:lang w:val="en-US" w:eastAsia="en-US"/>
        </w:rPr>
        <w:t>n</w:t>
      </w:r>
      <w:r w:rsidRPr="0027626E">
        <w:rPr>
          <w:rFonts w:eastAsiaTheme="minorHAnsi"/>
          <w:color w:val="000000" w:themeColor="text1"/>
          <w:lang w:eastAsia="en-US"/>
        </w:rPr>
        <w:t xml:space="preserve"> = 1, </w:t>
      </w:r>
      <w:proofErr w:type="spellStart"/>
      <w:r w:rsidRPr="0027626E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 xml:space="preserve"> _</w:t>
      </w:r>
      <w:r w:rsidRPr="0027626E">
        <w:rPr>
          <w:rFonts w:eastAsiaTheme="minorHAnsi"/>
          <w:color w:val="000000" w:themeColor="text1"/>
          <w:lang w:val="en-US" w:eastAsia="en-US"/>
        </w:rPr>
        <w:t>size</w:t>
      </w:r>
      <w:r w:rsidRPr="0027626E">
        <w:rPr>
          <w:rFonts w:eastAsiaTheme="minorHAnsi"/>
          <w:color w:val="000000" w:themeColor="text1"/>
          <w:lang w:eastAsia="en-US"/>
        </w:rPr>
        <w:t xml:space="preserve"> = 10) - конструктор по умолчанию.</w:t>
      </w:r>
    </w:p>
    <w:p w:rsidR="00E77822" w:rsidRPr="0027626E" w:rsidRDefault="00E77822" w:rsidP="00E77822">
      <w:pPr>
        <w:pStyle w:val="a9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7626E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7626E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 xml:space="preserve"> &amp;</w:t>
      </w:r>
      <w:r w:rsidRPr="0027626E">
        <w:rPr>
          <w:rFonts w:eastAsiaTheme="minorHAnsi"/>
          <w:color w:val="000000" w:themeColor="text1"/>
          <w:lang w:val="en-US" w:eastAsia="en-US"/>
        </w:rPr>
        <w:t>A</w:t>
      </w:r>
      <w:r w:rsidRPr="0027626E">
        <w:rPr>
          <w:rFonts w:eastAsiaTheme="minorHAnsi"/>
          <w:color w:val="000000" w:themeColor="text1"/>
          <w:lang w:eastAsia="en-US"/>
        </w:rPr>
        <w:t>) - конструктор копирования.</w:t>
      </w:r>
    </w:p>
    <w:p w:rsidR="00E77822" w:rsidRPr="0027626E" w:rsidRDefault="00E77822" w:rsidP="00E77822">
      <w:pPr>
        <w:pStyle w:val="a9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7626E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27626E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7626E">
        <w:rPr>
          <w:rFonts w:eastAsiaTheme="minorHAnsi"/>
          <w:color w:val="000000" w:themeColor="text1"/>
          <w:lang w:val="en-US" w:eastAsia="en-US"/>
        </w:rPr>
        <w:t>GetSize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 xml:space="preserve">() – возвращает размер </w:t>
      </w:r>
      <w:proofErr w:type="spellStart"/>
      <w:r w:rsidRPr="0027626E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>.</w:t>
      </w:r>
    </w:p>
    <w:p w:rsidR="00E77822" w:rsidRPr="0027626E" w:rsidRDefault="00E77822" w:rsidP="00E77822">
      <w:pPr>
        <w:pStyle w:val="a9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27626E">
        <w:rPr>
          <w:rFonts w:eastAsiaTheme="minorHAnsi"/>
          <w:color w:val="000000" w:themeColor="text1"/>
          <w:lang w:val="en-US" w:eastAsia="en-US"/>
        </w:rPr>
        <w:t>void</w:t>
      </w:r>
      <w:proofErr w:type="gramEnd"/>
      <w:r w:rsidRPr="0027626E">
        <w:rPr>
          <w:rFonts w:eastAsiaTheme="minorHAnsi"/>
          <w:color w:val="000000" w:themeColor="text1"/>
          <w:lang w:eastAsia="en-US"/>
        </w:rPr>
        <w:t xml:space="preserve"> </w:t>
      </w:r>
      <w:r w:rsidRPr="0027626E">
        <w:rPr>
          <w:rFonts w:eastAsiaTheme="minorHAnsi"/>
          <w:color w:val="000000" w:themeColor="text1"/>
          <w:lang w:val="en-US" w:eastAsia="en-US"/>
        </w:rPr>
        <w:t>Set</w:t>
      </w:r>
      <w:r w:rsidRPr="0027626E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27626E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 xml:space="preserve"> _</w:t>
      </w:r>
      <w:r w:rsidRPr="0027626E">
        <w:rPr>
          <w:rFonts w:eastAsiaTheme="minorHAnsi"/>
          <w:color w:val="000000" w:themeColor="text1"/>
          <w:lang w:val="en-US" w:eastAsia="en-US"/>
        </w:rPr>
        <w:t>n</w:t>
      </w:r>
      <w:r w:rsidRPr="0027626E">
        <w:rPr>
          <w:rFonts w:eastAsiaTheme="minorHAnsi"/>
          <w:color w:val="000000" w:themeColor="text1"/>
          <w:lang w:eastAsia="en-US"/>
        </w:rPr>
        <w:t xml:space="preserve">, </w:t>
      </w:r>
      <w:r w:rsidRPr="0027626E">
        <w:rPr>
          <w:rFonts w:eastAsiaTheme="minorHAnsi"/>
          <w:color w:val="000000" w:themeColor="text1"/>
          <w:lang w:val="en-US" w:eastAsia="en-US"/>
        </w:rPr>
        <w:t>T</w:t>
      </w:r>
      <w:r w:rsidRPr="0027626E">
        <w:rPr>
          <w:rFonts w:eastAsiaTheme="minorHAnsi"/>
          <w:color w:val="000000" w:themeColor="text1"/>
          <w:lang w:eastAsia="en-US"/>
        </w:rPr>
        <w:t xml:space="preserve"> _</w:t>
      </w:r>
      <w:proofErr w:type="spellStart"/>
      <w:r w:rsidRPr="0027626E">
        <w:rPr>
          <w:rFonts w:eastAsiaTheme="minorHAnsi"/>
          <w:color w:val="000000" w:themeColor="text1"/>
          <w:lang w:val="en-US" w:eastAsia="en-US"/>
        </w:rPr>
        <w:t>elem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 xml:space="preserve">); - положить в </w:t>
      </w:r>
      <w:r w:rsidRPr="0027626E">
        <w:rPr>
          <w:rFonts w:eastAsiaTheme="minorHAnsi"/>
          <w:color w:val="000000" w:themeColor="text1"/>
          <w:lang w:val="en-US" w:eastAsia="en-US"/>
        </w:rPr>
        <w:t>n</w:t>
      </w:r>
      <w:r w:rsidRPr="0027626E">
        <w:rPr>
          <w:rFonts w:eastAsiaTheme="minorHAnsi"/>
          <w:color w:val="000000" w:themeColor="text1"/>
          <w:lang w:eastAsia="en-US"/>
        </w:rPr>
        <w:t xml:space="preserve">-й стек элемент </w:t>
      </w:r>
      <w:proofErr w:type="spellStart"/>
      <w:r w:rsidRPr="0027626E">
        <w:rPr>
          <w:rFonts w:eastAsiaTheme="minorHAnsi"/>
          <w:color w:val="000000" w:themeColor="text1"/>
          <w:lang w:val="en-US" w:eastAsia="en-US"/>
        </w:rPr>
        <w:t>elem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>.</w:t>
      </w:r>
    </w:p>
    <w:p w:rsidR="00E77822" w:rsidRPr="0027626E" w:rsidRDefault="00E77822" w:rsidP="00E77822">
      <w:pPr>
        <w:pStyle w:val="a9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7626E">
        <w:rPr>
          <w:rFonts w:eastAsiaTheme="minorHAnsi"/>
          <w:color w:val="000000" w:themeColor="text1"/>
          <w:lang w:val="en-US" w:eastAsia="en-US"/>
        </w:rPr>
        <w:t>T</w:t>
      </w:r>
      <w:r w:rsidRPr="0027626E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27626E">
        <w:rPr>
          <w:rFonts w:eastAsiaTheme="minorHAnsi"/>
          <w:color w:val="000000" w:themeColor="text1"/>
          <w:lang w:val="en-US" w:eastAsia="en-US"/>
        </w:rPr>
        <w:t>Get</w:t>
      </w:r>
      <w:r w:rsidRPr="0027626E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7626E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 xml:space="preserve"> _</w:t>
      </w:r>
      <w:r w:rsidRPr="0027626E">
        <w:rPr>
          <w:rFonts w:eastAsiaTheme="minorHAnsi"/>
          <w:color w:val="000000" w:themeColor="text1"/>
          <w:lang w:val="en-US" w:eastAsia="en-US"/>
        </w:rPr>
        <w:t>n</w:t>
      </w:r>
      <w:r w:rsidRPr="0027626E">
        <w:rPr>
          <w:rFonts w:eastAsiaTheme="minorHAnsi"/>
          <w:color w:val="000000" w:themeColor="text1"/>
          <w:lang w:eastAsia="en-US"/>
        </w:rPr>
        <w:t xml:space="preserve">) – взять элемент из </w:t>
      </w:r>
      <w:r w:rsidRPr="0027626E">
        <w:rPr>
          <w:rFonts w:eastAsiaTheme="minorHAnsi"/>
          <w:color w:val="000000" w:themeColor="text1"/>
          <w:lang w:val="en-US" w:eastAsia="en-US"/>
        </w:rPr>
        <w:t>n</w:t>
      </w:r>
      <w:r w:rsidRPr="0027626E">
        <w:rPr>
          <w:rFonts w:eastAsiaTheme="minorHAnsi"/>
          <w:color w:val="000000" w:themeColor="text1"/>
          <w:lang w:eastAsia="en-US"/>
        </w:rPr>
        <w:t>-го стека.</w:t>
      </w:r>
    </w:p>
    <w:p w:rsidR="00E77822" w:rsidRPr="0027626E" w:rsidRDefault="00E77822" w:rsidP="00E77822">
      <w:pPr>
        <w:pStyle w:val="a9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27626E">
        <w:rPr>
          <w:rFonts w:eastAsiaTheme="minorHAnsi"/>
          <w:color w:val="000000" w:themeColor="text1"/>
          <w:lang w:val="en-US" w:eastAsia="en-US"/>
        </w:rPr>
        <w:t>bool</w:t>
      </w:r>
      <w:proofErr w:type="gramEnd"/>
      <w:r w:rsidRPr="0027626E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7626E">
        <w:rPr>
          <w:rFonts w:eastAsiaTheme="minorHAnsi"/>
          <w:color w:val="000000" w:themeColor="text1"/>
          <w:lang w:val="en-US" w:eastAsia="en-US"/>
        </w:rPr>
        <w:t>IsFull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27626E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 xml:space="preserve"> _</w:t>
      </w:r>
      <w:r w:rsidRPr="0027626E">
        <w:rPr>
          <w:rFonts w:eastAsiaTheme="minorHAnsi"/>
          <w:color w:val="000000" w:themeColor="text1"/>
          <w:lang w:val="en-US" w:eastAsia="en-US"/>
        </w:rPr>
        <w:t>n</w:t>
      </w:r>
      <w:r w:rsidRPr="0027626E">
        <w:rPr>
          <w:rFonts w:eastAsiaTheme="minorHAnsi"/>
          <w:color w:val="000000" w:themeColor="text1"/>
          <w:lang w:eastAsia="en-US"/>
        </w:rPr>
        <w:t xml:space="preserve">) – проверка на полноту </w:t>
      </w:r>
      <w:r w:rsidRPr="0027626E">
        <w:rPr>
          <w:rFonts w:eastAsiaTheme="minorHAnsi"/>
          <w:color w:val="000000" w:themeColor="text1"/>
          <w:lang w:val="en-US" w:eastAsia="en-US"/>
        </w:rPr>
        <w:t>n</w:t>
      </w:r>
      <w:r w:rsidRPr="0027626E">
        <w:rPr>
          <w:rFonts w:eastAsiaTheme="minorHAnsi"/>
          <w:color w:val="000000" w:themeColor="text1"/>
          <w:lang w:eastAsia="en-US"/>
        </w:rPr>
        <w:t>-го стека.</w:t>
      </w:r>
    </w:p>
    <w:p w:rsidR="00E77822" w:rsidRPr="0027626E" w:rsidRDefault="00E77822" w:rsidP="00E77822">
      <w:pPr>
        <w:pStyle w:val="a9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7626E">
        <w:rPr>
          <w:rFonts w:eastAsiaTheme="minorHAnsi"/>
          <w:color w:val="000000" w:themeColor="text1"/>
          <w:lang w:eastAsia="en-US"/>
        </w:rPr>
        <w:t>bool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7626E">
        <w:rPr>
          <w:rFonts w:eastAsiaTheme="minorHAnsi"/>
          <w:color w:val="000000" w:themeColor="text1"/>
          <w:lang w:eastAsia="en-US"/>
        </w:rPr>
        <w:t>IsEmpty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27626E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 xml:space="preserve"> _n) – проверка на пустоту </w:t>
      </w:r>
      <w:r w:rsidRPr="0027626E">
        <w:rPr>
          <w:rFonts w:eastAsiaTheme="minorHAnsi"/>
          <w:color w:val="000000" w:themeColor="text1"/>
          <w:lang w:val="en-US" w:eastAsia="en-US"/>
        </w:rPr>
        <w:t>n</w:t>
      </w:r>
      <w:r w:rsidRPr="0027626E">
        <w:rPr>
          <w:rFonts w:eastAsiaTheme="minorHAnsi"/>
          <w:color w:val="000000" w:themeColor="text1"/>
          <w:lang w:eastAsia="en-US"/>
        </w:rPr>
        <w:t>-го стека.</w:t>
      </w:r>
    </w:p>
    <w:p w:rsidR="00E77822" w:rsidRPr="0027626E" w:rsidRDefault="00E77822" w:rsidP="00E77822">
      <w:pPr>
        <w:pStyle w:val="a9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7626E">
        <w:rPr>
          <w:rFonts w:eastAsiaTheme="minorHAnsi"/>
          <w:color w:val="000000" w:themeColor="text1"/>
          <w:lang w:eastAsia="en-US"/>
        </w:rPr>
        <w:t>void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7626E">
        <w:rPr>
          <w:rFonts w:eastAsiaTheme="minorHAnsi"/>
          <w:color w:val="000000" w:themeColor="text1"/>
          <w:lang w:eastAsia="en-US"/>
        </w:rPr>
        <w:t>PrintMStack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 xml:space="preserve">() – вывод </w:t>
      </w:r>
      <w:proofErr w:type="spellStart"/>
      <w:r w:rsidRPr="0027626E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7626E">
        <w:rPr>
          <w:rFonts w:eastAsiaTheme="minorHAnsi"/>
          <w:color w:val="000000" w:themeColor="text1"/>
          <w:lang w:eastAsia="en-US"/>
        </w:rPr>
        <w:t xml:space="preserve"> на консоль.</w:t>
      </w:r>
    </w:p>
    <w:p w:rsidR="00DA4338" w:rsidRPr="00AD20C1" w:rsidRDefault="00DA4338" w:rsidP="00DA4338">
      <w:pPr>
        <w:pStyle w:val="2"/>
        <w:numPr>
          <w:ilvl w:val="1"/>
          <w:numId w:val="18"/>
        </w:numPr>
        <w:spacing w:before="0" w:after="240"/>
        <w:rPr>
          <w:rFonts w:ascii="Times New Roman" w:hAnsi="Times New Roman" w:cs="Times New Roman"/>
          <w:i w:val="0"/>
          <w:lang w:val="en-US"/>
        </w:rPr>
      </w:pPr>
      <w:r w:rsidRPr="00AD20C1">
        <w:rPr>
          <w:rFonts w:ascii="Times New Roman" w:hAnsi="Times New Roman" w:cs="Times New Roman"/>
          <w:i w:val="0"/>
        </w:rPr>
        <w:t>Описание алгоритмов</w:t>
      </w:r>
      <w:bookmarkEnd w:id="9"/>
    </w:p>
    <w:p w:rsidR="009B4E7A" w:rsidRDefault="009B4E7A" w:rsidP="009B4E7A">
      <w:pPr>
        <w:pStyle w:val="a9"/>
        <w:spacing w:before="0" w:line="360" w:lineRule="auto"/>
        <w:ind w:left="360" w:firstLine="0"/>
        <w:rPr>
          <w:b/>
        </w:rPr>
      </w:pPr>
      <w:r>
        <w:rPr>
          <w:b/>
        </w:rPr>
        <w:t>Добавление звена списка в начало и в конец</w:t>
      </w:r>
      <w:r w:rsidRPr="00431869">
        <w:rPr>
          <w:b/>
        </w:rPr>
        <w:t>.</w:t>
      </w:r>
    </w:p>
    <w:p w:rsidR="009B4E7A" w:rsidRPr="0027626E" w:rsidRDefault="009B4E7A" w:rsidP="009B4E7A">
      <w:pPr>
        <w:pStyle w:val="a9"/>
        <w:spacing w:before="0" w:line="360" w:lineRule="auto"/>
        <w:ind w:left="360" w:firstLine="0"/>
      </w:pPr>
      <w:r w:rsidRPr="0027626E">
        <w:t xml:space="preserve">Сначала </w:t>
      </w:r>
      <w:proofErr w:type="gramStart"/>
      <w:r w:rsidRPr="0027626E">
        <w:t>проверяем</w:t>
      </w:r>
      <w:proofErr w:type="gramEnd"/>
      <w:r w:rsidRPr="0027626E">
        <w:t xml:space="preserve"> не заполнен ли список. Если он заполнен, то бросаем исключение. Если нет, то в очереди свободных позиций </w:t>
      </w:r>
      <w:proofErr w:type="spellStart"/>
      <w:r w:rsidRPr="0027626E">
        <w:rPr>
          <w:lang w:val="en-US"/>
        </w:rPr>
        <w:t>freeElem</w:t>
      </w:r>
      <w:proofErr w:type="spellEnd"/>
      <w:r w:rsidRPr="0027626E">
        <w:t xml:space="preserve">, берем первую свободную ячейку </w:t>
      </w:r>
      <w:proofErr w:type="spellStart"/>
      <w:r w:rsidRPr="0027626E">
        <w:rPr>
          <w:lang w:val="en-US"/>
        </w:rPr>
        <w:t>i</w:t>
      </w:r>
      <w:proofErr w:type="spellEnd"/>
      <w:r w:rsidRPr="0027626E">
        <w:t xml:space="preserve">. По полученному индексу в массив </w:t>
      </w:r>
      <w:r w:rsidRPr="0027626E">
        <w:rPr>
          <w:lang w:val="en-US"/>
        </w:rPr>
        <w:t>mas</w:t>
      </w:r>
      <w:r w:rsidRPr="0027626E">
        <w:t xml:space="preserve"> записываем значение, которое хотим положить в список. Определяем, что следующим для этого элемента, будет элемент с текущим индексом </w:t>
      </w:r>
      <w:r w:rsidRPr="0027626E">
        <w:rPr>
          <w:lang w:val="en-US"/>
        </w:rPr>
        <w:t>start</w:t>
      </w:r>
      <w:r w:rsidRPr="0027626E">
        <w:t xml:space="preserve">, то есть </w:t>
      </w:r>
      <w:proofErr w:type="spellStart"/>
      <w:r w:rsidRPr="0027626E">
        <w:rPr>
          <w:lang w:val="en-US"/>
        </w:rPr>
        <w:t>nextInd</w:t>
      </w:r>
      <w:proofErr w:type="spellEnd"/>
      <w:r w:rsidRPr="0027626E">
        <w:t>[</w:t>
      </w:r>
      <w:proofErr w:type="spellStart"/>
      <w:r w:rsidRPr="0027626E">
        <w:rPr>
          <w:lang w:val="en-US"/>
        </w:rPr>
        <w:t>i</w:t>
      </w:r>
      <w:proofErr w:type="spellEnd"/>
      <w:r w:rsidRPr="0027626E">
        <w:t xml:space="preserve">] = </w:t>
      </w:r>
      <w:r w:rsidRPr="0027626E">
        <w:rPr>
          <w:lang w:val="en-US"/>
        </w:rPr>
        <w:t>start</w:t>
      </w:r>
      <w:r w:rsidRPr="0027626E">
        <w:t xml:space="preserve">.  Если, перед добавлением, список не был пуст, то предыдущим для первого элемента списка делаем только что добавленный элемент, то есть: </w:t>
      </w:r>
      <w:proofErr w:type="spellStart"/>
      <w:r w:rsidRPr="0027626E">
        <w:rPr>
          <w:color w:val="000000"/>
        </w:rPr>
        <w:t>predInd</w:t>
      </w:r>
      <w:proofErr w:type="spellEnd"/>
      <w:r w:rsidRPr="0027626E">
        <w:rPr>
          <w:color w:val="000000"/>
        </w:rPr>
        <w:t>[</w:t>
      </w:r>
      <w:proofErr w:type="spellStart"/>
      <w:r w:rsidRPr="0027626E">
        <w:rPr>
          <w:color w:val="000000"/>
        </w:rPr>
        <w:t>start</w:t>
      </w:r>
      <w:proofErr w:type="spellEnd"/>
      <w:r w:rsidRPr="0027626E">
        <w:rPr>
          <w:color w:val="000000"/>
        </w:rPr>
        <w:t>] = i.</w:t>
      </w:r>
      <w:r w:rsidRPr="0027626E">
        <w:t xml:space="preserve">  Если же список был пуст, то определяем, что добавленный элемент является и последним элементом в списке. Затем индекс </w:t>
      </w:r>
      <w:r w:rsidRPr="0027626E">
        <w:rPr>
          <w:lang w:val="en-US"/>
        </w:rPr>
        <w:t>start</w:t>
      </w:r>
      <w:r w:rsidRPr="0027626E">
        <w:t xml:space="preserve"> переопределяем на только что добавленный элемент: </w:t>
      </w:r>
      <w:r w:rsidRPr="0027626E">
        <w:rPr>
          <w:lang w:val="en-US"/>
        </w:rPr>
        <w:t>start</w:t>
      </w:r>
      <w:r w:rsidRPr="0027626E">
        <w:t xml:space="preserve"> = </w:t>
      </w:r>
      <w:proofErr w:type="spellStart"/>
      <w:r w:rsidRPr="0027626E">
        <w:rPr>
          <w:lang w:val="en-US"/>
        </w:rPr>
        <w:t>i</w:t>
      </w:r>
      <w:proofErr w:type="spellEnd"/>
      <w:r w:rsidRPr="0027626E">
        <w:t xml:space="preserve">. Увеличиваем количество элементов в списке </w:t>
      </w:r>
      <w:r w:rsidRPr="0027626E">
        <w:rPr>
          <w:lang w:val="en-US"/>
        </w:rPr>
        <w:t>count</w:t>
      </w:r>
      <w:r w:rsidRPr="0027626E">
        <w:t>++.</w:t>
      </w:r>
    </w:p>
    <w:p w:rsidR="009B4E7A" w:rsidRPr="0027626E" w:rsidRDefault="009B4E7A" w:rsidP="009B4E7A">
      <w:pPr>
        <w:pStyle w:val="a9"/>
        <w:spacing w:before="0" w:line="360" w:lineRule="auto"/>
        <w:ind w:left="360" w:firstLine="0"/>
      </w:pPr>
      <w:r w:rsidRPr="0027626E">
        <w:t xml:space="preserve">Для добавления элемента в конец списка, рассуждения аналогичны, с поправкой на то, что добавляем в конец списка. </w:t>
      </w:r>
    </w:p>
    <w:p w:rsidR="009B4E7A" w:rsidRPr="00545DB8" w:rsidRDefault="009B4E7A" w:rsidP="009B4E7A">
      <w:pPr>
        <w:pStyle w:val="a9"/>
        <w:spacing w:before="0" w:line="360" w:lineRule="auto"/>
        <w:ind w:left="360" w:firstLine="0"/>
      </w:pPr>
    </w:p>
    <w:p w:rsidR="009B4E7A" w:rsidRPr="00545DB8" w:rsidRDefault="009B4E7A" w:rsidP="009B4E7A">
      <w:pPr>
        <w:pStyle w:val="a9"/>
        <w:spacing w:before="0" w:line="360" w:lineRule="auto"/>
        <w:ind w:left="360" w:firstLine="0"/>
      </w:pPr>
    </w:p>
    <w:p w:rsidR="009B4E7A" w:rsidRPr="00545DB8" w:rsidRDefault="009B4E7A" w:rsidP="009B4E7A">
      <w:pPr>
        <w:pStyle w:val="a9"/>
        <w:spacing w:before="0" w:line="360" w:lineRule="auto"/>
        <w:ind w:left="360" w:firstLine="0"/>
      </w:pPr>
    </w:p>
    <w:p w:rsidR="009B4E7A" w:rsidRPr="00261882" w:rsidRDefault="009B4E7A" w:rsidP="009B4E7A">
      <w:pPr>
        <w:ind w:firstLine="0"/>
      </w:pPr>
    </w:p>
    <w:p w:rsidR="00AD638D" w:rsidRPr="00DA4338" w:rsidRDefault="00AD638D" w:rsidP="00245728">
      <w:pPr>
        <w:pStyle w:val="1"/>
        <w:numPr>
          <w:ilvl w:val="0"/>
          <w:numId w:val="18"/>
        </w:numPr>
        <w:spacing w:before="0" w:after="480" w:line="360" w:lineRule="auto"/>
        <w:jc w:val="center"/>
        <w:rPr>
          <w:rFonts w:ascii="Times New Roman" w:hAnsi="Times New Roman" w:cs="Times New Roman"/>
          <w:lang w:val="en-US"/>
        </w:rPr>
      </w:pPr>
      <w:bookmarkStart w:id="10" w:name="_Toc533083479"/>
      <w:r w:rsidRPr="00DA4338">
        <w:rPr>
          <w:rFonts w:ascii="Times New Roman" w:hAnsi="Times New Roman" w:cs="Times New Roman"/>
        </w:rPr>
        <w:lastRenderedPageBreak/>
        <w:t>Заключение</w:t>
      </w:r>
      <w:bookmarkEnd w:id="10"/>
    </w:p>
    <w:p w:rsidR="00AD638D" w:rsidRPr="00CE6966" w:rsidRDefault="00AD638D" w:rsidP="00BD0F97">
      <w:pPr>
        <w:spacing w:line="360" w:lineRule="auto"/>
      </w:pPr>
      <w:r>
        <w:t xml:space="preserve">Все поставленные задачи </w:t>
      </w:r>
      <w:proofErr w:type="gramStart"/>
      <w:r>
        <w:t>были выполнены это подтверждается</w:t>
      </w:r>
      <w:proofErr w:type="gramEnd"/>
      <w:r>
        <w:t xml:space="preserve">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="0027626E">
        <w:rPr>
          <w:color w:val="000000" w:themeColor="text1"/>
        </w:rPr>
        <w:t xml:space="preserve"> (все 26 тестов, 17 </w:t>
      </w:r>
      <w:r w:rsidR="00245728">
        <w:rPr>
          <w:color w:val="000000" w:themeColor="text1"/>
        </w:rPr>
        <w:t xml:space="preserve">на </w:t>
      </w:r>
      <w:r w:rsidR="00AD20C1">
        <w:rPr>
          <w:color w:val="000000" w:themeColor="text1"/>
        </w:rPr>
        <w:t>класс</w:t>
      </w:r>
      <w:r w:rsidR="00245728">
        <w:rPr>
          <w:color w:val="000000" w:themeColor="text1"/>
        </w:rPr>
        <w:t xml:space="preserve"> </w:t>
      </w:r>
      <w:proofErr w:type="spellStart"/>
      <w:r w:rsidR="00245728">
        <w:rPr>
          <w:color w:val="000000" w:themeColor="text1"/>
          <w:lang w:val="en-US"/>
        </w:rPr>
        <w:t>T</w:t>
      </w:r>
      <w:r w:rsidR="00E77822" w:rsidRPr="005C092B">
        <w:rPr>
          <w:lang w:val="en-US"/>
        </w:rPr>
        <w:t>MultiStack</w:t>
      </w:r>
      <w:proofErr w:type="spellEnd"/>
      <w:r w:rsidR="00245728" w:rsidRPr="00245728">
        <w:rPr>
          <w:color w:val="000000" w:themeColor="text1"/>
        </w:rPr>
        <w:t xml:space="preserve"> </w:t>
      </w:r>
      <w:r w:rsidR="0027626E">
        <w:rPr>
          <w:color w:val="000000" w:themeColor="text1"/>
        </w:rPr>
        <w:t xml:space="preserve">и 9 на вспомогательный класс </w:t>
      </w:r>
      <w:proofErr w:type="spellStart"/>
      <w:r w:rsidR="0027626E">
        <w:rPr>
          <w:color w:val="000000" w:themeColor="text1"/>
          <w:lang w:val="en-US"/>
        </w:rPr>
        <w:t>TNewStack</w:t>
      </w:r>
      <w:proofErr w:type="spellEnd"/>
      <w:r w:rsidR="0027626E" w:rsidRPr="0027626E">
        <w:rPr>
          <w:color w:val="000000" w:themeColor="text1"/>
        </w:rPr>
        <w:t xml:space="preserve">, </w:t>
      </w:r>
      <w:r w:rsidR="00245728">
        <w:rPr>
          <w:color w:val="000000" w:themeColor="text1"/>
        </w:rPr>
        <w:t xml:space="preserve">успешно выполняются) и </w:t>
      </w:r>
      <w:r w:rsidR="00AD20C1">
        <w:rPr>
          <w:color w:val="000000" w:themeColor="text1"/>
        </w:rPr>
        <w:t>работой с файлом</w:t>
      </w:r>
      <w:r>
        <w:rPr>
          <w:color w:val="000000" w:themeColor="text1"/>
        </w:rPr>
        <w:t xml:space="preserve"> кода </w:t>
      </w:r>
      <w:r>
        <w:t>«</w:t>
      </w:r>
      <w:proofErr w:type="spellStart"/>
      <w:r w:rsidR="00E77822" w:rsidRPr="005C092B">
        <w:rPr>
          <w:lang w:val="en-US"/>
        </w:rPr>
        <w:t>MultiStack</w:t>
      </w:r>
      <w:proofErr w:type="spellEnd"/>
      <w:r w:rsidR="00E77822" w:rsidRPr="00BD0F97">
        <w:t xml:space="preserve"> </w:t>
      </w:r>
      <w:r w:rsidR="00245728" w:rsidRPr="00BD0F97">
        <w:t>_</w:t>
      </w:r>
      <w:r w:rsidR="00245728">
        <w:rPr>
          <w:lang w:val="en-US"/>
        </w:rPr>
        <w:t>main</w:t>
      </w:r>
      <w:r w:rsidR="00245728" w:rsidRPr="00BD0F97">
        <w:t>.</w:t>
      </w:r>
      <w:proofErr w:type="spellStart"/>
      <w:r w:rsidR="00245728">
        <w:rPr>
          <w:lang w:val="en-US"/>
        </w:rPr>
        <w:t>cpp</w:t>
      </w:r>
      <w:proofErr w:type="spellEnd"/>
      <w:r>
        <w:t>»</w:t>
      </w:r>
      <w:r w:rsidR="00AD20C1">
        <w:t xml:space="preserve"> использующего наш класс</w:t>
      </w:r>
      <w:r>
        <w:t>.</w:t>
      </w:r>
    </w:p>
    <w:p w:rsidR="00AD638D" w:rsidRPr="00CE6966" w:rsidRDefault="00AD638D" w:rsidP="00AD638D">
      <w:pPr>
        <w:spacing w:before="0" w:line="360" w:lineRule="auto"/>
        <w:rPr>
          <w:color w:val="000000" w:themeColor="text1"/>
        </w:rPr>
      </w:pPr>
    </w:p>
    <w:p w:rsidR="00AD638D" w:rsidRDefault="00AD638D" w:rsidP="00AD638D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BD0F97" w:rsidRPr="00245728" w:rsidRDefault="00BD0F97" w:rsidP="00245728">
      <w:pPr>
        <w:pStyle w:val="1"/>
        <w:numPr>
          <w:ilvl w:val="0"/>
          <w:numId w:val="8"/>
        </w:numPr>
        <w:spacing w:before="0" w:after="480" w:line="360" w:lineRule="auto"/>
        <w:jc w:val="center"/>
        <w:rPr>
          <w:rFonts w:ascii="Times New Roman" w:hAnsi="Times New Roman" w:cs="Times New Roman"/>
          <w:b w:val="0"/>
        </w:rPr>
      </w:pPr>
      <w:bookmarkStart w:id="11" w:name="_Toc533083480"/>
      <w:r w:rsidRPr="00F53D40">
        <w:rPr>
          <w:rFonts w:ascii="Times New Roman" w:hAnsi="Times New Roman" w:cs="Times New Roman"/>
        </w:rPr>
        <w:lastRenderedPageBreak/>
        <w:t>Литература</w:t>
      </w:r>
      <w:bookmarkEnd w:id="11"/>
    </w:p>
    <w:p w:rsidR="00BD0F97" w:rsidRPr="00F53D40" w:rsidRDefault="00BD0F97" w:rsidP="00BD0F97">
      <w:pPr>
        <w:pStyle w:val="a9"/>
        <w:numPr>
          <w:ilvl w:val="0"/>
          <w:numId w:val="4"/>
        </w:numPr>
        <w:spacing w:after="240" w:line="360" w:lineRule="auto"/>
      </w:pPr>
      <w:r w:rsidRPr="00F53D40">
        <w:t>Книги</w:t>
      </w:r>
      <w:r w:rsidRPr="00F53D40">
        <w:rPr>
          <w:lang w:val="en-US"/>
        </w:rPr>
        <w:t>:</w:t>
      </w:r>
    </w:p>
    <w:p w:rsidR="00BD0F97" w:rsidRPr="00F53D40" w:rsidRDefault="00BD0F97" w:rsidP="00BD0F97">
      <w:pPr>
        <w:pStyle w:val="af0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3D40">
        <w:rPr>
          <w:rFonts w:ascii="Times New Roman" w:hAnsi="Times New Roman" w:cs="Times New Roman"/>
          <w:sz w:val="24"/>
          <w:szCs w:val="24"/>
        </w:rPr>
        <w:t>.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53D40">
        <w:rPr>
          <w:rFonts w:ascii="Times New Roman" w:hAnsi="Times New Roman" w:cs="Times New Roman"/>
          <w:sz w:val="24"/>
          <w:szCs w:val="24"/>
        </w:rPr>
        <w:t>. Грудзинский. Методы программирования, Издательство Нижегородского госуниверситета, 2006.</w:t>
      </w:r>
    </w:p>
    <w:p w:rsidR="00BD0F97" w:rsidRPr="00F53D40" w:rsidRDefault="00BD0F97" w:rsidP="00BD0F97">
      <w:pPr>
        <w:pStyle w:val="af0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Топп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У., Форд У. Структуры данных в С++. - М. Бином, 1999.</w:t>
      </w:r>
    </w:p>
    <w:p w:rsidR="00BD0F97" w:rsidRPr="00F53D40" w:rsidRDefault="00BD0F97" w:rsidP="00BD0F97">
      <w:pPr>
        <w:pStyle w:val="af0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Мейн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F53D40">
        <w:rPr>
          <w:rFonts w:ascii="Times New Roman" w:hAnsi="Times New Roman" w:cs="Times New Roman"/>
          <w:sz w:val="24"/>
          <w:szCs w:val="24"/>
        </w:rPr>
        <w:t>Савитч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У. Структуры данных и другие объекты в С++. - М.: Издательский дом “Вильямс”, 2003.</w:t>
      </w:r>
    </w:p>
    <w:p w:rsidR="00BD0F97" w:rsidRPr="00F53D40" w:rsidRDefault="00BD0F97" w:rsidP="00BD0F97">
      <w:pPr>
        <w:pStyle w:val="a9"/>
        <w:numPr>
          <w:ilvl w:val="0"/>
          <w:numId w:val="6"/>
        </w:numPr>
        <w:spacing w:before="0" w:after="240" w:line="360" w:lineRule="auto"/>
      </w:pPr>
      <w:proofErr w:type="spellStart"/>
      <w:r w:rsidRPr="00F53D40">
        <w:t>Гергель</w:t>
      </w:r>
      <w:proofErr w:type="spellEnd"/>
      <w:r w:rsidRPr="00F53D40">
        <w:t xml:space="preserve"> В.П. Методические материалы по курсу «Методы программирования 2», Нижний Новгород, 2015.</w:t>
      </w:r>
    </w:p>
    <w:p w:rsidR="00BD0F97" w:rsidRPr="00F53D40" w:rsidRDefault="00BD0F97" w:rsidP="00BD0F97">
      <w:pPr>
        <w:pStyle w:val="af0"/>
        <w:numPr>
          <w:ilvl w:val="0"/>
          <w:numId w:val="4"/>
        </w:numPr>
        <w:suppressAutoHyphens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</w:rPr>
        <w:t xml:space="preserve">Ссылки в 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Internet:</w:t>
      </w:r>
    </w:p>
    <w:p w:rsidR="00BD0F97" w:rsidRPr="00F53D40" w:rsidRDefault="00BD0F97" w:rsidP="00BD0F97">
      <w:pPr>
        <w:pStyle w:val="af0"/>
        <w:numPr>
          <w:ilvl w:val="0"/>
          <w:numId w:val="7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</w:rPr>
        <w:t xml:space="preserve">Учебно-методическое пособие из электронной библиотеки ННГУ: </w:t>
      </w:r>
      <w:bookmarkStart w:id="12" w:name="_GoBack"/>
      <w:bookmarkEnd w:id="12"/>
      <w:r w:rsidRPr="00F53D40">
        <w:rPr>
          <w:rFonts w:ascii="Times New Roman" w:hAnsi="Times New Roman" w:cs="Times New Roman"/>
          <w:sz w:val="24"/>
          <w:szCs w:val="24"/>
        </w:rPr>
        <w:t>«ЛАБОРАТОРНЫЙ  ПРАКТИКУМ»</w:t>
      </w:r>
      <w:proofErr w:type="gramStart"/>
      <w:r w:rsidRPr="00F53D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3D4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103BE2"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  <w:t>[http://www.unn.ru/books/met_files/Pract_ADS.pdf].</w:t>
      </w:r>
    </w:p>
    <w:p w:rsidR="00BD0F97" w:rsidRPr="00F53D40" w:rsidRDefault="00BD0F97" w:rsidP="00BD0F97">
      <w:pPr>
        <w:spacing w:line="360" w:lineRule="auto"/>
      </w:pPr>
    </w:p>
    <w:p w:rsidR="00BF7F90" w:rsidRDefault="00BF7F90"/>
    <w:sectPr w:rsidR="00BF7F90" w:rsidSect="0027626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C4C" w:rsidRDefault="00387C4C">
      <w:pPr>
        <w:spacing w:before="0"/>
      </w:pPr>
      <w:r>
        <w:separator/>
      </w:r>
    </w:p>
  </w:endnote>
  <w:endnote w:type="continuationSeparator" w:id="0">
    <w:p w:rsidR="00387C4C" w:rsidRDefault="00387C4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F1" w:rsidRDefault="004926E1" w:rsidP="00BD30BF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05DF1" w:rsidRDefault="00387C4C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4926E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3BE2">
          <w:rPr>
            <w:noProof/>
          </w:rPr>
          <w:t>9</w:t>
        </w:r>
        <w:r>
          <w:fldChar w:fldCharType="end"/>
        </w:r>
      </w:p>
    </w:sdtContent>
  </w:sdt>
  <w:p w:rsidR="00105DF1" w:rsidRPr="00BD30BF" w:rsidRDefault="00387C4C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C4C" w:rsidRDefault="00387C4C">
      <w:pPr>
        <w:spacing w:before="0"/>
      </w:pPr>
      <w:r>
        <w:separator/>
      </w:r>
    </w:p>
  </w:footnote>
  <w:footnote w:type="continuationSeparator" w:id="0">
    <w:p w:rsidR="00387C4C" w:rsidRDefault="00387C4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F97" w:rsidRDefault="00387C4C" w:rsidP="00855F97">
    <w:pPr>
      <w:pStyle w:val="aa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1036"/>
    <w:multiLevelType w:val="hybridMultilevel"/>
    <w:tmpl w:val="2954C904"/>
    <w:lvl w:ilvl="0" w:tplc="01E63404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D0669"/>
    <w:multiLevelType w:val="hybridMultilevel"/>
    <w:tmpl w:val="1FB253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>
    <w:nsid w:val="0B8F1AE6"/>
    <w:multiLevelType w:val="hybridMultilevel"/>
    <w:tmpl w:val="46A6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9D3"/>
    <w:multiLevelType w:val="hybridMultilevel"/>
    <w:tmpl w:val="28E4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546A5"/>
    <w:multiLevelType w:val="hybridMultilevel"/>
    <w:tmpl w:val="E9CCBF9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191A2708"/>
    <w:multiLevelType w:val="hybridMultilevel"/>
    <w:tmpl w:val="3386EF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B0F510D"/>
    <w:multiLevelType w:val="hybridMultilevel"/>
    <w:tmpl w:val="50F2B8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09A6163"/>
    <w:multiLevelType w:val="hybridMultilevel"/>
    <w:tmpl w:val="A9B40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39E24FB"/>
    <w:multiLevelType w:val="hybridMultilevel"/>
    <w:tmpl w:val="B212EC6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>
    <w:nsid w:val="23D0159B"/>
    <w:multiLevelType w:val="hybridMultilevel"/>
    <w:tmpl w:val="62DC03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3D447F5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4">
    <w:nsid w:val="2F366F41"/>
    <w:multiLevelType w:val="hybridMultilevel"/>
    <w:tmpl w:val="D8F84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39D4626"/>
    <w:multiLevelType w:val="hybridMultilevel"/>
    <w:tmpl w:val="43988764"/>
    <w:lvl w:ilvl="0" w:tplc="0419000F">
      <w:start w:val="1"/>
      <w:numFmt w:val="decimal"/>
      <w:lvlText w:val="%1.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16">
    <w:nsid w:val="343C236D"/>
    <w:multiLevelType w:val="multilevel"/>
    <w:tmpl w:val="1E2A7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351F244B"/>
    <w:multiLevelType w:val="hybridMultilevel"/>
    <w:tmpl w:val="10D62F9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362F6F44"/>
    <w:multiLevelType w:val="multilevel"/>
    <w:tmpl w:val="C994AE6A"/>
    <w:lvl w:ilvl="0">
      <w:start w:val="4"/>
      <w:numFmt w:val="decimal"/>
      <w:lvlText w:val="%1."/>
      <w:lvlJc w:val="left"/>
      <w:pPr>
        <w:ind w:left="3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2" w:hanging="2160"/>
      </w:pPr>
      <w:rPr>
        <w:rFonts w:hint="default"/>
      </w:rPr>
    </w:lvl>
  </w:abstractNum>
  <w:abstractNum w:abstractNumId="19">
    <w:nsid w:val="386F3FA6"/>
    <w:multiLevelType w:val="hybridMultilevel"/>
    <w:tmpl w:val="E56877B4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D56F65"/>
    <w:multiLevelType w:val="hybridMultilevel"/>
    <w:tmpl w:val="7F7C30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379322E"/>
    <w:multiLevelType w:val="hybridMultilevel"/>
    <w:tmpl w:val="F0EC3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5338E6"/>
    <w:multiLevelType w:val="hybridMultilevel"/>
    <w:tmpl w:val="1BE8F7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F733F9C"/>
    <w:multiLevelType w:val="hybridMultilevel"/>
    <w:tmpl w:val="12C2F4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1DE5F2A"/>
    <w:multiLevelType w:val="hybridMultilevel"/>
    <w:tmpl w:val="28FA63B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>
    <w:nsid w:val="62436235"/>
    <w:multiLevelType w:val="hybridMultilevel"/>
    <w:tmpl w:val="99E45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655894"/>
    <w:multiLevelType w:val="hybridMultilevel"/>
    <w:tmpl w:val="60342C38"/>
    <w:lvl w:ilvl="0" w:tplc="A99C746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>
    <w:nsid w:val="6B7B09C1"/>
    <w:multiLevelType w:val="hybridMultilevel"/>
    <w:tmpl w:val="1DDE33AC"/>
    <w:lvl w:ilvl="0" w:tplc="350C5430">
      <w:start w:val="4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1">
    <w:nsid w:val="72515AD9"/>
    <w:multiLevelType w:val="hybridMultilevel"/>
    <w:tmpl w:val="1CE0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AD5268"/>
    <w:multiLevelType w:val="multilevel"/>
    <w:tmpl w:val="C994AE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9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2" w:hanging="2160"/>
      </w:pPr>
      <w:rPr>
        <w:rFonts w:hint="default"/>
      </w:rPr>
    </w:lvl>
  </w:abstractNum>
  <w:abstractNum w:abstractNumId="33">
    <w:nsid w:val="75CC6EE9"/>
    <w:multiLevelType w:val="hybridMultilevel"/>
    <w:tmpl w:val="5B8C972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4">
    <w:nsid w:val="779F553A"/>
    <w:multiLevelType w:val="hybridMultilevel"/>
    <w:tmpl w:val="4914D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9015BA9"/>
    <w:multiLevelType w:val="multilevel"/>
    <w:tmpl w:val="3E54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FAC3BAA"/>
    <w:multiLevelType w:val="hybridMultilevel"/>
    <w:tmpl w:val="545E1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36"/>
  </w:num>
  <w:num w:numId="4">
    <w:abstractNumId w:val="34"/>
  </w:num>
  <w:num w:numId="5">
    <w:abstractNumId w:val="22"/>
  </w:num>
  <w:num w:numId="6">
    <w:abstractNumId w:val="4"/>
  </w:num>
  <w:num w:numId="7">
    <w:abstractNumId w:val="15"/>
  </w:num>
  <w:num w:numId="8">
    <w:abstractNumId w:val="0"/>
  </w:num>
  <w:num w:numId="9">
    <w:abstractNumId w:val="35"/>
  </w:num>
  <w:num w:numId="10">
    <w:abstractNumId w:val="8"/>
  </w:num>
  <w:num w:numId="11">
    <w:abstractNumId w:val="25"/>
  </w:num>
  <w:num w:numId="12">
    <w:abstractNumId w:val="30"/>
  </w:num>
  <w:num w:numId="13">
    <w:abstractNumId w:val="11"/>
  </w:num>
  <w:num w:numId="14">
    <w:abstractNumId w:val="14"/>
  </w:num>
  <w:num w:numId="15">
    <w:abstractNumId w:val="9"/>
  </w:num>
  <w:num w:numId="16">
    <w:abstractNumId w:val="17"/>
  </w:num>
  <w:num w:numId="17">
    <w:abstractNumId w:val="29"/>
  </w:num>
  <w:num w:numId="18">
    <w:abstractNumId w:val="32"/>
  </w:num>
  <w:num w:numId="19">
    <w:abstractNumId w:val="1"/>
  </w:num>
  <w:num w:numId="20">
    <w:abstractNumId w:val="33"/>
  </w:num>
  <w:num w:numId="21">
    <w:abstractNumId w:val="18"/>
  </w:num>
  <w:num w:numId="22">
    <w:abstractNumId w:val="13"/>
  </w:num>
  <w:num w:numId="23">
    <w:abstractNumId w:val="10"/>
  </w:num>
  <w:num w:numId="24">
    <w:abstractNumId w:val="12"/>
  </w:num>
  <w:num w:numId="25">
    <w:abstractNumId w:val="26"/>
  </w:num>
  <w:num w:numId="26">
    <w:abstractNumId w:val="28"/>
  </w:num>
  <w:num w:numId="27">
    <w:abstractNumId w:val="19"/>
  </w:num>
  <w:num w:numId="28">
    <w:abstractNumId w:val="27"/>
  </w:num>
  <w:num w:numId="29">
    <w:abstractNumId w:val="20"/>
  </w:num>
  <w:num w:numId="30">
    <w:abstractNumId w:val="7"/>
  </w:num>
  <w:num w:numId="31">
    <w:abstractNumId w:val="23"/>
  </w:num>
  <w:num w:numId="32">
    <w:abstractNumId w:val="5"/>
  </w:num>
  <w:num w:numId="33">
    <w:abstractNumId w:val="24"/>
  </w:num>
  <w:num w:numId="34">
    <w:abstractNumId w:val="31"/>
  </w:num>
  <w:num w:numId="35">
    <w:abstractNumId w:val="3"/>
  </w:num>
  <w:num w:numId="36">
    <w:abstractNumId w:val="2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D9E"/>
    <w:rsid w:val="00103BE2"/>
    <w:rsid w:val="00156FE3"/>
    <w:rsid w:val="002047BF"/>
    <w:rsid w:val="0021451B"/>
    <w:rsid w:val="002167F5"/>
    <w:rsid w:val="00245728"/>
    <w:rsid w:val="00261882"/>
    <w:rsid w:val="0027626E"/>
    <w:rsid w:val="00387C4C"/>
    <w:rsid w:val="004926E1"/>
    <w:rsid w:val="004E3329"/>
    <w:rsid w:val="00545DB8"/>
    <w:rsid w:val="007F1F26"/>
    <w:rsid w:val="00841513"/>
    <w:rsid w:val="0089222E"/>
    <w:rsid w:val="009B4E7A"/>
    <w:rsid w:val="00AD20C1"/>
    <w:rsid w:val="00AD638D"/>
    <w:rsid w:val="00BD0F97"/>
    <w:rsid w:val="00BF7F90"/>
    <w:rsid w:val="00D30E30"/>
    <w:rsid w:val="00D91D9E"/>
    <w:rsid w:val="00DA4338"/>
    <w:rsid w:val="00DC3E2A"/>
    <w:rsid w:val="00E25A2A"/>
    <w:rsid w:val="00E7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38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D638D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D638D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AD638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638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D638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AD638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_Титульный"/>
    <w:rsid w:val="00AD63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Заголовок Содержания"/>
    <w:basedOn w:val="a"/>
    <w:rsid w:val="00AD638D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5">
    <w:name w:val="page number"/>
    <w:basedOn w:val="a0"/>
    <w:rsid w:val="00AD638D"/>
  </w:style>
  <w:style w:type="paragraph" w:styleId="11">
    <w:name w:val="toc 1"/>
    <w:basedOn w:val="a"/>
    <w:next w:val="a"/>
    <w:autoRedefine/>
    <w:uiPriority w:val="39"/>
    <w:rsid w:val="00AD638D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AD638D"/>
    <w:pPr>
      <w:tabs>
        <w:tab w:val="right" w:leader="dot" w:pos="9345"/>
      </w:tabs>
      <w:ind w:left="540" w:hanging="1"/>
    </w:pPr>
  </w:style>
  <w:style w:type="character" w:styleId="a6">
    <w:name w:val="Hyperlink"/>
    <w:basedOn w:val="a0"/>
    <w:uiPriority w:val="99"/>
    <w:unhideWhenUsed/>
    <w:rsid w:val="00AD638D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AD638D"/>
    <w:pPr>
      <w:suppressAutoHyphens w:val="0"/>
      <w:spacing w:before="100" w:beforeAutospacing="1" w:after="100" w:afterAutospacing="1"/>
      <w:ind w:firstLine="0"/>
      <w:jc w:val="left"/>
    </w:pPr>
  </w:style>
  <w:style w:type="paragraph" w:styleId="a8">
    <w:name w:val="caption"/>
    <w:basedOn w:val="a"/>
    <w:next w:val="a"/>
    <w:unhideWhenUsed/>
    <w:qFormat/>
    <w:rsid w:val="00AD638D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AD638D"/>
    <w:pPr>
      <w:ind w:left="720"/>
      <w:contextualSpacing/>
    </w:pPr>
  </w:style>
  <w:style w:type="paragraph" w:styleId="aa">
    <w:name w:val="header"/>
    <w:basedOn w:val="a"/>
    <w:link w:val="ab"/>
    <w:rsid w:val="00AD638D"/>
    <w:pPr>
      <w:tabs>
        <w:tab w:val="center" w:pos="4677"/>
        <w:tab w:val="right" w:pos="9355"/>
      </w:tabs>
      <w:spacing w:before="0"/>
    </w:pPr>
  </w:style>
  <w:style w:type="character" w:customStyle="1" w:styleId="ab">
    <w:name w:val="Верхний колонтитул Знак"/>
    <w:basedOn w:val="a0"/>
    <w:link w:val="aa"/>
    <w:rsid w:val="00AD63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rsid w:val="00AD638D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0"/>
    <w:link w:val="ac"/>
    <w:uiPriority w:val="99"/>
    <w:rsid w:val="00AD63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D638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AD638D"/>
    <w:pPr>
      <w:spacing w:before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D638D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Bibliography"/>
    <w:basedOn w:val="a"/>
    <w:next w:val="a"/>
    <w:uiPriority w:val="37"/>
    <w:semiHidden/>
    <w:unhideWhenUsed/>
    <w:rsid w:val="00BD0F97"/>
    <w:pPr>
      <w:suppressAutoHyphens w:val="0"/>
      <w:spacing w:before="0" w:after="50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wp-caption-text">
    <w:name w:val="wp-caption-text"/>
    <w:basedOn w:val="a"/>
    <w:rsid w:val="002047BF"/>
    <w:pPr>
      <w:suppressAutoHyphens w:val="0"/>
      <w:spacing w:before="100" w:beforeAutospacing="1" w:after="100" w:afterAutospacing="1"/>
      <w:ind w:firstLine="0"/>
      <w:jc w:val="left"/>
    </w:pPr>
  </w:style>
  <w:style w:type="table" w:styleId="af1">
    <w:name w:val="Table Grid"/>
    <w:basedOn w:val="a1"/>
    <w:uiPriority w:val="59"/>
    <w:rsid w:val="00841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38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D638D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D638D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AD638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638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D638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AD638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_Титульный"/>
    <w:rsid w:val="00AD63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Заголовок Содержания"/>
    <w:basedOn w:val="a"/>
    <w:rsid w:val="00AD638D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5">
    <w:name w:val="page number"/>
    <w:basedOn w:val="a0"/>
    <w:rsid w:val="00AD638D"/>
  </w:style>
  <w:style w:type="paragraph" w:styleId="11">
    <w:name w:val="toc 1"/>
    <w:basedOn w:val="a"/>
    <w:next w:val="a"/>
    <w:autoRedefine/>
    <w:uiPriority w:val="39"/>
    <w:rsid w:val="00AD638D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AD638D"/>
    <w:pPr>
      <w:tabs>
        <w:tab w:val="right" w:leader="dot" w:pos="9345"/>
      </w:tabs>
      <w:ind w:left="540" w:hanging="1"/>
    </w:pPr>
  </w:style>
  <w:style w:type="character" w:styleId="a6">
    <w:name w:val="Hyperlink"/>
    <w:basedOn w:val="a0"/>
    <w:uiPriority w:val="99"/>
    <w:unhideWhenUsed/>
    <w:rsid w:val="00AD638D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AD638D"/>
    <w:pPr>
      <w:suppressAutoHyphens w:val="0"/>
      <w:spacing w:before="100" w:beforeAutospacing="1" w:after="100" w:afterAutospacing="1"/>
      <w:ind w:firstLine="0"/>
      <w:jc w:val="left"/>
    </w:pPr>
  </w:style>
  <w:style w:type="paragraph" w:styleId="a8">
    <w:name w:val="caption"/>
    <w:basedOn w:val="a"/>
    <w:next w:val="a"/>
    <w:unhideWhenUsed/>
    <w:qFormat/>
    <w:rsid w:val="00AD638D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AD638D"/>
    <w:pPr>
      <w:ind w:left="720"/>
      <w:contextualSpacing/>
    </w:pPr>
  </w:style>
  <w:style w:type="paragraph" w:styleId="aa">
    <w:name w:val="header"/>
    <w:basedOn w:val="a"/>
    <w:link w:val="ab"/>
    <w:rsid w:val="00AD638D"/>
    <w:pPr>
      <w:tabs>
        <w:tab w:val="center" w:pos="4677"/>
        <w:tab w:val="right" w:pos="9355"/>
      </w:tabs>
      <w:spacing w:before="0"/>
    </w:pPr>
  </w:style>
  <w:style w:type="character" w:customStyle="1" w:styleId="ab">
    <w:name w:val="Верхний колонтитул Знак"/>
    <w:basedOn w:val="a0"/>
    <w:link w:val="aa"/>
    <w:rsid w:val="00AD63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rsid w:val="00AD638D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0"/>
    <w:link w:val="ac"/>
    <w:uiPriority w:val="99"/>
    <w:rsid w:val="00AD63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D638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AD638D"/>
    <w:pPr>
      <w:spacing w:before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D638D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Bibliography"/>
    <w:basedOn w:val="a"/>
    <w:next w:val="a"/>
    <w:uiPriority w:val="37"/>
    <w:semiHidden/>
    <w:unhideWhenUsed/>
    <w:rsid w:val="00BD0F97"/>
    <w:pPr>
      <w:suppressAutoHyphens w:val="0"/>
      <w:spacing w:before="0" w:after="50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wp-caption-text">
    <w:name w:val="wp-caption-text"/>
    <w:basedOn w:val="a"/>
    <w:rsid w:val="002047BF"/>
    <w:pPr>
      <w:suppressAutoHyphens w:val="0"/>
      <w:spacing w:before="100" w:beforeAutospacing="1" w:after="100" w:afterAutospacing="1"/>
      <w:ind w:firstLine="0"/>
      <w:jc w:val="left"/>
    </w:pPr>
  </w:style>
  <w:style w:type="table" w:styleId="af1">
    <w:name w:val="Table Grid"/>
    <w:basedOn w:val="a1"/>
    <w:uiPriority w:val="59"/>
    <w:rsid w:val="00841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57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1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1%D0%BF%D0%B8%D1%81%D0%BE%D0%BA_(%D0%B8%D0%BD%D1%84%D0%BE%D1%80%D0%BC%D0%B0%D1%82%D0%B8%D0%BA%D0%B0)" TargetMode="External"/><Relationship Id="rId18" Type="http://schemas.openxmlformats.org/officeDocument/2006/relationships/hyperlink" Target="https://ru.wikipedia.org/wiki/%D0%A2%D1%8C%D1%8E%D1%80%D0%B8%D0%BD%D0%B3,_%D0%90%D0%BB%D0%B0%D0%B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7" Type="http://schemas.openxmlformats.org/officeDocument/2006/relationships/hyperlink" Target="https://ru.wikipedia.org/wiki/%D0%9C%D0%B0%D0%B3%D0%B0%D0%B7%D0%B8%D0%BD_(%D1%87%D0%B0%D1%81%D1%82%D1%8C_%D0%BE%D1%80%D1%83%D0%B6%D0%B8%D1%8F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6%D0%92%D0%9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LI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2019-02-24T13:48:00Z</dcterms:created>
  <dcterms:modified xsi:type="dcterms:W3CDTF">2019-02-25T21:08:00Z</dcterms:modified>
</cp:coreProperties>
</file>