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1E55F4">
        <w:rPr>
          <w:b/>
          <w:bCs/>
          <w:sz w:val="32"/>
          <w:szCs w:val="32"/>
        </w:rPr>
        <w:t>Множества но основе битовых полей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5D00D0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Власов Андрей Сергеевич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320EB5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1274519" w:history="1">
            <w:r w:rsidR="00320EB5" w:rsidRPr="0094006F">
              <w:rPr>
                <w:rStyle w:val="af0"/>
                <w:noProof/>
              </w:rPr>
              <w:t>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Введение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_Toc531274519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3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ED53B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320EB5" w:rsidRPr="0094006F">
              <w:rPr>
                <w:rStyle w:val="af0"/>
                <w:noProof/>
              </w:rPr>
              <w:t>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Постановка задачи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_Toc531274520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4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ED53B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320EB5" w:rsidRPr="0094006F">
              <w:rPr>
                <w:rStyle w:val="af0"/>
                <w:noProof/>
              </w:rPr>
              <w:t>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пользователя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_Toc531274521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5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ED53B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320EB5" w:rsidRPr="0094006F">
              <w:rPr>
                <w:rStyle w:val="af0"/>
                <w:noProof/>
              </w:rPr>
              <w:t>4.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программиста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_Toc531274522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ED53B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320EB5" w:rsidRPr="0094006F">
              <w:rPr>
                <w:rStyle w:val="af0"/>
                <w:noProof/>
              </w:rPr>
              <w:t>4.1.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структуры программы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_Toc531274523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ED53B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320EB5" w:rsidRPr="0094006F">
              <w:rPr>
                <w:rStyle w:val="af0"/>
                <w:noProof/>
              </w:rPr>
              <w:t>4.2.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 данных</w:t>
            </w:r>
            <w:r w:rsidR="00320EB5">
              <w:rPr>
                <w:noProof/>
                <w:webHidden/>
              </w:rPr>
              <w:tab/>
            </w:r>
          </w:hyperlink>
          <w:r w:rsidR="006248E4">
            <w:rPr>
              <w:noProof/>
            </w:rPr>
            <w:t>6</w:t>
          </w:r>
        </w:p>
        <w:p w:rsidR="00320EB5" w:rsidRDefault="00ED53B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320EB5" w:rsidRPr="0094006F">
              <w:rPr>
                <w:rStyle w:val="af0"/>
                <w:noProof/>
              </w:rPr>
              <w:t>4.3.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алгоритмов</w:t>
            </w:r>
            <w:r w:rsidR="00320EB5">
              <w:rPr>
                <w:noProof/>
                <w:webHidden/>
              </w:rPr>
              <w:tab/>
            </w:r>
          </w:hyperlink>
          <w:r w:rsidR="00CC1AF9">
            <w:rPr>
              <w:noProof/>
            </w:rPr>
            <w:t>8</w:t>
          </w:r>
        </w:p>
        <w:p w:rsidR="00320EB5" w:rsidRDefault="00ED53B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320EB5" w:rsidRPr="0094006F">
              <w:rPr>
                <w:rStyle w:val="af0"/>
                <w:noProof/>
              </w:rPr>
              <w:t>5.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Заключение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_Toc531274526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11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ED53B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320EB5" w:rsidRPr="0094006F">
              <w:rPr>
                <w:rStyle w:val="af0"/>
                <w:noProof/>
              </w:rPr>
              <w:t>6.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Литература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_Toc531274527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12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1274519"/>
      <w:r>
        <w:lastRenderedPageBreak/>
        <w:t>Введение</w:t>
      </w:r>
      <w:bookmarkEnd w:id="0"/>
      <w:bookmarkEnd w:id="1"/>
    </w:p>
    <w:p w:rsidR="001E55F4" w:rsidRDefault="00762432" w:rsidP="00B270B6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r w:rsidRPr="002A7534">
        <w:t>Структура данных (англ. data structure)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  <w:r>
        <w:rPr>
          <w:color w:val="000000" w:themeColor="text1"/>
          <w:shd w:val="clear" w:color="auto" w:fill="FFFFFF"/>
        </w:rPr>
        <w:t xml:space="preserve"> Одной из таких структур является битовое поле.</w:t>
      </w:r>
    </w:p>
    <w:p w:rsidR="00762432" w:rsidRDefault="00CB6659" w:rsidP="00B270B6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Битовые поля обеспечивают удобный доступ к отдельным битам данных. Они позволяют формировать объекты с длиной, не кратной байту. Что в свою очередь позволяет экономить память, более плотно размещая данные.</w:t>
      </w:r>
    </w:p>
    <w:p w:rsidR="00CB6659" w:rsidRDefault="00CB6659" w:rsidP="00B270B6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</w:rPr>
        <w:sectPr w:rsidR="00CB665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Цель данной лабораторной работы: реализация битовых полей и множеств.</w:t>
      </w:r>
    </w:p>
    <w:p w:rsidR="00CB6659" w:rsidRDefault="00CB6659" w:rsidP="00B270B6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</w:rPr>
      </w:pPr>
    </w:p>
    <w:p w:rsidR="00762432" w:rsidRPr="001E55F4" w:rsidRDefault="00762432" w:rsidP="00B270B6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</w:p>
    <w:p w:rsidR="00452FFF" w:rsidRPr="00EA5892" w:rsidRDefault="009769F5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1274520"/>
      <w:r>
        <w:t>Постановка зада</w:t>
      </w:r>
      <w:r w:rsidR="00452FFF" w:rsidRPr="00452FFF">
        <w:t>чи</w:t>
      </w:r>
      <w:bookmarkEnd w:id="2"/>
      <w:bookmarkEnd w:id="3"/>
    </w:p>
    <w:p w:rsidR="003207D7" w:rsidRPr="003207D7" w:rsidRDefault="003207D7" w:rsidP="00B270B6">
      <w:p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3207D7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ind w:left="1077" w:hanging="357"/>
        <w:jc w:val="left"/>
        <w:rPr>
          <w:color w:val="000000" w:themeColor="text1"/>
        </w:rPr>
      </w:pPr>
      <w:r>
        <w:rPr>
          <w:color w:val="000000" w:themeColor="text1"/>
        </w:rPr>
        <w:t>Разработка интерфейса и р</w:t>
      </w:r>
      <w:r w:rsidRPr="003207D7">
        <w:rPr>
          <w:color w:val="000000" w:themeColor="text1"/>
        </w:rPr>
        <w:t>еализация класса битового поля TBitField.</w:t>
      </w:r>
    </w:p>
    <w:p w:rsidR="003207D7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Разработка интерфейса и р</w:t>
      </w:r>
      <w:r w:rsidRPr="003207D7">
        <w:rPr>
          <w:color w:val="000000" w:themeColor="text1"/>
        </w:rPr>
        <w:t>еализация класса множества TSet.</w:t>
      </w:r>
    </w:p>
    <w:p w:rsidR="003207D7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Обеспечение работоспособности тестов и примера использования.</w:t>
      </w:r>
    </w:p>
    <w:p w:rsidR="00B54491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Реализация нескольких простых тестов на базе Google Test.</w:t>
      </w: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127452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0B06D5" w:rsidRDefault="00E710C4" w:rsidP="00E477F4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>Пример использования клас</w:t>
      </w:r>
      <w:r w:rsidR="000B06D5">
        <w:rPr>
          <w:color w:val="24292E"/>
        </w:rPr>
        <w:t>сов</w:t>
      </w:r>
      <w:r w:rsidRPr="00E710C4">
        <w:rPr>
          <w:color w:val="24292E"/>
        </w:rPr>
        <w:t xml:space="preserve">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0B06D5" w:rsidRDefault="00E710C4" w:rsidP="00B270B6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 xml:space="preserve">При запуске программы с пользователя запрашивается верхняя граница целых значений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>, среди которых в дальнейшем будут найдены все простые числа. Затем</w:t>
      </w:r>
      <w:r>
        <w:rPr>
          <w:color w:val="24292E"/>
        </w:rPr>
        <w:t xml:space="preserve"> происходит поиск и подсчет простых чисел</w:t>
      </w:r>
      <m:oMath>
        <m:r>
          <w:rPr>
            <w:rFonts w:ascii="Cambria Math" w:hAnsi="Cambria Math"/>
            <w:color w:val="24292E"/>
          </w:rPr>
          <m:t>.</m:t>
        </m:r>
      </m:oMath>
      <w:r w:rsidRPr="00E710C4">
        <w:rPr>
          <w:color w:val="24292E"/>
        </w:rPr>
        <w:t xml:space="preserve"> После на экран выводится множество некр</w:t>
      </w:r>
      <w:r>
        <w:rPr>
          <w:color w:val="24292E"/>
        </w:rPr>
        <w:t>ат</w:t>
      </w:r>
      <w:r w:rsidRPr="00E710C4">
        <w:rPr>
          <w:color w:val="24292E"/>
        </w:rPr>
        <w:t xml:space="preserve">ных чисел(битовая строка простых чисел) и простые числа от 0 до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 xml:space="preserve">. </w:t>
      </w:r>
    </w:p>
    <w:p w:rsidR="0077079E" w:rsidRPr="0077079E" w:rsidRDefault="00E477F4" w:rsidP="00B270B6">
      <w:pPr>
        <w:shd w:val="clear" w:color="auto" w:fill="FFFFFF"/>
        <w:suppressAutoHyphens w:val="0"/>
        <w:spacing w:before="0" w:line="360" w:lineRule="auto"/>
        <w:rPr>
          <w:color w:val="24292E"/>
        </w:rPr>
      </w:pPr>
      <w:r>
        <w:rPr>
          <w:color w:val="24292E"/>
        </w:rPr>
        <w:t>Далее раб</w:t>
      </w:r>
      <w:r w:rsidR="0077079E">
        <w:rPr>
          <w:color w:val="24292E"/>
        </w:rPr>
        <w:t>ота программы различается для классов битового поля и множества.</w:t>
      </w:r>
    </w:p>
    <w:p w:rsidR="0077079E" w:rsidRDefault="00E477F4" w:rsidP="00E477F4">
      <w:pPr>
        <w:pStyle w:val="aff"/>
        <w:numPr>
          <w:ilvl w:val="0"/>
          <w:numId w:val="10"/>
        </w:numPr>
        <w:shd w:val="clear" w:color="auto" w:fill="FFFFFF"/>
        <w:suppressAutoHyphens w:val="0"/>
        <w:spacing w:before="60" w:line="360" w:lineRule="auto"/>
        <w:rPr>
          <w:color w:val="24292E"/>
        </w:rPr>
      </w:pPr>
      <w:r>
        <w:rPr>
          <w:color w:val="24292E"/>
        </w:rPr>
        <w:t>Пр</w:t>
      </w:r>
      <w:r w:rsidR="000B06D5" w:rsidRPr="0077079E">
        <w:rPr>
          <w:color w:val="24292E"/>
        </w:rPr>
        <w:t xml:space="preserve">и использовании Битовых полей. </w:t>
      </w:r>
    </w:p>
    <w:p w:rsidR="0077079E" w:rsidRPr="0077079E" w:rsidRDefault="0077079E" w:rsidP="00E477F4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77079E">
        <w:rPr>
          <w:color w:val="24292E"/>
        </w:rPr>
        <w:t>П</w:t>
      </w:r>
      <w:r w:rsidR="00E710C4" w:rsidRPr="0077079E">
        <w:rPr>
          <w:color w:val="24292E"/>
        </w:rPr>
        <w:t xml:space="preserve">ользователю предлагается самостоятельно ввести битовую строку. Для этого необходимо </w:t>
      </w:r>
      <w:r w:rsidR="00542F6B" w:rsidRPr="0077079E">
        <w:rPr>
          <w:color w:val="24292E"/>
        </w:rPr>
        <w:t>задать</w:t>
      </w:r>
      <w:r w:rsidR="00E710C4" w:rsidRPr="0077079E">
        <w:rPr>
          <w:color w:val="24292E"/>
        </w:rPr>
        <w:t xml:space="preserve"> размер битовой строки</w:t>
      </w:r>
      <w:r w:rsidR="00542F6B" w:rsidRPr="0077079E">
        <w:rPr>
          <w:color w:val="24292E"/>
        </w:rPr>
        <w:t xml:space="preserve"> </w:t>
      </w:r>
      <m:oMath>
        <m:r>
          <w:rPr>
            <w:rFonts w:ascii="Cambria Math" w:hAnsi="Cambria Math"/>
            <w:color w:val="24292E"/>
          </w:rPr>
          <m:t>k</m:t>
        </m:r>
      </m:oMath>
      <w:r w:rsidR="00542F6B" w:rsidRPr="0077079E">
        <w:rPr>
          <w:color w:val="24292E"/>
        </w:rPr>
        <w:t xml:space="preserve">. Затем ввести последовательность битов длинной </w:t>
      </w:r>
      <m:oMath>
        <m:r>
          <w:rPr>
            <w:rFonts w:ascii="Cambria Math" w:hAnsi="Cambria Math"/>
            <w:color w:val="24292E"/>
          </w:rPr>
          <m:t>k</m:t>
        </m:r>
      </m:oMath>
      <w:r w:rsidR="00542F6B" w:rsidRPr="0077079E">
        <w:rPr>
          <w:color w:val="24292E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77079E" w:rsidRPr="0077079E" w:rsidRDefault="000B06D5" w:rsidP="00E477F4">
      <w:pPr>
        <w:pStyle w:val="aff"/>
        <w:numPr>
          <w:ilvl w:val="0"/>
          <w:numId w:val="10"/>
        </w:num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77079E">
        <w:rPr>
          <w:color w:val="24292E"/>
        </w:rPr>
        <w:t xml:space="preserve">При использовании класса множества. </w:t>
      </w:r>
    </w:p>
    <w:p w:rsidR="000B06D5" w:rsidRPr="00542F6B" w:rsidRDefault="0077079E" w:rsidP="00E477F4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>
        <w:rPr>
          <w:color w:val="24292E"/>
        </w:rPr>
        <w:t>П</w:t>
      </w:r>
      <w:r w:rsidR="000B06D5">
        <w:rPr>
          <w:color w:val="24292E"/>
        </w:rPr>
        <w:t xml:space="preserve">ользователю предлагается самостоятельно ввести неотрицательное множество целых чисел. Для этого необходимо задать </w:t>
      </w:r>
      <w:r>
        <w:rPr>
          <w:color w:val="24292E"/>
        </w:rPr>
        <w:t xml:space="preserve">наибольший элемент множества </w:t>
      </w:r>
      <m:oMath>
        <m:r>
          <w:rPr>
            <w:rFonts w:ascii="Cambria Math" w:hAnsi="Cambria Math"/>
            <w:color w:val="24292E"/>
          </w:rPr>
          <m:t>k&gt;0</m:t>
        </m:r>
      </m:oMath>
      <w:r w:rsidR="000B06D5">
        <w:rPr>
          <w:color w:val="24292E"/>
        </w:rPr>
        <w:t xml:space="preserve">. Затем ввести </w:t>
      </w:r>
      <w:r>
        <w:rPr>
          <w:color w:val="24292E"/>
        </w:rPr>
        <w:t xml:space="preserve">набор чисел от 0 до </w:t>
      </w:r>
      <m:oMath>
        <m:r>
          <w:rPr>
            <w:rFonts w:ascii="Cambria Math" w:hAnsi="Cambria Math"/>
            <w:color w:val="24292E"/>
          </w:rPr>
          <m:t>k</m:t>
        </m:r>
      </m:oMath>
      <w:r>
        <w:rPr>
          <w:color w:val="24292E"/>
        </w:rPr>
        <w:t xml:space="preserve">. </w:t>
      </w:r>
      <w:r w:rsidRPr="0077079E">
        <w:rPr>
          <w:color w:val="000000" w:themeColor="text1"/>
          <w:shd w:val="clear" w:color="auto" w:fill="FFFFFF"/>
        </w:rPr>
        <w:t xml:space="preserve">Для завершения ввода введите -1 или число более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>
        <w:rPr>
          <w:color w:val="000000" w:themeColor="text1"/>
        </w:rPr>
        <w:t xml:space="preserve">. </w:t>
      </w:r>
      <w:r>
        <w:rPr>
          <w:color w:val="24292E"/>
        </w:rPr>
        <w:t>В конце на экран будет выведено полученное множество и его</w:t>
      </w:r>
      <w:r w:rsidR="000B06D5">
        <w:rPr>
          <w:color w:val="24292E"/>
        </w:rPr>
        <w:t xml:space="preserve"> </w:t>
      </w:r>
      <w:r>
        <w:rPr>
          <w:color w:val="24292E"/>
        </w:rPr>
        <w:t xml:space="preserve">битовая строка. </w:t>
      </w:r>
      <w:r w:rsidR="000B06D5">
        <w:rPr>
          <w:color w:val="24292E"/>
        </w:rPr>
        <w:t>На этом работа программы завершается.</w:t>
      </w:r>
    </w:p>
    <w:p w:rsidR="00452FFF" w:rsidRDefault="0063713A" w:rsidP="00293EEB">
      <w:pPr>
        <w:ind w:firstLine="0"/>
      </w:pPr>
      <w:r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1274522"/>
      <w:r>
        <w:lastRenderedPageBreak/>
        <w:t>Руководство программиста</w:t>
      </w:r>
      <w:bookmarkEnd w:id="6"/>
    </w:p>
    <w:p w:rsidR="0061346F" w:rsidRDefault="0061346F" w:rsidP="009769F5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647928" w:rsidRPr="00B55329" w:rsidRDefault="0021403E" w:rsidP="00B270B6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4292E"/>
        </w:rPr>
      </w:pPr>
      <w:r>
        <w:rPr>
          <w:color w:val="24292E"/>
        </w:rPr>
        <w:t>Программа состоит из следующих модулей</w:t>
      </w:r>
      <w:r w:rsidR="00647928" w:rsidRPr="00B55329">
        <w:rPr>
          <w:color w:val="24292E"/>
        </w:rPr>
        <w:t>:</w:t>
      </w:r>
    </w:p>
    <w:p w:rsidR="00F279AE" w:rsidRPr="00F279AE" w:rsidRDefault="00647928" w:rsidP="00F279AE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1066" w:hanging="357"/>
        <w:rPr>
          <w:rStyle w:val="HTML"/>
          <w:rFonts w:ascii="Times New Roman" w:hAnsi="Times New Roman" w:cs="Times New Roman"/>
          <w:sz w:val="24"/>
          <w:szCs w:val="24"/>
        </w:rPr>
      </w:pPr>
      <w:r w:rsidRPr="00B55329">
        <w:rPr>
          <w:color w:val="24292E"/>
        </w:rPr>
        <w:t>Модуль</w:t>
      </w:r>
      <w:r w:rsidR="00C17506" w:rsidRPr="00B55329">
        <w:rPr>
          <w:color w:val="24292E"/>
        </w:rPr>
        <w:t xml:space="preserve"> </w:t>
      </w:r>
      <w:r w:rsidR="0021403E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Set</w:t>
      </w:r>
      <w:r w:rsidR="00200E34" w:rsidRPr="00B55329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200E34" w:rsidRPr="00B55329" w:rsidRDefault="0021403E" w:rsidP="00F279AE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>
        <w:rPr>
          <w:rStyle w:val="HTML"/>
          <w:rFonts w:ascii="Times New Roman" w:hAnsi="Times New Roman" w:cs="Times New Roman"/>
          <w:color w:val="24292E"/>
          <w:sz w:val="24"/>
          <w:szCs w:val="24"/>
        </w:rPr>
        <w:t>Содержит в себе</w:t>
      </w:r>
      <w:r w:rsidR="00200E34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заголовочный файл</w:t>
      </w:r>
      <w:r w:rsidR="00C17506" w:rsidRPr="00F279AE">
        <w:rPr>
          <w:color w:val="24292E"/>
        </w:rPr>
        <w:t xml:space="preserve"> </w:t>
      </w:r>
      <w:r w:rsidR="00647928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tbitfield.h</w:t>
      </w:r>
      <w:r w:rsidR="00C17506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в котором </w:t>
      </w:r>
      <w:r w:rsidR="00200E34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определен интерфейс класса </w:t>
      </w:r>
      <w:r w:rsidR="00200E34" w:rsidRPr="00F279AE">
        <w:rPr>
          <w:color w:val="24292E"/>
        </w:rPr>
        <w:t xml:space="preserve">битового поля </w:t>
      </w:r>
      <w:r w:rsidR="00200E34" w:rsidRPr="00F279AE">
        <w:rPr>
          <w:color w:val="24292E"/>
          <w:lang w:val="en-US"/>
        </w:rPr>
        <w:t>TBitField</w:t>
      </w:r>
      <w:r w:rsidR="00200E34" w:rsidRPr="00F279AE">
        <w:rPr>
          <w:color w:val="24292E"/>
        </w:rPr>
        <w:t xml:space="preserve"> и файл </w:t>
      </w:r>
      <w:r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tbitfield.cpp</w:t>
      </w:r>
      <w:r w:rsidR="006248E4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,</w:t>
      </w:r>
      <w:r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00E34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содержащий его реализацию. </w:t>
      </w:r>
      <w:r w:rsidR="006248E4">
        <w:rPr>
          <w:rStyle w:val="HTML"/>
          <w:rFonts w:ascii="Times New Roman" w:hAnsi="Times New Roman" w:cs="Times New Roman"/>
          <w:color w:val="24292E"/>
          <w:sz w:val="24"/>
          <w:szCs w:val="24"/>
        </w:rPr>
        <w:t>А также</w:t>
      </w:r>
      <w:r w:rsidR="00200E34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включает в себя заголовочный файл</w:t>
      </w:r>
      <w:r w:rsidR="00C17506" w:rsidRPr="00F279AE">
        <w:rPr>
          <w:color w:val="24292E"/>
        </w:rPr>
        <w:t xml:space="preserve"> </w:t>
      </w:r>
      <w:r w:rsidR="00200E34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tset.h, в котором определен интерфейс класса </w:t>
      </w:r>
      <w:r w:rsidR="00200E34" w:rsidRPr="00F279AE">
        <w:rPr>
          <w:color w:val="24292E"/>
        </w:rPr>
        <w:t xml:space="preserve">битового поля </w:t>
      </w:r>
      <w:r w:rsidR="00200E34" w:rsidRPr="00F279AE">
        <w:rPr>
          <w:color w:val="24292E"/>
          <w:lang w:val="en-US"/>
        </w:rPr>
        <w:t>TSet</w:t>
      </w:r>
      <w:r w:rsidR="00200E34" w:rsidRPr="00F279AE">
        <w:rPr>
          <w:color w:val="24292E"/>
        </w:rPr>
        <w:t xml:space="preserve"> и файл </w:t>
      </w:r>
      <w:r w:rsidR="006248E4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>tset.cpp</w:t>
      </w:r>
      <w:r w:rsidR="006248E4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6248E4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</w:t>
      </w:r>
      <w:r w:rsidR="00200E34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>содержащий его реализацию.</w:t>
      </w:r>
    </w:p>
    <w:p w:rsidR="00F279AE" w:rsidRPr="00F279AE" w:rsidRDefault="006248E4" w:rsidP="00E477F4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</w:pPr>
      <w:r>
        <w:rPr>
          <w:color w:val="24292E"/>
        </w:rPr>
        <w:t>Модуль</w:t>
      </w:r>
      <w:r w:rsidR="00647928" w:rsidRPr="00B55329">
        <w:rPr>
          <w:color w:val="24292E"/>
        </w:rPr>
        <w:t xml:space="preserve"> </w:t>
      </w:r>
      <w:r>
        <w:rPr>
          <w:color w:val="24292E"/>
          <w:lang w:val="en-US"/>
        </w:rPr>
        <w:t>Test</w:t>
      </w:r>
      <w:r w:rsidRPr="006248E4">
        <w:rPr>
          <w:color w:val="24292E"/>
        </w:rPr>
        <w:t>_</w:t>
      </w:r>
      <w:r>
        <w:rPr>
          <w:color w:val="24292E"/>
          <w:lang w:val="en-US"/>
        </w:rPr>
        <w:t>Set</w:t>
      </w:r>
      <w:r w:rsidR="00C17506" w:rsidRPr="00B55329">
        <w:rPr>
          <w:color w:val="24292E"/>
        </w:rPr>
        <w:t>.</w:t>
      </w:r>
    </w:p>
    <w:p w:rsidR="00647928" w:rsidRPr="00B55329" w:rsidRDefault="006248E4" w:rsidP="00F279AE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>
        <w:rPr>
          <w:color w:val="24292E"/>
        </w:rPr>
        <w:t>Содержит файлы</w:t>
      </w:r>
      <w:r w:rsidR="00647928" w:rsidRPr="00F279AE">
        <w:rPr>
          <w:color w:val="24292E"/>
          <w:lang w:val="en-US"/>
        </w:rPr>
        <w:t> </w:t>
      </w:r>
      <w:r w:rsidR="00647928" w:rsidRPr="00F279AE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="00647928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r w:rsidR="00647928" w:rsidRPr="00F279AE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tbitfield</w:t>
      </w:r>
      <w:r w:rsidR="00647928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r w:rsidR="00647928" w:rsidRPr="00F279AE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r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C17506" w:rsidRPr="00F279AE">
        <w:rPr>
          <w:color w:val="24292E"/>
        </w:rPr>
        <w:t xml:space="preserve">и </w:t>
      </w:r>
      <w:r w:rsidR="00647928" w:rsidRPr="00F279AE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="00647928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r w:rsidR="00647928" w:rsidRPr="00F279AE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tset</w:t>
      </w:r>
      <w:r w:rsidR="00647928"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r w:rsidR="00647928" w:rsidRPr="00F279AE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r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,</w:t>
      </w:r>
      <w:r w:rsidRPr="006248E4">
        <w:t xml:space="preserve"> </w:t>
      </w:r>
      <w:r>
        <w:t>в которых находятся тесты (на базе фреймворка Goo</w:t>
      </w:r>
      <w:r>
        <w:rPr>
          <w:lang w:val="en-US"/>
        </w:rPr>
        <w:t>gle</w:t>
      </w:r>
      <w:r w:rsidRPr="00EC7EA7">
        <w:t xml:space="preserve"> </w:t>
      </w:r>
      <w:r>
        <w:rPr>
          <w:lang w:val="en-US"/>
        </w:rPr>
        <w:t>test</w:t>
      </w:r>
      <w:r>
        <w:t>)</w:t>
      </w:r>
      <w:r>
        <w:t xml:space="preserve">. </w:t>
      </w:r>
      <w:r w:rsidR="00C17506" w:rsidRPr="00F279AE">
        <w:rPr>
          <w:color w:val="24292E"/>
        </w:rPr>
        <w:t xml:space="preserve">Каждый тест представлен отдельной функцией. Тесты проверяют работу каждого метода классов </w:t>
      </w:r>
      <w:r w:rsidR="00C17506" w:rsidRPr="00F279AE">
        <w:rPr>
          <w:color w:val="24292E"/>
          <w:lang w:val="en-US"/>
        </w:rPr>
        <w:t>TBitField</w:t>
      </w:r>
      <w:r w:rsidR="00C17506" w:rsidRPr="00F279AE">
        <w:rPr>
          <w:color w:val="24292E"/>
        </w:rPr>
        <w:t xml:space="preserve"> и </w:t>
      </w:r>
      <w:r w:rsidR="00C17506" w:rsidRPr="00F279AE">
        <w:rPr>
          <w:color w:val="24292E"/>
          <w:lang w:val="en-US"/>
        </w:rPr>
        <w:t>TSet</w:t>
      </w:r>
      <w:r w:rsidR="00C17506" w:rsidRPr="00F279AE">
        <w:rPr>
          <w:color w:val="24292E"/>
        </w:rPr>
        <w:t>.</w:t>
      </w:r>
    </w:p>
    <w:p w:rsidR="00F279AE" w:rsidRDefault="006248E4" w:rsidP="00E477F4">
      <w:pPr>
        <w:pStyle w:val="aff"/>
        <w:numPr>
          <w:ilvl w:val="0"/>
          <w:numId w:val="11"/>
        </w:numPr>
        <w:shd w:val="clear" w:color="auto" w:fill="FFFFFF"/>
        <w:suppressAutoHyphens w:val="0"/>
        <w:spacing w:after="120" w:line="360" w:lineRule="auto"/>
        <w:rPr>
          <w:color w:val="24292E"/>
        </w:rPr>
      </w:pPr>
      <w:r>
        <w:rPr>
          <w:color w:val="24292E"/>
        </w:rPr>
        <w:t xml:space="preserve">Модуль </w:t>
      </w:r>
      <w:r>
        <w:rPr>
          <w:color w:val="24292E"/>
          <w:lang w:val="en-US"/>
        </w:rPr>
        <w:t>Sample</w:t>
      </w:r>
      <w:r w:rsidR="00F279AE">
        <w:rPr>
          <w:color w:val="24292E"/>
        </w:rPr>
        <w:t>.</w:t>
      </w:r>
    </w:p>
    <w:p w:rsidR="00B55329" w:rsidRPr="00F279AE" w:rsidRDefault="006248E4" w:rsidP="00F279AE">
      <w:pPr>
        <w:shd w:val="clear" w:color="auto" w:fill="FFFFFF"/>
        <w:suppressAutoHyphens w:val="0"/>
        <w:spacing w:after="120" w:line="360" w:lineRule="auto"/>
        <w:ind w:firstLine="360"/>
        <w:rPr>
          <w:color w:val="24292E"/>
        </w:rPr>
      </w:pPr>
      <w:r>
        <w:rPr>
          <w:color w:val="24292E"/>
        </w:rPr>
        <w:t xml:space="preserve">Содержит </w:t>
      </w:r>
      <w:r w:rsidRPr="00F279AE">
        <w:rPr>
          <w:color w:val="24292E"/>
        </w:rPr>
        <w:t xml:space="preserve">файл </w:t>
      </w:r>
      <w:r w:rsidRPr="00F279AE">
        <w:rPr>
          <w:rStyle w:val="HTML"/>
          <w:rFonts w:ascii="Times New Roman" w:hAnsi="Times New Roman" w:cs="Times New Roman"/>
          <w:color w:val="24292E"/>
          <w:sz w:val="24"/>
          <w:szCs w:val="24"/>
        </w:rPr>
        <w:t>sample_prime_numbers.cpp</w:t>
      </w:r>
      <w:r>
        <w:rPr>
          <w:color w:val="24292E"/>
        </w:rPr>
        <w:t xml:space="preserve"> - пример использования</w:t>
      </w:r>
      <w:r w:rsidR="00F279AE">
        <w:rPr>
          <w:color w:val="24292E"/>
        </w:rPr>
        <w:t xml:space="preserve"> </w:t>
      </w:r>
      <w:r w:rsidR="00647928" w:rsidRPr="00F279AE">
        <w:rPr>
          <w:color w:val="24292E"/>
        </w:rPr>
        <w:t>класса битового поля и множества</w:t>
      </w:r>
      <w:r>
        <w:rPr>
          <w:color w:val="24292E"/>
        </w:rPr>
        <w:t>, в котором</w:t>
      </w:r>
      <w:r w:rsidR="00F279AE">
        <w:rPr>
          <w:color w:val="24292E"/>
        </w:rPr>
        <w:t xml:space="preserve"> реализован алгоритм </w:t>
      </w:r>
      <w:r w:rsidR="00647928" w:rsidRPr="00F279AE">
        <w:rPr>
          <w:color w:val="24292E"/>
        </w:rPr>
        <w:t>поиска</w:t>
      </w:r>
      <w:r w:rsidR="00F279AE">
        <w:rPr>
          <w:color w:val="24292E"/>
        </w:rPr>
        <w:t xml:space="preserve"> простых чисел</w:t>
      </w:r>
      <w:r w:rsidR="00B270B6" w:rsidRPr="00F279AE">
        <w:rPr>
          <w:color w:val="24292E"/>
        </w:rPr>
        <w:t>, называе</w:t>
      </w:r>
      <w:r w:rsidR="00F279AE">
        <w:rPr>
          <w:color w:val="24292E"/>
        </w:rPr>
        <w:t>мый</w:t>
      </w:r>
      <w:r w:rsidR="00B270B6" w:rsidRPr="00F279AE">
        <w:rPr>
          <w:color w:val="24292E"/>
        </w:rPr>
        <w:t xml:space="preserve"> "Решетом Эратосфена"</w:t>
      </w:r>
      <w:r>
        <w:rPr>
          <w:color w:val="24292E"/>
        </w:rPr>
        <w:t>.</w:t>
      </w:r>
    </w:p>
    <w:p w:rsidR="00CF4FF2" w:rsidRDefault="00B54792" w:rsidP="009769F5">
      <w:pPr>
        <w:pStyle w:val="2"/>
        <w:numPr>
          <w:ilvl w:val="1"/>
          <w:numId w:val="22"/>
        </w:numPr>
        <w:spacing w:before="480" w:after="240"/>
      </w:pPr>
      <w:bookmarkStart w:id="10" w:name="_Toc531274524"/>
      <w:r>
        <w:t>Описание структур</w:t>
      </w:r>
      <w:r w:rsidRPr="0063713A">
        <w:t xml:space="preserve"> </w:t>
      </w:r>
      <w:r>
        <w:t>данных</w:t>
      </w:r>
      <w:bookmarkEnd w:id="10"/>
    </w:p>
    <w:p w:rsidR="00CF4FF2" w:rsidRPr="00995CE8" w:rsidRDefault="00CF4FF2" w:rsidP="00995CE8">
      <w:pPr>
        <w:pStyle w:val="4"/>
        <w:rPr>
          <w:i/>
        </w:rPr>
      </w:pPr>
      <w:r w:rsidRPr="00995CE8">
        <w:rPr>
          <w:i/>
        </w:rPr>
        <w:t>Класс TBitField</w:t>
      </w:r>
    </w:p>
    <w:p w:rsidR="00CF4FF2" w:rsidRPr="00995CE8" w:rsidRDefault="00CF4FF2" w:rsidP="00E477F4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r w:rsidRPr="00995CE8">
        <w:rPr>
          <w:color w:val="000000" w:themeColor="text1"/>
          <w:lang w:val="en-US"/>
        </w:rPr>
        <w:t>TBitField</w:t>
      </w:r>
      <w:r w:rsidRPr="00995CE8">
        <w:rPr>
          <w:color w:val="000000" w:themeColor="text1"/>
        </w:rPr>
        <w:t xml:space="preserve"> является шаблонным классом. В нем</w:t>
      </w:r>
      <w:r w:rsidR="00696147" w:rsidRPr="00995CE8">
        <w:rPr>
          <w:color w:val="000000" w:themeColor="text1"/>
        </w:rPr>
        <w:t xml:space="preserve"> </w:t>
      </w:r>
      <w:r w:rsidRPr="00995CE8">
        <w:rPr>
          <w:color w:val="000000" w:themeColor="text1"/>
        </w:rPr>
        <w:t xml:space="preserve">определены три </w:t>
      </w:r>
      <w:r w:rsidR="00696147" w:rsidRPr="00995CE8">
        <w:rPr>
          <w:color w:val="000000" w:themeColor="text1"/>
        </w:rPr>
        <w:t>поля</w:t>
      </w:r>
      <w:r w:rsidRPr="00995CE8">
        <w:rPr>
          <w:color w:val="000000" w:themeColor="text1"/>
        </w:rPr>
        <w:t xml:space="preserve"> и два метода реализации со спецификатором доступа </w:t>
      </w:r>
      <w:r w:rsidRPr="00995CE8">
        <w:rPr>
          <w:color w:val="000000" w:themeColor="text1"/>
          <w:lang w:val="en-US"/>
        </w:rPr>
        <w:t>private</w:t>
      </w:r>
      <w:r w:rsidRPr="00995CE8">
        <w:rPr>
          <w:color w:val="000000" w:themeColor="text1"/>
        </w:rPr>
        <w:t>:</w:t>
      </w:r>
    </w:p>
    <w:p w:rsidR="00CF4FF2" w:rsidRPr="00995CE8" w:rsidRDefault="00CF4FF2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</w:rPr>
        <w:t>int bitLen</w:t>
      </w:r>
      <w:r w:rsidRPr="00995CE8">
        <w:rPr>
          <w:color w:val="000000" w:themeColor="text1"/>
        </w:rPr>
        <w:t xml:space="preserve"> - длина битового поля</w:t>
      </w:r>
    </w:p>
    <w:p w:rsidR="00CF4FF2" w:rsidRPr="00995CE8" w:rsidRDefault="00CF4FF2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  <w:lang w:val="en-US"/>
        </w:rPr>
        <w:t>i</w:t>
      </w:r>
      <w:r w:rsidRPr="00995CE8">
        <w:rPr>
          <w:i/>
          <w:color w:val="000000" w:themeColor="text1"/>
        </w:rPr>
        <w:t>nt *pMem</w:t>
      </w:r>
      <w:r w:rsidRPr="00995CE8">
        <w:rPr>
          <w:color w:val="000000" w:themeColor="text1"/>
        </w:rPr>
        <w:t xml:space="preserve"> - память для представления битового поля</w:t>
      </w:r>
    </w:p>
    <w:p w:rsidR="00CF4FF2" w:rsidRPr="00995CE8" w:rsidRDefault="00CF4FF2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</w:rPr>
        <w:t>int memLen</w:t>
      </w:r>
      <w:r w:rsidRPr="00995CE8">
        <w:rPr>
          <w:color w:val="000000" w:themeColor="text1"/>
        </w:rPr>
        <w:t xml:space="preserve"> - количество битов для представления битового поля</w:t>
      </w:r>
    </w:p>
    <w:p w:rsidR="00CF4FF2" w:rsidRPr="00995CE8" w:rsidRDefault="00CF4FF2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  </w:t>
      </w:r>
      <w:r w:rsidRPr="00995CE8">
        <w:rPr>
          <w:i/>
          <w:color w:val="000000" w:themeColor="text1"/>
          <w:lang w:val="en-US"/>
        </w:rPr>
        <w:t>GetMemIndex</w:t>
      </w:r>
      <w:r w:rsidRPr="00995CE8">
        <w:rPr>
          <w:i/>
          <w:color w:val="000000" w:themeColor="text1"/>
        </w:rPr>
        <w:t>(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n</w:t>
      </w:r>
      <w:r w:rsidRPr="00995CE8">
        <w:rPr>
          <w:i/>
          <w:color w:val="000000" w:themeColor="text1"/>
        </w:rPr>
        <w:t xml:space="preserve">) 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color w:val="000000" w:themeColor="text1"/>
        </w:rPr>
        <w:t xml:space="preserve"> – метод определяющий индекс бита </w:t>
      </w:r>
      <w:r w:rsidRPr="00995CE8">
        <w:rPr>
          <w:color w:val="000000" w:themeColor="text1"/>
          <w:lang w:val="en-US"/>
        </w:rPr>
        <w:t>n</w:t>
      </w:r>
      <w:r w:rsidRPr="00995CE8">
        <w:rPr>
          <w:color w:val="000000" w:themeColor="text1"/>
        </w:rPr>
        <w:t xml:space="preserve"> </w:t>
      </w:r>
      <w:r w:rsidR="00995CE8" w:rsidRPr="00995CE8">
        <w:rPr>
          <w:color w:val="000000" w:themeColor="text1"/>
        </w:rPr>
        <w:t>в</w:t>
      </w:r>
      <w:r w:rsidRPr="00995CE8">
        <w:rPr>
          <w:color w:val="000000" w:themeColor="text1"/>
        </w:rPr>
        <w:t xml:space="preserve"> массиве </w:t>
      </w:r>
      <w:r w:rsidRPr="00995CE8">
        <w:rPr>
          <w:color w:val="000000" w:themeColor="text1"/>
          <w:lang w:val="en-US"/>
        </w:rPr>
        <w:t>pMem</w:t>
      </w:r>
      <w:r w:rsidRPr="00995CE8">
        <w:rPr>
          <w:color w:val="000000" w:themeColor="text1"/>
        </w:rPr>
        <w:t xml:space="preserve">       </w:t>
      </w:r>
    </w:p>
    <w:p w:rsidR="00CF4FF2" w:rsidRPr="00995CE8" w:rsidRDefault="00CF4FF2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GetMemMask</w:t>
      </w:r>
      <w:r w:rsidRPr="00995CE8">
        <w:rPr>
          <w:i/>
          <w:color w:val="000000" w:themeColor="text1"/>
        </w:rPr>
        <w:t>(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n</w:t>
      </w:r>
      <w:r w:rsidRPr="00995CE8">
        <w:rPr>
          <w:i/>
          <w:color w:val="000000" w:themeColor="text1"/>
        </w:rPr>
        <w:t xml:space="preserve">) </w:t>
      </w:r>
      <w:r w:rsidRPr="00995CE8">
        <w:rPr>
          <w:i/>
          <w:color w:val="000000" w:themeColor="text1"/>
          <w:lang w:val="en-US"/>
        </w:rPr>
        <w:t>const</w:t>
      </w:r>
      <w:r w:rsidR="00CE2680" w:rsidRPr="00995CE8">
        <w:rPr>
          <w:color w:val="000000" w:themeColor="text1"/>
        </w:rPr>
        <w:t xml:space="preserve"> – метод возвращающий маску для бита </w:t>
      </w:r>
      <w:r w:rsidR="00CE2680" w:rsidRPr="00995CE8">
        <w:rPr>
          <w:color w:val="000000" w:themeColor="text1"/>
          <w:lang w:val="en-US"/>
        </w:rPr>
        <w:t>n</w:t>
      </w:r>
    </w:p>
    <w:p w:rsidR="00CE2680" w:rsidRPr="00995CE8" w:rsidRDefault="00696147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357"/>
        <w:rPr>
          <w:color w:val="000000" w:themeColor="text1"/>
        </w:rPr>
      </w:pPr>
      <w:r w:rsidRPr="00995CE8">
        <w:rPr>
          <w:color w:val="000000" w:themeColor="text1"/>
        </w:rPr>
        <w:t>Далее в публичной зоне (</w:t>
      </w:r>
      <w:r w:rsidRPr="00995CE8">
        <w:rPr>
          <w:color w:val="000000" w:themeColor="text1"/>
          <w:lang w:val="en-US"/>
        </w:rPr>
        <w:t>public</w:t>
      </w:r>
      <w:r w:rsidR="00CE2680" w:rsidRPr="00995CE8">
        <w:rPr>
          <w:color w:val="000000" w:themeColor="text1"/>
        </w:rPr>
        <w:t>):</w:t>
      </w:r>
    </w:p>
    <w:p w:rsidR="00696147" w:rsidRPr="00995CE8" w:rsidRDefault="00E477F4" w:rsidP="00B270B6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П</w:t>
      </w:r>
      <w:r w:rsidR="00696147" w:rsidRPr="00995CE8">
        <w:rPr>
          <w:color w:val="000000" w:themeColor="text1"/>
        </w:rPr>
        <w:t xml:space="preserve">рописаны </w:t>
      </w:r>
      <w:r w:rsidR="00CE2680" w:rsidRPr="00995CE8">
        <w:rPr>
          <w:color w:val="000000" w:themeColor="text1"/>
        </w:rPr>
        <w:t xml:space="preserve">2 </w:t>
      </w:r>
      <w:r w:rsidR="00696147" w:rsidRPr="00995CE8">
        <w:rPr>
          <w:color w:val="000000" w:themeColor="text1"/>
        </w:rPr>
        <w:t>конструктора</w:t>
      </w:r>
      <w:r w:rsidR="00CE2680" w:rsidRPr="00995CE8">
        <w:rPr>
          <w:color w:val="000000" w:themeColor="text1"/>
        </w:rPr>
        <w:t xml:space="preserve"> и деструктор</w:t>
      </w:r>
      <w:r w:rsidR="00696147" w:rsidRPr="00995CE8">
        <w:rPr>
          <w:color w:val="000000" w:themeColor="text1"/>
        </w:rPr>
        <w:t>:</w:t>
      </w:r>
    </w:p>
    <w:p w:rsidR="007E11B6" w:rsidRPr="004305ED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</w:rPr>
        <w:t xml:space="preserve">  </w:t>
      </w:r>
      <w:r w:rsidRPr="00995CE8">
        <w:rPr>
          <w:i/>
          <w:color w:val="000000" w:themeColor="text1"/>
          <w:lang w:val="en-US"/>
        </w:rPr>
        <w:t>TBitField</w:t>
      </w:r>
      <w:r w:rsidRPr="00995CE8">
        <w:rPr>
          <w:i/>
          <w:color w:val="000000" w:themeColor="text1"/>
        </w:rPr>
        <w:t>(</w:t>
      </w: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len</w:t>
      </w:r>
      <w:r w:rsidR="00CE2680" w:rsidRPr="00995CE8">
        <w:rPr>
          <w:i/>
          <w:color w:val="000000" w:themeColor="text1"/>
        </w:rPr>
        <w:t>)</w:t>
      </w:r>
      <w:r w:rsidR="00CE2680" w:rsidRPr="00995CE8">
        <w:rPr>
          <w:color w:val="000000" w:themeColor="text1"/>
        </w:rPr>
        <w:t xml:space="preserve"> – конструктор инициализации</w:t>
      </w:r>
      <w:r w:rsidR="00D23DB7" w:rsidRPr="00995CE8">
        <w:rPr>
          <w:color w:val="000000" w:themeColor="text1"/>
        </w:rPr>
        <w:t>.</w:t>
      </w:r>
      <w:r w:rsidR="00CE2680" w:rsidRPr="00995CE8">
        <w:rPr>
          <w:color w:val="000000" w:themeColor="text1"/>
        </w:rPr>
        <w:t xml:space="preserve"> </w:t>
      </w:r>
      <w:r w:rsidR="004305ED">
        <w:rPr>
          <w:color w:val="000000" w:themeColor="text1"/>
        </w:rPr>
        <w:t>Принимает длину битового поля.</w:t>
      </w:r>
    </w:p>
    <w:p w:rsidR="007E11B6" w:rsidRPr="004305ED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color w:val="000000" w:themeColor="text1"/>
        </w:rPr>
        <w:t xml:space="preserve">  </w:t>
      </w:r>
      <w:r w:rsidRPr="00995CE8">
        <w:rPr>
          <w:i/>
          <w:color w:val="000000" w:themeColor="text1"/>
          <w:lang w:val="en-US"/>
        </w:rPr>
        <w:t>TBitField</w:t>
      </w:r>
      <w:r w:rsidRPr="00995CE8">
        <w:rPr>
          <w:i/>
          <w:color w:val="000000" w:themeColor="text1"/>
        </w:rPr>
        <w:t>(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TBitField</w:t>
      </w:r>
      <w:r w:rsidRPr="00995CE8">
        <w:rPr>
          <w:i/>
          <w:color w:val="000000" w:themeColor="text1"/>
        </w:rPr>
        <w:t xml:space="preserve"> &amp;</w:t>
      </w:r>
      <w:r w:rsidRPr="00995CE8">
        <w:rPr>
          <w:i/>
          <w:color w:val="000000" w:themeColor="text1"/>
          <w:lang w:val="en-US"/>
        </w:rPr>
        <w:t>bf</w:t>
      </w:r>
      <w:r w:rsidR="00CE2680" w:rsidRPr="00995CE8">
        <w:rPr>
          <w:i/>
          <w:color w:val="000000" w:themeColor="text1"/>
        </w:rPr>
        <w:t>)</w:t>
      </w:r>
      <w:r w:rsidR="00CE2680" w:rsidRPr="00995CE8">
        <w:rPr>
          <w:color w:val="000000" w:themeColor="text1"/>
        </w:rPr>
        <w:t xml:space="preserve"> – конструктор копирования</w:t>
      </w:r>
      <w:r w:rsidR="00D23DB7" w:rsidRPr="00995CE8">
        <w:rPr>
          <w:color w:val="000000" w:themeColor="text1"/>
        </w:rPr>
        <w:t>.</w:t>
      </w:r>
      <w:r w:rsidR="004305ED">
        <w:rPr>
          <w:color w:val="000000" w:themeColor="text1"/>
        </w:rPr>
        <w:t xml:space="preserve"> Принимает ссылку на объект </w:t>
      </w:r>
      <w:r w:rsidR="004305ED" w:rsidRPr="004305ED">
        <w:rPr>
          <w:color w:val="000000" w:themeColor="text1"/>
          <w:lang w:val="en-US"/>
        </w:rPr>
        <w:t>TBitField</w:t>
      </w:r>
      <w:r w:rsidR="004305ED">
        <w:rPr>
          <w:color w:val="000000" w:themeColor="text1"/>
        </w:rPr>
        <w:t>.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color w:val="000000" w:themeColor="text1"/>
        </w:rPr>
        <w:lastRenderedPageBreak/>
        <w:t xml:space="preserve">  </w:t>
      </w:r>
      <w:r w:rsidR="00CE2680" w:rsidRPr="00995CE8">
        <w:rPr>
          <w:i/>
          <w:color w:val="000000" w:themeColor="text1"/>
        </w:rPr>
        <w:t>~</w:t>
      </w:r>
      <w:r w:rsidR="00CE2680" w:rsidRPr="00995CE8">
        <w:rPr>
          <w:i/>
          <w:color w:val="000000" w:themeColor="text1"/>
          <w:lang w:val="en-US"/>
        </w:rPr>
        <w:t>TBitField</w:t>
      </w:r>
      <w:r w:rsidR="00CE2680" w:rsidRPr="00995CE8">
        <w:rPr>
          <w:i/>
          <w:color w:val="000000" w:themeColor="text1"/>
        </w:rPr>
        <w:t>()</w:t>
      </w:r>
      <w:r w:rsidR="00CE2680" w:rsidRPr="00995CE8">
        <w:rPr>
          <w:color w:val="000000" w:themeColor="text1"/>
        </w:rPr>
        <w:t xml:space="preserve"> – деструктор</w:t>
      </w:r>
      <w:r w:rsidR="00D23DB7" w:rsidRPr="00995CE8">
        <w:rPr>
          <w:color w:val="000000" w:themeColor="text1"/>
        </w:rPr>
        <w:t>.</w:t>
      </w:r>
    </w:p>
    <w:p w:rsidR="007E11B6" w:rsidRPr="004305ED" w:rsidRDefault="004305ED" w:rsidP="00B270B6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Реализованы м</w:t>
      </w:r>
      <w:r w:rsidR="00CE2680" w:rsidRPr="00995CE8">
        <w:rPr>
          <w:color w:val="000000" w:themeColor="text1"/>
        </w:rPr>
        <w:t>етоды доступа к битам</w:t>
      </w:r>
    </w:p>
    <w:p w:rsidR="00CE2680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</w:rPr>
        <w:t xml:space="preserve">  </w:t>
      </w: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GetLength</w:t>
      </w:r>
      <w:r w:rsidRPr="00995CE8">
        <w:rPr>
          <w:i/>
          <w:color w:val="000000" w:themeColor="text1"/>
        </w:rPr>
        <w:t xml:space="preserve">() </w:t>
      </w:r>
      <w:r w:rsidRPr="00995CE8">
        <w:rPr>
          <w:i/>
          <w:color w:val="000000" w:themeColor="text1"/>
          <w:lang w:val="en-US"/>
        </w:rPr>
        <w:t>const</w:t>
      </w:r>
      <w:r w:rsidR="00CE2680" w:rsidRPr="00995CE8">
        <w:rPr>
          <w:color w:val="000000" w:themeColor="text1"/>
        </w:rPr>
        <w:t xml:space="preserve"> – возвращает длину битового</w:t>
      </w:r>
      <w:r w:rsidR="00D23DB7" w:rsidRPr="00995CE8">
        <w:rPr>
          <w:color w:val="000000" w:themeColor="text1"/>
        </w:rPr>
        <w:t>.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</w:rPr>
        <w:t xml:space="preserve">  </w:t>
      </w:r>
      <w:r w:rsidRPr="00995CE8">
        <w:rPr>
          <w:i/>
          <w:color w:val="000000" w:themeColor="text1"/>
          <w:lang w:val="en-US"/>
        </w:rPr>
        <w:t>void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SetBit</w:t>
      </w:r>
      <w:r w:rsidRPr="00995CE8">
        <w:rPr>
          <w:i/>
          <w:color w:val="000000" w:themeColor="text1"/>
        </w:rPr>
        <w:t>(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n</w:t>
      </w:r>
      <w:r w:rsidR="00CE2680" w:rsidRPr="00995CE8">
        <w:rPr>
          <w:i/>
          <w:color w:val="000000" w:themeColor="text1"/>
        </w:rPr>
        <w:t>)</w:t>
      </w:r>
      <w:r w:rsidR="00CE2680" w:rsidRPr="00995CE8">
        <w:rPr>
          <w:color w:val="000000" w:themeColor="text1"/>
        </w:rPr>
        <w:t xml:space="preserve"> – устанавливает </w:t>
      </w:r>
      <w:r w:rsidR="00CE2680" w:rsidRPr="00995CE8">
        <w:rPr>
          <w:color w:val="000000" w:themeColor="text1"/>
          <w:lang w:val="en-US"/>
        </w:rPr>
        <w:t>n</w:t>
      </w:r>
      <w:r w:rsidR="00CE2680" w:rsidRPr="00995CE8">
        <w:rPr>
          <w:color w:val="000000" w:themeColor="text1"/>
        </w:rPr>
        <w:t>-й бит битового поля</w:t>
      </w:r>
      <w:r w:rsidR="00D23DB7" w:rsidRPr="00995CE8">
        <w:rPr>
          <w:color w:val="000000" w:themeColor="text1"/>
        </w:rPr>
        <w:t>.</w:t>
      </w:r>
      <w:r w:rsidRPr="00995CE8">
        <w:rPr>
          <w:color w:val="000000" w:themeColor="text1"/>
        </w:rPr>
        <w:t xml:space="preserve">                       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</w:rPr>
        <w:t xml:space="preserve">  </w:t>
      </w:r>
      <w:r w:rsidRPr="00995CE8">
        <w:rPr>
          <w:i/>
          <w:color w:val="000000" w:themeColor="text1"/>
          <w:lang w:val="en-US"/>
        </w:rPr>
        <w:t>void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ClrBit</w:t>
      </w:r>
      <w:r w:rsidRPr="00995CE8">
        <w:rPr>
          <w:i/>
          <w:color w:val="000000" w:themeColor="text1"/>
        </w:rPr>
        <w:t>(</w:t>
      </w:r>
      <w:r w:rsidRPr="00995CE8">
        <w:rPr>
          <w:i/>
          <w:color w:val="000000" w:themeColor="text1"/>
          <w:lang w:val="en-US"/>
        </w:rPr>
        <w:t>const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int</w:t>
      </w:r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n</w:t>
      </w:r>
      <w:r w:rsidR="00CE2680" w:rsidRPr="00995CE8">
        <w:rPr>
          <w:i/>
          <w:color w:val="000000" w:themeColor="text1"/>
        </w:rPr>
        <w:t>)</w:t>
      </w:r>
      <w:r w:rsidR="00CE2680" w:rsidRPr="00995CE8">
        <w:rPr>
          <w:color w:val="000000" w:themeColor="text1"/>
        </w:rPr>
        <w:t xml:space="preserve"> – очищает </w:t>
      </w:r>
      <w:r w:rsidR="00CE2680" w:rsidRPr="00995CE8">
        <w:rPr>
          <w:color w:val="000000" w:themeColor="text1"/>
          <w:lang w:val="en-US"/>
        </w:rPr>
        <w:t>n</w:t>
      </w:r>
      <w:r w:rsidR="00CE2680" w:rsidRPr="00995CE8">
        <w:rPr>
          <w:color w:val="000000" w:themeColor="text1"/>
        </w:rPr>
        <w:t>-й бит битового поля</w:t>
      </w:r>
      <w:r w:rsidR="00D23DB7" w:rsidRPr="00995CE8">
        <w:rPr>
          <w:color w:val="000000" w:themeColor="text1"/>
        </w:rPr>
        <w:t>.</w:t>
      </w:r>
      <w:r w:rsidR="00CE2680" w:rsidRPr="00995CE8">
        <w:rPr>
          <w:color w:val="000000" w:themeColor="text1"/>
        </w:rPr>
        <w:t xml:space="preserve">                       </w:t>
      </w:r>
      <w:r w:rsidRPr="00995CE8">
        <w:rPr>
          <w:color w:val="000000" w:themeColor="text1"/>
        </w:rPr>
        <w:t xml:space="preserve"> 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r w:rsidRPr="00995CE8">
        <w:rPr>
          <w:color w:val="000000" w:themeColor="text1"/>
        </w:rPr>
        <w:t xml:space="preserve">  </w:t>
      </w:r>
      <w:r w:rsidRPr="00995CE8">
        <w:rPr>
          <w:i/>
          <w:color w:val="000000" w:themeColor="text1"/>
          <w:lang w:val="en-US"/>
        </w:rPr>
        <w:t>int  GetBit(const int n) const</w:t>
      </w:r>
      <w:r w:rsidR="00CE2680" w:rsidRPr="00995CE8">
        <w:rPr>
          <w:color w:val="000000" w:themeColor="text1"/>
          <w:lang w:val="en-US"/>
        </w:rPr>
        <w:t xml:space="preserve"> – возвращает </w:t>
      </w:r>
      <w:r w:rsidR="00CE2680" w:rsidRPr="00995CE8">
        <w:rPr>
          <w:color w:val="000000" w:themeColor="text1"/>
        </w:rPr>
        <w:t>значение</w:t>
      </w:r>
      <w:r w:rsidR="00CE2680" w:rsidRPr="00995CE8">
        <w:rPr>
          <w:color w:val="000000" w:themeColor="text1"/>
          <w:lang w:val="en-US"/>
        </w:rPr>
        <w:t xml:space="preserve"> </w:t>
      </w:r>
      <w:r w:rsidR="00CE2680" w:rsidRPr="00995CE8">
        <w:rPr>
          <w:color w:val="000000" w:themeColor="text1"/>
        </w:rPr>
        <w:t>бита</w:t>
      </w:r>
      <w:r w:rsidR="00CE2680" w:rsidRPr="00995CE8">
        <w:rPr>
          <w:color w:val="000000" w:themeColor="text1"/>
          <w:lang w:val="en-US"/>
        </w:rPr>
        <w:t xml:space="preserve"> n</w:t>
      </w:r>
      <w:r w:rsidR="00D23DB7" w:rsidRPr="00995CE8">
        <w:rPr>
          <w:color w:val="000000" w:themeColor="text1"/>
          <w:lang w:val="en-US"/>
        </w:rPr>
        <w:t>.</w:t>
      </w:r>
    </w:p>
    <w:p w:rsidR="007E11B6" w:rsidRPr="00995CE8" w:rsidRDefault="00CE2680" w:rsidP="00B270B6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 w:rsidRPr="00995CE8">
        <w:rPr>
          <w:color w:val="000000" w:themeColor="text1"/>
        </w:rPr>
        <w:t>Перегружены битовые операторы</w:t>
      </w:r>
      <w:r w:rsidR="004305ED">
        <w:rPr>
          <w:color w:val="000000" w:themeColor="text1"/>
          <w:lang w:val="en-US"/>
        </w:rPr>
        <w:t>: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3E3093">
        <w:rPr>
          <w:i/>
          <w:color w:val="000000" w:themeColor="text1"/>
        </w:rPr>
        <w:t xml:space="preserve">  </w:t>
      </w:r>
      <w:r w:rsidRPr="003E3093">
        <w:rPr>
          <w:i/>
          <w:color w:val="000000" w:themeColor="text1"/>
          <w:lang w:val="en-US"/>
        </w:rPr>
        <w:t>int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operator</w:t>
      </w:r>
      <w:r w:rsidRPr="003E3093">
        <w:rPr>
          <w:i/>
          <w:color w:val="000000" w:themeColor="text1"/>
        </w:rPr>
        <w:t>==(</w:t>
      </w:r>
      <w:r w:rsidRPr="003E3093">
        <w:rPr>
          <w:i/>
          <w:color w:val="000000" w:themeColor="text1"/>
          <w:lang w:val="en-US"/>
        </w:rPr>
        <w:t>const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 xml:space="preserve">) </w:t>
      </w:r>
      <w:r w:rsidRPr="003E3093">
        <w:rPr>
          <w:i/>
          <w:color w:val="000000" w:themeColor="text1"/>
          <w:lang w:val="en-US"/>
        </w:rPr>
        <w:t>const</w:t>
      </w:r>
      <w:r w:rsidR="00CE2680" w:rsidRPr="00995CE8">
        <w:rPr>
          <w:color w:val="000000" w:themeColor="text1"/>
        </w:rPr>
        <w:t xml:space="preserve"> – 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r w:rsidR="00580393" w:rsidRPr="004305ED">
        <w:rPr>
          <w:color w:val="000000" w:themeColor="text1"/>
          <w:lang w:val="en-US"/>
        </w:rPr>
        <w:t>TBitField</w:t>
      </w:r>
      <w:r w:rsidR="00CE2680" w:rsidRPr="00995CE8">
        <w:rPr>
          <w:color w:val="000000" w:themeColor="text1"/>
        </w:rPr>
        <w:t>, проверяет на равенство два битовых поля. Если они идентичны, то возвращает 1, иначе 0</w:t>
      </w:r>
      <w:r w:rsidR="00D23DB7" w:rsidRPr="00995CE8">
        <w:rPr>
          <w:color w:val="000000" w:themeColor="text1"/>
        </w:rPr>
        <w:t>.</w:t>
      </w:r>
      <w:r w:rsidRPr="00995CE8">
        <w:rPr>
          <w:color w:val="000000" w:themeColor="text1"/>
        </w:rPr>
        <w:t xml:space="preserve">                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3E3093">
        <w:rPr>
          <w:b/>
          <w:color w:val="000000" w:themeColor="text1"/>
        </w:rPr>
        <w:t xml:space="preserve">  </w:t>
      </w:r>
      <w:r w:rsidRPr="003E3093">
        <w:rPr>
          <w:i/>
          <w:color w:val="000000" w:themeColor="text1"/>
          <w:lang w:val="en-US"/>
        </w:rPr>
        <w:t>int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operator</w:t>
      </w:r>
      <w:r w:rsidRPr="003E3093">
        <w:rPr>
          <w:i/>
          <w:color w:val="000000" w:themeColor="text1"/>
        </w:rPr>
        <w:t>!=(</w:t>
      </w:r>
      <w:r w:rsidRPr="003E3093">
        <w:rPr>
          <w:i/>
          <w:color w:val="000000" w:themeColor="text1"/>
          <w:lang w:val="en-US"/>
        </w:rPr>
        <w:t>const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 xml:space="preserve">) </w:t>
      </w:r>
      <w:r w:rsidRPr="003E3093">
        <w:rPr>
          <w:i/>
          <w:color w:val="000000" w:themeColor="text1"/>
          <w:lang w:val="en-US"/>
        </w:rPr>
        <w:t>const</w:t>
      </w:r>
      <w:r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>- 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r w:rsidR="00580393" w:rsidRPr="004305ED">
        <w:rPr>
          <w:color w:val="000000" w:themeColor="text1"/>
          <w:lang w:val="en-US"/>
        </w:rPr>
        <w:t>TBitField</w:t>
      </w:r>
      <w:r w:rsidR="00D23DB7" w:rsidRPr="00995CE8">
        <w:rPr>
          <w:color w:val="000000" w:themeColor="text1"/>
        </w:rPr>
        <w:t>, проверяет на неравенство два битовых поля. Если они</w:t>
      </w:r>
      <w:r w:rsidR="003E3093">
        <w:rPr>
          <w:color w:val="000000" w:themeColor="text1"/>
        </w:rPr>
        <w:t xml:space="preserve"> различны</w:t>
      </w:r>
      <w:r w:rsidR="00D23DB7" w:rsidRPr="00995CE8">
        <w:rPr>
          <w:color w:val="000000" w:themeColor="text1"/>
        </w:rPr>
        <w:t>, то возвращает</w:t>
      </w:r>
      <w:r w:rsidR="003E3093">
        <w:rPr>
          <w:color w:val="000000" w:themeColor="text1"/>
        </w:rPr>
        <w:t xml:space="preserve"> 1, иначе 0</w:t>
      </w:r>
      <w:r w:rsidR="00D23DB7" w:rsidRPr="00995CE8">
        <w:rPr>
          <w:color w:val="000000" w:themeColor="text1"/>
        </w:rPr>
        <w:t xml:space="preserve">.                 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color w:val="000000" w:themeColor="text1"/>
        </w:rPr>
        <w:t xml:space="preserve">  </w:t>
      </w: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&amp; </w:t>
      </w:r>
      <w:r w:rsidRPr="003E3093">
        <w:rPr>
          <w:i/>
          <w:color w:val="000000" w:themeColor="text1"/>
          <w:lang w:val="en-US"/>
        </w:rPr>
        <w:t>operator</w:t>
      </w:r>
      <w:r w:rsidRPr="003E3093">
        <w:rPr>
          <w:i/>
          <w:color w:val="000000" w:themeColor="text1"/>
        </w:rPr>
        <w:t>=(</w:t>
      </w:r>
      <w:r w:rsidRPr="003E3093">
        <w:rPr>
          <w:i/>
          <w:color w:val="000000" w:themeColor="text1"/>
          <w:lang w:val="en-US"/>
        </w:rPr>
        <w:t>const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>)</w:t>
      </w:r>
      <w:r w:rsidR="00D23DB7" w:rsidRPr="00995CE8">
        <w:rPr>
          <w:color w:val="000000" w:themeColor="text1"/>
        </w:rPr>
        <w:t xml:space="preserve"> - 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r w:rsidR="00580393" w:rsidRPr="004305ED">
        <w:rPr>
          <w:color w:val="000000" w:themeColor="text1"/>
          <w:lang w:val="en-US"/>
        </w:rPr>
        <w:t>TBitField</w:t>
      </w:r>
      <w:r w:rsidR="00D23DB7" w:rsidRPr="00995CE8">
        <w:rPr>
          <w:color w:val="000000" w:themeColor="text1"/>
        </w:rPr>
        <w:t>, присваивает полученное битовое поле</w:t>
      </w:r>
      <w:r w:rsidR="00580393">
        <w:rPr>
          <w:color w:val="000000" w:themeColor="text1"/>
        </w:rPr>
        <w:t xml:space="preserve"> к исходному</w:t>
      </w:r>
      <w:r w:rsidR="00D23DB7" w:rsidRPr="00995CE8">
        <w:rPr>
          <w:color w:val="000000" w:themeColor="text1"/>
        </w:rPr>
        <w:t xml:space="preserve">. 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color w:val="000000" w:themeColor="text1"/>
        </w:rPr>
        <w:t xml:space="preserve">  </w:t>
      </w: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operator</w:t>
      </w:r>
      <w:r w:rsidRPr="003E3093">
        <w:rPr>
          <w:i/>
          <w:color w:val="000000" w:themeColor="text1"/>
        </w:rPr>
        <w:t>|(</w:t>
      </w:r>
      <w:r w:rsidRPr="003E3093">
        <w:rPr>
          <w:i/>
          <w:color w:val="000000" w:themeColor="text1"/>
          <w:lang w:val="en-US"/>
        </w:rPr>
        <w:t>const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>)</w:t>
      </w:r>
      <w:r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>- 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r w:rsidR="00580393" w:rsidRPr="004305ED">
        <w:rPr>
          <w:color w:val="000000" w:themeColor="text1"/>
          <w:lang w:val="en-US"/>
        </w:rPr>
        <w:t>TBitField</w:t>
      </w:r>
      <w:r w:rsidR="00D23DB7" w:rsidRPr="00995CE8">
        <w:rPr>
          <w:color w:val="000000" w:themeColor="text1"/>
        </w:rPr>
        <w:t xml:space="preserve">, возвращает </w:t>
      </w:r>
      <w:r w:rsidR="00580393">
        <w:rPr>
          <w:color w:val="000000" w:themeColor="text1"/>
        </w:rPr>
        <w:t xml:space="preserve">новый </w:t>
      </w:r>
      <w:r w:rsidR="00D23DB7" w:rsidRPr="00995CE8">
        <w:rPr>
          <w:color w:val="000000" w:themeColor="text1"/>
        </w:rPr>
        <w:t xml:space="preserve">объект </w:t>
      </w:r>
      <w:r w:rsidR="00580393">
        <w:rPr>
          <w:color w:val="000000" w:themeColor="text1"/>
        </w:rPr>
        <w:t xml:space="preserve">класса </w:t>
      </w:r>
      <w:r w:rsidR="00580393" w:rsidRPr="004305ED">
        <w:rPr>
          <w:color w:val="000000" w:themeColor="text1"/>
          <w:lang w:val="en-US"/>
        </w:rPr>
        <w:t>TBitField</w:t>
      </w:r>
      <w:r w:rsidR="00580393"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 xml:space="preserve">полученный путем использования операции побитового «ИЛИ» между исходным и </w:t>
      </w:r>
      <w:r w:rsidR="00580393">
        <w:rPr>
          <w:color w:val="000000" w:themeColor="text1"/>
        </w:rPr>
        <w:t xml:space="preserve">пришедшим </w:t>
      </w:r>
      <w:r w:rsidR="00D23DB7" w:rsidRPr="00995CE8">
        <w:rPr>
          <w:color w:val="000000" w:themeColor="text1"/>
        </w:rPr>
        <w:t>битовыми полями.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color w:val="000000" w:themeColor="text1"/>
        </w:rPr>
        <w:t xml:space="preserve">  </w:t>
      </w: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operator</w:t>
      </w:r>
      <w:r w:rsidRPr="003E3093">
        <w:rPr>
          <w:i/>
          <w:color w:val="000000" w:themeColor="text1"/>
        </w:rPr>
        <w:t>&amp;(</w:t>
      </w:r>
      <w:r w:rsidRPr="003E3093">
        <w:rPr>
          <w:i/>
          <w:color w:val="000000" w:themeColor="text1"/>
          <w:lang w:val="en-US"/>
        </w:rPr>
        <w:t>const</w:t>
      </w:r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TBitField</w:t>
      </w:r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>)</w:t>
      </w:r>
      <w:r w:rsidR="003E3093">
        <w:rPr>
          <w:i/>
          <w:color w:val="000000" w:themeColor="text1"/>
        </w:rPr>
        <w:t xml:space="preserve"> -</w:t>
      </w:r>
      <w:r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>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r w:rsidR="00580393" w:rsidRPr="004305ED">
        <w:rPr>
          <w:color w:val="000000" w:themeColor="text1"/>
          <w:lang w:val="en-US"/>
        </w:rPr>
        <w:t>TBitField</w:t>
      </w:r>
      <w:r w:rsidR="00D23DB7" w:rsidRPr="00995CE8">
        <w:rPr>
          <w:color w:val="000000" w:themeColor="text1"/>
        </w:rPr>
        <w:t>, возвращает</w:t>
      </w:r>
      <w:r w:rsidR="00580393">
        <w:rPr>
          <w:color w:val="000000" w:themeColor="text1"/>
        </w:rPr>
        <w:t xml:space="preserve"> новый</w:t>
      </w:r>
      <w:r w:rsidR="00D23DB7" w:rsidRPr="00995CE8">
        <w:rPr>
          <w:color w:val="000000" w:themeColor="text1"/>
        </w:rPr>
        <w:t xml:space="preserve"> объект </w:t>
      </w:r>
      <w:r w:rsidR="00580393">
        <w:rPr>
          <w:color w:val="000000" w:themeColor="text1"/>
        </w:rPr>
        <w:t xml:space="preserve">класса </w:t>
      </w:r>
      <w:r w:rsidR="00580393" w:rsidRPr="004305ED">
        <w:rPr>
          <w:color w:val="000000" w:themeColor="text1"/>
          <w:lang w:val="en-US"/>
        </w:rPr>
        <w:t>TBitField</w:t>
      </w:r>
      <w:r w:rsidR="00580393"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 xml:space="preserve">полученный путем использования операции побитового «И» между исходным и </w:t>
      </w:r>
      <w:r w:rsidR="00580393">
        <w:rPr>
          <w:color w:val="000000" w:themeColor="text1"/>
        </w:rPr>
        <w:t xml:space="preserve">пришедшим </w:t>
      </w:r>
      <w:r w:rsidR="00D23DB7" w:rsidRPr="00995CE8">
        <w:rPr>
          <w:color w:val="000000" w:themeColor="text1"/>
        </w:rPr>
        <w:t>битовыми полями.</w:t>
      </w:r>
    </w:p>
    <w:p w:rsidR="00D23DB7" w:rsidRPr="003E3093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color w:val="000000" w:themeColor="text1"/>
        </w:rPr>
        <w:t xml:space="preserve">  </w:t>
      </w:r>
      <w:r w:rsidRPr="003E3093">
        <w:rPr>
          <w:i/>
          <w:color w:val="000000" w:themeColor="text1"/>
        </w:rPr>
        <w:t>TBitField operator~(</w:t>
      </w:r>
      <w:r w:rsidR="003E3093" w:rsidRPr="003E3093">
        <w:rPr>
          <w:i/>
          <w:color w:val="000000" w:themeColor="text1"/>
        </w:rPr>
        <w:t>)</w:t>
      </w:r>
      <w:r w:rsidR="003E3093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>- возвращает объект битового поля, полученный путем применения операции побитового отрицания для исходного битового поля.</w:t>
      </w:r>
    </w:p>
    <w:p w:rsidR="003E3093" w:rsidRPr="00995CE8" w:rsidRDefault="00D23DB7" w:rsidP="00B270B6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95CE8">
        <w:rPr>
          <w:color w:val="000000" w:themeColor="text1"/>
        </w:rPr>
        <w:t>Также в классе определены дружественные методы ввода\вывода:</w:t>
      </w:r>
    </w:p>
    <w:p w:rsidR="00CE2680" w:rsidRPr="00995CE8" w:rsidRDefault="00CE2680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r w:rsidRPr="003E3093">
        <w:rPr>
          <w:i/>
          <w:color w:val="000000" w:themeColor="text1"/>
          <w:lang w:val="en-US"/>
        </w:rPr>
        <w:t>friend istream &amp;operator&gt;&gt;(istream &amp;istr, TBitField &amp;bf</w:t>
      </w:r>
      <w:r w:rsidR="00D23DB7" w:rsidRPr="003E3093">
        <w:rPr>
          <w:i/>
          <w:color w:val="000000" w:themeColor="text1"/>
          <w:lang w:val="en-US"/>
        </w:rPr>
        <w:t>)</w:t>
      </w:r>
      <w:r w:rsidR="00D23DB7" w:rsidRPr="00995CE8">
        <w:rPr>
          <w:color w:val="000000" w:themeColor="text1"/>
          <w:lang w:val="en-US"/>
        </w:rPr>
        <w:t xml:space="preserve"> – </w:t>
      </w:r>
      <w:r w:rsidR="00D23DB7" w:rsidRPr="00995CE8">
        <w:rPr>
          <w:color w:val="000000" w:themeColor="text1"/>
        </w:rPr>
        <w:t>ввод</w:t>
      </w:r>
      <w:r w:rsidR="00D23DB7" w:rsidRPr="00995CE8">
        <w:rPr>
          <w:color w:val="000000" w:themeColor="text1"/>
          <w:lang w:val="en-US"/>
        </w:rPr>
        <w:t xml:space="preserve"> </w:t>
      </w:r>
      <w:r w:rsidR="00D23DB7" w:rsidRPr="00995CE8">
        <w:rPr>
          <w:color w:val="000000" w:themeColor="text1"/>
        </w:rPr>
        <w:t>битового</w:t>
      </w:r>
      <w:r w:rsidR="00D23DB7" w:rsidRPr="00995CE8">
        <w:rPr>
          <w:color w:val="000000" w:themeColor="text1"/>
          <w:lang w:val="en-US"/>
        </w:rPr>
        <w:t xml:space="preserve"> </w:t>
      </w:r>
      <w:r w:rsidR="00D23DB7" w:rsidRPr="00995CE8">
        <w:rPr>
          <w:color w:val="000000" w:themeColor="text1"/>
        </w:rPr>
        <w:t>поля</w:t>
      </w:r>
      <w:r w:rsidR="00D23DB7" w:rsidRPr="00995CE8">
        <w:rPr>
          <w:color w:val="000000" w:themeColor="text1"/>
          <w:lang w:val="en-US"/>
        </w:rPr>
        <w:t xml:space="preserve"> </w:t>
      </w:r>
      <w:r w:rsidR="00D23DB7" w:rsidRPr="00995CE8">
        <w:rPr>
          <w:color w:val="000000" w:themeColor="text1"/>
        </w:rPr>
        <w:t>с</w:t>
      </w:r>
      <w:r w:rsidR="00D23DB7" w:rsidRPr="00995CE8">
        <w:rPr>
          <w:color w:val="000000" w:themeColor="text1"/>
          <w:lang w:val="en-US"/>
        </w:rPr>
        <w:t xml:space="preserve"> </w:t>
      </w:r>
      <w:r w:rsidR="00D23DB7" w:rsidRPr="00995CE8">
        <w:rPr>
          <w:color w:val="000000" w:themeColor="text1"/>
        </w:rPr>
        <w:t>клавиатуры</w:t>
      </w:r>
      <w:r w:rsidR="00D23DB7" w:rsidRPr="00995CE8">
        <w:rPr>
          <w:color w:val="000000" w:themeColor="text1"/>
          <w:lang w:val="en-US"/>
        </w:rPr>
        <w:t>.</w:t>
      </w:r>
    </w:p>
    <w:p w:rsidR="00CE2680" w:rsidRPr="00995CE8" w:rsidRDefault="00CE2680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r w:rsidRPr="003E3093">
        <w:rPr>
          <w:i/>
          <w:color w:val="000000" w:themeColor="text1"/>
          <w:lang w:val="en-US"/>
        </w:rPr>
        <w:t>friend ostream &amp;operator&lt;&lt;(ostream &amp;ostr, const TBitField &amp;bf</w:t>
      </w:r>
      <w:r w:rsidR="00D23DB7" w:rsidRPr="003E3093">
        <w:rPr>
          <w:i/>
          <w:color w:val="000000" w:themeColor="text1"/>
          <w:lang w:val="en-US"/>
        </w:rPr>
        <w:t>)</w:t>
      </w:r>
      <w:r w:rsidR="00D23DB7" w:rsidRPr="00995CE8">
        <w:rPr>
          <w:color w:val="000000" w:themeColor="text1"/>
          <w:lang w:val="en-US"/>
        </w:rPr>
        <w:t xml:space="preserve"> – вывод </w:t>
      </w:r>
      <w:r w:rsidR="00D23DB7" w:rsidRPr="00995CE8">
        <w:rPr>
          <w:color w:val="000000" w:themeColor="text1"/>
        </w:rPr>
        <w:t>битового</w:t>
      </w:r>
      <w:r w:rsidR="00D23DB7" w:rsidRPr="00995CE8">
        <w:rPr>
          <w:color w:val="000000" w:themeColor="text1"/>
          <w:lang w:val="en-US"/>
        </w:rPr>
        <w:t xml:space="preserve"> </w:t>
      </w:r>
      <w:r w:rsidR="00D23DB7" w:rsidRPr="00995CE8">
        <w:rPr>
          <w:color w:val="000000" w:themeColor="text1"/>
        </w:rPr>
        <w:t>поля</w:t>
      </w:r>
      <w:r w:rsidR="00D23DB7" w:rsidRPr="00995CE8">
        <w:rPr>
          <w:color w:val="000000" w:themeColor="text1"/>
          <w:lang w:val="en-US"/>
        </w:rPr>
        <w:t>.</w:t>
      </w:r>
    </w:p>
    <w:p w:rsidR="004A5FBC" w:rsidRPr="0069547E" w:rsidRDefault="004A5FBC" w:rsidP="004A5FBC">
      <w:pPr>
        <w:pStyle w:val="4"/>
        <w:rPr>
          <w:i/>
          <w:color w:val="000000" w:themeColor="text1"/>
          <w:szCs w:val="24"/>
        </w:rPr>
      </w:pPr>
      <w:r w:rsidRPr="00C41FEA">
        <w:rPr>
          <w:i/>
          <w:color w:val="000000" w:themeColor="text1"/>
          <w:szCs w:val="24"/>
        </w:rPr>
        <w:t>Класс</w:t>
      </w:r>
      <w:r w:rsidRPr="0069547E">
        <w:rPr>
          <w:i/>
          <w:color w:val="000000" w:themeColor="text1"/>
          <w:szCs w:val="24"/>
        </w:rPr>
        <w:t xml:space="preserve"> </w:t>
      </w:r>
      <w:r w:rsidRPr="00C41FEA">
        <w:rPr>
          <w:i/>
          <w:color w:val="000000" w:themeColor="text1"/>
          <w:szCs w:val="24"/>
          <w:lang w:val="en-US"/>
        </w:rPr>
        <w:t>TSet</w:t>
      </w:r>
    </w:p>
    <w:p w:rsidR="004A5FBC" w:rsidRPr="00F279AE" w:rsidRDefault="004A5FBC" w:rsidP="00F279A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F279AE">
        <w:rPr>
          <w:color w:val="000000" w:themeColor="text1"/>
        </w:rPr>
        <w:t xml:space="preserve">Класс </w:t>
      </w:r>
      <w:r w:rsidRPr="00F279AE">
        <w:rPr>
          <w:color w:val="000000" w:themeColor="text1"/>
          <w:lang w:val="en-US"/>
        </w:rPr>
        <w:t>TSet</w:t>
      </w:r>
      <w:r w:rsidRPr="00F279AE">
        <w:rPr>
          <w:color w:val="000000" w:themeColor="text1"/>
        </w:rPr>
        <w:t xml:space="preserve"> является шаблонным классом. В нем определены два поля со спецификатором доступа </w:t>
      </w:r>
      <w:r w:rsidRPr="00F279AE">
        <w:rPr>
          <w:color w:val="000000" w:themeColor="text1"/>
          <w:lang w:val="en-US"/>
        </w:rPr>
        <w:t>private</w:t>
      </w:r>
      <w:r w:rsidRPr="00F279AE">
        <w:rPr>
          <w:color w:val="000000" w:themeColor="text1"/>
        </w:rPr>
        <w:t>: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F279AE">
        <w:rPr>
          <w:i/>
          <w:color w:val="000000" w:themeColor="text1"/>
        </w:rPr>
        <w:t>int</w:t>
      </w:r>
      <w:r w:rsidR="004305ED" w:rsidRPr="00105DF1">
        <w:rPr>
          <w:i/>
          <w:color w:val="000000" w:themeColor="text1"/>
        </w:rPr>
        <w:t xml:space="preserve"> maxPower</w:t>
      </w:r>
      <w:r w:rsidR="004305ED" w:rsidRPr="00925BDB">
        <w:rPr>
          <w:color w:val="000000" w:themeColor="text1"/>
        </w:rPr>
        <w:t xml:space="preserve"> -</w:t>
      </w:r>
      <w:r w:rsidRPr="00925BDB">
        <w:rPr>
          <w:color w:val="000000" w:themeColor="text1"/>
        </w:rPr>
        <w:t xml:space="preserve"> максимальная мощность множества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105DF1">
        <w:rPr>
          <w:i/>
          <w:color w:val="000000" w:themeColor="text1"/>
        </w:rPr>
        <w:t>TBitField bitField</w:t>
      </w:r>
      <w:r w:rsidR="004305ED" w:rsidRPr="00925BDB">
        <w:rPr>
          <w:color w:val="000000" w:themeColor="text1"/>
        </w:rPr>
        <w:t xml:space="preserve"> -</w:t>
      </w:r>
      <w:r w:rsidRPr="00925BDB">
        <w:rPr>
          <w:color w:val="000000" w:themeColor="text1"/>
        </w:rPr>
        <w:t xml:space="preserve"> битовое поле для хранения характеристического вектора</w:t>
      </w:r>
    </w:p>
    <w:p w:rsidR="004A5FBC" w:rsidRPr="00925BDB" w:rsidRDefault="004A5FBC" w:rsidP="00F279AE">
      <w:pPr>
        <w:suppressAutoHyphens w:val="0"/>
        <w:autoSpaceDE w:val="0"/>
        <w:autoSpaceDN w:val="0"/>
        <w:adjustRightInd w:val="0"/>
        <w:spacing w:before="0" w:line="360" w:lineRule="auto"/>
        <w:ind w:firstLine="357"/>
        <w:rPr>
          <w:color w:val="000000" w:themeColor="text1"/>
        </w:rPr>
      </w:pPr>
      <w:r w:rsidRPr="00925BDB">
        <w:rPr>
          <w:color w:val="000000" w:themeColor="text1"/>
        </w:rPr>
        <w:t>Далее в публичной зоне (</w:t>
      </w:r>
      <w:r w:rsidRPr="00925BDB">
        <w:rPr>
          <w:color w:val="000000" w:themeColor="text1"/>
          <w:lang w:val="en-US"/>
        </w:rPr>
        <w:t>public</w:t>
      </w:r>
      <w:r w:rsidRPr="00925BDB">
        <w:rPr>
          <w:color w:val="000000" w:themeColor="text1"/>
        </w:rPr>
        <w:t>):</w:t>
      </w:r>
    </w:p>
    <w:p w:rsidR="004A5FBC" w:rsidRPr="00925BDB" w:rsidRDefault="004305ED" w:rsidP="00F279AE">
      <w:pPr>
        <w:pStyle w:val="aff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 w:rsidRPr="00925BDB">
        <w:rPr>
          <w:color w:val="000000" w:themeColor="text1"/>
        </w:rPr>
        <w:t>П</w:t>
      </w:r>
      <w:r w:rsidR="004A5FBC" w:rsidRPr="00925BDB">
        <w:rPr>
          <w:color w:val="000000" w:themeColor="text1"/>
        </w:rPr>
        <w:t>рописаны 3 конструктора: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>(</w:t>
      </w:r>
      <w:r w:rsidRPr="00105DF1">
        <w:rPr>
          <w:i/>
          <w:color w:val="000000" w:themeColor="text1"/>
          <w:lang w:val="en-US"/>
        </w:rPr>
        <w:t>int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mp</w:t>
      </w:r>
      <w:r w:rsidRPr="00105DF1">
        <w:rPr>
          <w:i/>
          <w:color w:val="000000" w:themeColor="text1"/>
        </w:rPr>
        <w:t>)</w:t>
      </w:r>
      <w:r w:rsidRPr="00925BDB">
        <w:rPr>
          <w:color w:val="000000" w:themeColor="text1"/>
        </w:rPr>
        <w:t xml:space="preserve"> – конструктор инициализа</w:t>
      </w:r>
      <w:r w:rsidR="004305ED" w:rsidRPr="00925BDB">
        <w:rPr>
          <w:color w:val="000000" w:themeColor="text1"/>
        </w:rPr>
        <w:t>ции. Принимает максимальную мощность множества.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105DF1">
        <w:rPr>
          <w:i/>
          <w:color w:val="000000" w:themeColor="text1"/>
        </w:rPr>
        <w:t xml:space="preserve"> 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>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>)</w:t>
      </w:r>
      <w:r w:rsidRPr="00925BDB">
        <w:rPr>
          <w:color w:val="000000" w:themeColor="text1"/>
        </w:rPr>
        <w:t xml:space="preserve"> - конструктор копирования</w:t>
      </w:r>
      <w:r w:rsidR="004305ED" w:rsidRPr="00925BDB">
        <w:rPr>
          <w:color w:val="000000" w:themeColor="text1"/>
        </w:rPr>
        <w:t xml:space="preserve">. Принимает ссылку на объект класс </w:t>
      </w:r>
      <w:r w:rsidR="004305ED" w:rsidRPr="00925BDB">
        <w:rPr>
          <w:color w:val="000000" w:themeColor="text1"/>
          <w:lang w:val="en-US"/>
        </w:rPr>
        <w:t>TSet</w:t>
      </w:r>
      <w:r w:rsidR="004305ED" w:rsidRPr="00925BDB">
        <w:rPr>
          <w:color w:val="000000" w:themeColor="text1"/>
        </w:rPr>
        <w:t>.</w:t>
      </w:r>
    </w:p>
    <w:p w:rsidR="004305ED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105DF1">
        <w:rPr>
          <w:i/>
          <w:color w:val="000000" w:themeColor="text1"/>
        </w:rPr>
        <w:lastRenderedPageBreak/>
        <w:t xml:space="preserve">  TSet(const TBitField &amp;bf)</w:t>
      </w:r>
      <w:r w:rsidRPr="00925BDB">
        <w:rPr>
          <w:color w:val="000000" w:themeColor="text1"/>
        </w:rPr>
        <w:t xml:space="preserve"> - конструктор преобразования типа</w:t>
      </w:r>
      <w:r w:rsidR="004305ED" w:rsidRPr="00925BDB">
        <w:rPr>
          <w:color w:val="000000" w:themeColor="text1"/>
        </w:rPr>
        <w:t xml:space="preserve">. Принимает ссылку на объект класс </w:t>
      </w:r>
      <w:r w:rsidR="004305ED" w:rsidRPr="00925BDB">
        <w:rPr>
          <w:color w:val="000000" w:themeColor="text1"/>
          <w:lang w:val="en-US"/>
        </w:rPr>
        <w:t>TBitField</w:t>
      </w:r>
      <w:r w:rsidR="004305ED" w:rsidRPr="00925BDB">
        <w:rPr>
          <w:color w:val="000000" w:themeColor="text1"/>
        </w:rPr>
        <w:t>.</w:t>
      </w:r>
    </w:p>
    <w:p w:rsidR="004A5FBC" w:rsidRPr="00925BDB" w:rsidRDefault="004305ED" w:rsidP="00F279AE">
      <w:pPr>
        <w:pStyle w:val="aff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 w:rsidRPr="00925BDB">
        <w:rPr>
          <w:color w:val="000000" w:themeColor="text1"/>
        </w:rPr>
        <w:t>Реализован метод преобразования типа битовому полю: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105DF1">
        <w:rPr>
          <w:i/>
          <w:color w:val="000000" w:themeColor="text1"/>
        </w:rPr>
        <w:t>operator TBitField()</w:t>
      </w:r>
      <w:r w:rsidR="004305ED" w:rsidRPr="00925BDB">
        <w:rPr>
          <w:color w:val="000000" w:themeColor="text1"/>
        </w:rPr>
        <w:t xml:space="preserve"> – возвращает битовое п</w:t>
      </w:r>
      <w:r w:rsidR="00E477F4">
        <w:rPr>
          <w:color w:val="000000" w:themeColor="text1"/>
        </w:rPr>
        <w:t>оле характеристического вектора.</w:t>
      </w:r>
    </w:p>
    <w:p w:rsidR="004A5FBC" w:rsidRPr="00925BDB" w:rsidRDefault="004305ED" w:rsidP="00F279AE">
      <w:pPr>
        <w:pStyle w:val="aff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ind w:left="1066" w:hanging="357"/>
        <w:rPr>
          <w:color w:val="000000" w:themeColor="text1"/>
        </w:rPr>
      </w:pPr>
      <w:r w:rsidRPr="00925BDB">
        <w:rPr>
          <w:color w:val="000000" w:themeColor="text1"/>
        </w:rPr>
        <w:t>Реализованы м</w:t>
      </w:r>
      <w:r w:rsidR="004A5FBC" w:rsidRPr="00925BDB">
        <w:rPr>
          <w:color w:val="000000" w:themeColor="text1"/>
        </w:rPr>
        <w:t>етоды доступа к битам</w:t>
      </w:r>
      <w:r w:rsidRPr="00925BDB">
        <w:rPr>
          <w:color w:val="000000" w:themeColor="text1"/>
        </w:rPr>
        <w:t>: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</w:t>
      </w:r>
      <w:r w:rsidRPr="00105DF1">
        <w:rPr>
          <w:i/>
          <w:color w:val="000000" w:themeColor="text1"/>
        </w:rPr>
        <w:t>int GetMaxPower(void) cons</w:t>
      </w:r>
      <w:r w:rsidR="004305ED" w:rsidRPr="00105DF1">
        <w:rPr>
          <w:i/>
          <w:color w:val="000000" w:themeColor="text1"/>
          <w:lang w:val="en-US"/>
        </w:rPr>
        <w:t>t</w:t>
      </w:r>
      <w:r w:rsidR="004305ED" w:rsidRPr="00925BDB">
        <w:rPr>
          <w:color w:val="000000" w:themeColor="text1"/>
        </w:rPr>
        <w:t xml:space="preserve"> – возвращает</w:t>
      </w:r>
      <w:r w:rsidRPr="00925BDB">
        <w:rPr>
          <w:color w:val="000000" w:themeColor="text1"/>
        </w:rPr>
        <w:t xml:space="preserve"> </w:t>
      </w:r>
      <w:r w:rsidR="004305ED" w:rsidRPr="00925BDB">
        <w:rPr>
          <w:color w:val="000000" w:themeColor="text1"/>
        </w:rPr>
        <w:t>максимальную</w:t>
      </w:r>
      <w:r w:rsidRPr="00925BDB">
        <w:rPr>
          <w:color w:val="000000" w:themeColor="text1"/>
        </w:rPr>
        <w:t xml:space="preserve"> мощность множества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r w:rsidRPr="00105DF1">
        <w:rPr>
          <w:i/>
          <w:color w:val="000000" w:themeColor="text1"/>
          <w:lang w:val="en-US"/>
        </w:rPr>
        <w:t>void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InsElem</w:t>
      </w:r>
      <w:r w:rsidRPr="00105DF1">
        <w:rPr>
          <w:i/>
          <w:color w:val="000000" w:themeColor="text1"/>
        </w:rPr>
        <w:t>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int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Elem</w:t>
      </w:r>
      <w:r w:rsidR="004305ED" w:rsidRPr="00105DF1">
        <w:rPr>
          <w:i/>
          <w:color w:val="000000" w:themeColor="text1"/>
        </w:rPr>
        <w:t>)</w:t>
      </w:r>
      <w:r w:rsidR="004305ED" w:rsidRPr="00925BDB">
        <w:rPr>
          <w:color w:val="000000" w:themeColor="text1"/>
        </w:rPr>
        <w:t xml:space="preserve"> –</w:t>
      </w:r>
      <w:r w:rsidRPr="00925BDB">
        <w:rPr>
          <w:color w:val="000000" w:themeColor="text1"/>
        </w:rPr>
        <w:t xml:space="preserve"> </w:t>
      </w:r>
      <w:r w:rsidR="004305ED" w:rsidRPr="00925BDB">
        <w:rPr>
          <w:color w:val="000000" w:themeColor="text1"/>
        </w:rPr>
        <w:t>добавляет</w:t>
      </w:r>
      <w:r w:rsidRPr="00925BDB">
        <w:rPr>
          <w:color w:val="000000" w:themeColor="text1"/>
        </w:rPr>
        <w:t xml:space="preserve"> элемент</w:t>
      </w:r>
      <w:r w:rsidR="004305ED" w:rsidRPr="00925BDB">
        <w:rPr>
          <w:color w:val="000000" w:themeColor="text1"/>
        </w:rPr>
        <w:t xml:space="preserve"> </w:t>
      </w:r>
      <w:r w:rsidR="004305ED" w:rsidRPr="00925BDB">
        <w:rPr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в множество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r w:rsidRPr="00105DF1">
        <w:rPr>
          <w:i/>
          <w:color w:val="000000" w:themeColor="text1"/>
        </w:rPr>
        <w:t>void DelElem(const int Elem</w:t>
      </w:r>
      <w:r w:rsidR="004305ED" w:rsidRPr="00105DF1">
        <w:rPr>
          <w:i/>
          <w:color w:val="000000" w:themeColor="text1"/>
        </w:rPr>
        <w:t>)</w:t>
      </w:r>
      <w:r w:rsidR="004305ED" w:rsidRPr="00925BDB">
        <w:rPr>
          <w:color w:val="000000" w:themeColor="text1"/>
        </w:rPr>
        <w:t xml:space="preserve"> - удаляет</w:t>
      </w:r>
      <w:r w:rsidRPr="00925BDB">
        <w:rPr>
          <w:color w:val="000000" w:themeColor="text1"/>
        </w:rPr>
        <w:t xml:space="preserve"> элемент</w:t>
      </w:r>
      <w:r w:rsidR="004305ED" w:rsidRPr="00925BDB">
        <w:rPr>
          <w:color w:val="000000" w:themeColor="text1"/>
        </w:rPr>
        <w:t xml:space="preserve"> </w:t>
      </w:r>
      <w:r w:rsidR="004305ED" w:rsidRPr="00925BDB">
        <w:rPr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из множества</w:t>
      </w:r>
    </w:p>
    <w:p w:rsidR="004305ED" w:rsidRPr="00E477F4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r w:rsidRPr="00105DF1">
        <w:rPr>
          <w:i/>
          <w:color w:val="000000" w:themeColor="text1"/>
        </w:rPr>
        <w:t>int IsMember(const int Elem) const</w:t>
      </w:r>
      <w:r w:rsidR="004305ED" w:rsidRPr="00925BDB">
        <w:rPr>
          <w:color w:val="000000" w:themeColor="text1"/>
        </w:rPr>
        <w:t xml:space="preserve"> - проверяет</w:t>
      </w:r>
      <w:r w:rsidRPr="00925BDB">
        <w:rPr>
          <w:color w:val="000000" w:themeColor="text1"/>
        </w:rPr>
        <w:t xml:space="preserve"> наличие элемента</w:t>
      </w:r>
      <w:r w:rsidR="004305ED" w:rsidRPr="00925BDB">
        <w:rPr>
          <w:color w:val="000000" w:themeColor="text1"/>
          <w:lang w:val="en-US"/>
        </w:rPr>
        <w:t xml:space="preserve"> Elem</w:t>
      </w:r>
      <w:r w:rsidRPr="00925BDB">
        <w:rPr>
          <w:color w:val="000000" w:themeColor="text1"/>
        </w:rPr>
        <w:t xml:space="preserve"> в множестве</w:t>
      </w:r>
    </w:p>
    <w:p w:rsidR="004A5FBC" w:rsidRPr="00925BDB" w:rsidRDefault="004305ED" w:rsidP="00F279AE">
      <w:pPr>
        <w:pStyle w:val="aff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 w:rsidRPr="00925BDB">
        <w:rPr>
          <w:color w:val="000000" w:themeColor="text1"/>
          <w:shd w:val="clear" w:color="auto" w:fill="FFFFFF"/>
        </w:rPr>
        <w:t>Перегружены теоретико-множественные операторы</w:t>
      </w:r>
      <w:r w:rsidRPr="00925BDB">
        <w:rPr>
          <w:color w:val="000000" w:themeColor="text1"/>
          <w:shd w:val="clear" w:color="auto" w:fill="FFFFFF"/>
          <w:lang w:val="en-US"/>
        </w:rPr>
        <w:t>:</w:t>
      </w:r>
    </w:p>
    <w:p w:rsidR="003B6D8A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105DF1">
        <w:rPr>
          <w:i/>
          <w:color w:val="000000" w:themeColor="text1"/>
        </w:rPr>
        <w:t xml:space="preserve">  </w:t>
      </w:r>
      <w:r w:rsidRPr="00105DF1">
        <w:rPr>
          <w:i/>
          <w:color w:val="000000" w:themeColor="text1"/>
          <w:lang w:val="en-US"/>
        </w:rPr>
        <w:t>int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==(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 xml:space="preserve">) </w:t>
      </w:r>
      <w:r w:rsidRPr="00105DF1">
        <w:rPr>
          <w:i/>
          <w:color w:val="000000" w:themeColor="text1"/>
          <w:lang w:val="en-US"/>
        </w:rPr>
        <w:t>const</w:t>
      </w:r>
      <w:r w:rsidR="003B6D8A" w:rsidRPr="00925BDB">
        <w:rPr>
          <w:color w:val="000000" w:themeColor="text1"/>
        </w:rPr>
        <w:t xml:space="preserve"> – принимает ссылку на объект класса </w:t>
      </w:r>
      <w:r w:rsidR="003B6D8A" w:rsidRPr="00925BDB">
        <w:rPr>
          <w:color w:val="000000" w:themeColor="text1"/>
          <w:lang w:val="en-US"/>
        </w:rPr>
        <w:t>TSet</w:t>
      </w:r>
      <w:r w:rsidR="003B6D8A" w:rsidRPr="00925BD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              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r w:rsidRPr="00105DF1">
        <w:rPr>
          <w:i/>
          <w:color w:val="000000" w:themeColor="text1"/>
          <w:lang w:val="en-US"/>
        </w:rPr>
        <w:t>int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!=(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 xml:space="preserve">) </w:t>
      </w:r>
      <w:r w:rsidRPr="00105DF1">
        <w:rPr>
          <w:i/>
          <w:color w:val="000000" w:themeColor="text1"/>
          <w:lang w:val="en-US"/>
        </w:rPr>
        <w:t>const</w:t>
      </w:r>
      <w:r w:rsidR="008A55F2" w:rsidRPr="00925BDB">
        <w:rPr>
          <w:color w:val="000000" w:themeColor="text1"/>
        </w:rPr>
        <w:t xml:space="preserve"> - принимает ссылку на объект класса </w:t>
      </w:r>
      <w:r w:rsidR="008A55F2" w:rsidRPr="00925BDB">
        <w:rPr>
          <w:color w:val="000000" w:themeColor="text1"/>
          <w:lang w:val="en-US"/>
        </w:rPr>
        <w:t>TSet</w:t>
      </w:r>
      <w:r w:rsidR="008A55F2" w:rsidRPr="00925BD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</w:t>
      </w:r>
    </w:p>
    <w:p w:rsidR="003B6D8A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69547E">
        <w:rPr>
          <w:color w:val="000000" w:themeColor="text1"/>
        </w:rPr>
        <w:t xml:space="preserve"> 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&amp;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=(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="00580393" w:rsidRPr="00105DF1">
        <w:rPr>
          <w:i/>
          <w:color w:val="000000" w:themeColor="text1"/>
        </w:rPr>
        <w:t>)</w:t>
      </w:r>
      <w:r w:rsidR="00580393" w:rsidRPr="00925BDB">
        <w:rPr>
          <w:color w:val="000000" w:themeColor="text1"/>
        </w:rPr>
        <w:t xml:space="preserve"> </w:t>
      </w:r>
      <w:r w:rsidR="003B6D8A" w:rsidRPr="00925BDB">
        <w:rPr>
          <w:color w:val="000000" w:themeColor="text1"/>
        </w:rPr>
        <w:t xml:space="preserve">– принимает ссылку на объект класса </w:t>
      </w:r>
      <w:r w:rsidR="003B6D8A" w:rsidRPr="00925BDB">
        <w:rPr>
          <w:color w:val="000000" w:themeColor="text1"/>
          <w:lang w:val="en-US"/>
        </w:rPr>
        <w:t>TSet</w:t>
      </w:r>
      <w:r w:rsidR="003B6D8A" w:rsidRPr="00925BDB">
        <w:rPr>
          <w:color w:val="000000" w:themeColor="text1"/>
        </w:rPr>
        <w:t xml:space="preserve">, присваивает полученное множество к исходному. 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+(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int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Elem</w:t>
      </w:r>
      <w:r w:rsidR="00580393" w:rsidRPr="00925BDB">
        <w:rPr>
          <w:color w:val="000000" w:themeColor="text1"/>
        </w:rPr>
        <w:t>)</w:t>
      </w:r>
      <w:r w:rsidR="00105DF1">
        <w:rPr>
          <w:color w:val="000000" w:themeColor="text1"/>
        </w:rPr>
        <w:t xml:space="preserve"> </w:t>
      </w:r>
      <w:r w:rsidR="00580393" w:rsidRPr="00925BDB">
        <w:rPr>
          <w:color w:val="000000" w:themeColor="text1"/>
        </w:rPr>
        <w:t xml:space="preserve">– к исходному множеству добавляет </w:t>
      </w:r>
      <w:r w:rsidR="00580393" w:rsidRPr="00925BDB">
        <w:rPr>
          <w:color w:val="000000" w:themeColor="text1"/>
          <w:lang w:val="en-US"/>
        </w:rPr>
        <w:t>Elem</w:t>
      </w:r>
      <w:r w:rsidR="00580393" w:rsidRPr="00925BDB">
        <w:rPr>
          <w:color w:val="000000" w:themeColor="text1"/>
        </w:rPr>
        <w:t xml:space="preserve"> (если его там нет) и возвращает новый объект класса </w:t>
      </w:r>
      <w:r w:rsidR="00580393" w:rsidRPr="00925BDB">
        <w:rPr>
          <w:color w:val="000000" w:themeColor="text1"/>
          <w:lang w:val="en-US"/>
        </w:rPr>
        <w:t>TSet</w:t>
      </w:r>
      <w:r w:rsidR="00580393" w:rsidRPr="00925BDB">
        <w:rPr>
          <w:color w:val="000000" w:themeColor="text1"/>
        </w:rPr>
        <w:t>.</w:t>
      </w:r>
    </w:p>
    <w:p w:rsidR="00580393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-(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int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Elem</w:t>
      </w:r>
      <w:r w:rsidRPr="00105DF1">
        <w:rPr>
          <w:i/>
          <w:color w:val="000000" w:themeColor="text1"/>
        </w:rPr>
        <w:t>)</w:t>
      </w:r>
      <w:r w:rsidR="00580393" w:rsidRPr="00925BDB">
        <w:rPr>
          <w:color w:val="000000" w:themeColor="text1"/>
        </w:rPr>
        <w:t xml:space="preserve"> – из исходного множества удаляет </w:t>
      </w:r>
      <w:r w:rsidR="00580393" w:rsidRPr="00925BDB">
        <w:rPr>
          <w:color w:val="000000" w:themeColor="text1"/>
          <w:lang w:val="en-US"/>
        </w:rPr>
        <w:t>Elem</w:t>
      </w:r>
      <w:r w:rsidR="00580393" w:rsidRPr="00925BDB">
        <w:rPr>
          <w:color w:val="000000" w:themeColor="text1"/>
        </w:rPr>
        <w:t xml:space="preserve"> (если он там есть) и возвращает новый объект класса </w:t>
      </w:r>
      <w:r w:rsidR="00580393" w:rsidRPr="00925BDB">
        <w:rPr>
          <w:color w:val="000000" w:themeColor="text1"/>
          <w:lang w:val="en-US"/>
        </w:rPr>
        <w:t>TSet</w:t>
      </w:r>
      <w:r w:rsidR="00580393" w:rsidRPr="00925BDB">
        <w:rPr>
          <w:color w:val="000000" w:themeColor="text1"/>
        </w:rPr>
        <w:t>.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+(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="00580393" w:rsidRPr="00105DF1">
        <w:rPr>
          <w:i/>
          <w:color w:val="000000" w:themeColor="text1"/>
        </w:rPr>
        <w:t>)</w:t>
      </w:r>
      <w:r w:rsidR="00580393" w:rsidRPr="00925BDB">
        <w:rPr>
          <w:color w:val="000000" w:themeColor="text1"/>
        </w:rPr>
        <w:t xml:space="preserve"> - принимает ссылку на объект класса </w:t>
      </w:r>
      <w:r w:rsidR="00580393" w:rsidRPr="00925BDB">
        <w:rPr>
          <w:color w:val="000000" w:themeColor="text1"/>
          <w:lang w:val="en-US"/>
        </w:rPr>
        <w:t>TSet</w:t>
      </w:r>
      <w:r w:rsidR="00580393" w:rsidRPr="00925BDB">
        <w:rPr>
          <w:color w:val="000000" w:themeColor="text1"/>
        </w:rPr>
        <w:t xml:space="preserve">, возвращает новый объект класса </w:t>
      </w:r>
      <w:r w:rsidR="00580393" w:rsidRPr="00925BDB">
        <w:rPr>
          <w:color w:val="000000" w:themeColor="text1"/>
          <w:lang w:val="en-US"/>
        </w:rPr>
        <w:t>TSet</w:t>
      </w:r>
      <w:r w:rsidR="00580393" w:rsidRPr="00925BDB">
        <w:rPr>
          <w:color w:val="000000" w:themeColor="text1"/>
        </w:rPr>
        <w:t>, который является объединением исходного и полученного множества.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*(</w:t>
      </w:r>
      <w:r w:rsidRPr="00105DF1">
        <w:rPr>
          <w:i/>
          <w:color w:val="000000" w:themeColor="text1"/>
          <w:lang w:val="en-US"/>
        </w:rPr>
        <w:t>const</w:t>
      </w:r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TSet</w:t>
      </w:r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="00580393" w:rsidRPr="00105DF1">
        <w:rPr>
          <w:i/>
          <w:color w:val="000000" w:themeColor="text1"/>
        </w:rPr>
        <w:t>)</w:t>
      </w:r>
      <w:r w:rsidR="00580393" w:rsidRPr="00925BDB">
        <w:rPr>
          <w:color w:val="000000" w:themeColor="text1"/>
        </w:rPr>
        <w:t xml:space="preserve"> - принимает ссылку на объект класса </w:t>
      </w:r>
      <w:r w:rsidR="00580393" w:rsidRPr="00925BDB">
        <w:rPr>
          <w:color w:val="000000" w:themeColor="text1"/>
          <w:lang w:val="en-US"/>
        </w:rPr>
        <w:t>TSet</w:t>
      </w:r>
      <w:r w:rsidR="00580393" w:rsidRPr="00925BDB">
        <w:rPr>
          <w:color w:val="000000" w:themeColor="text1"/>
        </w:rPr>
        <w:t xml:space="preserve">, возвращает новый объект класса </w:t>
      </w:r>
      <w:r w:rsidR="00580393" w:rsidRPr="00925BDB">
        <w:rPr>
          <w:color w:val="000000" w:themeColor="text1"/>
          <w:lang w:val="en-US"/>
        </w:rPr>
        <w:t>TSet</w:t>
      </w:r>
      <w:r w:rsidR="00580393" w:rsidRPr="00925BDB">
        <w:rPr>
          <w:color w:val="000000" w:themeColor="text1"/>
        </w:rPr>
        <w:t>, который является пересечением исходного и полученного множества</w:t>
      </w:r>
      <w:r w:rsidR="00105DF1">
        <w:rPr>
          <w:color w:val="000000" w:themeColor="text1"/>
        </w:rPr>
        <w:t>.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r w:rsidRPr="00105DF1">
        <w:rPr>
          <w:i/>
          <w:color w:val="000000" w:themeColor="text1"/>
        </w:rPr>
        <w:t>TSet operator~(void</w:t>
      </w:r>
      <w:r w:rsidR="004305ED" w:rsidRPr="00105DF1">
        <w:rPr>
          <w:i/>
          <w:color w:val="000000" w:themeColor="text1"/>
        </w:rPr>
        <w:t>)</w:t>
      </w:r>
      <w:r w:rsidR="004305ED" w:rsidRPr="00925BDB">
        <w:rPr>
          <w:color w:val="000000" w:themeColor="text1"/>
        </w:rPr>
        <w:t xml:space="preserve"> – возвращает дополнение к исходному множеству</w:t>
      </w:r>
      <w:r w:rsidR="00580393" w:rsidRPr="00925BDB">
        <w:rPr>
          <w:color w:val="000000" w:themeColor="text1"/>
        </w:rPr>
        <w:t>.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25BDB">
        <w:rPr>
          <w:color w:val="000000" w:themeColor="text1"/>
        </w:rPr>
        <w:t>Также в классе определены дружественные методы ввода\вывода: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r w:rsidRPr="00105DF1">
        <w:rPr>
          <w:i/>
          <w:color w:val="000000" w:themeColor="text1"/>
          <w:lang w:val="en-US"/>
        </w:rPr>
        <w:t>friend istream &amp;operator&gt;&gt;(istream &amp;istr, TSet &amp;bf</w:t>
      </w:r>
      <w:r w:rsidR="008A55F2" w:rsidRPr="00105DF1">
        <w:rPr>
          <w:i/>
          <w:color w:val="000000" w:themeColor="text1"/>
          <w:lang w:val="en-US"/>
        </w:rPr>
        <w:t>)</w:t>
      </w:r>
      <w:r w:rsidR="008A55F2" w:rsidRPr="00925BDB">
        <w:rPr>
          <w:color w:val="000000" w:themeColor="text1"/>
          <w:lang w:val="en-US"/>
        </w:rPr>
        <w:t xml:space="preserve"> – ввод </w:t>
      </w:r>
      <w:r w:rsidR="008A55F2" w:rsidRPr="00925BDB">
        <w:rPr>
          <w:color w:val="000000" w:themeColor="text1"/>
        </w:rPr>
        <w:t>множества</w:t>
      </w:r>
      <w:r w:rsidR="008A55F2" w:rsidRPr="00925BDB">
        <w:rPr>
          <w:color w:val="000000" w:themeColor="text1"/>
          <w:lang w:val="en-US"/>
        </w:rPr>
        <w:t xml:space="preserve"> </w:t>
      </w:r>
      <w:r w:rsidR="008A55F2" w:rsidRPr="00925BDB">
        <w:rPr>
          <w:color w:val="000000" w:themeColor="text1"/>
        </w:rPr>
        <w:t>с</w:t>
      </w:r>
      <w:r w:rsidR="008A55F2" w:rsidRPr="00925BDB">
        <w:rPr>
          <w:color w:val="000000" w:themeColor="text1"/>
          <w:lang w:val="en-US"/>
        </w:rPr>
        <w:t xml:space="preserve"> </w:t>
      </w:r>
      <w:r w:rsidR="008A55F2" w:rsidRPr="00925BDB">
        <w:rPr>
          <w:color w:val="000000" w:themeColor="text1"/>
        </w:rPr>
        <w:t>клавиатуры</w:t>
      </w:r>
      <w:r w:rsidR="00105DF1" w:rsidRPr="00105DF1">
        <w:rPr>
          <w:color w:val="000000" w:themeColor="text1"/>
          <w:lang w:val="en-US"/>
        </w:rPr>
        <w:t>.</w:t>
      </w:r>
    </w:p>
    <w:p w:rsidR="00C41FEA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r w:rsidRPr="00105DF1">
        <w:rPr>
          <w:i/>
          <w:color w:val="000000" w:themeColor="text1"/>
          <w:lang w:val="en-US"/>
        </w:rPr>
        <w:t>friend ostream &amp;operator&lt;&lt;(ostream &amp;ostr, const TSet &amp;bf</w:t>
      </w:r>
      <w:r w:rsidR="008A55F2" w:rsidRPr="00105DF1">
        <w:rPr>
          <w:i/>
          <w:color w:val="000000" w:themeColor="text1"/>
          <w:lang w:val="en-US"/>
        </w:rPr>
        <w:t xml:space="preserve">) </w:t>
      </w:r>
      <w:r w:rsidR="008A55F2" w:rsidRPr="00925BDB">
        <w:rPr>
          <w:color w:val="000000" w:themeColor="text1"/>
          <w:lang w:val="en-US"/>
        </w:rPr>
        <w:t xml:space="preserve">– </w:t>
      </w:r>
      <w:r w:rsidR="008A55F2" w:rsidRPr="00925BDB">
        <w:rPr>
          <w:color w:val="000000" w:themeColor="text1"/>
        </w:rPr>
        <w:t>вывод</w:t>
      </w:r>
      <w:r w:rsidR="008A55F2" w:rsidRPr="00925BDB">
        <w:rPr>
          <w:color w:val="000000" w:themeColor="text1"/>
          <w:lang w:val="en-US"/>
        </w:rPr>
        <w:t xml:space="preserve"> </w:t>
      </w:r>
      <w:r w:rsidR="008A55F2" w:rsidRPr="00925BDB">
        <w:rPr>
          <w:color w:val="000000" w:themeColor="text1"/>
        </w:rPr>
        <w:t>характеристического</w:t>
      </w:r>
      <w:r w:rsidR="008A55F2" w:rsidRPr="00925BDB">
        <w:rPr>
          <w:color w:val="000000" w:themeColor="text1"/>
          <w:lang w:val="en-US"/>
        </w:rPr>
        <w:t xml:space="preserve"> </w:t>
      </w:r>
      <w:r w:rsidR="008A55F2" w:rsidRPr="00925BDB">
        <w:rPr>
          <w:color w:val="000000" w:themeColor="text1"/>
        </w:rPr>
        <w:t>вектора</w:t>
      </w:r>
      <w:r w:rsidR="008A55F2" w:rsidRPr="00925BDB">
        <w:rPr>
          <w:color w:val="000000" w:themeColor="text1"/>
          <w:lang w:val="en-US"/>
        </w:rPr>
        <w:t xml:space="preserve"> </w:t>
      </w:r>
      <w:r w:rsidR="008A55F2" w:rsidRPr="00925BDB">
        <w:rPr>
          <w:color w:val="000000" w:themeColor="text1"/>
        </w:rPr>
        <w:t>множества</w:t>
      </w:r>
      <w:r w:rsidR="00105DF1" w:rsidRPr="00105DF1">
        <w:rPr>
          <w:color w:val="000000" w:themeColor="text1"/>
          <w:lang w:val="en-US"/>
        </w:rPr>
        <w:t>.</w:t>
      </w:r>
      <w:bookmarkStart w:id="11" w:name="_Toc270962763"/>
      <w:bookmarkEnd w:id="9"/>
    </w:p>
    <w:p w:rsidR="00C41FEA" w:rsidRDefault="0063713A" w:rsidP="009769F5">
      <w:pPr>
        <w:pStyle w:val="2"/>
        <w:numPr>
          <w:ilvl w:val="1"/>
          <w:numId w:val="15"/>
        </w:numPr>
        <w:spacing w:before="480" w:after="240"/>
      </w:pPr>
      <w:bookmarkStart w:id="12" w:name="_Toc531274525"/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C41FEA" w:rsidRDefault="00C41FEA" w:rsidP="00E477F4">
      <w:pPr>
        <w:spacing w:line="360" w:lineRule="auto"/>
      </w:pPr>
      <w:r>
        <w:t xml:space="preserve">В данном разделе будут описаны алгоритмы, применяемые для реализации некоторых методов класса </w:t>
      </w:r>
      <w:r>
        <w:rPr>
          <w:lang w:val="en-US"/>
        </w:rPr>
        <w:t>TBuildField</w:t>
      </w:r>
      <w:r>
        <w:t>.</w:t>
      </w:r>
    </w:p>
    <w:p w:rsidR="00E477F4" w:rsidRDefault="00AC2801" w:rsidP="00E477F4">
      <w:pPr>
        <w:spacing w:line="360" w:lineRule="auto"/>
      </w:pPr>
      <w:r>
        <w:lastRenderedPageBreak/>
        <w:t>Формирование битового поля</w:t>
      </w:r>
      <w:r w:rsidR="0069547E">
        <w:t xml:space="preserve">. </w:t>
      </w:r>
    </w:p>
    <w:p w:rsidR="00E64C2B" w:rsidRDefault="0069547E" w:rsidP="00E477F4">
      <w:pPr>
        <w:spacing w:line="360" w:lineRule="auto"/>
      </w:pPr>
      <w:r>
        <w:t>На входе мы имеем множество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</w:t>
      </w:r>
    </w:p>
    <w:p w:rsidR="0069547E" w:rsidRPr="0069547E" w:rsidRDefault="00E64C2B" w:rsidP="00E477F4">
      <w:pPr>
        <w:spacing w:line="360" w:lineRule="auto"/>
      </w:pPr>
      <w:r>
        <w:t xml:space="preserve">Битовую строку удобнее всего хранить в массиве. Однако, стоит заметить одну особенность – в </w:t>
      </w:r>
      <w:r w:rsidR="0069547E">
        <w:t>битовой строке нумерация бит происходит слева направо</w:t>
      </w:r>
      <w:r>
        <w:t>, в массиве нумерация элементов также происходит справа налево, однако биты элемента массива нумеруются справа налево (рис 1.)</w:t>
      </w:r>
    </w:p>
    <w:p w:rsidR="0069547E" w:rsidRDefault="00855F97" w:rsidP="00E477F4">
      <w:pPr>
        <w:shd w:val="clear" w:color="auto" w:fill="FFFFFF"/>
        <w:suppressAutoHyphens w:val="0"/>
        <w:spacing w:before="0" w:line="360" w:lineRule="auto"/>
        <w:jc w:val="left"/>
        <w:textAlignment w:val="baseline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410952" wp14:editId="5F0F71C5">
            <wp:simplePos x="0" y="0"/>
            <wp:positionH relativeFrom="column">
              <wp:posOffset>2164715</wp:posOffset>
            </wp:positionH>
            <wp:positionV relativeFrom="paragraph">
              <wp:posOffset>35560</wp:posOffset>
            </wp:positionV>
            <wp:extent cx="2692400" cy="17462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3" t="25086" r="25281" b="39783"/>
                    <a:stretch/>
                  </pic:blipFill>
                  <pic:spPr bwMode="auto">
                    <a:xfrm>
                      <a:off x="0" y="0"/>
                      <a:ext cx="269240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47E" w:rsidRDefault="0069547E" w:rsidP="00E477F4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 w:themeColor="text1"/>
        </w:rPr>
      </w:pPr>
      <w:r>
        <w:rPr>
          <w:color w:val="000000" w:themeColor="text1"/>
        </w:rPr>
        <w:t>Множество</w:t>
      </w:r>
    </w:p>
    <w:p w:rsidR="0069547E" w:rsidRDefault="0069547E" w:rsidP="00E477F4">
      <w:pPr>
        <w:shd w:val="clear" w:color="auto" w:fill="FFFFFF"/>
        <w:suppressAutoHyphens w:val="0"/>
        <w:spacing w:before="0" w:line="360" w:lineRule="auto"/>
        <w:jc w:val="left"/>
        <w:textAlignment w:val="baseline"/>
        <w:rPr>
          <w:color w:val="000000" w:themeColor="text1"/>
        </w:rPr>
      </w:pPr>
    </w:p>
    <w:p w:rsidR="0069547E" w:rsidRDefault="0069547E" w:rsidP="00E477F4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Битовая строка </w:t>
      </w:r>
    </w:p>
    <w:p w:rsidR="006D459B" w:rsidRDefault="006D459B" w:rsidP="00E477F4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 w:themeColor="text1"/>
        </w:rPr>
      </w:pPr>
    </w:p>
    <w:p w:rsidR="006D459B" w:rsidRDefault="006D459B" w:rsidP="00E477F4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 w:themeColor="text1"/>
        </w:rPr>
      </w:pPr>
    </w:p>
    <w:p w:rsidR="00E64C2B" w:rsidRDefault="0069547E" w:rsidP="006D459B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Битовое поле </w:t>
      </w:r>
    </w:p>
    <w:p w:rsidR="00AC2801" w:rsidRDefault="00855F97" w:rsidP="006D459B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3D1A6" wp14:editId="17CEC80A">
                <wp:simplePos x="0" y="0"/>
                <wp:positionH relativeFrom="column">
                  <wp:posOffset>1698625</wp:posOffset>
                </wp:positionH>
                <wp:positionV relativeFrom="paragraph">
                  <wp:posOffset>35560</wp:posOffset>
                </wp:positionV>
                <wp:extent cx="317881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4C2B" w:rsidRPr="009175FE" w:rsidRDefault="00E64C2B" w:rsidP="00E64C2B">
                            <w:pPr>
                              <w:pStyle w:val="af9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9175FE">
                              <w:rPr>
                                <w:color w:val="auto"/>
                                <w:sz w:val="20"/>
                              </w:rPr>
                              <w:t xml:space="preserve">Рисунок </w:t>
                            </w:r>
                            <w:r w:rsidR="00EB5D20" w:rsidRPr="009175FE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="00EB5D20" w:rsidRPr="009175FE">
                              <w:rPr>
                                <w:color w:val="auto"/>
                                <w:sz w:val="20"/>
                              </w:rPr>
                              <w:instrText xml:space="preserve"> SEQ Рисунок \* ARABIC </w:instrText>
                            </w:r>
                            <w:r w:rsidR="00EB5D20" w:rsidRPr="009175FE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855F97" w:rsidRPr="009175FE"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="00EB5D20" w:rsidRPr="009175FE">
                              <w:rPr>
                                <w:noProof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175FE">
                              <w:rPr>
                                <w:color w:val="auto"/>
                                <w:sz w:val="20"/>
                              </w:rPr>
                              <w:t>. Представление множества в качестве битового поля.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3D1A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3.75pt;margin-top:2.8pt;width:250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" stroked="f">
                <v:textbox style="mso-fit-shape-to-text:t" inset="0,0,0,0">
                  <w:txbxContent>
                    <w:p w:rsidR="00E64C2B" w:rsidRPr="009175FE" w:rsidRDefault="00E64C2B" w:rsidP="00E64C2B">
                      <w:pPr>
                        <w:pStyle w:val="af9"/>
                        <w:jc w:val="center"/>
                        <w:rPr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9175FE">
                        <w:rPr>
                          <w:color w:val="auto"/>
                          <w:sz w:val="20"/>
                        </w:rPr>
                        <w:t xml:space="preserve">Рисунок </w:t>
                      </w:r>
                      <w:r w:rsidR="00EB5D20" w:rsidRPr="009175FE">
                        <w:rPr>
                          <w:color w:val="auto"/>
                          <w:sz w:val="20"/>
                        </w:rPr>
                        <w:fldChar w:fldCharType="begin"/>
                      </w:r>
                      <w:r w:rsidR="00EB5D20" w:rsidRPr="009175FE">
                        <w:rPr>
                          <w:color w:val="auto"/>
                          <w:sz w:val="20"/>
                        </w:rPr>
                        <w:instrText xml:space="preserve"> SEQ Рисунок \* ARABIC </w:instrText>
                      </w:r>
                      <w:r w:rsidR="00EB5D20" w:rsidRPr="009175FE">
                        <w:rPr>
                          <w:color w:val="auto"/>
                          <w:sz w:val="20"/>
                        </w:rPr>
                        <w:fldChar w:fldCharType="separate"/>
                      </w:r>
                      <w:r w:rsidR="00855F97" w:rsidRPr="009175FE">
                        <w:rPr>
                          <w:noProof/>
                          <w:color w:val="auto"/>
                          <w:sz w:val="20"/>
                        </w:rPr>
                        <w:t>1</w:t>
                      </w:r>
                      <w:r w:rsidR="00EB5D20" w:rsidRPr="009175FE">
                        <w:rPr>
                          <w:noProof/>
                          <w:color w:val="auto"/>
                          <w:sz w:val="20"/>
                        </w:rPr>
                        <w:fldChar w:fldCharType="end"/>
                      </w:r>
                      <w:r w:rsidRPr="009175FE">
                        <w:rPr>
                          <w:color w:val="auto"/>
                          <w:sz w:val="20"/>
                        </w:rPr>
                        <w:t>. Представление множества в качестве битового поля.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459B" w:rsidRPr="006D459B" w:rsidRDefault="006D459B" w:rsidP="006D459B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 w:themeColor="text1"/>
        </w:rPr>
      </w:pPr>
    </w:p>
    <w:p w:rsidR="009C20D7" w:rsidRDefault="00855F97" w:rsidP="00E477F4">
      <w:pPr>
        <w:spacing w:line="360" w:lineRule="auto"/>
        <w:ind w:firstLine="360"/>
      </w:pPr>
      <w:r>
        <w:t xml:space="preserve">Для оптимизации </w:t>
      </w:r>
      <w:r w:rsidR="006810EA">
        <w:t>стандартных методов</w:t>
      </w:r>
      <w:r w:rsidR="002C6E04" w:rsidRPr="002C6E04">
        <w:t xml:space="preserve">: </w:t>
      </w:r>
      <w:r w:rsidR="000A7821">
        <w:t>получить бит, очистит</w:t>
      </w:r>
      <w:r w:rsidR="00666711">
        <w:t>ь</w:t>
      </w:r>
      <w:r w:rsidR="002C6E04">
        <w:t xml:space="preserve"> бит, положить бит и т.д.</w:t>
      </w:r>
      <w:r w:rsidR="002C6E04" w:rsidRPr="002C6E04">
        <w:t>,</w:t>
      </w:r>
      <w:r w:rsidR="006810EA">
        <w:t xml:space="preserve"> </w:t>
      </w:r>
      <w:r w:rsidR="00E64C2B">
        <w:t xml:space="preserve">в классе </w:t>
      </w:r>
      <w:r w:rsidR="00E64C2B">
        <w:rPr>
          <w:lang w:val="en-US"/>
        </w:rPr>
        <w:t>TBuildField</w:t>
      </w:r>
      <w:r w:rsidR="00E64C2B">
        <w:t xml:space="preserve"> дополнительно были прописаны два метода реализации битового поля</w:t>
      </w:r>
      <w:r w:rsidR="006810EA" w:rsidRPr="006810EA">
        <w:t xml:space="preserve">: </w:t>
      </w:r>
    </w:p>
    <w:p w:rsidR="002C6E04" w:rsidRDefault="006810EA" w:rsidP="00F279AE">
      <w:pPr>
        <w:pStyle w:val="aff"/>
        <w:numPr>
          <w:ilvl w:val="0"/>
          <w:numId w:val="18"/>
        </w:numPr>
        <w:spacing w:line="360" w:lineRule="auto"/>
        <w:ind w:left="1066" w:hanging="357"/>
      </w:pPr>
      <w:r w:rsidRPr="00A83878">
        <w:rPr>
          <w:i/>
          <w:lang w:val="en-US"/>
        </w:rPr>
        <w:t>GetMemIndex</w:t>
      </w:r>
      <w:r w:rsidRPr="006810EA">
        <w:t xml:space="preserve"> </w:t>
      </w:r>
      <w:r>
        <w:t>–</w:t>
      </w:r>
      <w:r w:rsidR="00091F63" w:rsidRPr="00091F63">
        <w:t xml:space="preserve"> </w:t>
      </w:r>
      <w:r w:rsidR="002C6E04">
        <w:t>по формуле 1</w:t>
      </w:r>
      <w:r w:rsidR="002C6E04" w:rsidRPr="002C6E04">
        <w:t xml:space="preserve"> </w:t>
      </w:r>
      <w:r w:rsidR="00091F63">
        <w:t xml:space="preserve">для </w:t>
      </w:r>
      <m:oMath>
        <m:r>
          <w:rPr>
            <w:rFonts w:ascii="Cambria Math" w:hAnsi="Cambria Math"/>
          </w:rPr>
          <m:t>n</m:t>
        </m:r>
      </m:oMath>
      <w:r w:rsidR="00091F63" w:rsidRPr="00091F63">
        <w:t>-</w:t>
      </w:r>
      <w:r w:rsidR="00091F63">
        <w:t>го бита</w:t>
      </w:r>
      <w:r w:rsidR="000A7821">
        <w:t xml:space="preserve"> определяет</w:t>
      </w:r>
      <w:r w:rsidR="002C6E04">
        <w:t>ся</w:t>
      </w:r>
      <w:r w:rsidR="000A7821">
        <w:t xml:space="preserve"> </w:t>
      </w:r>
      <w:r>
        <w:t>индекс элемента</w:t>
      </w:r>
      <w:r w:rsidR="00091F63" w:rsidRPr="00091F63">
        <w:t xml:space="preserve"> </w:t>
      </w:r>
      <m:oMath>
        <m:r>
          <w:rPr>
            <w:rFonts w:ascii="Cambria Math" w:hAnsi="Cambria Math"/>
          </w:rPr>
          <m:t>m</m:t>
        </m:r>
      </m:oMath>
      <w:r w:rsidR="00091F63" w:rsidRPr="00091F63">
        <w:t xml:space="preserve"> </w:t>
      </w:r>
      <w:r w:rsidR="00091F63">
        <w:t xml:space="preserve">в </w:t>
      </w:r>
      <w:r>
        <w:t>м</w:t>
      </w:r>
      <w:r w:rsidR="00091F63">
        <w:t>ассиве</w:t>
      </w:r>
      <w:r w:rsidR="00855F97">
        <w:t xml:space="preserve"> </w:t>
      </w:r>
      <w:r w:rsidR="00855F97">
        <w:rPr>
          <w:lang w:val="en-US"/>
        </w:rPr>
        <w:t>pMem</w:t>
      </w:r>
      <w:r w:rsidR="00091F63">
        <w:t>, в котором хранится битовое поле</w:t>
      </w:r>
      <w:r w:rsidR="002C6E04">
        <w:t>.</w:t>
      </w:r>
      <w:r w:rsidR="002C6E04" w:rsidRPr="002C6E04">
        <w:t xml:space="preserve"> </w:t>
      </w:r>
      <w:r w:rsidR="002C6E04">
        <w:t xml:space="preserve">Т.е. </w:t>
      </w:r>
      <m:oMath>
        <m:r>
          <w:rPr>
            <w:rFonts w:ascii="Cambria Math" w:hAnsi="Cambria Math"/>
          </w:rPr>
          <m:t>m</m:t>
        </m:r>
      </m:oMath>
      <w:r w:rsidR="00855F97" w:rsidRPr="00855F97">
        <w:t xml:space="preserve"> -</w:t>
      </w:r>
      <w:r w:rsidR="00855F97">
        <w:t xml:space="preserve"> </w:t>
      </w:r>
      <w:r w:rsidR="002C6E04">
        <w:t xml:space="preserve">целая часть от деления номера бита </w:t>
      </w:r>
      <m:oMath>
        <m:r>
          <w:rPr>
            <w:rFonts w:ascii="Cambria Math" w:hAnsi="Cambria Math"/>
          </w:rPr>
          <m:t>n</m:t>
        </m:r>
      </m:oMath>
      <w:r w:rsidR="002C6E04">
        <w:t xml:space="preserve"> на количество битов в одном элементе массива (в моей работе я использую массив целых чисел)</w:t>
      </w:r>
      <w:r w:rsidR="00855F97">
        <w:t xml:space="preserve">. 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091F63" w:rsidTr="002C6E04">
        <w:tc>
          <w:tcPr>
            <w:tcW w:w="9351" w:type="dxa"/>
          </w:tcPr>
          <w:p w:rsidR="00091F63" w:rsidRDefault="002C6E04" w:rsidP="00E477F4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index=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sizeof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*8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091F63" w:rsidRDefault="00091F63" w:rsidP="00E477F4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855F97" w:rsidRDefault="00855F97" w:rsidP="00E477F4">
      <w:pPr>
        <w:keepNext/>
        <w:spacing w:line="360" w:lineRule="auto"/>
        <w:ind w:firstLine="0"/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DFC6CC" wp14:editId="31DA7E5D">
            <wp:extent cx="2463800" cy="71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985" t="38578" r="21539" b="40137"/>
                    <a:stretch/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F63" w:rsidRPr="009175FE" w:rsidRDefault="00855F97" w:rsidP="00E477F4">
      <w:pPr>
        <w:pStyle w:val="af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Pr="009175FE">
        <w:rPr>
          <w:color w:val="auto"/>
          <w:sz w:val="20"/>
        </w:rPr>
        <w:fldChar w:fldCharType="begin"/>
      </w:r>
      <w:r w:rsidRPr="009175FE">
        <w:rPr>
          <w:color w:val="auto"/>
          <w:sz w:val="20"/>
        </w:rPr>
        <w:instrText xml:space="preserve"> SEQ Рисунок \* ARABIC </w:instrText>
      </w:r>
      <w:r w:rsidRPr="009175FE">
        <w:rPr>
          <w:color w:val="auto"/>
          <w:sz w:val="20"/>
        </w:rPr>
        <w:fldChar w:fldCharType="separate"/>
      </w:r>
      <w:r w:rsidRPr="009175FE">
        <w:rPr>
          <w:noProof/>
          <w:color w:val="auto"/>
          <w:sz w:val="20"/>
        </w:rPr>
        <w:t>2</w:t>
      </w:r>
      <w:r w:rsidRPr="009175FE">
        <w:rPr>
          <w:color w:val="auto"/>
          <w:sz w:val="20"/>
        </w:rPr>
        <w:fldChar w:fldCharType="end"/>
      </w:r>
      <w:r w:rsidRPr="009175FE">
        <w:rPr>
          <w:color w:val="auto"/>
          <w:sz w:val="20"/>
        </w:rPr>
        <w:t xml:space="preserve">. </w:t>
      </w:r>
      <w:r w:rsidRPr="009175FE">
        <w:rPr>
          <w:color w:val="auto"/>
          <w:sz w:val="20"/>
          <w:lang w:val="en-US"/>
        </w:rPr>
        <w:t>GetMemIndex</w:t>
      </w:r>
      <w:r w:rsidRPr="009175FE">
        <w:rPr>
          <w:color w:val="auto"/>
          <w:sz w:val="20"/>
        </w:rPr>
        <w:t xml:space="preserve">. Возвращает индекс массива </w:t>
      </w:r>
      <w:r w:rsidRPr="009175FE">
        <w:rPr>
          <w:color w:val="auto"/>
          <w:sz w:val="20"/>
          <w:lang w:val="en-US"/>
        </w:rPr>
        <w:t>m</w:t>
      </w:r>
      <w:r w:rsidRPr="009175FE">
        <w:rPr>
          <w:color w:val="auto"/>
          <w:sz w:val="20"/>
        </w:rPr>
        <w:t xml:space="preserve">, принимает номер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>.</w:t>
      </w:r>
    </w:p>
    <w:p w:rsidR="00855F97" w:rsidRDefault="006810EA" w:rsidP="00E477F4">
      <w:pPr>
        <w:pStyle w:val="aff"/>
        <w:numPr>
          <w:ilvl w:val="0"/>
          <w:numId w:val="18"/>
        </w:numPr>
        <w:spacing w:line="360" w:lineRule="auto"/>
      </w:pPr>
      <w:r w:rsidRPr="00A83878">
        <w:rPr>
          <w:i/>
        </w:rPr>
        <w:t>GetMemMask</w:t>
      </w:r>
      <w:r>
        <w:t xml:space="preserve"> –</w:t>
      </w:r>
      <w:r w:rsidR="00666711">
        <w:t xml:space="preserve"> </w:t>
      </w:r>
      <w:r w:rsidR="000A7821">
        <w:t xml:space="preserve">определяет </w:t>
      </w:r>
      <w:r w:rsidR="00666711">
        <w:t xml:space="preserve">битовую маску (длинной </w:t>
      </w:r>
      <w:r w:rsidR="00855F97">
        <w:rPr>
          <w:lang w:val="en-US"/>
        </w:rPr>
        <w:t>sizeof</w:t>
      </w:r>
      <w:r w:rsidR="00855F97" w:rsidRPr="00855F97">
        <w:t>(</w:t>
      </w:r>
      <w:r w:rsidR="00855F97">
        <w:rPr>
          <w:lang w:val="en-US"/>
        </w:rPr>
        <w:t>int</w:t>
      </w:r>
      <w:r w:rsidR="00855F97" w:rsidRPr="00855F97">
        <w:t>)*8</w:t>
      </w:r>
      <w:r w:rsidR="00666711">
        <w:t xml:space="preserve"> </w:t>
      </w:r>
      <w:r w:rsidR="00855F97" w:rsidRPr="00855F97">
        <w:t xml:space="preserve">– </w:t>
      </w:r>
      <w:r w:rsidR="00855F97">
        <w:t xml:space="preserve">размер </w:t>
      </w:r>
      <w:r w:rsidR="00666711">
        <w:t xml:space="preserve">элемента массива) для </w:t>
      </w:r>
      <m:oMath>
        <m:r>
          <w:rPr>
            <w:rFonts w:ascii="Cambria Math" w:hAnsi="Cambria Math"/>
          </w:rPr>
          <m:t>n</m:t>
        </m:r>
      </m:oMath>
      <w:r w:rsidR="00855F97">
        <w:t>-го</w:t>
      </w:r>
      <w:r w:rsidR="00666711" w:rsidRPr="00666711">
        <w:t xml:space="preserve"> </w:t>
      </w:r>
      <w:r w:rsidR="00855F97">
        <w:t>бита</w:t>
      </w:r>
      <w:r w:rsidR="000A7821">
        <w:t xml:space="preserve">. </w:t>
      </w:r>
      <w:r w:rsidR="00855F97">
        <w:t xml:space="preserve">Выставляет единичный бит на позиции </w:t>
      </w:r>
      <m:oMath>
        <m:r>
          <w:rPr>
            <w:rFonts w:ascii="Cambria Math" w:hAnsi="Cambria Math"/>
          </w:rPr>
          <m:t>k</m:t>
        </m:r>
      </m:oMath>
      <w:r w:rsidR="00855F97" w:rsidRPr="008573BE">
        <w:t>,</w:t>
      </w:r>
      <w:r w:rsidR="00855F97">
        <w:t xml:space="preserve"> определяемой по формуле</w:t>
      </w:r>
      <w:r w:rsidR="00855F97" w:rsidRPr="008573BE">
        <w:t xml:space="preserve"> 2</w:t>
      </w:r>
      <w:r w:rsidR="00855F97">
        <w:t>.</w:t>
      </w:r>
      <w:r w:rsidR="008573BE">
        <w:t xml:space="preserve"> Метод возвращает число, т.к. битовую маску моно </w:t>
      </w:r>
      <w:r w:rsidR="008573BE">
        <w:lastRenderedPageBreak/>
        <w:t>рассматривать как двичную запись числа. Например, GetMemMask для рисунка 3 вернет «4».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855F97" w:rsidTr="002C6E04">
        <w:tc>
          <w:tcPr>
            <w:tcW w:w="9351" w:type="dxa"/>
          </w:tcPr>
          <w:p w:rsidR="00855F97" w:rsidRPr="00855F97" w:rsidRDefault="00855F97" w:rsidP="00E477F4">
            <w:pPr>
              <w:spacing w:line="36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</w:tcPr>
          <w:p w:rsidR="00855F97" w:rsidRDefault="00855F97" w:rsidP="00E477F4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855F97" w:rsidRDefault="00855F97" w:rsidP="00E477F4">
      <w:pPr>
        <w:keepNext/>
        <w:spacing w:line="360" w:lineRule="auto"/>
      </w:pPr>
    </w:p>
    <w:p w:rsidR="00855F97" w:rsidRDefault="00855F97" w:rsidP="00E477F4">
      <w:pPr>
        <w:keepNext/>
        <w:spacing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3C27C1EB" wp14:editId="6CF5749B">
            <wp:extent cx="1737885" cy="469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947" t="41315" r="34861" b="50902"/>
                    <a:stretch/>
                  </pic:blipFill>
                  <pic:spPr bwMode="auto">
                    <a:xfrm>
                      <a:off x="0" y="0"/>
                      <a:ext cx="1772341" cy="47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F97" w:rsidRPr="009175FE" w:rsidRDefault="00855F97" w:rsidP="00E477F4">
      <w:pPr>
        <w:pStyle w:val="af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Pr="009175FE">
        <w:rPr>
          <w:color w:val="auto"/>
          <w:sz w:val="20"/>
        </w:rPr>
        <w:fldChar w:fldCharType="begin"/>
      </w:r>
      <w:r w:rsidRPr="009175FE">
        <w:rPr>
          <w:color w:val="auto"/>
          <w:sz w:val="20"/>
        </w:rPr>
        <w:instrText xml:space="preserve"> SEQ Рисунок \* ARABIC </w:instrText>
      </w:r>
      <w:r w:rsidRPr="009175FE">
        <w:rPr>
          <w:color w:val="auto"/>
          <w:sz w:val="20"/>
        </w:rPr>
        <w:fldChar w:fldCharType="separate"/>
      </w:r>
      <w:r w:rsidRPr="009175FE">
        <w:rPr>
          <w:noProof/>
          <w:color w:val="auto"/>
          <w:sz w:val="20"/>
        </w:rPr>
        <w:t>3</w:t>
      </w:r>
      <w:r w:rsidRPr="009175FE">
        <w:rPr>
          <w:color w:val="auto"/>
          <w:sz w:val="20"/>
        </w:rPr>
        <w:fldChar w:fldCharType="end"/>
      </w:r>
      <w:r w:rsidRPr="009175FE">
        <w:rPr>
          <w:color w:val="auto"/>
          <w:sz w:val="20"/>
        </w:rPr>
        <w:t xml:space="preserve">. </w:t>
      </w:r>
      <w:r w:rsidR="008573BE" w:rsidRPr="009175FE">
        <w:rPr>
          <w:color w:val="auto"/>
          <w:sz w:val="20"/>
        </w:rPr>
        <w:t xml:space="preserve">GetMemMask. </w:t>
      </w:r>
      <w:r w:rsidRPr="009175FE">
        <w:rPr>
          <w:color w:val="auto"/>
          <w:sz w:val="20"/>
        </w:rPr>
        <w:t xml:space="preserve">Битовая маска для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 xml:space="preserve"> из рисунка 2.</w:t>
      </w:r>
    </w:p>
    <w:p w:rsidR="000A7821" w:rsidRPr="00666711" w:rsidRDefault="000A7821" w:rsidP="00E477F4">
      <w:pPr>
        <w:spacing w:line="360" w:lineRule="auto"/>
        <w:ind w:firstLine="284"/>
      </w:pPr>
      <w:r>
        <w:t xml:space="preserve">Благодаря этим методам реализация следующих методов </w:t>
      </w:r>
      <w:r w:rsidR="00666711">
        <w:t>получилась достаточно компактной</w:t>
      </w:r>
      <w:r w:rsidR="00666711" w:rsidRPr="00666711">
        <w:t>:</w:t>
      </w:r>
    </w:p>
    <w:p w:rsidR="00666711" w:rsidRDefault="00666711" w:rsidP="00F279AE">
      <w:pPr>
        <w:pStyle w:val="aff"/>
        <w:numPr>
          <w:ilvl w:val="0"/>
          <w:numId w:val="16"/>
        </w:numPr>
        <w:spacing w:line="360" w:lineRule="auto"/>
        <w:ind w:left="1066" w:hanging="357"/>
      </w:pPr>
      <w:r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>
        <w:t>осталось использовать побитовое «ИЛИ» между битами элемента массива</w:t>
      </w:r>
      <w:r w:rsidR="00855F97" w:rsidRPr="00855F97">
        <w:t xml:space="preserve"> </w:t>
      </w:r>
      <w:r w:rsidR="00855F97">
        <w:rPr>
          <w:lang w:val="en-US"/>
        </w:rPr>
        <w:t>pMem</w:t>
      </w:r>
      <w:r>
        <w:t xml:space="preserve">, в котором находится бит </w:t>
      </w:r>
      <w:r>
        <w:rPr>
          <w:lang w:val="en-US"/>
        </w:rPr>
        <w:t>n</w:t>
      </w:r>
      <w:r w:rsidRPr="00666711">
        <w:t xml:space="preserve">, </w:t>
      </w:r>
      <w:r>
        <w:t>и между его битовой маской</w:t>
      </w:r>
      <w:r w:rsidRPr="00666711">
        <w:t>: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855F97" w:rsidTr="002C6E04">
        <w:tc>
          <w:tcPr>
            <w:tcW w:w="9351" w:type="dxa"/>
          </w:tcPr>
          <w:p w:rsidR="00855F97" w:rsidRPr="00855F97" w:rsidRDefault="00855F97" w:rsidP="00E477F4">
            <w:pPr>
              <w:spacing w:line="360" w:lineRule="auto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)] |= GetMemMask(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855F97" w:rsidRDefault="00855F97" w:rsidP="00E477F4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666711" w:rsidRDefault="00855F97" w:rsidP="00F279AE">
      <w:pPr>
        <w:pStyle w:val="aff"/>
        <w:numPr>
          <w:ilvl w:val="0"/>
          <w:numId w:val="16"/>
        </w:numPr>
        <w:spacing w:line="360" w:lineRule="auto"/>
      </w:pPr>
      <w:r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r w:rsidRPr="00F279AE">
        <w:rPr>
          <w:lang w:val="en-US"/>
        </w:rPr>
        <w:t>pMem</w:t>
      </w:r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дополнением его битовой маски</w:t>
      </w:r>
      <w:r w:rsidRPr="00666711">
        <w:t>: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855F97" w:rsidTr="00F733BE">
        <w:tc>
          <w:tcPr>
            <w:tcW w:w="9351" w:type="dxa"/>
          </w:tcPr>
          <w:p w:rsidR="00855F97" w:rsidRDefault="00855F97" w:rsidP="00E477F4">
            <w:pPr>
              <w:spacing w:line="360" w:lineRule="auto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&amp;= ~GetMemMask(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855F97" w:rsidRDefault="00855F97" w:rsidP="00E477F4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9C20D7" w:rsidRPr="00666711" w:rsidRDefault="00855F97" w:rsidP="00F279AE">
      <w:pPr>
        <w:pStyle w:val="aff"/>
        <w:numPr>
          <w:ilvl w:val="0"/>
          <w:numId w:val="16"/>
        </w:numPr>
        <w:spacing w:line="360" w:lineRule="auto"/>
      </w:pPr>
      <w:r>
        <w:t xml:space="preserve">Чтобы получить значение бита </w:t>
      </w:r>
      <w:r>
        <w:rPr>
          <w:lang w:val="en-US"/>
        </w:rPr>
        <w:t>n</w:t>
      </w:r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r>
        <w:rPr>
          <w:lang w:val="en-US"/>
        </w:rPr>
        <w:t>pMem</w:t>
      </w:r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его битовой маской</w:t>
      </w:r>
      <w:r w:rsidRPr="00855F97">
        <w:t>: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855F97" w:rsidTr="00F733BE">
        <w:tc>
          <w:tcPr>
            <w:tcW w:w="9351" w:type="dxa"/>
          </w:tcPr>
          <w:p w:rsidR="00855F97" w:rsidRPr="00855F97" w:rsidRDefault="00855F97" w:rsidP="00E477F4">
            <w:pPr>
              <w:spacing w:line="360" w:lineRule="auto"/>
              <w:ind w:firstLine="0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 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855F97" w:rsidRDefault="00855F97" w:rsidP="00E477F4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8573BE" w:rsidRDefault="008573BE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3" w:name="_Hlk499502962"/>
      <w:bookmarkStart w:id="14" w:name="_Toc169986019"/>
      <w:bookmarkStart w:id="15" w:name="_Toc270962765"/>
      <w:bookmarkEnd w:id="13"/>
      <w:r>
        <w:br w:type="page"/>
      </w:r>
    </w:p>
    <w:p w:rsidR="00DE65BC" w:rsidRPr="009769F5" w:rsidRDefault="00A374A1" w:rsidP="009769F5">
      <w:pPr>
        <w:pStyle w:val="10"/>
        <w:numPr>
          <w:ilvl w:val="0"/>
          <w:numId w:val="15"/>
        </w:numPr>
        <w:spacing w:before="0" w:after="480"/>
        <w:ind w:left="714" w:hanging="357"/>
      </w:pPr>
      <w:bookmarkStart w:id="16" w:name="_Toc531274526"/>
      <w:r w:rsidRPr="00A374A1">
        <w:lastRenderedPageBreak/>
        <w:t>Заключение</w:t>
      </w:r>
      <w:bookmarkEnd w:id="14"/>
      <w:bookmarkEnd w:id="15"/>
      <w:bookmarkEnd w:id="16"/>
    </w:p>
    <w:p w:rsidR="00D629A7" w:rsidRPr="002051FE" w:rsidRDefault="003019F1" w:rsidP="00E477F4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</w:pPr>
      <w:r>
        <w:t xml:space="preserve">В данной лабораторной работе </w:t>
      </w:r>
      <w:r>
        <w:t>была выполнена реализация такой структуры данных как битовые поля. А именно была разработана б</w:t>
      </w:r>
      <w:r>
        <w:t xml:space="preserve">иблиотека, реализующая класс битового поля и класс множества, </w:t>
      </w:r>
      <w:r>
        <w:t xml:space="preserve">показан пример использования, а также написан набор </w:t>
      </w:r>
      <w:r w:rsidRPr="00CC1AF9">
        <w:rPr>
          <w:color w:val="000000" w:themeColor="text1"/>
        </w:rPr>
        <w:t xml:space="preserve">тестов с использованием </w:t>
      </w:r>
      <w:r w:rsidRPr="00CC1AF9">
        <w:rPr>
          <w:color w:val="000000" w:themeColor="text1"/>
          <w:lang w:val="en-US"/>
        </w:rPr>
        <w:t>Google</w:t>
      </w:r>
      <w:r w:rsidRPr="00CC1AF9">
        <w:rPr>
          <w:color w:val="000000" w:themeColor="text1"/>
        </w:rPr>
        <w:t xml:space="preserve"> </w:t>
      </w:r>
      <w:r w:rsidRPr="00CC1AF9">
        <w:rPr>
          <w:color w:val="000000" w:themeColor="text1"/>
          <w:lang w:val="en-US"/>
        </w:rPr>
        <w:t>C</w:t>
      </w:r>
      <w:r w:rsidRPr="00CC1AF9">
        <w:rPr>
          <w:color w:val="000000" w:themeColor="text1"/>
        </w:rPr>
        <w:t xml:space="preserve">++ </w:t>
      </w:r>
      <w:r w:rsidRPr="00CC1AF9">
        <w:rPr>
          <w:color w:val="000000" w:themeColor="text1"/>
          <w:lang w:val="en-US"/>
        </w:rPr>
        <w:t>Testing</w:t>
      </w:r>
      <w:r w:rsidRPr="00CC1AF9">
        <w:rPr>
          <w:color w:val="000000" w:themeColor="text1"/>
        </w:rPr>
        <w:t xml:space="preserve"> </w:t>
      </w:r>
      <w:r w:rsidRPr="00CC1AF9">
        <w:rPr>
          <w:color w:val="000000" w:themeColor="text1"/>
          <w:lang w:val="en-US"/>
        </w:rPr>
        <w:t>Framework</w:t>
      </w:r>
      <w:r w:rsidRPr="00CC1AF9">
        <w:rPr>
          <w:color w:val="000000" w:themeColor="text1"/>
        </w:rPr>
        <w:t>.</w:t>
      </w:r>
    </w:p>
    <w:p w:rsidR="00D629A7" w:rsidRPr="00CC1AF9" w:rsidRDefault="00D629A7" w:rsidP="00CC1AF9">
      <w:pPr>
        <w:pStyle w:val="aff"/>
        <w:shd w:val="clear" w:color="auto" w:fill="FFFFFF"/>
        <w:suppressAutoHyphens w:val="0"/>
        <w:spacing w:before="60" w:line="360" w:lineRule="auto"/>
        <w:ind w:left="1080" w:firstLine="0"/>
        <w:rPr>
          <w:color w:val="000000" w:themeColor="text1"/>
        </w:rPr>
        <w:sectPr w:rsidR="00D629A7" w:rsidRPr="00CC1A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Default="00F400C0" w:rsidP="009769F5">
      <w:pPr>
        <w:pStyle w:val="10"/>
        <w:numPr>
          <w:ilvl w:val="0"/>
          <w:numId w:val="15"/>
        </w:numPr>
        <w:spacing w:before="0" w:after="480"/>
        <w:ind w:left="714" w:hanging="357"/>
      </w:pPr>
      <w:bookmarkStart w:id="17" w:name="_Toc169986020"/>
      <w:bookmarkStart w:id="18" w:name="_Toc270962766"/>
      <w:bookmarkStart w:id="19" w:name="_Toc531274527"/>
      <w:r w:rsidRPr="00F400C0">
        <w:lastRenderedPageBreak/>
        <w:t>Литература</w:t>
      </w:r>
      <w:bookmarkEnd w:id="17"/>
      <w:bookmarkEnd w:id="18"/>
      <w:bookmarkEnd w:id="19"/>
    </w:p>
    <w:p w:rsidR="0013121A" w:rsidRDefault="0013121A" w:rsidP="0013121A">
      <w:r>
        <w:rPr>
          <w:lang w:val="en-US"/>
        </w:rPr>
        <w:t xml:space="preserve">Internet – </w:t>
      </w:r>
      <w:r>
        <w:t>ресурсы:</w:t>
      </w:r>
    </w:p>
    <w:p w:rsidR="0013121A" w:rsidRPr="00041039" w:rsidRDefault="0013121A" w:rsidP="0013121A">
      <w:pPr>
        <w:numPr>
          <w:ilvl w:val="0"/>
          <w:numId w:val="25"/>
        </w:numPr>
        <w:spacing w:line="360" w:lineRule="auto"/>
        <w:rPr>
          <w:rStyle w:val="af0"/>
        </w:rPr>
      </w:pPr>
      <w:hyperlink r:id="rId14" w:history="1">
        <w:r w:rsidRPr="0013121A">
          <w:rPr>
            <w:rStyle w:val="af0"/>
          </w:rPr>
          <w:t>https://ru.wikipedia.org</w:t>
        </w:r>
        <w:r w:rsidRPr="0013121A">
          <w:rPr>
            <w:rStyle w:val="af0"/>
          </w:rPr>
          <w:t>/</w:t>
        </w:r>
        <w:r w:rsidRPr="0013121A">
          <w:rPr>
            <w:rStyle w:val="af0"/>
          </w:rPr>
          <w:t>w</w:t>
        </w:r>
        <w:r w:rsidRPr="0013121A">
          <w:rPr>
            <w:rStyle w:val="af0"/>
          </w:rPr>
          <w:t>iki/Битовое_поле</w:t>
        </w:r>
      </w:hyperlink>
    </w:p>
    <w:p w:rsidR="0013121A" w:rsidRDefault="0013121A" w:rsidP="0013121A">
      <w:pPr>
        <w:numPr>
          <w:ilvl w:val="0"/>
          <w:numId w:val="25"/>
        </w:numPr>
        <w:spacing w:line="360" w:lineRule="auto"/>
        <w:rPr>
          <w:rStyle w:val="af0"/>
        </w:rPr>
      </w:pPr>
      <w:hyperlink r:id="rId15" w:history="1">
        <w:r w:rsidRPr="0013121A">
          <w:rPr>
            <w:rStyle w:val="af0"/>
          </w:rPr>
          <w:t>http://www.c-cpp.ru/boo</w:t>
        </w:r>
        <w:bookmarkStart w:id="20" w:name="_GoBack"/>
        <w:bookmarkEnd w:id="20"/>
        <w:r w:rsidRPr="0013121A">
          <w:rPr>
            <w:rStyle w:val="af0"/>
          </w:rPr>
          <w:t>k</w:t>
        </w:r>
        <w:r w:rsidRPr="0013121A">
          <w:rPr>
            <w:rStyle w:val="af0"/>
          </w:rPr>
          <w:t>s/bitovye-polya</w:t>
        </w:r>
      </w:hyperlink>
      <w:hyperlink r:id="rId16" w:history="1"/>
    </w:p>
    <w:p w:rsidR="0013121A" w:rsidRPr="0013121A" w:rsidRDefault="0013121A" w:rsidP="0013121A">
      <w:pPr>
        <w:spacing w:line="360" w:lineRule="auto"/>
        <w:rPr>
          <w:rStyle w:val="af0"/>
          <w:color w:val="000000" w:themeColor="text1"/>
          <w:u w:val="none"/>
        </w:rPr>
      </w:pPr>
      <w:r w:rsidRPr="0013121A">
        <w:rPr>
          <w:rStyle w:val="af0"/>
          <w:color w:val="000000" w:themeColor="text1"/>
          <w:u w:val="none"/>
        </w:rPr>
        <w:t>Книги:</w:t>
      </w:r>
    </w:p>
    <w:p w:rsidR="0013121A" w:rsidRDefault="0013121A" w:rsidP="0013121A">
      <w:pPr>
        <w:numPr>
          <w:ilvl w:val="0"/>
          <w:numId w:val="25"/>
        </w:numPr>
        <w:spacing w:line="360" w:lineRule="auto"/>
      </w:pPr>
      <w:r>
        <w:t>Гергель В.П. Методические материалы по курсу «Методы программирования 2», Нижний Новгород, 2015.</w:t>
      </w:r>
    </w:p>
    <w:p w:rsidR="0013121A" w:rsidRPr="0013121A" w:rsidRDefault="0013121A" w:rsidP="0013121A">
      <w:pPr>
        <w:pStyle w:val="aff"/>
        <w:numPr>
          <w:ilvl w:val="0"/>
          <w:numId w:val="25"/>
        </w:numPr>
        <w:spacing w:line="360" w:lineRule="auto"/>
        <w:contextualSpacing w:val="0"/>
        <w:rPr>
          <w:rStyle w:val="af0"/>
        </w:rPr>
      </w:pPr>
      <w:r>
        <w:t>Ахо А., Хопкрофт Д., Ульман Д. Структуры данных и алгоритмы.: Пер. с англ. М.: Издат. дом «Вильямс», 2000. С. 58–76</w:t>
      </w:r>
    </w:p>
    <w:p w:rsidR="00782F86" w:rsidRPr="0013121A" w:rsidRDefault="00782F86" w:rsidP="00782F86">
      <w:pPr>
        <w:pStyle w:val="a1"/>
        <w:numPr>
          <w:ilvl w:val="0"/>
          <w:numId w:val="0"/>
        </w:numPr>
        <w:ind w:left="785"/>
        <w:jc w:val="both"/>
        <w:rPr>
          <w:lang w:val="en-US"/>
        </w:rPr>
      </w:pPr>
    </w:p>
    <w:sectPr w:rsidR="00782F86" w:rsidRPr="0013121A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3BF" w:rsidRDefault="00ED53BF">
      <w:r>
        <w:separator/>
      </w:r>
    </w:p>
  </w:endnote>
  <w:endnote w:type="continuationSeparator" w:id="0">
    <w:p w:rsidR="00ED53BF" w:rsidRDefault="00ED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21A">
          <w:rPr>
            <w:noProof/>
          </w:rPr>
          <w:t>12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3BF" w:rsidRDefault="00ED53BF">
      <w:r>
        <w:separator/>
      </w:r>
    </w:p>
  </w:footnote>
  <w:footnote w:type="continuationSeparator" w:id="0">
    <w:p w:rsidR="00ED53BF" w:rsidRDefault="00ED5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4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7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7DA0058"/>
    <w:multiLevelType w:val="multilevel"/>
    <w:tmpl w:val="ADD8B48E"/>
    <w:lvl w:ilvl="0">
      <w:start w:val="1"/>
      <w:numFmt w:val="decimal"/>
      <w:lvlText w:val="%1."/>
      <w:lvlJc w:val="left"/>
      <w:pPr>
        <w:ind w:left="850" w:firstLine="0"/>
      </w:pPr>
      <w:rPr>
        <w:color w:val="000000" w:themeColor="text1"/>
      </w:rPr>
    </w:lvl>
    <w:lvl w:ilvl="1">
      <w:numFmt w:val="decimal"/>
      <w:lvlText w:val=""/>
      <w:lvlJc w:val="left"/>
      <w:pPr>
        <w:ind w:left="-1" w:firstLine="0"/>
      </w:pPr>
    </w:lvl>
    <w:lvl w:ilvl="2">
      <w:numFmt w:val="decimal"/>
      <w:lvlText w:val=""/>
      <w:lvlJc w:val="left"/>
      <w:pPr>
        <w:ind w:left="-1" w:firstLine="0"/>
      </w:pPr>
    </w:lvl>
    <w:lvl w:ilvl="3">
      <w:numFmt w:val="decimal"/>
      <w:lvlText w:val=""/>
      <w:lvlJc w:val="left"/>
      <w:pPr>
        <w:ind w:left="-1" w:firstLine="0"/>
      </w:pPr>
    </w:lvl>
    <w:lvl w:ilvl="4">
      <w:numFmt w:val="decimal"/>
      <w:lvlText w:val=""/>
      <w:lvlJc w:val="left"/>
      <w:pPr>
        <w:ind w:left="-1" w:firstLine="0"/>
      </w:pPr>
    </w:lvl>
    <w:lvl w:ilvl="5">
      <w:numFmt w:val="decimal"/>
      <w:lvlText w:val=""/>
      <w:lvlJc w:val="left"/>
      <w:pPr>
        <w:ind w:left="-1" w:firstLine="0"/>
      </w:pPr>
    </w:lvl>
    <w:lvl w:ilvl="6">
      <w:numFmt w:val="decimal"/>
      <w:lvlText w:val=""/>
      <w:lvlJc w:val="left"/>
      <w:pPr>
        <w:ind w:left="-1" w:firstLine="0"/>
      </w:pPr>
    </w:lvl>
    <w:lvl w:ilvl="7">
      <w:numFmt w:val="decimal"/>
      <w:lvlText w:val=""/>
      <w:lvlJc w:val="left"/>
      <w:pPr>
        <w:ind w:left="-1" w:firstLine="0"/>
      </w:pPr>
    </w:lvl>
    <w:lvl w:ilvl="8">
      <w:numFmt w:val="decimal"/>
      <w:lvlText w:val=""/>
      <w:lvlJc w:val="left"/>
      <w:pPr>
        <w:ind w:left="-1" w:firstLine="0"/>
      </w:pPr>
    </w:lvl>
  </w:abstractNum>
  <w:abstractNum w:abstractNumId="13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5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>
    <w:nsid w:val="7FF832DF"/>
    <w:multiLevelType w:val="hybridMultilevel"/>
    <w:tmpl w:val="9D38FF4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3"/>
  </w:num>
  <w:num w:numId="3">
    <w:abstractNumId w:val="0"/>
  </w:num>
  <w:num w:numId="4">
    <w:abstractNumId w:val="2"/>
  </w:num>
  <w:num w:numId="5">
    <w:abstractNumId w:val="3"/>
  </w:num>
  <w:num w:numId="6">
    <w:abstractNumId w:val="15"/>
  </w:num>
  <w:num w:numId="7">
    <w:abstractNumId w:val="11"/>
  </w:num>
  <w:num w:numId="8">
    <w:abstractNumId w:val="9"/>
  </w:num>
  <w:num w:numId="9">
    <w:abstractNumId w:val="7"/>
  </w:num>
  <w:num w:numId="10">
    <w:abstractNumId w:val="24"/>
  </w:num>
  <w:num w:numId="11">
    <w:abstractNumId w:val="10"/>
  </w:num>
  <w:num w:numId="12">
    <w:abstractNumId w:val="5"/>
  </w:num>
  <w:num w:numId="13">
    <w:abstractNumId w:val="22"/>
  </w:num>
  <w:num w:numId="14">
    <w:abstractNumId w:val="17"/>
  </w:num>
  <w:num w:numId="15">
    <w:abstractNumId w:val="14"/>
  </w:num>
  <w:num w:numId="16">
    <w:abstractNumId w:val="8"/>
  </w:num>
  <w:num w:numId="17">
    <w:abstractNumId w:val="13"/>
  </w:num>
  <w:num w:numId="18">
    <w:abstractNumId w:val="21"/>
  </w:num>
  <w:num w:numId="19">
    <w:abstractNumId w:val="20"/>
  </w:num>
  <w:num w:numId="20">
    <w:abstractNumId w:val="1"/>
  </w:num>
  <w:num w:numId="21">
    <w:abstractNumId w:val="4"/>
  </w:num>
  <w:num w:numId="22">
    <w:abstractNumId w:val="6"/>
  </w:num>
  <w:num w:numId="23">
    <w:abstractNumId w:val="18"/>
  </w:num>
  <w:num w:numId="24">
    <w:abstractNumId w:val="19"/>
  </w:num>
  <w:num w:numId="25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6371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21A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03E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19F1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2C69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69A4"/>
    <w:rsid w:val="004A065B"/>
    <w:rsid w:val="004A3FEA"/>
    <w:rsid w:val="004A4968"/>
    <w:rsid w:val="004A4B5F"/>
    <w:rsid w:val="004A5F62"/>
    <w:rsid w:val="004A5FBC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779AE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00D0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248E4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432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659"/>
    <w:rsid w:val="00CB6947"/>
    <w:rsid w:val="00CC1AF9"/>
    <w:rsid w:val="00CC3B29"/>
    <w:rsid w:val="00CC7C56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16B6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3BF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character" w:styleId="aff7">
    <w:name w:val="FollowedHyperlink"/>
    <w:basedOn w:val="a6"/>
    <w:semiHidden/>
    <w:unhideWhenUsed/>
    <w:rsid w:val="00131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eerc.ifmo.ru/wiki/index.php?title=&#1057;&#1090;&#1077;&#108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c-cpp.ru/books/bitovye-polya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&#1041;&#1080;&#1090;&#1086;&#1074;&#1086;&#1077;_&#1087;&#1086;&#1083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AEB98-39FD-44ED-BF8B-C177D8FB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12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12700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Власов Андрей</dc:creator>
  <cp:keywords/>
  <dc:description/>
  <cp:lastModifiedBy>Андрей Власов</cp:lastModifiedBy>
  <cp:revision>17</cp:revision>
  <dcterms:created xsi:type="dcterms:W3CDTF">2017-11-26T11:12:00Z</dcterms:created>
  <dcterms:modified xsi:type="dcterms:W3CDTF">2019-02-20T13:46:00Z</dcterms:modified>
</cp:coreProperties>
</file>