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491AA9" w:rsidRDefault="00491AA9" w:rsidP="00491AA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491AA9" w:rsidRDefault="00491AA9" w:rsidP="00491AA9">
      <w:pPr>
        <w:pStyle w:val="Default"/>
        <w:rPr>
          <w:color w:val="FFFFFF"/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491AA9" w:rsidRDefault="00491AA9" w:rsidP="00491AA9">
      <w:pPr>
        <w:pStyle w:val="Default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pStyle w:val="Default"/>
        <w:jc w:val="center"/>
        <w:rPr>
          <w:sz w:val="28"/>
          <w:szCs w:val="28"/>
        </w:rPr>
      </w:pPr>
    </w:p>
    <w:p w:rsidR="00491AA9" w:rsidRDefault="00491AA9" w:rsidP="00491AA9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491AA9" w:rsidRDefault="00491AA9" w:rsidP="00491AA9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551092">
        <w:rPr>
          <w:b/>
          <w:bCs/>
          <w:sz w:val="32"/>
          <w:szCs w:val="32"/>
        </w:rPr>
        <w:t>Реализация класса стек</w:t>
      </w:r>
      <w:r>
        <w:rPr>
          <w:b/>
          <w:bCs/>
          <w:sz w:val="32"/>
          <w:szCs w:val="32"/>
        </w:rPr>
        <w:t>»</w:t>
      </w:r>
    </w:p>
    <w:p w:rsidR="00491AA9" w:rsidRDefault="00491AA9" w:rsidP="00491AA9">
      <w:pPr>
        <w:pStyle w:val="Default"/>
        <w:rPr>
          <w:b/>
          <w:bCs/>
          <w:sz w:val="32"/>
          <w:szCs w:val="32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381706-2</w:t>
      </w:r>
    </w:p>
    <w:p w:rsidR="00491AA9" w:rsidRDefault="00491AA9" w:rsidP="00491AA9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Банденков Даниил Викторович</w:t>
      </w:r>
    </w:p>
    <w:p w:rsidR="00491AA9" w:rsidRDefault="00491AA9" w:rsidP="00491AA9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491AA9" w:rsidRDefault="00491AA9" w:rsidP="00491AA9">
      <w:pPr>
        <w:pStyle w:val="Default"/>
        <w:ind w:left="4253"/>
        <w:rPr>
          <w:b/>
          <w:bCs/>
          <w:sz w:val="28"/>
          <w:szCs w:val="28"/>
        </w:rPr>
      </w:pP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Default="00491AA9" w:rsidP="00491AA9">
      <w:pPr>
        <w:spacing w:line="240" w:lineRule="atLeast"/>
        <w:ind w:left="467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491AA9" w:rsidRDefault="00491AA9" w:rsidP="00491AA9">
      <w:pPr>
        <w:spacing w:line="240" w:lineRule="atLeast"/>
        <w:ind w:left="4678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491AA9" w:rsidRDefault="00491AA9" w:rsidP="00491AA9">
      <w:pPr>
        <w:pStyle w:val="Default"/>
        <w:ind w:left="4253"/>
        <w:rPr>
          <w:sz w:val="28"/>
          <w:szCs w:val="28"/>
        </w:rPr>
      </w:pPr>
    </w:p>
    <w:p w:rsidR="00491AA9" w:rsidRPr="007607CE" w:rsidRDefault="00491AA9" w:rsidP="007607CE"/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</w:p>
    <w:p w:rsidR="00491AA9" w:rsidRDefault="00491AA9" w:rsidP="00491AA9">
      <w:pPr>
        <w:jc w:val="center"/>
      </w:pPr>
      <w:r>
        <w:t xml:space="preserve">Нижний Новгород </w:t>
      </w:r>
    </w:p>
    <w:p w:rsidR="00491AA9" w:rsidRDefault="00491AA9" w:rsidP="007607CE">
      <w:pPr>
        <w:pStyle w:val="a3"/>
      </w:pPr>
      <w:r>
        <w:t>2018.</w:t>
      </w:r>
      <w:r>
        <w:br w:type="page"/>
      </w:r>
    </w:p>
    <w:bookmarkStart w:id="0" w:name="_Toc534333789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575701142"/>
        <w:docPartObj>
          <w:docPartGallery w:val="Table of Contents"/>
          <w:docPartUnique/>
        </w:docPartObj>
      </w:sdtPr>
      <w:sdtEndPr/>
      <w:sdtContent>
        <w:p w:rsidR="00491AA9" w:rsidRPr="007607CE" w:rsidRDefault="00491AA9" w:rsidP="008D010F">
          <w:pPr>
            <w:pStyle w:val="1"/>
            <w:numPr>
              <w:ilvl w:val="0"/>
              <w:numId w:val="0"/>
            </w:numPr>
            <w:spacing w:before="240" w:after="60"/>
            <w:ind w:left="432"/>
            <w:rPr>
              <w:sz w:val="32"/>
            </w:rPr>
          </w:pPr>
          <w:r w:rsidRPr="007607CE">
            <w:rPr>
              <w:sz w:val="32"/>
            </w:rPr>
            <w:t>Содержание</w:t>
          </w:r>
          <w:bookmarkEnd w:id="0"/>
        </w:p>
        <w:p w:rsidR="003B0826" w:rsidRPr="002B1C73" w:rsidRDefault="00491AA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r w:rsidRPr="002B1C73">
            <w:rPr>
              <w:sz w:val="24"/>
              <w:szCs w:val="24"/>
            </w:rPr>
            <w:fldChar w:fldCharType="begin"/>
          </w:r>
          <w:r w:rsidRPr="002B1C73">
            <w:rPr>
              <w:sz w:val="24"/>
              <w:szCs w:val="24"/>
            </w:rPr>
            <w:instrText xml:space="preserve"> TOC \o "1-3" \h \z \u </w:instrText>
          </w:r>
          <w:r w:rsidRPr="002B1C73">
            <w:rPr>
              <w:sz w:val="24"/>
              <w:szCs w:val="24"/>
            </w:rPr>
            <w:fldChar w:fldCharType="separate"/>
          </w:r>
          <w:hyperlink w:anchor="_Toc534333789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Содержание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_Toc534333789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826" w:rsidRPr="002B1C73">
              <w:rPr>
                <w:noProof/>
                <w:webHidden/>
                <w:sz w:val="24"/>
                <w:szCs w:val="24"/>
              </w:rPr>
              <w:t>2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F73D9B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0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Введение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_Toc534333790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826" w:rsidRPr="002B1C73">
              <w:rPr>
                <w:noProof/>
                <w:webHidden/>
                <w:sz w:val="24"/>
                <w:szCs w:val="24"/>
              </w:rPr>
              <w:t>3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F73D9B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1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Постановка задачи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_Toc534333791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826" w:rsidRPr="002B1C73">
              <w:rPr>
                <w:noProof/>
                <w:webHidden/>
                <w:sz w:val="24"/>
                <w:szCs w:val="24"/>
              </w:rPr>
              <w:t>4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F73D9B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2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пользователя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_Toc534333792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826" w:rsidRPr="002B1C73">
              <w:rPr>
                <w:noProof/>
                <w:webHidden/>
                <w:sz w:val="24"/>
                <w:szCs w:val="24"/>
              </w:rPr>
              <w:t>5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F73D9B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3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Руководство программиста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_Toc534333793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826" w:rsidRPr="002B1C73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F73D9B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4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4.1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структуры программы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_Toc534333794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826" w:rsidRPr="002B1C73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F73D9B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5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4.2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структур данных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_Toc534333795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826" w:rsidRPr="002B1C73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F73D9B">
          <w:pPr>
            <w:pStyle w:val="23"/>
            <w:tabs>
              <w:tab w:val="left" w:pos="88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6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4.3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Описание алгоритмов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_Toc534333796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826" w:rsidRPr="002B1C73">
              <w:rPr>
                <w:noProof/>
                <w:webHidden/>
                <w:sz w:val="24"/>
                <w:szCs w:val="24"/>
              </w:rPr>
              <w:t>6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F73D9B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7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5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Заключение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_Toc534333797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826" w:rsidRPr="002B1C73">
              <w:rPr>
                <w:noProof/>
                <w:webHidden/>
                <w:sz w:val="24"/>
                <w:szCs w:val="24"/>
              </w:rPr>
              <w:t>8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0826" w:rsidRPr="002B1C73" w:rsidRDefault="00F73D9B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4"/>
              <w:szCs w:val="24"/>
              <w:lang w:eastAsia="ru-RU"/>
            </w:rPr>
          </w:pPr>
          <w:hyperlink w:anchor="_Toc534333798" w:history="1">
            <w:r w:rsidR="003B0826" w:rsidRPr="002B1C73">
              <w:rPr>
                <w:rStyle w:val="afc"/>
                <w:noProof/>
                <w:sz w:val="24"/>
                <w:szCs w:val="24"/>
              </w:rPr>
              <w:t>6</w:t>
            </w:r>
            <w:r w:rsidR="003B0826" w:rsidRPr="002B1C73">
              <w:rPr>
                <w:noProof/>
                <w:sz w:val="24"/>
                <w:szCs w:val="24"/>
                <w:lang w:eastAsia="ru-RU"/>
              </w:rPr>
              <w:tab/>
            </w:r>
            <w:r w:rsidR="003B0826" w:rsidRPr="002B1C73">
              <w:rPr>
                <w:rStyle w:val="afc"/>
                <w:noProof/>
                <w:sz w:val="24"/>
                <w:szCs w:val="24"/>
              </w:rPr>
              <w:t>Литература</w:t>
            </w:r>
            <w:r w:rsidR="003B0826" w:rsidRPr="002B1C73">
              <w:rPr>
                <w:noProof/>
                <w:webHidden/>
                <w:sz w:val="24"/>
                <w:szCs w:val="24"/>
              </w:rPr>
              <w:tab/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begin"/>
            </w:r>
            <w:r w:rsidR="003B0826" w:rsidRPr="002B1C73">
              <w:rPr>
                <w:noProof/>
                <w:webHidden/>
                <w:sz w:val="24"/>
                <w:szCs w:val="24"/>
              </w:rPr>
              <w:instrText xml:space="preserve"> PAGEREF _Toc534333798 \h </w:instrText>
            </w:r>
            <w:r w:rsidR="003B0826" w:rsidRPr="002B1C73">
              <w:rPr>
                <w:noProof/>
                <w:webHidden/>
                <w:sz w:val="24"/>
                <w:szCs w:val="24"/>
              </w:rPr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0826" w:rsidRPr="002B1C73">
              <w:rPr>
                <w:noProof/>
                <w:webHidden/>
                <w:sz w:val="24"/>
                <w:szCs w:val="24"/>
              </w:rPr>
              <w:t>9</w:t>
            </w:r>
            <w:r w:rsidR="003B0826" w:rsidRPr="002B1C7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1AA9" w:rsidRDefault="00491AA9" w:rsidP="007607CE">
          <w:pPr>
            <w:spacing w:before="120" w:after="0"/>
          </w:pPr>
          <w:r w:rsidRPr="002B1C73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7607CE" w:rsidRDefault="007607CE" w:rsidP="007607CE">
      <w:pPr>
        <w:spacing w:line="360" w:lineRule="auto"/>
        <w:jc w:val="both"/>
        <w:rPr>
          <w:szCs w:val="20"/>
        </w:rPr>
      </w:pPr>
    </w:p>
    <w:p w:rsidR="007607CE" w:rsidRDefault="007607CE">
      <w:pPr>
        <w:rPr>
          <w:szCs w:val="20"/>
        </w:rPr>
      </w:pPr>
      <w:r>
        <w:rPr>
          <w:szCs w:val="20"/>
        </w:rPr>
        <w:br w:type="page"/>
      </w:r>
    </w:p>
    <w:p w:rsidR="007607CE" w:rsidRPr="00B75623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1" w:name="_Toc534333790"/>
      <w:r w:rsidRPr="008D010F">
        <w:rPr>
          <w:sz w:val="32"/>
          <w:szCs w:val="32"/>
        </w:rPr>
        <w:lastRenderedPageBreak/>
        <w:t>Введение</w:t>
      </w:r>
      <w:bookmarkEnd w:id="1"/>
    </w:p>
    <w:p w:rsidR="00551092" w:rsidRDefault="003D22C7" w:rsidP="003D22C7">
      <w:pPr>
        <w:spacing w:after="0" w:line="360" w:lineRule="auto"/>
        <w:ind w:firstLine="709"/>
        <w:jc w:val="both"/>
        <w:rPr>
          <w:sz w:val="24"/>
          <w:szCs w:val="24"/>
        </w:rPr>
      </w:pPr>
      <w:r w:rsidRPr="003D22C7">
        <w:rPr>
          <w:sz w:val="24"/>
          <w:szCs w:val="24"/>
        </w:rPr>
        <w:t xml:space="preserve">Стек (англ. </w:t>
      </w:r>
      <w:proofErr w:type="spellStart"/>
      <w:r w:rsidRPr="003D22C7">
        <w:rPr>
          <w:sz w:val="24"/>
          <w:szCs w:val="24"/>
        </w:rPr>
        <w:t>stack</w:t>
      </w:r>
      <w:proofErr w:type="spellEnd"/>
      <w:r w:rsidRPr="003D22C7">
        <w:rPr>
          <w:sz w:val="24"/>
          <w:szCs w:val="24"/>
        </w:rPr>
        <w:t xml:space="preserve"> — стопка; читается </w:t>
      </w:r>
      <w:proofErr w:type="spellStart"/>
      <w:r w:rsidRPr="003D22C7">
        <w:rPr>
          <w:sz w:val="24"/>
          <w:szCs w:val="24"/>
        </w:rPr>
        <w:t>стэк</w:t>
      </w:r>
      <w:proofErr w:type="spellEnd"/>
      <w:r w:rsidRPr="003D22C7">
        <w:rPr>
          <w:sz w:val="24"/>
          <w:szCs w:val="24"/>
        </w:rPr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3D22C7">
        <w:rPr>
          <w:sz w:val="24"/>
          <w:szCs w:val="24"/>
        </w:rPr>
        <w:t>last</w:t>
      </w:r>
      <w:proofErr w:type="spellEnd"/>
      <w:r w:rsidRPr="003D22C7">
        <w:rPr>
          <w:sz w:val="24"/>
          <w:szCs w:val="24"/>
        </w:rPr>
        <w:t xml:space="preserve"> </w:t>
      </w:r>
      <w:proofErr w:type="spellStart"/>
      <w:r w:rsidRPr="003D22C7">
        <w:rPr>
          <w:sz w:val="24"/>
          <w:szCs w:val="24"/>
        </w:rPr>
        <w:t>in</w:t>
      </w:r>
      <w:proofErr w:type="spellEnd"/>
      <w:r w:rsidRPr="003D22C7">
        <w:rPr>
          <w:sz w:val="24"/>
          <w:szCs w:val="24"/>
        </w:rPr>
        <w:t xml:space="preserve"> — </w:t>
      </w:r>
      <w:proofErr w:type="spellStart"/>
      <w:r w:rsidRPr="003D22C7">
        <w:rPr>
          <w:sz w:val="24"/>
          <w:szCs w:val="24"/>
        </w:rPr>
        <w:t>first</w:t>
      </w:r>
      <w:proofErr w:type="spellEnd"/>
      <w:r w:rsidRPr="003D22C7">
        <w:rPr>
          <w:sz w:val="24"/>
          <w:szCs w:val="24"/>
        </w:rPr>
        <w:t xml:space="preserve"> </w:t>
      </w:r>
      <w:proofErr w:type="spellStart"/>
      <w:r w:rsidRPr="003D22C7">
        <w:rPr>
          <w:sz w:val="24"/>
          <w:szCs w:val="24"/>
        </w:rPr>
        <w:t>out</w:t>
      </w:r>
      <w:proofErr w:type="spellEnd"/>
      <w:r w:rsidRPr="003D22C7">
        <w:rPr>
          <w:sz w:val="24"/>
          <w:szCs w:val="24"/>
        </w:rPr>
        <w:t>, «последним пришёл — первым вышел»).</w:t>
      </w:r>
      <w:r>
        <w:rPr>
          <w:sz w:val="24"/>
          <w:szCs w:val="24"/>
        </w:rPr>
        <w:t xml:space="preserve"> </w:t>
      </w:r>
      <w:r w:rsidRPr="003D22C7">
        <w:rPr>
          <w:sz w:val="24"/>
          <w:szCs w:val="24"/>
        </w:rPr>
        <w:t>Принцип работы стека сравнивают со стопкой листов бумаги: чтобы взять второй сверху, нужно снять верхний.</w:t>
      </w:r>
    </w:p>
    <w:p w:rsidR="003D22C7" w:rsidRDefault="003D22C7" w:rsidP="003D22C7">
      <w:pPr>
        <w:spacing w:after="0" w:line="360" w:lineRule="auto"/>
        <w:ind w:firstLine="709"/>
        <w:jc w:val="both"/>
        <w:rPr>
          <w:sz w:val="24"/>
          <w:szCs w:val="24"/>
        </w:rPr>
      </w:pPr>
      <w:r w:rsidRPr="003D22C7">
        <w:rPr>
          <w:sz w:val="24"/>
          <w:szCs w:val="24"/>
        </w:rPr>
        <w:t>В стеке нет индексов как в массиве, а значит</w:t>
      </w:r>
      <w:r>
        <w:rPr>
          <w:sz w:val="24"/>
          <w:szCs w:val="24"/>
        </w:rPr>
        <w:t>,</w:t>
      </w:r>
      <w:r w:rsidRPr="003D22C7">
        <w:rPr>
          <w:sz w:val="24"/>
          <w:szCs w:val="24"/>
        </w:rPr>
        <w:t xml:space="preserve"> вы не можете обратиться к определенному элементу. Все потому что, с</w:t>
      </w:r>
      <w:r>
        <w:rPr>
          <w:sz w:val="24"/>
          <w:szCs w:val="24"/>
        </w:rPr>
        <w:t>тек построен на связных списках. З</w:t>
      </w:r>
      <w:r w:rsidRPr="003D22C7">
        <w:rPr>
          <w:sz w:val="24"/>
          <w:szCs w:val="24"/>
        </w:rPr>
        <w:t xml:space="preserve">ачем </w:t>
      </w:r>
      <w:r>
        <w:rPr>
          <w:sz w:val="24"/>
          <w:szCs w:val="24"/>
        </w:rPr>
        <w:t xml:space="preserve">тогда </w:t>
      </w:r>
      <w:r w:rsidRPr="003D22C7">
        <w:rPr>
          <w:sz w:val="24"/>
          <w:szCs w:val="24"/>
        </w:rPr>
        <w:t>использовать связные списки, если с таким же успехом можно б</w:t>
      </w:r>
      <w:r>
        <w:rPr>
          <w:sz w:val="24"/>
          <w:szCs w:val="24"/>
        </w:rPr>
        <w:t>ыло использовать простой массив? В</w:t>
      </w:r>
      <w:r w:rsidRPr="003D22C7">
        <w:rPr>
          <w:sz w:val="24"/>
          <w:szCs w:val="24"/>
        </w:rPr>
        <w:t>се достоинство шаблонного стека заключается в добавлении и удалении элементов. Эти операции происходят за константное время (это хороший плюс).</w:t>
      </w:r>
    </w:p>
    <w:p w:rsidR="007607CE" w:rsidRPr="00967168" w:rsidRDefault="007607CE" w:rsidP="007B6D05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Default="007607CE" w:rsidP="00012280">
      <w:pPr>
        <w:pStyle w:val="1"/>
        <w:spacing w:before="0" w:after="480"/>
        <w:jc w:val="both"/>
        <w:rPr>
          <w:sz w:val="32"/>
          <w:szCs w:val="32"/>
        </w:rPr>
      </w:pPr>
      <w:bookmarkStart w:id="2" w:name="_Toc534333791"/>
      <w:r w:rsidRPr="008D010F">
        <w:rPr>
          <w:sz w:val="32"/>
          <w:szCs w:val="32"/>
        </w:rPr>
        <w:lastRenderedPageBreak/>
        <w:t>Постановка задачи</w:t>
      </w:r>
      <w:bookmarkEnd w:id="2"/>
    </w:p>
    <w:p w:rsidR="00B75623" w:rsidRPr="00B75623" w:rsidRDefault="00DA0095" w:rsidP="003D22C7">
      <w:pPr>
        <w:ind w:firstLine="432"/>
        <w:jc w:val="both"/>
      </w:pPr>
      <w:r>
        <w:rPr>
          <w:sz w:val="24"/>
          <w:szCs w:val="24"/>
        </w:rPr>
        <w:t>В данной работе требуется создать</w:t>
      </w:r>
      <w:r w:rsidR="003D22C7">
        <w:rPr>
          <w:sz w:val="24"/>
          <w:szCs w:val="24"/>
        </w:rPr>
        <w:t xml:space="preserve"> класс стек</w:t>
      </w:r>
      <w:r w:rsidRPr="00DA0095">
        <w:rPr>
          <w:sz w:val="24"/>
          <w:szCs w:val="24"/>
        </w:rPr>
        <w:t>, в н</w:t>
      </w:r>
      <w:r>
        <w:rPr>
          <w:sz w:val="24"/>
          <w:szCs w:val="24"/>
        </w:rPr>
        <w:t>ем реализовать</w:t>
      </w:r>
      <w:r w:rsidRPr="00DA0095">
        <w:rPr>
          <w:sz w:val="24"/>
          <w:szCs w:val="24"/>
        </w:rPr>
        <w:t xml:space="preserve"> функции контроля пустоты и переполнения, а так же добавления и извлечения элементов</w:t>
      </w:r>
      <w:r>
        <w:rPr>
          <w:sz w:val="24"/>
          <w:szCs w:val="24"/>
        </w:rPr>
        <w:t>.</w:t>
      </w:r>
    </w:p>
    <w:p w:rsidR="007607CE" w:rsidRDefault="007607CE" w:rsidP="00012280">
      <w:pPr>
        <w:jc w:val="both"/>
        <w:rPr>
          <w:sz w:val="24"/>
          <w:szCs w:val="24"/>
        </w:rPr>
      </w:pPr>
    </w:p>
    <w:p w:rsidR="007607CE" w:rsidRDefault="007607CE" w:rsidP="00012280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07CE" w:rsidRPr="008D010F" w:rsidRDefault="007607CE" w:rsidP="00012280">
      <w:pPr>
        <w:pStyle w:val="1"/>
        <w:spacing w:after="480"/>
        <w:jc w:val="both"/>
        <w:rPr>
          <w:sz w:val="32"/>
          <w:szCs w:val="32"/>
        </w:rPr>
      </w:pPr>
      <w:bookmarkStart w:id="3" w:name="_Toc534333792"/>
      <w:r w:rsidRPr="008D010F">
        <w:rPr>
          <w:sz w:val="32"/>
          <w:szCs w:val="32"/>
        </w:rPr>
        <w:lastRenderedPageBreak/>
        <w:t>Руководство пользователя</w:t>
      </w:r>
      <w:bookmarkEnd w:id="3"/>
    </w:p>
    <w:p w:rsidR="00012280" w:rsidRDefault="00012280" w:rsidP="007B6D05">
      <w:pPr>
        <w:spacing w:after="0" w:line="360" w:lineRule="auto"/>
        <w:ind w:firstLine="709"/>
        <w:jc w:val="both"/>
        <w:rPr>
          <w:sz w:val="24"/>
          <w:szCs w:val="24"/>
        </w:rPr>
      </w:pPr>
      <w:r w:rsidRPr="00012280">
        <w:rPr>
          <w:sz w:val="24"/>
          <w:szCs w:val="24"/>
        </w:rPr>
        <w:t xml:space="preserve">Данная программа </w:t>
      </w:r>
      <w:r>
        <w:rPr>
          <w:sz w:val="24"/>
          <w:szCs w:val="24"/>
        </w:rPr>
        <w:t>тестирует динамическую структуру</w:t>
      </w:r>
      <w:r w:rsidR="003D22C7">
        <w:rPr>
          <w:sz w:val="24"/>
          <w:szCs w:val="24"/>
        </w:rPr>
        <w:t xml:space="preserve"> </w:t>
      </w:r>
      <w:r w:rsidR="00253B04">
        <w:rPr>
          <w:sz w:val="24"/>
          <w:szCs w:val="24"/>
        </w:rPr>
        <w:t>-</w:t>
      </w:r>
      <w:r w:rsidR="003D22C7">
        <w:rPr>
          <w:sz w:val="24"/>
          <w:szCs w:val="24"/>
        </w:rPr>
        <w:t xml:space="preserve"> стек</w:t>
      </w:r>
      <w:r w:rsidRPr="00012280">
        <w:rPr>
          <w:sz w:val="24"/>
          <w:szCs w:val="24"/>
        </w:rPr>
        <w:t xml:space="preserve">. В </w:t>
      </w:r>
      <w:r>
        <w:rPr>
          <w:sz w:val="24"/>
          <w:szCs w:val="24"/>
        </w:rPr>
        <w:t>список поочередно загружаются 13</w:t>
      </w:r>
      <w:r w:rsidRPr="00012280">
        <w:rPr>
          <w:sz w:val="24"/>
          <w:szCs w:val="24"/>
        </w:rPr>
        <w:t xml:space="preserve"> элементов, а затем они извлекаются из</w:t>
      </w:r>
      <w:r>
        <w:rPr>
          <w:sz w:val="24"/>
          <w:szCs w:val="24"/>
        </w:rPr>
        <w:t xml:space="preserve"> </w:t>
      </w:r>
      <w:r w:rsidR="002B1C73">
        <w:rPr>
          <w:sz w:val="24"/>
          <w:szCs w:val="24"/>
        </w:rPr>
        <w:t xml:space="preserve">стека </w:t>
      </w:r>
      <w:bookmarkStart w:id="4" w:name="_GoBack"/>
      <w:bookmarkEnd w:id="4"/>
      <w:r w:rsidR="00156916">
        <w:rPr>
          <w:sz w:val="24"/>
          <w:szCs w:val="24"/>
        </w:rPr>
        <w:t>и выводятся в консоли (</w:t>
      </w:r>
      <w:proofErr w:type="gramStart"/>
      <w:r w:rsidR="00156916">
        <w:rPr>
          <w:sz w:val="24"/>
          <w:szCs w:val="24"/>
        </w:rPr>
        <w:t>см</w:t>
      </w:r>
      <w:proofErr w:type="gramEnd"/>
      <w:r w:rsidR="00156916">
        <w:rPr>
          <w:sz w:val="24"/>
          <w:szCs w:val="24"/>
        </w:rPr>
        <w:t xml:space="preserve"> Рис 1).</w:t>
      </w:r>
    </w:p>
    <w:p w:rsidR="007607CE" w:rsidRPr="006E33C4" w:rsidRDefault="003D22C7" w:rsidP="00012280">
      <w:pPr>
        <w:jc w:val="both"/>
        <w:rPr>
          <w:rStyle w:val="afb"/>
        </w:rPr>
      </w:pPr>
      <w:r>
        <w:rPr>
          <w:noProof/>
          <w:lang w:eastAsia="ru-RU"/>
        </w:rPr>
        <w:drawing>
          <wp:inline distT="0" distB="0" distL="0" distR="0" wp14:anchorId="443A0995" wp14:editId="5670CB51">
            <wp:extent cx="5940425" cy="3422381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3C4" w:rsidRPr="00506FC9">
        <w:rPr>
          <w:rStyle w:val="af7"/>
          <w:sz w:val="20"/>
          <w:szCs w:val="20"/>
        </w:rPr>
        <w:t>Рис 1.Пример использования программы.</w:t>
      </w:r>
      <w:r w:rsidR="007607CE">
        <w:rPr>
          <w:sz w:val="24"/>
          <w:szCs w:val="24"/>
        </w:rPr>
        <w:br w:type="page"/>
      </w:r>
    </w:p>
    <w:p w:rsidR="007607CE" w:rsidRPr="008D010F" w:rsidRDefault="007607CE" w:rsidP="006636BE">
      <w:pPr>
        <w:pStyle w:val="1"/>
        <w:spacing w:before="0" w:after="480"/>
        <w:jc w:val="both"/>
        <w:rPr>
          <w:sz w:val="32"/>
          <w:szCs w:val="32"/>
        </w:rPr>
      </w:pPr>
      <w:bookmarkStart w:id="5" w:name="_Toc534333793"/>
      <w:r w:rsidRPr="008D010F">
        <w:rPr>
          <w:sz w:val="32"/>
          <w:szCs w:val="32"/>
        </w:rPr>
        <w:lastRenderedPageBreak/>
        <w:t>Руководство программиста</w:t>
      </w:r>
      <w:bookmarkEnd w:id="5"/>
      <w:r w:rsidRPr="008D010F">
        <w:rPr>
          <w:sz w:val="32"/>
          <w:szCs w:val="32"/>
        </w:rPr>
        <w:t xml:space="preserve"> </w:t>
      </w:r>
    </w:p>
    <w:p w:rsidR="007607CE" w:rsidRDefault="008D010F" w:rsidP="006636BE">
      <w:pPr>
        <w:pStyle w:val="2"/>
        <w:spacing w:before="0" w:after="240"/>
        <w:jc w:val="both"/>
      </w:pPr>
      <w:bookmarkStart w:id="6" w:name="_Toc534333794"/>
      <w:r>
        <w:t>Описание структуры программы</w:t>
      </w:r>
      <w:bookmarkEnd w:id="6"/>
    </w:p>
    <w:p w:rsidR="00825C0C" w:rsidRPr="00DE15DF" w:rsidRDefault="00825C0C" w:rsidP="00DE15DF">
      <w:pPr>
        <w:pStyle w:val="af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</w:rPr>
      </w:pPr>
      <w:r w:rsidRPr="00DE15DF">
        <w:rPr>
          <w:i/>
        </w:rPr>
        <w:t>В решении содержатся следующие модули:</w:t>
      </w:r>
    </w:p>
    <w:p w:rsidR="00825C0C" w:rsidRPr="00A41C9C" w:rsidRDefault="003D22C7" w:rsidP="003D22C7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3D22C7">
        <w:rPr>
          <w:rFonts w:ascii="Courier New" w:hAnsi="Courier New" w:cs="Courier New"/>
          <w:lang w:val="en-US"/>
        </w:rPr>
        <w:t>stacklib</w:t>
      </w:r>
      <w:proofErr w:type="spellEnd"/>
      <w:proofErr w:type="gramEnd"/>
      <w:r w:rsidRPr="007C7594">
        <w:rPr>
          <w:rFonts w:ascii="Courier New" w:hAnsi="Courier New" w:cs="Courier New"/>
        </w:rPr>
        <w:t xml:space="preserve"> (</w:t>
      </w:r>
      <w:proofErr w:type="spellStart"/>
      <w:r w:rsidRPr="003D22C7">
        <w:rPr>
          <w:rFonts w:ascii="Courier New" w:hAnsi="Courier New" w:cs="Courier New"/>
          <w:lang w:val="en-US"/>
        </w:rPr>
        <w:t>TStack</w:t>
      </w:r>
      <w:proofErr w:type="spellEnd"/>
      <w:r w:rsidRPr="007C7594">
        <w:rPr>
          <w:rFonts w:ascii="Courier New" w:hAnsi="Courier New" w:cs="Courier New"/>
        </w:rPr>
        <w:t>.</w:t>
      </w:r>
      <w:r w:rsidRPr="003D22C7">
        <w:rPr>
          <w:rFonts w:ascii="Courier New" w:hAnsi="Courier New" w:cs="Courier New"/>
          <w:lang w:val="en-US"/>
        </w:rPr>
        <w:t>h</w:t>
      </w:r>
      <w:r w:rsidRPr="007C7594">
        <w:rPr>
          <w:rFonts w:ascii="Courier New" w:hAnsi="Courier New" w:cs="Courier New"/>
        </w:rPr>
        <w:t xml:space="preserve">, </w:t>
      </w:r>
      <w:proofErr w:type="spellStart"/>
      <w:r w:rsidRPr="003D22C7">
        <w:rPr>
          <w:rFonts w:ascii="Courier New" w:hAnsi="Courier New" w:cs="Courier New"/>
          <w:lang w:val="en-US"/>
        </w:rPr>
        <w:t>TStack</w:t>
      </w:r>
      <w:proofErr w:type="spellEnd"/>
      <w:r w:rsidRPr="007C7594">
        <w:rPr>
          <w:rFonts w:ascii="Courier New" w:hAnsi="Courier New" w:cs="Courier New"/>
        </w:rPr>
        <w:t>.</w:t>
      </w:r>
      <w:proofErr w:type="spellStart"/>
      <w:r w:rsidRPr="003D22C7">
        <w:rPr>
          <w:rFonts w:ascii="Courier New" w:hAnsi="Courier New" w:cs="Courier New"/>
          <w:lang w:val="en-US"/>
        </w:rPr>
        <w:t>cpp</w:t>
      </w:r>
      <w:proofErr w:type="spellEnd"/>
      <w:r w:rsidRPr="007C7594">
        <w:rPr>
          <w:rFonts w:ascii="Courier New" w:hAnsi="Courier New" w:cs="Courier New"/>
        </w:rPr>
        <w:t>)</w:t>
      </w:r>
      <w:r w:rsidR="00184736">
        <w:t>– модуль с классо</w:t>
      </w:r>
      <w:r w:rsidR="003B0826">
        <w:t>м, реализующий структуру стек</w:t>
      </w:r>
      <w:r w:rsidR="00184736">
        <w:t>.</w:t>
      </w:r>
    </w:p>
    <w:p w:rsidR="00825C0C" w:rsidRPr="00A41C9C" w:rsidRDefault="007C7594" w:rsidP="007C7594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gramStart"/>
      <w:r w:rsidRPr="007C7594">
        <w:rPr>
          <w:rFonts w:ascii="Courier New" w:hAnsi="Courier New" w:cs="Courier New"/>
          <w:lang w:val="en-US"/>
        </w:rPr>
        <w:t>stack</w:t>
      </w:r>
      <w:r w:rsidRPr="007C7594">
        <w:rPr>
          <w:rFonts w:ascii="Courier New" w:hAnsi="Courier New" w:cs="Courier New"/>
        </w:rPr>
        <w:t>(</w:t>
      </w:r>
      <w:proofErr w:type="gramEnd"/>
      <w:r w:rsidRPr="007C7594">
        <w:rPr>
          <w:rFonts w:ascii="Courier New" w:hAnsi="Courier New" w:cs="Courier New"/>
          <w:lang w:val="en-US"/>
        </w:rPr>
        <w:t>main</w:t>
      </w:r>
      <w:r w:rsidRPr="007C7594">
        <w:rPr>
          <w:rFonts w:ascii="Courier New" w:hAnsi="Courier New" w:cs="Courier New"/>
        </w:rPr>
        <w:t>.</w:t>
      </w:r>
      <w:proofErr w:type="spellStart"/>
      <w:r w:rsidRPr="007C7594">
        <w:rPr>
          <w:rFonts w:ascii="Courier New" w:hAnsi="Courier New" w:cs="Courier New"/>
          <w:lang w:val="en-US"/>
        </w:rPr>
        <w:t>cpp</w:t>
      </w:r>
      <w:proofErr w:type="spellEnd"/>
      <w:r w:rsidRPr="007C7594">
        <w:rPr>
          <w:rFonts w:ascii="Courier New" w:hAnsi="Courier New" w:cs="Courier New"/>
        </w:rPr>
        <w:t>)</w:t>
      </w:r>
      <w:r w:rsidR="00184736">
        <w:t>– модуль реализующий тестировани</w:t>
      </w:r>
      <w:r w:rsidR="003B0826">
        <w:t>е динамической структуры стек</w:t>
      </w:r>
      <w:r w:rsidR="00825C0C" w:rsidRPr="00A41C9C">
        <w:t>.</w:t>
      </w:r>
    </w:p>
    <w:p w:rsidR="008D010F" w:rsidRPr="006636BE" w:rsidRDefault="007C7594" w:rsidP="007C7594">
      <w:pPr>
        <w:pStyle w:val="afd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</w:pPr>
      <w:proofErr w:type="spellStart"/>
      <w:proofErr w:type="gramStart"/>
      <w:r w:rsidRPr="007C7594">
        <w:rPr>
          <w:rFonts w:ascii="Courier New" w:hAnsi="Courier New" w:cs="Courier New"/>
          <w:lang w:val="en-US"/>
        </w:rPr>
        <w:t>stacktest</w:t>
      </w:r>
      <w:proofErr w:type="spellEnd"/>
      <w:r w:rsidRPr="007C7594">
        <w:rPr>
          <w:rFonts w:ascii="Courier New" w:hAnsi="Courier New" w:cs="Courier New"/>
        </w:rPr>
        <w:t>(</w:t>
      </w:r>
      <w:proofErr w:type="gramEnd"/>
      <w:r w:rsidRPr="007C7594">
        <w:rPr>
          <w:rFonts w:ascii="Courier New" w:hAnsi="Courier New" w:cs="Courier New"/>
          <w:lang w:val="en-US"/>
        </w:rPr>
        <w:t>stack</w:t>
      </w:r>
      <w:r w:rsidRPr="007C7594">
        <w:rPr>
          <w:rFonts w:ascii="Courier New" w:hAnsi="Courier New" w:cs="Courier New"/>
        </w:rPr>
        <w:t>_</w:t>
      </w:r>
      <w:r w:rsidRPr="007C7594">
        <w:rPr>
          <w:rFonts w:ascii="Courier New" w:hAnsi="Courier New" w:cs="Courier New"/>
          <w:lang w:val="en-US"/>
        </w:rPr>
        <w:t>test</w:t>
      </w:r>
      <w:r w:rsidRPr="007C7594">
        <w:rPr>
          <w:rFonts w:ascii="Courier New" w:hAnsi="Courier New" w:cs="Courier New"/>
        </w:rPr>
        <w:t>.</w:t>
      </w:r>
      <w:proofErr w:type="spellStart"/>
      <w:r w:rsidRPr="007C7594">
        <w:rPr>
          <w:rFonts w:ascii="Courier New" w:hAnsi="Courier New" w:cs="Courier New"/>
          <w:lang w:val="en-US"/>
        </w:rPr>
        <w:t>cpp</w:t>
      </w:r>
      <w:proofErr w:type="spellEnd"/>
      <w:r w:rsidRPr="007C7594">
        <w:rPr>
          <w:rFonts w:ascii="Courier New" w:hAnsi="Courier New" w:cs="Courier New"/>
        </w:rPr>
        <w:t>)</w:t>
      </w:r>
      <w:r w:rsidR="00184736">
        <w:t>модуль</w:t>
      </w:r>
      <w:r w:rsidR="006636BE" w:rsidRPr="006636BE">
        <w:t xml:space="preserve"> </w:t>
      </w:r>
      <w:r w:rsidR="00DE15DF">
        <w:t>тестирование клас</w:t>
      </w:r>
      <w:r w:rsidR="00DA0095">
        <w:t xml:space="preserve">са </w:t>
      </w:r>
      <w:r w:rsidR="003B0826">
        <w:t>стек</w:t>
      </w:r>
      <w:r w:rsidR="006636BE">
        <w:t xml:space="preserve"> при помощи </w:t>
      </w:r>
      <w:proofErr w:type="spellStart"/>
      <w:r w:rsidR="006636BE">
        <w:t>Google</w:t>
      </w:r>
      <w:proofErr w:type="spellEnd"/>
      <w:r w:rsidR="006636BE">
        <w:t xml:space="preserve"> C++ </w:t>
      </w:r>
      <w:proofErr w:type="spellStart"/>
      <w:r w:rsidR="006636BE">
        <w:t>Testing</w:t>
      </w:r>
      <w:proofErr w:type="spellEnd"/>
      <w:r w:rsidR="006636BE">
        <w:t xml:space="preserve"> </w:t>
      </w:r>
      <w:proofErr w:type="spellStart"/>
      <w:r w:rsidR="006636BE">
        <w:t>Framework</w:t>
      </w:r>
      <w:proofErr w:type="spellEnd"/>
      <w:r w:rsidR="006636BE">
        <w:t>.</w:t>
      </w:r>
      <w:r w:rsidR="00184736">
        <w:t xml:space="preserve"> </w:t>
      </w:r>
      <w:r w:rsidR="00825C0C" w:rsidRPr="006636BE">
        <w:rPr>
          <w:rFonts w:ascii="Courier New" w:hAnsi="Courier New" w:cs="Courier New"/>
        </w:rPr>
        <w:t>.</w:t>
      </w:r>
    </w:p>
    <w:p w:rsidR="008D010F" w:rsidRDefault="008D010F" w:rsidP="006636BE">
      <w:pPr>
        <w:pStyle w:val="2"/>
        <w:spacing w:before="480" w:after="240"/>
        <w:jc w:val="both"/>
      </w:pPr>
      <w:bookmarkStart w:id="7" w:name="_Toc534333795"/>
      <w:r>
        <w:t>Описание структур данных</w:t>
      </w:r>
      <w:bookmarkEnd w:id="7"/>
    </w:p>
    <w:p w:rsidR="007B6D05" w:rsidRPr="007B6D05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7B6D05">
        <w:rPr>
          <w:i/>
          <w:sz w:val="24"/>
          <w:szCs w:val="24"/>
        </w:rPr>
        <w:t>Поля:</w:t>
      </w:r>
    </w:p>
    <w:p w:rsidR="007B6D05" w:rsidRPr="007B6D05" w:rsidRDefault="007B6D05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mem</w:t>
      </w:r>
      <w:proofErr w:type="spellEnd"/>
      <w:r w:rsidRPr="007B6D05">
        <w:rPr>
          <w:sz w:val="24"/>
          <w:szCs w:val="24"/>
        </w:rPr>
        <w:t xml:space="preserve"> - память для элементов структуры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top</w:t>
      </w:r>
      <w:proofErr w:type="spellEnd"/>
      <w:r w:rsidRPr="007B6D05">
        <w:rPr>
          <w:sz w:val="24"/>
          <w:szCs w:val="24"/>
        </w:rPr>
        <w:t xml:space="preserve"> - индекс последнего занятого в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mem</w:t>
      </w:r>
      <w:proofErr w:type="spellEnd"/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memSize</w:t>
      </w:r>
      <w:proofErr w:type="spellEnd"/>
      <w:r w:rsidRPr="007B6D05">
        <w:rPr>
          <w:sz w:val="24"/>
          <w:szCs w:val="24"/>
        </w:rPr>
        <w:t xml:space="preserve"> — размер памяти под структуру</w:t>
      </w:r>
      <w:r w:rsidR="00DE15DF">
        <w:rPr>
          <w:sz w:val="24"/>
          <w:szCs w:val="24"/>
        </w:rPr>
        <w:t>.</w:t>
      </w:r>
    </w:p>
    <w:p w:rsidR="007B6D05" w:rsidRPr="00DE15DF" w:rsidRDefault="007B6D05" w:rsidP="00DE15DF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 w:rsidRPr="00DE15DF">
        <w:rPr>
          <w:i/>
          <w:sz w:val="24"/>
          <w:szCs w:val="24"/>
        </w:rPr>
        <w:t>Методы: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контроль пустоты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GetCount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число элементов в стеке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контроль переполнения</w:t>
      </w:r>
      <w:r w:rsidR="00DE15DF">
        <w:rPr>
          <w:sz w:val="24"/>
          <w:szCs w:val="24"/>
        </w:rPr>
        <w:t>.</w:t>
      </w:r>
    </w:p>
    <w:p w:rsidR="007B6D05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Put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Val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)</w:t>
      </w:r>
      <w:r w:rsidRPr="007B6D05">
        <w:rPr>
          <w:sz w:val="24"/>
          <w:szCs w:val="24"/>
        </w:rPr>
        <w:t xml:space="preserve"> - добавить значение</w:t>
      </w:r>
      <w:r w:rsidR="00DE15DF">
        <w:rPr>
          <w:sz w:val="24"/>
          <w:szCs w:val="24"/>
        </w:rPr>
        <w:t>.</w:t>
      </w:r>
    </w:p>
    <w:p w:rsidR="00A10568" w:rsidRPr="007B6D05" w:rsidRDefault="007B6D05" w:rsidP="007B6D05">
      <w:pPr>
        <w:spacing w:after="0" w:line="360" w:lineRule="auto"/>
        <w:rPr>
          <w:sz w:val="24"/>
          <w:szCs w:val="24"/>
        </w:rPr>
      </w:pPr>
      <w:proofErr w:type="spellStart"/>
      <w:r w:rsidRPr="00DE15DF">
        <w:rPr>
          <w:rFonts w:ascii="Courier New" w:hAnsi="Courier New" w:cs="Courier New"/>
          <w:sz w:val="24"/>
          <w:szCs w:val="24"/>
        </w:rPr>
        <w:t>ValType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E15DF">
        <w:rPr>
          <w:rFonts w:ascii="Courier New" w:hAnsi="Courier New" w:cs="Courier New"/>
          <w:sz w:val="24"/>
          <w:szCs w:val="24"/>
        </w:rPr>
        <w:t>Get</w:t>
      </w:r>
      <w:proofErr w:type="spellEnd"/>
      <w:r w:rsidRPr="00DE15DF">
        <w:rPr>
          <w:rFonts w:ascii="Courier New" w:hAnsi="Courier New" w:cs="Courier New"/>
          <w:sz w:val="24"/>
          <w:szCs w:val="24"/>
        </w:rPr>
        <w:t>()</w:t>
      </w:r>
      <w:r w:rsidRPr="007B6D05">
        <w:rPr>
          <w:sz w:val="24"/>
          <w:szCs w:val="24"/>
        </w:rPr>
        <w:t xml:space="preserve"> - извлечь значение</w:t>
      </w:r>
      <w:r w:rsidR="00DE15DF">
        <w:rPr>
          <w:sz w:val="24"/>
          <w:szCs w:val="24"/>
        </w:rPr>
        <w:t>.</w:t>
      </w:r>
    </w:p>
    <w:p w:rsidR="008D010F" w:rsidRDefault="008D010F" w:rsidP="006636BE">
      <w:pPr>
        <w:pStyle w:val="2"/>
        <w:spacing w:before="480" w:after="240"/>
        <w:jc w:val="both"/>
      </w:pPr>
      <w:bookmarkStart w:id="8" w:name="_Toc534333796"/>
      <w:r>
        <w:t>Описание алгоритмов</w:t>
      </w:r>
      <w:bookmarkEnd w:id="8"/>
    </w:p>
    <w:p w:rsidR="00280078" w:rsidRPr="00506FC9" w:rsidRDefault="00A10568" w:rsidP="00DA0095">
      <w:pPr>
        <w:spacing w:after="0" w:line="360" w:lineRule="auto"/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Извлечение из стека</w:t>
      </w:r>
      <w:r w:rsidR="00280078" w:rsidRPr="00506FC9">
        <w:rPr>
          <w:i/>
          <w:sz w:val="24"/>
          <w:szCs w:val="24"/>
        </w:rPr>
        <w:t xml:space="preserve"> элемента</w:t>
      </w:r>
      <w:r w:rsidR="00506FC9">
        <w:rPr>
          <w:i/>
          <w:sz w:val="24"/>
          <w:szCs w:val="24"/>
        </w:rPr>
        <w:t xml:space="preserve"> (псевдокод)</w:t>
      </w:r>
    </w:p>
    <w:p w:rsidR="00280078" w:rsidRPr="00551092" w:rsidRDefault="00280078" w:rsidP="0028007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506FC9">
        <w:rPr>
          <w:rFonts w:ascii="Courier New" w:hAnsi="Courier New" w:cs="Courier New"/>
          <w:sz w:val="24"/>
          <w:szCs w:val="24"/>
        </w:rPr>
        <w:t>Если</w:t>
      </w:r>
      <w:r w:rsidRPr="00551092">
        <w:rPr>
          <w:rFonts w:ascii="Courier New" w:hAnsi="Courier New" w:cs="Courier New"/>
          <w:sz w:val="24"/>
          <w:szCs w:val="24"/>
        </w:rPr>
        <w:t>:</w:t>
      </w:r>
      <w:r w:rsidRPr="00506FC9">
        <w:rPr>
          <w:rFonts w:ascii="Courier New" w:hAnsi="Courier New" w:cs="Courier New"/>
          <w:sz w:val="24"/>
          <w:szCs w:val="24"/>
        </w:rPr>
        <w:t xml:space="preserve"> </w:t>
      </w:r>
    </w:p>
    <w:p w:rsidR="00280078" w:rsidRPr="00506FC9" w:rsidRDefault="00A10568" w:rsidP="0028007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Стек</w:t>
      </w:r>
      <w:r w:rsidR="00280078" w:rsidRPr="00506FC9">
        <w:rPr>
          <w:rFonts w:ascii="Courier New" w:hAnsi="Courier New" w:cs="Courier New"/>
          <w:sz w:val="24"/>
          <w:szCs w:val="24"/>
        </w:rPr>
        <w:t xml:space="preserve"> пуст</w:t>
      </w:r>
    </w:p>
    <w:p w:rsidR="00280078" w:rsidRPr="00506FC9" w:rsidRDefault="00280078" w:rsidP="00280078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06FC9">
        <w:rPr>
          <w:rFonts w:ascii="Courier New" w:hAnsi="Courier New" w:cs="Courier New"/>
          <w:sz w:val="24"/>
          <w:szCs w:val="24"/>
        </w:rPr>
        <w:t>Ошибка</w:t>
      </w:r>
    </w:p>
    <w:p w:rsidR="00280078" w:rsidRPr="00506FC9" w:rsidRDefault="00280078" w:rsidP="00280078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506FC9">
        <w:rPr>
          <w:rFonts w:ascii="Courier New" w:hAnsi="Courier New" w:cs="Courier New"/>
          <w:sz w:val="24"/>
          <w:szCs w:val="24"/>
        </w:rPr>
        <w:t xml:space="preserve">Вернуть </w:t>
      </w:r>
      <w:proofErr w:type="spellStart"/>
      <w:r w:rsidR="00A10568" w:rsidRPr="00A10568">
        <w:rPr>
          <w:rFonts w:ascii="Courier New" w:hAnsi="Courier New" w:cs="Courier New"/>
          <w:sz w:val="24"/>
          <w:szCs w:val="24"/>
        </w:rPr>
        <w:t>mem</w:t>
      </w:r>
      <w:proofErr w:type="spellEnd"/>
      <w:r w:rsidR="00A10568" w:rsidRPr="00A10568">
        <w:rPr>
          <w:rFonts w:ascii="Courier New" w:hAnsi="Courier New" w:cs="Courier New"/>
          <w:sz w:val="24"/>
          <w:szCs w:val="24"/>
        </w:rPr>
        <w:t>[</w:t>
      </w:r>
      <w:proofErr w:type="spellStart"/>
      <w:r w:rsidR="00A10568" w:rsidRPr="00A10568">
        <w:rPr>
          <w:rFonts w:ascii="Courier New" w:hAnsi="Courier New" w:cs="Courier New"/>
          <w:sz w:val="24"/>
          <w:szCs w:val="24"/>
        </w:rPr>
        <w:t>top</w:t>
      </w:r>
      <w:proofErr w:type="spellEnd"/>
      <w:r w:rsidR="00A10568" w:rsidRPr="00A10568">
        <w:rPr>
          <w:rFonts w:ascii="Courier New" w:hAnsi="Courier New" w:cs="Courier New"/>
          <w:sz w:val="24"/>
          <w:szCs w:val="24"/>
        </w:rPr>
        <w:t>--]</w:t>
      </w:r>
    </w:p>
    <w:p w:rsidR="00DA0095" w:rsidRPr="00DA0095" w:rsidRDefault="00DA0095" w:rsidP="00DA0095">
      <w:pPr>
        <w:spacing w:after="0" w:line="360" w:lineRule="auto"/>
        <w:ind w:firstLine="709"/>
        <w:jc w:val="both"/>
        <w:rPr>
          <w:i/>
        </w:rPr>
      </w:pPr>
      <w:r w:rsidRPr="00DA0095">
        <w:rPr>
          <w:i/>
          <w:sz w:val="24"/>
          <w:szCs w:val="24"/>
        </w:rPr>
        <w:t>Наглядный алгоритм</w:t>
      </w:r>
      <w:r w:rsidR="00506FC9" w:rsidRPr="00DA0095">
        <w:rPr>
          <w:i/>
        </w:rPr>
        <w:t xml:space="preserve"> </w:t>
      </w:r>
    </w:p>
    <w:p w:rsidR="008D010F" w:rsidRDefault="00A10568" w:rsidP="00DA0095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рисунке 2 </w:t>
      </w:r>
      <w:proofErr w:type="gramStart"/>
      <w:r>
        <w:rPr>
          <w:sz w:val="24"/>
          <w:szCs w:val="24"/>
        </w:rPr>
        <w:t>изображены</w:t>
      </w:r>
      <w:proofErr w:type="gramEnd"/>
      <w:r w:rsidRPr="00A10568">
        <w:rPr>
          <w:sz w:val="24"/>
          <w:szCs w:val="24"/>
        </w:rPr>
        <w:t xml:space="preserve"> 6 </w:t>
      </w:r>
      <w:r>
        <w:rPr>
          <w:sz w:val="24"/>
          <w:szCs w:val="24"/>
        </w:rPr>
        <w:t>чисел: 6, 5, 1, 2, 5, 9. И</w:t>
      </w:r>
      <w:r w:rsidRPr="00A10568">
        <w:rPr>
          <w:sz w:val="24"/>
          <w:szCs w:val="24"/>
        </w:rPr>
        <w:t xml:space="preserve">звлекать их будем в таком же порядке. </w:t>
      </w:r>
    </w:p>
    <w:p w:rsidR="003B0826" w:rsidRDefault="00506FC9" w:rsidP="00506FC9">
      <w:pPr>
        <w:spacing w:after="0" w:line="360" w:lineRule="auto"/>
        <w:ind w:firstLine="432"/>
        <w:jc w:val="center"/>
        <w:rPr>
          <w:rStyle w:val="af7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02EF9C1" wp14:editId="15301FAE">
            <wp:extent cx="1786269" cy="402564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lessons.ru/wp-content/uploads/%D0%91%D0%B5%D0%B7%D1%8B%D0%BC%D1%8F%D0%BD%D0%BD%D1%8B%D0%B9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962" cy="402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FC9" w:rsidRPr="00506FC9" w:rsidRDefault="00506FC9" w:rsidP="00506FC9">
      <w:pPr>
        <w:spacing w:after="0" w:line="360" w:lineRule="auto"/>
        <w:ind w:firstLine="432"/>
        <w:jc w:val="center"/>
        <w:rPr>
          <w:rStyle w:val="af7"/>
          <w:sz w:val="20"/>
          <w:szCs w:val="20"/>
        </w:rPr>
      </w:pPr>
      <w:r w:rsidRPr="00506FC9">
        <w:rPr>
          <w:rStyle w:val="af7"/>
          <w:sz w:val="20"/>
          <w:szCs w:val="20"/>
        </w:rPr>
        <w:t>Рисунок 2.</w:t>
      </w:r>
    </w:p>
    <w:p w:rsidR="003B0826" w:rsidRDefault="003B0826" w:rsidP="003B0826">
      <w:pPr>
        <w:spacing w:after="0" w:line="360" w:lineRule="auto"/>
        <w:jc w:val="both"/>
        <w:rPr>
          <w:sz w:val="24"/>
          <w:szCs w:val="24"/>
        </w:rPr>
      </w:pPr>
      <w:proofErr w:type="gramStart"/>
      <w:r w:rsidRPr="00A10568">
        <w:rPr>
          <w:sz w:val="24"/>
          <w:szCs w:val="24"/>
        </w:rPr>
        <w:t>Например</w:t>
      </w:r>
      <w:proofErr w:type="gramEnd"/>
      <w:r w:rsidRPr="00A10568">
        <w:rPr>
          <w:sz w:val="24"/>
          <w:szCs w:val="24"/>
        </w:rPr>
        <w:t xml:space="preserve"> чтобы извлечь число 1 нам придется сначала извлечь числа 6 и 5, а потом уже 1. Так как это стек, эти числа мы добавляли в обратном порядке. Если быть точным вот так: 9, 5, 2, 1, 5, 6.</w:t>
      </w:r>
      <w:r>
        <w:rPr>
          <w:sz w:val="24"/>
          <w:szCs w:val="24"/>
        </w:rPr>
        <w:t>.</w:t>
      </w:r>
    </w:p>
    <w:p w:rsidR="008D010F" w:rsidRPr="00DA0095" w:rsidRDefault="008D010F" w:rsidP="00506FC9">
      <w:pPr>
        <w:spacing w:line="360" w:lineRule="auto"/>
        <w:jc w:val="both"/>
        <w:rPr>
          <w:sz w:val="24"/>
          <w:szCs w:val="24"/>
        </w:rPr>
      </w:pPr>
      <w:r w:rsidRPr="00DA0095">
        <w:rPr>
          <w:sz w:val="24"/>
          <w:szCs w:val="24"/>
        </w:rPr>
        <w:br w:type="page"/>
      </w:r>
    </w:p>
    <w:p w:rsidR="008D010F" w:rsidRP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9" w:name="_Toc534333797"/>
      <w:r w:rsidRPr="008D010F">
        <w:rPr>
          <w:sz w:val="32"/>
          <w:szCs w:val="32"/>
        </w:rPr>
        <w:lastRenderedPageBreak/>
        <w:t>Заключение</w:t>
      </w:r>
      <w:bookmarkEnd w:id="9"/>
    </w:p>
    <w:p w:rsidR="008D010F" w:rsidRPr="00DA0095" w:rsidRDefault="00DA0095" w:rsidP="00DA0095">
      <w:pPr>
        <w:spacing w:after="0" w:line="360" w:lineRule="auto"/>
        <w:ind w:firstLine="432"/>
        <w:jc w:val="both"/>
        <w:rPr>
          <w:sz w:val="24"/>
          <w:szCs w:val="24"/>
        </w:rPr>
      </w:pPr>
      <w:r>
        <w:rPr>
          <w:sz w:val="24"/>
          <w:szCs w:val="24"/>
        </w:rPr>
        <w:t>В ходе работы был создан</w:t>
      </w:r>
      <w:r w:rsidR="003B0826">
        <w:rPr>
          <w:sz w:val="24"/>
          <w:szCs w:val="24"/>
        </w:rPr>
        <w:t xml:space="preserve"> класс стек</w:t>
      </w:r>
      <w:r w:rsidRPr="00DA0095">
        <w:rPr>
          <w:sz w:val="24"/>
          <w:szCs w:val="24"/>
        </w:rPr>
        <w:t>, в нем реализованы функции контроля пустоты и переполнения, а так же добавления и извлечения элементов</w:t>
      </w:r>
      <w:r>
        <w:rPr>
          <w:sz w:val="24"/>
          <w:szCs w:val="24"/>
        </w:rPr>
        <w:t>.</w:t>
      </w:r>
      <w:r w:rsidR="008D010F" w:rsidRPr="00DA0095">
        <w:rPr>
          <w:sz w:val="24"/>
          <w:szCs w:val="24"/>
        </w:rPr>
        <w:br w:type="page"/>
      </w:r>
    </w:p>
    <w:p w:rsidR="008D010F" w:rsidRDefault="008D010F" w:rsidP="00DA0095">
      <w:pPr>
        <w:pStyle w:val="1"/>
        <w:spacing w:before="0" w:after="480"/>
        <w:jc w:val="both"/>
        <w:rPr>
          <w:sz w:val="32"/>
          <w:szCs w:val="32"/>
        </w:rPr>
      </w:pPr>
      <w:bookmarkStart w:id="10" w:name="_Toc534333798"/>
      <w:r w:rsidRPr="008D010F">
        <w:rPr>
          <w:sz w:val="32"/>
          <w:szCs w:val="32"/>
        </w:rPr>
        <w:lastRenderedPageBreak/>
        <w:t>Литература</w:t>
      </w:r>
      <w:bookmarkEnd w:id="10"/>
    </w:p>
    <w:p w:rsidR="00DA0095" w:rsidRDefault="00DA0095" w:rsidP="00156916">
      <w:pPr>
        <w:pStyle w:val="af4"/>
        <w:numPr>
          <w:ilvl w:val="0"/>
          <w:numId w:val="7"/>
        </w:numPr>
        <w:spacing w:line="36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Ге</w:t>
      </w:r>
      <w:r w:rsidRPr="00DA0095">
        <w:rPr>
          <w:sz w:val="24"/>
          <w:szCs w:val="24"/>
        </w:rPr>
        <w:t>ргель</w:t>
      </w:r>
      <w:proofErr w:type="spellEnd"/>
      <w:r w:rsidRPr="00DA0095">
        <w:rPr>
          <w:sz w:val="24"/>
          <w:szCs w:val="24"/>
        </w:rPr>
        <w:t xml:space="preserve"> В.П. Методические материалы по курсу «Методы программирования 2», Нижний Новгород, 2015</w:t>
      </w:r>
      <w:r>
        <w:rPr>
          <w:sz w:val="24"/>
          <w:szCs w:val="24"/>
        </w:rPr>
        <w:t>.</w:t>
      </w:r>
    </w:p>
    <w:p w:rsidR="003B0826" w:rsidRDefault="00F73D9B" w:rsidP="003B0826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1" w:history="1">
        <w:r w:rsidR="003B0826" w:rsidRPr="00555419">
          <w:rPr>
            <w:rStyle w:val="afc"/>
          </w:rPr>
          <w:t>https://codelessons.ru/cplusplus/realizaciya-steka-stack-v-c.html</w:t>
        </w:r>
      </w:hyperlink>
      <w:r w:rsidR="003B0826">
        <w:t xml:space="preserve"> </w:t>
      </w:r>
      <w:r w:rsidR="00156916">
        <w:rPr>
          <w:sz w:val="24"/>
          <w:szCs w:val="24"/>
        </w:rPr>
        <w:t xml:space="preserve"> </w:t>
      </w:r>
    </w:p>
    <w:p w:rsidR="00DA0095" w:rsidRDefault="00156916" w:rsidP="003B0826">
      <w:pPr>
        <w:pStyle w:val="af4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(Дата обращения 02.01. 2019)</w:t>
      </w:r>
    </w:p>
    <w:p w:rsidR="00156916" w:rsidRPr="00DA0095" w:rsidRDefault="00F73D9B" w:rsidP="003B0826">
      <w:pPr>
        <w:pStyle w:val="af4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2" w:history="1">
        <w:r w:rsidR="003B0826" w:rsidRPr="00555419">
          <w:rPr>
            <w:rStyle w:val="afc"/>
          </w:rPr>
          <w:t>https://ru.wikipedia.org/wiki/Стек</w:t>
        </w:r>
      </w:hyperlink>
      <w:r w:rsidR="003B0826">
        <w:t xml:space="preserve"> </w:t>
      </w:r>
      <w:r w:rsidR="00156916">
        <w:rPr>
          <w:sz w:val="24"/>
          <w:szCs w:val="24"/>
        </w:rPr>
        <w:t xml:space="preserve"> (Дата обращения 02.01. 2019)</w:t>
      </w:r>
    </w:p>
    <w:sectPr w:rsidR="00156916" w:rsidRPr="00DA0095" w:rsidSect="0015691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D9B" w:rsidRDefault="00F73D9B" w:rsidP="00491AA9">
      <w:pPr>
        <w:spacing w:after="0" w:line="240" w:lineRule="auto"/>
      </w:pPr>
      <w:r>
        <w:separator/>
      </w:r>
    </w:p>
  </w:endnote>
  <w:endnote w:type="continuationSeparator" w:id="0">
    <w:p w:rsidR="00F73D9B" w:rsidRDefault="00F73D9B" w:rsidP="0049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9397092"/>
      <w:docPartObj>
        <w:docPartGallery w:val="Page Numbers (Bottom of Page)"/>
        <w:docPartUnique/>
      </w:docPartObj>
    </w:sdtPr>
    <w:sdtEndPr/>
    <w:sdtContent>
      <w:p w:rsidR="00491AA9" w:rsidRDefault="00491A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C73">
          <w:rPr>
            <w:noProof/>
          </w:rPr>
          <w:t>7</w:t>
        </w:r>
        <w:r>
          <w:fldChar w:fldCharType="end"/>
        </w:r>
      </w:p>
    </w:sdtContent>
  </w:sdt>
  <w:p w:rsidR="00491AA9" w:rsidRDefault="00491AA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D9B" w:rsidRDefault="00F73D9B" w:rsidP="00491AA9">
      <w:pPr>
        <w:spacing w:after="0" w:line="240" w:lineRule="auto"/>
      </w:pPr>
      <w:r>
        <w:separator/>
      </w:r>
    </w:p>
  </w:footnote>
  <w:footnote w:type="continuationSeparator" w:id="0">
    <w:p w:rsidR="00F73D9B" w:rsidRDefault="00F73D9B" w:rsidP="00491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752"/>
    <w:multiLevelType w:val="hybridMultilevel"/>
    <w:tmpl w:val="BC6E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A209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B727D84"/>
    <w:multiLevelType w:val="multilevel"/>
    <w:tmpl w:val="FD42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1533F"/>
    <w:multiLevelType w:val="hybridMultilevel"/>
    <w:tmpl w:val="A0461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F65BE"/>
    <w:multiLevelType w:val="multilevel"/>
    <w:tmpl w:val="AC282D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C9D6194"/>
    <w:multiLevelType w:val="hybridMultilevel"/>
    <w:tmpl w:val="8C6A3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A94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77C"/>
    <w:rsid w:val="00012280"/>
    <w:rsid w:val="00083B42"/>
    <w:rsid w:val="00156916"/>
    <w:rsid w:val="00184736"/>
    <w:rsid w:val="001D5A91"/>
    <w:rsid w:val="00253B04"/>
    <w:rsid w:val="00280078"/>
    <w:rsid w:val="002B1C73"/>
    <w:rsid w:val="00393393"/>
    <w:rsid w:val="003B0826"/>
    <w:rsid w:val="003D22C7"/>
    <w:rsid w:val="003E1C9B"/>
    <w:rsid w:val="00415573"/>
    <w:rsid w:val="00491AA9"/>
    <w:rsid w:val="00506FC9"/>
    <w:rsid w:val="00551092"/>
    <w:rsid w:val="006636BE"/>
    <w:rsid w:val="006E33C4"/>
    <w:rsid w:val="007607CE"/>
    <w:rsid w:val="007B6D05"/>
    <w:rsid w:val="007C7594"/>
    <w:rsid w:val="00825C0C"/>
    <w:rsid w:val="008D010F"/>
    <w:rsid w:val="00967168"/>
    <w:rsid w:val="00A10568"/>
    <w:rsid w:val="00B75623"/>
    <w:rsid w:val="00BC477C"/>
    <w:rsid w:val="00C32E5B"/>
    <w:rsid w:val="00CE6BD4"/>
    <w:rsid w:val="00DA0095"/>
    <w:rsid w:val="00DE15DF"/>
    <w:rsid w:val="00DE5FC5"/>
    <w:rsid w:val="00E22B17"/>
    <w:rsid w:val="00F32FC0"/>
    <w:rsid w:val="00F7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CE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7CE"/>
  </w:style>
  <w:style w:type="paragraph" w:styleId="1">
    <w:name w:val="heading 1"/>
    <w:basedOn w:val="a"/>
    <w:next w:val="a"/>
    <w:link w:val="10"/>
    <w:uiPriority w:val="9"/>
    <w:qFormat/>
    <w:rsid w:val="007607CE"/>
    <w:pPr>
      <w:numPr>
        <w:numId w:val="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07CE"/>
    <w:pPr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7CE"/>
    <w:pPr>
      <w:numPr>
        <w:ilvl w:val="2"/>
        <w:numId w:val="4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7CE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7CE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7CE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7CE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7CE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7CE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91AA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491A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91AA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91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07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607CE"/>
    <w:pPr>
      <w:outlineLvl w:val="9"/>
    </w:pPr>
    <w:rPr>
      <w:lang w:bidi="en-US"/>
    </w:rPr>
  </w:style>
  <w:style w:type="paragraph" w:styleId="a9">
    <w:name w:val="Balloon Text"/>
    <w:basedOn w:val="a"/>
    <w:link w:val="aa"/>
    <w:uiPriority w:val="99"/>
    <w:semiHidden/>
    <w:unhideWhenUsed/>
    <w:rsid w:val="00491A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1AA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07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07C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607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607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607C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607C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07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rsid w:val="007607C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7607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7607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7607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7607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7607CE"/>
    <w:rPr>
      <w:b/>
      <w:bCs/>
    </w:rPr>
  </w:style>
  <w:style w:type="character" w:styleId="af1">
    <w:name w:val="Emphasis"/>
    <w:uiPriority w:val="20"/>
    <w:qFormat/>
    <w:rsid w:val="007607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link w:val="af3"/>
    <w:uiPriority w:val="1"/>
    <w:qFormat/>
    <w:rsid w:val="007607CE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7607C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607C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607CE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7607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6">
    <w:name w:val="Выделенная цитата Знак"/>
    <w:basedOn w:val="a0"/>
    <w:link w:val="af5"/>
    <w:uiPriority w:val="30"/>
    <w:rsid w:val="007607CE"/>
    <w:rPr>
      <w:b/>
      <w:bCs/>
      <w:i/>
      <w:iCs/>
    </w:rPr>
  </w:style>
  <w:style w:type="character" w:styleId="af7">
    <w:name w:val="Subtle Emphasis"/>
    <w:uiPriority w:val="19"/>
    <w:qFormat/>
    <w:rsid w:val="007607CE"/>
    <w:rPr>
      <w:i/>
      <w:iCs/>
    </w:rPr>
  </w:style>
  <w:style w:type="character" w:styleId="af8">
    <w:name w:val="Intense Emphasis"/>
    <w:uiPriority w:val="21"/>
    <w:qFormat/>
    <w:rsid w:val="007607CE"/>
    <w:rPr>
      <w:b/>
      <w:bCs/>
    </w:rPr>
  </w:style>
  <w:style w:type="character" w:styleId="af9">
    <w:name w:val="Subtle Reference"/>
    <w:uiPriority w:val="31"/>
    <w:qFormat/>
    <w:rsid w:val="007607CE"/>
    <w:rPr>
      <w:smallCaps/>
    </w:rPr>
  </w:style>
  <w:style w:type="character" w:styleId="afa">
    <w:name w:val="Intense Reference"/>
    <w:uiPriority w:val="32"/>
    <w:qFormat/>
    <w:rsid w:val="007607CE"/>
    <w:rPr>
      <w:smallCaps/>
      <w:spacing w:val="5"/>
      <w:u w:val="single"/>
    </w:rPr>
  </w:style>
  <w:style w:type="character" w:styleId="afb">
    <w:name w:val="Book Title"/>
    <w:uiPriority w:val="33"/>
    <w:qFormat/>
    <w:rsid w:val="007607CE"/>
    <w:rPr>
      <w:i/>
      <w:iCs/>
      <w:smallCaps/>
      <w:spacing w:val="5"/>
    </w:rPr>
  </w:style>
  <w:style w:type="paragraph" w:customStyle="1" w:styleId="PersonalName">
    <w:name w:val="Personal Name"/>
    <w:basedOn w:val="ac"/>
    <w:rsid w:val="007607CE"/>
    <w:rPr>
      <w:b/>
      <w:caps/>
      <w:color w:val="000000"/>
      <w:sz w:val="28"/>
      <w:szCs w:val="28"/>
    </w:rPr>
  </w:style>
  <w:style w:type="character" w:customStyle="1" w:styleId="af3">
    <w:name w:val="Без интервала Знак"/>
    <w:basedOn w:val="a0"/>
    <w:link w:val="af2"/>
    <w:uiPriority w:val="1"/>
    <w:rsid w:val="007607CE"/>
  </w:style>
  <w:style w:type="paragraph" w:styleId="11">
    <w:name w:val="toc 1"/>
    <w:basedOn w:val="a"/>
    <w:next w:val="a"/>
    <w:autoRedefine/>
    <w:uiPriority w:val="39"/>
    <w:unhideWhenUsed/>
    <w:rsid w:val="008D010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010F"/>
    <w:pPr>
      <w:spacing w:after="100"/>
      <w:ind w:left="220"/>
    </w:pPr>
  </w:style>
  <w:style w:type="character" w:styleId="afc">
    <w:name w:val="Hyperlink"/>
    <w:basedOn w:val="a0"/>
    <w:uiPriority w:val="99"/>
    <w:unhideWhenUsed/>
    <w:rsid w:val="008D010F"/>
    <w:rPr>
      <w:color w:val="0000FF" w:themeColor="hyperlink"/>
      <w:u w:val="single"/>
    </w:rPr>
  </w:style>
  <w:style w:type="paragraph" w:styleId="afd">
    <w:name w:val="Normal (Web)"/>
    <w:basedOn w:val="a"/>
    <w:uiPriority w:val="99"/>
    <w:unhideWhenUsed/>
    <w:rsid w:val="0082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Bibliography"/>
    <w:basedOn w:val="a"/>
    <w:next w:val="a"/>
    <w:uiPriority w:val="37"/>
    <w:semiHidden/>
    <w:unhideWhenUsed/>
    <w:rsid w:val="00DA0095"/>
  </w:style>
  <w:style w:type="character" w:styleId="aff">
    <w:name w:val="FollowedHyperlink"/>
    <w:basedOn w:val="a0"/>
    <w:uiPriority w:val="99"/>
    <w:semiHidden/>
    <w:unhideWhenUsed/>
    <w:rsid w:val="003B08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&#1057;&#1090;&#1077;&#108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lessons.ru/cplusplus/realizaciya-steka-stack-v-c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A6850-7BBA-43EE-A2CE-35EDC219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</cp:lastModifiedBy>
  <cp:revision>4</cp:revision>
  <dcterms:created xsi:type="dcterms:W3CDTF">2019-01-03T23:54:00Z</dcterms:created>
  <dcterms:modified xsi:type="dcterms:W3CDTF">2019-01-04T10:41:00Z</dcterms:modified>
</cp:coreProperties>
</file>