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FC2672" w:rsidRDefault="006E3C93" w:rsidP="00A761D0">
      <w:pPr>
        <w:jc w:val="center"/>
        <w:rPr>
          <w:b/>
          <w:bCs/>
          <w:sz w:val="32"/>
          <w:szCs w:val="32"/>
        </w:rPr>
      </w:pPr>
      <w:r w:rsidRPr="009A0365">
        <w:rPr>
          <w:b/>
          <w:bCs/>
          <w:sz w:val="32"/>
          <w:szCs w:val="32"/>
        </w:rPr>
        <w:t>«</w:t>
      </w:r>
      <w:r w:rsidR="00B70C84">
        <w:rPr>
          <w:b/>
          <w:bCs/>
          <w:sz w:val="32"/>
          <w:szCs w:val="32"/>
        </w:rPr>
        <w:t xml:space="preserve">Структура хранения данных: </w:t>
      </w:r>
    </w:p>
    <w:p w:rsidR="006E3C93" w:rsidRPr="00A761D0" w:rsidRDefault="00B70C84" w:rsidP="00A761D0">
      <w:pPr>
        <w:jc w:val="center"/>
        <w:rPr>
          <w:b/>
          <w:bCs/>
          <w:sz w:val="32"/>
          <w:szCs w:val="32"/>
        </w:rPr>
      </w:pPr>
      <w:r>
        <w:rPr>
          <w:b/>
          <w:bCs/>
          <w:sz w:val="32"/>
          <w:szCs w:val="32"/>
        </w:rPr>
        <w:t>Односвязный линейный список с использованием указателей</w:t>
      </w:r>
      <w:r w:rsidR="006E3C93"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1C6916" w:rsidP="006E3C93">
      <w:pPr>
        <w:pStyle w:val="Default"/>
        <w:ind w:left="4678"/>
        <w:rPr>
          <w:sz w:val="28"/>
          <w:szCs w:val="28"/>
        </w:rPr>
      </w:pPr>
      <w:proofErr w:type="spellStart"/>
      <w:r>
        <w:rPr>
          <w:sz w:val="28"/>
          <w:szCs w:val="28"/>
        </w:rPr>
        <w:t>Лембриков</w:t>
      </w:r>
      <w:proofErr w:type="spellEnd"/>
      <w:r>
        <w:rPr>
          <w:sz w:val="28"/>
          <w:szCs w:val="28"/>
        </w:rPr>
        <w:t xml:space="preserve"> Степан Андреевич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850AAC">
      <w:pPr>
        <w:pStyle w:val="11"/>
        <w:tabs>
          <w:tab w:val="left" w:pos="540"/>
        </w:tabs>
        <w:rPr>
          <w:rFonts w:asciiTheme="minorHAnsi" w:eastAsiaTheme="minorEastAsia" w:hAnsiTheme="minorHAnsi" w:cstheme="minorBidi"/>
          <w:noProof/>
          <w:sz w:val="22"/>
          <w:szCs w:val="22"/>
        </w:rPr>
      </w:pPr>
      <w:hyperlink w:anchor="_Toc533088479" w:history="1">
        <w:r w:rsidR="0015273A" w:rsidRPr="00980A8E">
          <w:rPr>
            <w:rStyle w:val="af0"/>
            <w:noProof/>
          </w:rPr>
          <w:t>2.</w:t>
        </w:r>
        <w:r w:rsidR="0015273A">
          <w:rPr>
            <w:rFonts w:asciiTheme="minorHAnsi" w:eastAsiaTheme="minorEastAsia" w:hAnsiTheme="minorHAnsi" w:cstheme="minorBidi"/>
            <w:noProof/>
            <w:sz w:val="22"/>
            <w:szCs w:val="22"/>
          </w:rPr>
          <w:tab/>
        </w:r>
        <w:r w:rsidR="0015273A" w:rsidRPr="00980A8E">
          <w:rPr>
            <w:rStyle w:val="af0"/>
            <w:noProof/>
          </w:rPr>
          <w:t>Постановка задачи</w:t>
        </w:r>
        <w:r w:rsidR="0015273A">
          <w:rPr>
            <w:noProof/>
            <w:webHidden/>
          </w:rPr>
          <w:tab/>
        </w:r>
        <w:r w:rsidR="0015273A">
          <w:rPr>
            <w:noProof/>
            <w:webHidden/>
          </w:rPr>
          <w:fldChar w:fldCharType="begin"/>
        </w:r>
        <w:r w:rsidR="0015273A">
          <w:rPr>
            <w:noProof/>
            <w:webHidden/>
          </w:rPr>
          <w:instrText xml:space="preserve"> PAGEREF _Toc533088479 \h </w:instrText>
        </w:r>
        <w:r w:rsidR="0015273A">
          <w:rPr>
            <w:noProof/>
            <w:webHidden/>
          </w:rPr>
        </w:r>
        <w:r w:rsidR="0015273A">
          <w:rPr>
            <w:noProof/>
            <w:webHidden/>
          </w:rPr>
          <w:fldChar w:fldCharType="separate"/>
        </w:r>
        <w:r w:rsidR="0015273A">
          <w:rPr>
            <w:noProof/>
            <w:webHidden/>
          </w:rPr>
          <w:t>4</w:t>
        </w:r>
        <w:r w:rsidR="0015273A">
          <w:rPr>
            <w:noProof/>
            <w:webHidden/>
          </w:rPr>
          <w:fldChar w:fldCharType="end"/>
        </w:r>
      </w:hyperlink>
    </w:p>
    <w:p w:rsidR="0015273A" w:rsidRDefault="00850AAC">
      <w:pPr>
        <w:pStyle w:val="11"/>
        <w:tabs>
          <w:tab w:val="left" w:pos="540"/>
        </w:tabs>
        <w:rPr>
          <w:rFonts w:asciiTheme="minorHAnsi" w:eastAsiaTheme="minorEastAsia" w:hAnsiTheme="minorHAnsi" w:cstheme="minorBidi"/>
          <w:noProof/>
          <w:sz w:val="22"/>
          <w:szCs w:val="22"/>
        </w:rPr>
      </w:pPr>
      <w:hyperlink w:anchor="_Toc533088480" w:history="1">
        <w:r w:rsidR="0015273A" w:rsidRPr="00980A8E">
          <w:rPr>
            <w:rStyle w:val="af0"/>
            <w:noProof/>
          </w:rPr>
          <w:t>3.</w:t>
        </w:r>
        <w:r w:rsidR="0015273A">
          <w:rPr>
            <w:rFonts w:asciiTheme="minorHAnsi" w:eastAsiaTheme="minorEastAsia" w:hAnsiTheme="minorHAnsi" w:cstheme="minorBidi"/>
            <w:noProof/>
            <w:sz w:val="22"/>
            <w:szCs w:val="22"/>
          </w:rPr>
          <w:tab/>
        </w:r>
        <w:r w:rsidR="0015273A" w:rsidRPr="00980A8E">
          <w:rPr>
            <w:rStyle w:val="af0"/>
            <w:noProof/>
          </w:rPr>
          <w:t>Руководство пользователя</w:t>
        </w:r>
        <w:r w:rsidR="0015273A">
          <w:rPr>
            <w:noProof/>
            <w:webHidden/>
          </w:rPr>
          <w:tab/>
        </w:r>
        <w:r w:rsidR="0015273A">
          <w:rPr>
            <w:noProof/>
            <w:webHidden/>
          </w:rPr>
          <w:fldChar w:fldCharType="begin"/>
        </w:r>
        <w:r w:rsidR="0015273A">
          <w:rPr>
            <w:noProof/>
            <w:webHidden/>
          </w:rPr>
          <w:instrText xml:space="preserve"> PAGEREF _Toc533088480 \h </w:instrText>
        </w:r>
        <w:r w:rsidR="0015273A">
          <w:rPr>
            <w:noProof/>
            <w:webHidden/>
          </w:rPr>
        </w:r>
        <w:r w:rsidR="0015273A">
          <w:rPr>
            <w:noProof/>
            <w:webHidden/>
          </w:rPr>
          <w:fldChar w:fldCharType="separate"/>
        </w:r>
        <w:r w:rsidR="0015273A">
          <w:rPr>
            <w:noProof/>
            <w:webHidden/>
          </w:rPr>
          <w:t>5</w:t>
        </w:r>
        <w:r w:rsidR="0015273A">
          <w:rPr>
            <w:noProof/>
            <w:webHidden/>
          </w:rPr>
          <w:fldChar w:fldCharType="end"/>
        </w:r>
      </w:hyperlink>
    </w:p>
    <w:p w:rsidR="0015273A" w:rsidRDefault="00850AAC">
      <w:pPr>
        <w:pStyle w:val="11"/>
        <w:tabs>
          <w:tab w:val="left" w:pos="540"/>
        </w:tabs>
        <w:rPr>
          <w:rFonts w:asciiTheme="minorHAnsi" w:eastAsiaTheme="minorEastAsia" w:hAnsiTheme="minorHAnsi" w:cstheme="minorBidi"/>
          <w:noProof/>
          <w:sz w:val="22"/>
          <w:szCs w:val="22"/>
        </w:rPr>
      </w:pPr>
      <w:hyperlink w:anchor="_Toc533088481" w:history="1">
        <w:r w:rsidR="0015273A" w:rsidRPr="00980A8E">
          <w:rPr>
            <w:rStyle w:val="af0"/>
            <w:noProof/>
          </w:rPr>
          <w:t>4.</w:t>
        </w:r>
        <w:r w:rsidR="0015273A">
          <w:rPr>
            <w:rFonts w:asciiTheme="minorHAnsi" w:eastAsiaTheme="minorEastAsia" w:hAnsiTheme="minorHAnsi" w:cstheme="minorBidi"/>
            <w:noProof/>
            <w:sz w:val="22"/>
            <w:szCs w:val="22"/>
          </w:rPr>
          <w:tab/>
        </w:r>
        <w:r w:rsidR="0015273A" w:rsidRPr="00980A8E">
          <w:rPr>
            <w:rStyle w:val="af0"/>
            <w:noProof/>
          </w:rPr>
          <w:t>Руководство программиста</w:t>
        </w:r>
        <w:r w:rsidR="0015273A">
          <w:rPr>
            <w:noProof/>
            <w:webHidden/>
          </w:rPr>
          <w:tab/>
        </w:r>
        <w:r w:rsidR="0015273A">
          <w:rPr>
            <w:noProof/>
            <w:webHidden/>
          </w:rPr>
          <w:fldChar w:fldCharType="begin"/>
        </w:r>
        <w:r w:rsidR="0015273A">
          <w:rPr>
            <w:noProof/>
            <w:webHidden/>
          </w:rPr>
          <w:instrText xml:space="preserve"> PAGEREF _Toc533088481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50AAC">
      <w:pPr>
        <w:pStyle w:val="21"/>
        <w:rPr>
          <w:rFonts w:asciiTheme="minorHAnsi" w:eastAsiaTheme="minorEastAsia" w:hAnsiTheme="minorHAnsi" w:cstheme="minorBidi"/>
          <w:noProof/>
          <w:sz w:val="22"/>
          <w:szCs w:val="22"/>
        </w:rPr>
      </w:pPr>
      <w:hyperlink w:anchor="_Toc533088482" w:history="1">
        <w:r w:rsidR="0015273A" w:rsidRPr="00980A8E">
          <w:rPr>
            <w:rStyle w:val="af0"/>
            <w:noProof/>
          </w:rPr>
          <w:t>4.1 Описание структуры программы</w:t>
        </w:r>
        <w:r w:rsidR="0015273A">
          <w:rPr>
            <w:noProof/>
            <w:webHidden/>
          </w:rPr>
          <w:tab/>
        </w:r>
        <w:r w:rsidR="0015273A">
          <w:rPr>
            <w:noProof/>
            <w:webHidden/>
          </w:rPr>
          <w:fldChar w:fldCharType="begin"/>
        </w:r>
        <w:r w:rsidR="0015273A">
          <w:rPr>
            <w:noProof/>
            <w:webHidden/>
          </w:rPr>
          <w:instrText xml:space="preserve"> PAGEREF _Toc533088482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50AAC">
      <w:pPr>
        <w:pStyle w:val="21"/>
        <w:rPr>
          <w:rFonts w:asciiTheme="minorHAnsi" w:eastAsiaTheme="minorEastAsia" w:hAnsiTheme="minorHAnsi" w:cstheme="minorBidi"/>
          <w:noProof/>
          <w:sz w:val="22"/>
          <w:szCs w:val="22"/>
        </w:rPr>
      </w:pPr>
      <w:hyperlink w:anchor="_Toc533088483" w:history="1">
        <w:r w:rsidR="0015273A" w:rsidRPr="00980A8E">
          <w:rPr>
            <w:rStyle w:val="af0"/>
            <w:noProof/>
          </w:rPr>
          <w:t>4.2 Описание структур данных</w:t>
        </w:r>
        <w:r w:rsidR="0015273A">
          <w:rPr>
            <w:noProof/>
            <w:webHidden/>
          </w:rPr>
          <w:tab/>
        </w:r>
        <w:r w:rsidR="0015273A">
          <w:rPr>
            <w:noProof/>
            <w:webHidden/>
          </w:rPr>
          <w:fldChar w:fldCharType="begin"/>
        </w:r>
        <w:r w:rsidR="0015273A">
          <w:rPr>
            <w:noProof/>
            <w:webHidden/>
          </w:rPr>
          <w:instrText xml:space="preserve"> PAGEREF _Toc533088483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50AAC">
      <w:pPr>
        <w:pStyle w:val="21"/>
        <w:rPr>
          <w:rFonts w:asciiTheme="minorHAnsi" w:eastAsiaTheme="minorEastAsia" w:hAnsiTheme="minorHAnsi" w:cstheme="minorBidi"/>
          <w:noProof/>
          <w:sz w:val="22"/>
          <w:szCs w:val="22"/>
        </w:rPr>
      </w:pPr>
      <w:hyperlink w:anchor="_Toc533088484" w:history="1">
        <w:r w:rsidR="0015273A" w:rsidRPr="00980A8E">
          <w:rPr>
            <w:rStyle w:val="af0"/>
            <w:noProof/>
          </w:rPr>
          <w:t>4.3 Описание алгоритмов</w:t>
        </w:r>
        <w:r w:rsidR="0015273A">
          <w:rPr>
            <w:noProof/>
            <w:webHidden/>
          </w:rPr>
          <w:tab/>
        </w:r>
        <w:r w:rsidR="0015273A">
          <w:rPr>
            <w:noProof/>
            <w:webHidden/>
          </w:rPr>
          <w:fldChar w:fldCharType="begin"/>
        </w:r>
        <w:r w:rsidR="0015273A">
          <w:rPr>
            <w:noProof/>
            <w:webHidden/>
          </w:rPr>
          <w:instrText xml:space="preserve"> PAGEREF _Toc533088484 \h </w:instrText>
        </w:r>
        <w:r w:rsidR="0015273A">
          <w:rPr>
            <w:noProof/>
            <w:webHidden/>
          </w:rPr>
        </w:r>
        <w:r w:rsidR="0015273A">
          <w:rPr>
            <w:noProof/>
            <w:webHidden/>
          </w:rPr>
          <w:fldChar w:fldCharType="separate"/>
        </w:r>
        <w:r w:rsidR="0015273A">
          <w:rPr>
            <w:noProof/>
            <w:webHidden/>
          </w:rPr>
          <w:t>7</w:t>
        </w:r>
        <w:r w:rsidR="0015273A">
          <w:rPr>
            <w:noProof/>
            <w:webHidden/>
          </w:rPr>
          <w:fldChar w:fldCharType="end"/>
        </w:r>
      </w:hyperlink>
    </w:p>
    <w:p w:rsidR="0015273A" w:rsidRDefault="00850AAC">
      <w:pPr>
        <w:pStyle w:val="11"/>
        <w:tabs>
          <w:tab w:val="left" w:pos="540"/>
        </w:tabs>
        <w:rPr>
          <w:rFonts w:asciiTheme="minorHAnsi" w:eastAsiaTheme="minorEastAsia" w:hAnsiTheme="minorHAnsi" w:cstheme="minorBidi"/>
          <w:noProof/>
          <w:sz w:val="22"/>
          <w:szCs w:val="22"/>
        </w:rPr>
      </w:pPr>
      <w:hyperlink w:anchor="_Toc533088485" w:history="1">
        <w:r w:rsidR="0015273A" w:rsidRPr="00980A8E">
          <w:rPr>
            <w:rStyle w:val="af0"/>
            <w:noProof/>
          </w:rPr>
          <w:t>5.</w:t>
        </w:r>
        <w:r w:rsidR="0015273A">
          <w:rPr>
            <w:rFonts w:asciiTheme="minorHAnsi" w:eastAsiaTheme="minorEastAsia" w:hAnsiTheme="minorHAnsi" w:cstheme="minorBidi"/>
            <w:noProof/>
            <w:sz w:val="22"/>
            <w:szCs w:val="22"/>
          </w:rPr>
          <w:tab/>
        </w:r>
        <w:r w:rsidR="0015273A" w:rsidRPr="00980A8E">
          <w:rPr>
            <w:rStyle w:val="af0"/>
            <w:noProof/>
          </w:rPr>
          <w:t>Эксперименты</w:t>
        </w:r>
        <w:r w:rsidR="0015273A">
          <w:rPr>
            <w:noProof/>
            <w:webHidden/>
          </w:rPr>
          <w:tab/>
        </w:r>
        <w:r w:rsidR="0015273A">
          <w:rPr>
            <w:noProof/>
            <w:webHidden/>
          </w:rPr>
          <w:fldChar w:fldCharType="begin"/>
        </w:r>
        <w:r w:rsidR="0015273A">
          <w:rPr>
            <w:noProof/>
            <w:webHidden/>
          </w:rPr>
          <w:instrText xml:space="preserve"> PAGEREF _Toc533088485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850AAC">
      <w:pPr>
        <w:pStyle w:val="11"/>
        <w:tabs>
          <w:tab w:val="left" w:pos="540"/>
        </w:tabs>
        <w:rPr>
          <w:rFonts w:asciiTheme="minorHAnsi" w:eastAsiaTheme="minorEastAsia" w:hAnsiTheme="minorHAnsi" w:cstheme="minorBidi"/>
          <w:noProof/>
          <w:sz w:val="22"/>
          <w:szCs w:val="22"/>
        </w:rPr>
      </w:pPr>
      <w:hyperlink w:anchor="_Toc533088486" w:history="1">
        <w:r w:rsidR="0015273A" w:rsidRPr="00980A8E">
          <w:rPr>
            <w:rStyle w:val="af0"/>
            <w:noProof/>
          </w:rPr>
          <w:t>6.</w:t>
        </w:r>
        <w:r w:rsidR="0015273A">
          <w:rPr>
            <w:rFonts w:asciiTheme="minorHAnsi" w:eastAsiaTheme="minorEastAsia" w:hAnsiTheme="minorHAnsi" w:cstheme="minorBidi"/>
            <w:noProof/>
            <w:sz w:val="22"/>
            <w:szCs w:val="22"/>
          </w:rPr>
          <w:tab/>
        </w:r>
        <w:r w:rsidR="0015273A" w:rsidRPr="00980A8E">
          <w:rPr>
            <w:rStyle w:val="af0"/>
            <w:noProof/>
          </w:rPr>
          <w:t>Заключение</w:t>
        </w:r>
        <w:r w:rsidR="0015273A">
          <w:rPr>
            <w:noProof/>
            <w:webHidden/>
          </w:rPr>
          <w:tab/>
        </w:r>
        <w:r w:rsidR="0015273A">
          <w:rPr>
            <w:noProof/>
            <w:webHidden/>
          </w:rPr>
          <w:fldChar w:fldCharType="begin"/>
        </w:r>
        <w:r w:rsidR="0015273A">
          <w:rPr>
            <w:noProof/>
            <w:webHidden/>
          </w:rPr>
          <w:instrText xml:space="preserve"> PAGEREF _Toc533088486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850AAC">
      <w:pPr>
        <w:pStyle w:val="11"/>
        <w:tabs>
          <w:tab w:val="left" w:pos="540"/>
        </w:tabs>
        <w:rPr>
          <w:rFonts w:asciiTheme="minorHAnsi" w:eastAsiaTheme="minorEastAsia" w:hAnsiTheme="minorHAnsi" w:cstheme="minorBidi"/>
          <w:noProof/>
          <w:sz w:val="22"/>
          <w:szCs w:val="22"/>
        </w:rPr>
      </w:pPr>
      <w:hyperlink w:anchor="_Toc533088487" w:history="1">
        <w:r w:rsidR="0015273A" w:rsidRPr="00980A8E">
          <w:rPr>
            <w:rStyle w:val="af0"/>
            <w:noProof/>
          </w:rPr>
          <w:t>7.</w:t>
        </w:r>
        <w:r w:rsidR="0015273A">
          <w:rPr>
            <w:rFonts w:asciiTheme="minorHAnsi" w:eastAsiaTheme="minorEastAsia" w:hAnsiTheme="minorHAnsi" w:cstheme="minorBidi"/>
            <w:noProof/>
            <w:sz w:val="22"/>
            <w:szCs w:val="22"/>
          </w:rPr>
          <w:tab/>
        </w:r>
        <w:r w:rsidR="0015273A" w:rsidRPr="00980A8E">
          <w:rPr>
            <w:rStyle w:val="af0"/>
            <w:noProof/>
          </w:rPr>
          <w:t>Литература</w:t>
        </w:r>
        <w:r w:rsidR="0015273A">
          <w:rPr>
            <w:noProof/>
            <w:webHidden/>
          </w:rPr>
          <w:tab/>
        </w:r>
        <w:r w:rsidR="0015273A">
          <w:rPr>
            <w:noProof/>
            <w:webHidden/>
          </w:rPr>
          <w:fldChar w:fldCharType="begin"/>
        </w:r>
        <w:r w:rsidR="0015273A">
          <w:rPr>
            <w:noProof/>
            <w:webHidden/>
          </w:rPr>
          <w:instrText xml:space="preserve"> PAGEREF _Toc533088487 \h </w:instrText>
        </w:r>
        <w:r w:rsidR="0015273A">
          <w:rPr>
            <w:noProof/>
            <w:webHidden/>
          </w:rPr>
        </w:r>
        <w:r w:rsidR="0015273A">
          <w:rPr>
            <w:noProof/>
            <w:webHidden/>
          </w:rPr>
          <w:fldChar w:fldCharType="separate"/>
        </w:r>
        <w:r w:rsidR="0015273A">
          <w:rPr>
            <w:noProof/>
            <w:webHidden/>
          </w:rPr>
          <w:t>10</w:t>
        </w:r>
        <w:r w:rsidR="0015273A">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Pr="001C6916" w:rsidRDefault="00150AD1" w:rsidP="001C6916">
      <w:pPr>
        <w:pStyle w:val="10"/>
        <w:numPr>
          <w:ilvl w:val="0"/>
          <w:numId w:val="33"/>
        </w:numPr>
        <w:jc w:val="center"/>
        <w:rPr>
          <w:rFonts w:ascii="Times New Roman" w:hAnsi="Times New Roman" w:cs="Times New Roman"/>
        </w:rPr>
      </w:pPr>
      <w:bookmarkStart w:id="0" w:name="_Toc533088478"/>
      <w:r w:rsidRPr="001C6916">
        <w:rPr>
          <w:rFonts w:ascii="Times New Roman" w:hAnsi="Times New Roman" w:cs="Times New Roman"/>
        </w:rPr>
        <w:lastRenderedPageBreak/>
        <w:t>Введение</w:t>
      </w:r>
      <w:bookmarkEnd w:id="0"/>
    </w:p>
    <w:p w:rsidR="00FC2672" w:rsidRPr="00D56851" w:rsidRDefault="00FC2672" w:rsidP="00D56851">
      <w:pPr>
        <w:spacing w:before="0" w:line="360" w:lineRule="auto"/>
        <w:ind w:firstLine="709"/>
      </w:pPr>
      <w:r w:rsidRPr="00C224FA">
        <w:rPr>
          <w:b/>
        </w:rPr>
        <w:t>Односвязный с</w:t>
      </w:r>
      <w:r w:rsidR="00A02A78" w:rsidRPr="00C224FA">
        <w:rPr>
          <w:b/>
        </w:rPr>
        <w:t>писок</w:t>
      </w:r>
      <w:r w:rsidR="00A02A78" w:rsidRPr="00D56851">
        <w:t xml:space="preserve"> – </w:t>
      </w:r>
      <w:r w:rsidRPr="00D56851">
        <w:t>это структура данных, представляющая</w:t>
      </w:r>
      <w:r w:rsidR="00A02A78" w:rsidRPr="00D56851">
        <w:t xml:space="preserve"> собой упорядоченный набор значений, в котором некоторое значение может встречаться более одного раза.</w:t>
      </w:r>
    </w:p>
    <w:p w:rsidR="00FC2672" w:rsidRDefault="00FC2672" w:rsidP="00D56851">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D56851" w:rsidRDefault="00D56851" w:rsidP="00D56851">
      <w:pPr>
        <w:keepNext/>
        <w:spacing w:before="0" w:line="360" w:lineRule="auto"/>
        <w:ind w:firstLine="709"/>
        <w:jc w:val="center"/>
      </w:pPr>
      <w:r>
        <w:rPr>
          <w:noProof/>
        </w:rPr>
        <w:drawing>
          <wp:inline distT="0" distB="0" distL="0" distR="0">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D56851" w:rsidRPr="00D56851" w:rsidRDefault="00D56851" w:rsidP="00D56851">
      <w:pPr>
        <w:pStyle w:val="aff2"/>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FC2672" w:rsidRPr="00D56851" w:rsidRDefault="00FC2672" w:rsidP="00D56851">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 xml:space="preserve">в конец списка. </w:t>
      </w:r>
    </w:p>
    <w:p w:rsidR="00FC2672" w:rsidRPr="00D56851" w:rsidRDefault="00FC2672" w:rsidP="00D56851">
      <w:pPr>
        <w:pStyle w:val="aff0"/>
        <w:shd w:val="clear" w:color="auto" w:fill="FFFFFF"/>
        <w:spacing w:before="0" w:beforeAutospacing="0" w:after="150" w:afterAutospacing="0" w:line="360" w:lineRule="auto"/>
        <w:ind w:firstLine="709"/>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C224FA" w:rsidRDefault="00FC2672" w:rsidP="00D56851">
      <w:pPr>
        <w:spacing w:before="0" w:line="360" w:lineRule="auto"/>
        <w:ind w:firstLine="709"/>
        <w:rPr>
          <w:b/>
        </w:rPr>
      </w:pPr>
      <w:r w:rsidRPr="00C224FA">
        <w:rPr>
          <w:b/>
        </w:rPr>
        <w:t xml:space="preserve">Лабораторная работа направлена на практическое освоение динамической структуры данных – линейного односвязного списка с использованием указателей. </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Pr="001C6916" w:rsidRDefault="00452FFF" w:rsidP="001C6916">
      <w:pPr>
        <w:pStyle w:val="10"/>
        <w:numPr>
          <w:ilvl w:val="0"/>
          <w:numId w:val="33"/>
        </w:numPr>
        <w:spacing w:before="0" w:after="480" w:line="360" w:lineRule="auto"/>
        <w:jc w:val="center"/>
        <w:rPr>
          <w:rFonts w:ascii="Times New Roman" w:hAnsi="Times New Roman" w:cs="Times New Roman"/>
        </w:rPr>
      </w:pPr>
      <w:bookmarkStart w:id="1" w:name="_Toc533088479"/>
      <w:r w:rsidRPr="001C6916">
        <w:rPr>
          <w:rFonts w:ascii="Times New Roman" w:hAnsi="Times New Roman" w:cs="Times New Roman"/>
        </w:rPr>
        <w:lastRenderedPageBreak/>
        <w:t>Постановка задачи</w:t>
      </w:r>
      <w:bookmarkEnd w:id="1"/>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B70C84">
        <w:t>данных – линейного односвязного списка на указателях</w:t>
      </w:r>
      <w:r w:rsidR="00382CF6">
        <w:t>.</w:t>
      </w:r>
    </w:p>
    <w:p w:rsidR="00382CF6" w:rsidRDefault="00B70C84" w:rsidP="00B41CE4">
      <w:pPr>
        <w:spacing w:before="0" w:line="360" w:lineRule="auto"/>
        <w:ind w:firstLine="709"/>
        <w:rPr>
          <w:shd w:val="clear" w:color="auto" w:fill="FFFFFF"/>
        </w:rPr>
      </w:pPr>
      <w:r>
        <w:rPr>
          <w:shd w:val="clear" w:color="auto" w:fill="FFFFFF"/>
        </w:rPr>
        <w:t>Для работы со списком</w:t>
      </w:r>
      <w:r w:rsidR="00382CF6">
        <w:rPr>
          <w:shd w:val="clear" w:color="auto" w:fill="FFFFFF"/>
        </w:rPr>
        <w:t xml:space="preserve"> </w:t>
      </w:r>
      <w:r w:rsidR="00AA1E7C">
        <w:rPr>
          <w:shd w:val="clear" w:color="auto" w:fill="FFFFFF"/>
        </w:rPr>
        <w:t>необходимо реализовать</w:t>
      </w:r>
      <w:r w:rsidR="00382CF6">
        <w:rPr>
          <w:shd w:val="clear" w:color="auto" w:fill="FFFFFF"/>
        </w:rPr>
        <w:t xml:space="preserve"> операции:</w:t>
      </w:r>
    </w:p>
    <w:p w:rsidR="00382CF6"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начало узла</w:t>
      </w:r>
      <w:r w:rsidR="00B70C84">
        <w:rPr>
          <w:shd w:val="clear" w:color="auto" w:fill="FFFFFF"/>
        </w:rPr>
        <w:t xml:space="preserve"> списка</w:t>
      </w:r>
      <w:r w:rsidR="00382CF6">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конец узла</w:t>
      </w:r>
      <w:r w:rsidR="00B70C84">
        <w:rPr>
          <w:shd w:val="clear" w:color="auto" w:fill="FFFFFF"/>
        </w:rPr>
        <w:t xml:space="preserve"> списка,</w:t>
      </w:r>
    </w:p>
    <w:p w:rsidR="00C224FA" w:rsidRDefault="00C224FA" w:rsidP="00B41CE4">
      <w:pPr>
        <w:pStyle w:val="af8"/>
        <w:numPr>
          <w:ilvl w:val="0"/>
          <w:numId w:val="27"/>
        </w:numPr>
        <w:spacing w:before="0" w:line="360" w:lineRule="auto"/>
        <w:ind w:hanging="357"/>
        <w:rPr>
          <w:shd w:val="clear" w:color="auto" w:fill="FFFFFF"/>
        </w:rPr>
      </w:pPr>
      <w:r>
        <w:rPr>
          <w:shd w:val="clear" w:color="auto" w:fill="FFFFFF"/>
        </w:rPr>
        <w:t>добавление и извлечение узла в промежуточные узлы списка,</w:t>
      </w:r>
    </w:p>
    <w:p w:rsidR="00382CF6" w:rsidRDefault="00382CF6" w:rsidP="00B41CE4">
      <w:pPr>
        <w:pStyle w:val="af8"/>
        <w:numPr>
          <w:ilvl w:val="0"/>
          <w:numId w:val="27"/>
        </w:numPr>
        <w:spacing w:before="0" w:line="360" w:lineRule="auto"/>
        <w:ind w:hanging="357"/>
        <w:rPr>
          <w:shd w:val="clear" w:color="auto" w:fill="FFFFFF"/>
        </w:rPr>
      </w:pPr>
      <w:r>
        <w:rPr>
          <w:shd w:val="clear" w:color="auto" w:fill="FFFFFF"/>
        </w:rPr>
        <w:t>извлечения</w:t>
      </w:r>
      <w:r w:rsidR="00AA1E7C">
        <w:rPr>
          <w:shd w:val="clear" w:color="auto" w:fill="FFFFFF"/>
        </w:rPr>
        <w:t xml:space="preserve"> с удалением узла</w:t>
      </w:r>
      <w:r w:rsidR="00B70C84">
        <w:rPr>
          <w:shd w:val="clear" w:color="auto" w:fill="FFFFFF"/>
        </w:rPr>
        <w:t xml:space="preserve"> из начала списка</w:t>
      </w:r>
      <w:r>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извлечения с удалением узла из конца списка,</w:t>
      </w:r>
    </w:p>
    <w:p w:rsidR="00382CF6" w:rsidRDefault="00B70C84" w:rsidP="00B41CE4">
      <w:pPr>
        <w:pStyle w:val="af8"/>
        <w:numPr>
          <w:ilvl w:val="0"/>
          <w:numId w:val="27"/>
        </w:numPr>
        <w:spacing w:before="0" w:line="360" w:lineRule="auto"/>
        <w:ind w:hanging="357"/>
        <w:rPr>
          <w:shd w:val="clear" w:color="auto" w:fill="FFFFFF"/>
        </w:rPr>
      </w:pPr>
      <w:r>
        <w:rPr>
          <w:shd w:val="clear" w:color="auto" w:fill="FFFFFF"/>
        </w:rPr>
        <w:t>проверка списка</w:t>
      </w:r>
      <w:r w:rsidR="00382CF6">
        <w:rPr>
          <w:shd w:val="clear" w:color="auto" w:fill="FFFFFF"/>
        </w:rPr>
        <w:t xml:space="preserve">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D56851" w:rsidRDefault="00D56851" w:rsidP="00D56851">
      <w:pPr>
        <w:pStyle w:val="af8"/>
        <w:numPr>
          <w:ilvl w:val="0"/>
          <w:numId w:val="11"/>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узел списка.</w:t>
      </w:r>
    </w:p>
    <w:p w:rsidR="000E20FE" w:rsidRDefault="00B70C84" w:rsidP="00B41CE4">
      <w:pPr>
        <w:pStyle w:val="af8"/>
        <w:numPr>
          <w:ilvl w:val="0"/>
          <w:numId w:val="11"/>
        </w:numPr>
        <w:spacing w:before="0" w:line="360" w:lineRule="auto"/>
        <w:ind w:left="1259" w:hanging="357"/>
      </w:pPr>
      <w:r>
        <w:t>Класс списка</w:t>
      </w:r>
      <w:r w:rsidR="000E20FE">
        <w:rPr>
          <w:lang w:val="en-US"/>
        </w:rPr>
        <w:t xml:space="preserve"> –</w:t>
      </w:r>
      <w:r w:rsidR="000E20FE">
        <w:t xml:space="preserve"> </w:t>
      </w:r>
      <w:proofErr w:type="spellStart"/>
      <w:r>
        <w:rPr>
          <w:lang w:val="en-US"/>
        </w:rPr>
        <w:t>TList</w:t>
      </w:r>
      <w:proofErr w:type="spellEnd"/>
      <w:r w:rsidR="000E20FE">
        <w:t>.</w:t>
      </w:r>
    </w:p>
    <w:p w:rsidR="000E20FE" w:rsidRDefault="000E20FE" w:rsidP="00B41CE4">
      <w:pPr>
        <w:pStyle w:val="af8"/>
        <w:numPr>
          <w:ilvl w:val="0"/>
          <w:numId w:val="11"/>
        </w:numPr>
        <w:spacing w:before="0" w:line="360" w:lineRule="auto"/>
        <w:ind w:left="1259" w:hanging="357"/>
      </w:pPr>
      <w:r>
        <w:t xml:space="preserve">Класс для обработки исключений – </w:t>
      </w:r>
      <w:proofErr w:type="spellStart"/>
      <w:r w:rsidR="00D56851">
        <w:rPr>
          <w:lang w:val="en-US"/>
        </w:rPr>
        <w:t>My</w:t>
      </w:r>
      <w:r>
        <w:rPr>
          <w:lang w:val="en-US"/>
        </w:rPr>
        <w:t>Exception</w:t>
      </w:r>
      <w:proofErr w:type="spellEnd"/>
      <w:r>
        <w:t>, которые могут возникнуть при выполнении различных операций.</w:t>
      </w:r>
    </w:p>
    <w:p w:rsidR="000E20FE" w:rsidRDefault="000E20FE" w:rsidP="00B41CE4">
      <w:pPr>
        <w:pStyle w:val="af8"/>
        <w:numPr>
          <w:ilvl w:val="0"/>
          <w:numId w:val="11"/>
        </w:numPr>
        <w:spacing w:before="0" w:line="360" w:lineRule="auto"/>
        <w:ind w:left="1259" w:hanging="357"/>
      </w:pPr>
      <w:r>
        <w:t>Программа</w:t>
      </w:r>
      <w:r w:rsidR="00B70C84">
        <w:t>, демонстрирующая работу класса</w:t>
      </w:r>
      <w:r>
        <w:t xml:space="preserve"> </w:t>
      </w:r>
      <w:proofErr w:type="spellStart"/>
      <w:r w:rsidR="00B70C84">
        <w:rPr>
          <w:lang w:val="en-US"/>
        </w:rPr>
        <w:t>TList</w:t>
      </w:r>
      <w:proofErr w:type="spellEnd"/>
      <w:r>
        <w:t>.</w:t>
      </w:r>
    </w:p>
    <w:p w:rsidR="000E20FE" w:rsidRPr="00B41CE4" w:rsidRDefault="000E20FE" w:rsidP="00B41CE4">
      <w:pPr>
        <w:pStyle w:val="af8"/>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Pr="001C6916" w:rsidRDefault="0063713A" w:rsidP="001C6916">
      <w:pPr>
        <w:pStyle w:val="10"/>
        <w:numPr>
          <w:ilvl w:val="0"/>
          <w:numId w:val="33"/>
        </w:numPr>
        <w:spacing w:before="0" w:after="480"/>
        <w:jc w:val="center"/>
        <w:rPr>
          <w:rFonts w:ascii="Times New Roman" w:hAnsi="Times New Roman" w:cs="Times New Roman"/>
        </w:rPr>
      </w:pPr>
      <w:bookmarkStart w:id="2" w:name="_Toc533088480"/>
      <w:r w:rsidRPr="001C6916">
        <w:rPr>
          <w:rFonts w:ascii="Times New Roman" w:hAnsi="Times New Roman" w:cs="Times New Roman"/>
        </w:rPr>
        <w:lastRenderedPageBreak/>
        <w:t>Руководство пользователя</w:t>
      </w:r>
      <w:bookmarkEnd w:id="2"/>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Pr="00EA79D3" w:rsidRDefault="00D56851" w:rsidP="00EA79D3">
      <w:pPr>
        <w:shd w:val="clear" w:color="auto" w:fill="FFFFFF"/>
        <w:suppressAutoHyphens w:val="0"/>
        <w:spacing w:before="0" w:line="360" w:lineRule="auto"/>
        <w:ind w:firstLine="709"/>
        <w:rPr>
          <w:i/>
        </w:rPr>
      </w:pPr>
      <w:r>
        <w:t xml:space="preserve">При запуске программы с пользователя спрашивается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EA79D3">
        <w:t xml:space="preserve">Затем спрашивается количество элементов </w:t>
      </w:r>
      <m:oMath>
        <m:r>
          <w:rPr>
            <w:rFonts w:ascii="Cambria Math" w:hAnsi="Cambria Math"/>
          </w:rPr>
          <m:t>m</m:t>
        </m:r>
      </m:oMath>
      <w:r w:rsidR="00EA79D3">
        <w:t>, которое необходимо положить в конец списка. Полученный список выводится на экран. Он будет выглядеть следующим образом</w:t>
      </w:r>
      <w:r w:rsidR="00EA79D3" w:rsidRPr="00EA79D3">
        <w:t xml:space="preserve">: </w:t>
      </w:r>
      <m:oMath>
        <m:r>
          <w:rPr>
            <w:rFonts w:ascii="Cambria Math" w:hAnsi="Cambria Math"/>
          </w:rPr>
          <m:t>[n ,  n-1 ,…, 1 , 1 , 2 , …, m ]</m:t>
        </m:r>
      </m:oMath>
      <w:r w:rsidR="00EA79D3" w:rsidRPr="00EA79D3">
        <w:t>.</w:t>
      </w:r>
    </w:p>
    <w:p w:rsidR="00055E43" w:rsidRDefault="00B20430" w:rsidP="00EA79D3">
      <w:pPr>
        <w:spacing w:before="0" w:line="360" w:lineRule="auto"/>
        <w:ind w:firstLine="709"/>
      </w:pPr>
      <w:r>
        <w:t>Затем выполняется изъятие элементов из конца и начала списка.</w:t>
      </w:r>
      <w:r w:rsidR="00EA79D3" w:rsidRPr="00EA79D3">
        <w:t xml:space="preserve"> </w:t>
      </w:r>
      <w:r w:rsidR="00EA79D3">
        <w:t>Изъятые элементы выводятся на экран. В конце на консоль выводится список, полученный после изъятия из него элементов. На этом работа программы прекращается.</w:t>
      </w:r>
    </w:p>
    <w:p w:rsidR="0095434D" w:rsidRPr="00055E43" w:rsidRDefault="0095434D" w:rsidP="00055E43">
      <w:pPr>
        <w:ind w:firstLine="0"/>
        <w:sectPr w:rsidR="0095434D" w:rsidRPr="00055E43">
          <w:pgSz w:w="11906" w:h="16838"/>
          <w:pgMar w:top="1134" w:right="850" w:bottom="1134" w:left="1701" w:header="708" w:footer="708" w:gutter="0"/>
          <w:cols w:space="708"/>
          <w:docGrid w:linePitch="360"/>
        </w:sectPr>
      </w:pPr>
    </w:p>
    <w:p w:rsidR="00452FFF" w:rsidRPr="001C6916" w:rsidRDefault="00C328F7" w:rsidP="001C6916">
      <w:pPr>
        <w:pStyle w:val="10"/>
        <w:numPr>
          <w:ilvl w:val="0"/>
          <w:numId w:val="33"/>
        </w:numPr>
        <w:spacing w:before="0" w:after="480"/>
        <w:jc w:val="center"/>
        <w:rPr>
          <w:rFonts w:ascii="Times New Roman" w:hAnsi="Times New Roman" w:cs="Times New Roman"/>
        </w:rPr>
      </w:pPr>
      <w:bookmarkStart w:id="3" w:name="_Toc533088481"/>
      <w:r w:rsidRPr="001C6916">
        <w:rPr>
          <w:rFonts w:ascii="Times New Roman" w:hAnsi="Times New Roman" w:cs="Times New Roman"/>
        </w:rPr>
        <w:lastRenderedPageBreak/>
        <w:t>Р</w:t>
      </w:r>
      <w:r w:rsidR="0063713A" w:rsidRPr="001C6916">
        <w:rPr>
          <w:rFonts w:ascii="Times New Roman" w:hAnsi="Times New Roman" w:cs="Times New Roman"/>
        </w:rPr>
        <w:t>уководство программиста</w:t>
      </w:r>
      <w:bookmarkEnd w:id="3"/>
    </w:p>
    <w:p w:rsidR="0061346F" w:rsidRPr="00977B5B" w:rsidRDefault="0015273A" w:rsidP="00453166">
      <w:pPr>
        <w:pStyle w:val="2"/>
        <w:spacing w:before="0" w:after="240"/>
      </w:pPr>
      <w:bookmarkStart w:id="4" w:name="_Toc533088482"/>
      <w:r>
        <w:t xml:space="preserve">4.1 </w:t>
      </w:r>
      <w:r w:rsidR="0061346F" w:rsidRPr="001C6916">
        <w:rPr>
          <w:rFonts w:ascii="Times New Roman" w:hAnsi="Times New Roman" w:cs="Times New Roman"/>
        </w:rPr>
        <w:t>Описание структуры программы</w:t>
      </w:r>
      <w:bookmarkEnd w:id="4"/>
    </w:p>
    <w:p w:rsidR="00E0583F" w:rsidRPr="00977B5B" w:rsidRDefault="00743881" w:rsidP="00421980">
      <w:pPr>
        <w:pStyle w:val="aff0"/>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rsidR="00743881" w:rsidRPr="00977B5B" w:rsidRDefault="00743881" w:rsidP="00421980">
      <w:pPr>
        <w:pStyle w:val="af8"/>
        <w:numPr>
          <w:ilvl w:val="0"/>
          <w:numId w:val="31"/>
        </w:numPr>
        <w:suppressAutoHyphens w:val="0"/>
        <w:autoSpaceDE w:val="0"/>
        <w:autoSpaceDN w:val="0"/>
        <w:adjustRightInd w:val="0"/>
        <w:spacing w:before="0" w:line="360" w:lineRule="auto"/>
        <w:contextualSpacing/>
      </w:pPr>
      <w:r w:rsidRPr="00977B5B">
        <w:t xml:space="preserve">Модуль </w:t>
      </w:r>
      <w:r w:rsidR="00B70C84" w:rsidRPr="00421980">
        <w:rPr>
          <w:lang w:val="en-US"/>
        </w:rPr>
        <w:t>List</w:t>
      </w:r>
      <w:r w:rsidR="00425E6F" w:rsidRPr="00425E6F">
        <w:t>.</w:t>
      </w:r>
      <w:r w:rsidR="00425E6F">
        <w:t xml:space="preserve"> Сод</w:t>
      </w:r>
      <w:r w:rsidR="00B70C84">
        <w:t>ержит пример использования списка</w:t>
      </w:r>
      <w:r w:rsidR="00425E6F">
        <w:t xml:space="preserve">. Реализация в файле </w:t>
      </w:r>
      <w:r w:rsidR="00425E6F" w:rsidRPr="00421980">
        <w:rPr>
          <w:i/>
          <w:lang w:val="en-US"/>
        </w:rPr>
        <w:t>main</w:t>
      </w:r>
      <w:r w:rsidR="00425E6F" w:rsidRPr="00421980">
        <w:rPr>
          <w:i/>
        </w:rPr>
        <w:t>_</w:t>
      </w:r>
      <w:r w:rsidR="00B70C84" w:rsidRPr="00421980">
        <w:rPr>
          <w:i/>
          <w:lang w:val="en-US"/>
        </w:rPr>
        <w:t>List</w:t>
      </w:r>
      <w:r w:rsidR="00425E6F" w:rsidRPr="00421980">
        <w:rPr>
          <w:i/>
        </w:rPr>
        <w:t>.</w:t>
      </w:r>
      <w:proofErr w:type="spellStart"/>
      <w:r w:rsidR="00425E6F" w:rsidRPr="00421980">
        <w:rPr>
          <w:i/>
          <w:lang w:val="en-US"/>
        </w:rPr>
        <w:t>cpp</w:t>
      </w:r>
      <w:proofErr w:type="spellEnd"/>
      <w:r w:rsidR="00425E6F" w:rsidRPr="00421980">
        <w:rPr>
          <w:i/>
        </w:rPr>
        <w:t>.</w:t>
      </w:r>
    </w:p>
    <w:p w:rsidR="00743881" w:rsidRPr="00977B5B" w:rsidRDefault="00A01325" w:rsidP="00421980">
      <w:pPr>
        <w:pStyle w:val="af8"/>
        <w:numPr>
          <w:ilvl w:val="0"/>
          <w:numId w:val="31"/>
        </w:numPr>
        <w:suppressAutoHyphens w:val="0"/>
        <w:autoSpaceDE w:val="0"/>
        <w:autoSpaceDN w:val="0"/>
        <w:adjustRightInd w:val="0"/>
        <w:spacing w:before="0" w:line="360" w:lineRule="auto"/>
        <w:contextualSpacing/>
      </w:pPr>
      <w:r>
        <w:t>Модуль</w:t>
      </w:r>
      <w:r w:rsidR="00A57C2E" w:rsidRPr="00977B5B">
        <w:t xml:space="preserve"> </w:t>
      </w:r>
      <w:proofErr w:type="spellStart"/>
      <w:r w:rsidR="00B70C84" w:rsidRPr="00421980">
        <w:rPr>
          <w:lang w:val="en-US"/>
        </w:rPr>
        <w:t>List</w:t>
      </w:r>
      <w:r w:rsidR="00425E6F" w:rsidRPr="00421980">
        <w:rPr>
          <w:lang w:val="en-US"/>
        </w:rPr>
        <w:t>Lib</w:t>
      </w:r>
      <w:proofErr w:type="spellEnd"/>
      <w:r w:rsidR="00425E6F" w:rsidRPr="00425E6F">
        <w:t xml:space="preserve"> – </w:t>
      </w:r>
      <w:r w:rsidR="00425E6F">
        <w:t xml:space="preserve">статическая библиотека. Содержит файл </w:t>
      </w:r>
      <w:r w:rsidR="00B70C84" w:rsidRPr="00421980">
        <w:rPr>
          <w:lang w:val="en-US"/>
        </w:rPr>
        <w:t>List</w:t>
      </w:r>
      <w:r w:rsidR="00425E6F" w:rsidRPr="00425E6F">
        <w:t>.</w:t>
      </w:r>
      <w:r w:rsidR="00425E6F" w:rsidRPr="00421980">
        <w:rPr>
          <w:lang w:val="en-US"/>
        </w:rPr>
        <w:t>h</w:t>
      </w:r>
      <w:r w:rsidR="00425E6F" w:rsidRPr="00425E6F">
        <w:t>,</w:t>
      </w:r>
      <w:r w:rsidR="00425E6F">
        <w:t xml:space="preserve"> в котором описан интерфейс и реализация шаблонного класса </w:t>
      </w:r>
      <w:proofErr w:type="spellStart"/>
      <w:r w:rsidR="00B70C84" w:rsidRPr="00421980">
        <w:rPr>
          <w:i/>
          <w:lang w:val="en-US"/>
        </w:rPr>
        <w:t>TList</w:t>
      </w:r>
      <w:proofErr w:type="spellEnd"/>
      <w:r w:rsidR="00425E6F">
        <w:t>.</w:t>
      </w:r>
      <w:r w:rsidR="00B70C84" w:rsidRPr="00B70C84">
        <w:t xml:space="preserve"> </w:t>
      </w:r>
      <w:r w:rsidR="00B70C84">
        <w:t xml:space="preserve">А также содержит файл </w:t>
      </w:r>
      <w:r w:rsidR="00B70C84" w:rsidRPr="00421980">
        <w:rPr>
          <w:lang w:val="en-US"/>
        </w:rPr>
        <w:t>Elem</w:t>
      </w:r>
      <w:r w:rsidR="00B70C84" w:rsidRPr="00B70C84">
        <w:t>.</w:t>
      </w:r>
      <w:r w:rsidR="00B70C84" w:rsidRPr="00421980">
        <w:rPr>
          <w:lang w:val="en-US"/>
        </w:rPr>
        <w:t>h</w:t>
      </w:r>
      <w:r w:rsidR="00B70C84" w:rsidRPr="00B70C84">
        <w:t xml:space="preserve">, в котором представлен интерфейс и реализация вспомогательного шаблонного класса </w:t>
      </w:r>
      <w:proofErr w:type="spellStart"/>
      <w:r w:rsidR="00B70C84" w:rsidRPr="00421980">
        <w:rPr>
          <w:i/>
          <w:lang w:val="en-US"/>
        </w:rPr>
        <w:t>TElem</w:t>
      </w:r>
      <w:proofErr w:type="spellEnd"/>
      <w:r w:rsidR="00B70C84" w:rsidRPr="00B70C84">
        <w:t>.</w:t>
      </w:r>
    </w:p>
    <w:p w:rsidR="0059608A" w:rsidRPr="00425E6F" w:rsidRDefault="00A57C2E" w:rsidP="00421980">
      <w:pPr>
        <w:pStyle w:val="af8"/>
        <w:numPr>
          <w:ilvl w:val="0"/>
          <w:numId w:val="31"/>
        </w:numPr>
        <w:shd w:val="clear" w:color="auto" w:fill="FFFFFF"/>
        <w:suppressAutoHyphens w:val="0"/>
        <w:spacing w:before="0" w:line="360" w:lineRule="auto"/>
        <w:contextualSpacing/>
      </w:pPr>
      <w:r w:rsidRPr="00977B5B">
        <w:t>Модуль</w:t>
      </w:r>
      <w:r w:rsidR="00425E6F" w:rsidRPr="00425E6F">
        <w:t xml:space="preserve"> </w:t>
      </w:r>
      <w:proofErr w:type="spellStart"/>
      <w:r w:rsidR="00B70C84" w:rsidRPr="00421980">
        <w:rPr>
          <w:lang w:val="en-US"/>
        </w:rPr>
        <w:t>List</w:t>
      </w:r>
      <w:r w:rsidR="00425E6F" w:rsidRPr="00421980">
        <w:rPr>
          <w:lang w:val="en-US"/>
        </w:rPr>
        <w:t>Test</w:t>
      </w:r>
      <w:proofErr w:type="spellEnd"/>
      <w:r w:rsidR="00425E6F">
        <w:t xml:space="preserve">. Содержит </w:t>
      </w:r>
      <w:r w:rsidR="00C224FA">
        <w:t>24</w:t>
      </w:r>
      <w:r w:rsidR="000D203E" w:rsidRPr="000D203E">
        <w:t xml:space="preserve"> </w:t>
      </w:r>
      <w:r w:rsidR="00C224FA">
        <w:t>теста</w:t>
      </w:r>
      <w:r w:rsidR="000D203E">
        <w:t xml:space="preserve">, описанных </w:t>
      </w:r>
      <w:r w:rsidR="00425E6F">
        <w:t xml:space="preserve">в файле </w:t>
      </w:r>
      <w:proofErr w:type="spellStart"/>
      <w:r w:rsidR="00B70C84" w:rsidRPr="00421980">
        <w:rPr>
          <w:i/>
          <w:lang w:val="en-US"/>
        </w:rPr>
        <w:t>List</w:t>
      </w:r>
      <w:r w:rsidR="00425E6F" w:rsidRPr="00421980">
        <w:rPr>
          <w:i/>
          <w:lang w:val="en-US"/>
        </w:rPr>
        <w:t>Test</w:t>
      </w:r>
      <w:proofErr w:type="spellEnd"/>
      <w:r w:rsidR="00425E6F" w:rsidRPr="00421980">
        <w:rPr>
          <w:i/>
        </w:rPr>
        <w:t>.</w:t>
      </w:r>
      <w:proofErr w:type="spellStart"/>
      <w:r w:rsidR="000D203E" w:rsidRPr="00421980">
        <w:rPr>
          <w:i/>
          <w:lang w:val="en-US"/>
        </w:rPr>
        <w:t>cpp</w:t>
      </w:r>
      <w:proofErr w:type="spellEnd"/>
      <w:r w:rsidR="000D203E" w:rsidRPr="00421980">
        <w:rPr>
          <w:i/>
        </w:rPr>
        <w:t xml:space="preserve"> </w:t>
      </w:r>
      <w:r w:rsidR="000D203E">
        <w:t xml:space="preserve">и разработанных с помощью использования </w:t>
      </w:r>
      <w:r w:rsidR="000D203E" w:rsidRPr="00421980">
        <w:rPr>
          <w:color w:val="000000" w:themeColor="text1"/>
          <w:lang w:val="en-US"/>
        </w:rPr>
        <w:t>Google</w:t>
      </w:r>
      <w:r w:rsidR="000D203E" w:rsidRPr="00421980">
        <w:rPr>
          <w:color w:val="000000" w:themeColor="text1"/>
        </w:rPr>
        <w:t xml:space="preserve"> </w:t>
      </w:r>
      <w:r w:rsidR="000D203E" w:rsidRPr="00421980">
        <w:rPr>
          <w:color w:val="000000" w:themeColor="text1"/>
          <w:lang w:val="en-US"/>
        </w:rPr>
        <w:t>C</w:t>
      </w:r>
      <w:r w:rsidR="000D203E" w:rsidRPr="00421980">
        <w:rPr>
          <w:color w:val="000000" w:themeColor="text1"/>
        </w:rPr>
        <w:t xml:space="preserve">++ </w:t>
      </w:r>
      <w:r w:rsidR="000D203E" w:rsidRPr="00421980">
        <w:rPr>
          <w:color w:val="000000" w:themeColor="text1"/>
          <w:lang w:val="en-US"/>
        </w:rPr>
        <w:t>Testing</w:t>
      </w:r>
      <w:r w:rsidR="000D203E" w:rsidRPr="00421980">
        <w:rPr>
          <w:color w:val="000000" w:themeColor="text1"/>
        </w:rPr>
        <w:t xml:space="preserve"> </w:t>
      </w:r>
      <w:r w:rsidR="000D203E" w:rsidRPr="00421980">
        <w:rPr>
          <w:color w:val="000000" w:themeColor="text1"/>
          <w:lang w:val="en-US"/>
        </w:rPr>
        <w:t>Framework</w:t>
      </w:r>
      <w:r w:rsidR="000D203E" w:rsidRPr="00421980">
        <w:rPr>
          <w:color w:val="000000" w:themeColor="text1"/>
        </w:rPr>
        <w:t>.</w:t>
      </w:r>
    </w:p>
    <w:p w:rsidR="00425E6F" w:rsidRPr="00977B5B" w:rsidRDefault="00425E6F" w:rsidP="00421980">
      <w:pPr>
        <w:pStyle w:val="af8"/>
        <w:numPr>
          <w:ilvl w:val="0"/>
          <w:numId w:val="31"/>
        </w:numPr>
        <w:shd w:val="clear" w:color="auto" w:fill="FFFFFF"/>
        <w:suppressAutoHyphens w:val="0"/>
        <w:spacing w:before="0" w:line="360" w:lineRule="auto"/>
        <w:contextualSpacing/>
      </w:pPr>
      <w:r>
        <w:t xml:space="preserve">Модуль </w:t>
      </w:r>
      <w:proofErr w:type="spellStart"/>
      <w:r w:rsidRPr="00421980">
        <w:rPr>
          <w:lang w:val="en-US"/>
        </w:rPr>
        <w:t>ExceptionLib</w:t>
      </w:r>
      <w:proofErr w:type="spellEnd"/>
      <w:r w:rsidR="000D203E">
        <w:t xml:space="preserve"> – библиотека, позволяющая создавать собственные исключения.</w:t>
      </w:r>
    </w:p>
    <w:p w:rsidR="0015273A" w:rsidRPr="00977B5B" w:rsidRDefault="0015273A" w:rsidP="0015273A">
      <w:pPr>
        <w:pStyle w:val="2"/>
        <w:spacing w:before="0" w:after="240"/>
      </w:pPr>
      <w:bookmarkStart w:id="5" w:name="_Toc533088483"/>
      <w:r>
        <w:t>4.2</w:t>
      </w:r>
      <w:r w:rsidRPr="00382CF6">
        <w:t xml:space="preserve"> </w:t>
      </w:r>
      <w:r w:rsidRPr="001C6916">
        <w:rPr>
          <w:rFonts w:ascii="Times New Roman" w:hAnsi="Times New Roman" w:cs="Times New Roman"/>
        </w:rPr>
        <w:t>Описание структур данных</w:t>
      </w:r>
      <w:bookmarkEnd w:id="5"/>
    </w:p>
    <w:p w:rsidR="00B70C84" w:rsidRDefault="00B70C84" w:rsidP="00E0583F">
      <w:pPr>
        <w:pStyle w:val="4"/>
      </w:pPr>
      <w:r>
        <w:t xml:space="preserve">Класс </w:t>
      </w:r>
      <w:proofErr w:type="spellStart"/>
      <w:r>
        <w:rPr>
          <w:lang w:val="en-US"/>
        </w:rPr>
        <w:t>TElem</w:t>
      </w:r>
      <w:proofErr w:type="spellEnd"/>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proofErr w:type="spellStart"/>
      <w:r>
        <w:rPr>
          <w:color w:val="000000" w:themeColor="text1"/>
          <w:lang w:val="en-US"/>
        </w:rPr>
        <w:t>TElem</w:t>
      </w:r>
      <w:proofErr w:type="spellEnd"/>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002F66C5" w:rsidRPr="00421980">
        <w:rPr>
          <w:i/>
          <w:lang w:val="en-US"/>
        </w:rPr>
        <w:t>data</w:t>
      </w:r>
      <w:r w:rsidR="002F66C5" w:rsidRPr="00421980">
        <w:rPr>
          <w:i/>
        </w:rPr>
        <w:t xml:space="preserve"> = 0, </w:t>
      </w:r>
      <w:proofErr w:type="spellStart"/>
      <w:r w:rsidR="002F66C5" w:rsidRPr="00421980">
        <w:rPr>
          <w:i/>
          <w:lang w:val="en-US"/>
        </w:rPr>
        <w:t>TElem</w:t>
      </w:r>
      <w:proofErr w:type="spellEnd"/>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virtual</w:t>
      </w:r>
      <w:r w:rsidRPr="00421980">
        <w:rPr>
          <w:i/>
        </w:rPr>
        <w:t xml:space="preserve"> ~</w:t>
      </w:r>
      <w:proofErr w:type="spellStart"/>
      <w:proofErr w:type="gramStart"/>
      <w:r w:rsidRPr="00421980">
        <w:rPr>
          <w:i/>
          <w:lang w:val="en-US"/>
        </w:rPr>
        <w:t>TElem</w:t>
      </w:r>
      <w:proofErr w:type="spellEnd"/>
      <w:r w:rsidRPr="00421980">
        <w:rPr>
          <w:i/>
        </w:rPr>
        <w:t>(</w:t>
      </w:r>
      <w:proofErr w:type="gramEnd"/>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00E0583F" w:rsidRPr="00421980">
        <w:rPr>
          <w:i/>
        </w:rPr>
        <w:t>(</w:t>
      </w:r>
      <w:proofErr w:type="gramEnd"/>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void</w:t>
      </w:r>
      <w:r w:rsidRPr="00421980">
        <w:rPr>
          <w:i/>
        </w:rPr>
        <w:t xml:space="preserve"> </w:t>
      </w:r>
      <w:proofErr w:type="gramStart"/>
      <w:r w:rsidRPr="00421980">
        <w:rPr>
          <w:i/>
          <w:lang w:val="en-US"/>
        </w:rPr>
        <w:t>Set</w:t>
      </w:r>
      <w:r w:rsidRPr="00421980">
        <w:rPr>
          <w:i/>
        </w:rPr>
        <w:t>(</w:t>
      </w:r>
      <w:proofErr w:type="gramEnd"/>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r w:rsidRPr="00421980">
        <w:rPr>
          <w:i/>
          <w:lang w:val="en-US"/>
        </w:rPr>
        <w:t>void</w:t>
      </w:r>
      <w:r w:rsidRPr="00421980">
        <w:rPr>
          <w:i/>
        </w:rPr>
        <w:t xml:space="preserve"> </w:t>
      </w:r>
      <w:proofErr w:type="spellStart"/>
      <w:proofErr w:type="gramStart"/>
      <w:r w:rsidRPr="00421980">
        <w:rPr>
          <w:i/>
          <w:lang w:val="en-US"/>
        </w:rPr>
        <w:t>SetNext</w:t>
      </w:r>
      <w:proofErr w:type="spellEnd"/>
      <w:r w:rsidRPr="00421980">
        <w:rPr>
          <w:i/>
        </w:rPr>
        <w:t>(</w:t>
      </w:r>
      <w:proofErr w:type="spellStart"/>
      <w:proofErr w:type="gramEnd"/>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proofErr w:type="spellStart"/>
      <w:r w:rsidR="00B70C84" w:rsidRPr="00453166">
        <w:t>TList</w:t>
      </w:r>
      <w:proofErr w:type="spellEnd"/>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proofErr w:type="spellStart"/>
      <w:r>
        <w:rPr>
          <w:color w:val="000000" w:themeColor="text1"/>
          <w:lang w:val="en-US"/>
        </w:rPr>
        <w:t>TList</w:t>
      </w:r>
      <w:proofErr w:type="spellEnd"/>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proofErr w:type="spellStart"/>
      <w:r w:rsidR="002F66C5" w:rsidRPr="00421980">
        <w:rPr>
          <w:i/>
          <w:color w:val="000000" w:themeColor="text1"/>
        </w:rPr>
        <w:t>TElem</w:t>
      </w:r>
      <w:proofErr w:type="spellEnd"/>
      <w:r w:rsidR="002F66C5" w:rsidRPr="00421980">
        <w:rPr>
          <w:i/>
          <w:color w:val="000000" w:themeColor="text1"/>
        </w:rPr>
        <w:t xml:space="preserve"> &lt;T&gt;* </w:t>
      </w:r>
      <w:proofErr w:type="spellStart"/>
      <w:r w:rsidR="002F66C5" w:rsidRPr="00421980">
        <w:rPr>
          <w:i/>
          <w:color w:val="000000" w:themeColor="text1"/>
        </w:rPr>
        <w:t>begin</w:t>
      </w:r>
      <w:proofErr w:type="spellEnd"/>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r w:rsidR="00421980" w:rsidRPr="00421980">
        <w:rPr>
          <w:i/>
          <w:color w:val="000000" w:themeColor="text1"/>
          <w:lang w:val="en-US"/>
        </w:rPr>
        <w:t>int</w:t>
      </w:r>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lastRenderedPageBreak/>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virtual</w:t>
      </w:r>
      <w:r w:rsidRPr="00421980">
        <w:rPr>
          <w:i/>
          <w:color w:val="000000" w:themeColor="text1"/>
        </w:rPr>
        <w:t xml:space="preserve"> ~</w:t>
      </w: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Put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Get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PutBegin</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PutEnd</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0095434D" w:rsidRPr="00421980">
        <w:rPr>
          <w:i/>
          <w:color w:val="000000" w:themeColor="text1"/>
        </w:rPr>
        <w:t>IsEmpty</w:t>
      </w:r>
      <w:proofErr w:type="spellEnd"/>
      <w:r w:rsidR="0095434D" w:rsidRPr="00421980">
        <w:rPr>
          <w:i/>
          <w:color w:val="000000" w:themeColor="text1"/>
        </w:rPr>
        <w:t>(</w:t>
      </w:r>
      <w:proofErr w:type="gramEnd"/>
      <w:r w:rsidR="0095434D" w:rsidRPr="00421980">
        <w:rPr>
          <w:i/>
          <w:color w:val="000000" w:themeColor="text1"/>
        </w:rPr>
        <w:t>)</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sidRPr="00421980">
        <w:rPr>
          <w:i/>
          <w:color w:val="000000" w:themeColor="text1"/>
          <w:lang w:val="en-US"/>
        </w:rPr>
        <w:t>Print</w:t>
      </w:r>
      <w:r w:rsidRPr="00421980">
        <w:rPr>
          <w:i/>
          <w:color w:val="000000" w:themeColor="text1"/>
        </w:rPr>
        <w:t>(</w:t>
      </w:r>
      <w:proofErr w:type="gramEnd"/>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15273A">
      <w:pPr>
        <w:pStyle w:val="2"/>
        <w:spacing w:before="0" w:after="240"/>
      </w:pPr>
      <w:bookmarkStart w:id="6" w:name="_Toc533088484"/>
      <w:bookmarkStart w:id="7" w:name="_Toc169986019"/>
      <w:r>
        <w:t>4.3</w:t>
      </w:r>
      <w:r w:rsidRPr="00382CF6">
        <w:t xml:space="preserve"> </w:t>
      </w:r>
      <w:r w:rsidRPr="001C6916">
        <w:rPr>
          <w:rFonts w:ascii="Times New Roman" w:hAnsi="Times New Roman" w:cs="Times New Roman"/>
        </w:rPr>
        <w:t>Описание алгоритм</w:t>
      </w:r>
      <w:bookmarkStart w:id="8" w:name="_GoBack"/>
      <w:bookmarkEnd w:id="8"/>
      <w:r w:rsidRPr="001C6916">
        <w:rPr>
          <w:rFonts w:ascii="Times New Roman" w:hAnsi="Times New Roman" w:cs="Times New Roman"/>
        </w:rPr>
        <w:t>ов</w:t>
      </w:r>
      <w:bookmarkEnd w:id="6"/>
    </w:p>
    <w:p w:rsidR="00431869" w:rsidRDefault="001F358A" w:rsidP="00B41CE4">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046041">
      <w:pPr>
        <w:pStyle w:val="af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w:t>
      </w:r>
      <w:r w:rsidR="00453166">
        <w:t xml:space="preserve"> начало</w:t>
      </w:r>
      <w:r w:rsidR="0031050A">
        <w:t xml:space="preserve"> </w:t>
      </w:r>
      <w:proofErr w:type="spellStart"/>
      <w:r w:rsidR="0031050A">
        <w:t>список</w:t>
      </w:r>
      <w:r w:rsidR="00453166">
        <w:t>а</w:t>
      </w:r>
      <w:proofErr w:type="spellEnd"/>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B41CE4">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31050A">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31050A">
      <w:pPr>
        <w:pStyle w:val="af8"/>
        <w:spacing w:before="0" w:line="360" w:lineRule="auto"/>
        <w:ind w:left="0" w:firstLine="709"/>
        <w:rPr>
          <w:b/>
        </w:rPr>
      </w:pPr>
      <w:r w:rsidRPr="001F358A">
        <w:rPr>
          <w:b/>
        </w:rPr>
        <w:t>Добавление звена списка в конец.</w:t>
      </w:r>
    </w:p>
    <w:p w:rsidR="00A538A5" w:rsidRDefault="00A538A5" w:rsidP="00A538A5">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A538A5">
      <w:pPr>
        <w:pStyle w:val="af8"/>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31050A">
      <w:pPr>
        <w:pStyle w:val="af8"/>
        <w:spacing w:before="0" w:line="360" w:lineRule="auto"/>
        <w:ind w:left="0" w:firstLine="709"/>
        <w:rPr>
          <w:b/>
        </w:rPr>
      </w:pPr>
      <w:r w:rsidRPr="001F358A">
        <w:rPr>
          <w:b/>
        </w:rPr>
        <w:lastRenderedPageBreak/>
        <w:t>Удаление звена списка из конца.</w:t>
      </w:r>
    </w:p>
    <w:p w:rsidR="00380B03" w:rsidRDefault="00380B03" w:rsidP="00380B03">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15273A">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15273A" w:rsidRPr="001C6916" w:rsidRDefault="0015273A" w:rsidP="001C6916">
      <w:pPr>
        <w:pStyle w:val="10"/>
        <w:numPr>
          <w:ilvl w:val="0"/>
          <w:numId w:val="33"/>
        </w:numPr>
        <w:spacing w:before="0" w:after="480" w:line="360" w:lineRule="auto"/>
        <w:jc w:val="center"/>
        <w:rPr>
          <w:rFonts w:ascii="Times New Roman" w:hAnsi="Times New Roman" w:cs="Times New Roman"/>
        </w:rPr>
      </w:pPr>
      <w:bookmarkStart w:id="9" w:name="_Toc533088485"/>
      <w:r w:rsidRPr="001C6916">
        <w:rPr>
          <w:rFonts w:ascii="Times New Roman" w:hAnsi="Times New Roman" w:cs="Times New Roman"/>
        </w:rPr>
        <w:lastRenderedPageBreak/>
        <w:t>Эксперименты</w:t>
      </w:r>
      <w:bookmarkEnd w:id="9"/>
    </w:p>
    <w:p w:rsidR="00205190" w:rsidRDefault="00205190" w:rsidP="00205190">
      <w:r>
        <w:t>Эксперименты проводились на ПК с следующими параметрами</w:t>
      </w:r>
      <w:r w:rsidRPr="00C62F06">
        <w:t>:</w:t>
      </w:r>
    </w:p>
    <w:p w:rsidR="00205190" w:rsidRPr="00A44A49" w:rsidRDefault="00205190" w:rsidP="00205190">
      <w:pPr>
        <w:pStyle w:val="af8"/>
        <w:numPr>
          <w:ilvl w:val="0"/>
          <w:numId w:val="32"/>
        </w:numPr>
        <w:spacing w:line="360" w:lineRule="auto"/>
        <w:contextualSpacing/>
      </w:pPr>
      <w:r>
        <w:t>Операционная система</w:t>
      </w:r>
      <w:r w:rsidRPr="005A3FF8">
        <w:t xml:space="preserve">: </w:t>
      </w:r>
      <w:r w:rsidRPr="00900B6D">
        <w:rPr>
          <w:lang w:val="en-US"/>
        </w:rPr>
        <w:t>Windows</w:t>
      </w:r>
      <w:r w:rsidRPr="005A3FF8">
        <w:t xml:space="preserve"> 10 </w:t>
      </w:r>
      <w:r>
        <w:t>Домашняя</w:t>
      </w:r>
    </w:p>
    <w:p w:rsidR="00205190" w:rsidRPr="00900B6D" w:rsidRDefault="00205190" w:rsidP="00205190">
      <w:pPr>
        <w:pStyle w:val="af8"/>
        <w:numPr>
          <w:ilvl w:val="0"/>
          <w:numId w:val="32"/>
        </w:numPr>
        <w:spacing w:line="360" w:lineRule="auto"/>
        <w:contextualSpacing/>
        <w:rPr>
          <w:lang w:val="en-US"/>
        </w:rPr>
      </w:pPr>
      <w:r>
        <w:t>Процессор</w:t>
      </w:r>
      <w:r w:rsidRPr="00900B6D">
        <w:rPr>
          <w:lang w:val="en-US"/>
        </w:rPr>
        <w:t>:</w:t>
      </w:r>
      <w:r w:rsidRPr="001D0068">
        <w:rPr>
          <w:lang w:val="en-US"/>
        </w:rPr>
        <w:t xml:space="preserve"> </w:t>
      </w:r>
      <w:r w:rsidRPr="00900B6D">
        <w:rPr>
          <w:lang w:val="en-US"/>
        </w:rPr>
        <w:t>Intel(R) Core™ i</w:t>
      </w:r>
      <w:r>
        <w:rPr>
          <w:lang w:val="en-US"/>
        </w:rPr>
        <w:t>5-7200U</w:t>
      </w:r>
      <w:r w:rsidRPr="00900B6D">
        <w:rPr>
          <w:lang w:val="en-US"/>
        </w:rPr>
        <w:t xml:space="preserve"> CPU</w:t>
      </w:r>
      <w:r>
        <w:rPr>
          <w:lang w:val="en-US"/>
        </w:rPr>
        <w:t xml:space="preserve"> @</w:t>
      </w:r>
      <w:r w:rsidRPr="00900B6D">
        <w:rPr>
          <w:lang w:val="en-US"/>
        </w:rPr>
        <w:t xml:space="preserve"> </w:t>
      </w:r>
      <w:r>
        <w:rPr>
          <w:lang w:val="en-US"/>
        </w:rPr>
        <w:t>2.7</w:t>
      </w:r>
      <w:r w:rsidRPr="00900B6D">
        <w:rPr>
          <w:lang w:val="en-US"/>
        </w:rPr>
        <w:t>0 GHz</w:t>
      </w:r>
    </w:p>
    <w:p w:rsidR="00205190" w:rsidRPr="00205190" w:rsidRDefault="00205190" w:rsidP="00205190">
      <w:pPr>
        <w:pStyle w:val="af8"/>
        <w:numPr>
          <w:ilvl w:val="0"/>
          <w:numId w:val="32"/>
        </w:numPr>
        <w:spacing w:line="360" w:lineRule="auto"/>
        <w:contextualSpacing/>
      </w:pPr>
      <w:r>
        <w:t xml:space="preserve">Версия </w:t>
      </w:r>
      <w:r w:rsidRPr="00900B6D">
        <w:rPr>
          <w:lang w:val="en-US"/>
        </w:rPr>
        <w:t>Visual Studio:</w:t>
      </w:r>
      <w:r>
        <w:t xml:space="preserve"> 2017</w:t>
      </w:r>
    </w:p>
    <w:tbl>
      <w:tblPr>
        <w:tblStyle w:val="afb"/>
        <w:tblW w:w="0" w:type="auto"/>
        <w:tblLook w:val="04A0" w:firstRow="1" w:lastRow="0" w:firstColumn="1" w:lastColumn="0" w:noHBand="0" w:noVBand="1"/>
      </w:tblPr>
      <w:tblGrid>
        <w:gridCol w:w="3115"/>
        <w:gridCol w:w="3115"/>
        <w:gridCol w:w="3115"/>
      </w:tblGrid>
      <w:tr w:rsidR="003E5C36" w:rsidRPr="003E5C36" w:rsidTr="003E5C36">
        <w:tc>
          <w:tcPr>
            <w:tcW w:w="3115" w:type="dxa"/>
          </w:tcPr>
          <w:p w:rsidR="003E5C36" w:rsidRPr="003E5C36" w:rsidRDefault="003E5C36" w:rsidP="00205190">
            <w:pPr>
              <w:ind w:firstLine="0"/>
              <w:jc w:val="center"/>
            </w:pPr>
            <w:r>
              <w:t>Кол-во элементов в списке</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PutBegin</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O(1)</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w:t>
            </w:r>
            <w:r w:rsidR="00205190">
              <w:rPr>
                <w:i/>
                <w:lang w:val="en-US"/>
              </w:rPr>
              <w:t>t</w:t>
            </w:r>
            <w:r w:rsidRPr="003E5C36">
              <w:rPr>
                <w:i/>
                <w:lang w:val="en-US"/>
              </w:rPr>
              <w:t>End</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O(n)</w:t>
            </w:r>
          </w:p>
        </w:tc>
      </w:tr>
      <w:tr w:rsidR="003E5C36" w:rsidRPr="003E5C36" w:rsidTr="003E5C36">
        <w:tc>
          <w:tcPr>
            <w:tcW w:w="3115" w:type="dxa"/>
          </w:tcPr>
          <w:p w:rsidR="003E5C36" w:rsidRPr="003E5C36" w:rsidRDefault="003E5C36" w:rsidP="0015273A">
            <w:pPr>
              <w:ind w:firstLine="0"/>
            </w:pPr>
            <w:r>
              <w:t>10 000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0</w:t>
            </w:r>
          </w:p>
        </w:tc>
      </w:tr>
      <w:tr w:rsidR="003E5C36" w:rsidRPr="003E5C36" w:rsidTr="003E5C36">
        <w:tc>
          <w:tcPr>
            <w:tcW w:w="3115" w:type="dxa"/>
          </w:tcPr>
          <w:p w:rsidR="003E5C36" w:rsidRPr="003E5C36" w:rsidRDefault="003E5C36" w:rsidP="0015273A">
            <w:pPr>
              <w:ind w:firstLine="0"/>
            </w:pPr>
            <w:r>
              <w:t>100 000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2</w:t>
            </w:r>
          </w:p>
        </w:tc>
      </w:tr>
      <w:tr w:rsidR="003E5C36" w:rsidRPr="003E5C36" w:rsidTr="003E5C36">
        <w:tc>
          <w:tcPr>
            <w:tcW w:w="3115" w:type="dxa"/>
          </w:tcPr>
          <w:p w:rsidR="003E5C36" w:rsidRPr="003E5C36" w:rsidRDefault="003E5C36" w:rsidP="0015273A">
            <w:pPr>
              <w:ind w:firstLine="0"/>
            </w:pPr>
            <w:r>
              <w:t>1 000 000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205190">
            <w:pPr>
              <w:keepNext/>
              <w:ind w:firstLine="0"/>
              <w:rPr>
                <w:lang w:val="en-US"/>
              </w:rPr>
            </w:pPr>
            <w:r>
              <w:rPr>
                <w:lang w:val="en-US"/>
              </w:rPr>
              <w:t>16</w:t>
            </w:r>
          </w:p>
        </w:tc>
      </w:tr>
    </w:tbl>
    <w:p w:rsidR="00205190" w:rsidRPr="00205190" w:rsidRDefault="00205190" w:rsidP="00205190">
      <w:pPr>
        <w:pStyle w:val="aff2"/>
        <w:jc w:val="center"/>
        <w:rPr>
          <w:color w:val="auto"/>
          <w:sz w:val="20"/>
        </w:rPr>
      </w:pPr>
      <w:r w:rsidRPr="00205190">
        <w:rPr>
          <w:color w:val="auto"/>
          <w:sz w:val="20"/>
        </w:rPr>
        <w:t xml:space="preserve">Таблица </w:t>
      </w:r>
      <w:r w:rsidRPr="00205190">
        <w:rPr>
          <w:color w:val="auto"/>
          <w:sz w:val="20"/>
        </w:rPr>
        <w:fldChar w:fldCharType="begin"/>
      </w:r>
      <w:r w:rsidRPr="00205190">
        <w:rPr>
          <w:color w:val="auto"/>
          <w:sz w:val="20"/>
        </w:rPr>
        <w:instrText xml:space="preserve"> SEQ Таблица \* ARABIC </w:instrText>
      </w:r>
      <w:r w:rsidRPr="00205190">
        <w:rPr>
          <w:color w:val="auto"/>
          <w:sz w:val="20"/>
        </w:rPr>
        <w:fldChar w:fldCharType="separate"/>
      </w:r>
      <w:r w:rsidRPr="00205190">
        <w:rPr>
          <w:noProof/>
          <w:color w:val="auto"/>
          <w:sz w:val="20"/>
        </w:rPr>
        <w:t>1</w:t>
      </w:r>
      <w:r w:rsidRPr="00205190">
        <w:rPr>
          <w:color w:val="auto"/>
          <w:sz w:val="20"/>
        </w:rPr>
        <w:fldChar w:fldCharType="end"/>
      </w:r>
      <w:r w:rsidRPr="00205190">
        <w:rPr>
          <w:color w:val="auto"/>
          <w:sz w:val="20"/>
        </w:rPr>
        <w:t>. Время работы методов добавления элементов в начало и в конец</w:t>
      </w:r>
      <w:r w:rsidRPr="00205190">
        <w:rPr>
          <w:noProof/>
          <w:color w:val="auto"/>
          <w:sz w:val="20"/>
        </w:rPr>
        <w:t xml:space="preserve"> списка</w:t>
      </w:r>
    </w:p>
    <w:p w:rsidR="00205190" w:rsidRDefault="00205190" w:rsidP="00D9310B">
      <w:pPr>
        <w:spacing w:line="360" w:lineRule="auto"/>
        <w:ind w:firstLine="0"/>
      </w:pPr>
      <w:r>
        <w:tab/>
        <w:t>Как видно из таблицы</w:t>
      </w:r>
      <w:r w:rsidRPr="00205190">
        <w:t xml:space="preserve"> </w:t>
      </w:r>
      <w:r>
        <w:t xml:space="preserve">метод </w:t>
      </w:r>
      <w:proofErr w:type="spellStart"/>
      <w:proofErr w:type="gramStart"/>
      <w:r w:rsidRPr="003E5C36">
        <w:rPr>
          <w:i/>
          <w:lang w:val="en-US"/>
        </w:rPr>
        <w:t>PutBegin</w:t>
      </w:r>
      <w:proofErr w:type="spellEnd"/>
      <w:r w:rsidRPr="003E5C36">
        <w:rPr>
          <w:i/>
        </w:rPr>
        <w:t>(</w:t>
      </w:r>
      <w:proofErr w:type="gramEnd"/>
      <w:r w:rsidRPr="003E5C36">
        <w:rPr>
          <w:i/>
        </w:rPr>
        <w:t>)</w:t>
      </w:r>
      <w:r>
        <w:rPr>
          <w:i/>
        </w:rPr>
        <w:t xml:space="preserve">, </w:t>
      </w:r>
      <w:r w:rsidRPr="00AC0A0B">
        <w:t>работает значительно быстрее метода</w:t>
      </w:r>
      <w:r>
        <w:rPr>
          <w:i/>
        </w:rPr>
        <w:t xml:space="preserve"> </w:t>
      </w:r>
      <w:proofErr w:type="spellStart"/>
      <w:r w:rsidRPr="003E5C36">
        <w:rPr>
          <w:i/>
          <w:lang w:val="en-US"/>
        </w:rPr>
        <w:t>Pu</w:t>
      </w:r>
      <w:r>
        <w:rPr>
          <w:i/>
          <w:lang w:val="en-US"/>
        </w:rPr>
        <w:t>t</w:t>
      </w:r>
      <w:r w:rsidRPr="003E5C36">
        <w:rPr>
          <w:i/>
          <w:lang w:val="en-US"/>
        </w:rPr>
        <w:t>End</w:t>
      </w:r>
      <w:proofErr w:type="spellEnd"/>
      <w:r w:rsidRPr="003E5C36">
        <w:rPr>
          <w:i/>
        </w:rPr>
        <w:t>()</w:t>
      </w:r>
      <w:r w:rsidRPr="00205190">
        <w:t>.</w:t>
      </w:r>
      <w:r>
        <w:t xml:space="preserve"> Это происходит за счет того, что при добавлении элемента в начало</w:t>
      </w:r>
      <w:r w:rsidRPr="00205190">
        <w:t xml:space="preserve"> </w:t>
      </w:r>
      <w:r>
        <w:t xml:space="preserve">списка, к памяти мы обращаемся всего 1 раз, за </w:t>
      </w:r>
      <w:r>
        <w:rPr>
          <w:lang w:val="en-US"/>
        </w:rPr>
        <w:t>O</w:t>
      </w:r>
      <w:r w:rsidRPr="00205190">
        <w:t>(1)</w:t>
      </w:r>
      <w:r>
        <w:t xml:space="preserve">, а для добавления элемента в конец списка, мы должны пройти по всем </w:t>
      </w:r>
      <w:r>
        <w:rPr>
          <w:lang w:val="en-US"/>
        </w:rPr>
        <w:t>n</w:t>
      </w:r>
      <w:r>
        <w:t xml:space="preserve"> элементам списка, тем самым мы </w:t>
      </w:r>
      <w:r>
        <w:rPr>
          <w:lang w:val="en-US"/>
        </w:rPr>
        <w:t>n</w:t>
      </w:r>
      <w:r>
        <w:t xml:space="preserve"> раз обратимся к памяти, и сложность алгоритма равна </w:t>
      </w:r>
      <w:r>
        <w:rPr>
          <w:lang w:val="en-US"/>
        </w:rPr>
        <w:t>O</w:t>
      </w:r>
      <w:r w:rsidRPr="00205190">
        <w:t>(</w:t>
      </w:r>
      <w:r>
        <w:rPr>
          <w:lang w:val="en-US"/>
        </w:rPr>
        <w:t>n</w:t>
      </w:r>
      <w:r w:rsidRPr="00205190">
        <w:t>)</w:t>
      </w:r>
      <w:r w:rsidR="00D9310B">
        <w:t>, что существенно замедляет работу.</w:t>
      </w:r>
    </w:p>
    <w:p w:rsidR="00D9310B" w:rsidRDefault="00D9310B" w:rsidP="00D9310B">
      <w:pPr>
        <w:spacing w:line="360" w:lineRule="auto"/>
        <w:ind w:firstLine="0"/>
        <w:rPr>
          <w:i/>
        </w:rPr>
      </w:pPr>
      <w:r>
        <w:tab/>
        <w:t xml:space="preserve">Делаем вывод, при работе со списками в приоритете стоит использовать </w:t>
      </w:r>
      <w:proofErr w:type="gramStart"/>
      <w:r>
        <w:t xml:space="preserve">метод  </w:t>
      </w:r>
      <w:proofErr w:type="spellStart"/>
      <w:r w:rsidRPr="003E5C36">
        <w:rPr>
          <w:i/>
          <w:lang w:val="en-US"/>
        </w:rPr>
        <w:t>PutBegin</w:t>
      </w:r>
      <w:proofErr w:type="spellEnd"/>
      <w:proofErr w:type="gramEnd"/>
      <w:r w:rsidRPr="003E5C36">
        <w:rPr>
          <w:i/>
        </w:rPr>
        <w:t>()</w:t>
      </w:r>
      <w:r>
        <w:rPr>
          <w:i/>
        </w:rPr>
        <w:t>.</w:t>
      </w:r>
    </w:p>
    <w:p w:rsidR="00D9310B" w:rsidRDefault="00D9310B">
      <w:pPr>
        <w:suppressAutoHyphens w:val="0"/>
        <w:spacing w:before="0"/>
        <w:ind w:firstLine="0"/>
        <w:jc w:val="left"/>
        <w:rPr>
          <w:i/>
        </w:rPr>
      </w:pPr>
      <w:r>
        <w:rPr>
          <w:i/>
        </w:rPr>
        <w:br w:type="page"/>
      </w:r>
    </w:p>
    <w:p w:rsidR="00C34F03" w:rsidRPr="001C6916" w:rsidRDefault="00A374A1" w:rsidP="001C6916">
      <w:pPr>
        <w:pStyle w:val="10"/>
        <w:numPr>
          <w:ilvl w:val="0"/>
          <w:numId w:val="33"/>
        </w:numPr>
        <w:spacing w:before="0" w:after="480" w:line="360" w:lineRule="auto"/>
        <w:jc w:val="center"/>
        <w:rPr>
          <w:rFonts w:ascii="Times New Roman" w:hAnsi="Times New Roman" w:cs="Times New Roman"/>
        </w:rPr>
      </w:pPr>
      <w:bookmarkStart w:id="10" w:name="_Toc533088486"/>
      <w:r w:rsidRPr="001C6916">
        <w:rPr>
          <w:rFonts w:ascii="Times New Roman" w:hAnsi="Times New Roman" w:cs="Times New Roman"/>
        </w:rPr>
        <w:lastRenderedPageBreak/>
        <w:t>Заключение</w:t>
      </w:r>
      <w:bookmarkEnd w:id="7"/>
      <w:bookmarkEnd w:id="10"/>
    </w:p>
    <w:p w:rsidR="00B87CDC" w:rsidRDefault="00126FCA" w:rsidP="00B87CDC">
      <w:pPr>
        <w:spacing w:before="0" w:line="360" w:lineRule="auto"/>
        <w:rPr>
          <w:color w:val="000000" w:themeColor="text1"/>
        </w:rPr>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и - установлено понятие</w:t>
      </w:r>
      <w:r w:rsidRPr="00126FCA">
        <w:rPr>
          <w:color w:val="000000" w:themeColor="text1"/>
        </w:rPr>
        <w:t xml:space="preserve"> </w:t>
      </w:r>
      <w:r>
        <w:rPr>
          <w:color w:val="000000" w:themeColor="text1"/>
        </w:rPr>
        <w:t>списка на указателях. Б</w:t>
      </w:r>
      <w:r w:rsidR="000D203E" w:rsidRPr="005874F6">
        <w:t xml:space="preserve">ыла разработана библиотека, </w:t>
      </w:r>
      <w:r w:rsidR="000D203E">
        <w:t>р</w:t>
      </w:r>
      <w:r w:rsidR="0095434D">
        <w:t>еализующая шаблонный класс списка</w:t>
      </w:r>
      <w:r>
        <w:t>. Она позволяет при работе со списком выполнять базовые операции извлечения</w:t>
      </w:r>
      <w:r w:rsidRPr="00126FCA">
        <w:t>/</w:t>
      </w:r>
      <w:r>
        <w:t>добавление элементов списка.</w:t>
      </w:r>
      <w:r w:rsidR="00B87CDC" w:rsidRPr="00B87CDC">
        <w:rPr>
          <w:color w:val="000000" w:themeColor="text1"/>
        </w:rPr>
        <w:t xml:space="preserve"> </w:t>
      </w:r>
    </w:p>
    <w:p w:rsidR="00421980" w:rsidRDefault="00421980" w:rsidP="00B87CDC">
      <w:pPr>
        <w:spacing w:before="0" w:line="360" w:lineRule="auto"/>
        <w:rPr>
          <w:color w:val="000000" w:themeColor="text1"/>
        </w:rPr>
      </w:pPr>
      <w:r>
        <w:rPr>
          <w:color w:val="000000" w:themeColor="text1"/>
        </w:rPr>
        <w:t xml:space="preserve">Проведены эксперименты и установлен наиболее оптимальный метод </w:t>
      </w:r>
      <w:r w:rsidR="0015273A">
        <w:rPr>
          <w:color w:val="000000" w:themeColor="text1"/>
        </w:rPr>
        <w:t>работы</w:t>
      </w:r>
      <w:r>
        <w:rPr>
          <w:color w:val="000000" w:themeColor="text1"/>
        </w:rPr>
        <w:t xml:space="preserve"> </w:t>
      </w:r>
      <w:r w:rsidR="0015273A">
        <w:rPr>
          <w:color w:val="000000" w:themeColor="text1"/>
        </w:rPr>
        <w:t>со списками</w:t>
      </w:r>
      <w:r>
        <w:rPr>
          <w:color w:val="000000" w:themeColor="text1"/>
        </w:rPr>
        <w:t>.</w:t>
      </w:r>
    </w:p>
    <w:p w:rsidR="0095434D" w:rsidRPr="00B87CDC" w:rsidRDefault="00B87CDC" w:rsidP="00B87CDC">
      <w:pPr>
        <w:spacing w:before="0" w:line="360" w:lineRule="auto"/>
      </w:pPr>
      <w:r>
        <w:rPr>
          <w:color w:val="000000" w:themeColor="text1"/>
        </w:rPr>
        <w:t xml:space="preserve">Предоставлено описание примера работы со списком </w:t>
      </w:r>
      <w:r w:rsidRPr="000D203E">
        <w:rPr>
          <w:color w:val="000000" w:themeColor="text1"/>
        </w:rPr>
        <w:t>в разделе «Руководство пользователя».</w:t>
      </w:r>
    </w:p>
    <w:p w:rsidR="00B87CDC" w:rsidRPr="00B87CDC" w:rsidRDefault="00126FCA" w:rsidP="00B41CE4">
      <w:pPr>
        <w:spacing w:before="0" w:line="360" w:lineRule="auto"/>
        <w:rPr>
          <w:color w:val="000000" w:themeColor="text1"/>
        </w:rPr>
      </w:pPr>
      <w:r>
        <w:rPr>
          <w:color w:val="000000" w:themeColor="text1"/>
        </w:rPr>
        <w:t xml:space="preserve">Также </w:t>
      </w:r>
      <w:r w:rsidR="000D203E" w:rsidRPr="000D203E">
        <w:rPr>
          <w:color w:val="000000" w:themeColor="text1"/>
        </w:rPr>
        <w:t>разработаны и доведены до успешного</w:t>
      </w:r>
      <w:r w:rsidR="0095434D">
        <w:rPr>
          <w:color w:val="000000" w:themeColor="text1"/>
        </w:rPr>
        <w:t xml:space="preserve"> выполнения тесты, </w:t>
      </w:r>
      <w:r>
        <w:rPr>
          <w:color w:val="000000" w:themeColor="text1"/>
        </w:rPr>
        <w:t>проверяющие корректность методов к</w:t>
      </w:r>
      <w:r w:rsidR="00B87CDC">
        <w:rPr>
          <w:color w:val="000000" w:themeColor="text1"/>
        </w:rPr>
        <w:t>л</w:t>
      </w:r>
      <w:r>
        <w:rPr>
          <w:color w:val="000000" w:themeColor="text1"/>
        </w:rPr>
        <w:t>асс</w:t>
      </w:r>
      <w:r w:rsidR="00B87CDC">
        <w:rPr>
          <w:color w:val="000000" w:themeColor="text1"/>
        </w:rPr>
        <w:t xml:space="preserve">ов </w:t>
      </w:r>
      <w:proofErr w:type="spellStart"/>
      <w:r w:rsidR="00B87CDC">
        <w:rPr>
          <w:color w:val="000000" w:themeColor="text1"/>
          <w:lang w:val="en-US"/>
        </w:rPr>
        <w:t>TList</w:t>
      </w:r>
      <w:proofErr w:type="spellEnd"/>
      <w:r w:rsidR="00B87CDC" w:rsidRPr="00B87CDC">
        <w:rPr>
          <w:color w:val="000000" w:themeColor="text1"/>
        </w:rPr>
        <w:t xml:space="preserve"> </w:t>
      </w:r>
      <w:r w:rsidR="00B87CDC">
        <w:rPr>
          <w:color w:val="000000" w:themeColor="text1"/>
        </w:rPr>
        <w:t xml:space="preserve">и </w:t>
      </w:r>
      <w:proofErr w:type="spellStart"/>
      <w:r w:rsidR="00B87CDC">
        <w:rPr>
          <w:color w:val="000000" w:themeColor="text1"/>
          <w:lang w:val="en-US"/>
        </w:rPr>
        <w:t>TElem</w:t>
      </w:r>
      <w:proofErr w:type="spellEnd"/>
      <w:r w:rsidR="00B87CDC">
        <w:rPr>
          <w:color w:val="000000" w:themeColor="text1"/>
        </w:rPr>
        <w:t>.</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1C6916" w:rsidRDefault="00F400C0" w:rsidP="001C6916">
      <w:pPr>
        <w:pStyle w:val="10"/>
        <w:numPr>
          <w:ilvl w:val="0"/>
          <w:numId w:val="33"/>
        </w:numPr>
        <w:spacing w:before="0" w:after="480" w:line="360" w:lineRule="auto"/>
        <w:jc w:val="center"/>
        <w:rPr>
          <w:rFonts w:ascii="Times New Roman" w:hAnsi="Times New Roman" w:cs="Times New Roman"/>
        </w:rPr>
      </w:pPr>
      <w:bookmarkStart w:id="11" w:name="_Toc169986020"/>
      <w:bookmarkStart w:id="12" w:name="_Toc533088487"/>
      <w:r w:rsidRPr="001C6916">
        <w:rPr>
          <w:rFonts w:ascii="Times New Roman" w:hAnsi="Times New Roman" w:cs="Times New Roman"/>
        </w:rPr>
        <w:lastRenderedPageBreak/>
        <w:t>Литература</w:t>
      </w:r>
      <w:bookmarkEnd w:id="11"/>
      <w:bookmarkEnd w:id="12"/>
    </w:p>
    <w:p w:rsidR="00126FCA" w:rsidRPr="00126FCA" w:rsidRDefault="00126FCA" w:rsidP="00126FCA">
      <w:pPr>
        <w:pStyle w:val="af8"/>
        <w:numPr>
          <w:ilvl w:val="0"/>
          <w:numId w:val="28"/>
        </w:numPr>
        <w:spacing w:line="360" w:lineRule="auto"/>
        <w:contextualSpacing/>
      </w:pPr>
      <w:r w:rsidRPr="00126FCA">
        <w:t>Книги</w:t>
      </w:r>
    </w:p>
    <w:p w:rsidR="00126FCA" w:rsidRPr="00126FCA" w:rsidRDefault="00126FCA" w:rsidP="00126FCA">
      <w:pPr>
        <w:pStyle w:val="a1"/>
        <w:spacing w:line="360" w:lineRule="auto"/>
        <w:ind w:left="1066" w:hanging="357"/>
        <w:jc w:val="both"/>
      </w:pPr>
      <w:r w:rsidRPr="00126FCA">
        <w:rPr>
          <w:lang w:val="en-US"/>
        </w:rPr>
        <w:t>A</w:t>
      </w:r>
      <w:r w:rsidRPr="00126FCA">
        <w:t>.</w:t>
      </w:r>
      <w:r w:rsidRPr="00126FCA">
        <w:rPr>
          <w:lang w:val="en-US"/>
        </w:rPr>
        <w:t>O</w:t>
      </w:r>
      <w:r w:rsidRPr="00126FCA">
        <w:t>. Грудзинский. Методы программирования, Издательство Нижегородского госуниверситета, 2006.</w:t>
      </w:r>
    </w:p>
    <w:p w:rsidR="00126FCA" w:rsidRPr="00126FCA" w:rsidRDefault="00126FCA" w:rsidP="00126FCA">
      <w:pPr>
        <w:pStyle w:val="a1"/>
        <w:spacing w:line="360" w:lineRule="auto"/>
        <w:ind w:left="1066" w:hanging="357"/>
        <w:jc w:val="both"/>
      </w:pPr>
      <w:r w:rsidRPr="00126FCA">
        <w:t>Васильев А.Н. Самоучитель С++ с примерами и задачами. -СПб.: Наука и Техника, 2016. -480с.</w:t>
      </w:r>
    </w:p>
    <w:p w:rsidR="00126FCA" w:rsidRPr="00126FCA" w:rsidRDefault="00126FCA" w:rsidP="00126FCA">
      <w:pPr>
        <w:pStyle w:val="a1"/>
        <w:numPr>
          <w:ilvl w:val="0"/>
          <w:numId w:val="29"/>
        </w:numPr>
        <w:spacing w:line="360" w:lineRule="auto"/>
        <w:jc w:val="both"/>
      </w:pPr>
      <w:r w:rsidRPr="00126FCA">
        <w:t xml:space="preserve">Ссылки в </w:t>
      </w:r>
      <w:r w:rsidRPr="00126FCA">
        <w:rPr>
          <w:lang w:val="en-US"/>
        </w:rPr>
        <w:t>Internet</w:t>
      </w:r>
    </w:p>
    <w:p w:rsidR="00126FCA" w:rsidRPr="00126FCA" w:rsidRDefault="00126FCA" w:rsidP="00126FCA">
      <w:pPr>
        <w:pStyle w:val="a1"/>
        <w:spacing w:line="360" w:lineRule="auto"/>
        <w:ind w:left="1069"/>
      </w:pPr>
      <w:proofErr w:type="spellStart"/>
      <w:r w:rsidRPr="00126FCA">
        <w:t>Гергель</w:t>
      </w:r>
      <w:proofErr w:type="spellEnd"/>
      <w:r w:rsidRPr="00126FCA">
        <w:t xml:space="preserve"> В.П. Методические материалы по курсу «Методы программирования 2»: [http://www.itmm.unn.ru/files/2018/11/1.5.-Struktury-hraneniya-s-ispolzovaniem-ukazatelej-spiski.pdf], 2015.</w:t>
      </w:r>
    </w:p>
    <w:p w:rsidR="000C1F23" w:rsidRPr="00126FCA" w:rsidRDefault="004D220D" w:rsidP="00126FCA">
      <w:pPr>
        <w:pStyle w:val="a1"/>
        <w:spacing w:line="360" w:lineRule="auto"/>
        <w:ind w:left="1069"/>
      </w:pPr>
      <w:r w:rsidRPr="00126FCA">
        <w:t>Википедия: свободная электронная энциклопедия: на русском языке:</w:t>
      </w:r>
      <w:r w:rsidR="008A7B73" w:rsidRPr="00126FCA">
        <w:rPr>
          <w:rStyle w:val="af0"/>
        </w:rPr>
        <w:t xml:space="preserve"> </w:t>
      </w:r>
      <w:r w:rsidR="00126FCA" w:rsidRPr="00126FCA">
        <w:rPr>
          <w:rStyle w:val="af0"/>
        </w:rPr>
        <w:t>[</w:t>
      </w:r>
      <w:r w:rsidR="009F32B7" w:rsidRPr="00126FCA">
        <w:rPr>
          <w:rStyle w:val="af0"/>
        </w:rPr>
        <w:t>https://ru.wikipedia.org/wiki/Список_(информатика)</w:t>
      </w:r>
      <w:r w:rsidR="00126FCA" w:rsidRPr="00126FCA">
        <w:rPr>
          <w:rStyle w:val="af0"/>
        </w:rPr>
        <w:t>]</w:t>
      </w:r>
      <w:r w:rsidR="009F32B7" w:rsidRPr="00126FCA">
        <w:t xml:space="preserve"> </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AAC" w:rsidRDefault="00850AAC">
      <w:r>
        <w:separator/>
      </w:r>
    </w:p>
  </w:endnote>
  <w:endnote w:type="continuationSeparator" w:id="0">
    <w:p w:rsidR="00850AAC" w:rsidRDefault="0085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AC0A0B">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AAC" w:rsidRDefault="00850AAC">
      <w:r>
        <w:separator/>
      </w:r>
    </w:p>
  </w:footnote>
  <w:footnote w:type="continuationSeparator" w:id="0">
    <w:p w:rsidR="00850AAC" w:rsidRDefault="0085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3"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6"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9"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0"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2"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4"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D79376D"/>
    <w:multiLevelType w:val="hybridMultilevel"/>
    <w:tmpl w:val="8C32FAE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6"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9"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0"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1"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2"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9"/>
  </w:num>
  <w:num w:numId="2">
    <w:abstractNumId w:val="30"/>
  </w:num>
  <w:num w:numId="3">
    <w:abstractNumId w:val="0"/>
  </w:num>
  <w:num w:numId="4">
    <w:abstractNumId w:val="3"/>
  </w:num>
  <w:num w:numId="5">
    <w:abstractNumId w:val="5"/>
  </w:num>
  <w:num w:numId="6">
    <w:abstractNumId w:val="18"/>
  </w:num>
  <w:num w:numId="7">
    <w:abstractNumId w:val="13"/>
  </w:num>
  <w:num w:numId="8">
    <w:abstractNumId w:val="4"/>
  </w:num>
  <w:num w:numId="9">
    <w:abstractNumId w:val="17"/>
  </w:num>
  <w:num w:numId="10">
    <w:abstractNumId w:val="21"/>
  </w:num>
  <w:num w:numId="11">
    <w:abstractNumId w:val="8"/>
  </w:num>
  <w:num w:numId="12">
    <w:abstractNumId w:val="31"/>
  </w:num>
  <w:num w:numId="13">
    <w:abstractNumId w:val="1"/>
  </w:num>
  <w:num w:numId="14">
    <w:abstractNumId w:val="11"/>
  </w:num>
  <w:num w:numId="15">
    <w:abstractNumId w:val="28"/>
  </w:num>
  <w:num w:numId="16">
    <w:abstractNumId w:val="2"/>
  </w:num>
  <w:num w:numId="17">
    <w:abstractNumId w:val="29"/>
  </w:num>
  <w:num w:numId="18">
    <w:abstractNumId w:val="32"/>
  </w:num>
  <w:num w:numId="19">
    <w:abstractNumId w:val="12"/>
  </w:num>
  <w:num w:numId="20">
    <w:abstractNumId w:val="7"/>
  </w:num>
  <w:num w:numId="21">
    <w:abstractNumId w:val="27"/>
  </w:num>
  <w:num w:numId="22">
    <w:abstractNumId w:val="20"/>
  </w:num>
  <w:num w:numId="23">
    <w:abstractNumId w:val="15"/>
  </w:num>
  <w:num w:numId="24">
    <w:abstractNumId w:val="10"/>
  </w:num>
  <w:num w:numId="25">
    <w:abstractNumId w:val="14"/>
  </w:num>
  <w:num w:numId="26">
    <w:abstractNumId w:val="26"/>
  </w:num>
  <w:num w:numId="27">
    <w:abstractNumId w:val="24"/>
  </w:num>
  <w:num w:numId="28">
    <w:abstractNumId w:val="22"/>
  </w:num>
  <w:num w:numId="29">
    <w:abstractNumId w:val="23"/>
  </w:num>
  <w:num w:numId="30">
    <w:abstractNumId w:val="16"/>
  </w:num>
  <w:num w:numId="31">
    <w:abstractNumId w:val="9"/>
  </w:num>
  <w:num w:numId="32">
    <w:abstractNumId w:val="6"/>
  </w:num>
  <w:num w:numId="33">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C6916"/>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0AAC"/>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42694"/>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Pages>
  <Words>1591</Words>
  <Characters>9069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10639</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Пользователь Windows</cp:lastModifiedBy>
  <cp:revision>97</cp:revision>
  <dcterms:created xsi:type="dcterms:W3CDTF">2018-05-13T17:32:00Z</dcterms:created>
  <dcterms:modified xsi:type="dcterms:W3CDTF">2019-02-17T13:59:00Z</dcterms:modified>
</cp:coreProperties>
</file>