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BE" w:rsidRPr="00047EBE" w:rsidRDefault="00047EBE" w:rsidP="00047EBE">
      <w:pPr>
        <w:pStyle w:val="1"/>
        <w:jc w:val="center"/>
        <w:rPr>
          <w:rFonts w:ascii="黑体" w:eastAsia="黑体" w:hAnsi="黑体"/>
          <w:kern w:val="0"/>
          <w:sz w:val="42"/>
        </w:rPr>
      </w:pPr>
      <w:r w:rsidRPr="00047EBE">
        <w:rPr>
          <w:rFonts w:ascii="黑体" w:eastAsia="黑体" w:hAnsi="黑体" w:hint="eastAsia"/>
          <w:kern w:val="0"/>
          <w:sz w:val="42"/>
        </w:rPr>
        <w:t>通过socket传输Protocolbuf数据例子</w:t>
      </w:r>
    </w:p>
    <w:p w:rsidR="00047EBE" w:rsidRPr="00047EBE" w:rsidRDefault="00047EBE" w:rsidP="00047EBE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47EBE">
        <w:rPr>
          <w:rFonts w:ascii="Arial" w:eastAsia="宋体" w:hAnsi="Arial" w:cs="Arial"/>
          <w:color w:val="242729"/>
          <w:kern w:val="0"/>
          <w:sz w:val="23"/>
          <w:szCs w:val="23"/>
        </w:rPr>
        <w:t>Proto file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message log_packet 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fixed64 log_time 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fixed32 log_micro_sec 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fixed32 sequence_no 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3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fixed32 shm_app_id 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string packet_id 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5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string log_level=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6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required string log_msg=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7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}</w:t>
      </w:r>
    </w:p>
    <w:p w:rsidR="00047EBE" w:rsidRPr="00047EBE" w:rsidRDefault="00047EBE" w:rsidP="00047EBE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47EBE">
        <w:rPr>
          <w:rFonts w:ascii="Arial" w:eastAsia="宋体" w:hAnsi="Arial" w:cs="Arial"/>
          <w:color w:val="242729"/>
          <w:kern w:val="0"/>
          <w:sz w:val="23"/>
          <w:szCs w:val="23"/>
        </w:rPr>
        <w:t>Protocol buffer Client Code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&lt;unistd.h&gt;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"message.pb.h"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&lt;iostream&gt;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&lt;google/protobuf/message.h&gt;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&lt;google/protobuf/descriptor.h&gt;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&lt;google/protobuf/io/zero_copy_stream_impl.h&gt;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&lt;google/protobuf/io/coded_stream.h&gt;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&lt;google/protobuf/io/zero_copy_stream_impl_lite.h&gt;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t>using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namespace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google::protobuf::io;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t>using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namespace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std;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main(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argv,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** argc){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/* Coded output stram */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log_packet payload 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payload.set_log_time(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payload.set_log_micro_sec(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payload.set_sequence_no(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payload.set_shm_app_id(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payload.set_packet_id(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"TST"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payload.set_log_level(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"DEBUG"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payload.set_log_msg(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"What shall we say then"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lastRenderedPageBreak/>
        <w:t>cout&lt;&lt;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"size after serilizing is 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&lt;&lt;payload.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ByteSize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()&lt;&lt;endl;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siz = payload.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ByteSize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()+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*pkt =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new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[siz];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google::protobuf::io::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ArrayOutputStream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aos(pkt,siz);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2B91AF"/>
          <w:kern w:val="0"/>
          <w:sz w:val="20"/>
        </w:rPr>
        <w:t>CodedOutputStream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*coded_output =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new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CodedOutputStream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(&amp;aos);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coded_output-&gt;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WriteVarint32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(payload.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ByteSize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());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payload.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SerializeToCodedStream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(coded_output);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host_port=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1101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 host_name=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"127.0.0.1"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struct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sockaddr_in my_addr;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buffer[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1024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];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bytecount;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buffer_len=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hsock;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 p_int;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err;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hsock = socket(AF_INET, SOCK_STREAM,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(hsock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initializing socket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p_int = 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*)malloc(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*p_int 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 (setsockopt(hsock, SOL_SOCKET, SO_REUSEADDR,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*)p_int,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)||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(setsockopt(hsock, SOL_SOCKET, SO_KEEPALIVE,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*)p_int,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 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setting options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free(p_int);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free(p_int);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my_addr.sin_family = AF_INET 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my_addr.sin_port = htons(host_port);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memset(&amp;(my_addr.sin_zero),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8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my_addr.sin_addr.s_addr = inet_addr(host_name);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lastRenderedPageBreak/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 connect( hsock,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struct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sockaddr*)&amp;my_addr,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(my_addr))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((err = errno) != EINPROGRESS){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fprintf(stderr,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connecting socket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for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i 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;i&lt;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10000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;i++){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for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j 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;j&lt;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;j++) 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 (bytecount=send(hsock,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*) pkt,siz,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 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fprintf(stderr,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sending data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"Sent bytes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bytecount);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usleep(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delete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pkt;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FINISH: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close(hsock);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}</w:t>
      </w:r>
    </w:p>
    <w:p w:rsidR="00047EBE" w:rsidRPr="00047EBE" w:rsidRDefault="00047EBE" w:rsidP="00047EBE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47EBE">
        <w:rPr>
          <w:rFonts w:ascii="Arial" w:eastAsia="宋体" w:hAnsi="Arial" w:cs="Arial"/>
          <w:color w:val="242729"/>
          <w:kern w:val="0"/>
          <w:sz w:val="23"/>
          <w:szCs w:val="23"/>
        </w:rPr>
        <w:t>Protocol buffer Server Code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&lt;fcntl.h&gt;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&lt;string.h&gt;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&lt;stdlib.h&gt;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&lt;errno.h&gt;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&lt;stdio.h&gt;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&lt;netinet/in.h&gt;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&lt;resolv.h&gt;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&lt;sys/socket.h&gt;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&lt;arpa/inet.h&gt;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&lt;unistd.h&gt;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&lt;pthread.h&gt;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"message.pb.h"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&lt;iostream&gt;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&lt;google/protobuf/io/coded_stream.h&gt;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858C93"/>
          <w:kern w:val="0"/>
          <w:sz w:val="20"/>
        </w:rPr>
        <w:t>#include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&lt;google/protobuf/io/zero_copy_stream_impl.h&gt;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lastRenderedPageBreak/>
        <w:t>using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namespace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std;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t>using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namespace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google::protobuf::io;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*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SocketHandler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main(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argv,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** argc){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host_port=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1101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struct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sockaddr_in my_addr;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hsock;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 p_int 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err;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socklen_t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addr_size 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 csock;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sockaddr_in sadr;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pthread_t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thread_id=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hsock = socket(AF_INET, SOCK_STREAM,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(hsock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initializing socket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p_int = 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*)malloc(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*p_int 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 (setsockopt(hsock, SOL_SOCKET, SO_REUSEADDR,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*)p_int,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)||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(setsockopt(hsock, SOL_SOCKET, SO_KEEPALIVE,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*)p_int,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 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setting options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free(p_int);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free(p_int);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my_addr.sin_family = AF_INET 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my_addr.sin_port = htons(host_port);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memset(&amp;(my_addr.sin_zero),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8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lastRenderedPageBreak/>
        <w:t xml:space="preserve">        my_addr.sin_addr.s_addr = INADDR_ANY 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( bind( hsock, (sockaddr*)&amp;my_addr,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(my_addr))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fprintf(stderr,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binding to socket, make sure nothing else is listening on this port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(listen( hsock,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 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fprintf(stderr,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listening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goto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FINISH;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//Now lets do the server stuff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addr_size =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(sockaddr_in);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while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true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"waiting for a connection\n"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csock = 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*)malloc(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sizeof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((*csock = accept( hsock, (sockaddr*)&amp;sadr, &amp;addr_size))!=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printf(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"---------------------\nReceived connection from %s\n"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,inet_ntoa(sadr.sin_addr));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pthread_create(&amp;thread_id,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,&amp;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SocketHandler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*)csock 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pthread_detach(thread_id);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else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fprintf(stderr,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accepting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FINISH: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//oops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google::protobuf::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uint32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readHdr(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*buf)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google::protobuf::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uint32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size;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google::protobuf::io::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ArrayInputStream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ais(buf,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CodedInputStream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coded_input(&amp;ais);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coded_input.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ReadVarint32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(&amp;size);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//Decode the HDR and get the size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cout&lt;&lt;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"size of payload is 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&lt;&lt;size&lt;&lt;endl;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return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size;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lastRenderedPageBreak/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readBody(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csock,google::protobuf::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uint32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siz)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bytecount;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log_packet payload;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buffer [siz+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];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//size of the payload and hdr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//Read the entire buffer including the hdr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((bytecount = recv(csock, 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*)buffer,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+siz, MSG_WAITALL))==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fprintf(stderr,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receiving data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cout&lt;&lt;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"Second read byte count is 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&lt;&lt;bytecount&lt;&lt;endl;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 xml:space="preserve">//Assign ArrayInputStream with enough memory 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google::protobuf::io::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ArrayInputStream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ais(buffer,siz+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CodedInputStream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coded_input(&amp;ais);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//Read an unsigned integer with Varint encoding, truncating to 32 bits.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coded_input.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ReadVarint32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(&amp;siz);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 xml:space="preserve">//After the message's length is read, PushLimit() is used to prevent the CodedInputStream 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 xml:space="preserve">//from reading beyond that length.Limits are used when parsing length-delimited 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//embedded messages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google::protobuf::io::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CodedInputStream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::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Limit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msgLimit = coded_input.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PushLimit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(siz);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//De-Serialize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payload.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ParseFromCodedStream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(&amp;coded_input);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//Once the embedded message has been parsed, PopLimit() is called to undo the limit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coded_input.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PopLimit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(msgLimit);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//Print the message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cout&lt;&lt;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"Message is 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&lt;&lt;payload.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DebugString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*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SocketHandler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 lp){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*csock = (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*)lp;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char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buffer[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];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2B91AF"/>
          <w:kern w:val="0"/>
          <w:sz w:val="20"/>
        </w:rPr>
        <w:t>int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bytecount=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string output,pl;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log_packet logp;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memset(buffer,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'\0'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while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(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 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858C93"/>
          <w:kern w:val="0"/>
          <w:sz w:val="20"/>
        </w:rPr>
        <w:t>//Peek into the socket and get the packet size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((bytecount = recv(*csock,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 buffer,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                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4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MSG_PEEK))== -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1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){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fprintf(stderr,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"Error receiving data %d\n"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, errno);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lastRenderedPageBreak/>
        <w:t xml:space="preserve">        }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else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if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(bytecount ==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)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    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break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cout&lt;&lt;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"First read byte count is "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&lt;&lt;bytecount&lt;&lt;endl;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readBody(*csock,readHdr(buffer));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}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FINISH: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    free(csock);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   </w:t>
      </w:r>
      <w:r w:rsidRPr="00047EBE">
        <w:rPr>
          <w:rFonts w:ascii="inherit" w:eastAsia="宋体" w:hAnsi="inherit" w:cs="Consolas"/>
          <w:color w:val="101094"/>
          <w:kern w:val="0"/>
          <w:sz w:val="20"/>
        </w:rPr>
        <w:t>return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047EBE">
        <w:rPr>
          <w:rFonts w:ascii="inherit" w:eastAsia="宋体" w:hAnsi="inherit" w:cs="Consolas"/>
          <w:color w:val="7D2727"/>
          <w:kern w:val="0"/>
          <w:sz w:val="20"/>
        </w:rPr>
        <w:t>0</w:t>
      </w:r>
      <w:r w:rsidRPr="00047EBE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047EBE" w:rsidRPr="00047EBE" w:rsidRDefault="00047EBE" w:rsidP="00047EB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47EBE">
        <w:rPr>
          <w:rFonts w:ascii="inherit" w:eastAsia="宋体" w:hAnsi="inherit" w:cs="Consolas"/>
          <w:color w:val="303336"/>
          <w:kern w:val="0"/>
          <w:sz w:val="20"/>
        </w:rPr>
        <w:t>}</w:t>
      </w:r>
    </w:p>
    <w:p w:rsidR="000A51DF" w:rsidRDefault="004B5838">
      <w:r w:rsidRPr="004B5838">
        <w:rPr>
          <w:rFonts w:hint="eastAsia"/>
          <w:b/>
        </w:rPr>
        <w:t>参考资料</w:t>
      </w:r>
      <w:r>
        <w:rPr>
          <w:rFonts w:hint="eastAsia"/>
        </w:rPr>
        <w:t>：</w:t>
      </w:r>
      <w:r w:rsidRPr="004B5838">
        <w:t>https://stackoverflow.com/questions/9496101/protocol-buffer-over-socket-in-c</w:t>
      </w:r>
    </w:p>
    <w:sectPr w:rsidR="000A51DF" w:rsidSect="0094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295" w:rsidRDefault="00F22295" w:rsidP="00047EBE">
      <w:r>
        <w:separator/>
      </w:r>
    </w:p>
  </w:endnote>
  <w:endnote w:type="continuationSeparator" w:id="1">
    <w:p w:rsidR="00F22295" w:rsidRDefault="00F22295" w:rsidP="00047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295" w:rsidRDefault="00F22295" w:rsidP="00047EBE">
      <w:r>
        <w:separator/>
      </w:r>
    </w:p>
  </w:footnote>
  <w:footnote w:type="continuationSeparator" w:id="1">
    <w:p w:rsidR="00F22295" w:rsidRDefault="00F22295" w:rsidP="00047E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7EBE"/>
    <w:rsid w:val="00047EBE"/>
    <w:rsid w:val="000A51DF"/>
    <w:rsid w:val="004B5838"/>
    <w:rsid w:val="009418ED"/>
    <w:rsid w:val="00F22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8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7E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7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7EB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47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47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7E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7EBE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047EBE"/>
  </w:style>
  <w:style w:type="character" w:customStyle="1" w:styleId="pun">
    <w:name w:val="pun"/>
    <w:basedOn w:val="a0"/>
    <w:rsid w:val="00047EBE"/>
  </w:style>
  <w:style w:type="character" w:customStyle="1" w:styleId="lit">
    <w:name w:val="lit"/>
    <w:basedOn w:val="a0"/>
    <w:rsid w:val="00047EBE"/>
  </w:style>
  <w:style w:type="character" w:customStyle="1" w:styleId="com">
    <w:name w:val="com"/>
    <w:basedOn w:val="a0"/>
    <w:rsid w:val="00047EBE"/>
  </w:style>
  <w:style w:type="character" w:customStyle="1" w:styleId="str">
    <w:name w:val="str"/>
    <w:basedOn w:val="a0"/>
    <w:rsid w:val="00047EBE"/>
  </w:style>
  <w:style w:type="character" w:customStyle="1" w:styleId="kwd">
    <w:name w:val="kwd"/>
    <w:basedOn w:val="a0"/>
    <w:rsid w:val="00047EBE"/>
  </w:style>
  <w:style w:type="character" w:customStyle="1" w:styleId="typ">
    <w:name w:val="typ"/>
    <w:basedOn w:val="a0"/>
    <w:rsid w:val="00047EBE"/>
  </w:style>
  <w:style w:type="character" w:customStyle="1" w:styleId="1Char">
    <w:name w:val="标题 1 Char"/>
    <w:basedOn w:val="a0"/>
    <w:link w:val="1"/>
    <w:uiPriority w:val="9"/>
    <w:rsid w:val="00047EB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047E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47EB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2017-07-19T02:27:00Z</dcterms:created>
  <dcterms:modified xsi:type="dcterms:W3CDTF">2017-07-19T02:34:00Z</dcterms:modified>
</cp:coreProperties>
</file>