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78A" w:rsidRPr="00EF078A" w:rsidRDefault="00EF078A" w:rsidP="00063012">
      <w:pPr>
        <w:pStyle w:val="1"/>
        <w:jc w:val="center"/>
        <w:rPr>
          <w:rFonts w:ascii="黑体" w:eastAsia="黑体" w:hAnsi="黑体" w:hint="eastAsia"/>
        </w:rPr>
      </w:pPr>
      <w:r w:rsidRPr="00EF078A">
        <w:rPr>
          <w:rFonts w:ascii="黑体" w:eastAsia="黑体" w:hAnsi="黑体" w:hint="eastAsia"/>
        </w:rPr>
        <w:t>一种自动反射消息类型的 Google Protobuf 网络传输方案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这篇文章要解决的问题是：在接收到</w:t>
      </w:r>
      <w:r>
        <w:rPr>
          <w:rFonts w:ascii="Arial" w:hAnsi="Arial" w:cs="Arial"/>
          <w:color w:val="333333"/>
          <w:sz w:val="21"/>
          <w:szCs w:val="21"/>
        </w:rPr>
        <w:t xml:space="preserve"> protobuf </w:t>
      </w:r>
      <w:r>
        <w:rPr>
          <w:rFonts w:ascii="Arial" w:hAnsi="Arial" w:cs="Arial"/>
          <w:color w:val="333333"/>
          <w:sz w:val="21"/>
          <w:szCs w:val="21"/>
        </w:rPr>
        <w:t>数据之后，如何自动创建具体的</w:t>
      </w:r>
      <w:r>
        <w:rPr>
          <w:rFonts w:ascii="Arial" w:hAnsi="Arial" w:cs="Arial"/>
          <w:color w:val="333333"/>
          <w:sz w:val="21"/>
          <w:szCs w:val="21"/>
        </w:rPr>
        <w:t xml:space="preserve"> Protobuf Message </w:t>
      </w:r>
      <w:r>
        <w:rPr>
          <w:rFonts w:ascii="Arial" w:hAnsi="Arial" w:cs="Arial"/>
          <w:color w:val="333333"/>
          <w:sz w:val="21"/>
          <w:szCs w:val="21"/>
        </w:rPr>
        <w:t>对象，再做的反序列化。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自动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的意思是：当程序中新增一个</w:t>
      </w:r>
      <w:r>
        <w:rPr>
          <w:rFonts w:ascii="Arial" w:hAnsi="Arial" w:cs="Arial"/>
          <w:color w:val="333333"/>
          <w:sz w:val="21"/>
          <w:szCs w:val="21"/>
        </w:rPr>
        <w:t xml:space="preserve"> protobuf Message </w:t>
      </w:r>
      <w:r>
        <w:rPr>
          <w:rFonts w:ascii="Arial" w:hAnsi="Arial" w:cs="Arial"/>
          <w:color w:val="333333"/>
          <w:sz w:val="21"/>
          <w:szCs w:val="21"/>
        </w:rPr>
        <w:t>类型时，这部分代码不需要修改，不需要自己去注册消息类型。其实，</w:t>
      </w:r>
      <w:r>
        <w:rPr>
          <w:rFonts w:ascii="Arial" w:hAnsi="Arial" w:cs="Arial"/>
          <w:color w:val="333333"/>
          <w:sz w:val="21"/>
          <w:szCs w:val="21"/>
        </w:rPr>
        <w:t xml:space="preserve">Google Protobuf </w:t>
      </w:r>
      <w:r>
        <w:rPr>
          <w:rFonts w:ascii="Arial" w:hAnsi="Arial" w:cs="Arial"/>
          <w:color w:val="333333"/>
          <w:sz w:val="21"/>
          <w:szCs w:val="21"/>
        </w:rPr>
        <w:t>本身具有很强的反射</w:t>
      </w:r>
      <w:r>
        <w:rPr>
          <w:rFonts w:ascii="Arial" w:hAnsi="Arial" w:cs="Arial"/>
          <w:color w:val="333333"/>
          <w:sz w:val="21"/>
          <w:szCs w:val="21"/>
        </w:rPr>
        <w:t>(reflection)</w:t>
      </w:r>
      <w:r>
        <w:rPr>
          <w:rFonts w:ascii="Arial" w:hAnsi="Arial" w:cs="Arial"/>
          <w:color w:val="333333"/>
          <w:sz w:val="21"/>
          <w:szCs w:val="21"/>
        </w:rPr>
        <w:t>功能，可以根据</w:t>
      </w:r>
      <w:r>
        <w:rPr>
          <w:rFonts w:ascii="Arial" w:hAnsi="Arial" w:cs="Arial"/>
          <w:color w:val="333333"/>
          <w:sz w:val="21"/>
          <w:szCs w:val="21"/>
        </w:rPr>
        <w:t xml:space="preserve"> type name </w:t>
      </w:r>
      <w:r>
        <w:rPr>
          <w:rFonts w:ascii="Arial" w:hAnsi="Arial" w:cs="Arial"/>
          <w:color w:val="333333"/>
          <w:sz w:val="21"/>
          <w:szCs w:val="21"/>
        </w:rPr>
        <w:t>创建具体类型的</w:t>
      </w:r>
      <w:r>
        <w:rPr>
          <w:rFonts w:ascii="Arial" w:hAnsi="Arial" w:cs="Arial"/>
          <w:color w:val="333333"/>
          <w:sz w:val="21"/>
          <w:szCs w:val="21"/>
        </w:rPr>
        <w:t xml:space="preserve"> Message </w:t>
      </w:r>
      <w:r>
        <w:rPr>
          <w:rFonts w:ascii="Arial" w:hAnsi="Arial" w:cs="Arial"/>
          <w:color w:val="333333"/>
          <w:sz w:val="21"/>
          <w:szCs w:val="21"/>
        </w:rPr>
        <w:t>对象，我们直接利用即可。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本文假定读者了解</w:t>
      </w:r>
      <w:r>
        <w:rPr>
          <w:rFonts w:ascii="Arial" w:hAnsi="Arial" w:cs="Arial"/>
          <w:color w:val="333333"/>
          <w:sz w:val="21"/>
          <w:szCs w:val="21"/>
        </w:rPr>
        <w:t xml:space="preserve"> Google Protocol Buffers </w:t>
      </w:r>
      <w:r>
        <w:rPr>
          <w:rFonts w:ascii="Arial" w:hAnsi="Arial" w:cs="Arial"/>
          <w:color w:val="333333"/>
          <w:sz w:val="21"/>
          <w:szCs w:val="21"/>
        </w:rPr>
        <w:t>是什么，这不是一篇</w:t>
      </w:r>
      <w:r>
        <w:rPr>
          <w:rFonts w:ascii="Arial" w:hAnsi="Arial" w:cs="Arial"/>
          <w:color w:val="333333"/>
          <w:sz w:val="21"/>
          <w:szCs w:val="21"/>
        </w:rPr>
        <w:t xml:space="preserve"> protobuf </w:t>
      </w:r>
      <w:r>
        <w:rPr>
          <w:rFonts w:ascii="Arial" w:hAnsi="Arial" w:cs="Arial"/>
          <w:color w:val="333333"/>
          <w:sz w:val="21"/>
          <w:szCs w:val="21"/>
        </w:rPr>
        <w:t>入门教程。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本文以</w:t>
      </w:r>
      <w:r>
        <w:rPr>
          <w:rFonts w:ascii="Arial" w:hAnsi="Arial" w:cs="Arial"/>
          <w:color w:val="333333"/>
          <w:sz w:val="21"/>
          <w:szCs w:val="21"/>
        </w:rPr>
        <w:t xml:space="preserve"> C++ </w:t>
      </w:r>
      <w:r>
        <w:rPr>
          <w:rFonts w:ascii="Arial" w:hAnsi="Arial" w:cs="Arial"/>
          <w:color w:val="333333"/>
          <w:sz w:val="21"/>
          <w:szCs w:val="21"/>
        </w:rPr>
        <w:t>语言举例，其他语言估计有类似的解法，欢迎补充。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本文的示例代码在：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7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https://github.com/chenshuo/recipes/tree/master/protobuf</w:t>
        </w:r>
      </w:hyperlink>
    </w:p>
    <w:p w:rsidR="00EF078A" w:rsidRDefault="00EF078A" w:rsidP="00EF078A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48"/>
          <w:szCs w:val="48"/>
        </w:rPr>
      </w:pPr>
      <w:bookmarkStart w:id="0" w:name="t0"/>
      <w:bookmarkEnd w:id="0"/>
      <w:r>
        <w:rPr>
          <w:rFonts w:ascii="Arial" w:hAnsi="Arial" w:cs="Arial"/>
          <w:color w:val="333333"/>
        </w:rPr>
        <w:t>网络编程中使用</w:t>
      </w:r>
      <w:r>
        <w:rPr>
          <w:rFonts w:ascii="Arial" w:hAnsi="Arial" w:cs="Arial"/>
          <w:color w:val="333333"/>
        </w:rPr>
        <w:t xml:space="preserve"> protobuf </w:t>
      </w:r>
      <w:r>
        <w:rPr>
          <w:rFonts w:ascii="Arial" w:hAnsi="Arial" w:cs="Arial"/>
          <w:color w:val="333333"/>
        </w:rPr>
        <w:t>的两个问题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8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Google Protocol Buffers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(Protobuf) </w:t>
      </w:r>
      <w:r>
        <w:rPr>
          <w:rFonts w:ascii="Arial" w:hAnsi="Arial" w:cs="Arial"/>
          <w:color w:val="333333"/>
          <w:sz w:val="21"/>
          <w:szCs w:val="21"/>
        </w:rPr>
        <w:t>是一款非常优秀的库，它定义了一种紧凑的可扩展二进制消息格式，特别适合网络数据传输。它为多种语言提供</w:t>
      </w:r>
      <w:r>
        <w:rPr>
          <w:rFonts w:ascii="Arial" w:hAnsi="Arial" w:cs="Arial"/>
          <w:color w:val="333333"/>
          <w:sz w:val="21"/>
          <w:szCs w:val="21"/>
        </w:rPr>
        <w:t xml:space="preserve"> binding</w:t>
      </w:r>
      <w:r>
        <w:rPr>
          <w:rFonts w:ascii="Arial" w:hAnsi="Arial" w:cs="Arial"/>
          <w:color w:val="333333"/>
          <w:sz w:val="21"/>
          <w:szCs w:val="21"/>
        </w:rPr>
        <w:t>，大大方便了分布式程序的开发，让系统不再局限于用某一种语言来编写。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在网络编程中使用</w:t>
      </w:r>
      <w:r>
        <w:rPr>
          <w:rFonts w:ascii="Arial" w:hAnsi="Arial" w:cs="Arial"/>
          <w:color w:val="333333"/>
          <w:sz w:val="21"/>
          <w:szCs w:val="21"/>
        </w:rPr>
        <w:t xml:space="preserve"> protobuf </w:t>
      </w:r>
      <w:r>
        <w:rPr>
          <w:rFonts w:ascii="Arial" w:hAnsi="Arial" w:cs="Arial"/>
          <w:color w:val="333333"/>
          <w:sz w:val="21"/>
          <w:szCs w:val="21"/>
        </w:rPr>
        <w:t>需要解决两个问题：</w:t>
      </w:r>
    </w:p>
    <w:p w:rsidR="00EF078A" w:rsidRDefault="00EF078A" w:rsidP="00EF07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Style w:val="a8"/>
          <w:rFonts w:ascii="Arial" w:hAnsi="Arial" w:cs="Arial"/>
          <w:color w:val="333333"/>
          <w:szCs w:val="21"/>
        </w:rPr>
        <w:t>长度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protobuf </w:t>
      </w:r>
      <w:r>
        <w:rPr>
          <w:rFonts w:ascii="Arial" w:hAnsi="Arial" w:cs="Arial"/>
          <w:color w:val="333333"/>
          <w:szCs w:val="21"/>
        </w:rPr>
        <w:t>打包的数据没有自带长度信息或终结符，需要由应用程序自己在发生和接收的时候做正确的切分；</w:t>
      </w:r>
    </w:p>
    <w:p w:rsidR="00EF078A" w:rsidRDefault="00EF078A" w:rsidP="00EF07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Style w:val="a8"/>
          <w:rFonts w:ascii="Arial" w:hAnsi="Arial" w:cs="Arial"/>
          <w:color w:val="333333"/>
          <w:szCs w:val="21"/>
        </w:rPr>
        <w:t>类型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protobuf </w:t>
      </w:r>
      <w:r>
        <w:rPr>
          <w:rFonts w:ascii="Arial" w:hAnsi="Arial" w:cs="Arial"/>
          <w:color w:val="333333"/>
          <w:szCs w:val="21"/>
        </w:rPr>
        <w:t>打包的数据没有自带</w:t>
      </w:r>
      <w:r>
        <w:rPr>
          <w:rStyle w:val="a8"/>
          <w:rFonts w:ascii="Arial" w:hAnsi="Arial" w:cs="Arial"/>
          <w:color w:val="333333"/>
          <w:szCs w:val="21"/>
        </w:rPr>
        <w:t>类型信息</w:t>
      </w:r>
      <w:r>
        <w:rPr>
          <w:rFonts w:ascii="Arial" w:hAnsi="Arial" w:cs="Arial"/>
          <w:color w:val="333333"/>
          <w:szCs w:val="21"/>
        </w:rPr>
        <w:t>，需要由发送方把类型信息传给给接收方，接收方创建具体的</w:t>
      </w:r>
      <w:r>
        <w:rPr>
          <w:rFonts w:ascii="Arial" w:hAnsi="Arial" w:cs="Arial"/>
          <w:color w:val="333333"/>
          <w:szCs w:val="21"/>
        </w:rPr>
        <w:t xml:space="preserve"> Protobuf Message </w:t>
      </w:r>
      <w:r>
        <w:rPr>
          <w:rFonts w:ascii="Arial" w:hAnsi="Arial" w:cs="Arial"/>
          <w:color w:val="333333"/>
          <w:szCs w:val="21"/>
        </w:rPr>
        <w:t>对象，再做的反序列化。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第一个很好解决，通常的做法是在每个消息前面加个固定长度的</w:t>
      </w:r>
      <w:r>
        <w:rPr>
          <w:rFonts w:ascii="Arial" w:hAnsi="Arial" w:cs="Arial"/>
          <w:color w:val="333333"/>
          <w:sz w:val="21"/>
          <w:szCs w:val="21"/>
        </w:rPr>
        <w:t xml:space="preserve"> length header</w:t>
      </w:r>
      <w:r>
        <w:rPr>
          <w:rFonts w:ascii="Arial" w:hAnsi="Arial" w:cs="Arial"/>
          <w:color w:val="333333"/>
          <w:sz w:val="21"/>
          <w:szCs w:val="21"/>
        </w:rPr>
        <w:t>，例如我在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《</w:t>
      </w:r>
      <w:hyperlink r:id="rId9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 xml:space="preserve">Muduo 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网络编程示例之二：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 xml:space="preserve"> Boost.Asio </w:t>
        </w:r>
        <w:r>
          <w:rPr>
            <w:rStyle w:val="a7"/>
            <w:rFonts w:ascii="Arial" w:hAnsi="Arial" w:cs="Arial"/>
            <w:color w:val="336699"/>
            <w:sz w:val="21"/>
            <w:szCs w:val="21"/>
          </w:rPr>
          <w:t>的聊天服务器</w:t>
        </w:r>
      </w:hyperlink>
      <w:r>
        <w:rPr>
          <w:rFonts w:ascii="Arial" w:hAnsi="Arial" w:cs="Arial"/>
          <w:color w:val="333333"/>
          <w:sz w:val="21"/>
          <w:szCs w:val="21"/>
        </w:rPr>
        <w:t>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中实现的</w:t>
      </w:r>
      <w:r>
        <w:rPr>
          <w:rFonts w:ascii="Arial" w:hAnsi="Arial" w:cs="Arial"/>
          <w:color w:val="333333"/>
          <w:sz w:val="21"/>
          <w:szCs w:val="21"/>
        </w:rPr>
        <w:t xml:space="preserve"> LengthHeaderCodec</w:t>
      </w:r>
      <w:r>
        <w:rPr>
          <w:rFonts w:ascii="Arial" w:hAnsi="Arial" w:cs="Arial"/>
          <w:color w:val="333333"/>
          <w:sz w:val="21"/>
          <w:szCs w:val="21"/>
        </w:rPr>
        <w:t>，代码见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0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http://code.google.com/p/muduo/source/browse/trunk/examples/asio/chat/codec.h</w:t>
        </w:r>
      </w:hyperlink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第二个问题其实也很好解决，</w:t>
      </w:r>
      <w:r>
        <w:rPr>
          <w:rFonts w:ascii="Arial" w:hAnsi="Arial" w:cs="Arial"/>
          <w:color w:val="333333"/>
          <w:sz w:val="21"/>
          <w:szCs w:val="21"/>
        </w:rPr>
        <w:t xml:space="preserve">Protobuf </w:t>
      </w:r>
      <w:r>
        <w:rPr>
          <w:rFonts w:ascii="Arial" w:hAnsi="Arial" w:cs="Arial"/>
          <w:color w:val="333333"/>
          <w:sz w:val="21"/>
          <w:szCs w:val="21"/>
        </w:rPr>
        <w:t>对此有内建的支持。但是奇怪的是，从网上简单搜索的情况看，我发现了很多山寨的做法。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F078A" w:rsidRDefault="00EF078A" w:rsidP="00EF078A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48"/>
          <w:szCs w:val="48"/>
        </w:rPr>
      </w:pPr>
      <w:bookmarkStart w:id="1" w:name="t1"/>
      <w:bookmarkEnd w:id="1"/>
      <w:r>
        <w:rPr>
          <w:rFonts w:ascii="Arial" w:hAnsi="Arial" w:cs="Arial"/>
          <w:color w:val="333333"/>
        </w:rPr>
        <w:lastRenderedPageBreak/>
        <w:t>山寨做法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以下均为在</w:t>
      </w:r>
      <w:r>
        <w:rPr>
          <w:rFonts w:ascii="Arial" w:hAnsi="Arial" w:cs="Arial"/>
          <w:color w:val="333333"/>
          <w:sz w:val="21"/>
          <w:szCs w:val="21"/>
        </w:rPr>
        <w:t xml:space="preserve"> protobuf data </w:t>
      </w:r>
      <w:r>
        <w:rPr>
          <w:rFonts w:ascii="Arial" w:hAnsi="Arial" w:cs="Arial"/>
          <w:color w:val="333333"/>
          <w:sz w:val="21"/>
          <w:szCs w:val="21"/>
        </w:rPr>
        <w:t>之前加上</w:t>
      </w:r>
      <w:r>
        <w:rPr>
          <w:rFonts w:ascii="Arial" w:hAnsi="Arial" w:cs="Arial"/>
          <w:color w:val="333333"/>
          <w:sz w:val="21"/>
          <w:szCs w:val="21"/>
        </w:rPr>
        <w:t xml:space="preserve"> header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header </w:t>
      </w:r>
      <w:r>
        <w:rPr>
          <w:rFonts w:ascii="Arial" w:hAnsi="Arial" w:cs="Arial"/>
          <w:color w:val="333333"/>
          <w:sz w:val="21"/>
          <w:szCs w:val="21"/>
        </w:rPr>
        <w:t>中包含</w:t>
      </w:r>
      <w:r>
        <w:rPr>
          <w:rFonts w:ascii="Arial" w:hAnsi="Arial" w:cs="Arial"/>
          <w:color w:val="333333"/>
          <w:sz w:val="21"/>
          <w:szCs w:val="21"/>
        </w:rPr>
        <w:t xml:space="preserve"> int length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Style w:val="a8"/>
          <w:rFonts w:ascii="Arial" w:hAnsi="Arial" w:cs="Arial"/>
          <w:color w:val="333333"/>
          <w:sz w:val="21"/>
          <w:szCs w:val="21"/>
        </w:rPr>
        <w:t>类型信息</w:t>
      </w:r>
      <w:r>
        <w:rPr>
          <w:rFonts w:ascii="Arial" w:hAnsi="Arial" w:cs="Arial"/>
          <w:color w:val="333333"/>
          <w:sz w:val="21"/>
          <w:szCs w:val="21"/>
        </w:rPr>
        <w:t>。类型信息的山寨做法主要有两种：</w:t>
      </w:r>
    </w:p>
    <w:p w:rsidR="00EF078A" w:rsidRDefault="00EF078A" w:rsidP="00EF078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 xml:space="preserve"> header </w:t>
      </w:r>
      <w:r>
        <w:rPr>
          <w:rFonts w:ascii="Arial" w:hAnsi="Arial" w:cs="Arial"/>
          <w:color w:val="333333"/>
          <w:szCs w:val="21"/>
        </w:rPr>
        <w:t>中放</w:t>
      </w:r>
      <w:r>
        <w:rPr>
          <w:rFonts w:ascii="Arial" w:hAnsi="Arial" w:cs="Arial"/>
          <w:color w:val="333333"/>
          <w:szCs w:val="21"/>
        </w:rPr>
        <w:t xml:space="preserve"> int typeId</w:t>
      </w:r>
      <w:r>
        <w:rPr>
          <w:rFonts w:ascii="Arial" w:hAnsi="Arial" w:cs="Arial"/>
          <w:color w:val="333333"/>
          <w:szCs w:val="21"/>
        </w:rPr>
        <w:t>，接收方用</w:t>
      </w:r>
      <w:r>
        <w:rPr>
          <w:rFonts w:ascii="Arial" w:hAnsi="Arial" w:cs="Arial"/>
          <w:color w:val="333333"/>
          <w:szCs w:val="21"/>
        </w:rPr>
        <w:t xml:space="preserve"> switch-case </w:t>
      </w:r>
      <w:r>
        <w:rPr>
          <w:rFonts w:ascii="Arial" w:hAnsi="Arial" w:cs="Arial"/>
          <w:color w:val="333333"/>
          <w:szCs w:val="21"/>
        </w:rPr>
        <w:t>来选择对应的消息类型和处理函数；</w:t>
      </w:r>
    </w:p>
    <w:p w:rsidR="00EF078A" w:rsidRDefault="00EF078A" w:rsidP="00EF078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 xml:space="preserve"> header </w:t>
      </w:r>
      <w:r>
        <w:rPr>
          <w:rFonts w:ascii="Arial" w:hAnsi="Arial" w:cs="Arial"/>
          <w:color w:val="333333"/>
          <w:szCs w:val="21"/>
        </w:rPr>
        <w:t>中放</w:t>
      </w:r>
      <w:r>
        <w:rPr>
          <w:rFonts w:ascii="Arial" w:hAnsi="Arial" w:cs="Arial"/>
          <w:color w:val="333333"/>
          <w:szCs w:val="21"/>
        </w:rPr>
        <w:t xml:space="preserve"> string typeName</w:t>
      </w:r>
      <w:r>
        <w:rPr>
          <w:rFonts w:ascii="Arial" w:hAnsi="Arial" w:cs="Arial"/>
          <w:color w:val="333333"/>
          <w:szCs w:val="21"/>
        </w:rPr>
        <w:t>，接收方用</w:t>
      </w:r>
      <w:r>
        <w:rPr>
          <w:rFonts w:ascii="Arial" w:hAnsi="Arial" w:cs="Arial"/>
          <w:color w:val="333333"/>
          <w:szCs w:val="21"/>
        </w:rPr>
        <w:t xml:space="preserve"> look-up table </w:t>
      </w:r>
      <w:r>
        <w:rPr>
          <w:rFonts w:ascii="Arial" w:hAnsi="Arial" w:cs="Arial"/>
          <w:color w:val="333333"/>
          <w:szCs w:val="21"/>
        </w:rPr>
        <w:t>来选择对应的消息类型和处理函数。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这两种做法都有问题。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第一种做法要求保持</w:t>
      </w:r>
      <w:r>
        <w:rPr>
          <w:rFonts w:ascii="Arial" w:hAnsi="Arial" w:cs="Arial"/>
          <w:color w:val="333333"/>
          <w:sz w:val="21"/>
          <w:szCs w:val="21"/>
        </w:rPr>
        <w:t xml:space="preserve"> typeId </w:t>
      </w:r>
      <w:r>
        <w:rPr>
          <w:rFonts w:ascii="Arial" w:hAnsi="Arial" w:cs="Arial"/>
          <w:color w:val="333333"/>
          <w:sz w:val="21"/>
          <w:szCs w:val="21"/>
        </w:rPr>
        <w:t>的唯一性，它和</w:t>
      </w:r>
      <w:r>
        <w:rPr>
          <w:rFonts w:ascii="Arial" w:hAnsi="Arial" w:cs="Arial"/>
          <w:color w:val="333333"/>
          <w:sz w:val="21"/>
          <w:szCs w:val="21"/>
        </w:rPr>
        <w:t xml:space="preserve"> protobuf message type </w:t>
      </w:r>
      <w:r>
        <w:rPr>
          <w:rFonts w:ascii="Arial" w:hAnsi="Arial" w:cs="Arial"/>
          <w:color w:val="333333"/>
          <w:sz w:val="21"/>
          <w:szCs w:val="21"/>
        </w:rPr>
        <w:t>一一对应。如果</w:t>
      </w:r>
      <w:r>
        <w:rPr>
          <w:rFonts w:ascii="Arial" w:hAnsi="Arial" w:cs="Arial"/>
          <w:color w:val="333333"/>
          <w:sz w:val="21"/>
          <w:szCs w:val="21"/>
        </w:rPr>
        <w:t xml:space="preserve"> protobuf message </w:t>
      </w:r>
      <w:r>
        <w:rPr>
          <w:rFonts w:ascii="Arial" w:hAnsi="Arial" w:cs="Arial"/>
          <w:color w:val="333333"/>
          <w:sz w:val="21"/>
          <w:szCs w:val="21"/>
        </w:rPr>
        <w:t>的使用范围不广，比如接收方和发送方都是自己维护的程序，那么</w:t>
      </w:r>
      <w:r>
        <w:rPr>
          <w:rFonts w:ascii="Arial" w:hAnsi="Arial" w:cs="Arial"/>
          <w:color w:val="333333"/>
          <w:sz w:val="21"/>
          <w:szCs w:val="21"/>
        </w:rPr>
        <w:t xml:space="preserve"> typeId </w:t>
      </w:r>
      <w:r>
        <w:rPr>
          <w:rFonts w:ascii="Arial" w:hAnsi="Arial" w:cs="Arial"/>
          <w:color w:val="333333"/>
          <w:sz w:val="21"/>
          <w:szCs w:val="21"/>
        </w:rPr>
        <w:t>的唯一性不难保证，用版本管理工具即可。如果</w:t>
      </w:r>
      <w:r>
        <w:rPr>
          <w:rFonts w:ascii="Arial" w:hAnsi="Arial" w:cs="Arial"/>
          <w:color w:val="333333"/>
          <w:sz w:val="21"/>
          <w:szCs w:val="21"/>
        </w:rPr>
        <w:t xml:space="preserve"> protobuf message </w:t>
      </w:r>
      <w:r>
        <w:rPr>
          <w:rFonts w:ascii="Arial" w:hAnsi="Arial" w:cs="Arial"/>
          <w:color w:val="333333"/>
          <w:sz w:val="21"/>
          <w:szCs w:val="21"/>
        </w:rPr>
        <w:t>的使用范围很大，比如全公司都在用，而且不同部门开发的分布式程序可能相互通信，那么就需要一个公司内部的全局机构来分配</w:t>
      </w:r>
      <w:r>
        <w:rPr>
          <w:rFonts w:ascii="Arial" w:hAnsi="Arial" w:cs="Arial"/>
          <w:color w:val="333333"/>
          <w:sz w:val="21"/>
          <w:szCs w:val="21"/>
        </w:rPr>
        <w:t xml:space="preserve"> typeId</w:t>
      </w:r>
      <w:r>
        <w:rPr>
          <w:rFonts w:ascii="Arial" w:hAnsi="Arial" w:cs="Arial"/>
          <w:color w:val="333333"/>
          <w:sz w:val="21"/>
          <w:szCs w:val="21"/>
        </w:rPr>
        <w:t>，每次增加新</w:t>
      </w:r>
      <w:r>
        <w:rPr>
          <w:rFonts w:ascii="Arial" w:hAnsi="Arial" w:cs="Arial"/>
          <w:color w:val="333333"/>
          <w:sz w:val="21"/>
          <w:szCs w:val="21"/>
        </w:rPr>
        <w:t xml:space="preserve"> message type </w:t>
      </w:r>
      <w:r>
        <w:rPr>
          <w:rFonts w:ascii="Arial" w:hAnsi="Arial" w:cs="Arial"/>
          <w:color w:val="333333"/>
          <w:sz w:val="21"/>
          <w:szCs w:val="21"/>
        </w:rPr>
        <w:t>都要去注册一下，比较麻烦。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第二种做法稍好一点。</w:t>
      </w:r>
      <w:r>
        <w:rPr>
          <w:rFonts w:ascii="Arial" w:hAnsi="Arial" w:cs="Arial"/>
          <w:color w:val="333333"/>
          <w:sz w:val="21"/>
          <w:szCs w:val="21"/>
        </w:rPr>
        <w:t xml:space="preserve">typeName </w:t>
      </w:r>
      <w:r>
        <w:rPr>
          <w:rFonts w:ascii="Arial" w:hAnsi="Arial" w:cs="Arial"/>
          <w:color w:val="333333"/>
          <w:sz w:val="21"/>
          <w:szCs w:val="21"/>
        </w:rPr>
        <w:t>的唯一性比较好办，因为可以加上</w:t>
      </w:r>
      <w:r>
        <w:rPr>
          <w:rFonts w:ascii="Arial" w:hAnsi="Arial" w:cs="Arial"/>
          <w:color w:val="333333"/>
          <w:sz w:val="21"/>
          <w:szCs w:val="21"/>
        </w:rPr>
        <w:t xml:space="preserve"> package name</w:t>
      </w:r>
      <w:r>
        <w:rPr>
          <w:rFonts w:ascii="Arial" w:hAnsi="Arial" w:cs="Arial"/>
          <w:color w:val="333333"/>
          <w:sz w:val="21"/>
          <w:szCs w:val="21"/>
        </w:rPr>
        <w:t>（也就是用</w:t>
      </w:r>
      <w:r>
        <w:rPr>
          <w:rFonts w:ascii="Arial" w:hAnsi="Arial" w:cs="Arial"/>
          <w:color w:val="333333"/>
          <w:sz w:val="21"/>
          <w:szCs w:val="21"/>
        </w:rPr>
        <w:t xml:space="preserve"> message 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 fully qualified type name</w:t>
      </w:r>
      <w:r>
        <w:rPr>
          <w:rFonts w:ascii="Arial" w:hAnsi="Arial" w:cs="Arial"/>
          <w:color w:val="333333"/>
          <w:sz w:val="21"/>
          <w:szCs w:val="21"/>
        </w:rPr>
        <w:t>），各个部门事先分好</w:t>
      </w:r>
      <w:r>
        <w:rPr>
          <w:rFonts w:ascii="Arial" w:hAnsi="Arial" w:cs="Arial"/>
          <w:color w:val="333333"/>
          <w:sz w:val="21"/>
          <w:szCs w:val="21"/>
        </w:rPr>
        <w:t xml:space="preserve"> namespace</w:t>
      </w:r>
      <w:r>
        <w:rPr>
          <w:rFonts w:ascii="Arial" w:hAnsi="Arial" w:cs="Arial"/>
          <w:color w:val="333333"/>
          <w:sz w:val="21"/>
          <w:szCs w:val="21"/>
        </w:rPr>
        <w:t>，不会冲突与重复。但是每次新增消息类型的时候都要去手工修改</w:t>
      </w:r>
      <w:r>
        <w:rPr>
          <w:rFonts w:ascii="Arial" w:hAnsi="Arial" w:cs="Arial"/>
          <w:color w:val="333333"/>
          <w:sz w:val="21"/>
          <w:szCs w:val="21"/>
        </w:rPr>
        <w:t xml:space="preserve"> look-up table </w:t>
      </w:r>
      <w:r>
        <w:rPr>
          <w:rFonts w:ascii="Arial" w:hAnsi="Arial" w:cs="Arial"/>
          <w:color w:val="333333"/>
          <w:sz w:val="21"/>
          <w:szCs w:val="21"/>
        </w:rPr>
        <w:t>的初始化代码，比较麻烦。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其实，不需要自己重新发明轮子，</w:t>
      </w:r>
      <w:r>
        <w:rPr>
          <w:rFonts w:ascii="Arial" w:hAnsi="Arial" w:cs="Arial"/>
          <w:color w:val="333333"/>
          <w:sz w:val="21"/>
          <w:szCs w:val="21"/>
        </w:rPr>
        <w:t xml:space="preserve">protobuf </w:t>
      </w:r>
      <w:r>
        <w:rPr>
          <w:rFonts w:ascii="Arial" w:hAnsi="Arial" w:cs="Arial"/>
          <w:color w:val="333333"/>
          <w:sz w:val="21"/>
          <w:szCs w:val="21"/>
        </w:rPr>
        <w:t>本身已经自带了解决方案。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F078A" w:rsidRDefault="00EF078A" w:rsidP="00EF078A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48"/>
          <w:szCs w:val="48"/>
        </w:rPr>
      </w:pPr>
      <w:bookmarkStart w:id="2" w:name="t2"/>
      <w:bookmarkEnd w:id="2"/>
      <w:r>
        <w:rPr>
          <w:rFonts w:ascii="Arial" w:hAnsi="Arial" w:cs="Arial"/>
          <w:color w:val="333333"/>
        </w:rPr>
        <w:t>根据</w:t>
      </w:r>
      <w:r>
        <w:rPr>
          <w:rFonts w:ascii="Arial" w:hAnsi="Arial" w:cs="Arial"/>
          <w:color w:val="333333"/>
        </w:rPr>
        <w:t xml:space="preserve"> type name </w:t>
      </w:r>
      <w:r>
        <w:rPr>
          <w:rFonts w:ascii="Arial" w:hAnsi="Arial" w:cs="Arial"/>
          <w:color w:val="333333"/>
        </w:rPr>
        <w:t>反射自动创建</w:t>
      </w:r>
      <w:r>
        <w:rPr>
          <w:rFonts w:ascii="Arial" w:hAnsi="Arial" w:cs="Arial"/>
          <w:color w:val="333333"/>
        </w:rPr>
        <w:t xml:space="preserve"> Message </w:t>
      </w:r>
      <w:r>
        <w:rPr>
          <w:rFonts w:ascii="Arial" w:hAnsi="Arial" w:cs="Arial"/>
          <w:color w:val="333333"/>
        </w:rPr>
        <w:t>对象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Google Protobuf </w:t>
      </w:r>
      <w:r>
        <w:rPr>
          <w:rFonts w:ascii="Arial" w:hAnsi="Arial" w:cs="Arial"/>
          <w:color w:val="333333"/>
          <w:sz w:val="21"/>
          <w:szCs w:val="21"/>
        </w:rPr>
        <w:t>本身具有很强的反射</w:t>
      </w:r>
      <w:r>
        <w:rPr>
          <w:rFonts w:ascii="Arial" w:hAnsi="Arial" w:cs="Arial"/>
          <w:color w:val="333333"/>
          <w:sz w:val="21"/>
          <w:szCs w:val="21"/>
        </w:rPr>
        <w:t>(reflection)</w:t>
      </w:r>
      <w:r>
        <w:rPr>
          <w:rFonts w:ascii="Arial" w:hAnsi="Arial" w:cs="Arial"/>
          <w:color w:val="333333"/>
          <w:sz w:val="21"/>
          <w:szCs w:val="21"/>
        </w:rPr>
        <w:t>功能，可以根据</w:t>
      </w:r>
      <w:r>
        <w:rPr>
          <w:rFonts w:ascii="Arial" w:hAnsi="Arial" w:cs="Arial"/>
          <w:color w:val="333333"/>
          <w:sz w:val="21"/>
          <w:szCs w:val="21"/>
        </w:rPr>
        <w:t xml:space="preserve"> type name </w:t>
      </w:r>
      <w:r>
        <w:rPr>
          <w:rFonts w:ascii="Arial" w:hAnsi="Arial" w:cs="Arial"/>
          <w:color w:val="333333"/>
          <w:sz w:val="21"/>
          <w:szCs w:val="21"/>
        </w:rPr>
        <w:t>创建具体类型的</w:t>
      </w:r>
      <w:r>
        <w:rPr>
          <w:rFonts w:ascii="Arial" w:hAnsi="Arial" w:cs="Arial"/>
          <w:color w:val="333333"/>
          <w:sz w:val="21"/>
          <w:szCs w:val="21"/>
        </w:rPr>
        <w:t xml:space="preserve"> Message </w:t>
      </w:r>
      <w:r>
        <w:rPr>
          <w:rFonts w:ascii="Arial" w:hAnsi="Arial" w:cs="Arial"/>
          <w:color w:val="333333"/>
          <w:sz w:val="21"/>
          <w:szCs w:val="21"/>
        </w:rPr>
        <w:t>对象。但是奇怪的是，其官方教程里没有明确提及这个用法，我估计还有很多人不知道这个用法，所以觉得值得写这篇</w:t>
      </w:r>
      <w:r>
        <w:rPr>
          <w:rFonts w:ascii="Arial" w:hAnsi="Arial" w:cs="Arial"/>
          <w:color w:val="333333"/>
          <w:sz w:val="21"/>
          <w:szCs w:val="21"/>
        </w:rPr>
        <w:t xml:space="preserve"> blog </w:t>
      </w:r>
      <w:r>
        <w:rPr>
          <w:rFonts w:ascii="Arial" w:hAnsi="Arial" w:cs="Arial"/>
          <w:color w:val="333333"/>
          <w:sz w:val="21"/>
          <w:szCs w:val="21"/>
        </w:rPr>
        <w:t>谈一谈。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以下是陈硕绘制的</w:t>
      </w:r>
      <w:r>
        <w:rPr>
          <w:rFonts w:ascii="Arial" w:hAnsi="Arial" w:cs="Arial"/>
          <w:color w:val="333333"/>
          <w:sz w:val="21"/>
          <w:szCs w:val="21"/>
        </w:rPr>
        <w:t xml:space="preserve"> Protobuf  class diagram</w:t>
      </w:r>
      <w:r>
        <w:rPr>
          <w:rFonts w:ascii="Arial" w:hAnsi="Arial" w:cs="Arial"/>
          <w:color w:val="333333"/>
          <w:sz w:val="21"/>
          <w:szCs w:val="21"/>
        </w:rPr>
        <w:t>，</w:t>
      </w:r>
      <w:hyperlink r:id="rId11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点击查看原图</w:t>
        </w:r>
      </w:hyperlink>
      <w:r>
        <w:rPr>
          <w:rFonts w:ascii="Arial" w:hAnsi="Arial" w:cs="Arial"/>
          <w:color w:val="333333"/>
          <w:sz w:val="21"/>
          <w:szCs w:val="21"/>
        </w:rPr>
        <w:t>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9772650" cy="5124450"/>
            <wp:effectExtent l="19050" t="0" r="0" b="0"/>
            <wp:docPr id="1" name="图片 1" descr="protobuf_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buf_classdiagra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我估计大家通常关心和使用的是图的左半部分：</w:t>
      </w:r>
      <w:r>
        <w:rPr>
          <w:rFonts w:ascii="Arial" w:hAnsi="Arial" w:cs="Arial"/>
          <w:color w:val="333333"/>
          <w:sz w:val="21"/>
          <w:szCs w:val="21"/>
        </w:rPr>
        <w:t>MessageLite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Message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Generated Message Types (Person, AddressBook) </w:t>
      </w:r>
      <w:r>
        <w:rPr>
          <w:rFonts w:ascii="Arial" w:hAnsi="Arial" w:cs="Arial"/>
          <w:color w:val="333333"/>
          <w:sz w:val="21"/>
          <w:szCs w:val="21"/>
        </w:rPr>
        <w:t>等，而较少注意到图的右半部分：</w:t>
      </w:r>
      <w:r>
        <w:rPr>
          <w:rFonts w:ascii="Arial" w:hAnsi="Arial" w:cs="Arial"/>
          <w:color w:val="333333"/>
          <w:sz w:val="21"/>
          <w:szCs w:val="21"/>
        </w:rPr>
        <w:t>Descriptor, DescriptorPool, MessageFactory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上图中，其关键作用的是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FF00FF"/>
          <w:sz w:val="21"/>
          <w:szCs w:val="21"/>
        </w:rPr>
        <w:t>Descriptor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class</w:t>
      </w:r>
      <w:r>
        <w:rPr>
          <w:rFonts w:ascii="Arial" w:hAnsi="Arial" w:cs="Arial"/>
          <w:color w:val="333333"/>
          <w:sz w:val="21"/>
          <w:szCs w:val="21"/>
        </w:rPr>
        <w:t>，每个具体</w:t>
      </w:r>
      <w:r>
        <w:rPr>
          <w:rFonts w:ascii="Arial" w:hAnsi="Arial" w:cs="Arial"/>
          <w:color w:val="333333"/>
          <w:sz w:val="21"/>
          <w:szCs w:val="21"/>
        </w:rPr>
        <w:t xml:space="preserve"> Message Type </w:t>
      </w:r>
      <w:r>
        <w:rPr>
          <w:rFonts w:ascii="Arial" w:hAnsi="Arial" w:cs="Arial"/>
          <w:color w:val="333333"/>
          <w:sz w:val="21"/>
          <w:szCs w:val="21"/>
        </w:rPr>
        <w:t>对应一个</w:t>
      </w:r>
      <w:r>
        <w:rPr>
          <w:rFonts w:ascii="Arial" w:hAnsi="Arial" w:cs="Arial"/>
          <w:color w:val="333333"/>
          <w:sz w:val="21"/>
          <w:szCs w:val="21"/>
        </w:rPr>
        <w:t xml:space="preserve"> Descriptor </w:t>
      </w:r>
      <w:r>
        <w:rPr>
          <w:rFonts w:ascii="Arial" w:hAnsi="Arial" w:cs="Arial"/>
          <w:color w:val="333333"/>
          <w:sz w:val="21"/>
          <w:szCs w:val="21"/>
        </w:rPr>
        <w:t>对象。尽管我们没有直接调用它的函数，但是</w:t>
      </w:r>
      <w:r>
        <w:rPr>
          <w:rFonts w:ascii="Arial" w:hAnsi="Arial" w:cs="Arial"/>
          <w:color w:val="333333"/>
          <w:sz w:val="21"/>
          <w:szCs w:val="21"/>
        </w:rPr>
        <w:t>Descriptor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根据</w:t>
      </w:r>
      <w:r>
        <w:rPr>
          <w:rFonts w:ascii="Arial" w:hAnsi="Arial" w:cs="Arial"/>
          <w:color w:val="333333"/>
          <w:sz w:val="21"/>
          <w:szCs w:val="21"/>
        </w:rPr>
        <w:t xml:space="preserve"> type name </w:t>
      </w:r>
      <w:r>
        <w:rPr>
          <w:rFonts w:ascii="Arial" w:hAnsi="Arial" w:cs="Arial"/>
          <w:color w:val="333333"/>
          <w:sz w:val="21"/>
          <w:szCs w:val="21"/>
        </w:rPr>
        <w:t>创建具体类型的</w:t>
      </w:r>
      <w:r>
        <w:rPr>
          <w:rFonts w:ascii="Arial" w:hAnsi="Arial" w:cs="Arial"/>
          <w:color w:val="333333"/>
          <w:sz w:val="21"/>
          <w:szCs w:val="21"/>
        </w:rPr>
        <w:t xml:space="preserve"> Message </w:t>
      </w:r>
      <w:r>
        <w:rPr>
          <w:rFonts w:ascii="Arial" w:hAnsi="Arial" w:cs="Arial"/>
          <w:color w:val="333333"/>
          <w:sz w:val="21"/>
          <w:szCs w:val="21"/>
        </w:rPr>
        <w:t>对象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中扮演了重要的角色，起了桥梁作用。上图的红色箭头描述了根据</w:t>
      </w:r>
      <w:r>
        <w:rPr>
          <w:rFonts w:ascii="Arial" w:hAnsi="Arial" w:cs="Arial"/>
          <w:color w:val="333333"/>
          <w:sz w:val="21"/>
          <w:szCs w:val="21"/>
        </w:rPr>
        <w:t xml:space="preserve"> type name </w:t>
      </w:r>
      <w:r>
        <w:rPr>
          <w:rFonts w:ascii="Arial" w:hAnsi="Arial" w:cs="Arial"/>
          <w:color w:val="333333"/>
          <w:sz w:val="21"/>
          <w:szCs w:val="21"/>
        </w:rPr>
        <w:t>创建具体</w:t>
      </w:r>
      <w:r>
        <w:rPr>
          <w:rFonts w:ascii="Arial" w:hAnsi="Arial" w:cs="Arial"/>
          <w:color w:val="333333"/>
          <w:sz w:val="21"/>
          <w:szCs w:val="21"/>
        </w:rPr>
        <w:t xml:space="preserve"> Message </w:t>
      </w:r>
      <w:r>
        <w:rPr>
          <w:rFonts w:ascii="Arial" w:hAnsi="Arial" w:cs="Arial"/>
          <w:color w:val="333333"/>
          <w:sz w:val="21"/>
          <w:szCs w:val="21"/>
        </w:rPr>
        <w:t>对象的过程，后文会详细介绍。</w:t>
      </w:r>
    </w:p>
    <w:p w:rsidR="00EF078A" w:rsidRDefault="00EF078A" w:rsidP="00EF078A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27"/>
          <w:szCs w:val="27"/>
        </w:rPr>
      </w:pPr>
      <w:bookmarkStart w:id="3" w:name="t3"/>
      <w:bookmarkEnd w:id="3"/>
      <w:r>
        <w:rPr>
          <w:rFonts w:ascii="Arial" w:hAnsi="Arial" w:cs="Arial"/>
          <w:color w:val="333333"/>
        </w:rPr>
        <w:t>原理简述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Protobuf Message class </w:t>
      </w:r>
      <w:r>
        <w:rPr>
          <w:rFonts w:ascii="Arial" w:hAnsi="Arial" w:cs="Arial"/>
          <w:color w:val="333333"/>
          <w:sz w:val="21"/>
          <w:szCs w:val="21"/>
        </w:rPr>
        <w:t>采用了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3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prototype pattern</w:t>
        </w:r>
      </w:hyperlink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Message class </w:t>
      </w:r>
      <w:r>
        <w:rPr>
          <w:rFonts w:ascii="Arial" w:hAnsi="Arial" w:cs="Arial"/>
          <w:color w:val="333333"/>
          <w:sz w:val="21"/>
          <w:szCs w:val="21"/>
        </w:rPr>
        <w:t>定义了</w:t>
      </w:r>
      <w:r>
        <w:rPr>
          <w:rFonts w:ascii="Arial" w:hAnsi="Arial" w:cs="Arial"/>
          <w:color w:val="333333"/>
          <w:sz w:val="21"/>
          <w:szCs w:val="21"/>
        </w:rPr>
        <w:t xml:space="preserve"> New() </w:t>
      </w:r>
      <w:r>
        <w:rPr>
          <w:rFonts w:ascii="Arial" w:hAnsi="Arial" w:cs="Arial"/>
          <w:color w:val="333333"/>
          <w:sz w:val="21"/>
          <w:szCs w:val="21"/>
        </w:rPr>
        <w:t>虚函数，用以返回本对象的一份新实例，类型与本对象的真实类型相同。也就是说，拿到</w:t>
      </w:r>
      <w:r>
        <w:rPr>
          <w:rFonts w:ascii="Arial" w:hAnsi="Arial" w:cs="Arial"/>
          <w:color w:val="333333"/>
          <w:sz w:val="21"/>
          <w:szCs w:val="21"/>
        </w:rPr>
        <w:t xml:space="preserve"> Message* </w:t>
      </w:r>
      <w:r>
        <w:rPr>
          <w:rFonts w:ascii="Arial" w:hAnsi="Arial" w:cs="Arial"/>
          <w:color w:val="333333"/>
          <w:sz w:val="21"/>
          <w:szCs w:val="21"/>
        </w:rPr>
        <w:t>指针，不用知道它的具体类型，就能创建和它类型一样的具体</w:t>
      </w:r>
      <w:r>
        <w:rPr>
          <w:rFonts w:ascii="Arial" w:hAnsi="Arial" w:cs="Arial"/>
          <w:color w:val="333333"/>
          <w:sz w:val="21"/>
          <w:szCs w:val="21"/>
        </w:rPr>
        <w:t xml:space="preserve"> Message Type </w:t>
      </w:r>
      <w:r>
        <w:rPr>
          <w:rFonts w:ascii="Arial" w:hAnsi="Arial" w:cs="Arial"/>
          <w:color w:val="333333"/>
          <w:sz w:val="21"/>
          <w:szCs w:val="21"/>
        </w:rPr>
        <w:t>的对象。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每个具体</w:t>
      </w:r>
      <w:r>
        <w:rPr>
          <w:rFonts w:ascii="Arial" w:hAnsi="Arial" w:cs="Arial"/>
          <w:color w:val="333333"/>
          <w:sz w:val="21"/>
          <w:szCs w:val="21"/>
        </w:rPr>
        <w:t xml:space="preserve"> Message Type </w:t>
      </w:r>
      <w:r>
        <w:rPr>
          <w:rFonts w:ascii="Arial" w:hAnsi="Arial" w:cs="Arial"/>
          <w:color w:val="333333"/>
          <w:sz w:val="21"/>
          <w:szCs w:val="21"/>
        </w:rPr>
        <w:t>都有一个</w:t>
      </w:r>
      <w:r>
        <w:rPr>
          <w:rFonts w:ascii="Arial" w:hAnsi="Arial" w:cs="Arial"/>
          <w:color w:val="333333"/>
          <w:sz w:val="21"/>
          <w:szCs w:val="21"/>
        </w:rPr>
        <w:t xml:space="preserve"> default instance</w:t>
      </w:r>
      <w:r>
        <w:rPr>
          <w:rFonts w:ascii="Arial" w:hAnsi="Arial" w:cs="Arial"/>
          <w:color w:val="333333"/>
          <w:sz w:val="21"/>
          <w:szCs w:val="21"/>
        </w:rPr>
        <w:t>，可以通过</w:t>
      </w:r>
      <w:r>
        <w:rPr>
          <w:rFonts w:ascii="Arial" w:hAnsi="Arial" w:cs="Arial"/>
          <w:color w:val="333333"/>
          <w:sz w:val="21"/>
          <w:szCs w:val="21"/>
        </w:rPr>
        <w:t xml:space="preserve"> ConcreteMessage::default_instance() </w:t>
      </w:r>
      <w:r>
        <w:rPr>
          <w:rFonts w:ascii="Arial" w:hAnsi="Arial" w:cs="Arial"/>
          <w:color w:val="333333"/>
          <w:sz w:val="21"/>
          <w:szCs w:val="21"/>
        </w:rPr>
        <w:t>获得，也可以通过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MessageFactory::GetPrototype(const Descriptor*) </w:t>
      </w:r>
      <w:r>
        <w:rPr>
          <w:rFonts w:ascii="Arial" w:hAnsi="Arial" w:cs="Arial"/>
          <w:color w:val="333333"/>
          <w:sz w:val="21"/>
          <w:szCs w:val="21"/>
        </w:rPr>
        <w:t>来获得。所以，现在问题转变为</w:t>
      </w:r>
      <w:r>
        <w:rPr>
          <w:rFonts w:ascii="Arial" w:hAnsi="Arial" w:cs="Arial"/>
          <w:color w:val="333333"/>
          <w:sz w:val="21"/>
          <w:szCs w:val="21"/>
        </w:rPr>
        <w:t xml:space="preserve"> 1. </w:t>
      </w:r>
      <w:r>
        <w:rPr>
          <w:rFonts w:ascii="Arial" w:hAnsi="Arial" w:cs="Arial"/>
          <w:color w:val="333333"/>
          <w:sz w:val="21"/>
          <w:szCs w:val="21"/>
        </w:rPr>
        <w:t>如何拿到</w:t>
      </w:r>
      <w:r>
        <w:rPr>
          <w:rFonts w:ascii="Arial" w:hAnsi="Arial" w:cs="Arial"/>
          <w:color w:val="333333"/>
          <w:sz w:val="21"/>
          <w:szCs w:val="21"/>
        </w:rPr>
        <w:t xml:space="preserve"> MessageFactory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如何拿到</w:t>
      </w:r>
      <w:r>
        <w:rPr>
          <w:rFonts w:ascii="Arial" w:hAnsi="Arial" w:cs="Arial"/>
          <w:color w:val="333333"/>
          <w:sz w:val="21"/>
          <w:szCs w:val="21"/>
        </w:rPr>
        <w:t xml:space="preserve"> Descriptor*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当然，</w:t>
      </w:r>
      <w:r>
        <w:rPr>
          <w:rFonts w:ascii="Arial" w:hAnsi="Arial" w:cs="Arial"/>
          <w:color w:val="333333"/>
          <w:sz w:val="21"/>
          <w:szCs w:val="21"/>
        </w:rPr>
        <w:t xml:space="preserve">ConcreteMessage::descriptor() </w:t>
      </w:r>
      <w:r>
        <w:rPr>
          <w:rFonts w:ascii="Arial" w:hAnsi="Arial" w:cs="Arial"/>
          <w:color w:val="333333"/>
          <w:sz w:val="21"/>
          <w:szCs w:val="21"/>
        </w:rPr>
        <w:t>返回了我们想要的</w:t>
      </w:r>
      <w:r>
        <w:rPr>
          <w:rFonts w:ascii="Arial" w:hAnsi="Arial" w:cs="Arial"/>
          <w:color w:val="333333"/>
          <w:sz w:val="21"/>
          <w:szCs w:val="21"/>
        </w:rPr>
        <w:t xml:space="preserve"> Descriptor*</w:t>
      </w:r>
      <w:r>
        <w:rPr>
          <w:rFonts w:ascii="Arial" w:hAnsi="Arial" w:cs="Arial"/>
          <w:color w:val="333333"/>
          <w:sz w:val="21"/>
          <w:szCs w:val="21"/>
        </w:rPr>
        <w:t>，但是，在不知道</w:t>
      </w:r>
      <w:r>
        <w:rPr>
          <w:rFonts w:ascii="Arial" w:hAnsi="Arial" w:cs="Arial"/>
          <w:color w:val="333333"/>
          <w:sz w:val="21"/>
          <w:szCs w:val="21"/>
        </w:rPr>
        <w:t xml:space="preserve"> ConcreteMessage </w:t>
      </w:r>
      <w:r>
        <w:rPr>
          <w:rFonts w:ascii="Arial" w:hAnsi="Arial" w:cs="Arial"/>
          <w:color w:val="333333"/>
          <w:sz w:val="21"/>
          <w:szCs w:val="21"/>
        </w:rPr>
        <w:t>的时候，如何调用它的静态成员函数呢？这似乎是个鸡与蛋的问题。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我们的英雄是</w:t>
      </w:r>
      <w:r>
        <w:rPr>
          <w:rFonts w:ascii="Arial" w:hAnsi="Arial" w:cs="Arial"/>
          <w:color w:val="333333"/>
          <w:sz w:val="21"/>
          <w:szCs w:val="21"/>
        </w:rPr>
        <w:t xml:space="preserve"> DescriptorPool</w:t>
      </w:r>
      <w:r>
        <w:rPr>
          <w:rFonts w:ascii="Arial" w:hAnsi="Arial" w:cs="Arial"/>
          <w:color w:val="333333"/>
          <w:sz w:val="21"/>
          <w:szCs w:val="21"/>
        </w:rPr>
        <w:t>，它可以根据</w:t>
      </w:r>
      <w:r>
        <w:rPr>
          <w:rFonts w:ascii="Arial" w:hAnsi="Arial" w:cs="Arial"/>
          <w:color w:val="333333"/>
          <w:sz w:val="21"/>
          <w:szCs w:val="21"/>
        </w:rPr>
        <w:t xml:space="preserve"> type name </w:t>
      </w:r>
      <w:r>
        <w:rPr>
          <w:rFonts w:ascii="Arial" w:hAnsi="Arial" w:cs="Arial"/>
          <w:color w:val="333333"/>
          <w:sz w:val="21"/>
          <w:szCs w:val="21"/>
        </w:rPr>
        <w:t>查到</w:t>
      </w:r>
      <w:r>
        <w:rPr>
          <w:rFonts w:ascii="Arial" w:hAnsi="Arial" w:cs="Arial"/>
          <w:color w:val="333333"/>
          <w:sz w:val="21"/>
          <w:szCs w:val="21"/>
        </w:rPr>
        <w:t xml:space="preserve"> Descriptor*</w:t>
      </w:r>
      <w:r>
        <w:rPr>
          <w:rFonts w:ascii="Arial" w:hAnsi="Arial" w:cs="Arial"/>
          <w:color w:val="333333"/>
          <w:sz w:val="21"/>
          <w:szCs w:val="21"/>
        </w:rPr>
        <w:t>，只要找到合适的</w:t>
      </w:r>
      <w:r>
        <w:rPr>
          <w:rFonts w:ascii="Arial" w:hAnsi="Arial" w:cs="Arial"/>
          <w:color w:val="333333"/>
          <w:sz w:val="21"/>
          <w:szCs w:val="21"/>
        </w:rPr>
        <w:t xml:space="preserve"> DescriptorPool</w:t>
      </w:r>
      <w:r>
        <w:rPr>
          <w:rFonts w:ascii="Arial" w:hAnsi="Arial" w:cs="Arial"/>
          <w:color w:val="333333"/>
          <w:sz w:val="21"/>
          <w:szCs w:val="21"/>
        </w:rPr>
        <w:t>，再调用</w:t>
      </w:r>
      <w:r>
        <w:rPr>
          <w:rFonts w:ascii="Arial" w:hAnsi="Arial" w:cs="Arial"/>
          <w:color w:val="333333"/>
          <w:sz w:val="21"/>
          <w:szCs w:val="21"/>
        </w:rPr>
        <w:t xml:space="preserve"> DescriptorPool::FindMessageTypeByName(const string&amp; type_name) </w:t>
      </w:r>
      <w:r>
        <w:rPr>
          <w:rFonts w:ascii="Arial" w:hAnsi="Arial" w:cs="Arial"/>
          <w:color w:val="333333"/>
          <w:sz w:val="21"/>
          <w:szCs w:val="21"/>
        </w:rPr>
        <w:t>即可。眼前一亮？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在最终解决问题之前，先简单</w:t>
      </w:r>
      <w:hyperlink r:id="rId14" w:tgtFrame="_blank" w:tooltip="软件测试知识库" w:history="1">
        <w:r>
          <w:rPr>
            <w:rStyle w:val="a7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一下，看看我上面说的对不对。</w:t>
      </w:r>
    </w:p>
    <w:p w:rsidR="00EF078A" w:rsidRDefault="00EF078A" w:rsidP="00EF078A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27"/>
          <w:szCs w:val="27"/>
        </w:rPr>
      </w:pPr>
      <w:bookmarkStart w:id="4" w:name="t4"/>
      <w:bookmarkEnd w:id="4"/>
      <w:r>
        <w:rPr>
          <w:rFonts w:ascii="Arial" w:hAnsi="Arial" w:cs="Arial"/>
          <w:color w:val="333333"/>
        </w:rPr>
        <w:t>简单测试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本文用于举例的</w:t>
      </w:r>
      <w:r>
        <w:rPr>
          <w:rFonts w:ascii="Arial" w:hAnsi="Arial" w:cs="Arial"/>
          <w:color w:val="333333"/>
          <w:sz w:val="21"/>
          <w:szCs w:val="21"/>
        </w:rPr>
        <w:t xml:space="preserve"> proto </w:t>
      </w:r>
      <w:r>
        <w:rPr>
          <w:rFonts w:ascii="Arial" w:hAnsi="Arial" w:cs="Arial"/>
          <w:color w:val="333333"/>
          <w:sz w:val="21"/>
          <w:szCs w:val="21"/>
        </w:rPr>
        <w:t>文件：</w:t>
      </w:r>
      <w:r>
        <w:rPr>
          <w:rFonts w:ascii="Arial" w:hAnsi="Arial" w:cs="Arial"/>
          <w:color w:val="333333"/>
          <w:sz w:val="21"/>
          <w:szCs w:val="21"/>
        </w:rPr>
        <w:t>query.proto</w:t>
      </w:r>
      <w:r>
        <w:rPr>
          <w:rFonts w:ascii="Arial" w:hAnsi="Arial" w:cs="Arial"/>
          <w:color w:val="333333"/>
          <w:sz w:val="21"/>
          <w:szCs w:val="21"/>
        </w:rPr>
        <w:t>，见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5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https://github.com/chenshuo/recipes/blob/master/protobuf/query.proto</w:t>
        </w:r>
      </w:hyperlink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package muduo;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message Query {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required int64 id = 1;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required string questioner = 2;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repeated string question = 3;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message Answer {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required int64 id = 1;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required string questioner = 2;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required string answerer = 3;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repeated string solution = 4;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message Empty {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optional int32 id = 1;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其中的 Query.questioner 和 Answer.answerer 是我在前一篇文章这提到的《</w:t>
      </w:r>
      <w:hyperlink r:id="rId16" w:tgtFrame="_blank" w:history="1">
        <w:r>
          <w:rPr>
            <w:rStyle w:val="a7"/>
            <w:color w:val="336699"/>
            <w:sz w:val="21"/>
            <w:szCs w:val="21"/>
          </w:rPr>
          <w:t>分布式系统中的进程标识</w:t>
        </w:r>
      </w:hyperlink>
      <w:r>
        <w:rPr>
          <w:color w:val="333333"/>
          <w:sz w:val="21"/>
          <w:szCs w:val="21"/>
        </w:rPr>
        <w:t>》。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以下代码验证</w:t>
      </w:r>
      <w:r>
        <w:rPr>
          <w:rFonts w:ascii="Arial" w:hAnsi="Arial" w:cs="Arial"/>
          <w:color w:val="333333"/>
          <w:sz w:val="21"/>
          <w:szCs w:val="21"/>
        </w:rPr>
        <w:t xml:space="preserve"> ConcreteMessage::default_instance()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ConcreteMessage::descriptor()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MessageFactory::GetPrototype()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DescriptorPool::FindMessageTypeByName() </w:t>
      </w:r>
      <w:r>
        <w:rPr>
          <w:rFonts w:ascii="Arial" w:hAnsi="Arial" w:cs="Arial"/>
          <w:color w:val="333333"/>
          <w:sz w:val="21"/>
          <w:szCs w:val="21"/>
        </w:rPr>
        <w:t>之间的不变式</w:t>
      </w:r>
      <w:r>
        <w:rPr>
          <w:rFonts w:ascii="Arial" w:hAnsi="Arial" w:cs="Arial"/>
          <w:color w:val="333333"/>
          <w:sz w:val="21"/>
          <w:szCs w:val="21"/>
        </w:rPr>
        <w:t xml:space="preserve"> (invariant)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7" w:anchor="L15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https://github.com/chenshuo/recipes/blob/master/protobuf/descriptor_test.cc#L15</w:t>
        </w:r>
      </w:hyperlink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typedef muduo::Query T;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std::string type_name = T::descriptor()-&gt;full_name();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cout &lt;&lt; type_name &lt;&lt; endl;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const Descriptor* </w:t>
      </w:r>
      <w:r>
        <w:rPr>
          <w:color w:val="FF00FF"/>
          <w:sz w:val="21"/>
          <w:szCs w:val="21"/>
        </w:rPr>
        <w:t>descriptor</w:t>
      </w:r>
      <w:r>
        <w:rPr>
          <w:color w:val="333333"/>
          <w:sz w:val="21"/>
          <w:szCs w:val="21"/>
        </w:rPr>
        <w:t xml:space="preserve"> = DescriptorPool::generated_pool()-&gt;</w:t>
      </w:r>
      <w:r>
        <w:rPr>
          <w:color w:val="FF0000"/>
          <w:sz w:val="21"/>
          <w:szCs w:val="21"/>
        </w:rPr>
        <w:t>FindMessageTypeByName</w:t>
      </w:r>
      <w:r>
        <w:rPr>
          <w:color w:val="333333"/>
          <w:sz w:val="21"/>
          <w:szCs w:val="21"/>
        </w:rPr>
        <w:t>(type_name);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0000FF"/>
          <w:sz w:val="21"/>
          <w:szCs w:val="21"/>
        </w:rPr>
        <w:t>assert(descriptor == T::descriptor());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cout &lt;&lt; "FindMessageTypeByName() = " &lt;&lt; descriptor &lt;&lt; endl;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cout &lt;&lt; "T::descriptor()         = " &lt;&lt; T::descriptor() &lt;&lt; endl;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cout &lt;&lt; endl;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const Message* </w:t>
      </w:r>
      <w:r>
        <w:rPr>
          <w:color w:val="FF0000"/>
          <w:sz w:val="21"/>
          <w:szCs w:val="21"/>
        </w:rPr>
        <w:t>prototype</w:t>
      </w:r>
      <w:r>
        <w:rPr>
          <w:color w:val="333333"/>
          <w:sz w:val="21"/>
          <w:szCs w:val="21"/>
        </w:rPr>
        <w:t xml:space="preserve"> = MessageFactory::generated_factory()-&gt;</w:t>
      </w:r>
      <w:r>
        <w:rPr>
          <w:color w:val="FF0000"/>
          <w:sz w:val="21"/>
          <w:szCs w:val="21"/>
        </w:rPr>
        <w:t>GetPrototype</w:t>
      </w:r>
      <w:r>
        <w:rPr>
          <w:color w:val="333333"/>
          <w:sz w:val="21"/>
          <w:szCs w:val="21"/>
        </w:rPr>
        <w:t>(</w:t>
      </w:r>
      <w:r>
        <w:rPr>
          <w:color w:val="FF00FF"/>
          <w:sz w:val="21"/>
          <w:szCs w:val="21"/>
        </w:rPr>
        <w:t>descriptor</w:t>
      </w:r>
      <w:r>
        <w:rPr>
          <w:color w:val="333333"/>
          <w:sz w:val="21"/>
          <w:szCs w:val="21"/>
        </w:rPr>
        <w:t>);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0000FF"/>
          <w:sz w:val="21"/>
          <w:szCs w:val="21"/>
        </w:rPr>
        <w:t>assert(prototype == &amp;T::default_instance());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cout &lt;&lt; "GetPrototype()        = " &lt;&lt; prototype &lt;&lt; endl;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cout &lt;&lt; "T::default_instance() = " &lt;&lt; &amp;T::default_instance() &lt;&lt; endl;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cout &lt;&lt; endl;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T* new_obj = dynamic_cast(</w:t>
      </w:r>
      <w:r>
        <w:rPr>
          <w:color w:val="FF0000"/>
          <w:sz w:val="21"/>
          <w:szCs w:val="21"/>
        </w:rPr>
        <w:t>prototype-&gt;New()</w:t>
      </w:r>
      <w:r>
        <w:rPr>
          <w:color w:val="333333"/>
          <w:sz w:val="21"/>
          <w:szCs w:val="21"/>
        </w:rPr>
        <w:t>);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assert(new_obj != NULL);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assert(new_obj != prototype);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0000FF"/>
          <w:sz w:val="21"/>
          <w:szCs w:val="21"/>
        </w:rPr>
        <w:t>assert(typeid(*new_obj) == typeid(T::default_instance()));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cout &lt;&lt; "prototype-&gt;New() = " &lt;&lt; new_obj &lt;&lt; endl;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cout &lt;&lt; endl;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delete new_obj;</w:t>
      </w:r>
    </w:p>
    <w:p w:rsidR="00EF078A" w:rsidRDefault="00EF078A" w:rsidP="00EF078A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27"/>
          <w:szCs w:val="27"/>
        </w:rPr>
      </w:pPr>
      <w:bookmarkStart w:id="5" w:name="t5"/>
      <w:bookmarkEnd w:id="5"/>
      <w:r>
        <w:rPr>
          <w:rFonts w:ascii="Arial" w:hAnsi="Arial" w:cs="Arial"/>
          <w:color w:val="333333"/>
        </w:rPr>
        <w:t>根据</w:t>
      </w:r>
      <w:r>
        <w:rPr>
          <w:rFonts w:ascii="Arial" w:hAnsi="Arial" w:cs="Arial"/>
          <w:color w:val="333333"/>
        </w:rPr>
        <w:t xml:space="preserve"> type name </w:t>
      </w:r>
      <w:r>
        <w:rPr>
          <w:rFonts w:ascii="Arial" w:hAnsi="Arial" w:cs="Arial"/>
          <w:color w:val="333333"/>
        </w:rPr>
        <w:t>自动创建</w:t>
      </w:r>
      <w:r>
        <w:rPr>
          <w:rFonts w:ascii="Arial" w:hAnsi="Arial" w:cs="Arial"/>
          <w:color w:val="333333"/>
        </w:rPr>
        <w:t xml:space="preserve"> Message </w:t>
      </w:r>
      <w:r>
        <w:rPr>
          <w:rFonts w:ascii="Arial" w:hAnsi="Arial" w:cs="Arial"/>
          <w:color w:val="333333"/>
        </w:rPr>
        <w:t>的关键代码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好了，万事具备，开始行动：</w:t>
      </w:r>
    </w:p>
    <w:p w:rsidR="00EF078A" w:rsidRDefault="00EF078A" w:rsidP="00EF07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Arial" w:hAnsi="Arial" w:cs="Arial"/>
          <w:color w:val="333333"/>
          <w:szCs w:val="21"/>
        </w:rPr>
        <w:t xml:space="preserve"> DescriptorPool::generated_pool() </w:t>
      </w:r>
      <w:r>
        <w:rPr>
          <w:rFonts w:ascii="Arial" w:hAnsi="Arial" w:cs="Arial"/>
          <w:color w:val="333333"/>
          <w:szCs w:val="21"/>
        </w:rPr>
        <w:t>找到一个</w:t>
      </w:r>
      <w:r>
        <w:rPr>
          <w:rFonts w:ascii="Arial" w:hAnsi="Arial" w:cs="Arial"/>
          <w:color w:val="333333"/>
          <w:szCs w:val="21"/>
        </w:rPr>
        <w:t xml:space="preserve"> DescriptorPool </w:t>
      </w:r>
      <w:r>
        <w:rPr>
          <w:rFonts w:ascii="Arial" w:hAnsi="Arial" w:cs="Arial"/>
          <w:color w:val="333333"/>
          <w:szCs w:val="21"/>
        </w:rPr>
        <w:t>对象，它包含了</w:t>
      </w:r>
      <w:r>
        <w:rPr>
          <w:rStyle w:val="a8"/>
          <w:rFonts w:ascii="Arial" w:hAnsi="Arial" w:cs="Arial"/>
          <w:color w:val="333333"/>
          <w:szCs w:val="21"/>
        </w:rPr>
        <w:t>程序编译的时候所链接的全部</w:t>
      </w:r>
      <w:r>
        <w:rPr>
          <w:rStyle w:val="a8"/>
          <w:rFonts w:ascii="Arial" w:hAnsi="Arial" w:cs="Arial"/>
          <w:color w:val="333333"/>
          <w:szCs w:val="21"/>
        </w:rPr>
        <w:t xml:space="preserve"> protobuf Message types</w:t>
      </w:r>
      <w:r>
        <w:rPr>
          <w:rFonts w:ascii="Arial" w:hAnsi="Arial" w:cs="Arial"/>
          <w:color w:val="333333"/>
          <w:szCs w:val="21"/>
        </w:rPr>
        <w:t>。</w:t>
      </w:r>
    </w:p>
    <w:p w:rsidR="00EF078A" w:rsidRDefault="00EF078A" w:rsidP="00EF07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Arial" w:hAnsi="Arial" w:cs="Arial"/>
          <w:color w:val="333333"/>
          <w:szCs w:val="21"/>
        </w:rPr>
        <w:t xml:space="preserve"> DescriptorPool::FindMessageTypeByName() </w:t>
      </w:r>
      <w:r>
        <w:rPr>
          <w:rFonts w:ascii="Arial" w:hAnsi="Arial" w:cs="Arial"/>
          <w:color w:val="333333"/>
          <w:szCs w:val="21"/>
        </w:rPr>
        <w:t>根据</w:t>
      </w:r>
      <w:r>
        <w:rPr>
          <w:rFonts w:ascii="Arial" w:hAnsi="Arial" w:cs="Arial"/>
          <w:color w:val="333333"/>
          <w:szCs w:val="21"/>
        </w:rPr>
        <w:t xml:space="preserve"> type name </w:t>
      </w:r>
      <w:r>
        <w:rPr>
          <w:rFonts w:ascii="Arial" w:hAnsi="Arial" w:cs="Arial"/>
          <w:color w:val="333333"/>
          <w:szCs w:val="21"/>
        </w:rPr>
        <w:t>查找</w:t>
      </w:r>
      <w:r>
        <w:rPr>
          <w:rFonts w:ascii="Arial" w:hAnsi="Arial" w:cs="Arial"/>
          <w:color w:val="333333"/>
          <w:szCs w:val="21"/>
        </w:rPr>
        <w:t xml:space="preserve"> Descriptor</w:t>
      </w:r>
      <w:r>
        <w:rPr>
          <w:rFonts w:ascii="Arial" w:hAnsi="Arial" w:cs="Arial"/>
          <w:color w:val="333333"/>
          <w:szCs w:val="21"/>
        </w:rPr>
        <w:t>。</w:t>
      </w:r>
    </w:p>
    <w:p w:rsidR="00EF078A" w:rsidRDefault="00EF078A" w:rsidP="00EF07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再用</w:t>
      </w:r>
      <w:r>
        <w:rPr>
          <w:rFonts w:ascii="Arial" w:hAnsi="Arial" w:cs="Arial"/>
          <w:color w:val="333333"/>
          <w:szCs w:val="21"/>
        </w:rPr>
        <w:t xml:space="preserve"> MessageFactory::generated_factory() </w:t>
      </w:r>
      <w:r>
        <w:rPr>
          <w:rFonts w:ascii="Arial" w:hAnsi="Arial" w:cs="Arial"/>
          <w:color w:val="333333"/>
          <w:szCs w:val="21"/>
        </w:rPr>
        <w:t>找到</w:t>
      </w:r>
      <w:r>
        <w:rPr>
          <w:rFonts w:ascii="Arial" w:hAnsi="Arial" w:cs="Arial"/>
          <w:color w:val="333333"/>
          <w:szCs w:val="21"/>
        </w:rPr>
        <w:t xml:space="preserve"> MessageFactory </w:t>
      </w:r>
      <w:r>
        <w:rPr>
          <w:rFonts w:ascii="Arial" w:hAnsi="Arial" w:cs="Arial"/>
          <w:color w:val="333333"/>
          <w:szCs w:val="21"/>
        </w:rPr>
        <w:t>对象，它能创建程序编译的时候所链接的全部</w:t>
      </w:r>
      <w:r>
        <w:rPr>
          <w:rFonts w:ascii="Arial" w:hAnsi="Arial" w:cs="Arial"/>
          <w:color w:val="333333"/>
          <w:szCs w:val="21"/>
        </w:rPr>
        <w:t xml:space="preserve"> protobuf Message types</w:t>
      </w:r>
      <w:r>
        <w:rPr>
          <w:rFonts w:ascii="Arial" w:hAnsi="Arial" w:cs="Arial"/>
          <w:color w:val="333333"/>
          <w:szCs w:val="21"/>
        </w:rPr>
        <w:t>。</w:t>
      </w:r>
    </w:p>
    <w:p w:rsidR="00EF078A" w:rsidRDefault="00EF078A" w:rsidP="00EF07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然后，用</w:t>
      </w:r>
      <w:r>
        <w:rPr>
          <w:rFonts w:ascii="Arial" w:hAnsi="Arial" w:cs="Arial"/>
          <w:color w:val="333333"/>
          <w:szCs w:val="21"/>
        </w:rPr>
        <w:t xml:space="preserve"> MessageFactory::GetPrototype() </w:t>
      </w:r>
      <w:r>
        <w:rPr>
          <w:rFonts w:ascii="Arial" w:hAnsi="Arial" w:cs="Arial"/>
          <w:color w:val="333333"/>
          <w:szCs w:val="21"/>
        </w:rPr>
        <w:t>找到具体</w:t>
      </w:r>
      <w:r>
        <w:rPr>
          <w:rFonts w:ascii="Arial" w:hAnsi="Arial" w:cs="Arial"/>
          <w:color w:val="333333"/>
          <w:szCs w:val="21"/>
        </w:rPr>
        <w:t xml:space="preserve"> Message Type 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 xml:space="preserve"> default instance</w:t>
      </w:r>
      <w:r>
        <w:rPr>
          <w:rFonts w:ascii="Arial" w:hAnsi="Arial" w:cs="Arial"/>
          <w:color w:val="333333"/>
          <w:szCs w:val="21"/>
        </w:rPr>
        <w:t>。</w:t>
      </w:r>
    </w:p>
    <w:p w:rsidR="00EF078A" w:rsidRDefault="00EF078A" w:rsidP="00EF07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最后，用</w:t>
      </w:r>
      <w:r>
        <w:rPr>
          <w:rFonts w:ascii="Arial" w:hAnsi="Arial" w:cs="Arial"/>
          <w:color w:val="333333"/>
          <w:szCs w:val="21"/>
        </w:rPr>
        <w:t xml:space="preserve"> prototype-&gt;New() </w:t>
      </w:r>
      <w:r>
        <w:rPr>
          <w:rFonts w:ascii="Arial" w:hAnsi="Arial" w:cs="Arial"/>
          <w:color w:val="333333"/>
          <w:szCs w:val="21"/>
        </w:rPr>
        <w:t>创建对象。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示例代码见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8" w:anchor="L69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https://github.com/chenshuo/recipes/blob/master/protobuf/codec.h#L69</w:t>
        </w:r>
      </w:hyperlink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Message* createMessage(const std::string&amp; typeName)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{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Message* message = NULL;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const Descriptor* descriptor = DescriptorPool::generated_pool()-&gt;FindMessageTypeByName(typeName);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if (descriptor)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{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const Message* prototype = MessageFactory::generated_factory()-&gt;GetPrototype(descriptor);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if (prototype)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{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message = prototype-&gt;New();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}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}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return message;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调用方式：</w:t>
      </w:r>
      <w:hyperlink r:id="rId19" w:anchor="L49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https://github.com/chenshuo/recipes/blob/master/protobuf/descriptor_test.cc#L49</w:t>
        </w:r>
      </w:hyperlink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Message* newQuery = </w:t>
      </w:r>
      <w:r>
        <w:rPr>
          <w:color w:val="FF0000"/>
          <w:sz w:val="21"/>
          <w:szCs w:val="21"/>
        </w:rPr>
        <w:t>createMessage("muduo.Query")</w:t>
      </w:r>
      <w:r>
        <w:rPr>
          <w:color w:val="333333"/>
          <w:sz w:val="21"/>
          <w:szCs w:val="21"/>
        </w:rPr>
        <w:t>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assert(newQuery != NULL);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0000FF"/>
          <w:sz w:val="21"/>
          <w:szCs w:val="21"/>
        </w:rPr>
        <w:t>assert(typeid(*newQuery) == typeid(muduo::Query::default_instance()));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cout &lt;&lt; "createMessage(/"muduo.Query/") = " &lt;&lt; newQuery &lt;&lt; endl;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古之人不余欺也</w:t>
      </w:r>
      <w:r>
        <w:rPr>
          <w:rFonts w:ascii="Arial" w:hAnsi="Arial" w:cs="Arial"/>
          <w:color w:val="333333"/>
          <w:sz w:val="21"/>
          <w:szCs w:val="21"/>
        </w:rPr>
        <w:t xml:space="preserve"> :-)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注意，</w:t>
      </w:r>
      <w:r>
        <w:rPr>
          <w:rFonts w:ascii="Arial" w:hAnsi="Arial" w:cs="Arial"/>
          <w:color w:val="333333"/>
          <w:sz w:val="21"/>
          <w:szCs w:val="21"/>
        </w:rPr>
        <w:t xml:space="preserve">createMessage() </w:t>
      </w:r>
      <w:r>
        <w:rPr>
          <w:rFonts w:ascii="Arial" w:hAnsi="Arial" w:cs="Arial"/>
          <w:color w:val="333333"/>
          <w:sz w:val="21"/>
          <w:szCs w:val="21"/>
        </w:rPr>
        <w:t>返回的是动态创建的对象的指针，调用方有责任释放它，不然就会内存泄露。在</w:t>
      </w:r>
      <w:r>
        <w:rPr>
          <w:rFonts w:ascii="Arial" w:hAnsi="Arial" w:cs="Arial"/>
          <w:color w:val="333333"/>
          <w:sz w:val="21"/>
          <w:szCs w:val="21"/>
        </w:rPr>
        <w:t xml:space="preserve"> muduo </w:t>
      </w:r>
      <w:r>
        <w:rPr>
          <w:rFonts w:ascii="Arial" w:hAnsi="Arial" w:cs="Arial"/>
          <w:color w:val="333333"/>
          <w:sz w:val="21"/>
          <w:szCs w:val="21"/>
        </w:rPr>
        <w:t>里，我用</w:t>
      </w:r>
      <w:r>
        <w:rPr>
          <w:rFonts w:ascii="Arial" w:hAnsi="Arial" w:cs="Arial"/>
          <w:color w:val="333333"/>
          <w:sz w:val="21"/>
          <w:szCs w:val="21"/>
        </w:rPr>
        <w:t xml:space="preserve"> shared_ptr </w:t>
      </w:r>
      <w:r>
        <w:rPr>
          <w:rFonts w:ascii="Arial" w:hAnsi="Arial" w:cs="Arial"/>
          <w:color w:val="333333"/>
          <w:sz w:val="21"/>
          <w:szCs w:val="21"/>
        </w:rPr>
        <w:t>来自动管理</w:t>
      </w:r>
      <w:r>
        <w:rPr>
          <w:rFonts w:ascii="Arial" w:hAnsi="Arial" w:cs="Arial"/>
          <w:color w:val="333333"/>
          <w:sz w:val="21"/>
          <w:szCs w:val="21"/>
        </w:rPr>
        <w:t xml:space="preserve"> Message </w:t>
      </w:r>
      <w:r>
        <w:rPr>
          <w:rFonts w:ascii="Arial" w:hAnsi="Arial" w:cs="Arial"/>
          <w:color w:val="333333"/>
          <w:sz w:val="21"/>
          <w:szCs w:val="21"/>
        </w:rPr>
        <w:t>对象的生命期。</w:t>
      </w:r>
    </w:p>
    <w:p w:rsidR="00EF078A" w:rsidRDefault="00EF078A" w:rsidP="00EF078A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27"/>
          <w:szCs w:val="27"/>
        </w:rPr>
      </w:pPr>
      <w:bookmarkStart w:id="6" w:name="t6"/>
      <w:bookmarkEnd w:id="6"/>
      <w:r>
        <w:rPr>
          <w:rFonts w:ascii="Arial" w:hAnsi="Arial" w:cs="Arial"/>
          <w:color w:val="333333"/>
        </w:rPr>
        <w:t>线程安全性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Google </w:t>
      </w:r>
      <w:r>
        <w:rPr>
          <w:rFonts w:ascii="Arial" w:hAnsi="Arial" w:cs="Arial"/>
          <w:color w:val="333333"/>
          <w:sz w:val="21"/>
          <w:szCs w:val="21"/>
        </w:rPr>
        <w:t>的文档说，我们用到的那几个</w:t>
      </w:r>
      <w:r>
        <w:rPr>
          <w:rFonts w:ascii="Arial" w:hAnsi="Arial" w:cs="Arial"/>
          <w:color w:val="333333"/>
          <w:sz w:val="21"/>
          <w:szCs w:val="21"/>
        </w:rPr>
        <w:t xml:space="preserve"> MessageFactory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DescriptorPool </w:t>
      </w:r>
      <w:r>
        <w:rPr>
          <w:rFonts w:ascii="Arial" w:hAnsi="Arial" w:cs="Arial"/>
          <w:color w:val="333333"/>
          <w:sz w:val="21"/>
          <w:szCs w:val="21"/>
        </w:rPr>
        <w:t>都是线程安全的，</w:t>
      </w:r>
      <w:r>
        <w:rPr>
          <w:rFonts w:ascii="Arial" w:hAnsi="Arial" w:cs="Arial"/>
          <w:color w:val="333333"/>
          <w:sz w:val="21"/>
          <w:szCs w:val="21"/>
        </w:rPr>
        <w:t xml:space="preserve">Message::New() </w:t>
      </w:r>
      <w:r>
        <w:rPr>
          <w:rFonts w:ascii="Arial" w:hAnsi="Arial" w:cs="Arial"/>
          <w:color w:val="333333"/>
          <w:sz w:val="21"/>
          <w:szCs w:val="21"/>
        </w:rPr>
        <w:t>也是线程安全的。并且它们都是</w:t>
      </w:r>
      <w:r>
        <w:rPr>
          <w:rFonts w:ascii="Arial" w:hAnsi="Arial" w:cs="Arial"/>
          <w:color w:val="333333"/>
          <w:sz w:val="21"/>
          <w:szCs w:val="21"/>
        </w:rPr>
        <w:t xml:space="preserve"> const member function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关键问题解决了，那么剩下工作就是</w:t>
      </w:r>
      <w:r>
        <w:rPr>
          <w:rStyle w:val="a8"/>
          <w:rFonts w:ascii="Arial" w:hAnsi="Arial" w:cs="Arial"/>
          <w:color w:val="333333"/>
          <w:sz w:val="21"/>
          <w:szCs w:val="21"/>
        </w:rPr>
        <w:t>设计一种包含长度和消息类型的</w:t>
      </w:r>
      <w:r>
        <w:rPr>
          <w:rStyle w:val="a8"/>
          <w:rFonts w:ascii="Arial" w:hAnsi="Arial" w:cs="Arial"/>
          <w:color w:val="333333"/>
          <w:sz w:val="21"/>
          <w:szCs w:val="21"/>
        </w:rPr>
        <w:t xml:space="preserve"> protobuf </w:t>
      </w:r>
      <w:r>
        <w:rPr>
          <w:rStyle w:val="a8"/>
          <w:rFonts w:ascii="Arial" w:hAnsi="Arial" w:cs="Arial"/>
          <w:color w:val="333333"/>
          <w:sz w:val="21"/>
          <w:szCs w:val="21"/>
        </w:rPr>
        <w:t>传输格式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F078A" w:rsidRDefault="00EF078A" w:rsidP="00EF078A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48"/>
          <w:szCs w:val="48"/>
        </w:rPr>
      </w:pPr>
      <w:bookmarkStart w:id="7" w:name="t7"/>
      <w:bookmarkEnd w:id="7"/>
      <w:r>
        <w:rPr>
          <w:rFonts w:ascii="Arial" w:hAnsi="Arial" w:cs="Arial"/>
          <w:color w:val="333333"/>
        </w:rPr>
        <w:lastRenderedPageBreak/>
        <w:t xml:space="preserve">Protobuf </w:t>
      </w:r>
      <w:r>
        <w:rPr>
          <w:rFonts w:ascii="Arial" w:hAnsi="Arial" w:cs="Arial"/>
          <w:color w:val="333333"/>
        </w:rPr>
        <w:t>传输格式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陈硕设计了一个简单的格式，包含</w:t>
      </w:r>
      <w:r>
        <w:rPr>
          <w:rFonts w:ascii="Arial" w:hAnsi="Arial" w:cs="Arial"/>
          <w:color w:val="333333"/>
          <w:sz w:val="21"/>
          <w:szCs w:val="21"/>
        </w:rPr>
        <w:t xml:space="preserve"> protobuf data </w:t>
      </w:r>
      <w:r>
        <w:rPr>
          <w:rFonts w:ascii="Arial" w:hAnsi="Arial" w:cs="Arial"/>
          <w:color w:val="333333"/>
          <w:sz w:val="21"/>
          <w:szCs w:val="21"/>
        </w:rPr>
        <w:t>和它对应的长度与类型信息，消息的末尾还有一个</w:t>
      </w:r>
      <w:r>
        <w:rPr>
          <w:rFonts w:ascii="Arial" w:hAnsi="Arial" w:cs="Arial"/>
          <w:color w:val="333333"/>
          <w:sz w:val="21"/>
          <w:szCs w:val="21"/>
        </w:rPr>
        <w:t xml:space="preserve"> check sum</w:t>
      </w:r>
      <w:r>
        <w:rPr>
          <w:rFonts w:ascii="Arial" w:hAnsi="Arial" w:cs="Arial"/>
          <w:color w:val="333333"/>
          <w:sz w:val="21"/>
          <w:szCs w:val="21"/>
        </w:rPr>
        <w:t>。格式如下图，图中方块的宽度是</w:t>
      </w:r>
      <w:r>
        <w:rPr>
          <w:rFonts w:ascii="Arial" w:hAnsi="Arial" w:cs="Arial"/>
          <w:color w:val="333333"/>
          <w:sz w:val="21"/>
          <w:szCs w:val="21"/>
        </w:rPr>
        <w:t xml:space="preserve"> 32-bit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200775" cy="3219450"/>
            <wp:effectExtent l="19050" t="0" r="9525" b="0"/>
            <wp:docPr id="2" name="图片 2" descr="protobuf_wireforma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tobuf_wireformat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 xml:space="preserve"> C struct </w:t>
      </w:r>
      <w:r>
        <w:rPr>
          <w:rFonts w:ascii="Arial" w:hAnsi="Arial" w:cs="Arial"/>
          <w:color w:val="333333"/>
          <w:sz w:val="21"/>
          <w:szCs w:val="21"/>
        </w:rPr>
        <w:t>伪代码描述：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struct ProtobufTransportFormat __attribute__ ((__packed__))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{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int32_t  len;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int32_t  nameLen;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char     typeName[nameLen];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char     protobufData[len-nameLen-8];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int32_t  checkSum; // adler32 of nameLen, typeName and protobufData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};</w:t>
      </w:r>
    </w:p>
    <w:p w:rsidR="00EF078A" w:rsidRDefault="00EF078A" w:rsidP="00EF078A">
      <w:pPr>
        <w:pStyle w:val="HTML0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注意，这个格式不要求 32-bit 对齐，我们的 decoder 会自动处理非对齐的消息。</w:t>
      </w:r>
    </w:p>
    <w:p w:rsidR="00EF078A" w:rsidRDefault="00EF078A" w:rsidP="00EF078A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27"/>
          <w:szCs w:val="27"/>
        </w:rPr>
      </w:pPr>
      <w:bookmarkStart w:id="8" w:name="t8"/>
      <w:bookmarkEnd w:id="8"/>
      <w:r>
        <w:rPr>
          <w:rFonts w:ascii="Arial" w:hAnsi="Arial" w:cs="Arial"/>
          <w:color w:val="333333"/>
        </w:rPr>
        <w:t>例子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用这个格式打包一个</w:t>
      </w:r>
      <w:r>
        <w:rPr>
          <w:rFonts w:ascii="Arial" w:hAnsi="Arial" w:cs="Arial"/>
          <w:color w:val="333333"/>
          <w:sz w:val="21"/>
          <w:szCs w:val="21"/>
        </w:rPr>
        <w:t xml:space="preserve"> muduo.Query </w:t>
      </w:r>
      <w:r>
        <w:rPr>
          <w:rFonts w:ascii="Arial" w:hAnsi="Arial" w:cs="Arial"/>
          <w:color w:val="333333"/>
          <w:sz w:val="21"/>
          <w:szCs w:val="21"/>
        </w:rPr>
        <w:t>对象的结果是：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400550" cy="3467100"/>
            <wp:effectExtent l="19050" t="0" r="0" b="0"/>
            <wp:docPr id="3" name="图片 3" descr="protobuf_wire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buf_wireexampl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8A" w:rsidRDefault="00EF078A" w:rsidP="00EF078A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27"/>
          <w:szCs w:val="27"/>
        </w:rPr>
      </w:pPr>
      <w:bookmarkStart w:id="9" w:name="t9"/>
      <w:bookmarkEnd w:id="9"/>
      <w:r>
        <w:rPr>
          <w:rFonts w:ascii="Arial" w:hAnsi="Arial" w:cs="Arial"/>
          <w:color w:val="333333"/>
        </w:rPr>
        <w:t>设计决策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以下是我在设计这个传输格式时的考虑：</w:t>
      </w:r>
    </w:p>
    <w:p w:rsidR="00EF078A" w:rsidRDefault="00EF078A" w:rsidP="00EF078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Style w:val="a8"/>
          <w:rFonts w:ascii="Arial" w:hAnsi="Arial" w:cs="Arial"/>
          <w:color w:val="333333"/>
          <w:szCs w:val="21"/>
        </w:rPr>
        <w:t>signed int</w:t>
      </w:r>
      <w:r>
        <w:rPr>
          <w:rFonts w:ascii="Arial" w:hAnsi="Arial" w:cs="Arial"/>
          <w:color w:val="333333"/>
          <w:szCs w:val="21"/>
        </w:rPr>
        <w:t>。消息中的长度字段只使用了</w:t>
      </w:r>
      <w:r>
        <w:rPr>
          <w:rFonts w:ascii="Arial" w:hAnsi="Arial" w:cs="Arial"/>
          <w:color w:val="333333"/>
          <w:szCs w:val="21"/>
        </w:rPr>
        <w:t xml:space="preserve"> signed 32-bit int</w:t>
      </w:r>
      <w:r>
        <w:rPr>
          <w:rFonts w:ascii="Arial" w:hAnsi="Arial" w:cs="Arial"/>
          <w:color w:val="333333"/>
          <w:szCs w:val="21"/>
        </w:rPr>
        <w:t>，而没有使用</w:t>
      </w:r>
      <w:r>
        <w:rPr>
          <w:rFonts w:ascii="Arial" w:hAnsi="Arial" w:cs="Arial"/>
          <w:color w:val="333333"/>
          <w:szCs w:val="21"/>
        </w:rPr>
        <w:t xml:space="preserve"> unsigned int</w:t>
      </w:r>
      <w:r>
        <w:rPr>
          <w:rFonts w:ascii="Arial" w:hAnsi="Arial" w:cs="Arial"/>
          <w:color w:val="333333"/>
          <w:szCs w:val="21"/>
        </w:rPr>
        <w:t>，这是为了移植性，因为</w:t>
      </w:r>
      <w:r>
        <w:rPr>
          <w:rFonts w:ascii="Arial" w:hAnsi="Arial" w:cs="Arial"/>
          <w:color w:val="333333"/>
          <w:szCs w:val="21"/>
        </w:rPr>
        <w:t xml:space="preserve"> Java </w:t>
      </w:r>
      <w:r>
        <w:rPr>
          <w:rFonts w:ascii="Arial" w:hAnsi="Arial" w:cs="Arial"/>
          <w:color w:val="333333"/>
          <w:szCs w:val="21"/>
        </w:rPr>
        <w:t>语言没有</w:t>
      </w:r>
      <w:r>
        <w:rPr>
          <w:rFonts w:ascii="Arial" w:hAnsi="Arial" w:cs="Arial"/>
          <w:color w:val="333333"/>
          <w:szCs w:val="21"/>
        </w:rPr>
        <w:t xml:space="preserve"> unsigned </w:t>
      </w:r>
      <w:r>
        <w:rPr>
          <w:rFonts w:ascii="Arial" w:hAnsi="Arial" w:cs="Arial"/>
          <w:color w:val="333333"/>
          <w:szCs w:val="21"/>
        </w:rPr>
        <w:t>类型。另外</w:t>
      </w:r>
      <w:r>
        <w:rPr>
          <w:rFonts w:ascii="Arial" w:hAnsi="Arial" w:cs="Arial"/>
          <w:color w:val="333333"/>
          <w:szCs w:val="21"/>
        </w:rPr>
        <w:t xml:space="preserve"> Protobuf </w:t>
      </w:r>
      <w:r>
        <w:rPr>
          <w:rFonts w:ascii="Arial" w:hAnsi="Arial" w:cs="Arial"/>
          <w:color w:val="333333"/>
          <w:szCs w:val="21"/>
        </w:rPr>
        <w:t>一般用于打包小于</w:t>
      </w:r>
      <w:r>
        <w:rPr>
          <w:rFonts w:ascii="Arial" w:hAnsi="Arial" w:cs="Arial"/>
          <w:color w:val="333333"/>
          <w:szCs w:val="21"/>
        </w:rPr>
        <w:t xml:space="preserve"> 1M </w:t>
      </w:r>
      <w:r>
        <w:rPr>
          <w:rFonts w:ascii="Arial" w:hAnsi="Arial" w:cs="Arial"/>
          <w:color w:val="333333"/>
          <w:szCs w:val="21"/>
        </w:rPr>
        <w:t>的数据，</w:t>
      </w:r>
      <w:r>
        <w:rPr>
          <w:rFonts w:ascii="Arial" w:hAnsi="Arial" w:cs="Arial"/>
          <w:color w:val="333333"/>
          <w:szCs w:val="21"/>
        </w:rPr>
        <w:t xml:space="preserve">unsigned int </w:t>
      </w:r>
      <w:r>
        <w:rPr>
          <w:rFonts w:ascii="Arial" w:hAnsi="Arial" w:cs="Arial"/>
          <w:color w:val="333333"/>
          <w:szCs w:val="21"/>
        </w:rPr>
        <w:t>也没用。</w:t>
      </w:r>
    </w:p>
    <w:p w:rsidR="00EF078A" w:rsidRDefault="00EF078A" w:rsidP="00EF078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Style w:val="a8"/>
          <w:rFonts w:ascii="Arial" w:hAnsi="Arial" w:cs="Arial"/>
          <w:color w:val="333333"/>
          <w:szCs w:val="21"/>
        </w:rPr>
        <w:t>check sum</w:t>
      </w:r>
      <w:r>
        <w:rPr>
          <w:rFonts w:ascii="Arial" w:hAnsi="Arial" w:cs="Arial"/>
          <w:color w:val="333333"/>
          <w:szCs w:val="21"/>
        </w:rPr>
        <w:t>。虽然</w:t>
      </w:r>
      <w:r>
        <w:rPr>
          <w:rFonts w:ascii="Arial" w:hAnsi="Arial" w:cs="Arial"/>
          <w:color w:val="333333"/>
          <w:szCs w:val="21"/>
        </w:rPr>
        <w:t xml:space="preserve"> TCP </w:t>
      </w:r>
      <w:r>
        <w:rPr>
          <w:rFonts w:ascii="Arial" w:hAnsi="Arial" w:cs="Arial"/>
          <w:color w:val="333333"/>
          <w:szCs w:val="21"/>
        </w:rPr>
        <w:t>是可靠传输协议，虽然</w:t>
      </w:r>
      <w:r>
        <w:rPr>
          <w:rFonts w:ascii="Arial" w:hAnsi="Arial" w:cs="Arial"/>
          <w:color w:val="333333"/>
          <w:szCs w:val="21"/>
        </w:rPr>
        <w:t xml:space="preserve"> Ethernet </w:t>
      </w:r>
      <w:r>
        <w:rPr>
          <w:rFonts w:ascii="Arial" w:hAnsi="Arial" w:cs="Arial"/>
          <w:color w:val="333333"/>
          <w:szCs w:val="21"/>
        </w:rPr>
        <w:t>有</w:t>
      </w:r>
      <w:r>
        <w:rPr>
          <w:rFonts w:ascii="Arial" w:hAnsi="Arial" w:cs="Arial"/>
          <w:color w:val="333333"/>
          <w:szCs w:val="21"/>
        </w:rPr>
        <w:t xml:space="preserve"> CRC-32 </w:t>
      </w:r>
      <w:r>
        <w:rPr>
          <w:rFonts w:ascii="Arial" w:hAnsi="Arial" w:cs="Arial"/>
          <w:color w:val="333333"/>
          <w:szCs w:val="21"/>
        </w:rPr>
        <w:t>校验，但是网络传输必须要考虑数据损坏的情况，对于关键的网络应用，</w:t>
      </w:r>
      <w:r>
        <w:rPr>
          <w:rFonts w:ascii="Arial" w:hAnsi="Arial" w:cs="Arial"/>
          <w:color w:val="333333"/>
          <w:szCs w:val="21"/>
        </w:rPr>
        <w:t xml:space="preserve">check sum </w:t>
      </w:r>
      <w:r>
        <w:rPr>
          <w:rFonts w:ascii="Arial" w:hAnsi="Arial" w:cs="Arial"/>
          <w:color w:val="333333"/>
          <w:szCs w:val="21"/>
        </w:rPr>
        <w:t>是必不可少的。对于</w:t>
      </w:r>
      <w:r>
        <w:rPr>
          <w:rFonts w:ascii="Arial" w:hAnsi="Arial" w:cs="Arial"/>
          <w:color w:val="333333"/>
          <w:szCs w:val="21"/>
        </w:rPr>
        <w:t xml:space="preserve"> protobuf </w:t>
      </w:r>
      <w:r>
        <w:rPr>
          <w:rFonts w:ascii="Arial" w:hAnsi="Arial" w:cs="Arial"/>
          <w:color w:val="333333"/>
          <w:szCs w:val="21"/>
        </w:rPr>
        <w:t>这种紧凑的二进制格式而言，肉眼看不出数据有没有问题，需要用</w:t>
      </w:r>
      <w:r>
        <w:rPr>
          <w:rFonts w:ascii="Arial" w:hAnsi="Arial" w:cs="Arial"/>
          <w:color w:val="333333"/>
          <w:szCs w:val="21"/>
        </w:rPr>
        <w:t xml:space="preserve"> check sum</w:t>
      </w:r>
      <w:r>
        <w:rPr>
          <w:rFonts w:ascii="Arial" w:hAnsi="Arial" w:cs="Arial"/>
          <w:color w:val="333333"/>
          <w:szCs w:val="21"/>
        </w:rPr>
        <w:t>。</w:t>
      </w:r>
    </w:p>
    <w:p w:rsidR="00EF078A" w:rsidRDefault="00EF078A" w:rsidP="00EF078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Style w:val="a8"/>
          <w:rFonts w:ascii="Arial" w:hAnsi="Arial" w:cs="Arial"/>
          <w:color w:val="333333"/>
          <w:szCs w:val="21"/>
        </w:rPr>
        <w:t xml:space="preserve">adler32 </w:t>
      </w:r>
      <w:r>
        <w:rPr>
          <w:rStyle w:val="a8"/>
          <w:rFonts w:ascii="Arial" w:hAnsi="Arial" w:cs="Arial"/>
          <w:color w:val="333333"/>
          <w:szCs w:val="21"/>
        </w:rPr>
        <w:t>算法</w:t>
      </w:r>
      <w:r>
        <w:rPr>
          <w:rFonts w:ascii="Arial" w:hAnsi="Arial" w:cs="Arial"/>
          <w:color w:val="333333"/>
          <w:szCs w:val="21"/>
        </w:rPr>
        <w:t>。我没有选用常见的</w:t>
      </w:r>
      <w:r>
        <w:rPr>
          <w:rFonts w:ascii="Arial" w:hAnsi="Arial" w:cs="Arial"/>
          <w:color w:val="333333"/>
          <w:szCs w:val="21"/>
        </w:rPr>
        <w:t xml:space="preserve"> CRC-32</w:t>
      </w:r>
      <w:r>
        <w:rPr>
          <w:rFonts w:ascii="Arial" w:hAnsi="Arial" w:cs="Arial"/>
          <w:color w:val="333333"/>
          <w:szCs w:val="21"/>
        </w:rPr>
        <w:t>，而是选用</w:t>
      </w:r>
      <w:r>
        <w:rPr>
          <w:rFonts w:ascii="Arial" w:hAnsi="Arial" w:cs="Arial"/>
          <w:color w:val="333333"/>
          <w:szCs w:val="21"/>
        </w:rPr>
        <w:t xml:space="preserve"> adler32</w:t>
      </w:r>
      <w:r>
        <w:rPr>
          <w:rFonts w:ascii="Arial" w:hAnsi="Arial" w:cs="Arial"/>
          <w:color w:val="333333"/>
          <w:szCs w:val="21"/>
        </w:rPr>
        <w:t>，因为它计算量小、速度比较快，强度和</w:t>
      </w:r>
      <w:r>
        <w:rPr>
          <w:rFonts w:ascii="Arial" w:hAnsi="Arial" w:cs="Arial"/>
          <w:color w:val="333333"/>
          <w:szCs w:val="21"/>
        </w:rPr>
        <w:t xml:space="preserve"> CRC-32</w:t>
      </w:r>
      <w:r>
        <w:rPr>
          <w:rFonts w:ascii="Arial" w:hAnsi="Arial" w:cs="Arial"/>
          <w:color w:val="333333"/>
          <w:szCs w:val="21"/>
        </w:rPr>
        <w:t>差不多。另外，</w:t>
      </w:r>
      <w:r>
        <w:rPr>
          <w:rFonts w:ascii="Arial" w:hAnsi="Arial" w:cs="Arial"/>
          <w:color w:val="333333"/>
          <w:szCs w:val="21"/>
        </w:rPr>
        <w:t xml:space="preserve">zlib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java.unit.zip </w:t>
      </w:r>
      <w:r>
        <w:rPr>
          <w:rFonts w:ascii="Arial" w:hAnsi="Arial" w:cs="Arial"/>
          <w:color w:val="333333"/>
          <w:szCs w:val="21"/>
        </w:rPr>
        <w:t>都直接支持这个算法，不用我们自己实现。</w:t>
      </w:r>
    </w:p>
    <w:p w:rsidR="00EF078A" w:rsidRDefault="00EF078A" w:rsidP="00EF078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Style w:val="a8"/>
          <w:rFonts w:ascii="Arial" w:hAnsi="Arial" w:cs="Arial"/>
          <w:color w:val="333333"/>
          <w:szCs w:val="21"/>
        </w:rPr>
        <w:t xml:space="preserve">type name </w:t>
      </w:r>
      <w:r>
        <w:rPr>
          <w:rStyle w:val="a8"/>
          <w:rFonts w:ascii="Arial" w:hAnsi="Arial" w:cs="Arial"/>
          <w:color w:val="333333"/>
          <w:szCs w:val="21"/>
        </w:rPr>
        <w:t>以</w:t>
      </w:r>
      <w:r>
        <w:rPr>
          <w:rStyle w:val="a8"/>
          <w:rFonts w:ascii="Arial" w:hAnsi="Arial" w:cs="Arial"/>
          <w:color w:val="333333"/>
          <w:szCs w:val="21"/>
        </w:rPr>
        <w:t xml:space="preserve"> '/0' </w:t>
      </w:r>
      <w:r>
        <w:rPr>
          <w:rStyle w:val="a8"/>
          <w:rFonts w:ascii="Arial" w:hAnsi="Arial" w:cs="Arial"/>
          <w:color w:val="333333"/>
          <w:szCs w:val="21"/>
        </w:rPr>
        <w:t>结束</w:t>
      </w:r>
      <w:r>
        <w:rPr>
          <w:rFonts w:ascii="Arial" w:hAnsi="Arial" w:cs="Arial"/>
          <w:color w:val="333333"/>
          <w:szCs w:val="21"/>
        </w:rPr>
        <w:t>。这是为了方便</w:t>
      </w:r>
      <w:r>
        <w:rPr>
          <w:rFonts w:ascii="Arial" w:hAnsi="Arial" w:cs="Arial"/>
          <w:color w:val="333333"/>
          <w:szCs w:val="21"/>
        </w:rPr>
        <w:t xml:space="preserve"> troubleshooting</w:t>
      </w:r>
      <w:r>
        <w:rPr>
          <w:rFonts w:ascii="Arial" w:hAnsi="Arial" w:cs="Arial"/>
          <w:color w:val="333333"/>
          <w:szCs w:val="21"/>
        </w:rPr>
        <w:t>，比如通过</w:t>
      </w:r>
      <w:r>
        <w:rPr>
          <w:rFonts w:ascii="Arial" w:hAnsi="Arial" w:cs="Arial"/>
          <w:color w:val="333333"/>
          <w:szCs w:val="21"/>
        </w:rPr>
        <w:t xml:space="preserve"> tcpdump </w:t>
      </w:r>
      <w:r>
        <w:rPr>
          <w:rFonts w:ascii="Arial" w:hAnsi="Arial" w:cs="Arial"/>
          <w:color w:val="333333"/>
          <w:szCs w:val="21"/>
        </w:rPr>
        <w:t>抓下来的包可以用肉眼很容易看出</w:t>
      </w:r>
      <w:r>
        <w:rPr>
          <w:rFonts w:ascii="Arial" w:hAnsi="Arial" w:cs="Arial"/>
          <w:color w:val="333333"/>
          <w:szCs w:val="21"/>
        </w:rPr>
        <w:t xml:space="preserve"> type name</w:t>
      </w:r>
      <w:r>
        <w:rPr>
          <w:rFonts w:ascii="Arial" w:hAnsi="Arial" w:cs="Arial"/>
          <w:color w:val="333333"/>
          <w:szCs w:val="21"/>
        </w:rPr>
        <w:t>，而不用根据</w:t>
      </w:r>
      <w:r>
        <w:rPr>
          <w:rFonts w:ascii="Arial" w:hAnsi="Arial" w:cs="Arial"/>
          <w:color w:val="333333"/>
          <w:szCs w:val="21"/>
        </w:rPr>
        <w:t xml:space="preserve"> nameLen </w:t>
      </w:r>
      <w:r>
        <w:rPr>
          <w:rFonts w:ascii="Arial" w:hAnsi="Arial" w:cs="Arial"/>
          <w:color w:val="333333"/>
          <w:szCs w:val="21"/>
        </w:rPr>
        <w:t>去一个个数字节。同时，为了方便接收方处理，加入了</w:t>
      </w:r>
      <w:r>
        <w:rPr>
          <w:rFonts w:ascii="Arial" w:hAnsi="Arial" w:cs="Arial"/>
          <w:color w:val="333333"/>
          <w:szCs w:val="21"/>
        </w:rPr>
        <w:t xml:space="preserve"> nameLen</w:t>
      </w:r>
      <w:r>
        <w:rPr>
          <w:rFonts w:ascii="Arial" w:hAnsi="Arial" w:cs="Arial"/>
          <w:color w:val="333333"/>
          <w:szCs w:val="21"/>
        </w:rPr>
        <w:t>，节省</w:t>
      </w:r>
      <w:r>
        <w:rPr>
          <w:rFonts w:ascii="Arial" w:hAnsi="Arial" w:cs="Arial"/>
          <w:color w:val="333333"/>
          <w:szCs w:val="21"/>
        </w:rPr>
        <w:t xml:space="preserve"> strlen()</w:t>
      </w:r>
      <w:r>
        <w:rPr>
          <w:rFonts w:ascii="Arial" w:hAnsi="Arial" w:cs="Arial"/>
          <w:color w:val="333333"/>
          <w:szCs w:val="21"/>
        </w:rPr>
        <w:t>，空间换时间。</w:t>
      </w:r>
    </w:p>
    <w:p w:rsidR="00EF078A" w:rsidRDefault="00EF078A" w:rsidP="00EF078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Style w:val="a8"/>
          <w:rFonts w:ascii="Arial" w:hAnsi="Arial" w:cs="Arial"/>
          <w:color w:val="333333"/>
          <w:szCs w:val="21"/>
        </w:rPr>
        <w:t>没有版本号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 xml:space="preserve">Protobuf Message </w:t>
      </w:r>
      <w:r>
        <w:rPr>
          <w:rFonts w:ascii="Arial" w:hAnsi="Arial" w:cs="Arial"/>
          <w:color w:val="333333"/>
          <w:szCs w:val="21"/>
        </w:rPr>
        <w:t>的一个突出优点是用</w:t>
      </w:r>
      <w:r>
        <w:rPr>
          <w:rFonts w:ascii="Arial" w:hAnsi="Arial" w:cs="Arial"/>
          <w:color w:val="333333"/>
          <w:szCs w:val="21"/>
        </w:rPr>
        <w:t xml:space="preserve"> optional fields </w:t>
      </w:r>
      <w:r>
        <w:rPr>
          <w:rFonts w:ascii="Arial" w:hAnsi="Arial" w:cs="Arial"/>
          <w:color w:val="333333"/>
          <w:szCs w:val="21"/>
        </w:rPr>
        <w:t>来避免协议的版本号（凡是在</w:t>
      </w:r>
      <w:r>
        <w:rPr>
          <w:rFonts w:ascii="Arial" w:hAnsi="Arial" w:cs="Arial"/>
          <w:color w:val="333333"/>
          <w:szCs w:val="21"/>
        </w:rPr>
        <w:t xml:space="preserve"> protobuf Message </w:t>
      </w:r>
      <w:r>
        <w:rPr>
          <w:rFonts w:ascii="Arial" w:hAnsi="Arial" w:cs="Arial"/>
          <w:color w:val="333333"/>
          <w:szCs w:val="21"/>
        </w:rPr>
        <w:t>里放版本号的人都没有理解</w:t>
      </w:r>
      <w:r>
        <w:rPr>
          <w:rFonts w:ascii="Arial" w:hAnsi="Arial" w:cs="Arial"/>
          <w:color w:val="333333"/>
          <w:szCs w:val="21"/>
        </w:rPr>
        <w:t xml:space="preserve"> protobuf </w:t>
      </w:r>
      <w:r>
        <w:rPr>
          <w:rFonts w:ascii="Arial" w:hAnsi="Arial" w:cs="Arial"/>
          <w:color w:val="333333"/>
          <w:szCs w:val="21"/>
        </w:rPr>
        <w:t>的设计），让通信双方的程序能各自升级，便于系统演化。如果我设计的这个传输格式又把版本号加进去，那就画蛇添足了。具体请见本人《</w:t>
      </w:r>
      <w:hyperlink r:id="rId22" w:tgtFrame="_blank" w:history="1">
        <w:r>
          <w:rPr>
            <w:rStyle w:val="a7"/>
            <w:rFonts w:ascii="Arial" w:hAnsi="Arial" w:cs="Arial"/>
            <w:color w:val="336699"/>
            <w:szCs w:val="21"/>
          </w:rPr>
          <w:t>分布式系统的工程化开发方法</w:t>
        </w:r>
      </w:hyperlink>
      <w:r>
        <w:rPr>
          <w:rFonts w:ascii="Arial" w:hAnsi="Arial" w:cs="Arial"/>
          <w:color w:val="333333"/>
          <w:szCs w:val="21"/>
        </w:rPr>
        <w:t>》第</w:t>
      </w:r>
      <w:r>
        <w:rPr>
          <w:rFonts w:ascii="Arial" w:hAnsi="Arial" w:cs="Arial"/>
          <w:color w:val="333333"/>
          <w:szCs w:val="21"/>
        </w:rPr>
        <w:t xml:space="preserve"> 57 </w:t>
      </w:r>
      <w:r>
        <w:rPr>
          <w:rFonts w:ascii="Arial" w:hAnsi="Arial" w:cs="Arial"/>
          <w:color w:val="333333"/>
          <w:szCs w:val="21"/>
        </w:rPr>
        <w:t>页：消息格式的选择。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F078A" w:rsidRDefault="00EF078A" w:rsidP="00EF078A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48"/>
          <w:szCs w:val="48"/>
        </w:rPr>
      </w:pPr>
      <w:bookmarkStart w:id="10" w:name="t10"/>
      <w:bookmarkEnd w:id="10"/>
      <w:r>
        <w:rPr>
          <w:rFonts w:ascii="Arial" w:hAnsi="Arial" w:cs="Arial"/>
          <w:color w:val="333333"/>
        </w:rPr>
        <w:lastRenderedPageBreak/>
        <w:t>示例代码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为了简单起见，采用</w:t>
      </w:r>
      <w:r>
        <w:rPr>
          <w:rFonts w:ascii="Arial" w:hAnsi="Arial" w:cs="Arial"/>
          <w:color w:val="333333"/>
          <w:sz w:val="21"/>
          <w:szCs w:val="21"/>
        </w:rPr>
        <w:t xml:space="preserve"> std::string </w:t>
      </w:r>
      <w:r>
        <w:rPr>
          <w:rFonts w:ascii="Arial" w:hAnsi="Arial" w:cs="Arial"/>
          <w:color w:val="333333"/>
          <w:sz w:val="21"/>
          <w:szCs w:val="21"/>
        </w:rPr>
        <w:t>来作为打包的产物，仅为示例。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打包</w:t>
      </w:r>
      <w:r>
        <w:rPr>
          <w:rFonts w:ascii="Arial" w:hAnsi="Arial" w:cs="Arial"/>
          <w:color w:val="333333"/>
          <w:sz w:val="21"/>
          <w:szCs w:val="21"/>
        </w:rPr>
        <w:t xml:space="preserve"> encode </w:t>
      </w:r>
      <w:r>
        <w:rPr>
          <w:rFonts w:ascii="Arial" w:hAnsi="Arial" w:cs="Arial"/>
          <w:color w:val="333333"/>
          <w:sz w:val="21"/>
          <w:szCs w:val="21"/>
        </w:rPr>
        <w:t>的代码：</w:t>
      </w:r>
      <w:hyperlink r:id="rId23" w:anchor="L35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https://github.com/chenshuo/recipes/blob/master/protobuf/codec.h#L35</w:t>
        </w:r>
      </w:hyperlink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解包</w:t>
      </w:r>
      <w:r>
        <w:rPr>
          <w:rFonts w:ascii="Arial" w:hAnsi="Arial" w:cs="Arial"/>
          <w:color w:val="333333"/>
          <w:sz w:val="21"/>
          <w:szCs w:val="21"/>
        </w:rPr>
        <w:t xml:space="preserve"> decode </w:t>
      </w:r>
      <w:r>
        <w:rPr>
          <w:rFonts w:ascii="Arial" w:hAnsi="Arial" w:cs="Arial"/>
          <w:color w:val="333333"/>
          <w:sz w:val="21"/>
          <w:szCs w:val="21"/>
        </w:rPr>
        <w:t>的代码：</w:t>
      </w:r>
      <w:hyperlink r:id="rId24" w:anchor="L99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https://github.com/chenshuo/recipes/blob/master/protobuf/codec.h#L99</w:t>
        </w:r>
      </w:hyperlink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测试代码：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25" w:tgtFrame="_blank" w:history="1">
        <w:r>
          <w:rPr>
            <w:rStyle w:val="a7"/>
            <w:rFonts w:ascii="Arial" w:hAnsi="Arial" w:cs="Arial"/>
            <w:color w:val="336699"/>
            <w:sz w:val="21"/>
            <w:szCs w:val="21"/>
          </w:rPr>
          <w:t>https://github.com/chenshuo/recipes/blob/master/protobuf/codec_test.cc</w:t>
        </w:r>
      </w:hyperlink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如果以上代码编译通过，但是在运行时出现</w:t>
      </w:r>
      <w:r>
        <w:rPr>
          <w:rFonts w:ascii="Arial" w:hAnsi="Arial" w:cs="Arial"/>
          <w:color w:val="333333"/>
          <w:sz w:val="21"/>
          <w:szCs w:val="21"/>
        </w:rPr>
        <w:t>“cannot open shared object file”</w:t>
      </w:r>
      <w:r>
        <w:rPr>
          <w:rFonts w:ascii="Arial" w:hAnsi="Arial" w:cs="Arial"/>
          <w:color w:val="333333"/>
          <w:sz w:val="21"/>
          <w:szCs w:val="21"/>
        </w:rPr>
        <w:t>错误，一般可以用</w:t>
      </w:r>
      <w:r>
        <w:rPr>
          <w:rFonts w:ascii="Arial" w:hAnsi="Arial" w:cs="Arial"/>
          <w:color w:val="333333"/>
          <w:sz w:val="21"/>
          <w:szCs w:val="21"/>
        </w:rPr>
        <w:t xml:space="preserve"> sudo ldconfig </w:t>
      </w:r>
      <w:r>
        <w:rPr>
          <w:rFonts w:ascii="Arial" w:hAnsi="Arial" w:cs="Arial"/>
          <w:color w:val="333333"/>
          <w:sz w:val="21"/>
          <w:szCs w:val="21"/>
        </w:rPr>
        <w:t>解决，前提是</w:t>
      </w:r>
      <w:r>
        <w:rPr>
          <w:rFonts w:ascii="Arial" w:hAnsi="Arial" w:cs="Arial"/>
          <w:color w:val="333333"/>
          <w:sz w:val="21"/>
          <w:szCs w:val="21"/>
        </w:rPr>
        <w:t xml:space="preserve"> libprotobuf.so </w:t>
      </w:r>
      <w:r>
        <w:rPr>
          <w:rFonts w:ascii="Arial" w:hAnsi="Arial" w:cs="Arial"/>
          <w:color w:val="333333"/>
          <w:sz w:val="21"/>
          <w:szCs w:val="21"/>
        </w:rPr>
        <w:t>位于</w:t>
      </w:r>
      <w:r>
        <w:rPr>
          <w:rFonts w:ascii="Arial" w:hAnsi="Arial" w:cs="Arial"/>
          <w:color w:val="333333"/>
          <w:sz w:val="21"/>
          <w:szCs w:val="21"/>
        </w:rPr>
        <w:t xml:space="preserve"> /usr/local/lib</w:t>
      </w:r>
      <w:r>
        <w:rPr>
          <w:rFonts w:ascii="Arial" w:hAnsi="Arial" w:cs="Arial"/>
          <w:color w:val="333333"/>
          <w:sz w:val="21"/>
          <w:szCs w:val="21"/>
        </w:rPr>
        <w:t>，且</w:t>
      </w:r>
      <w:r>
        <w:rPr>
          <w:rFonts w:ascii="Arial" w:hAnsi="Arial" w:cs="Arial"/>
          <w:color w:val="333333"/>
          <w:sz w:val="21"/>
          <w:szCs w:val="21"/>
        </w:rPr>
        <w:t xml:space="preserve"> /etc/ld.so.conf </w:t>
      </w:r>
      <w:r>
        <w:rPr>
          <w:rFonts w:ascii="Arial" w:hAnsi="Arial" w:cs="Arial"/>
          <w:color w:val="333333"/>
          <w:sz w:val="21"/>
          <w:szCs w:val="21"/>
        </w:rPr>
        <w:t>列出了这个目录。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$ make all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008000"/>
          <w:sz w:val="21"/>
          <w:szCs w:val="21"/>
        </w:rPr>
        <w:t xml:space="preserve"># </w:t>
      </w:r>
      <w:r>
        <w:rPr>
          <w:rFonts w:ascii="Arial" w:hAnsi="Arial" w:cs="Arial"/>
          <w:color w:val="008000"/>
          <w:sz w:val="21"/>
          <w:szCs w:val="21"/>
        </w:rPr>
        <w:t>如果你安装了</w:t>
      </w:r>
      <w:r>
        <w:rPr>
          <w:rFonts w:ascii="Arial" w:hAnsi="Arial" w:cs="Arial"/>
          <w:color w:val="008000"/>
          <w:sz w:val="21"/>
          <w:szCs w:val="21"/>
        </w:rPr>
        <w:t xml:space="preserve"> boost</w:t>
      </w:r>
      <w:r>
        <w:rPr>
          <w:rFonts w:ascii="Arial" w:hAnsi="Arial" w:cs="Arial"/>
          <w:color w:val="008000"/>
          <w:sz w:val="21"/>
          <w:szCs w:val="21"/>
        </w:rPr>
        <w:t>，可以</w:t>
      </w:r>
      <w:r>
        <w:rPr>
          <w:rFonts w:ascii="Arial" w:hAnsi="Arial" w:cs="Arial"/>
          <w:color w:val="008000"/>
          <w:sz w:val="21"/>
          <w:szCs w:val="21"/>
        </w:rPr>
        <w:t xml:space="preserve"> make whole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$ ./codec_test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./codec_test: error while loading shared libraries: libprotobuf.so.6: cannot open shared object file: No such file or directory</w:t>
      </w:r>
    </w:p>
    <w:p w:rsidR="00EF078A" w:rsidRDefault="00EF078A" w:rsidP="00EF078A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$ sudo ldconfig</w:t>
      </w:r>
    </w:p>
    <w:p w:rsidR="00EF078A" w:rsidRDefault="00EF078A" w:rsidP="00EF078A">
      <w:pPr>
        <w:rPr>
          <w:rFonts w:hint="eastAsia"/>
        </w:rPr>
      </w:pPr>
      <w:r w:rsidRPr="00EF078A">
        <w:rPr>
          <w:rFonts w:hint="eastAsia"/>
          <w:b/>
        </w:rPr>
        <w:t>参考资料</w:t>
      </w:r>
      <w:r>
        <w:rPr>
          <w:rFonts w:hint="eastAsia"/>
        </w:rPr>
        <w:t>：</w:t>
      </w:r>
      <w:r w:rsidRPr="00EF078A">
        <w:t>http://blog.csdn.net/solstice/article/details/6300108</w:t>
      </w:r>
    </w:p>
    <w:p w:rsidR="00000000" w:rsidRPr="00063012" w:rsidRDefault="00063012" w:rsidP="00063012">
      <w:pPr>
        <w:pStyle w:val="1"/>
        <w:jc w:val="center"/>
        <w:rPr>
          <w:rFonts w:ascii="黑体" w:eastAsia="黑体" w:hAnsi="黑体" w:hint="eastAsia"/>
        </w:rPr>
      </w:pPr>
      <w:r w:rsidRPr="00063012">
        <w:rPr>
          <w:rFonts w:ascii="黑体" w:eastAsia="黑体" w:hAnsi="黑体" w:hint="eastAsia"/>
        </w:rPr>
        <w:t>自动识别Protocolbuf消息类型</w:t>
      </w:r>
    </w:p>
    <w:p w:rsidR="00063012" w:rsidRPr="00063012" w:rsidRDefault="00063012" w:rsidP="00063012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r w:rsidRPr="00063012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Self-describing Messages</w:t>
      </w:r>
    </w:p>
    <w:p w:rsidR="00063012" w:rsidRPr="00063012" w:rsidRDefault="00063012" w:rsidP="00063012">
      <w:pPr>
        <w:widowControl/>
        <w:spacing w:before="240" w:after="24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063012">
        <w:rPr>
          <w:rFonts w:ascii="Arial" w:eastAsia="宋体" w:hAnsi="Arial" w:cs="Arial"/>
          <w:color w:val="212121"/>
          <w:kern w:val="0"/>
          <w:sz w:val="24"/>
          <w:szCs w:val="24"/>
        </w:rPr>
        <w:t>Protocol Buffers do not contain descriptions of their own types. Thus, given only a raw message without the corresponding </w:t>
      </w:r>
      <w:r w:rsidRPr="00063012">
        <w:rPr>
          <w:rFonts w:ascii="Courier New" w:eastAsia="宋体" w:hAnsi="Courier New" w:cs="Courier New"/>
          <w:color w:val="37474F"/>
          <w:kern w:val="0"/>
          <w:sz w:val="22"/>
        </w:rPr>
        <w:t>.proto</w:t>
      </w:r>
      <w:r w:rsidRPr="00063012">
        <w:rPr>
          <w:rFonts w:ascii="Arial" w:eastAsia="宋体" w:hAnsi="Arial" w:cs="Arial"/>
          <w:color w:val="212121"/>
          <w:kern w:val="0"/>
          <w:sz w:val="24"/>
          <w:szCs w:val="24"/>
        </w:rPr>
        <w:t> file defining its type, it is difficult to extract any useful data.</w:t>
      </w:r>
    </w:p>
    <w:p w:rsidR="00063012" w:rsidRPr="00063012" w:rsidRDefault="00063012" w:rsidP="00063012">
      <w:pPr>
        <w:widowControl/>
        <w:spacing w:before="240" w:after="24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063012">
        <w:rPr>
          <w:rFonts w:ascii="Arial" w:eastAsia="宋体" w:hAnsi="Arial" w:cs="Arial"/>
          <w:color w:val="212121"/>
          <w:kern w:val="0"/>
          <w:sz w:val="24"/>
          <w:szCs w:val="24"/>
        </w:rPr>
        <w:t>However, note that the contents of a .proto file can itself be represented using protocol buffers. The file </w:t>
      </w:r>
      <w:r w:rsidRPr="00063012">
        <w:rPr>
          <w:rFonts w:ascii="Courier New" w:eastAsia="宋体" w:hAnsi="Courier New" w:cs="Courier New"/>
          <w:color w:val="37474F"/>
          <w:kern w:val="0"/>
          <w:sz w:val="22"/>
        </w:rPr>
        <w:t>src/google/protobuf/descriptor.proto</w:t>
      </w:r>
      <w:r w:rsidRPr="00063012">
        <w:rPr>
          <w:rFonts w:ascii="Arial" w:eastAsia="宋体" w:hAnsi="Arial" w:cs="Arial"/>
          <w:color w:val="212121"/>
          <w:kern w:val="0"/>
          <w:sz w:val="24"/>
          <w:szCs w:val="24"/>
        </w:rPr>
        <w:t> in the source code package defines the message types involved. </w:t>
      </w:r>
      <w:r w:rsidRPr="00063012">
        <w:rPr>
          <w:rFonts w:ascii="Courier New" w:eastAsia="宋体" w:hAnsi="Courier New" w:cs="Courier New"/>
          <w:color w:val="37474F"/>
          <w:kern w:val="0"/>
          <w:sz w:val="22"/>
        </w:rPr>
        <w:t>protoc</w:t>
      </w:r>
      <w:r w:rsidRPr="00063012">
        <w:rPr>
          <w:rFonts w:ascii="Arial" w:eastAsia="宋体" w:hAnsi="Arial" w:cs="Arial"/>
          <w:color w:val="212121"/>
          <w:kern w:val="0"/>
          <w:sz w:val="24"/>
          <w:szCs w:val="24"/>
        </w:rPr>
        <w:t>can output a </w:t>
      </w:r>
      <w:r w:rsidRPr="00063012">
        <w:rPr>
          <w:rFonts w:ascii="Courier New" w:eastAsia="宋体" w:hAnsi="Courier New" w:cs="Courier New"/>
          <w:color w:val="37474F"/>
          <w:kern w:val="0"/>
          <w:sz w:val="22"/>
        </w:rPr>
        <w:t>FileDescriptorSet</w:t>
      </w:r>
      <w:r w:rsidRPr="00063012">
        <w:rPr>
          <w:rFonts w:ascii="Arial" w:eastAsia="宋体" w:hAnsi="Arial" w:cs="Arial"/>
          <w:color w:val="212121"/>
          <w:kern w:val="0"/>
          <w:sz w:val="24"/>
          <w:szCs w:val="24"/>
        </w:rPr>
        <w:t> – which represents a set of .proto files – using the </w:t>
      </w:r>
      <w:r w:rsidRPr="00063012">
        <w:rPr>
          <w:rFonts w:ascii="Courier New" w:eastAsia="宋体" w:hAnsi="Courier New" w:cs="Courier New"/>
          <w:color w:val="37474F"/>
          <w:kern w:val="0"/>
          <w:sz w:val="22"/>
        </w:rPr>
        <w:t>--descriptor_set_out</w:t>
      </w:r>
      <w:r w:rsidRPr="00063012">
        <w:rPr>
          <w:rFonts w:ascii="Arial" w:eastAsia="宋体" w:hAnsi="Arial" w:cs="Arial"/>
          <w:color w:val="212121"/>
          <w:kern w:val="0"/>
          <w:sz w:val="24"/>
          <w:szCs w:val="24"/>
        </w:rPr>
        <w:t> option. With this, you could define a self-describing protocol message like so:</w:t>
      </w:r>
    </w:p>
    <w:p w:rsidR="00063012" w:rsidRPr="00063012" w:rsidRDefault="00063012" w:rsidP="0006301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063012">
        <w:rPr>
          <w:rFonts w:ascii="Courier New" w:eastAsia="宋体" w:hAnsi="Courier New" w:cs="Courier New"/>
          <w:color w:val="37474F"/>
          <w:kern w:val="0"/>
          <w:szCs w:val="21"/>
        </w:rPr>
        <w:lastRenderedPageBreak/>
        <w:t>message SelfDescribingMessage {</w:t>
      </w:r>
    </w:p>
    <w:p w:rsidR="00063012" w:rsidRPr="00063012" w:rsidRDefault="00063012" w:rsidP="0006301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063012">
        <w:rPr>
          <w:rFonts w:ascii="Courier New" w:eastAsia="宋体" w:hAnsi="Courier New" w:cs="Courier New"/>
          <w:color w:val="37474F"/>
          <w:kern w:val="0"/>
          <w:szCs w:val="21"/>
        </w:rPr>
        <w:t xml:space="preserve">  // Set of .proto files which define the type.</w:t>
      </w:r>
    </w:p>
    <w:p w:rsidR="00063012" w:rsidRPr="00063012" w:rsidRDefault="00063012" w:rsidP="0006301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063012">
        <w:rPr>
          <w:rFonts w:ascii="Courier New" w:eastAsia="宋体" w:hAnsi="Courier New" w:cs="Courier New"/>
          <w:color w:val="37474F"/>
          <w:kern w:val="0"/>
          <w:szCs w:val="21"/>
        </w:rPr>
        <w:t xml:space="preserve">  required FileDescriptorSet proto_files = 1;</w:t>
      </w:r>
    </w:p>
    <w:p w:rsidR="00063012" w:rsidRPr="00063012" w:rsidRDefault="00063012" w:rsidP="0006301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</w:p>
    <w:p w:rsidR="00063012" w:rsidRPr="00063012" w:rsidRDefault="00063012" w:rsidP="0006301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063012">
        <w:rPr>
          <w:rFonts w:ascii="Courier New" w:eastAsia="宋体" w:hAnsi="Courier New" w:cs="Courier New"/>
          <w:color w:val="37474F"/>
          <w:kern w:val="0"/>
          <w:szCs w:val="21"/>
        </w:rPr>
        <w:t xml:space="preserve">  // Name of the message type.  Must be defined by one of the files in</w:t>
      </w:r>
    </w:p>
    <w:p w:rsidR="00063012" w:rsidRPr="00063012" w:rsidRDefault="00063012" w:rsidP="0006301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063012">
        <w:rPr>
          <w:rFonts w:ascii="Courier New" w:eastAsia="宋体" w:hAnsi="Courier New" w:cs="Courier New"/>
          <w:color w:val="37474F"/>
          <w:kern w:val="0"/>
          <w:szCs w:val="21"/>
        </w:rPr>
        <w:t xml:space="preserve">  // proto_files.</w:t>
      </w:r>
    </w:p>
    <w:p w:rsidR="00063012" w:rsidRPr="00063012" w:rsidRDefault="00063012" w:rsidP="0006301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063012">
        <w:rPr>
          <w:rFonts w:ascii="Courier New" w:eastAsia="宋体" w:hAnsi="Courier New" w:cs="Courier New"/>
          <w:color w:val="37474F"/>
          <w:kern w:val="0"/>
          <w:szCs w:val="21"/>
        </w:rPr>
        <w:t xml:space="preserve">  required string type_name = 2;</w:t>
      </w:r>
    </w:p>
    <w:p w:rsidR="00063012" w:rsidRPr="00063012" w:rsidRDefault="00063012" w:rsidP="0006301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</w:p>
    <w:p w:rsidR="00063012" w:rsidRPr="00063012" w:rsidRDefault="00063012" w:rsidP="0006301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063012">
        <w:rPr>
          <w:rFonts w:ascii="Courier New" w:eastAsia="宋体" w:hAnsi="Courier New" w:cs="Courier New"/>
          <w:color w:val="37474F"/>
          <w:kern w:val="0"/>
          <w:szCs w:val="21"/>
        </w:rPr>
        <w:t xml:space="preserve">  // The message data.</w:t>
      </w:r>
    </w:p>
    <w:p w:rsidR="00063012" w:rsidRPr="00063012" w:rsidRDefault="00063012" w:rsidP="0006301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063012">
        <w:rPr>
          <w:rFonts w:ascii="Courier New" w:eastAsia="宋体" w:hAnsi="Courier New" w:cs="Courier New"/>
          <w:color w:val="37474F"/>
          <w:kern w:val="0"/>
          <w:szCs w:val="21"/>
        </w:rPr>
        <w:t xml:space="preserve">  required bytes message_data = 3;</w:t>
      </w:r>
    </w:p>
    <w:p w:rsidR="00063012" w:rsidRPr="00063012" w:rsidRDefault="00063012" w:rsidP="0006301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063012">
        <w:rPr>
          <w:rFonts w:ascii="Courier New" w:eastAsia="宋体" w:hAnsi="Courier New" w:cs="Courier New"/>
          <w:color w:val="37474F"/>
          <w:kern w:val="0"/>
          <w:szCs w:val="21"/>
        </w:rPr>
        <w:t>}</w:t>
      </w:r>
    </w:p>
    <w:p w:rsidR="00063012" w:rsidRPr="00063012" w:rsidRDefault="00063012" w:rsidP="00063012">
      <w:pPr>
        <w:widowControl/>
        <w:spacing w:before="240" w:after="24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063012">
        <w:rPr>
          <w:rFonts w:ascii="Arial" w:eastAsia="宋体" w:hAnsi="Arial" w:cs="Arial"/>
          <w:color w:val="212121"/>
          <w:kern w:val="0"/>
          <w:sz w:val="24"/>
          <w:szCs w:val="24"/>
        </w:rPr>
        <w:t>By using classes like </w:t>
      </w:r>
      <w:r w:rsidRPr="00063012">
        <w:rPr>
          <w:rFonts w:ascii="Courier New" w:eastAsia="宋体" w:hAnsi="Courier New" w:cs="Courier New"/>
          <w:color w:val="37474F"/>
          <w:kern w:val="0"/>
          <w:sz w:val="22"/>
        </w:rPr>
        <w:t>DynamicMessage</w:t>
      </w:r>
      <w:r w:rsidRPr="00063012">
        <w:rPr>
          <w:rFonts w:ascii="Arial" w:eastAsia="宋体" w:hAnsi="Arial" w:cs="Arial"/>
          <w:color w:val="212121"/>
          <w:kern w:val="0"/>
          <w:sz w:val="24"/>
          <w:szCs w:val="24"/>
        </w:rPr>
        <w:t> (available in C++ and Java), you can then write tools which can manipulate </w:t>
      </w:r>
      <w:r w:rsidRPr="00063012">
        <w:rPr>
          <w:rFonts w:ascii="Courier New" w:eastAsia="宋体" w:hAnsi="Courier New" w:cs="Courier New"/>
          <w:color w:val="37474F"/>
          <w:kern w:val="0"/>
          <w:sz w:val="22"/>
        </w:rPr>
        <w:t>SelfDescribingMessage</w:t>
      </w:r>
      <w:r w:rsidRPr="00063012">
        <w:rPr>
          <w:rFonts w:ascii="Arial" w:eastAsia="宋体" w:hAnsi="Arial" w:cs="Arial"/>
          <w:color w:val="212121"/>
          <w:kern w:val="0"/>
          <w:sz w:val="24"/>
          <w:szCs w:val="24"/>
        </w:rPr>
        <w:t>s.</w:t>
      </w:r>
    </w:p>
    <w:p w:rsidR="00063012" w:rsidRPr="00063012" w:rsidRDefault="00063012" w:rsidP="00063012">
      <w:pPr>
        <w:widowControl/>
        <w:spacing w:before="240" w:after="24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063012">
        <w:rPr>
          <w:rFonts w:ascii="Arial" w:eastAsia="宋体" w:hAnsi="Arial" w:cs="Arial"/>
          <w:color w:val="212121"/>
          <w:kern w:val="0"/>
          <w:sz w:val="24"/>
          <w:szCs w:val="24"/>
        </w:rPr>
        <w:t>All that said, the reason that this functionality is not included in the Protocol Buffer library is because we have never had a use for it inside Google.</w:t>
      </w:r>
    </w:p>
    <w:p w:rsidR="00063012" w:rsidRPr="00063012" w:rsidRDefault="00063012" w:rsidP="00063012">
      <w:pPr>
        <w:widowControl/>
        <w:spacing w:before="240" w:after="24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063012">
        <w:rPr>
          <w:rFonts w:ascii="Arial" w:eastAsia="宋体" w:hAnsi="Arial" w:cs="Arial"/>
          <w:color w:val="212121"/>
          <w:kern w:val="0"/>
          <w:sz w:val="24"/>
          <w:szCs w:val="24"/>
        </w:rPr>
        <w:t>This technique requires support for </w:t>
      </w:r>
      <w:r w:rsidRPr="00063012">
        <w:rPr>
          <w:rFonts w:ascii="Courier New" w:eastAsia="宋体" w:hAnsi="Courier New" w:cs="Courier New"/>
          <w:color w:val="37474F"/>
          <w:kern w:val="0"/>
          <w:sz w:val="22"/>
        </w:rPr>
        <w:t>proto2</w:t>
      </w:r>
      <w:r w:rsidRPr="00063012">
        <w:rPr>
          <w:rFonts w:ascii="Arial" w:eastAsia="宋体" w:hAnsi="Arial" w:cs="Arial"/>
          <w:color w:val="212121"/>
          <w:kern w:val="0"/>
          <w:sz w:val="24"/>
          <w:szCs w:val="24"/>
        </w:rPr>
        <w:t> syntax (as this is the syntax </w:t>
      </w:r>
      <w:r w:rsidRPr="00063012">
        <w:rPr>
          <w:rFonts w:ascii="Courier New" w:eastAsia="宋体" w:hAnsi="Courier New" w:cs="Courier New"/>
          <w:color w:val="37474F"/>
          <w:kern w:val="0"/>
          <w:sz w:val="22"/>
        </w:rPr>
        <w:t>descriptor.proto</w:t>
      </w:r>
      <w:r w:rsidRPr="00063012">
        <w:rPr>
          <w:rFonts w:ascii="Arial" w:eastAsia="宋体" w:hAnsi="Arial" w:cs="Arial"/>
          <w:color w:val="212121"/>
          <w:kern w:val="0"/>
          <w:sz w:val="24"/>
          <w:szCs w:val="24"/>
        </w:rPr>
        <w:t> uses) as well as support for dynamic messages using descriptors. Please check that the platforms you need support these features before using self-describing messages.</w:t>
      </w:r>
    </w:p>
    <w:p w:rsidR="00063012" w:rsidRPr="00063012" w:rsidRDefault="00110011">
      <w:r w:rsidRPr="00EF078A">
        <w:rPr>
          <w:rFonts w:hint="eastAsia"/>
          <w:b/>
        </w:rPr>
        <w:t>参考资料</w:t>
      </w:r>
      <w:r>
        <w:rPr>
          <w:rFonts w:hint="eastAsia"/>
        </w:rPr>
        <w:t>：</w:t>
      </w:r>
      <w:r w:rsidRPr="00110011">
        <w:t>https://developers.google.com/protocol-buffers/docs/techniques</w:t>
      </w:r>
    </w:p>
    <w:sectPr w:rsidR="00063012" w:rsidRPr="00063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B6C" w:rsidRDefault="004C4B6C" w:rsidP="00063012">
      <w:r>
        <w:separator/>
      </w:r>
    </w:p>
  </w:endnote>
  <w:endnote w:type="continuationSeparator" w:id="1">
    <w:p w:rsidR="004C4B6C" w:rsidRDefault="004C4B6C" w:rsidP="00063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B6C" w:rsidRDefault="004C4B6C" w:rsidP="00063012">
      <w:r>
        <w:separator/>
      </w:r>
    </w:p>
  </w:footnote>
  <w:footnote w:type="continuationSeparator" w:id="1">
    <w:p w:rsidR="004C4B6C" w:rsidRDefault="004C4B6C" w:rsidP="000630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2647"/>
    <w:multiLevelType w:val="multilevel"/>
    <w:tmpl w:val="6342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D7136"/>
    <w:multiLevelType w:val="multilevel"/>
    <w:tmpl w:val="F7D2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D57CCF"/>
    <w:multiLevelType w:val="multilevel"/>
    <w:tmpl w:val="AA54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2B5CBB"/>
    <w:multiLevelType w:val="multilevel"/>
    <w:tmpl w:val="5C8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012"/>
    <w:rsid w:val="00063012"/>
    <w:rsid w:val="00110011"/>
    <w:rsid w:val="004C4B6C"/>
    <w:rsid w:val="00EF0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630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07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30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3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30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301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63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63012"/>
  </w:style>
  <w:style w:type="character" w:styleId="HTML">
    <w:name w:val="HTML Code"/>
    <w:basedOn w:val="a0"/>
    <w:uiPriority w:val="99"/>
    <w:semiHidden/>
    <w:unhideWhenUsed/>
    <w:rsid w:val="0006301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63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63012"/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0630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6301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301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EF078A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EF078A"/>
    <w:rPr>
      <w:color w:val="0000FF"/>
      <w:u w:val="single"/>
    </w:rPr>
  </w:style>
  <w:style w:type="character" w:styleId="a8">
    <w:name w:val="Strong"/>
    <w:basedOn w:val="a0"/>
    <w:uiPriority w:val="22"/>
    <w:qFormat/>
    <w:rsid w:val="00EF078A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EF078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F07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1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protobuf/" TargetMode="External"/><Relationship Id="rId13" Type="http://schemas.openxmlformats.org/officeDocument/2006/relationships/hyperlink" Target="http://en.wikipedia.org/wiki/Prototype_pattern" TargetMode="External"/><Relationship Id="rId18" Type="http://schemas.openxmlformats.org/officeDocument/2006/relationships/hyperlink" Target="https://github.com/chenshuo/recipes/blob/master/protobuf/codec.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github.com/chenshuo/recipes/tree/master/protobuf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github.com/chenshuo/recipes/blob/master/protobuf/descriptor_test.cc" TargetMode="External"/><Relationship Id="rId25" Type="http://schemas.openxmlformats.org/officeDocument/2006/relationships/hyperlink" Target="https://github.com/chenshuo/recipes/blob/master/protobuf/codec_test.cc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olstice/archive/2011/03/29/6285216.aspx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ppblog.com/images/cppblog_com/Solstice/16438/o_protobuf_classdiagram.png" TargetMode="External"/><Relationship Id="rId24" Type="http://schemas.openxmlformats.org/officeDocument/2006/relationships/hyperlink" Target="https://github.com/chenshuo/recipes/blob/master/protobuf/codec.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henshuo/recipes/blob/master/protobuf/query.proto" TargetMode="External"/><Relationship Id="rId23" Type="http://schemas.openxmlformats.org/officeDocument/2006/relationships/hyperlink" Target="https://github.com/chenshuo/recipes/blob/master/protobuf/codec.h" TargetMode="External"/><Relationship Id="rId10" Type="http://schemas.openxmlformats.org/officeDocument/2006/relationships/hyperlink" Target="http://code.google.com/p/muduo/source/browse/trunk/examples/asio/chat/codec.h" TargetMode="External"/><Relationship Id="rId19" Type="http://schemas.openxmlformats.org/officeDocument/2006/relationships/hyperlink" Target="https://github.com/chenshuo/recipes/blob/master/protobuf/descriptor_test.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olstice/archive/2011/02/04/6172391.aspx" TargetMode="External"/><Relationship Id="rId14" Type="http://schemas.openxmlformats.org/officeDocument/2006/relationships/hyperlink" Target="http://lib.csdn.net/base/softwaretest" TargetMode="External"/><Relationship Id="rId22" Type="http://schemas.openxmlformats.org/officeDocument/2006/relationships/hyperlink" Target="http://blog.csdn.net/Solstice/archive/2010/10/19/5950190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1638</Words>
  <Characters>9340</Characters>
  <Application>Microsoft Office Word</Application>
  <DocSecurity>0</DocSecurity>
  <Lines>77</Lines>
  <Paragraphs>21</Paragraphs>
  <ScaleCrop>false</ScaleCrop>
  <Company/>
  <LinksUpToDate>false</LinksUpToDate>
  <CharactersWithSpaces>10957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2017-07-19T02:28:00Z</dcterms:created>
  <dcterms:modified xsi:type="dcterms:W3CDTF">2017-07-19T02:34:00Z</dcterms:modified>
</cp:coreProperties>
</file>