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302D4B" w14:textId="77777777" w:rsidR="00B41572" w:rsidRDefault="00B41572">
      <w:r>
        <w:t>Our teamwork within Assignment 2 was very good within FROYO as we easily distributed work between each other and consulted one another when we each ran into difficulty or any main issues with the required work.</w:t>
      </w:r>
      <w:r>
        <w:br/>
        <w:t xml:space="preserve">Each and every individual within the group ensured that all work was done within a specific timeframe and up to standard in order to ensure that productivity levels within the group was sustained. </w:t>
      </w:r>
    </w:p>
    <w:p w14:paraId="10252192" w14:textId="39465F14" w:rsidR="00B41572" w:rsidRDefault="00B41572">
      <w:r>
        <w:t>However, within this new assignment, due to unforeseen issues regarding the previous project idea, we had to change our original idea to a new one.</w:t>
      </w:r>
    </w:p>
    <w:p w14:paraId="5BBA4B05" w14:textId="1EEA1C49" w:rsidR="00B41572" w:rsidRDefault="00B41572">
      <w:r>
        <w:t>Although this is a major setback toward the group, this change is manageable as the group will only need to come up with a new project idea before we start on the new assignment.</w:t>
      </w:r>
      <w:bookmarkStart w:id="0" w:name="_GoBack"/>
      <w:bookmarkEnd w:id="0"/>
    </w:p>
    <w:sectPr w:rsidR="00B41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E45"/>
    <w:rsid w:val="00723E45"/>
    <w:rsid w:val="007E2D52"/>
    <w:rsid w:val="00B41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B90AF"/>
  <w15:chartTrackingRefBased/>
  <w15:docId w15:val="{1211C1F1-2CBC-4999-8A58-F34863C8E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109</Words>
  <Characters>627</Characters>
  <Application>Microsoft Office Word</Application>
  <DocSecurity>0</DocSecurity>
  <Lines>5</Lines>
  <Paragraphs>1</Paragraphs>
  <ScaleCrop>false</ScaleCrop>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Vo</dc:creator>
  <cp:keywords/>
  <dc:description/>
  <cp:lastModifiedBy>Alan Vo</cp:lastModifiedBy>
  <cp:revision>2</cp:revision>
  <dcterms:created xsi:type="dcterms:W3CDTF">2020-05-31T09:06:00Z</dcterms:created>
  <dcterms:modified xsi:type="dcterms:W3CDTF">2020-05-31T09:15:00Z</dcterms:modified>
</cp:coreProperties>
</file>