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627C" w14:textId="77777777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 w:rsidP="006F051F">
      <w:pPr>
        <w:pStyle w:val="1"/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proofErr w:type="spellStart"/>
      <w: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464293">
        <w:rPr>
          <w:rFonts w:hint="eastAsia"/>
        </w:rPr>
        <w:t>在</w:t>
      </w:r>
      <w:proofErr w:type="spellStart"/>
      <w:r w:rsidR="00464293">
        <w:rPr>
          <w:rFonts w:hint="eastAsia"/>
        </w:rPr>
        <w:t>openApi</w:t>
      </w:r>
      <w:proofErr w:type="spellEnd"/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proofErr w:type="spellStart"/>
      <w:r w:rsidR="00464293">
        <w:rPr>
          <w:rFonts w:hint="eastAsia"/>
        </w:rPr>
        <w:t>appId</w:t>
      </w:r>
      <w:proofErr w:type="spellEnd"/>
      <w:r w:rsidR="00464293">
        <w:rPr>
          <w:rFonts w:hint="eastAsia"/>
        </w:rPr>
        <w:t xml:space="preserve">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</w:t>
      </w:r>
      <w:proofErr w:type="spellStart"/>
      <w:r w:rsidR="00464293">
        <w:rPr>
          <w:rFonts w:hint="eastAsia"/>
        </w:rPr>
        <w:t>appSecret</w:t>
      </w:r>
      <w:proofErr w:type="spellEnd"/>
    </w:p>
    <w:p w14:paraId="1BB43631" w14:textId="77777777" w:rsidR="001E2941" w:rsidRDefault="001E2941">
      <w:r>
        <w:rPr>
          <w:rFonts w:hint="eastAsia"/>
        </w:rPr>
        <w:t>注册接口：</w:t>
      </w:r>
    </w:p>
    <w:p w14:paraId="6B8FBE67" w14:textId="21AE9A3E" w:rsidR="001E2941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ins w:id="0" w:author="Administrator" w:date="2021-02-26T09:10:00Z">
        <w:r w:rsidR="000D15DE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 w:rsidR="000D15DE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registerApp</w:t>
      </w:r>
      <w:proofErr w:type="spellEnd"/>
    </w:p>
    <w:p w14:paraId="04887600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022385CB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27D05B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4650B8" w14:textId="243F5D5F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ins w:id="1" w:author="Administrator" w:date="2021-02-26T09:19:00Z">
        <w:r w:rsidR="008435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</w:ins>
      <w:del w:id="2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ame"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金达开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222"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939A5B" w14:textId="77777777" w:rsidR="00466652" w:rsidRDefault="00466652">
      <w:pPr>
        <w:widowControl/>
        <w:shd w:val="clear" w:color="auto" w:fill="FFFFFE"/>
        <w:spacing w:line="240" w:lineRule="atLeast"/>
        <w:ind w:firstLine="432"/>
        <w:jc w:val="left"/>
        <w:rPr>
          <w:ins w:id="3" w:author="Administrator" w:date="2020-07-06T14:17:00Z"/>
          <w:rFonts w:ascii="Courier New" w:eastAsia="宋体" w:hAnsi="Courier New" w:cs="Courier New"/>
          <w:color w:val="0451A5"/>
          <w:kern w:val="0"/>
          <w:sz w:val="18"/>
          <w:szCs w:val="18"/>
        </w:rPr>
        <w:pPrChange w:id="4" w:author="Administrator" w:date="2020-07-06T14:1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5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"2222222"</w:t>
      </w:r>
      <w:ins w:id="6" w:author="Administrator" w:date="2020-07-06T14:17:00Z">
        <w:r w:rsidR="00067352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0495641D" w14:textId="73BD7B7A" w:rsidR="00067352" w:rsidRDefault="00067352" w:rsidP="00067352">
      <w:pPr>
        <w:widowControl/>
        <w:shd w:val="clear" w:color="auto" w:fill="FFFFFE"/>
        <w:spacing w:line="240" w:lineRule="atLeast"/>
        <w:ind w:firstLine="432"/>
        <w:jc w:val="left"/>
        <w:rPr>
          <w:ins w:id="7" w:author="Administrator" w:date="2021-02-26T09:07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8" w:author="Administrator" w:date="2020-07-06T14:1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</w:ins>
      <w:ins w:id="9" w:author="Administrator" w:date="2021-02-26T09:11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</w:ins>
      <w:ins w:id="10" w:author="Administrator" w:date="2020-07-06T14:17:00Z">
        <w:r w:rsidR="00412A6E" w:rsidRPr="00412A6E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  <w:rPrChange w:id="11" w:author="Administrator" w:date="2021-02-26T09:11:00Z">
              <w:rPr>
                <w:rStyle w:val="a9"/>
                <w:rFonts w:ascii="Courier New" w:eastAsia="宋体" w:hAnsi="Courier New" w:cs="Courier New" w:hint="eastAsia"/>
                <w:kern w:val="0"/>
                <w:sz w:val="18"/>
                <w:szCs w:val="18"/>
              </w:rPr>
            </w:rPrChange>
          </w:rPr>
          <w:instrText>http://127.0.0.1:8080</w:instrText>
        </w:r>
      </w:ins>
      <w:ins w:id="12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</w:ins>
      <w:ins w:id="13" w:author="Administrator" w:date="2020-07-06T14:17:00Z">
        <w:r w:rsidR="00412A6E" w:rsidRPr="00F13374">
          <w:rPr>
            <w:rStyle w:val="a9"/>
            <w:rFonts w:ascii="Courier New" w:eastAsia="宋体" w:hAnsi="Courier New" w:cs="Courier New" w:hint="eastAsia"/>
            <w:kern w:val="0"/>
            <w:sz w:val="18"/>
            <w:szCs w:val="18"/>
            <w:rPrChange w:id="14" w:author="Administrator" w:date="2021-02-26T09:11:00Z">
              <w:rPr>
                <w:rStyle w:val="a9"/>
                <w:rFonts w:ascii="Courier New" w:eastAsia="宋体" w:hAnsi="Courier New" w:cs="Courier New" w:hint="eastAsia"/>
                <w:kern w:val="0"/>
                <w:sz w:val="18"/>
                <w:szCs w:val="18"/>
              </w:rPr>
            </w:rPrChange>
          </w:rPr>
          <w:t>http://127.0.0.1:8080</w:t>
        </w:r>
      </w:ins>
      <w:ins w:id="15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</w:ins>
      <w:ins w:id="16" w:author="Administrator" w:date="2021-02-26T09:12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17" w:author="Administrator" w:date="2021-02-26T09:07:00Z">
        <w:r w:rsidR="00F66ADB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4E5DD675" w14:textId="29D378F8" w:rsidR="00F66ADB" w:rsidRDefault="00F66ADB" w:rsidP="00F66ADB">
      <w:pPr>
        <w:widowControl/>
        <w:shd w:val="clear" w:color="auto" w:fill="FFFFFE"/>
        <w:spacing w:line="240" w:lineRule="atLeast"/>
        <w:ind w:firstLine="432"/>
        <w:jc w:val="left"/>
        <w:rPr>
          <w:ins w:id="18" w:author="Administrator" w:date="2021-02-26T09:08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19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0" w:author="Administrator" w:date="2021-02-26T09:09:00Z"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</w:ins>
      <w:ins w:id="21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22E51D9" w14:textId="75B26CAD" w:rsidR="00067352" w:rsidRPr="00F66ADB" w:rsidRDefault="00F66ADB" w:rsidP="00F66ADB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 w:hint="eastAsia"/>
          <w:color w:val="0451A5"/>
          <w:kern w:val="0"/>
          <w:sz w:val="18"/>
          <w:szCs w:val="18"/>
          <w:rPrChange w:id="22" w:author="Administrator" w:date="2021-02-26T09:08:00Z">
            <w:rPr>
              <w:rFonts w:ascii="Courier New" w:eastAsia="宋体" w:hAnsi="Courier New" w:cs="Courier New" w:hint="eastAsia"/>
              <w:color w:val="000000"/>
              <w:kern w:val="0"/>
              <w:sz w:val="18"/>
              <w:szCs w:val="18"/>
            </w:rPr>
          </w:rPrChange>
        </w:rPr>
        <w:pPrChange w:id="23" w:author="Administrator" w:date="2021-02-26T09:08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24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</w:t>
        </w:r>
      </w:ins>
      <w:ins w:id="25" w:author="Administrator" w:date="2021-02-26T09:09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Phone</w:t>
        </w:r>
      </w:ins>
      <w:proofErr w:type="spellEnd"/>
      <w:ins w:id="26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7" w:author="Administrator" w:date="2021-02-26T09:09:00Z"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</w:ins>
      <w:ins w:id="28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7606DD3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060F8F9" w14:textId="77777777" w:rsidR="00466652" w:rsidRDefault="00466652">
      <w:r>
        <w:t>返回</w:t>
      </w:r>
      <w:r>
        <w:rPr>
          <w:rFonts w:hint="eastAsia"/>
        </w:rPr>
        <w:t>：</w:t>
      </w:r>
    </w:p>
    <w:p w14:paraId="233C1D4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43C2F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EA6EF2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AF0A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"1593410541657"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22D57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C64309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A8DC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0FF98F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"9wiva4K7"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E593F3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"7cecc353e8e4607ad43a350e4b8f349b"</w:t>
      </w:r>
    </w:p>
    <w:p w14:paraId="4869C98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D657B2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5931DCE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F49F66" w14:textId="77777777" w:rsidR="00466652" w:rsidRDefault="00466652"/>
    <w:p w14:paraId="0B93F435" w14:textId="77777777" w:rsidR="009248A9" w:rsidRDefault="009248A9"/>
    <w:p w14:paraId="460C5B29" w14:textId="77777777" w:rsidR="006F051F" w:rsidRDefault="00464293" w:rsidP="006F051F">
      <w:pPr>
        <w:pStyle w:val="1"/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</w:p>
    <w:p w14:paraId="63121FCA" w14:textId="77777777" w:rsidR="00464293" w:rsidRDefault="00464293"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77777777" w:rsidR="00F927ED" w:rsidRDefault="00F927ED">
      <w:r>
        <w:rPr>
          <w:rFonts w:hint="eastAsia"/>
        </w:rPr>
        <w:t>注册服务接口：</w:t>
      </w:r>
    </w:p>
    <w:p w14:paraId="2EB2D122" w14:textId="77777777" w:rsidR="00F927ED" w:rsidRDefault="00F927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D0DE124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registerService</w:t>
      </w:r>
      <w:proofErr w:type="spellEnd"/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requestType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requestUrl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29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30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7777777" w:rsidR="006F051F" w:rsidRDefault="00464293" w:rsidP="006F051F">
      <w:pPr>
        <w:pStyle w:val="1"/>
      </w:pPr>
      <w:r>
        <w:rPr>
          <w:rFonts w:hint="eastAsia"/>
        </w:rPr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</w:p>
    <w:p w14:paraId="335082BC" w14:textId="77777777" w:rsidR="00464293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服务器申请访问</w:t>
      </w:r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applyRequestApi</w:t>
      </w:r>
      <w:proofErr w:type="spellEnd"/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qtLeNFvd</w:t>
      </w:r>
      <w:proofErr w:type="spellEnd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77777777" w:rsidR="006F051F" w:rsidRDefault="00464293" w:rsidP="006F051F">
      <w:pPr>
        <w:pStyle w:val="1"/>
      </w:pPr>
      <w:r>
        <w:rPr>
          <w:rFonts w:hint="eastAsia"/>
        </w:rPr>
        <w:lastRenderedPageBreak/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</w:p>
    <w:p w14:paraId="1E88F079" w14:textId="77777777" w:rsidR="00466652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getToken</w:t>
      </w:r>
      <w:proofErr w:type="spellEnd"/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7777777" w:rsidR="00B50DA7" w:rsidRDefault="006F051F" w:rsidP="006F051F">
      <w:pPr>
        <w:pStyle w:val="1"/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proofErr w:type="spellStart"/>
      <w:r w:rsidR="008104B4">
        <w:rPr>
          <w:rFonts w:hint="eastAsia"/>
        </w:rPr>
        <w:t>openapi</w:t>
      </w:r>
      <w:proofErr w:type="spellEnd"/>
      <w:r w:rsidR="008104B4">
        <w:rPr>
          <w:rFonts w:hint="eastAsia"/>
        </w:rPr>
        <w:t>接口</w:t>
      </w:r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proofErr w:type="spellStart"/>
      <w:r w:rsidR="009447A0" w:rsidRPr="009447A0">
        <w:rPr>
          <w:rFonts w:hint="eastAsia"/>
        </w:rPr>
        <w:t>open_api_token</w:t>
      </w:r>
      <w:proofErr w:type="spellEnd"/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77777777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服务接口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14:paraId="28730D84" w14:textId="77777777" w:rsid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请求参数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requestParams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77777777" w:rsidR="000757D5" w:rsidRP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请求体</w:t>
      </w:r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requestBody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38BA76D" w14:textId="7777777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9E4FE" w14:textId="77777777" w:rsidR="00D9579A" w:rsidRDefault="00D9579A" w:rsidP="00541E9F">
      <w:r>
        <w:separator/>
      </w:r>
    </w:p>
  </w:endnote>
  <w:endnote w:type="continuationSeparator" w:id="0">
    <w:p w14:paraId="67482E31" w14:textId="77777777" w:rsidR="00D9579A" w:rsidRDefault="00D9579A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97576" w14:textId="77777777" w:rsidR="00D9579A" w:rsidRDefault="00D9579A" w:rsidP="00541E9F">
      <w:r>
        <w:separator/>
      </w:r>
    </w:p>
  </w:footnote>
  <w:footnote w:type="continuationSeparator" w:id="0">
    <w:p w14:paraId="0CFB493D" w14:textId="77777777" w:rsidR="00D9579A" w:rsidRDefault="00D9579A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D15DE"/>
    <w:rsid w:val="001632E4"/>
    <w:rsid w:val="001E2941"/>
    <w:rsid w:val="001E4AAC"/>
    <w:rsid w:val="00220A87"/>
    <w:rsid w:val="0025174D"/>
    <w:rsid w:val="002B1D4E"/>
    <w:rsid w:val="00381C5B"/>
    <w:rsid w:val="00412A6E"/>
    <w:rsid w:val="00456BF2"/>
    <w:rsid w:val="00464293"/>
    <w:rsid w:val="00466652"/>
    <w:rsid w:val="005247C4"/>
    <w:rsid w:val="00541E9F"/>
    <w:rsid w:val="005446DA"/>
    <w:rsid w:val="00582334"/>
    <w:rsid w:val="0060012B"/>
    <w:rsid w:val="006F051F"/>
    <w:rsid w:val="006F718D"/>
    <w:rsid w:val="007808BE"/>
    <w:rsid w:val="007C1D4E"/>
    <w:rsid w:val="007E6D12"/>
    <w:rsid w:val="008104B4"/>
    <w:rsid w:val="00843552"/>
    <w:rsid w:val="00865BA2"/>
    <w:rsid w:val="00870255"/>
    <w:rsid w:val="009248A9"/>
    <w:rsid w:val="00933296"/>
    <w:rsid w:val="009447A0"/>
    <w:rsid w:val="00A235D8"/>
    <w:rsid w:val="00A31081"/>
    <w:rsid w:val="00A543D6"/>
    <w:rsid w:val="00A77042"/>
    <w:rsid w:val="00A802D6"/>
    <w:rsid w:val="00AB1AE3"/>
    <w:rsid w:val="00AD5C86"/>
    <w:rsid w:val="00B50DA7"/>
    <w:rsid w:val="00B81BE9"/>
    <w:rsid w:val="00BE459C"/>
    <w:rsid w:val="00CB6716"/>
    <w:rsid w:val="00D13A05"/>
    <w:rsid w:val="00D9579A"/>
    <w:rsid w:val="00DB097E"/>
    <w:rsid w:val="00DB29A1"/>
    <w:rsid w:val="00DE3093"/>
    <w:rsid w:val="00E03CA7"/>
    <w:rsid w:val="00F66ADB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2020-06-24T08:00:00Z</dcterms:created>
  <dcterms:modified xsi:type="dcterms:W3CDTF">2021-02-26T01:19:00Z</dcterms:modified>
</cp:coreProperties>
</file>