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研发框</w:t>
      </w:r>
      <w:bookmarkStart w:id="0" w:name="_GoBack"/>
      <w:bookmarkEnd w:id="0"/>
      <w:r>
        <w:rPr>
          <w:rFonts w:hint="eastAsia"/>
          <w:lang w:val="en-US" w:eastAsia="zh-CN"/>
        </w:rPr>
        <w:t>架的目的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提高生产率，解决编程水平参差不齐、开发效率慢、bug多等问题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使用框架后，将所有的bug转变框架的 bug，促进框架不断进步，同时也保证使用框架人员避免一些常见且容易忽视的bug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能力集成，提供开箱即用的组件，节省他人开发时间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面向未来的需要，未来编程必然是一件很重要的事情，同时编程也需要更加智能化，算是一种新模式的探索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框架模块简介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框架主要分为以下几个模块，提供了以下开箱即用的功能：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资源列表：提供了常见连接资源（DB、FTP、SSH）等管理，目前仅支持mysql DB类型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数据库迁移管理：提供了数据库表创建、变更、插入数据等 sql 脚本的几种管理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定时任务列表：提供了定时任务配置、触发调度等功能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模块管理：对不同功能模块进行划分，良好的划分是对业务的一种提炼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流程管理：整个 iwork 框架的核心，开发一个 iwork 流程可以对外暴露一个 rest 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资源列表模块使用</w:t>
      </w:r>
    </w:p>
    <w:p>
      <w:r>
        <w:drawing>
          <wp:inline distT="0" distB="0" distL="114300" distR="114300">
            <wp:extent cx="5713095" cy="30480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提供资源对象的创建、编辑、删除和链接测试</w:t>
      </w:r>
    </w:p>
    <w:p>
      <w:r>
        <w:drawing>
          <wp:inline distT="0" distB="0" distL="114300" distR="114300">
            <wp:extent cx="5266690" cy="288607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33625"/>
            <wp:effectExtent l="0" t="0" r="952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数据库迁移管理</w:t>
      </w:r>
    </w:p>
    <w:p>
      <w:r>
        <w:drawing>
          <wp:inline distT="0" distB="0" distL="114300" distR="114300">
            <wp:extent cx="5268595" cy="2765425"/>
            <wp:effectExtent l="0" t="0" r="19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支持新建、编辑、生失效功能。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同时提供三个标签页，列表标签页显示所有迁移sql文件，预览页面可以方便查看sql语句，执行迁移可以查看执行日志。</w:t>
      </w:r>
    </w:p>
    <w:p>
      <w:r>
        <w:drawing>
          <wp:inline distT="0" distB="0" distL="114300" distR="114300">
            <wp:extent cx="5273675" cy="285559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迁移执行支持两种模式，区别在于第二种方式会每次将数据库里面的表全部清空，由于安全问题，只有 _test 库才可以清理 DB：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执行迁移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清理 DB 并执行迁移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执行效果如下图：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473960"/>
            <wp:effectExtent l="0" t="0" r="1016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非测试库执行清理 DB 会报错提示：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73545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执行完成会有如图提示：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042285"/>
            <wp:effectExtent l="0" t="0" r="1206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D20FE3"/>
    <w:multiLevelType w:val="singleLevel"/>
    <w:tmpl w:val="9DD20FE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A9FECC5"/>
    <w:multiLevelType w:val="singleLevel"/>
    <w:tmpl w:val="4A9FECC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E4CD0D2"/>
    <w:multiLevelType w:val="singleLevel"/>
    <w:tmpl w:val="6E4CD0D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34166"/>
    <w:rsid w:val="025C5109"/>
    <w:rsid w:val="028A6E20"/>
    <w:rsid w:val="043F657D"/>
    <w:rsid w:val="08D02E3B"/>
    <w:rsid w:val="0BFD459A"/>
    <w:rsid w:val="0D704D86"/>
    <w:rsid w:val="106101D8"/>
    <w:rsid w:val="109D0EB4"/>
    <w:rsid w:val="12895E82"/>
    <w:rsid w:val="12FB244F"/>
    <w:rsid w:val="130F39D6"/>
    <w:rsid w:val="1451331D"/>
    <w:rsid w:val="1674035C"/>
    <w:rsid w:val="16D84654"/>
    <w:rsid w:val="172505B5"/>
    <w:rsid w:val="174B2EFD"/>
    <w:rsid w:val="181606E6"/>
    <w:rsid w:val="18EA6BC3"/>
    <w:rsid w:val="1DDC7E58"/>
    <w:rsid w:val="1F8E6B3F"/>
    <w:rsid w:val="20B45B29"/>
    <w:rsid w:val="24322036"/>
    <w:rsid w:val="25AF1099"/>
    <w:rsid w:val="28883E7E"/>
    <w:rsid w:val="2B611B63"/>
    <w:rsid w:val="2C7308B6"/>
    <w:rsid w:val="3A076BA7"/>
    <w:rsid w:val="3ACD0021"/>
    <w:rsid w:val="3CAC66AD"/>
    <w:rsid w:val="3FCA7DF4"/>
    <w:rsid w:val="4005514F"/>
    <w:rsid w:val="40672B86"/>
    <w:rsid w:val="40C229F2"/>
    <w:rsid w:val="416E2737"/>
    <w:rsid w:val="4479604E"/>
    <w:rsid w:val="44E52EC5"/>
    <w:rsid w:val="48B83574"/>
    <w:rsid w:val="49981287"/>
    <w:rsid w:val="4C5505A5"/>
    <w:rsid w:val="4D36418B"/>
    <w:rsid w:val="4E334DFA"/>
    <w:rsid w:val="4E3931FD"/>
    <w:rsid w:val="4EB8364B"/>
    <w:rsid w:val="4ED81004"/>
    <w:rsid w:val="51C55852"/>
    <w:rsid w:val="51E266CB"/>
    <w:rsid w:val="53C2403B"/>
    <w:rsid w:val="55626683"/>
    <w:rsid w:val="563B4624"/>
    <w:rsid w:val="579D02F5"/>
    <w:rsid w:val="5D173C30"/>
    <w:rsid w:val="5DF3192E"/>
    <w:rsid w:val="600B2275"/>
    <w:rsid w:val="6257643C"/>
    <w:rsid w:val="626B63C1"/>
    <w:rsid w:val="62DB288D"/>
    <w:rsid w:val="663329FD"/>
    <w:rsid w:val="664D41B0"/>
    <w:rsid w:val="6B96045E"/>
    <w:rsid w:val="71F44D66"/>
    <w:rsid w:val="71FB0EE7"/>
    <w:rsid w:val="77907E52"/>
    <w:rsid w:val="77A00AD4"/>
    <w:rsid w:val="77F6077C"/>
    <w:rsid w:val="7A6133CE"/>
    <w:rsid w:val="7BCA1DBF"/>
    <w:rsid w:val="7C382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2019-12-23T11:45:00Z</dcterms:created>
  <dc:creator>38909</dc:creator>
  <cp:lastModifiedBy>38909</cp:lastModifiedBy>
  <dcterms:modified xsi:type="dcterms:W3CDTF">2019-12-24T12:30:22Z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