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3B" w:rsidRPr="008013D2" w:rsidRDefault="00FE523B" w:rsidP="008013D2">
      <w:pPr>
        <w:jc w:val="center"/>
        <w:rPr>
          <w:rFonts w:ascii="Times New Roman" w:hAnsi="Times New Roman" w:cs="Times New Roman"/>
          <w:b/>
          <w:sz w:val="28"/>
        </w:rPr>
      </w:pPr>
      <w:r w:rsidRPr="00FE523B">
        <w:rPr>
          <w:rFonts w:ascii="Times New Roman" w:hAnsi="Times New Roman" w:cs="Times New Roman"/>
          <w:b/>
          <w:sz w:val="28"/>
        </w:rPr>
        <w:t>Тест Кейс</w:t>
      </w:r>
      <w:r w:rsidR="008013D2">
        <w:rPr>
          <w:rFonts w:ascii="Times New Roman" w:hAnsi="Times New Roman" w:cs="Times New Roman"/>
          <w:b/>
          <w:sz w:val="28"/>
        </w:rPr>
        <w:t xml:space="preserve"> приложения «Учёт нарушений правил дорожного движения»</w:t>
      </w:r>
    </w:p>
    <w:tbl>
      <w:tblPr>
        <w:tblStyle w:val="a3"/>
        <w:tblW w:w="10065" w:type="dxa"/>
        <w:tblInd w:w="-582" w:type="dxa"/>
        <w:tblLook w:val="04A0" w:firstRow="1" w:lastRow="0" w:firstColumn="1" w:lastColumn="0" w:noHBand="0" w:noVBand="1"/>
      </w:tblPr>
      <w:tblGrid>
        <w:gridCol w:w="851"/>
        <w:gridCol w:w="3827"/>
        <w:gridCol w:w="3969"/>
        <w:gridCol w:w="1418"/>
      </w:tblGrid>
      <w:tr w:rsidR="00FE523B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523B" w:rsidRDefault="00FE523B" w:rsidP="00FE52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523B" w:rsidRDefault="00FE523B" w:rsidP="00FE52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Шаги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523B" w:rsidRDefault="00FE523B" w:rsidP="00FE52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Ожидания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523B" w:rsidRDefault="00FE523B" w:rsidP="00FE52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  <w:tr w:rsidR="00FE523B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523B" w:rsidRPr="008013D2" w:rsidRDefault="00FE523B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013D2" w:rsidRPr="008013D2" w:rsidRDefault="008013D2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Открыть домашнюю страницу «</w:t>
            </w:r>
            <w:r w:rsidRPr="008013D2">
              <w:rPr>
                <w:i/>
                <w:color w:val="FF0000"/>
                <w:sz w:val="24"/>
                <w:szCs w:val="24"/>
              </w:rPr>
              <w:t>Учет нарушений правил дорожного движения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E523B" w:rsidRPr="008013D2" w:rsidRDefault="00FE523B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523B" w:rsidRPr="008013D2" w:rsidRDefault="008013D2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Открылась домашняя страница «</w:t>
            </w:r>
            <w:r w:rsidRPr="008013D2">
              <w:rPr>
                <w:i/>
                <w:color w:val="FF0000"/>
                <w:sz w:val="24"/>
                <w:szCs w:val="24"/>
              </w:rPr>
              <w:t>Учет нарушений правил дорожного движения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523B" w:rsidRPr="002A16E1" w:rsidRDefault="002A16E1" w:rsidP="008013D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2A16E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Pass</w:t>
            </w:r>
          </w:p>
        </w:tc>
      </w:tr>
      <w:tr w:rsidR="00FE523B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523B" w:rsidRPr="008013D2" w:rsidRDefault="00FE523B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:rsidR="00FE523B" w:rsidRPr="008013D2" w:rsidRDefault="008013D2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Перейти на вкладку «</w:t>
            </w:r>
            <w:r w:rsidRPr="008013D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Создать новый штраф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FE523B" w:rsidRPr="008013D2" w:rsidRDefault="008013D2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Открылась страница «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С</w:t>
            </w:r>
            <w:r w:rsidRPr="008013D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оздание нового штрафа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 с полями для заполнения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E523B" w:rsidRPr="002A16E1" w:rsidRDefault="002A16E1" w:rsidP="008013D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A16E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Pass</w:t>
            </w:r>
          </w:p>
        </w:tc>
      </w:tr>
      <w:tr w:rsidR="00FE523B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523B" w:rsidRPr="008013D2" w:rsidRDefault="00FE523B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:rsidR="00FE523B" w:rsidRDefault="008013D2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корректные данные в поля:</w:t>
            </w:r>
          </w:p>
          <w:p w:rsidR="008013D2" w:rsidRPr="008013D2" w:rsidRDefault="008013D2" w:rsidP="008013D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Номер авто</w:t>
            </w:r>
          </w:p>
          <w:p w:rsidR="008013D2" w:rsidRPr="008013D2" w:rsidRDefault="008013D2" w:rsidP="008013D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Дата нарушения</w:t>
            </w:r>
          </w:p>
          <w:p w:rsidR="008013D2" w:rsidRPr="008013D2" w:rsidRDefault="008013D2" w:rsidP="008013D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Время нарушения</w:t>
            </w:r>
          </w:p>
          <w:p w:rsidR="008013D2" w:rsidRPr="008013D2" w:rsidRDefault="008013D2" w:rsidP="008013D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Вид нарушения</w:t>
            </w:r>
          </w:p>
          <w:p w:rsidR="008013D2" w:rsidRPr="008013D2" w:rsidRDefault="008013D2" w:rsidP="008013D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Размер штрафа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FE523B" w:rsidRPr="008013D2" w:rsidRDefault="008013D2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вводятся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E523B" w:rsidRPr="002A16E1" w:rsidRDefault="002A16E1" w:rsidP="008013D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A16E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Pass</w:t>
            </w:r>
          </w:p>
        </w:tc>
      </w:tr>
      <w:tr w:rsidR="00FE523B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523B" w:rsidRPr="008013D2" w:rsidRDefault="00FE523B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:rsidR="00FE523B" w:rsidRPr="008013D2" w:rsidRDefault="008013D2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«Отправить»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FE523B" w:rsidRPr="008013D2" w:rsidRDefault="008A1EC8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успешно отправлены и сохранены в базу данных. Снизу появилось сообщение «</w:t>
            </w:r>
            <w:r w:rsidRPr="008A1EC8">
              <w:rPr>
                <w:color w:val="FF0000"/>
                <w:sz w:val="24"/>
                <w:szCs w:val="27"/>
              </w:rPr>
              <w:t xml:space="preserve">Штраф успешно </w:t>
            </w:r>
            <w:proofErr w:type="spellStart"/>
            <w:r w:rsidRPr="008A1EC8">
              <w:rPr>
                <w:color w:val="FF0000"/>
                <w:sz w:val="24"/>
                <w:szCs w:val="27"/>
              </w:rPr>
              <w:t>добавленМашина</w:t>
            </w:r>
            <w:proofErr w:type="spellEnd"/>
            <w:r w:rsidRPr="008A1EC8">
              <w:rPr>
                <w:color w:val="FF0000"/>
                <w:sz w:val="24"/>
                <w:szCs w:val="27"/>
              </w:rPr>
              <w:t xml:space="preserve"> успешно </w:t>
            </w:r>
            <w:proofErr w:type="spellStart"/>
            <w:r w:rsidRPr="008A1EC8">
              <w:rPr>
                <w:color w:val="FF0000"/>
                <w:sz w:val="24"/>
                <w:szCs w:val="27"/>
              </w:rPr>
              <w:t>добавленаДанные</w:t>
            </w:r>
            <w:proofErr w:type="spellEnd"/>
            <w:r w:rsidRPr="008A1EC8">
              <w:rPr>
                <w:color w:val="FF0000"/>
                <w:sz w:val="24"/>
                <w:szCs w:val="27"/>
              </w:rPr>
              <w:t xml:space="preserve"> в связанную </w:t>
            </w:r>
            <w:proofErr w:type="spellStart"/>
            <w:r w:rsidRPr="008A1EC8">
              <w:rPr>
                <w:color w:val="FF0000"/>
                <w:sz w:val="24"/>
                <w:szCs w:val="27"/>
              </w:rPr>
              <w:t>табл</w:t>
            </w:r>
            <w:proofErr w:type="spellEnd"/>
            <w:r w:rsidRPr="008A1EC8">
              <w:rPr>
                <w:color w:val="FF0000"/>
                <w:sz w:val="24"/>
                <w:szCs w:val="27"/>
              </w:rPr>
              <w:t xml:space="preserve"> добавлены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523B" w:rsidRPr="002A16E1" w:rsidRDefault="002A16E1" w:rsidP="008013D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A16E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Pass</w:t>
            </w:r>
          </w:p>
        </w:tc>
      </w:tr>
      <w:tr w:rsidR="008A1EC8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1EC8" w:rsidRPr="008013D2" w:rsidRDefault="008A1EC8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:rsidR="008A1EC8" w:rsidRDefault="008A1EC8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Вернуться на домашнюю страницу 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013D2">
              <w:rPr>
                <w:i/>
                <w:color w:val="FF0000"/>
                <w:sz w:val="24"/>
                <w:szCs w:val="24"/>
              </w:rPr>
              <w:t>Учет нарушений правил дорожного движения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кнопкой «назад»</w:t>
            </w:r>
            <w:r w:rsidR="00256815">
              <w:rPr>
                <w:rFonts w:ascii="Times New Roman" w:hAnsi="Times New Roman" w:cs="Times New Roman"/>
                <w:sz w:val="24"/>
                <w:szCs w:val="24"/>
              </w:rPr>
              <w:t xml:space="preserve"> в браузере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8A1EC8" w:rsidRDefault="008A1EC8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Открылась домашняя страница «</w:t>
            </w:r>
            <w:r w:rsidRPr="008013D2">
              <w:rPr>
                <w:i/>
                <w:color w:val="FF0000"/>
                <w:sz w:val="24"/>
                <w:szCs w:val="24"/>
              </w:rPr>
              <w:t>Учет нарушений правил дорожного движения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1EC8" w:rsidRPr="002A16E1" w:rsidRDefault="002A16E1" w:rsidP="008013D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A16E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Pass</w:t>
            </w:r>
          </w:p>
        </w:tc>
      </w:tr>
      <w:tr w:rsidR="008A1EC8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1EC8" w:rsidRPr="008013D2" w:rsidRDefault="008A1EC8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:rsidR="008A1EC8" w:rsidRDefault="008A1EC8" w:rsidP="008A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Перейти на вкладку «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Штрафы за период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8A1EC8" w:rsidRDefault="008A1EC8" w:rsidP="008A1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Открылась страница «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Штрафы за период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 с полями для заполнения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1EC8" w:rsidRPr="002A16E1" w:rsidRDefault="002A16E1" w:rsidP="008013D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A16E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Pass</w:t>
            </w:r>
          </w:p>
        </w:tc>
      </w:tr>
      <w:tr w:rsidR="008A1EC8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1EC8" w:rsidRPr="008013D2" w:rsidRDefault="008A1EC8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:rsidR="00653E69" w:rsidRDefault="00653E69" w:rsidP="00653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корректные данные в поля:</w:t>
            </w:r>
          </w:p>
          <w:p w:rsidR="008A1EC8" w:rsidRDefault="00653E69" w:rsidP="00653E6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Дата от</w:t>
            </w:r>
          </w:p>
          <w:p w:rsidR="00653E69" w:rsidRPr="00653E69" w:rsidRDefault="00653E69" w:rsidP="00653E6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Дата до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8A1EC8" w:rsidRDefault="00653E69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вводятся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1EC8" w:rsidRPr="002A16E1" w:rsidRDefault="002A16E1" w:rsidP="008013D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A16E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Pass</w:t>
            </w:r>
          </w:p>
        </w:tc>
      </w:tr>
      <w:tr w:rsidR="008A1EC8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1EC8" w:rsidRPr="008013D2" w:rsidRDefault="00653E69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:rsidR="008A1EC8" w:rsidRPr="00A05CD8" w:rsidRDefault="00653E69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«Отправить»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8A1EC8" w:rsidRDefault="00256815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успешно выполнен. Отображается:</w:t>
            </w:r>
          </w:p>
          <w:p w:rsidR="00256815" w:rsidRPr="00B5119D" w:rsidRDefault="00256815" w:rsidP="0025681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B5119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Id </w:t>
            </w:r>
            <w:r w:rsidRPr="00B5119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штрафа</w:t>
            </w:r>
          </w:p>
          <w:p w:rsidR="00256815" w:rsidRPr="00B5119D" w:rsidRDefault="00256815" w:rsidP="0025681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B5119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Дата нарушения</w:t>
            </w:r>
          </w:p>
          <w:p w:rsidR="00256815" w:rsidRPr="00256815" w:rsidRDefault="00256815" w:rsidP="0025681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119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Номер автомобиля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1EC8" w:rsidRPr="008013D2" w:rsidRDefault="00256815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Pass</w:t>
            </w:r>
          </w:p>
        </w:tc>
      </w:tr>
      <w:tr w:rsidR="008A1EC8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1EC8" w:rsidRPr="008013D2" w:rsidRDefault="00256815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:rsidR="008A1EC8" w:rsidRDefault="00256815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Вернуться на домашнюю страницу 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013D2">
              <w:rPr>
                <w:i/>
                <w:color w:val="FF0000"/>
                <w:sz w:val="24"/>
                <w:szCs w:val="24"/>
              </w:rPr>
              <w:t>Учет нарушений правил дорожного движения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кнопкой «назад» в браузере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8A1EC8" w:rsidRDefault="00256815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Открылась домашняя страница «</w:t>
            </w:r>
            <w:r w:rsidRPr="008013D2">
              <w:rPr>
                <w:i/>
                <w:color w:val="FF0000"/>
                <w:sz w:val="24"/>
                <w:szCs w:val="24"/>
              </w:rPr>
              <w:t>Учет нарушений правил дорожного движения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1EC8" w:rsidRPr="008013D2" w:rsidRDefault="00256815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Pass</w:t>
            </w:r>
          </w:p>
        </w:tc>
      </w:tr>
      <w:tr w:rsidR="00256815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6815" w:rsidRDefault="00256815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:rsidR="00256815" w:rsidRDefault="00256815" w:rsidP="00256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Перейти на вкладку «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Больше штрафов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256815" w:rsidRPr="008013D2" w:rsidRDefault="00256815" w:rsidP="00256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Открылась страница «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Больше всего штрафов</w:t>
            </w:r>
            <w:r w:rsidRPr="008013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6815" w:rsidRPr="008013D2" w:rsidRDefault="00256815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Pass</w:t>
            </w:r>
          </w:p>
        </w:tc>
      </w:tr>
      <w:tr w:rsidR="00256815" w:rsidTr="0091041B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6815" w:rsidRDefault="0091041B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2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1041B" w:rsidRDefault="0091041B" w:rsidP="009104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«</w:t>
            </w:r>
            <w:r w:rsidRPr="00977D1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Больше всего штрафов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отобразить:</w:t>
            </w:r>
          </w:p>
          <w:p w:rsidR="0091041B" w:rsidRPr="0091041B" w:rsidRDefault="0091041B" w:rsidP="0091041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91041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Номер авто</w:t>
            </w:r>
          </w:p>
          <w:p w:rsidR="0091041B" w:rsidRPr="0091041B" w:rsidRDefault="0091041B" w:rsidP="0091041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041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Количество штрафов</w:t>
            </w:r>
          </w:p>
        </w:tc>
        <w:tc>
          <w:tcPr>
            <w:tcW w:w="396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1041B" w:rsidRDefault="0091041B" w:rsidP="009104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«</w:t>
            </w:r>
            <w:r w:rsidRPr="00977D1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Больше всего штрафов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отобразилось:</w:t>
            </w:r>
          </w:p>
          <w:p w:rsidR="0091041B" w:rsidRDefault="0091041B" w:rsidP="0091041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91041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Номер авто</w:t>
            </w:r>
          </w:p>
          <w:p w:rsidR="00256815" w:rsidRPr="0091041B" w:rsidRDefault="0091041B" w:rsidP="0091041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Количество штраф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ов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6815" w:rsidRPr="008013D2" w:rsidRDefault="0091041B" w:rsidP="00801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6E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Pass</w:t>
            </w:r>
          </w:p>
        </w:tc>
      </w:tr>
    </w:tbl>
    <w:p w:rsidR="00FE523B" w:rsidRPr="00FE523B" w:rsidRDefault="00FE523B" w:rsidP="00FE523B">
      <w:pPr>
        <w:jc w:val="center"/>
        <w:rPr>
          <w:rFonts w:ascii="Times New Roman" w:hAnsi="Times New Roman" w:cs="Times New Roman"/>
          <w:sz w:val="28"/>
        </w:rPr>
      </w:pPr>
    </w:p>
    <w:sectPr w:rsidR="00FE523B" w:rsidRPr="00FE5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11AB"/>
    <w:multiLevelType w:val="hybridMultilevel"/>
    <w:tmpl w:val="2258E02E"/>
    <w:lvl w:ilvl="0" w:tplc="811C7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57124"/>
    <w:multiLevelType w:val="hybridMultilevel"/>
    <w:tmpl w:val="315C184C"/>
    <w:lvl w:ilvl="0" w:tplc="811C7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97CCD"/>
    <w:multiLevelType w:val="hybridMultilevel"/>
    <w:tmpl w:val="28F6E506"/>
    <w:lvl w:ilvl="0" w:tplc="811C7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7C"/>
    <w:rsid w:val="00256815"/>
    <w:rsid w:val="002A16E1"/>
    <w:rsid w:val="0062177C"/>
    <w:rsid w:val="00653E69"/>
    <w:rsid w:val="008013D2"/>
    <w:rsid w:val="008A1EC8"/>
    <w:rsid w:val="008D5421"/>
    <w:rsid w:val="0091041B"/>
    <w:rsid w:val="00977D18"/>
    <w:rsid w:val="00A05CD8"/>
    <w:rsid w:val="00B5119D"/>
    <w:rsid w:val="00FC70C2"/>
    <w:rsid w:val="00F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17AB6-1EF7-4D08-963E-01F190AD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5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928AD-37ED-4488-84DA-BE9E8AAE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2022-04-08T12:48:00Z</dcterms:created>
  <dcterms:modified xsi:type="dcterms:W3CDTF">2022-04-08T14:04:00Z</dcterms:modified>
</cp:coreProperties>
</file>