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166090C" w14:textId="09807DED">
      <w:pPr>
        <w:spacing w:after="140"/>
        <w:jc w:val="center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Attach this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Cover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P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age as the first page of your 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report 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PDF submission. Answer in your own words; keep each answer to the space provided.</w:t>
      </w:r>
    </w:p>
    <w:p w14:paraId="6275C85B" w14:textId="77777777">
      <w:pPr>
        <w:shd w:val="clear" w:fill="2F5496"/>
        <w:spacing w:before="120" w:after="60"/>
        <w:ind w:left="60" w:right="60"/>
      </w:pPr>
      <w:r>
        <w:rPr>
          <w:rFonts w:ascii="Calibri" w:hAnsi="Calibri" w:eastAsia="Calibri" w:cs="Calibri"/>
          <w:b/>
          <w:bCs/>
          <w:color w:val="FFFFFF"/>
          <w:sz w:val="22"/>
          <w:szCs w:val="22"/>
        </w:rPr>
        <w:t xml:space="preserve">A.  Student and team particulars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972"/>
        <w:gridCol w:w="7371"/>
      </w:tblGrid>
      <w:t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43156" w14:textId="6FEA417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Name</w:t>
            </w:r>
            <w:r>
              <w:rPr>
                <w:rFonts w:ascii="Calibri" w:hAnsi="Calibri" w:eastAsia="Calibri" w:cs="Calibri"/>
                <w:b/>
                <w:bCs/>
              </w:rPr>
              <w:t xml:space="preserve"> / Student ID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7CB03">
            <w:r>
              <w:rPr>
                <w:rFonts w:ascii="Calibri" w:hAnsi="Calibri" w:eastAsia="Calibri" w:cs="Calibri"/>
              </w:rPr>
              <w:t xml:space="preserve">DING ZIXIN (G2602715D),  PAN SHENGXIN (</w:t>
            </w:r>
            <w:r>
              <w:rPr>
                <w:rFonts w:ascii="Calibri" w:cs="Calibri"/>
              </w:rPr>
              <w:t>G2601614B)</w:t>
            </w:r>
          </w:p>
        </w:tc>
      </w:tr>
      <w:t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57FE7" w14:textId="0BCA342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Undergrad University / Degree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87631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University of Nottingham Ningbo China,  </w:t>
            </w:r>
          </w:p>
        </w:tc>
      </w:tr>
      <w:t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C9227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Partner's name and ID (if any)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F81B4"/>
        </w:tc>
      </w:tr>
      <w:t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067E3" w14:textId="7207EA7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Tentative </w:t>
            </w:r>
            <w:r>
              <w:rPr>
                <w:rFonts w:ascii="Calibri" w:hAnsi="Calibri" w:eastAsia="Calibri" w:cs="Calibri"/>
                <w:b/>
                <w:bCs/>
              </w:rPr>
              <w:t xml:space="preserve">Plan after </w:t>
            </w:r>
            <w:r>
              <w:rPr>
                <w:rFonts w:ascii="Calibri" w:hAnsi="Calibri" w:eastAsia="Calibri" w:cs="Calibri"/>
                <w:b/>
                <w:bCs/>
              </w:rPr>
              <w:t xml:space="preserve">NTU </w:t>
            </w:r>
            <w:r>
              <w:rPr>
                <w:rFonts w:ascii="Calibri" w:hAnsi="Calibri" w:eastAsia="Calibri" w:cs="Calibri"/>
                <w:b/>
                <w:bCs/>
              </w:rPr>
              <w:t>Master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E5DC3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Work </w:t>
            </w:r>
          </w:p>
        </w:tc>
      </w:tr>
    </w:tbl>
    <w:p w14:paraId="358521A1" w14:textId="77777777">
      <w:pPr>
        <w:shd w:val="clear" w:fill="2F5496"/>
        <w:spacing w:before="120" w:after="60"/>
        <w:ind w:left="60" w:right="60"/>
      </w:pPr>
      <w:r>
        <w:rPr>
          <w:rFonts w:ascii="Calibri" w:hAnsi="Calibri" w:eastAsia="Calibri" w:cs="Calibri"/>
          <w:b/>
          <w:bCs/>
          <w:color w:val="FFFFFF"/>
          <w:sz w:val="22"/>
          <w:szCs w:val="22"/>
        </w:rPr>
        <w:t xml:space="preserve">B.  Links (leave blank if not applicable)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7343"/>
      </w:tblGrid>
      <w:t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7F4DB" w14:textId="2AAE8EC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Your CV Online </w:t>
            </w:r>
            <w:r>
              <w:rPr>
                <w:rFonts w:ascii="Calibri" w:hAnsi="Calibri" w:eastAsia="Calibri" w:cs="Calibri"/>
                <w:b/>
                <w:bCs/>
              </w:rPr>
              <w:t xml:space="preserve">and </w:t>
            </w:r>
            <w:r>
              <w:rPr>
                <w:rFonts w:ascii="Calibri" w:hAnsi="Calibri" w:eastAsia="Calibri" w:cs="Calibri"/>
                <w:b/>
                <w:bCs/>
              </w:rPr>
              <w:t>Github</w:t>
            </w:r>
            <w:r>
              <w:rPr>
                <w:rFonts w:ascii="Calibri" w:hAnsi="Calibri" w:eastAsia="Calibri" w:cs="Calibri"/>
                <w:b/>
                <w:bCs/>
              </w:rPr>
              <w:t xml:space="preserve"> page</w:t>
            </w:r>
          </w:p>
        </w:tc>
        <w:tc>
          <w:tcPr>
            <w:tcW w:w="7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94774" w14:textId="77777777">
            <w:pPr>
              <w:spacing w:after="40"/>
            </w:pPr>
            <w:r>
              <w:rPr>
                <w:rFonts w:ascii="Calibri" w:cs="Calibri"/>
              </w:rPr>
              <w:t>https://github.com/398-21</w:t>
            </w:r>
          </w:p>
          <w:p w14:paraId="3E2B6D04">
            <w:r>
              <w:rPr>
                <w:rFonts w:ascii="Calibri" w:cs="Calibri"/>
              </w:rPr>
              <w:t>https://github.com/SpectateurLinlan</w:t>
            </w:r>
          </w:p>
        </w:tc>
      </w:tr>
      <w:t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4598C" w14:textId="2A35367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Online repository (e.g., </w:t>
            </w:r>
            <w:r>
              <w:rPr>
                <w:rFonts w:ascii="Calibri" w:hAnsi="Calibri" w:eastAsia="Calibri" w:cs="Calibri"/>
                <w:b/>
                <w:bCs/>
              </w:rPr>
              <w:t>Github</w:t>
            </w:r>
            <w:r>
              <w:rPr>
                <w:rFonts w:ascii="Calibri" w:hAnsi="Calibri" w:eastAsia="Calibri" w:cs="Calibri"/>
                <w:b/>
                <w:bCs/>
              </w:rPr>
              <w:t xml:space="preserve"> code, data</w:t>
            </w:r>
            <w:r>
              <w:rPr>
                <w:rFonts w:ascii="Calibri" w:hAnsi="Calibri" w:eastAsia="Calibri" w:cs="Calibri"/>
                <w:b/>
                <w:bCs/>
              </w:rPr>
              <w:t>, tools</w:t>
            </w:r>
            <w:r>
              <w:rPr>
                <w:rFonts w:ascii="Calibri" w:hAnsi="Calibri" w:eastAsia="Calibri" w:cs="Calibri"/>
                <w:b/>
                <w:bCs/>
              </w:rPr>
              <w:t>)</w:t>
            </w:r>
          </w:p>
        </w:tc>
        <w:tc>
          <w:tcPr>
            <w:tcW w:w="7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D68D1">
            <w:r>
              <w:rPr>
                <w:rFonts w:ascii="Calibri" w:hAnsi="Calibri" w:eastAsia="Calibri" w:cs="Calibri"/>
              </w:rPr>
              <w:t>https://github.com/398-21/ultrasound_Model</w:t>
            </w:r>
            <w:r>
              <w:br w:type="textWrapping"/>
            </w:r>
            <w:r>
              <w:rPr>
                <w:rFonts w:ascii="Calibri" w:hAnsi="Calibri" w:eastAsia="Calibri" w:cs="Calibri"/>
              </w:rPr>
              <w:t>https://github.com/SpectateurLinlan/pharmascan-care-agent</w:t>
            </w:r>
          </w:p>
        </w:tc>
      </w:tr>
      <w:t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B6A17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Demo or presentation video</w:t>
            </w:r>
          </w:p>
        </w:tc>
        <w:tc>
          <w:tcPr>
            <w:tcW w:w="7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B7DA3">
            <w:r>
              <w:rPr>
                <w:rFonts w:ascii="Calibri" w:hAnsi="Calibri" w:eastAsia="Calibri" w:cs="Calibri"/>
              </w:rPr>
              <w:t>https://davidpansx-pharmascan-api.hf.space/ui/</w:t>
            </w:r>
          </w:p>
        </w:tc>
      </w:tr>
      <w:t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72B9C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Overleaf / report link</w:t>
            </w:r>
          </w:p>
        </w:tc>
        <w:tc>
          <w:tcPr>
            <w:tcW w:w="7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2B0D06">
            <w:r>
              <w:rPr>
                <w:rFonts w:ascii="Calibri" w:hAnsi="Calibri" w:eastAsia="Calibri" w:cs="Calibri"/>
              </w:rPr>
              <w:t>https://www.overleaf.com/project/6ad7237571896038dc28a4a8</w:t>
            </w:r>
          </w:p>
        </w:tc>
      </w:tr>
      <w:t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264A0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LecTrace</w:t>
            </w:r>
            <w:r>
              <w:rPr>
                <w:rFonts w:ascii="Calibri" w:hAnsi="Calibri" w:eastAsia="Calibri" w:cs="Calibri"/>
                <w:b/>
                <w:bCs/>
              </w:rPr>
              <w:t xml:space="preserve"> script or trace link</w:t>
            </w:r>
          </w:p>
        </w:tc>
        <w:tc>
          <w:tcPr>
            <w:tcW w:w="7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B1681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6D707636" w14:textId="40007BA0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681"/>
        <w:gridCol w:w="6662"/>
      </w:tblGrid>
      <w:tr>
        <w:trPr>
          <w:trHeight w:val="42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3DED2" w14:textId="2E83293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Most </w:t>
            </w:r>
            <w:r>
              <w:rPr>
                <w:rFonts w:ascii="Calibri" w:hAnsi="Calibri" w:eastAsia="Calibri" w:cs="Calibri"/>
                <w:b/>
                <w:bCs/>
              </w:rPr>
              <w:t>r</w:t>
            </w:r>
            <w:r>
              <w:rPr>
                <w:rFonts w:ascii="Calibri" w:hAnsi="Calibri" w:eastAsia="Calibri" w:cs="Calibri"/>
                <w:b/>
                <w:bCs/>
              </w:rPr>
              <w:t>elevant</w:t>
            </w:r>
            <w:r>
              <w:rPr>
                <w:rFonts w:ascii="Calibri" w:hAnsi="Calibri" w:eastAsia="Calibri" w:cs="Calibri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</w:rPr>
              <w:t xml:space="preserve">software </w:t>
            </w:r>
            <w:r>
              <w:rPr>
                <w:rFonts w:ascii="Calibri" w:hAnsi="Calibri" w:eastAsia="Calibri" w:cs="Calibri"/>
                <w:b/>
                <w:bCs/>
              </w:rPr>
              <w:t>t</w:t>
            </w:r>
            <w:r>
              <w:rPr>
                <w:rFonts w:ascii="Calibri" w:hAnsi="Calibri" w:eastAsia="Calibri" w:cs="Calibri"/>
                <w:b/>
                <w:bCs/>
              </w:rPr>
              <w:t>oo</w:t>
            </w:r>
            <w:r>
              <w:rPr>
                <w:rFonts w:ascii="Calibri" w:hAnsi="Calibri" w:eastAsia="Calibri" w:cs="Calibri"/>
                <w:b/>
                <w:bCs/>
              </w:rPr>
              <w:t>l</w:t>
            </w:r>
            <w:r>
              <w:rPr>
                <w:rFonts w:ascii="Calibri" w:hAnsi="Calibri" w:eastAsia="Calibri" w:cs="Calibri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</w:rPr>
              <w:t>in</w:t>
            </w:r>
            <w:r>
              <w:rPr>
                <w:rFonts w:ascii="Calibri" w:hAnsi="Calibri" w:eastAsia="Calibri" w:cs="Calibri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</w:rPr>
              <w:t>project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4FD38D">
            <w:r>
              <w:rPr>
                <w:rFonts w:ascii="Calibri" w:hAnsi="Calibri" w:eastAsia="Calibri" w:cs="Calibri"/>
              </w:rPr>
              <w:t>PyTorch; Claude Code</w:t>
            </w:r>
          </w:p>
        </w:tc>
      </w:tr>
      <w:t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EEA74" w14:textId="4713B10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Y</w:t>
            </w:r>
            <w:r>
              <w:rPr>
                <w:rFonts w:ascii="Calibri" w:hAnsi="Calibri" w:eastAsia="Calibri" w:cs="Calibri"/>
                <w:b/>
                <w:bCs/>
              </w:rPr>
              <w:t>our</w:t>
            </w:r>
            <w:r>
              <w:rPr>
                <w:rFonts w:ascii="Calibri" w:hAnsi="Calibri" w:eastAsia="Calibri" w:cs="Calibri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</w:rPr>
              <w:t xml:space="preserve">project </w:t>
            </w:r>
            <w:r>
              <w:rPr>
                <w:rFonts w:ascii="Calibri" w:hAnsi="Calibri" w:eastAsia="Calibri" w:cs="Calibri"/>
                <w:b/>
                <w:bCs/>
              </w:rPr>
              <w:t>extends</w:t>
            </w:r>
            <w:r>
              <w:rPr>
                <w:rFonts w:ascii="Calibri" w:hAnsi="Calibri" w:eastAsia="Calibri" w:cs="Calibri"/>
                <w:b/>
                <w:bCs/>
              </w:rPr>
              <w:t xml:space="preserve"> Assignments</w:t>
            </w:r>
            <w:r>
              <w:rPr>
                <w:rFonts w:ascii="Calibri" w:hAnsi="Calibri" w:eastAsia="Calibri" w:cs="Calibri"/>
                <w:b/>
                <w:bCs/>
              </w:rPr>
              <w:t xml:space="preserve"> 1 </w:t>
            </w:r>
            <w:r>
              <w:rPr>
                <w:rFonts w:ascii="Calibri" w:hAnsi="Calibri" w:eastAsia="Calibri" w:cs="Calibri"/>
                <w:b/>
                <w:bCs/>
              </w:rPr>
              <w:t>or</w:t>
            </w:r>
            <w:r>
              <w:rPr>
                <w:rFonts w:ascii="Calibri" w:hAnsi="Calibri" w:eastAsia="Calibri" w:cs="Calibri"/>
                <w:b/>
                <w:bCs/>
              </w:rPr>
              <w:t xml:space="preserve"> 2</w:t>
            </w:r>
            <w:r>
              <w:rPr>
                <w:rFonts w:ascii="Calibri" w:hAnsi="Calibri" w:eastAsia="Calibri" w:cs="Calibri"/>
                <w:b/>
                <w:bCs/>
              </w:rPr>
              <w:t>?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4DE0E">
            <w:r>
              <w:rPr>
                <w:rFonts w:ascii="Calibri" w:hAnsi="Calibri" w:eastAsia="Calibri" w:cs="Calibri"/>
              </w:rPr>
              <w:t>No</w:t>
            </w:r>
          </w:p>
        </w:tc>
      </w:tr>
    </w:tbl>
    <w:p w14:paraId="1BDE280F" w14:textId="73F1C17B">
      <w:r>
        <w:rPr>
          <w:rFonts w:ascii="Calibri" w:hAnsi="Calibri" w:eastAsia="Calibri" w:cs="Calibri"/>
          <w:sz w:val="10"/>
          <w:szCs w:val="10"/>
        </w:rPr>
        <w:t xml:space="preserve"> 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0343"/>
      </w:tblGrid>
      <w:t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3947A" w14:textId="21241FCB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Describe the </w:t>
            </w:r>
            <w:r>
              <w:rPr>
                <w:rFonts w:ascii="Calibri" w:hAnsi="Calibri" w:eastAsia="Calibri" w:cs="Calibri"/>
              </w:rPr>
              <w:t xml:space="preserve">software </w:t>
            </w:r>
            <w:r>
              <w:rPr>
                <w:rFonts w:ascii="Calibri" w:hAnsi="Calibri" w:eastAsia="Calibri" w:cs="Calibri"/>
              </w:rPr>
              <w:t xml:space="preserve">bug </w:t>
            </w:r>
            <w:r>
              <w:rPr>
                <w:rFonts w:ascii="Calibri" w:hAnsi="Calibri" w:eastAsia="Calibri" w:cs="Calibri"/>
              </w:rPr>
              <w:t>in your deep learning program</w:t>
            </w:r>
            <w:r>
              <w:rPr>
                <w:rFonts w:ascii="Calibri" w:hAnsi="Calibri" w:eastAsia="Calibri" w:cs="Calibri"/>
              </w:rPr>
              <w:t xml:space="preserve"> (e.g., </w:t>
            </w:r>
            <w:r>
              <w:rPr>
                <w:rFonts w:ascii="Calibri" w:hAnsi="Calibri" w:eastAsia="Calibri" w:cs="Calibri"/>
              </w:rPr>
              <w:t>Pytorch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alibri" w:hAnsi="Calibri" w:eastAsia="Calibri" w:cs="Calibri"/>
              </w:rPr>
              <w:t>Tensorflow</w:t>
            </w:r>
            <w:r>
              <w:rPr>
                <w:rFonts w:ascii="Calibri" w:hAnsi="Calibri" w:eastAsia="Calibri" w:cs="Calibri"/>
              </w:rPr>
              <w:t xml:space="preserve"> or </w:t>
            </w:r>
            <w:r>
              <w:rPr>
                <w:rFonts w:ascii="Calibri" w:hAnsi="Calibri" w:eastAsia="Calibri" w:cs="Calibri"/>
              </w:rPr>
              <w:t>ConvNetJS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>Javascript</w:t>
            </w:r>
            <w:r>
              <w:rPr>
                <w:rFonts w:ascii="Calibri" w:hAnsi="Calibri" w:eastAsia="Calibri" w:cs="Calibri"/>
              </w:rPr>
              <w:t xml:space="preserve"> etc</w:t>
            </w:r>
            <w:r>
              <w:rPr>
                <w:rFonts w:ascii="Calibri" w:hAnsi="Calibri" w:eastAsia="Calibri" w:cs="Calibri"/>
              </w:rPr>
              <w:t>)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>that cost you the most time. How did you find it, and how did you know it was fixed?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>Did AI coding agent help you to find bugs</w:t>
            </w:r>
            <w:r>
              <w:rPr>
                <w:rFonts w:ascii="Calibri" w:hAnsi="Calibri" w:eastAsia="Calibri" w:cs="Calibri"/>
              </w:rPr>
              <w:t>?</w:t>
            </w:r>
          </w:p>
        </w:tc>
      </w:tr>
      <w:tr>
        <w:trPr>
          <w:trHeight w:val="1040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F16AB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  <w:p w14:paraId="67B59F5F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17A71A9B" w14:textId="77777777">
      <w:r>
        <w:rPr>
          <w:rFonts w:ascii="Calibri" w:hAnsi="Calibri" w:eastAsia="Calibri" w:cs="Calibri"/>
          <w:sz w:val="10"/>
          <w:szCs w:val="10"/>
        </w:rPr>
        <w:t xml:space="preserve">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0343"/>
      </w:tblGrid>
      <w:t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B45EBD" w14:textId="52F35B46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Which </w:t>
            </w:r>
            <w:r>
              <w:rPr>
                <w:rFonts w:ascii="Calibri" w:hAnsi="Calibri" w:eastAsia="Calibri" w:cs="Calibri"/>
              </w:rPr>
              <w:t xml:space="preserve">of the Lecture </w:t>
            </w:r>
            <w:r>
              <w:rPr>
                <w:rFonts w:ascii="Calibri" w:hAnsi="Calibri" w:eastAsia="Calibri" w:cs="Calibri"/>
              </w:rPr>
              <w:t>V</w:t>
            </w:r>
            <w:r>
              <w:rPr>
                <w:rFonts w:ascii="Calibri" w:hAnsi="Calibri" w:eastAsia="Calibri" w:cs="Calibri"/>
              </w:rPr>
              <w:t>ideos (</w:t>
            </w:r>
            <w:r>
              <w:rPr>
                <w:rFonts w:ascii="Calibri" w:hAnsi="Calibri" w:eastAsia="Calibri" w:cs="Calibri"/>
              </w:rPr>
              <w:t>https://www.youtube.com/playlist?list=PLORG7zBQosxw</w:t>
            </w:r>
            <w:r>
              <w:rPr>
                <w:rFonts w:ascii="Calibri" w:hAnsi="Calibri" w:eastAsia="Calibri" w:cs="Calibri"/>
              </w:rPr>
              <w:t>)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>can be</w:t>
            </w:r>
            <w:r>
              <w:rPr>
                <w:rFonts w:ascii="Calibri" w:hAnsi="Calibri" w:eastAsia="Calibri" w:cs="Calibri"/>
              </w:rPr>
              <w:t xml:space="preserve"> improve</w:t>
            </w:r>
            <w:r>
              <w:rPr>
                <w:rFonts w:ascii="Calibri" w:hAnsi="Calibri" w:eastAsia="Calibri" w:cs="Calibri"/>
              </w:rPr>
              <w:t>d</w:t>
            </w:r>
            <w:r>
              <w:rPr>
                <w:rFonts w:ascii="Calibri" w:hAnsi="Calibri" w:eastAsia="Calibri" w:cs="Calibri"/>
              </w:rPr>
              <w:t xml:space="preserve"> and why?</w:t>
            </w:r>
          </w:p>
        </w:tc>
      </w:tr>
      <w:tr>
        <w:trPr>
          <w:trHeight w:val="852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85C38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  <w:p w14:paraId="7506CB30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201ACD62" w14:textId="44BA9603"/>
    <w:p w14:paraId="4F3CAB15" w14:textId="500A3B24">
      <w:pPr>
        <w:shd w:val="clear" w:fill="2F5496"/>
        <w:spacing w:before="120" w:after="60"/>
        <w:ind w:left="60" w:right="60"/>
      </w:pPr>
      <w:r>
        <w:rPr>
          <w:rFonts w:ascii="Calibri" w:hAnsi="Calibri" w:eastAsia="Calibri" w:cs="Calibri"/>
          <w:b/>
          <w:bCs/>
          <w:color w:val="FFFFFF"/>
          <w:sz w:val="22"/>
          <w:szCs w:val="22"/>
        </w:rPr>
        <w:t xml:space="preserve">C.  </w:t>
      </w:r>
      <w:r>
        <w:rPr>
          <w:rFonts w:ascii="Calibri" w:hAnsi="Calibri" w:eastAsia="Calibri" w:cs="Calibri"/>
          <w:b/>
          <w:bCs/>
          <w:color w:val="FFFFFF"/>
          <w:sz w:val="22"/>
          <w:szCs w:val="22"/>
        </w:rPr>
        <w:t>LecTrace</w:t>
      </w:r>
      <w:r>
        <w:rPr>
          <w:rFonts w:ascii="Calibri" w:hAnsi="Calibri" w:eastAsia="Calibri" w:cs="Calibri"/>
          <w:b/>
          <w:bCs/>
          <w:color w:val="FFFFFF"/>
          <w:sz w:val="22"/>
          <w:szCs w:val="22"/>
        </w:rPr>
        <w:t xml:space="preserve"> — execution-explanation presentation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531"/>
        <w:gridCol w:w="5954"/>
      </w:tblGrid>
      <w:t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C27C2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Approximate time spent learning </w:t>
            </w:r>
            <w:r>
              <w:rPr>
                <w:rFonts w:ascii="Calibri" w:hAnsi="Calibri" w:eastAsia="Calibri" w:cs="Calibri"/>
                <w:b/>
                <w:bCs/>
              </w:rPr>
              <w:t>LecTrace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6A07CC">
            <w:r>
              <w:rPr>
                <w:rFonts w:ascii="Calibri" w:hAnsi="Calibri" w:eastAsia="Calibri" w:cs="Calibri"/>
              </w:rPr>
              <w:t>2-3 hours</w:t>
            </w:r>
          </w:p>
        </w:tc>
      </w:tr>
      <w:t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66D17" w14:textId="24750F0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LecTrace</w:t>
            </w:r>
            <w:r>
              <w:rPr>
                <w:rFonts w:ascii="Calibri" w:hAnsi="Calibri" w:eastAsia="Calibri" w:cs="Calibri"/>
                <w:b/>
                <w:bCs/>
              </w:rPr>
              <w:t xml:space="preserve"> script</w:t>
            </w:r>
            <w:r>
              <w:rPr>
                <w:rFonts w:ascii="Calibri" w:hAnsi="Calibri" w:eastAsia="Calibri" w:cs="Calibri"/>
                <w:b/>
                <w:bCs/>
              </w:rPr>
              <w:t xml:space="preserve"> written by</w:t>
            </w:r>
            <w:r>
              <w:rPr>
                <w:rFonts w:ascii="Calibri" w:hAnsi="Calibri" w:eastAsia="Calibri" w:cs="Calibri"/>
                <w:b/>
                <w:bCs/>
              </w:rPr>
              <w:t xml:space="preserve"> yourself</w:t>
            </w:r>
            <w:r>
              <w:rPr>
                <w:rFonts w:ascii="Calibri" w:hAnsi="Calibri" w:eastAsia="Calibri" w:cs="Calibri"/>
                <w:b/>
                <w:bCs/>
              </w:rPr>
              <w:t xml:space="preserve"> or mostly by AI</w:t>
            </w:r>
            <w:r>
              <w:rPr>
                <w:rFonts w:ascii="Calibri" w:hAnsi="Calibri" w:eastAsia="Calibri" w:cs="Calibri"/>
                <w:b/>
                <w:bCs/>
              </w:rPr>
              <w:t>?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264D1">
            <w:r>
              <w:rPr>
                <w:rFonts w:ascii="Calibri" w:hAnsi="Calibri" w:eastAsia="Calibri" w:cs="Calibri"/>
              </w:rPr>
              <w:t>Script drafting attempted with AI; manually reviewed.</w:t>
            </w:r>
          </w:p>
        </w:tc>
      </w:tr>
    </w:tbl>
    <w:p w14:paraId="34082E44" w14:textId="2BF7632C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0485"/>
      </w:tblGrid>
      <w:t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3A605" w14:textId="41E3979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>Q</w:t>
            </w:r>
            <w:r>
              <w:rPr>
                <w:rFonts w:ascii="Calibri" w:hAnsi="Calibri" w:eastAsia="Calibri" w:cs="Calibri"/>
                <w:b/>
                <w:bCs/>
              </w:rPr>
              <w:t>.</w:t>
            </w:r>
            <w:r>
              <w:rPr>
                <w:rFonts w:ascii="Calibri" w:hAnsi="Calibri" w:eastAsia="Calibri" w:cs="Calibri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</w:rPr>
              <w:t>Which execution states did you choose to show, and why those rather than others?</w:t>
            </w:r>
          </w:p>
        </w:tc>
      </w:tr>
      <w:tr>
        <w:trPr>
          <w:trHeight w:val="1117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3EBB8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  <w:p w14:paraId="0816AE8A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5C5820AC" w14:textId="77777777">
      <w:r>
        <w:rPr>
          <w:rFonts w:ascii="Calibri" w:hAnsi="Calibri" w:eastAsia="Calibri" w:cs="Calibri"/>
          <w:sz w:val="10"/>
          <w:szCs w:val="10"/>
        </w:rPr>
        <w:t xml:space="preserve">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0485"/>
      </w:tblGrid>
      <w:t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A5621" w14:textId="0EFE355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</w:rPr>
              <w:t xml:space="preserve">Q. </w:t>
            </w:r>
            <w:r>
              <w:rPr>
                <w:rFonts w:ascii="Calibri" w:hAnsi="Calibri" w:eastAsia="Calibri" w:cs="Calibri"/>
              </w:rPr>
              <w:t xml:space="preserve">What was confusing or missing in </w:t>
            </w:r>
            <w:r>
              <w:rPr>
                <w:rFonts w:ascii="Calibri" w:hAnsi="Calibri" w:eastAsia="Calibri" w:cs="Calibri"/>
              </w:rPr>
              <w:t>LecTrace</w:t>
            </w:r>
            <w:r>
              <w:rPr>
                <w:rFonts w:ascii="Calibri" w:hAnsi="Calibri" w:eastAsia="Calibri" w:cs="Calibri"/>
              </w:rPr>
              <w:t xml:space="preserve">, and what one feature would you </w:t>
            </w:r>
            <w:r>
              <w:rPr>
                <w:rFonts w:ascii="Calibri" w:hAnsi="Calibri" w:eastAsia="Calibri" w:cs="Calibri"/>
              </w:rPr>
              <w:t xml:space="preserve">improve or </w:t>
            </w:r>
            <w:r>
              <w:rPr>
                <w:rFonts w:ascii="Calibri" w:hAnsi="Calibri" w:eastAsia="Calibri" w:cs="Calibri"/>
              </w:rPr>
              <w:t>add?</w:t>
            </w:r>
          </w:p>
        </w:tc>
      </w:tr>
      <w:tr>
        <w:trPr>
          <w:trHeight w:val="1256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5B339" w14:textId="77777777">
            <w:pPr>
              <w:spacing w:after="40"/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</w:tr>
    </w:tbl>
    <w:p w14:paraId="679F5AC5" w14:textId="7FC86276">
      <w:pPr>
        <w:spacing w:after="40"/>
        <w:rPr>
          <w:sz w:val="16"/>
          <w:szCs w:val="16"/>
        </w:rPr>
      </w:pP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By default, you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 consent to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 your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 anonymised answers being used in research on 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teaching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. 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Let me know if otherwise. 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This choice do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es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n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’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t affect your grade.</w:t>
      </w: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1906" w:h="16838"/>
      <w:pgMar w:top="720" w:right="720" w:bottom="720" w:left="72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2A85" w14:textId="77777777">
      <w:r>
        <w:separator/>
      </w:r>
    </w:p>
  </w:endnote>
  <w:endnote w:type="continuationSeparator" w:id="0">
    <w:p w14:paraId="22BFF6C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1C58D52" w14:textId="7777777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E2A7" w14:textId="77777777">
      <w:r>
        <w:separator/>
      </w:r>
    </w:p>
  </w:footnote>
  <w:footnote w:type="continuationSeparator" w:id="0">
    <w:p w14:paraId="59DBE3D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1E7F629" w14:textId="31C2D279">
    <w:pPr>
      <w:jc w:val="right"/>
    </w:pPr>
    <w:r>
      <w:rPr>
        <w:b/>
        <w:bCs/>
        <w:color w:val="808080"/>
        <w:sz w:val="16"/>
        <w:szCs w:val="16"/>
      </w:rPr>
      <w:t xml:space="preserve">MD6329 </w:t>
    </w:r>
    <w:r>
      <w:rPr>
        <w:b/>
        <w:bCs/>
        <w:color w:val="808080"/>
        <w:sz w:val="16"/>
        <w:szCs w:val="16"/>
      </w:rPr>
      <w:t xml:space="preserve">Deep Learning for Healthcare AI </w:t>
    </w:r>
    <w:r>
      <w:rPr>
        <w:color w:val="808080"/>
        <w:sz w:val="16"/>
        <w:szCs w:val="16"/>
      </w:rPr>
      <w:t>Project Cover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84808"/>
    <w:multiLevelType w:val="hybridMultilevel"/>
    <w:tmpl w:val="601EC6F0"/>
    <w:lvl w:ilvl="0" w:tplc="744887E4">
      <w:start w:val="1"/>
      <w:numFmt w:val="bullet"/>
      <w:lvlText w:val="●"/>
      <w:lvlJc w:val="left"/>
      <w:pPr>
        <w:ind w:left="720" w:hanging="360"/>
      </w:pPr>
    </w:lvl>
    <w:lvl w:ilvl="1" w:tplc="D9ECDD74">
      <w:start w:val="1"/>
      <w:numFmt w:val="bullet"/>
      <w:lvlText w:val="○"/>
      <w:lvlJc w:val="left"/>
      <w:pPr>
        <w:ind w:left="1440" w:hanging="360"/>
      </w:pPr>
    </w:lvl>
    <w:lvl w:ilvl="2" w:tplc="46FE0BFE">
      <w:start w:val="1"/>
      <w:numFmt w:val="bullet"/>
      <w:lvlText w:val="■"/>
      <w:lvlJc w:val="left"/>
      <w:pPr>
        <w:ind w:left="2160" w:hanging="360"/>
      </w:pPr>
    </w:lvl>
    <w:lvl w:ilvl="3" w:tplc="6DF618D0">
      <w:start w:val="1"/>
      <w:numFmt w:val="bullet"/>
      <w:lvlText w:val="●"/>
      <w:lvlJc w:val="left"/>
      <w:pPr>
        <w:ind w:left="2880" w:hanging="360"/>
      </w:pPr>
    </w:lvl>
    <w:lvl w:ilvl="4" w:tplc="66C06BB6">
      <w:start w:val="1"/>
      <w:numFmt w:val="bullet"/>
      <w:lvlText w:val="○"/>
      <w:lvlJc w:val="left"/>
      <w:pPr>
        <w:ind w:left="3600" w:hanging="360"/>
      </w:pPr>
    </w:lvl>
    <w:lvl w:ilvl="5" w:tplc="B2B8C592">
      <w:start w:val="1"/>
      <w:numFmt w:val="bullet"/>
      <w:lvlText w:val="■"/>
      <w:lvlJc w:val="left"/>
      <w:pPr>
        <w:ind w:left="4320" w:hanging="360"/>
      </w:pPr>
    </w:lvl>
    <w:lvl w:ilvl="6" w:tplc="19CC2486">
      <w:start w:val="1"/>
      <w:numFmt w:val="bullet"/>
      <w:lvlText w:val="●"/>
      <w:lvlJc w:val="left"/>
      <w:pPr>
        <w:ind w:left="5040" w:hanging="360"/>
      </w:pPr>
    </w:lvl>
    <w:lvl w:ilvl="7" w:tplc="A0462094">
      <w:start w:val="1"/>
      <w:numFmt w:val="bullet"/>
      <w:lvlText w:val="●"/>
      <w:lvlJc w:val="left"/>
      <w:pPr>
        <w:ind w:left="5760" w:hanging="360"/>
      </w:pPr>
    </w:lvl>
    <w:lvl w:ilvl="8" w:tplc="15F6FC92">
      <w:start w:val="1"/>
      <w:numFmt w:val="bullet"/>
      <w:lvlText w:val="●"/>
      <w:lvlJc w:val="left"/>
      <w:pPr>
        <w:ind w:left="6480" w:hanging="360"/>
      </w:pPr>
    </w:lvl>
  </w:abstractNum>
  <w:num w:numId="1" w16cid:durableId="1421021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4E"/>
    <w:rsid w:val="00046E5C"/>
    <w:rsid w:val="000518D5"/>
    <w:rsid w:val="00061AE5"/>
    <w:rsid w:val="00064E1B"/>
    <w:rsid w:val="000821AC"/>
    <w:rsid w:val="00095B85"/>
    <w:rsid w:val="000A1830"/>
    <w:rsid w:val="000E4DB0"/>
    <w:rsid w:val="000E7286"/>
    <w:rsid w:val="00103744"/>
    <w:rsid w:val="00104C3E"/>
    <w:rsid w:val="001205DE"/>
    <w:rsid w:val="00184FFA"/>
    <w:rsid w:val="00185319"/>
    <w:rsid w:val="00192837"/>
    <w:rsid w:val="001A3044"/>
    <w:rsid w:val="001A46FB"/>
    <w:rsid w:val="001D7BB6"/>
    <w:rsid w:val="0020097F"/>
    <w:rsid w:val="0022374B"/>
    <w:rsid w:val="00266C46"/>
    <w:rsid w:val="00273BCE"/>
    <w:rsid w:val="002865CA"/>
    <w:rsid w:val="002938C7"/>
    <w:rsid w:val="00302FB5"/>
    <w:rsid w:val="0032004B"/>
    <w:rsid w:val="00321256"/>
    <w:rsid w:val="00324E8C"/>
    <w:rsid w:val="00352672"/>
    <w:rsid w:val="00376C9C"/>
    <w:rsid w:val="00392BA2"/>
    <w:rsid w:val="003A1F88"/>
    <w:rsid w:val="003B6ACF"/>
    <w:rsid w:val="003D4E97"/>
    <w:rsid w:val="003F36EC"/>
    <w:rsid w:val="00402345"/>
    <w:rsid w:val="00410D33"/>
    <w:rsid w:val="00443B56"/>
    <w:rsid w:val="004762BB"/>
    <w:rsid w:val="004B7466"/>
    <w:rsid w:val="004C5B41"/>
    <w:rsid w:val="005033F9"/>
    <w:rsid w:val="00517110"/>
    <w:rsid w:val="00525E38"/>
    <w:rsid w:val="0054564A"/>
    <w:rsid w:val="0055047B"/>
    <w:rsid w:val="00552A30"/>
    <w:rsid w:val="005A14DD"/>
    <w:rsid w:val="005A3200"/>
    <w:rsid w:val="005B4C11"/>
    <w:rsid w:val="005F065D"/>
    <w:rsid w:val="00607B5F"/>
    <w:rsid w:val="006304BF"/>
    <w:rsid w:val="006431E4"/>
    <w:rsid w:val="00672379"/>
    <w:rsid w:val="00676DB0"/>
    <w:rsid w:val="00691452"/>
    <w:rsid w:val="0069377B"/>
    <w:rsid w:val="006C42B1"/>
    <w:rsid w:val="006F3937"/>
    <w:rsid w:val="00746674"/>
    <w:rsid w:val="00750309"/>
    <w:rsid w:val="00794468"/>
    <w:rsid w:val="00795C11"/>
    <w:rsid w:val="007A1120"/>
    <w:rsid w:val="007C7A4E"/>
    <w:rsid w:val="007F1648"/>
    <w:rsid w:val="0080610D"/>
    <w:rsid w:val="00820A37"/>
    <w:rsid w:val="00844D9E"/>
    <w:rsid w:val="00850B39"/>
    <w:rsid w:val="008539FD"/>
    <w:rsid w:val="00861657"/>
    <w:rsid w:val="00885068"/>
    <w:rsid w:val="008B2752"/>
    <w:rsid w:val="008B52B2"/>
    <w:rsid w:val="008C2B7C"/>
    <w:rsid w:val="008D6B32"/>
    <w:rsid w:val="008E4DDB"/>
    <w:rsid w:val="008E785A"/>
    <w:rsid w:val="008F11B9"/>
    <w:rsid w:val="008F16A2"/>
    <w:rsid w:val="00901915"/>
    <w:rsid w:val="00903934"/>
    <w:rsid w:val="009073E9"/>
    <w:rsid w:val="00924952"/>
    <w:rsid w:val="009265C0"/>
    <w:rsid w:val="009337F6"/>
    <w:rsid w:val="00967910"/>
    <w:rsid w:val="009B35DF"/>
    <w:rsid w:val="009C35A9"/>
    <w:rsid w:val="00A168C4"/>
    <w:rsid w:val="00A24237"/>
    <w:rsid w:val="00A274ED"/>
    <w:rsid w:val="00A4074B"/>
    <w:rsid w:val="00A93300"/>
    <w:rsid w:val="00AA143D"/>
    <w:rsid w:val="00AC1085"/>
    <w:rsid w:val="00AD02AA"/>
    <w:rsid w:val="00B169B8"/>
    <w:rsid w:val="00B23171"/>
    <w:rsid w:val="00B24CE1"/>
    <w:rsid w:val="00B27EEA"/>
    <w:rsid w:val="00BD4A09"/>
    <w:rsid w:val="00C12198"/>
    <w:rsid w:val="00C33452"/>
    <w:rsid w:val="00C4671D"/>
    <w:rsid w:val="00C938C4"/>
    <w:rsid w:val="00C949CE"/>
    <w:rsid w:val="00CC36C9"/>
    <w:rsid w:val="00CC5049"/>
    <w:rsid w:val="00CD61C7"/>
    <w:rsid w:val="00CE0FAE"/>
    <w:rsid w:val="00CE49A0"/>
    <w:rsid w:val="00CF0E2A"/>
    <w:rsid w:val="00D01C77"/>
    <w:rsid w:val="00D05263"/>
    <w:rsid w:val="00D16D99"/>
    <w:rsid w:val="00D223D2"/>
    <w:rsid w:val="00D42EFC"/>
    <w:rsid w:val="00DD02E3"/>
    <w:rsid w:val="00DF0FB4"/>
    <w:rsid w:val="00E02ED0"/>
    <w:rsid w:val="00E0565C"/>
    <w:rsid w:val="00E15D59"/>
    <w:rsid w:val="00E47849"/>
    <w:rsid w:val="00E94605"/>
    <w:rsid w:val="00EB7B12"/>
    <w:rsid w:val="00EE3A03"/>
    <w:rsid w:val="00EE734D"/>
    <w:rsid w:val="00EF2328"/>
    <w:rsid w:val="00EF6830"/>
    <w:rsid w:val="00F06AF6"/>
    <w:rsid w:val="00F14A3E"/>
    <w:rsid w:val="00F20973"/>
    <w:rsid w:val="00F41947"/>
    <w:rsid w:val="00F46A74"/>
    <w:rsid w:val="00F47119"/>
    <w:rsid w:val="00F5242B"/>
    <w:rsid w:val="00F567C8"/>
    <w:rsid w:val="00F834EE"/>
    <w:rsid w:val="00FA38C0"/>
    <w:rsid w:val="00FB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A3AAC"/>
  <w15:docId w15:val="{6F897F28-CCE5-C341-BDB0-1CF2A951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837"/>
  </w:style>
  <w:style w:type="paragraph" w:styleId="Footer">
    <w:name w:val="footer"/>
    <w:basedOn w:val="Normal"/>
    <w:link w:val="Foot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Chee Wei Tan</cp:lastModifiedBy>
  <cp:revision>316</cp:revision>
  <dcterms:created xsi:type="dcterms:W3CDTF">2026-09-23T08:48:00Z</dcterms:created>
  <dcterms:modified xsi:type="dcterms:W3CDTF">2026-10-23T06:25:27.653Z</dcterms:modified>
</cp:coreProperties>
</file>