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b="0" l="0" r="0" t="0"/>
            <wp:wrapNone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МIНIСТЕРСТВО  ОСВIТИ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7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1</w:t>
      </w:r>
    </w:p>
    <w:p w:rsidR="00000000" w:rsidDel="00000000" w:rsidP="00000000" w:rsidRDefault="00000000" w:rsidRPr="00000000" w14:paraId="00000010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 Основи web-програмування ”</w:t>
      </w:r>
    </w:p>
    <w:p w:rsidR="00000000" w:rsidDel="00000000" w:rsidP="00000000" w:rsidRDefault="00000000" w:rsidRPr="00000000" w14:paraId="00000011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“Створення та публікація статичних веб-документів”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737"/>
        <w:gridCol w:w="4416"/>
        <w:tblGridChange w:id="0">
          <w:tblGrid>
            <w:gridCol w:w="4416"/>
            <w:gridCol w:w="737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7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II курсу</w:t>
            </w:r>
          </w:p>
          <w:p w:rsidR="00000000" w:rsidDel="00000000" w:rsidP="00000000" w:rsidRDefault="00000000" w:rsidRPr="00000000" w14:paraId="00000018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КП-81</w:t>
            </w:r>
          </w:p>
          <w:p w:rsidR="00000000" w:rsidDel="00000000" w:rsidP="00000000" w:rsidRDefault="00000000" w:rsidRPr="00000000" w14:paraId="00000019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Бухаленков Дмитро Олександрович</w:t>
            </w:r>
          </w:p>
          <w:p w:rsidR="00000000" w:rsidDel="00000000" w:rsidP="00000000" w:rsidRDefault="00000000" w:rsidRPr="00000000" w14:paraId="0000001A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 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F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20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21">
            <w:pPr>
              <w:spacing w:before="24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22">
            <w:pPr>
              <w:spacing w:after="12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3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Познайомитись із поняттям веб-документів та технологіями їх створення і стилізації.</w:t>
      </w:r>
    </w:p>
    <w:p w:rsidR="00000000" w:rsidDel="00000000" w:rsidP="00000000" w:rsidRDefault="00000000" w:rsidRPr="00000000" w14:paraId="0000002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Опублікувати статичний веб-сайт на одній із безплатних веб-платформ.</w:t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 </w:t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Зміни в репозиторій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B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Основні розділи сайту:</w:t>
        <w:br w:type="textWrapping"/>
      </w: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4143375" cy="3362325"/>
            <wp:effectExtent b="0" l="0" r="0" t="0"/>
            <wp:docPr descr="Sitemap" id="3" name="image4.png"/>
            <a:graphic>
              <a:graphicData uri="http://schemas.openxmlformats.org/drawingml/2006/picture">
                <pic:pic>
                  <pic:nvPicPr>
                    <pic:cNvPr descr="Sitemap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Home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 Додати на головну сторінку (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index.html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назву сайту і додаткову інформацію про сайт і його призначення (параграф опису).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Users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 Сторінки користувачів: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afterAutospacing="0" w:line="360" w:lineRule="auto"/>
        <w:ind w:left="216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Створити файл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users.html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(тут і для інших сторінок: на основі HTML5 шаблону).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afterAutospacing="0" w:line="360" w:lineRule="auto"/>
        <w:ind w:left="216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Створити файли мінімум для 2-х користувачів (наприклад,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users/1.html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та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users/2.html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). Додати на сторінки інформацію про користувачів: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pacing w:after="0" w:afterAutospacing="0" w:line="360" w:lineRule="auto"/>
        <w:ind w:left="288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Логін.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spacing w:after="0" w:afterAutospacing="0" w:line="360" w:lineRule="auto"/>
        <w:ind w:left="288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Повне ім'я.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spacing w:after="0" w:afterAutospacing="0" w:line="360" w:lineRule="auto"/>
        <w:ind w:left="288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Дату реєстрації на сайті.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spacing w:after="0" w:afterAutospacing="0" w:line="360" w:lineRule="auto"/>
        <w:ind w:left="288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Параграф із біографією.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afterAutospacing="0" w:line="360" w:lineRule="auto"/>
        <w:ind w:left="216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Зв'язати сторінки так, щоби з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index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можна було перейти до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users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а з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users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до кожного з користувачів (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users/1.html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та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users/2.html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{Entities}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 Сторінки сутностей за варіантом: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line="360" w:lineRule="auto"/>
        <w:ind w:left="216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Створити файл зі списом сутностей (наприклад,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tasks.html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кожен елемент списку - посилання на сутність.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line="360" w:lineRule="auto"/>
        <w:ind w:left="216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Створити файли мінімум для 3-х сутностей (наприклад,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tasks/1.html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tasks/2.html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). У файлах розмістити інформацію про кожну сутність.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afterAutospacing="0" w:line="360" w:lineRule="auto"/>
        <w:ind w:left="216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Зв'язати сторінки так, щоби з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index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можна було перейти до списку сутностей, а зі списку сутностей до кожної сутності.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About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 Створити сторінку (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about.html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із додатковим описом сайту і інформацією про автора сайту.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Додаткові зміни: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Меню сайту. Створити список посилань на основні розділи сайту (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Home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Users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{Entities}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About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і додати його до всіх створених сторінок.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Зображення: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afterAutospacing="0" w:line="360" w:lineRule="auto"/>
        <w:ind w:left="216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Створити директорію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images/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і додати у неї мінімум 3 зображення довільних форматів (наприклад,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images/logo.png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images/users/1.png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images/users/2.png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). Також можна додати декілька зображень для сутностей.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afterAutospacing="0" w:line="360" w:lineRule="auto"/>
        <w:ind w:left="216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Додати зображення за допомогою тегів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img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на відповідні сторінки (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index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users/1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users/2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Стилізація сайту: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after="0" w:afterAutospacing="0" w:line="360" w:lineRule="auto"/>
        <w:ind w:left="216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Створити директорію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stylesheets/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додати у неї файл з CSS-стилем (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stylesheets/style.css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та підключити цей стиль до всіх створених веб-сторінок.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after="0" w:afterAutospacing="0" w:line="360" w:lineRule="auto"/>
        <w:ind w:left="216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Оформити стиль веб-сторінок </w:t>
      </w:r>
      <w:hyperlink r:id="rId8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за вимогами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Завершення роботи над завданням: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Із кореня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B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синхронізувати його із віддаленим репозиторієм. Перевірити роботу оновленого сайту у мережі Інтернет.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Додати посилання на ваш розроблений GitHub сайт у </w:t>
      </w:r>
      <w:r w:rsidDel="00000000" w:rsidR="00000000" w:rsidRPr="00000000">
        <w:rPr>
          <w:rFonts w:ascii="Consolas" w:cs="Consolas" w:eastAsia="Consolas" w:hAnsi="Consolas"/>
          <w:b w:val="1"/>
          <w:color w:val="c7254e"/>
          <w:sz w:val="19"/>
          <w:szCs w:val="19"/>
          <w:shd w:fill="f9f2f4" w:val="clear"/>
          <w:rtl w:val="0"/>
        </w:rPr>
        <w:t xml:space="preserve">README.md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в корені A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(посилання у форматі Markdown, </w:t>
      </w:r>
      <w:hyperlink r:id="rId9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приклад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160" w:line="36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Із кореня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A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синхронізувати його із віддаленим репозиторієм. Перевірити відмітку про виконання завдання на сайті.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Consolas" w:cs="Consolas" w:eastAsia="Consolas" w:hAnsi="Consolas"/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index.html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&lt;html lang="en"&gt;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&lt;link rel="stylesheet" href="stylesheets/style.css"&gt;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&lt;meta charset="utf-8"&gt;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&lt;title&gt;ARTillerio&lt;/title&gt;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&lt;meta name="description" content="Beautiful arts and so on"&gt;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&lt;meta name="author" content="3A43Mka"&gt;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&lt;div class="alignment"&gt;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&lt;img src="images/logo.jpeg" height="250" alt="Logo"&gt;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&lt;div class="menu"&gt;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&lt;pre&gt;&lt;a class="menu-selected" href="index.html"&gt;Home&lt;/a&gt; &lt;a href="users.html"&gt;Users&lt;/a&gt; &lt;a href="illustrations.html"&gt;Illustrations&lt;/a&gt; &lt;a href="about.html"&gt;About&lt;/a&gt;&lt;/pre&gt;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&lt;h3&gt;Welcome to collection of beautiful arts!&lt;/h3&gt;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&lt;p&gt;This site will contain different arts from dozens of talented artists. &lt;br&gt; Stay tuned :)&lt;/p&gt;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&lt;!-- &lt;p&gt; &lt;a href="/illustrations.html"&gt;Illustrations List&lt;/a&gt; &lt;/p&gt;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&lt;p&gt; &lt;a href="/users.html"&gt;Users&lt;/a&gt; &lt;/p&gt;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&lt;p&gt; &lt;a href="/about.html"&gt;About&lt;/a&gt; &lt;/p&gt; --&gt;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&lt;/div&gt;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6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style.css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.alignment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text-align: center;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align-content: center;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table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border-collapse: collapse;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width: 25%;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margin: 0 auto;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table, th, td {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border: 1px solid black;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tr:hover {background-color: #f5f5f5;}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.menu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background-color: #dddddd;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max-width: 40%;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margin: auto;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padding: 2px 0px;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text-align: center;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margin-bottom: 20px;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.menu-selected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color: black;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text-decoration: none;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.bio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width: 30%;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margin: 0 auto;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text-align: left;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background-color: #d4bbbb;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padding: 10px 10px 10px 10px;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border: 1px solid #acacac;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margin-bottom: 40px;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</w:t>
      </w:r>
    </w:p>
    <w:p w:rsidR="00000000" w:rsidDel="00000000" w:rsidP="00000000" w:rsidRDefault="00000000" w:rsidRPr="00000000" w14:paraId="0000009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Головна сторінка сайту: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90850" cy="3517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085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Перелік користувачів: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90850" cy="1727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085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Прев’ю ілюстрації: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90850" cy="3924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085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Профіль користувача:</w:t>
      </w:r>
    </w:p>
    <w:p w:rsidR="00000000" w:rsidDel="00000000" w:rsidP="00000000" w:rsidRDefault="00000000" w:rsidRPr="00000000" w14:paraId="000000A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44933" cy="378363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4933" cy="3783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AA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виконанні лабораторної роботи вивчалися можливості мови гіпертекстової розмітки HTML, були застосовані можливості хостингу веб-сторінок на GitHub, CSS, мови для опису стилів HTML сторінок.</w:t>
      </w:r>
    </w:p>
    <w:sectPr>
      <w:pgSz w:h="16838" w:w="11906"/>
      <w:pgMar w:bottom="1474.0157480314963" w:top="1474.0157480314963" w:left="1474.0157480314963" w:right="1474.01574803149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tbucket.org/DevInCube/webprogbase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hyperlink" Target="https://docs.google.com/presentation/d/1tXOT3GL0yhRbriRLlsUIn-zcRFQSkWsb2pYesO9Yr2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