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2CE61" w14:textId="1DD7F3BD" w:rsidR="000A3AEC" w:rsidRDefault="000A3AEC" w:rsidP="000A3AEC">
      <w:pPr>
        <w:jc w:val="center"/>
        <w:rPr>
          <w:b/>
          <w:bCs/>
          <w:sz w:val="48"/>
          <w:szCs w:val="48"/>
        </w:rPr>
      </w:pPr>
      <w:r w:rsidRPr="000A3AEC">
        <w:rPr>
          <w:b/>
          <w:bCs/>
          <w:sz w:val="48"/>
          <w:szCs w:val="48"/>
        </w:rPr>
        <w:t>Painel DPRJ</w:t>
      </w:r>
    </w:p>
    <w:p w14:paraId="17C6C559" w14:textId="77777777" w:rsidR="001E5892" w:rsidRDefault="001E5892" w:rsidP="001E5892">
      <w:r w:rsidRPr="001E5892">
        <w:t xml:space="preserve">O objetivo deste painel é unificar as plataformas </w:t>
      </w:r>
      <w:proofErr w:type="spellStart"/>
      <w:r w:rsidRPr="001E5892">
        <w:t>Attimo</w:t>
      </w:r>
      <w:proofErr w:type="spellEnd"/>
      <w:r w:rsidRPr="001E5892">
        <w:t xml:space="preserve"> e Verde, permitindo que os usuários façam login tanto no sistema </w:t>
      </w:r>
      <w:proofErr w:type="spellStart"/>
      <w:r w:rsidRPr="001E5892">
        <w:t>Attimo</w:t>
      </w:r>
      <w:proofErr w:type="spellEnd"/>
      <w:r w:rsidRPr="001E5892">
        <w:t xml:space="preserve"> (</w:t>
      </w:r>
      <w:proofErr w:type="spellStart"/>
      <w:r w:rsidRPr="001E5892">
        <w:t>WebRTC</w:t>
      </w:r>
      <w:proofErr w:type="spellEnd"/>
      <w:r w:rsidRPr="001E5892">
        <w:t>) quanto no sistema Verde, tudo em um único ambiente.</w:t>
      </w:r>
    </w:p>
    <w:p w14:paraId="266F1175" w14:textId="1C9EEBBF" w:rsidR="000A3AEC" w:rsidRDefault="000A3AEC" w:rsidP="000A3AEC">
      <w:pPr>
        <w:jc w:val="center"/>
      </w:pPr>
      <w:r w:rsidRPr="000A3AEC">
        <w:drawing>
          <wp:inline distT="0" distB="0" distL="0" distR="0" wp14:anchorId="46B72047" wp14:editId="57AEE358">
            <wp:extent cx="4171093" cy="2297927"/>
            <wp:effectExtent l="0" t="0" r="0" b="1270"/>
            <wp:docPr id="1578895990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5990" name="Imagem 1" descr="Interface gráfica do usuário, Texto, Site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857" cy="23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46AF" w14:textId="22D8142C" w:rsidR="000A3AEC" w:rsidRPr="000A3AEC" w:rsidRDefault="000A3AEC" w:rsidP="000A3AEC">
      <w:pPr>
        <w:pStyle w:val="SemEspaamento"/>
        <w:jc w:val="center"/>
      </w:pPr>
      <w:r w:rsidRPr="000A3AEC">
        <w:drawing>
          <wp:inline distT="0" distB="0" distL="0" distR="0" wp14:anchorId="568AA15E" wp14:editId="0A3A6DC3">
            <wp:extent cx="4184337" cy="2687541"/>
            <wp:effectExtent l="0" t="0" r="0" b="5080"/>
            <wp:docPr id="208609571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95714" name="Imagem 1" descr="Interface gráfica do usuári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4887" cy="27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8136" w14:textId="77777777" w:rsidR="000A3AEC" w:rsidRDefault="000A3AEC" w:rsidP="000A3AEC"/>
    <w:p w14:paraId="460E4AC1" w14:textId="77777777" w:rsidR="001E5892" w:rsidRDefault="001E5892" w:rsidP="001E5892">
      <w:r>
        <w:t>O primeiro login sempre será no sistema Verde, onde o usuário deverá inserir seus dados de autenticação.</w:t>
      </w:r>
    </w:p>
    <w:p w14:paraId="2D56B73D" w14:textId="77777777" w:rsidR="001E5892" w:rsidRDefault="001E5892" w:rsidP="001E5892"/>
    <w:p w14:paraId="55417831" w14:textId="72C072ED" w:rsidR="000A3AEC" w:rsidRDefault="001E5892" w:rsidP="001E5892">
      <w:r>
        <w:t xml:space="preserve">É fundamental que o campo Ramal seja preenchido corretamente com o número do ramal do sistema </w:t>
      </w:r>
      <w:proofErr w:type="spellStart"/>
      <w:r>
        <w:t>Attimo</w:t>
      </w:r>
      <w:proofErr w:type="spellEnd"/>
      <w:r>
        <w:t>. Caso contrário, poderão ocorrer diversos problemas nos eventos de recebimento e encerramento de chamadas.</w:t>
      </w:r>
    </w:p>
    <w:p w14:paraId="42DC7AEB" w14:textId="77777777" w:rsidR="000A3AEC" w:rsidRDefault="000A3AEC" w:rsidP="000A3AEC"/>
    <w:p w14:paraId="675BF604" w14:textId="77777777" w:rsidR="000A3AEC" w:rsidRDefault="000A3AEC" w:rsidP="000A3AEC"/>
    <w:p w14:paraId="0412B998" w14:textId="77777777" w:rsidR="000A3AEC" w:rsidRDefault="000A3AEC" w:rsidP="000A3AEC"/>
    <w:p w14:paraId="47BF8DB7" w14:textId="77777777" w:rsidR="000A3AEC" w:rsidRDefault="000A3AEC" w:rsidP="000A3AEC"/>
    <w:p w14:paraId="469EA62D" w14:textId="77777777" w:rsidR="000A3AEC" w:rsidRDefault="000A3AEC" w:rsidP="000A3AEC"/>
    <w:p w14:paraId="444B6EDB" w14:textId="1627753B" w:rsidR="000A3AEC" w:rsidRDefault="000A3AEC" w:rsidP="000A3AEC">
      <w:r>
        <w:lastRenderedPageBreak/>
        <w:t xml:space="preserve">Se as credenciais do sistema Verde estiverem corretas, o sistema </w:t>
      </w:r>
      <w:proofErr w:type="spellStart"/>
      <w:r>
        <w:t>Attimo</w:t>
      </w:r>
      <w:proofErr w:type="spellEnd"/>
      <w:r>
        <w:t xml:space="preserve"> será aberto para login do </w:t>
      </w:r>
      <w:proofErr w:type="spellStart"/>
      <w:r>
        <w:t>WebRTC</w:t>
      </w:r>
      <w:proofErr w:type="spellEnd"/>
      <w:r>
        <w:t>.</w:t>
      </w:r>
    </w:p>
    <w:p w14:paraId="30CF63FD" w14:textId="77777777" w:rsidR="000A3AEC" w:rsidRDefault="000A3AEC" w:rsidP="000A3AEC"/>
    <w:p w14:paraId="502AB86C" w14:textId="3EDA9B16" w:rsidR="000A3AEC" w:rsidRDefault="000A3AEC" w:rsidP="000A3AEC">
      <w:pPr>
        <w:jc w:val="center"/>
      </w:pPr>
      <w:r w:rsidRPr="000A3AEC">
        <w:drawing>
          <wp:inline distT="0" distB="0" distL="0" distR="0" wp14:anchorId="637C8191" wp14:editId="41B81D01">
            <wp:extent cx="5209480" cy="4039263"/>
            <wp:effectExtent l="0" t="0" r="0" b="0"/>
            <wp:docPr id="1527739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964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168" cy="40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2EB" w14:textId="1A94B3A0" w:rsidR="000A3AEC" w:rsidRDefault="000A3AEC" w:rsidP="000A3AEC">
      <w:pPr>
        <w:jc w:val="center"/>
      </w:pPr>
      <w:r w:rsidRPr="000A3AEC">
        <w:drawing>
          <wp:inline distT="0" distB="0" distL="0" distR="0" wp14:anchorId="55BBD1D2" wp14:editId="1EE1657E">
            <wp:extent cx="5216055" cy="3675061"/>
            <wp:effectExtent l="0" t="0" r="3810" b="0"/>
            <wp:docPr id="165530584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584" name="Imagem 1" descr="Tela de celular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119" cy="3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EC20" w14:textId="77777777" w:rsidR="000A3AEC" w:rsidRDefault="000A3AEC" w:rsidP="000A3AEC"/>
    <w:p w14:paraId="143CD98F" w14:textId="77777777" w:rsidR="000A3AEC" w:rsidRDefault="000A3AEC" w:rsidP="000A3AEC"/>
    <w:p w14:paraId="40A92B25" w14:textId="77777777" w:rsidR="000A3AEC" w:rsidRDefault="000A3AEC" w:rsidP="000A3AEC"/>
    <w:p w14:paraId="0990A008" w14:textId="77777777" w:rsidR="0028254D" w:rsidRDefault="0028254D" w:rsidP="0028254D">
      <w:r w:rsidRPr="0028254D">
        <w:lastRenderedPageBreak/>
        <w:t xml:space="preserve">Após efetuar o login no sistema </w:t>
      </w:r>
      <w:proofErr w:type="spellStart"/>
      <w:r w:rsidRPr="0028254D">
        <w:t>Attimo</w:t>
      </w:r>
      <w:proofErr w:type="spellEnd"/>
      <w:r w:rsidRPr="0028254D">
        <w:t>, clique no ícone de headset, localizado no canto superior direito, para selecionar a fila.</w:t>
      </w:r>
    </w:p>
    <w:p w14:paraId="49D10DE9" w14:textId="1D70C05E" w:rsidR="000A3AEC" w:rsidRDefault="000A3AEC" w:rsidP="000A3AEC">
      <w:pPr>
        <w:jc w:val="center"/>
      </w:pPr>
      <w:r w:rsidRPr="000A3AEC">
        <w:drawing>
          <wp:inline distT="0" distB="0" distL="0" distR="0" wp14:anchorId="4BE2D663" wp14:editId="4546E0C9">
            <wp:extent cx="4470400" cy="1460500"/>
            <wp:effectExtent l="0" t="0" r="0" b="0"/>
            <wp:docPr id="63061688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6882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AEA3" w14:textId="77777777" w:rsidR="000A3AEC" w:rsidRDefault="000A3AEC" w:rsidP="000A3AEC">
      <w:pPr>
        <w:jc w:val="center"/>
      </w:pPr>
    </w:p>
    <w:p w14:paraId="5B5B60B8" w14:textId="05857B99" w:rsidR="000A3AEC" w:rsidRDefault="000A3AEC" w:rsidP="000A3AEC">
      <w:r>
        <w:t>Após selecionar, faça login.</w:t>
      </w:r>
    </w:p>
    <w:p w14:paraId="4C7664F9" w14:textId="5C2A1F9E" w:rsidR="000A3AEC" w:rsidRDefault="0028254D" w:rsidP="000A3AEC">
      <w:r w:rsidRPr="0028254D">
        <w:drawing>
          <wp:inline distT="0" distB="0" distL="0" distR="0" wp14:anchorId="570BD88C" wp14:editId="4277B5C7">
            <wp:extent cx="6645910" cy="3553460"/>
            <wp:effectExtent l="0" t="0" r="0" b="2540"/>
            <wp:docPr id="46224038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0382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4864" w14:textId="77777777" w:rsidR="0028254D" w:rsidRDefault="0028254D" w:rsidP="0028254D">
      <w:r>
        <w:t>Após fazer login na fila, seu sistema estará pronto para receber ligações.</w:t>
      </w:r>
    </w:p>
    <w:p w14:paraId="5CED0044" w14:textId="77777777" w:rsidR="0028254D" w:rsidRDefault="0028254D" w:rsidP="0028254D"/>
    <w:p w14:paraId="42EE8920" w14:textId="0B3005AD" w:rsidR="0028254D" w:rsidRDefault="0028254D" w:rsidP="0028254D">
      <w:r>
        <w:t xml:space="preserve">Observação: Para mais detalhes sobre as funcionalidades do sistema </w:t>
      </w:r>
      <w:proofErr w:type="spellStart"/>
      <w:r>
        <w:t>Attimo</w:t>
      </w:r>
      <w:proofErr w:type="spellEnd"/>
      <w:r>
        <w:t>, entre em contato com a equipe responsável ou fale diretamente com Alexandre.</w:t>
      </w:r>
    </w:p>
    <w:p w14:paraId="6CF2FA3B" w14:textId="77777777" w:rsidR="0028254D" w:rsidRDefault="0028254D" w:rsidP="000A3AEC"/>
    <w:p w14:paraId="1FCA4CD5" w14:textId="77777777" w:rsidR="0028254D" w:rsidRDefault="0028254D" w:rsidP="000A3AEC"/>
    <w:p w14:paraId="1E724D9A" w14:textId="77777777" w:rsidR="0028254D" w:rsidRDefault="0028254D" w:rsidP="000A3AEC"/>
    <w:p w14:paraId="07FAF5D8" w14:textId="77777777" w:rsidR="0028254D" w:rsidRDefault="0028254D" w:rsidP="000A3AEC"/>
    <w:p w14:paraId="0240B13C" w14:textId="77777777" w:rsidR="0028254D" w:rsidRDefault="0028254D" w:rsidP="000A3AEC"/>
    <w:p w14:paraId="4A0735C8" w14:textId="77777777" w:rsidR="0028254D" w:rsidRDefault="0028254D" w:rsidP="000A3AEC"/>
    <w:p w14:paraId="411570D6" w14:textId="04C4E85B" w:rsidR="0028254D" w:rsidRDefault="0028254D" w:rsidP="0028254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Como efetuar teste na</w:t>
      </w:r>
      <w:r w:rsidRPr="0028254D">
        <w:rPr>
          <w:b/>
          <w:bCs/>
          <w:sz w:val="48"/>
          <w:szCs w:val="48"/>
        </w:rPr>
        <w:t xml:space="preserve"> Ura</w:t>
      </w:r>
      <w:r>
        <w:rPr>
          <w:b/>
          <w:bCs/>
          <w:sz w:val="48"/>
          <w:szCs w:val="48"/>
        </w:rPr>
        <w:t>?</w:t>
      </w:r>
    </w:p>
    <w:p w14:paraId="57838DEE" w14:textId="78F0A106" w:rsidR="0028254D" w:rsidRDefault="0028254D" w:rsidP="0028254D">
      <w:r>
        <w:t xml:space="preserve">Primeiro, você precisará de um </w:t>
      </w:r>
      <w:proofErr w:type="spellStart"/>
      <w:r>
        <w:t>softphone</w:t>
      </w:r>
      <w:proofErr w:type="spellEnd"/>
      <w:r>
        <w:t xml:space="preserve">. Para sistemas Windows, recomendo o </w:t>
      </w:r>
      <w:proofErr w:type="spellStart"/>
      <w:r>
        <w:t>MicroSIP</w:t>
      </w:r>
      <w:proofErr w:type="spellEnd"/>
      <w:r>
        <w:t>.</w:t>
      </w:r>
    </w:p>
    <w:p w14:paraId="19CB03F7" w14:textId="77777777" w:rsidR="0028254D" w:rsidRDefault="0028254D" w:rsidP="0028254D">
      <w:r>
        <w:t xml:space="preserve">Após baixar e instalar o </w:t>
      </w:r>
      <w:proofErr w:type="spellStart"/>
      <w:r>
        <w:t>MicroSIP</w:t>
      </w:r>
      <w:proofErr w:type="spellEnd"/>
      <w:r>
        <w:t>, siga os passos abaixo para adicionar uma conta:</w:t>
      </w:r>
    </w:p>
    <w:p w14:paraId="1C63E01E" w14:textId="77777777" w:rsidR="0028254D" w:rsidRDefault="0028254D" w:rsidP="0028254D">
      <w:r>
        <w:tab/>
        <w:t>1.</w:t>
      </w:r>
      <w:r>
        <w:tab/>
        <w:t xml:space="preserve">Abra o </w:t>
      </w:r>
      <w:proofErr w:type="spellStart"/>
      <w:r>
        <w:t>MicroSIP</w:t>
      </w:r>
      <w:proofErr w:type="spellEnd"/>
      <w:r>
        <w:t xml:space="preserve"> e acesse as configurações de conta.</w:t>
      </w:r>
    </w:p>
    <w:p w14:paraId="3E999A04" w14:textId="77777777" w:rsidR="0028254D" w:rsidRDefault="0028254D" w:rsidP="0028254D">
      <w:r>
        <w:tab/>
        <w:t>2.</w:t>
      </w:r>
      <w:r>
        <w:tab/>
        <w:t>Preencha os seguintes campos:</w:t>
      </w:r>
    </w:p>
    <w:p w14:paraId="25B6715C" w14:textId="5B58F525" w:rsidR="0028254D" w:rsidRDefault="0028254D" w:rsidP="0028254D">
      <w:r>
        <w:tab/>
      </w:r>
      <w:r>
        <w:tab/>
      </w:r>
      <w:r>
        <w:t>•</w:t>
      </w:r>
      <w:r>
        <w:tab/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>: 7007</w:t>
      </w:r>
    </w:p>
    <w:p w14:paraId="63278B18" w14:textId="7EC16BD2" w:rsidR="0028254D" w:rsidRPr="0028254D" w:rsidRDefault="0028254D" w:rsidP="0028254D">
      <w:pPr>
        <w:rPr>
          <w:lang w:val="en-US"/>
        </w:rPr>
      </w:pPr>
      <w:r>
        <w:tab/>
      </w:r>
      <w:r>
        <w:tab/>
      </w:r>
      <w:r w:rsidRPr="0028254D">
        <w:rPr>
          <w:lang w:val="en-US"/>
        </w:rPr>
        <w:t>•</w:t>
      </w:r>
      <w:r w:rsidRPr="0028254D">
        <w:rPr>
          <w:lang w:val="en-US"/>
        </w:rPr>
        <w:tab/>
        <w:t>SIP Server: 119.8.85.49</w:t>
      </w:r>
    </w:p>
    <w:p w14:paraId="7F100C27" w14:textId="5D526042" w:rsidR="0028254D" w:rsidRPr="0028254D" w:rsidRDefault="0028254D" w:rsidP="0028254D">
      <w:pPr>
        <w:rPr>
          <w:lang w:val="en-US"/>
        </w:rPr>
      </w:pPr>
      <w:r w:rsidRPr="0028254D">
        <w:rPr>
          <w:lang w:val="en-US"/>
        </w:rPr>
        <w:tab/>
      </w:r>
      <w:r>
        <w:rPr>
          <w:lang w:val="en-US"/>
        </w:rPr>
        <w:tab/>
      </w:r>
      <w:r w:rsidRPr="0028254D">
        <w:rPr>
          <w:lang w:val="en-US"/>
        </w:rPr>
        <w:t>•</w:t>
      </w:r>
      <w:r w:rsidRPr="0028254D">
        <w:rPr>
          <w:lang w:val="en-US"/>
        </w:rPr>
        <w:tab/>
        <w:t>Username: 7007</w:t>
      </w:r>
    </w:p>
    <w:p w14:paraId="25AF3EB6" w14:textId="3C439F51" w:rsidR="0028254D" w:rsidRPr="0028254D" w:rsidRDefault="0028254D" w:rsidP="0028254D">
      <w:pPr>
        <w:rPr>
          <w:lang w:val="en-US"/>
        </w:rPr>
      </w:pPr>
      <w:r w:rsidRPr="0028254D">
        <w:rPr>
          <w:lang w:val="en-US"/>
        </w:rPr>
        <w:tab/>
      </w:r>
      <w:r>
        <w:rPr>
          <w:lang w:val="en-US"/>
        </w:rPr>
        <w:tab/>
      </w:r>
      <w:r w:rsidRPr="0028254D">
        <w:rPr>
          <w:lang w:val="en-US"/>
        </w:rPr>
        <w:t>•</w:t>
      </w:r>
      <w:r w:rsidRPr="0028254D">
        <w:rPr>
          <w:lang w:val="en-US"/>
        </w:rPr>
        <w:tab/>
        <w:t>Domain: 119.8.85.49</w:t>
      </w:r>
    </w:p>
    <w:p w14:paraId="4F05A069" w14:textId="0943AA04" w:rsidR="0028254D" w:rsidRPr="0028254D" w:rsidRDefault="0028254D" w:rsidP="0028254D">
      <w:pPr>
        <w:rPr>
          <w:lang w:val="en-US"/>
        </w:rPr>
      </w:pPr>
      <w:r w:rsidRPr="0028254D">
        <w:rPr>
          <w:lang w:val="en-US"/>
        </w:rPr>
        <w:tab/>
      </w:r>
      <w:r>
        <w:rPr>
          <w:lang w:val="en-US"/>
        </w:rPr>
        <w:tab/>
      </w:r>
      <w:r w:rsidRPr="0028254D">
        <w:rPr>
          <w:lang w:val="en-US"/>
        </w:rPr>
        <w:t>•</w:t>
      </w:r>
      <w:r w:rsidRPr="0028254D">
        <w:rPr>
          <w:lang w:val="en-US"/>
        </w:rPr>
        <w:tab/>
        <w:t>Login: 7007</w:t>
      </w:r>
    </w:p>
    <w:p w14:paraId="25E7C33F" w14:textId="03DE08CA" w:rsidR="0028254D" w:rsidRPr="0028254D" w:rsidRDefault="0028254D" w:rsidP="0028254D">
      <w:pPr>
        <w:rPr>
          <w:lang w:val="en-US"/>
        </w:rPr>
      </w:pPr>
      <w:r w:rsidRPr="0028254D">
        <w:rPr>
          <w:lang w:val="en-US"/>
        </w:rPr>
        <w:tab/>
      </w:r>
      <w:r>
        <w:rPr>
          <w:lang w:val="en-US"/>
        </w:rPr>
        <w:tab/>
      </w:r>
      <w:r w:rsidRPr="0028254D">
        <w:rPr>
          <w:lang w:val="en-US"/>
        </w:rPr>
        <w:t>•</w:t>
      </w:r>
      <w:r w:rsidRPr="0028254D">
        <w:rPr>
          <w:lang w:val="en-US"/>
        </w:rPr>
        <w:tab/>
        <w:t>Password: 8e66e6676997b4b2af430d5f514ed8ba</w:t>
      </w:r>
    </w:p>
    <w:p w14:paraId="473A1F54" w14:textId="7803DCBC" w:rsidR="0028254D" w:rsidRPr="0028254D" w:rsidRDefault="0028254D" w:rsidP="0028254D">
      <w:pPr>
        <w:rPr>
          <w:lang w:val="en-US"/>
        </w:rPr>
      </w:pPr>
      <w:r w:rsidRPr="0028254D">
        <w:rPr>
          <w:lang w:val="en-US"/>
        </w:rPr>
        <w:tab/>
      </w:r>
      <w:r>
        <w:rPr>
          <w:lang w:val="en-US"/>
        </w:rPr>
        <w:tab/>
      </w:r>
      <w:r w:rsidRPr="0028254D">
        <w:rPr>
          <w:lang w:val="en-US"/>
        </w:rPr>
        <w:t>•</w:t>
      </w:r>
      <w:r w:rsidRPr="0028254D">
        <w:rPr>
          <w:lang w:val="en-US"/>
        </w:rPr>
        <w:tab/>
        <w:t>Display Name: 7007</w:t>
      </w:r>
    </w:p>
    <w:p w14:paraId="1BD0B262" w14:textId="473810B5" w:rsidR="0028254D" w:rsidRPr="0028254D" w:rsidRDefault="0028254D" w:rsidP="0028254D">
      <w:pPr>
        <w:rPr>
          <w:lang w:val="en-US"/>
        </w:rPr>
      </w:pPr>
      <w:r w:rsidRPr="0028254D">
        <w:rPr>
          <w:lang w:val="en-US"/>
        </w:rPr>
        <w:tab/>
      </w:r>
      <w:r>
        <w:rPr>
          <w:lang w:val="en-US"/>
        </w:rPr>
        <w:tab/>
      </w:r>
      <w:r w:rsidRPr="0028254D">
        <w:rPr>
          <w:lang w:val="en-US"/>
        </w:rPr>
        <w:t>•</w:t>
      </w:r>
      <w:r w:rsidRPr="0028254D">
        <w:rPr>
          <w:lang w:val="en-US"/>
        </w:rPr>
        <w:tab/>
        <w:t>Media Encryption: Disabled</w:t>
      </w:r>
    </w:p>
    <w:p w14:paraId="30581D6A" w14:textId="4CE5C5B2" w:rsidR="0028254D" w:rsidRDefault="0028254D" w:rsidP="0028254D">
      <w:r w:rsidRPr="0028254D">
        <w:rPr>
          <w:lang w:val="en-US"/>
        </w:rPr>
        <w:tab/>
      </w:r>
      <w:r>
        <w:rPr>
          <w:lang w:val="en-US"/>
        </w:rPr>
        <w:tab/>
      </w:r>
      <w:r>
        <w:t>•</w:t>
      </w:r>
      <w:r>
        <w:tab/>
      </w:r>
      <w:proofErr w:type="spellStart"/>
      <w:r>
        <w:t>Transport</w:t>
      </w:r>
      <w:proofErr w:type="spellEnd"/>
      <w:r>
        <w:t>: UDP</w:t>
      </w:r>
    </w:p>
    <w:p w14:paraId="700859E5" w14:textId="77777777" w:rsidR="0028254D" w:rsidRDefault="0028254D" w:rsidP="0028254D">
      <w:pPr>
        <w:ind w:firstLine="708"/>
        <w:jc w:val="center"/>
      </w:pPr>
      <w:r>
        <w:t>3.</w:t>
      </w:r>
      <w:r>
        <w:tab/>
        <w:t xml:space="preserve">Salve as configurações e pronto! Seu </w:t>
      </w:r>
      <w:proofErr w:type="spellStart"/>
      <w:r>
        <w:t>MicroSIP</w:t>
      </w:r>
      <w:proofErr w:type="spellEnd"/>
      <w:r>
        <w:t xml:space="preserve"> estará configurado e pronto para uso.</w:t>
      </w:r>
    </w:p>
    <w:p w14:paraId="34E44E2C" w14:textId="10964601" w:rsidR="0028254D" w:rsidRDefault="0028254D" w:rsidP="0028254D">
      <w:pPr>
        <w:ind w:firstLine="708"/>
        <w:jc w:val="center"/>
      </w:pPr>
      <w:r w:rsidRPr="0028254D">
        <w:drawing>
          <wp:inline distT="0" distB="0" distL="0" distR="0" wp14:anchorId="3EC1B440" wp14:editId="0D444EF8">
            <wp:extent cx="2019307" cy="3784821"/>
            <wp:effectExtent l="0" t="0" r="0" b="0"/>
            <wp:docPr id="162619405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94050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381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851D" w14:textId="562A4311" w:rsidR="0028254D" w:rsidRDefault="0028254D" w:rsidP="0028254D">
      <w:r w:rsidRPr="0028254D">
        <w:t xml:space="preserve">Assim que o </w:t>
      </w:r>
      <w:proofErr w:type="spellStart"/>
      <w:r w:rsidRPr="0028254D">
        <w:t>MicroSIP</w:t>
      </w:r>
      <w:proofErr w:type="spellEnd"/>
      <w:r w:rsidRPr="0028254D">
        <w:t xml:space="preserve"> estiver online, basta discar 556677. A chamada será direcionada para as pessoas que estiverem logadas na fila mencionada anteriormente.</w:t>
      </w:r>
    </w:p>
    <w:p w14:paraId="34FEE41B" w14:textId="77777777" w:rsidR="001E5892" w:rsidRDefault="001E5892" w:rsidP="0028254D"/>
    <w:p w14:paraId="55DEE7F4" w14:textId="38B57214" w:rsidR="001E5892" w:rsidRDefault="001E5892" w:rsidP="001E5892">
      <w:pPr>
        <w:jc w:val="center"/>
        <w:rPr>
          <w:b/>
          <w:bCs/>
          <w:sz w:val="48"/>
          <w:szCs w:val="48"/>
        </w:rPr>
      </w:pPr>
      <w:r w:rsidRPr="001E5892">
        <w:rPr>
          <w:b/>
          <w:bCs/>
          <w:sz w:val="48"/>
          <w:szCs w:val="48"/>
        </w:rPr>
        <w:lastRenderedPageBreak/>
        <w:t>Arquitetura do Painel</w:t>
      </w:r>
    </w:p>
    <w:p w14:paraId="6C30C5CA" w14:textId="5CEE21D3" w:rsidR="001E5892" w:rsidRPr="001E5892" w:rsidRDefault="001E5892" w:rsidP="001E5892">
      <w:pPr>
        <w:jc w:val="center"/>
        <w:rPr>
          <w:b/>
          <w:bCs/>
          <w:sz w:val="13"/>
          <w:szCs w:val="13"/>
        </w:rPr>
      </w:pPr>
      <w:r w:rsidRPr="001E5892">
        <w:rPr>
          <w:b/>
          <w:bCs/>
        </w:rPr>
        <w:t>D</w:t>
      </w:r>
      <w:r w:rsidRPr="001E5892">
        <w:t>et</w:t>
      </w:r>
      <w:r w:rsidRPr="001E5892">
        <w:rPr>
          <w:b/>
          <w:bCs/>
        </w:rPr>
        <w:t>alhes das conexões</w:t>
      </w:r>
    </w:p>
    <w:p w14:paraId="7A987D84" w14:textId="18400C9E" w:rsidR="001E5892" w:rsidRDefault="001E5892" w:rsidP="001E5892">
      <w:pPr>
        <w:jc w:val="center"/>
        <w:rPr>
          <w:b/>
          <w:bCs/>
          <w:sz w:val="48"/>
          <w:szCs w:val="48"/>
        </w:rPr>
      </w:pPr>
      <w:r w:rsidRPr="001E5892">
        <w:rPr>
          <w:b/>
          <w:bCs/>
          <w:sz w:val="48"/>
          <w:szCs w:val="48"/>
        </w:rPr>
        <w:drawing>
          <wp:inline distT="0" distB="0" distL="0" distR="0" wp14:anchorId="5A5E9151" wp14:editId="5B8D319C">
            <wp:extent cx="5740842" cy="2464514"/>
            <wp:effectExtent l="0" t="0" r="0" b="0"/>
            <wp:docPr id="208363336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33365" name="Imagem 1" descr="Diagra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355" cy="24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AFA2" w14:textId="5C54F4A6" w:rsidR="001E5892" w:rsidRPr="001E5892" w:rsidRDefault="001E5892" w:rsidP="001E5892">
      <w:pPr>
        <w:jc w:val="center"/>
        <w:rPr>
          <w:b/>
          <w:bCs/>
        </w:rPr>
      </w:pPr>
      <w:r w:rsidRPr="001E5892">
        <w:rPr>
          <w:b/>
          <w:bCs/>
        </w:rPr>
        <w:t>Ligação receptiva</w:t>
      </w:r>
    </w:p>
    <w:p w14:paraId="447D8BA1" w14:textId="3E2C42D7" w:rsidR="001E5892" w:rsidRDefault="001E5892" w:rsidP="001E5892">
      <w:pPr>
        <w:jc w:val="center"/>
        <w:rPr>
          <w:b/>
          <w:bCs/>
          <w:sz w:val="48"/>
          <w:szCs w:val="48"/>
        </w:rPr>
      </w:pPr>
      <w:r w:rsidRPr="001E5892">
        <w:rPr>
          <w:b/>
          <w:bCs/>
          <w:sz w:val="48"/>
          <w:szCs w:val="48"/>
        </w:rPr>
        <w:drawing>
          <wp:inline distT="0" distB="0" distL="0" distR="0" wp14:anchorId="430D08DF" wp14:editId="01D71946">
            <wp:extent cx="5732891" cy="2466578"/>
            <wp:effectExtent l="0" t="0" r="0" b="0"/>
            <wp:docPr id="76846592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65925" name="Imagem 1" descr="Diagram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404" cy="25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DC1" w14:textId="77777777" w:rsidR="001E5892" w:rsidRDefault="001E5892" w:rsidP="001E5892">
      <w:pPr>
        <w:jc w:val="center"/>
        <w:rPr>
          <w:b/>
          <w:bCs/>
        </w:rPr>
      </w:pPr>
      <w:r w:rsidRPr="001E5892">
        <w:rPr>
          <w:b/>
          <w:bCs/>
        </w:rPr>
        <w:t>Ligação finalizada</w:t>
      </w:r>
    </w:p>
    <w:p w14:paraId="777F86A6" w14:textId="2BFC5103" w:rsidR="001E5892" w:rsidRPr="001E5892" w:rsidRDefault="001E5892" w:rsidP="001E5892">
      <w:pPr>
        <w:jc w:val="center"/>
        <w:rPr>
          <w:b/>
          <w:bCs/>
        </w:rPr>
      </w:pPr>
      <w:r w:rsidRPr="001E5892">
        <w:rPr>
          <w:b/>
          <w:bCs/>
          <w:sz w:val="48"/>
          <w:szCs w:val="48"/>
        </w:rPr>
        <w:drawing>
          <wp:inline distT="0" distB="0" distL="0" distR="0" wp14:anchorId="3C4D6658" wp14:editId="3C104FDD">
            <wp:extent cx="5877945" cy="2520564"/>
            <wp:effectExtent l="0" t="0" r="2540" b="0"/>
            <wp:docPr id="88705445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4453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5568" cy="25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892" w:rsidRPr="001E5892" w:rsidSect="000A3A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AEC"/>
    <w:rsid w:val="000A3AEC"/>
    <w:rsid w:val="001E5892"/>
    <w:rsid w:val="0028254D"/>
    <w:rsid w:val="00BF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5A209A"/>
  <w15:chartTrackingRefBased/>
  <w15:docId w15:val="{E06ACB4C-3E85-C845-B55B-6E0C3D9CB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3A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A3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3A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3A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3A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3A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3A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3A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3A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3A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A3A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3A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3A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3AE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3A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3AE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3A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3A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A3A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A3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3A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A3A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A3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A3AE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3AE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A3AE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3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3AE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A3AEC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0A3A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295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Fonseca Duarte</dc:creator>
  <cp:keywords/>
  <dc:description/>
  <cp:lastModifiedBy>Erick Fonseca Duarte</cp:lastModifiedBy>
  <cp:revision>1</cp:revision>
  <dcterms:created xsi:type="dcterms:W3CDTF">2025-02-20T16:38:00Z</dcterms:created>
  <dcterms:modified xsi:type="dcterms:W3CDTF">2025-02-20T17:07:00Z</dcterms:modified>
</cp:coreProperties>
</file>