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EA4B2" w14:textId="77777777" w:rsidR="009F10D8" w:rsidRPr="006159ED" w:rsidRDefault="00DC0B07">
      <w:pPr>
        <w:pStyle w:val="Ttulo1"/>
        <w:rPr>
          <w:color w:val="auto"/>
        </w:rPr>
      </w:pPr>
      <w:r w:rsidRPr="006159ED">
        <w:rPr>
          <w:color w:val="auto"/>
        </w:rPr>
        <w:t>Diário de Bordo – 1º Semestre (TCC)</w:t>
      </w:r>
    </w:p>
    <w:p w14:paraId="04472C06" w14:textId="77777777" w:rsidR="0034069B" w:rsidRDefault="0034069B"/>
    <w:tbl>
      <w:tblPr>
        <w:tblStyle w:val="Tabelacomgrade"/>
        <w:tblW w:w="9514" w:type="dxa"/>
        <w:tblInd w:w="-318" w:type="dxa"/>
        <w:tblLook w:val="04A0" w:firstRow="1" w:lastRow="0" w:firstColumn="1" w:lastColumn="0" w:noHBand="0" w:noVBand="1"/>
      </w:tblPr>
      <w:tblGrid>
        <w:gridCol w:w="2675"/>
        <w:gridCol w:w="4968"/>
        <w:gridCol w:w="1871"/>
      </w:tblGrid>
      <w:tr w:rsidR="00DB2A1D" w14:paraId="7AF347AA" w14:textId="77777777" w:rsidTr="00DB2A1D">
        <w:trPr>
          <w:trHeight w:val="430"/>
        </w:trPr>
        <w:tc>
          <w:tcPr>
            <w:tcW w:w="2675" w:type="dxa"/>
          </w:tcPr>
          <w:p w14:paraId="47582852" w14:textId="18355966" w:rsidR="00DB2A1D" w:rsidRPr="0034069B" w:rsidRDefault="00DB2A1D" w:rsidP="00B9534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Integrante</w:t>
            </w:r>
          </w:p>
        </w:tc>
        <w:tc>
          <w:tcPr>
            <w:tcW w:w="4968" w:type="dxa"/>
          </w:tcPr>
          <w:p w14:paraId="1C0F9B12" w14:textId="3ACF6725" w:rsidR="00DB2A1D" w:rsidRPr="0034069B" w:rsidRDefault="00DB2A1D" w:rsidP="00B9534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Atividade</w:t>
            </w:r>
            <w:proofErr w:type="spellEnd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Tarefa</w:t>
            </w:r>
            <w:proofErr w:type="spellEnd"/>
          </w:p>
        </w:tc>
        <w:tc>
          <w:tcPr>
            <w:tcW w:w="1871" w:type="dxa"/>
          </w:tcPr>
          <w:p w14:paraId="6F2DC172" w14:textId="23CBDCF3" w:rsidR="00DB2A1D" w:rsidRPr="0034069B" w:rsidRDefault="00FE2792" w:rsidP="00B9534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Começo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 w:rsidR="00DB2A1D" w:rsidRPr="0034069B">
              <w:rPr>
                <w:rFonts w:asciiTheme="majorHAnsi" w:hAnsiTheme="majorHAnsi" w:cstheme="majorHAnsi"/>
                <w:sz w:val="24"/>
                <w:szCs w:val="24"/>
              </w:rPr>
              <w:t>Entrega</w:t>
            </w:r>
            <w:proofErr w:type="spellEnd"/>
          </w:p>
        </w:tc>
      </w:tr>
      <w:tr w:rsidR="00DB2A1D" w14:paraId="6E951B68" w14:textId="77777777" w:rsidTr="00DB2A1D">
        <w:trPr>
          <w:trHeight w:val="515"/>
        </w:trPr>
        <w:tc>
          <w:tcPr>
            <w:tcW w:w="2675" w:type="dxa"/>
          </w:tcPr>
          <w:p w14:paraId="02A43C5F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211329A" w14:textId="62A67BB0" w:rsidR="00DB2A1D" w:rsidRPr="00B9534D" w:rsidRDefault="00DB2A1D" w:rsidP="00B9534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Todos</w:t>
            </w:r>
            <w:proofErr w:type="spellEnd"/>
          </w:p>
        </w:tc>
        <w:tc>
          <w:tcPr>
            <w:tcW w:w="4968" w:type="dxa"/>
          </w:tcPr>
          <w:p w14:paraId="48CF22E0" w14:textId="575611EF" w:rsidR="00DB2A1D" w:rsidRPr="0034069B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Pesquisa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em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artigos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/IA’s</w:t>
            </w:r>
          </w:p>
        </w:tc>
        <w:tc>
          <w:tcPr>
            <w:tcW w:w="1871" w:type="dxa"/>
          </w:tcPr>
          <w:p w14:paraId="40F417FD" w14:textId="715A7673" w:rsidR="00FE2792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FE2792">
              <w:rPr>
                <w:rFonts w:asciiTheme="majorHAnsi" w:hAnsiTheme="majorHAnsi" w:cstheme="majorHAnsi"/>
                <w:sz w:val="24"/>
                <w:szCs w:val="24"/>
              </w:rPr>
              <w:t xml:space="preserve"> 01/02/2026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51A9D682" w14:textId="66E01CB8" w:rsidR="00DB2A1D" w:rsidRPr="0034069B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 xml:space="preserve"> 15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/0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/2026</w:t>
            </w:r>
            <w:r w:rsidR="00DB2A1D"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</w:tr>
      <w:tr w:rsidR="00DB2A1D" w14:paraId="6F63FDBA" w14:textId="77777777" w:rsidTr="00DB2A1D">
        <w:trPr>
          <w:trHeight w:val="779"/>
        </w:trPr>
        <w:tc>
          <w:tcPr>
            <w:tcW w:w="2675" w:type="dxa"/>
          </w:tcPr>
          <w:p w14:paraId="4584BFB5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C1149EE" w14:textId="3D8C3169" w:rsidR="00DB2A1D" w:rsidRPr="00DB2A1D" w:rsidRDefault="00DB2A1D" w:rsidP="00DB2A1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Rubens</w:t>
            </w:r>
          </w:p>
        </w:tc>
        <w:tc>
          <w:tcPr>
            <w:tcW w:w="4968" w:type="dxa"/>
          </w:tcPr>
          <w:p w14:paraId="309EA96B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E2884FA" w14:textId="77777777" w:rsidR="00DB2A1D" w:rsidRDefault="00DB2A1D" w:rsidP="00B9534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Agente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DetectIA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2E6A12AF" w14:textId="77777777" w:rsidR="00DB2A1D" w:rsidRDefault="00DB2A1D" w:rsidP="00B9534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Treinar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 IA com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fotos</w:t>
            </w:r>
            <w:proofErr w:type="spellEnd"/>
          </w:p>
          <w:p w14:paraId="3E4E2D6A" w14:textId="48B79902" w:rsidR="00DB2A1D" w:rsidRPr="00B9534D" w:rsidRDefault="00DB2A1D" w:rsidP="00B9534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71" w:type="dxa"/>
          </w:tcPr>
          <w:p w14:paraId="265A81F1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4F2057B" w14:textId="3C7E0ED4" w:rsidR="00FE2792" w:rsidRDefault="00FE2792" w:rsidP="00B13D7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15/02/2026</w:t>
            </w:r>
          </w:p>
          <w:p w14:paraId="7000F280" w14:textId="367F1915" w:rsidR="00DB2A1D" w:rsidRPr="00B13D73" w:rsidRDefault="00DB2A1D" w:rsidP="00B13D7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08/03/2026</w:t>
            </w:r>
          </w:p>
        </w:tc>
      </w:tr>
      <w:tr w:rsidR="00DB2A1D" w14:paraId="604E62AE" w14:textId="77777777" w:rsidTr="00DB2A1D">
        <w:trPr>
          <w:trHeight w:val="779"/>
        </w:trPr>
        <w:tc>
          <w:tcPr>
            <w:tcW w:w="2675" w:type="dxa"/>
          </w:tcPr>
          <w:p w14:paraId="1A959AF3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6D385DC" w14:textId="21F36CF3" w:rsidR="00DB2A1D" w:rsidRPr="00DB2A1D" w:rsidRDefault="00DB2A1D" w:rsidP="00DB2A1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Vinícius</w:t>
            </w:r>
          </w:p>
        </w:tc>
        <w:tc>
          <w:tcPr>
            <w:tcW w:w="4968" w:type="dxa"/>
          </w:tcPr>
          <w:p w14:paraId="3719DF21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27F2B04" w14:textId="77777777" w:rsidR="00DB2A1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Agente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DetectIA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6C793B22" w14:textId="77777777" w:rsidR="00DB2A1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Servidor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/Back-end</w:t>
            </w:r>
          </w:p>
          <w:p w14:paraId="3BC334F8" w14:textId="1F3CCDA6" w:rsidR="00DB2A1D" w:rsidRPr="00CB282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71" w:type="dxa"/>
          </w:tcPr>
          <w:p w14:paraId="02BF7162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9687B47" w14:textId="46B5DC07" w:rsidR="00FE2792" w:rsidRDefault="00FE2792" w:rsidP="00B13D7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15/02/2026</w:t>
            </w:r>
          </w:p>
          <w:p w14:paraId="3E085269" w14:textId="4B0BA93E" w:rsidR="00DB2A1D" w:rsidRPr="00B13D73" w:rsidRDefault="00DB2A1D" w:rsidP="00B13D7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09/03/2026</w:t>
            </w:r>
          </w:p>
        </w:tc>
      </w:tr>
      <w:tr w:rsidR="00DB2A1D" w14:paraId="551650A9" w14:textId="77777777" w:rsidTr="00DB2A1D">
        <w:trPr>
          <w:trHeight w:val="779"/>
        </w:trPr>
        <w:tc>
          <w:tcPr>
            <w:tcW w:w="2675" w:type="dxa"/>
          </w:tcPr>
          <w:p w14:paraId="1EF1949A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EF055D0" w14:textId="070F682B" w:rsidR="00DB2A1D" w:rsidRPr="00CB282D" w:rsidRDefault="00DB2A1D" w:rsidP="00CB28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Matheus</w:t>
            </w:r>
          </w:p>
        </w:tc>
        <w:tc>
          <w:tcPr>
            <w:tcW w:w="4968" w:type="dxa"/>
          </w:tcPr>
          <w:p w14:paraId="067715ED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518C1D7" w14:textId="5DFCB3D9" w:rsidR="00DB2A1D" w:rsidRPr="00CB282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Documentação</w:t>
            </w:r>
            <w:proofErr w:type="spellEnd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Parcial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DetectIA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71" w:type="dxa"/>
          </w:tcPr>
          <w:p w14:paraId="6E396BF9" w14:textId="76701483" w:rsidR="00FE2792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15/02/2026</w:t>
            </w:r>
          </w:p>
          <w:p w14:paraId="6C1AA419" w14:textId="29234735" w:rsidR="00DB2A1D" w:rsidRPr="00DB2A1D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08/03/2026</w:t>
            </w:r>
          </w:p>
        </w:tc>
      </w:tr>
      <w:tr w:rsidR="00DB2A1D" w14:paraId="30CF705F" w14:textId="77777777" w:rsidTr="00DB2A1D">
        <w:trPr>
          <w:trHeight w:val="779"/>
        </w:trPr>
        <w:tc>
          <w:tcPr>
            <w:tcW w:w="2675" w:type="dxa"/>
          </w:tcPr>
          <w:p w14:paraId="1FE8C05D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AB7C0F0" w14:textId="77777777" w:rsidR="00DB2A1D" w:rsidRDefault="00DB2A1D" w:rsidP="00CB28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Leonardo/Nathan</w:t>
            </w:r>
          </w:p>
          <w:p w14:paraId="4833E3B0" w14:textId="4EDF9BE0" w:rsidR="00DB2A1D" w:rsidRPr="00CB282D" w:rsidRDefault="00DB2A1D" w:rsidP="00CB282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968" w:type="dxa"/>
          </w:tcPr>
          <w:p w14:paraId="52225AAB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9B2A83D" w14:textId="761280AC" w:rsidR="00DB2A1D" w:rsidRPr="00CB282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Front-end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DetectIA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71" w:type="dxa"/>
          </w:tcPr>
          <w:p w14:paraId="73E96E5C" w14:textId="6CCCD333" w:rsidR="00FE2792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15/02/2026</w:t>
            </w:r>
          </w:p>
          <w:p w14:paraId="0BC21C96" w14:textId="327FD2F5" w:rsidR="00DB2A1D" w:rsidRPr="00DB2A1D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10/03/2026</w:t>
            </w:r>
          </w:p>
        </w:tc>
      </w:tr>
      <w:tr w:rsidR="00DB2A1D" w14:paraId="47F5E6B9" w14:textId="77777777" w:rsidTr="00DB2A1D">
        <w:trPr>
          <w:trHeight w:val="779"/>
        </w:trPr>
        <w:tc>
          <w:tcPr>
            <w:tcW w:w="2675" w:type="dxa"/>
          </w:tcPr>
          <w:p w14:paraId="20DFD92B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6B00131" w14:textId="34E459EB" w:rsidR="00DB2A1D" w:rsidRPr="00CB282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Lorenzo</w:t>
            </w:r>
          </w:p>
        </w:tc>
        <w:tc>
          <w:tcPr>
            <w:tcW w:w="4968" w:type="dxa"/>
          </w:tcPr>
          <w:p w14:paraId="454F20BD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92A7DA1" w14:textId="4C387CD4" w:rsidR="00DB2A1D" w:rsidRPr="00CB282D" w:rsidRDefault="00DB2A1D" w:rsidP="00CB282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Design/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animações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DetectIA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71" w:type="dxa"/>
          </w:tcPr>
          <w:p w14:paraId="47C9F7A7" w14:textId="26C3700F" w:rsidR="00FE2792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15/02/2026</w:t>
            </w:r>
          </w:p>
          <w:p w14:paraId="3B79BA89" w14:textId="3B9B16E4" w:rsidR="00DB2A1D" w:rsidRPr="0034069B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07/03/2026</w:t>
            </w:r>
          </w:p>
        </w:tc>
      </w:tr>
      <w:tr w:rsidR="00DB2A1D" w14:paraId="33C13BE2" w14:textId="77777777" w:rsidTr="00DB2A1D">
        <w:trPr>
          <w:trHeight w:val="779"/>
        </w:trPr>
        <w:tc>
          <w:tcPr>
            <w:tcW w:w="2675" w:type="dxa"/>
          </w:tcPr>
          <w:p w14:paraId="468FCE7B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B55086B" w14:textId="208585B8" w:rsidR="00DB2A1D" w:rsidRPr="00B13D73" w:rsidRDefault="00DB2A1D" w:rsidP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Todos</w:t>
            </w:r>
            <w:proofErr w:type="spellEnd"/>
          </w:p>
        </w:tc>
        <w:tc>
          <w:tcPr>
            <w:tcW w:w="4968" w:type="dxa"/>
          </w:tcPr>
          <w:p w14:paraId="75469E8A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EF96E78" w14:textId="0DB74E7A" w:rsidR="00DB2A1D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Ideias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pesquisa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iniciar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o novo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projeto</w:t>
            </w:r>
            <w:proofErr w:type="spellEnd"/>
          </w:p>
          <w:p w14:paraId="1830C8C4" w14:textId="2155FA64" w:rsidR="00DB2A1D" w:rsidRPr="00B13D73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71" w:type="dxa"/>
          </w:tcPr>
          <w:p w14:paraId="3E188AAB" w14:textId="6E926B80" w:rsidR="00DB2A1D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15/04/2026</w:t>
            </w:r>
          </w:p>
          <w:p w14:paraId="726F529D" w14:textId="3D5364D3" w:rsidR="00DB2A1D" w:rsidRPr="00DB2A1D" w:rsidRDefault="00DB2A1D" w:rsidP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r w:rsidR="00FE2792">
              <w:rPr>
                <w:rFonts w:asciiTheme="majorHAnsi" w:hAnsiTheme="majorHAnsi" w:cstheme="majorHAnsi"/>
                <w:sz w:val="24"/>
                <w:szCs w:val="24"/>
              </w:rPr>
              <w:t>20/05/2026</w:t>
            </w:r>
          </w:p>
        </w:tc>
      </w:tr>
      <w:tr w:rsidR="00DB2A1D" w14:paraId="32B971C4" w14:textId="77777777" w:rsidTr="00DB2A1D">
        <w:trPr>
          <w:trHeight w:val="779"/>
        </w:trPr>
        <w:tc>
          <w:tcPr>
            <w:tcW w:w="2675" w:type="dxa"/>
          </w:tcPr>
          <w:p w14:paraId="45165161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40535F6" w14:textId="111003B5" w:rsidR="00DB2A1D" w:rsidRPr="00B13D73" w:rsidRDefault="00DB2A1D" w:rsidP="00B13D73">
            <w:pPr>
              <w:tabs>
                <w:tab w:val="center" w:pos="1031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ab/>
              <w:t>Rubens</w:t>
            </w:r>
          </w:p>
        </w:tc>
        <w:tc>
          <w:tcPr>
            <w:tcW w:w="4968" w:type="dxa"/>
          </w:tcPr>
          <w:p w14:paraId="48665F86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6F42218" w14:textId="08D4975E" w:rsidR="00DB2A1D" w:rsidRPr="00B13D73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Servidor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MoniTec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71" w:type="dxa"/>
          </w:tcPr>
          <w:p w14:paraId="300A1C5B" w14:textId="77777777" w:rsidR="00DB2A1D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20/05/2026</w:t>
            </w:r>
          </w:p>
          <w:p w14:paraId="6DF3881B" w14:textId="5D3C200F" w:rsidR="00FE2792" w:rsidRPr="0034069B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Ainda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fazendo</w:t>
            </w:r>
            <w:proofErr w:type="spellEnd"/>
          </w:p>
        </w:tc>
      </w:tr>
      <w:tr w:rsidR="00DB2A1D" w14:paraId="74B54AE3" w14:textId="77777777" w:rsidTr="00DB2A1D">
        <w:trPr>
          <w:trHeight w:val="779"/>
        </w:trPr>
        <w:tc>
          <w:tcPr>
            <w:tcW w:w="2675" w:type="dxa"/>
          </w:tcPr>
          <w:p w14:paraId="08D59B73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4C0C82C" w14:textId="5B89B920" w:rsidR="00DB2A1D" w:rsidRPr="00B13D73" w:rsidRDefault="00DB2A1D" w:rsidP="00B13D73">
            <w:pPr>
              <w:tabs>
                <w:tab w:val="center" w:pos="1031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ab/>
              <w:t>Vinícius</w:t>
            </w:r>
          </w:p>
        </w:tc>
        <w:tc>
          <w:tcPr>
            <w:tcW w:w="4968" w:type="dxa"/>
          </w:tcPr>
          <w:p w14:paraId="55EFA7C4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2CC41D6" w14:textId="0AD14177" w:rsidR="00DB2A1D" w:rsidRPr="00B13D73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Agente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/Back-end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MoniTec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71" w:type="dxa"/>
          </w:tcPr>
          <w:p w14:paraId="17E00CD8" w14:textId="77777777" w:rsidR="00FE2792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20/05/2026</w:t>
            </w:r>
          </w:p>
          <w:p w14:paraId="41765C07" w14:textId="493193B0" w:rsidR="00DB2A1D" w:rsidRPr="0034069B" w:rsidRDefault="00FE2792" w:rsidP="00FE279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Ainda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fazendo</w:t>
            </w:r>
            <w:proofErr w:type="spellEnd"/>
          </w:p>
        </w:tc>
      </w:tr>
      <w:tr w:rsidR="00DB2A1D" w14:paraId="6BD7093E" w14:textId="77777777" w:rsidTr="00DB2A1D">
        <w:trPr>
          <w:trHeight w:val="779"/>
        </w:trPr>
        <w:tc>
          <w:tcPr>
            <w:tcW w:w="2675" w:type="dxa"/>
          </w:tcPr>
          <w:p w14:paraId="7DEB522A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453F68F" w14:textId="053E1867" w:rsidR="00DB2A1D" w:rsidRPr="00B9534D" w:rsidRDefault="00DB2A1D" w:rsidP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</w:t>
            </w:r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Matheus</w:t>
            </w:r>
          </w:p>
        </w:tc>
        <w:tc>
          <w:tcPr>
            <w:tcW w:w="4968" w:type="dxa"/>
          </w:tcPr>
          <w:p w14:paraId="3990E2D9" w14:textId="77777777" w:rsidR="00DB2A1D" w:rsidRDefault="00DB2A1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4268292" w14:textId="065B7754" w:rsidR="00DB2A1D" w:rsidRPr="00B9534D" w:rsidRDefault="00DB2A1D" w:rsidP="00B9534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Documentação</w:t>
            </w:r>
            <w:proofErr w:type="spellEnd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4069B">
              <w:rPr>
                <w:rFonts w:asciiTheme="majorHAnsi" w:hAnsiTheme="majorHAnsi" w:cstheme="majorHAnsi"/>
                <w:sz w:val="24"/>
                <w:szCs w:val="24"/>
              </w:rPr>
              <w:t>Parcial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MoniTec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  <w:tc>
          <w:tcPr>
            <w:tcW w:w="1871" w:type="dxa"/>
          </w:tcPr>
          <w:p w14:paraId="2277980C" w14:textId="4007F0DB" w:rsidR="00DB2A1D" w:rsidRDefault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20/05/2026</w:t>
            </w:r>
          </w:p>
          <w:p w14:paraId="0F0271DE" w14:textId="26420936" w:rsidR="00DB2A1D" w:rsidRPr="00B9534D" w:rsidRDefault="00FE2792" w:rsidP="00FE279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  <w:r w:rsidR="00DB2A1D">
              <w:rPr>
                <w:rFonts w:asciiTheme="majorHAnsi" w:hAnsiTheme="majorHAnsi" w:cstheme="majorHAnsi"/>
                <w:sz w:val="24"/>
                <w:szCs w:val="24"/>
              </w:rPr>
              <w:t>09/06/2026</w:t>
            </w:r>
          </w:p>
        </w:tc>
      </w:tr>
      <w:tr w:rsidR="00DB2A1D" w14:paraId="14366677" w14:textId="77777777" w:rsidTr="00DB2A1D">
        <w:trPr>
          <w:trHeight w:val="823"/>
        </w:trPr>
        <w:tc>
          <w:tcPr>
            <w:tcW w:w="2675" w:type="dxa"/>
          </w:tcPr>
          <w:p w14:paraId="3E3D1FD7" w14:textId="77777777" w:rsidR="00DB2A1D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9494450" w14:textId="49FB558B" w:rsidR="00DB2A1D" w:rsidRPr="00B13D73" w:rsidRDefault="00DB2A1D" w:rsidP="00B13D7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Leonardo/Nathan</w:t>
            </w:r>
          </w:p>
        </w:tc>
        <w:tc>
          <w:tcPr>
            <w:tcW w:w="4968" w:type="dxa"/>
          </w:tcPr>
          <w:p w14:paraId="3ACEA1AE" w14:textId="3C75B6B1" w:rsidR="00DB2A1D" w:rsidRPr="0034069B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</w:rPr>
              <w:t>Front-end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MoniTec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  <w:tc>
          <w:tcPr>
            <w:tcW w:w="1871" w:type="dxa"/>
          </w:tcPr>
          <w:p w14:paraId="1782E602" w14:textId="0A3AB44A" w:rsidR="00DB2A1D" w:rsidRPr="0034069B" w:rsidRDefault="00FE2792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20/05/2026</w:t>
            </w:r>
            <w:r w:rsidR="00DB2A1D"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Ainda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fazendo</w:t>
            </w:r>
            <w:proofErr w:type="spellEnd"/>
            <w:r w:rsidR="00DB2A1D"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</w:tr>
      <w:tr w:rsidR="00DB2A1D" w14:paraId="045A487F" w14:textId="77777777" w:rsidTr="00DB2A1D">
        <w:trPr>
          <w:trHeight w:val="810"/>
        </w:trPr>
        <w:tc>
          <w:tcPr>
            <w:tcW w:w="2675" w:type="dxa"/>
          </w:tcPr>
          <w:p w14:paraId="3EF69614" w14:textId="0776C199" w:rsidR="00DB2A1D" w:rsidRPr="0034069B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 Lorenzo</w:t>
            </w: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  <w:tc>
          <w:tcPr>
            <w:tcW w:w="4968" w:type="dxa"/>
          </w:tcPr>
          <w:p w14:paraId="28D72A5D" w14:textId="77777777" w:rsidR="00DB2A1D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</w:rPr>
              <w:t>Design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MoniTec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14E85263" w14:textId="465050A0" w:rsidR="00DB2A1D" w:rsidRPr="0034069B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Vídeo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(Pitch)</w:t>
            </w:r>
          </w:p>
        </w:tc>
        <w:tc>
          <w:tcPr>
            <w:tcW w:w="1871" w:type="dxa"/>
          </w:tcPr>
          <w:p w14:paraId="04823EF8" w14:textId="77777777" w:rsidR="00FE2792" w:rsidRDefault="00DB2A1D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FE2792">
              <w:rPr>
                <w:rFonts w:asciiTheme="majorHAnsi" w:hAnsiTheme="majorHAnsi" w:cstheme="majorHAnsi"/>
                <w:sz w:val="24"/>
                <w:szCs w:val="24"/>
              </w:rPr>
              <w:t xml:space="preserve">    20/05/2026</w:t>
            </w:r>
          </w:p>
          <w:p w14:paraId="2960D0F7" w14:textId="7686D5AF" w:rsidR="00DB2A1D" w:rsidRPr="0034069B" w:rsidRDefault="00FE2792" w:rsidP="00B13D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Ainda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fazendo</w:t>
            </w:r>
            <w:proofErr w:type="spellEnd"/>
            <w:r w:rsidR="00DB2A1D" w:rsidRPr="0034069B">
              <w:rPr>
                <w:rFonts w:asciiTheme="majorHAnsi" w:hAnsiTheme="majorHAnsi" w:cstheme="majorHAnsi"/>
                <w:sz w:val="24"/>
                <w:szCs w:val="24"/>
              </w:rPr>
              <w:br/>
            </w:r>
          </w:p>
        </w:tc>
      </w:tr>
    </w:tbl>
    <w:p w14:paraId="53FFEC7A" w14:textId="77777777" w:rsidR="00FE2792" w:rsidRDefault="00FE2792"/>
    <w:p w14:paraId="7135B9AC" w14:textId="5B29C131" w:rsidR="00FE2792" w:rsidRDefault="00DC0B07">
      <w:r>
        <w:br/>
      </w:r>
      <w:proofErr w:type="spellStart"/>
      <w:r>
        <w:t>Observações</w:t>
      </w:r>
      <w:proofErr w:type="spellEnd"/>
      <w:r>
        <w:t>:</w:t>
      </w:r>
      <w:r w:rsidR="006159ED">
        <w:t xml:space="preserve"> O </w:t>
      </w:r>
      <w:proofErr w:type="spellStart"/>
      <w:r w:rsidR="006159ED">
        <w:t>projeto</w:t>
      </w:r>
      <w:proofErr w:type="spellEnd"/>
      <w:r w:rsidR="006159ED">
        <w:t xml:space="preserve"> anterior (IA que </w:t>
      </w:r>
      <w:proofErr w:type="spellStart"/>
      <w:r w:rsidR="006159ED">
        <w:t>detecta</w:t>
      </w:r>
      <w:proofErr w:type="spellEnd"/>
      <w:r w:rsidR="006159ED">
        <w:t xml:space="preserve"> IA </w:t>
      </w:r>
      <w:proofErr w:type="spellStart"/>
      <w:r w:rsidR="006159ED">
        <w:t>em</w:t>
      </w:r>
      <w:proofErr w:type="spellEnd"/>
      <w:r w:rsidR="006159ED">
        <w:t xml:space="preserve"> imagens) </w:t>
      </w:r>
      <w:proofErr w:type="spellStart"/>
      <w:r w:rsidR="006159ED">
        <w:t>já</w:t>
      </w:r>
      <w:proofErr w:type="spellEnd"/>
      <w:r w:rsidR="006159ED">
        <w:t xml:space="preserve"> </w:t>
      </w:r>
      <w:proofErr w:type="spellStart"/>
      <w:r w:rsidR="006159ED">
        <w:t>tinha</w:t>
      </w:r>
      <w:proofErr w:type="spellEnd"/>
      <w:r w:rsidR="006159ED">
        <w:t xml:space="preserve"> </w:t>
      </w:r>
      <w:proofErr w:type="spellStart"/>
      <w:r w:rsidR="006159ED">
        <w:t>protótipo</w:t>
      </w:r>
      <w:proofErr w:type="spellEnd"/>
      <w:r w:rsidR="006159ED">
        <w:t xml:space="preserve">, </w:t>
      </w:r>
      <w:proofErr w:type="spellStart"/>
      <w:r w:rsidR="006159ED">
        <w:t>porém</w:t>
      </w:r>
      <w:proofErr w:type="spellEnd"/>
      <w:r w:rsidR="006159ED">
        <w:t xml:space="preserve"> </w:t>
      </w:r>
      <w:proofErr w:type="spellStart"/>
      <w:r w:rsidR="006159ED">
        <w:t>como</w:t>
      </w:r>
      <w:proofErr w:type="spellEnd"/>
      <w:r w:rsidR="006159ED">
        <w:t xml:space="preserve"> a nova </w:t>
      </w:r>
      <w:proofErr w:type="spellStart"/>
      <w:r w:rsidR="006159ED">
        <w:t>ideia</w:t>
      </w:r>
      <w:proofErr w:type="spellEnd"/>
      <w:r w:rsidR="006159ED">
        <w:t xml:space="preserve"> (</w:t>
      </w:r>
      <w:proofErr w:type="spellStart"/>
      <w:r w:rsidR="006159ED">
        <w:t>Moni</w:t>
      </w:r>
      <w:r w:rsidR="00B9534D">
        <w:t>Tec</w:t>
      </w:r>
      <w:proofErr w:type="spellEnd"/>
      <w:r w:rsidR="006159ED">
        <w:t xml:space="preserve">) </w:t>
      </w:r>
      <w:proofErr w:type="spellStart"/>
      <w:r w:rsidR="006159ED">
        <w:t>veio</w:t>
      </w:r>
      <w:proofErr w:type="spellEnd"/>
      <w:r w:rsidR="006159ED">
        <w:t xml:space="preserve"> a </w:t>
      </w:r>
      <w:proofErr w:type="spellStart"/>
      <w:r w:rsidR="006159ED">
        <w:t>pouco</w:t>
      </w:r>
      <w:proofErr w:type="spellEnd"/>
      <w:r w:rsidR="006159ED">
        <w:t xml:space="preserve"> tempo, </w:t>
      </w:r>
      <w:r w:rsidR="00FE2792">
        <w:t xml:space="preserve">boa </w:t>
      </w:r>
      <w:proofErr w:type="spellStart"/>
      <w:r w:rsidR="00FE2792">
        <w:t>parte</w:t>
      </w:r>
      <w:proofErr w:type="spellEnd"/>
      <w:r w:rsidR="00FE2792">
        <w:t xml:space="preserve"> </w:t>
      </w:r>
      <w:proofErr w:type="gramStart"/>
      <w:r w:rsidR="00FE2792">
        <w:t>do</w:t>
      </w:r>
      <w:proofErr w:type="gramEnd"/>
      <w:r w:rsidR="006159ED">
        <w:t xml:space="preserve"> </w:t>
      </w:r>
      <w:proofErr w:type="spellStart"/>
      <w:r w:rsidR="006159ED">
        <w:t>prótótipo</w:t>
      </w:r>
      <w:proofErr w:type="spellEnd"/>
      <w:r w:rsidR="006159ED">
        <w:t xml:space="preserve"> </w:t>
      </w:r>
      <w:proofErr w:type="spellStart"/>
      <w:r w:rsidR="006159ED">
        <w:t>ainda</w:t>
      </w:r>
      <w:proofErr w:type="spellEnd"/>
      <w:r w:rsidR="006159ED">
        <w:t xml:space="preserve"> </w:t>
      </w:r>
      <w:proofErr w:type="spellStart"/>
      <w:r w:rsidR="006159ED">
        <w:t>está</w:t>
      </w:r>
      <w:proofErr w:type="spellEnd"/>
      <w:r w:rsidR="006159ED">
        <w:t xml:space="preserve"> </w:t>
      </w:r>
      <w:proofErr w:type="spellStart"/>
      <w:r w:rsidR="006159ED">
        <w:t>em</w:t>
      </w:r>
      <w:proofErr w:type="spellEnd"/>
      <w:r w:rsidR="006159ED">
        <w:t xml:space="preserve"> </w:t>
      </w:r>
      <w:proofErr w:type="spellStart"/>
      <w:r w:rsidR="006159ED">
        <w:t>desenvolvimento</w:t>
      </w:r>
      <w:proofErr w:type="spellEnd"/>
      <w:r w:rsidR="006159ED">
        <w:t>.</w:t>
      </w:r>
    </w:p>
    <w:p w14:paraId="5BE76699" w14:textId="223B1BE4" w:rsidR="00FE2792" w:rsidRDefault="00DC0B07" w:rsidP="00FE2792">
      <w:pPr>
        <w:pStyle w:val="Ttulo1"/>
        <w:rPr>
          <w:color w:val="auto"/>
        </w:rPr>
      </w:pPr>
      <w:r>
        <w:br/>
      </w:r>
      <w:proofErr w:type="spellStart"/>
      <w:r w:rsidR="00FE2792">
        <w:rPr>
          <w:color w:val="auto"/>
        </w:rPr>
        <w:t>Cronograma</w:t>
      </w:r>
      <w:proofErr w:type="spellEnd"/>
      <w:r w:rsidR="00FE2792">
        <w:rPr>
          <w:color w:val="auto"/>
        </w:rPr>
        <w:t xml:space="preserve"> de </w:t>
      </w:r>
      <w:proofErr w:type="spellStart"/>
      <w:r w:rsidR="00FE2792">
        <w:rPr>
          <w:color w:val="auto"/>
        </w:rPr>
        <w:t>Desenvolvimento</w:t>
      </w:r>
      <w:proofErr w:type="spellEnd"/>
    </w:p>
    <w:p w14:paraId="10885411" w14:textId="77777777" w:rsidR="002A5A2B" w:rsidRPr="002A5A2B" w:rsidRDefault="002A5A2B" w:rsidP="002A5A2B"/>
    <w:p w14:paraId="76206CF5" w14:textId="15F92AB1" w:rsidR="002A5A2B" w:rsidRDefault="002A5A2B">
      <w:proofErr w:type="spellStart"/>
      <w:r>
        <w:t>Julho</w:t>
      </w:r>
      <w:proofErr w:type="spellEnd"/>
      <w:r>
        <w:t xml:space="preserve"> </w:t>
      </w:r>
      <w:r w:rsidR="00DC0B07">
        <w:t xml:space="preserve">– </w:t>
      </w:r>
      <w:proofErr w:type="spellStart"/>
      <w:r w:rsidR="00DC0B07">
        <w:t>Avanço</w:t>
      </w:r>
      <w:proofErr w:type="spellEnd"/>
      <w:r w:rsidR="00DC0B07">
        <w:t xml:space="preserve"> </w:t>
      </w:r>
      <w:proofErr w:type="spellStart"/>
      <w:r w:rsidR="00DC0B07">
        <w:t>nas</w:t>
      </w:r>
      <w:proofErr w:type="spellEnd"/>
      <w:r w:rsidR="00DC0B07">
        <w:t xml:space="preserve"> </w:t>
      </w:r>
      <w:proofErr w:type="spellStart"/>
      <w:r w:rsidR="00DC0B07">
        <w:t>etapas</w:t>
      </w:r>
      <w:proofErr w:type="spellEnd"/>
      <w:r w:rsidR="00DC0B07">
        <w:t xml:space="preserve"> </w:t>
      </w:r>
      <w:proofErr w:type="spellStart"/>
      <w:r w:rsidR="00DC0B07">
        <w:t>já</w:t>
      </w:r>
      <w:proofErr w:type="spellEnd"/>
      <w:r w:rsidR="00DC0B07">
        <w:t xml:space="preserve"> </w:t>
      </w:r>
      <w:proofErr w:type="spellStart"/>
      <w:r w:rsidR="00DC0B07">
        <w:t>iniciadas</w:t>
      </w:r>
      <w:proofErr w:type="spellEnd"/>
      <w:r w:rsidR="00DC0B07">
        <w:t>.</w:t>
      </w:r>
    </w:p>
    <w:p w14:paraId="6346A3B9" w14:textId="7C6E1B50" w:rsidR="002A5A2B" w:rsidRDefault="002A5A2B">
      <w:r>
        <w:t xml:space="preserve">Agosto – </w:t>
      </w:r>
      <w:proofErr w:type="spellStart"/>
      <w:r>
        <w:t>Conclusão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, </w:t>
      </w:r>
      <w:proofErr w:type="spellStart"/>
      <w:r>
        <w:t>revisão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das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. </w:t>
      </w:r>
    </w:p>
    <w:p w14:paraId="6E51F8CB" w14:textId="271AB543" w:rsidR="002A5A2B" w:rsidRDefault="002A5A2B">
      <w:proofErr w:type="spellStart"/>
      <w:r>
        <w:t>Outubro</w:t>
      </w:r>
      <w:proofErr w:type="spellEnd"/>
      <w:r>
        <w:t xml:space="preserve"> –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do TCC </w:t>
      </w:r>
      <w:proofErr w:type="spellStart"/>
      <w:r>
        <w:t>pronta</w:t>
      </w:r>
      <w:proofErr w:type="spellEnd"/>
      <w:r>
        <w:t>.</w:t>
      </w:r>
    </w:p>
    <w:p w14:paraId="1BD88EBF" w14:textId="5DB4ACA7" w:rsidR="002A5A2B" w:rsidRDefault="002A5A2B">
      <w:proofErr w:type="spellStart"/>
      <w:r>
        <w:t>Novembro</w:t>
      </w:r>
      <w:proofErr w:type="spellEnd"/>
      <w:r>
        <w:t xml:space="preserve"> –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e </w:t>
      </w:r>
      <w:proofErr w:type="spellStart"/>
      <w:r>
        <w:t>correções</w:t>
      </w:r>
      <w:proofErr w:type="spellEnd"/>
      <w:r>
        <w:t xml:space="preserve">. </w:t>
      </w:r>
      <w:proofErr w:type="spellStart"/>
      <w:r>
        <w:t>Finalização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e </w:t>
      </w:r>
      <w:proofErr w:type="spellStart"/>
      <w:r>
        <w:t>preparação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>.</w:t>
      </w:r>
    </w:p>
    <w:p w14:paraId="60C5FB39" w14:textId="46A8A614" w:rsidR="002A5A2B" w:rsidRDefault="002A5A2B">
      <w:proofErr w:type="spellStart"/>
      <w:r>
        <w:t>Dezembro</w:t>
      </w:r>
      <w:proofErr w:type="spellEnd"/>
      <w:r>
        <w:t xml:space="preserve"> – </w:t>
      </w:r>
      <w:proofErr w:type="spellStart"/>
      <w:r>
        <w:t>Entrega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 final do TCC.</w:t>
      </w:r>
    </w:p>
    <w:sectPr w:rsidR="002A5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697825">
    <w:abstractNumId w:val="8"/>
  </w:num>
  <w:num w:numId="2" w16cid:durableId="1528643139">
    <w:abstractNumId w:val="6"/>
  </w:num>
  <w:num w:numId="3" w16cid:durableId="1574200100">
    <w:abstractNumId w:val="5"/>
  </w:num>
  <w:num w:numId="4" w16cid:durableId="1585190220">
    <w:abstractNumId w:val="4"/>
  </w:num>
  <w:num w:numId="5" w16cid:durableId="1743454663">
    <w:abstractNumId w:val="7"/>
  </w:num>
  <w:num w:numId="6" w16cid:durableId="1660697694">
    <w:abstractNumId w:val="3"/>
  </w:num>
  <w:num w:numId="7" w16cid:durableId="1571385248">
    <w:abstractNumId w:val="2"/>
  </w:num>
  <w:num w:numId="8" w16cid:durableId="516817450">
    <w:abstractNumId w:val="1"/>
  </w:num>
  <w:num w:numId="9" w16cid:durableId="21843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A2B"/>
    <w:rsid w:val="00326F90"/>
    <w:rsid w:val="0034069B"/>
    <w:rsid w:val="006159ED"/>
    <w:rsid w:val="009F10D8"/>
    <w:rsid w:val="00A7326D"/>
    <w:rsid w:val="00AA1D8D"/>
    <w:rsid w:val="00B13D73"/>
    <w:rsid w:val="00B47730"/>
    <w:rsid w:val="00B9534D"/>
    <w:rsid w:val="00CB0664"/>
    <w:rsid w:val="00CB282D"/>
    <w:rsid w:val="00DB2A1D"/>
    <w:rsid w:val="00DC0B07"/>
    <w:rsid w:val="00FC693F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D93CB"/>
  <w14:defaultImageDpi w14:val="300"/>
  <w15:docId w15:val="{9A2EBCB0-9D89-4C03-AE4F-12731409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2026-06-11T20:37:00Z</dcterms:created>
  <dcterms:modified xsi:type="dcterms:W3CDTF">2026-06-11T20:37:00Z</dcterms:modified>
  <cp:category/>
</cp:coreProperties>
</file>