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83087" w:rsidRDefault="001C286D">
      <w:pPr>
        <w:spacing w:before="17"/>
        <w:ind w:right="126"/>
        <w:jc w:val="right"/>
        <w:rPr>
          <w:rFonts w:ascii="Arial"/>
          <w:b/>
          <w:sz w:val="50"/>
        </w:rPr>
      </w:pPr>
      <w:r>
        <w:rPr>
          <w:rFonts w:ascii="Arial"/>
          <w:b/>
          <w:sz w:val="50"/>
        </w:rPr>
        <w:t>3D Object Scanning and Model Fitting</w:t>
      </w:r>
    </w:p>
    <w:p w:rsidR="00A83087" w:rsidRDefault="001C286D">
      <w:pPr>
        <w:spacing w:before="2"/>
        <w:ind w:right="123"/>
        <w:jc w:val="right"/>
        <w:rPr>
          <w:rFonts w:ascii="Arial"/>
          <w:b/>
          <w:sz w:val="50"/>
        </w:rPr>
      </w:pPr>
      <w:r>
        <w:rPr>
          <w:rFonts w:ascii="Arial"/>
          <w:b/>
          <w:sz w:val="50"/>
        </w:rPr>
        <w:t>for Unity</w:t>
      </w:r>
    </w:p>
    <w:p w:rsidR="00A83087" w:rsidRDefault="001C286D">
      <w:pPr>
        <w:pStyle w:val="BodyText"/>
        <w:spacing w:before="7"/>
        <w:rPr>
          <w:rFonts w:ascii="Arial"/>
          <w:b/>
          <w:sz w:val="21"/>
        </w:rPr>
      </w:pPr>
      <w:r>
        <w:pict>
          <v:group id="_x0000_s1075" style="position:absolute;margin-left:70.95pt;margin-top:14.4pt;width:470.45pt;height:1.5pt;z-index:251642880;mso-wrap-distance-left:0;mso-wrap-distance-right:0;mso-position-horizontal-relative:page" coordorigin="1419,288" coordsize="9409,30">
            <v:line id="_x0000_s1088" style="position:absolute" from="1433,302" to="10813,302" strokecolor="#9f9f9f" strokeweight=".49492mm"/>
            <v:line id="_x0000_s1087" style="position:absolute" from="1434,291" to="1438,291" strokecolor="#9f9f9f" strokeweight=".08483mm"/>
            <v:line id="_x0000_s1086" style="position:absolute" from="1434,291" to="1438,291" strokecolor="#9f9f9f" strokeweight=".08483mm"/>
            <v:line id="_x0000_s1085" style="position:absolute" from="1438,291" to="10810,291" strokecolor="#9f9f9f" strokeweight=".08483mm"/>
            <v:line id="_x0000_s1084" style="position:absolute" from="10810,291" to="10815,291" strokecolor="#e2e2e2" strokeweight=".08483mm"/>
            <v:line id="_x0000_s1083" style="position:absolute" from="10810,291" to="10815,291" strokecolor="#9f9f9f" strokeweight=".08483mm"/>
            <v:line id="_x0000_s1082" style="position:absolute" from="1434,303" to="1438,303" strokecolor="#9f9f9f" strokeweight=".33939mm"/>
            <v:line id="_x0000_s1081" style="position:absolute" from="10810,303" to="10815,303" strokecolor="#e2e2e2" strokeweight=".33939mm"/>
            <v:line id="_x0000_s1080" style="position:absolute" from="1434,315" to="1438,315" strokecolor="#9f9f9f" strokeweight=".08483mm"/>
            <v:line id="_x0000_s1079" style="position:absolute" from="1434,315" to="1438,315" strokecolor="#e2e2e2" strokeweight=".08483mm"/>
            <v:line id="_x0000_s1078" style="position:absolute" from="1438,315" to="10810,315" strokecolor="#e2e2e2" strokeweight=".08483mm"/>
            <v:line id="_x0000_s1077" style="position:absolute" from="10810,315" to="10815,315" strokecolor="#e2e2e2" strokeweight=".08483mm"/>
            <v:line id="_x0000_s1076" style="position:absolute" from="10810,315" to="10815,315" strokecolor="#e2e2e2" strokeweight=".08483mm"/>
            <w10:wrap type="topAndBottom" anchorx="page"/>
          </v:group>
        </w:pict>
      </w:r>
    </w:p>
    <w:p w:rsidR="00A83087" w:rsidRDefault="00A83087">
      <w:pPr>
        <w:pStyle w:val="BodyText"/>
        <w:rPr>
          <w:rFonts w:ascii="Arial"/>
          <w:b/>
          <w:sz w:val="20"/>
        </w:rPr>
      </w:pPr>
    </w:p>
    <w:p w:rsidR="00A83087" w:rsidRDefault="001C286D">
      <w:pPr>
        <w:spacing w:before="228"/>
        <w:ind w:right="126"/>
        <w:jc w:val="right"/>
        <w:rPr>
          <w:rFonts w:ascii="Arial"/>
          <w:b/>
          <w:sz w:val="38"/>
        </w:rPr>
      </w:pPr>
      <w:r>
        <w:rPr>
          <w:rFonts w:ascii="Arial"/>
          <w:b/>
          <w:sz w:val="38"/>
        </w:rPr>
        <w:t>Team Members</w:t>
      </w:r>
    </w:p>
    <w:p w:rsidR="00A83087" w:rsidRDefault="001C286D">
      <w:pPr>
        <w:spacing w:before="4"/>
        <w:ind w:left="5807" w:right="121" w:firstLine="115"/>
        <w:jc w:val="both"/>
        <w:rPr>
          <w:rFonts w:ascii="Arial"/>
          <w:b/>
          <w:sz w:val="52"/>
        </w:rPr>
      </w:pPr>
      <w:r>
        <w:rPr>
          <w:rFonts w:ascii="Arial"/>
          <w:b/>
          <w:sz w:val="52"/>
        </w:rPr>
        <w:t xml:space="preserve">Brandon </w:t>
      </w:r>
      <w:proofErr w:type="spellStart"/>
      <w:r>
        <w:rPr>
          <w:rFonts w:ascii="Arial"/>
          <w:b/>
          <w:sz w:val="52"/>
        </w:rPr>
        <w:t>Aulet</w:t>
      </w:r>
      <w:proofErr w:type="spellEnd"/>
      <w:r>
        <w:rPr>
          <w:rFonts w:ascii="Arial"/>
          <w:b/>
          <w:sz w:val="52"/>
        </w:rPr>
        <w:t xml:space="preserve"> Chuck Flowers Mark McCulloh</w:t>
      </w:r>
    </w:p>
    <w:p w:rsidR="00A83087" w:rsidRDefault="001C286D">
      <w:pPr>
        <w:spacing w:before="1"/>
        <w:ind w:right="124"/>
        <w:jc w:val="right"/>
        <w:rPr>
          <w:rFonts w:ascii="Arial"/>
          <w:b/>
          <w:sz w:val="52"/>
        </w:rPr>
      </w:pPr>
      <w:r>
        <w:rPr>
          <w:rFonts w:ascii="Arial"/>
          <w:b/>
          <w:sz w:val="52"/>
        </w:rPr>
        <w:t>Christopher Williams</w:t>
      </w:r>
    </w:p>
    <w:p w:rsidR="00A83087" w:rsidRDefault="00A83087">
      <w:pPr>
        <w:pStyle w:val="BodyText"/>
        <w:rPr>
          <w:rFonts w:ascii="Arial"/>
          <w:b/>
          <w:sz w:val="52"/>
        </w:rPr>
      </w:pPr>
    </w:p>
    <w:p w:rsidR="00A83087" w:rsidRDefault="00A83087">
      <w:pPr>
        <w:pStyle w:val="BodyText"/>
        <w:rPr>
          <w:rFonts w:ascii="Arial"/>
          <w:b/>
          <w:sz w:val="52"/>
        </w:rPr>
      </w:pPr>
    </w:p>
    <w:p w:rsidR="00A83087" w:rsidRDefault="001C286D">
      <w:pPr>
        <w:spacing w:before="461"/>
        <w:ind w:right="125"/>
        <w:jc w:val="right"/>
        <w:rPr>
          <w:rFonts w:ascii="Arial"/>
          <w:b/>
          <w:sz w:val="38"/>
        </w:rPr>
      </w:pPr>
      <w:r>
        <w:rPr>
          <w:rFonts w:ascii="Arial"/>
          <w:b/>
          <w:sz w:val="38"/>
        </w:rPr>
        <w:t>Project Sponsors</w:t>
      </w:r>
    </w:p>
    <w:p w:rsidR="00A83087" w:rsidRDefault="001C286D">
      <w:pPr>
        <w:spacing w:before="4"/>
        <w:ind w:left="5170" w:right="122" w:firstLine="1445"/>
        <w:jc w:val="right"/>
        <w:rPr>
          <w:rFonts w:ascii="Arial"/>
          <w:b/>
          <w:sz w:val="52"/>
        </w:rPr>
      </w:pPr>
      <w:r>
        <w:rPr>
          <w:rFonts w:ascii="Arial"/>
          <w:b/>
          <w:sz w:val="52"/>
        </w:rPr>
        <w:t xml:space="preserve">Peter Smith Matt </w:t>
      </w:r>
      <w:proofErr w:type="spellStart"/>
      <w:r>
        <w:rPr>
          <w:rFonts w:ascii="Arial"/>
          <w:b/>
          <w:sz w:val="52"/>
        </w:rPr>
        <w:t>Dombrowski</w:t>
      </w:r>
      <w:proofErr w:type="spellEnd"/>
    </w:p>
    <w:p w:rsidR="00A83087" w:rsidRDefault="001C286D">
      <w:pPr>
        <w:spacing w:before="1"/>
        <w:ind w:right="122"/>
        <w:jc w:val="right"/>
        <w:rPr>
          <w:rFonts w:ascii="Arial"/>
          <w:b/>
          <w:sz w:val="52"/>
        </w:rPr>
      </w:pPr>
      <w:r>
        <w:rPr>
          <w:rFonts w:ascii="Arial"/>
          <w:b/>
          <w:sz w:val="52"/>
        </w:rPr>
        <w:t>(UCF Games Research Group)</w:t>
      </w:r>
    </w:p>
    <w:p w:rsidR="00A83087" w:rsidRDefault="00A83087">
      <w:pPr>
        <w:jc w:val="right"/>
        <w:rPr>
          <w:rFonts w:ascii="Arial"/>
          <w:sz w:val="52"/>
        </w:rPr>
        <w:sectPr w:rsidR="00A83087">
          <w:type w:val="continuous"/>
          <w:pgSz w:w="12240" w:h="15840"/>
          <w:pgMar w:top="1400" w:right="1300" w:bottom="280" w:left="1300" w:header="720" w:footer="720" w:gutter="0"/>
          <w:cols w:space="720"/>
        </w:sectPr>
      </w:pPr>
    </w:p>
    <w:p w:rsidR="00A83087" w:rsidRDefault="00A83087">
      <w:pPr>
        <w:pStyle w:val="BodyText"/>
        <w:rPr>
          <w:rFonts w:ascii="Arial"/>
          <w:b/>
          <w:sz w:val="20"/>
        </w:rPr>
      </w:pPr>
    </w:p>
    <w:p w:rsidR="00A83087" w:rsidRDefault="001C286D">
      <w:pPr>
        <w:pStyle w:val="Heading1"/>
        <w:ind w:left="440" w:firstLine="0"/>
        <w:jc w:val="left"/>
      </w:pPr>
      <w:r>
        <w:t>Contents</w:t>
      </w:r>
    </w:p>
    <w:p w:rsidR="00A83087" w:rsidRDefault="00A83087">
      <w:pPr>
        <w:sectPr w:rsidR="00A83087">
          <w:headerReference w:type="default" r:id="rId7"/>
          <w:footerReference w:type="default" r:id="rId8"/>
          <w:pgSz w:w="12240" w:h="15840"/>
          <w:pgMar w:top="940" w:right="1320" w:bottom="1368" w:left="1720" w:header="750" w:footer="835" w:gutter="0"/>
          <w:pgNumType w:start="1"/>
          <w:cols w:space="720"/>
        </w:sectPr>
      </w:pPr>
    </w:p>
    <w:sdt>
      <w:sdtPr>
        <w:id w:val="1255407834"/>
        <w:docPartObj>
          <w:docPartGallery w:val="Table of Contents"/>
          <w:docPartUnique/>
        </w:docPartObj>
      </w:sdtPr>
      <w:sdtContent>
        <w:p w:rsidR="00A83087" w:rsidRDefault="001C286D">
          <w:pPr>
            <w:pStyle w:val="TOC1"/>
            <w:numPr>
              <w:ilvl w:val="0"/>
              <w:numId w:val="22"/>
            </w:numPr>
            <w:tabs>
              <w:tab w:val="left" w:pos="798"/>
              <w:tab w:val="left" w:pos="799"/>
              <w:tab w:val="right" w:pos="9079"/>
            </w:tabs>
            <w:spacing w:before="612"/>
            <w:ind w:hanging="358"/>
          </w:pPr>
          <w:hyperlink w:anchor="_bookmark0" w:history="1">
            <w:r>
              <w:t>Executive</w:t>
            </w:r>
            <w:r>
              <w:rPr>
                <w:spacing w:val="-2"/>
              </w:rPr>
              <w:t xml:space="preserve"> </w:t>
            </w:r>
            <w:r>
              <w:t>Summary</w:t>
            </w:r>
          </w:hyperlink>
          <w:r>
            <w:rPr>
              <w:b w:val="0"/>
            </w:rPr>
            <w:tab/>
          </w:r>
          <w:r>
            <w:t>1</w:t>
          </w:r>
        </w:p>
        <w:p w:rsidR="00A83087" w:rsidRDefault="001C286D">
          <w:pPr>
            <w:pStyle w:val="TOC1"/>
            <w:numPr>
              <w:ilvl w:val="0"/>
              <w:numId w:val="22"/>
            </w:numPr>
            <w:tabs>
              <w:tab w:val="left" w:pos="798"/>
              <w:tab w:val="left" w:pos="799"/>
              <w:tab w:val="right" w:pos="9079"/>
            </w:tabs>
            <w:spacing w:before="369"/>
            <w:ind w:hanging="358"/>
          </w:pPr>
          <w:hyperlink w:anchor="_bookmark1" w:history="1">
            <w:r>
              <w:t>Overview</w:t>
            </w:r>
          </w:hyperlink>
          <w:r>
            <w:rPr>
              <w:b w:val="0"/>
            </w:rPr>
            <w:tab/>
          </w:r>
          <w:r>
            <w:t>2</w:t>
          </w:r>
        </w:p>
        <w:p w:rsidR="00A83087" w:rsidRDefault="001C286D">
          <w:pPr>
            <w:pStyle w:val="TOC2"/>
            <w:numPr>
              <w:ilvl w:val="1"/>
              <w:numId w:val="22"/>
            </w:numPr>
            <w:tabs>
              <w:tab w:val="left" w:pos="1348"/>
              <w:tab w:val="left" w:pos="1349"/>
              <w:tab w:val="right" w:leader="dot" w:pos="9079"/>
            </w:tabs>
            <w:spacing w:before="130"/>
          </w:pPr>
          <w:hyperlink w:anchor="_bookmark2" w:history="1">
            <w:r>
              <w:t>Broader</w:t>
            </w:r>
            <w:r>
              <w:rPr>
                <w:spacing w:val="-2"/>
              </w:rPr>
              <w:t xml:space="preserve"> </w:t>
            </w:r>
            <w:r>
              <w:t>Impact</w:t>
            </w:r>
          </w:hyperlink>
          <w:r>
            <w:tab/>
            <w:t>2</w:t>
          </w:r>
        </w:p>
        <w:p w:rsidR="00A83087" w:rsidRDefault="001C286D">
          <w:pPr>
            <w:pStyle w:val="TOC2"/>
            <w:numPr>
              <w:ilvl w:val="1"/>
              <w:numId w:val="22"/>
            </w:numPr>
            <w:tabs>
              <w:tab w:val="left" w:pos="1348"/>
              <w:tab w:val="left" w:pos="1349"/>
              <w:tab w:val="right" w:leader="dot" w:pos="9079"/>
            </w:tabs>
            <w:spacing w:before="130"/>
          </w:pPr>
          <w:hyperlink w:anchor="_bookmark3" w:history="1">
            <w:r>
              <w:t>Personal</w:t>
            </w:r>
            <w:r>
              <w:rPr>
                <w:spacing w:val="-2"/>
              </w:rPr>
              <w:t xml:space="preserve"> </w:t>
            </w:r>
            <w:r>
              <w:t>Motivations</w:t>
            </w:r>
          </w:hyperlink>
          <w:r>
            <w:tab/>
            <w:t>2</w:t>
          </w:r>
        </w:p>
        <w:p w:rsidR="00A83087" w:rsidRDefault="001C286D">
          <w:pPr>
            <w:pStyle w:val="TOC3"/>
            <w:numPr>
              <w:ilvl w:val="2"/>
              <w:numId w:val="22"/>
            </w:numPr>
            <w:tabs>
              <w:tab w:val="left" w:pos="2113"/>
              <w:tab w:val="left" w:pos="2114"/>
              <w:tab w:val="right" w:leader="dot" w:pos="9079"/>
            </w:tabs>
            <w:spacing w:before="130"/>
          </w:pPr>
          <w:hyperlink w:anchor="_bookmark4" w:history="1">
            <w:r>
              <w:t>Brandon</w:t>
            </w:r>
            <w:r>
              <w:rPr>
                <w:spacing w:val="-2"/>
              </w:rPr>
              <w:t xml:space="preserve"> </w:t>
            </w:r>
            <w:proofErr w:type="spellStart"/>
            <w:r>
              <w:t>Aulet</w:t>
            </w:r>
            <w:proofErr w:type="spellEnd"/>
          </w:hyperlink>
          <w:r>
            <w:tab/>
            <w:t>2</w:t>
          </w:r>
        </w:p>
        <w:p w:rsidR="00A83087" w:rsidRDefault="001C286D">
          <w:pPr>
            <w:pStyle w:val="TOC3"/>
            <w:numPr>
              <w:ilvl w:val="2"/>
              <w:numId w:val="22"/>
            </w:numPr>
            <w:tabs>
              <w:tab w:val="left" w:pos="2113"/>
              <w:tab w:val="left" w:pos="2114"/>
              <w:tab w:val="right" w:leader="dot" w:pos="9079"/>
            </w:tabs>
            <w:spacing w:before="130"/>
          </w:pPr>
          <w:hyperlink w:anchor="_bookmark5" w:history="1">
            <w:r>
              <w:t>Timothy</w:t>
            </w:r>
            <w:r>
              <w:rPr>
                <w:spacing w:val="-2"/>
              </w:rPr>
              <w:t xml:space="preserve"> </w:t>
            </w:r>
            <w:r>
              <w:t>Flowers</w:t>
            </w:r>
          </w:hyperlink>
          <w:r>
            <w:tab/>
            <w:t>3</w:t>
          </w:r>
        </w:p>
        <w:p w:rsidR="00A83087" w:rsidRDefault="001C286D">
          <w:pPr>
            <w:pStyle w:val="TOC3"/>
            <w:numPr>
              <w:ilvl w:val="2"/>
              <w:numId w:val="22"/>
            </w:numPr>
            <w:tabs>
              <w:tab w:val="left" w:pos="2113"/>
              <w:tab w:val="left" w:pos="2114"/>
              <w:tab w:val="right" w:leader="dot" w:pos="9079"/>
            </w:tabs>
            <w:spacing w:before="130"/>
          </w:pPr>
          <w:hyperlink w:anchor="_bookmark6" w:history="1">
            <w:r>
              <w:t>Mark</w:t>
            </w:r>
            <w:r>
              <w:rPr>
                <w:spacing w:val="-2"/>
              </w:rPr>
              <w:t xml:space="preserve"> </w:t>
            </w:r>
            <w:r>
              <w:t>McCulloh</w:t>
            </w:r>
          </w:hyperlink>
          <w:r>
            <w:tab/>
            <w:t>3</w:t>
          </w:r>
        </w:p>
        <w:p w:rsidR="00A83087" w:rsidRDefault="001C286D">
          <w:pPr>
            <w:pStyle w:val="TOC3"/>
            <w:numPr>
              <w:ilvl w:val="2"/>
              <w:numId w:val="22"/>
            </w:numPr>
            <w:tabs>
              <w:tab w:val="left" w:pos="2113"/>
              <w:tab w:val="left" w:pos="2114"/>
              <w:tab w:val="right" w:leader="dot" w:pos="9079"/>
            </w:tabs>
            <w:spacing w:before="130"/>
          </w:pPr>
          <w:hyperlink w:anchor="_bookmark7" w:history="1">
            <w:r>
              <w:t>Christopher</w:t>
            </w:r>
            <w:r>
              <w:rPr>
                <w:spacing w:val="-2"/>
              </w:rPr>
              <w:t xml:space="preserve"> </w:t>
            </w:r>
            <w:r>
              <w:t>Williams</w:t>
            </w:r>
          </w:hyperlink>
          <w:r>
            <w:tab/>
            <w:t>4</w:t>
          </w:r>
        </w:p>
        <w:p w:rsidR="00A83087" w:rsidRDefault="001C286D">
          <w:pPr>
            <w:pStyle w:val="TOC1"/>
            <w:numPr>
              <w:ilvl w:val="0"/>
              <w:numId w:val="22"/>
            </w:numPr>
            <w:tabs>
              <w:tab w:val="left" w:pos="798"/>
              <w:tab w:val="left" w:pos="799"/>
              <w:tab w:val="right" w:pos="9079"/>
            </w:tabs>
            <w:spacing w:before="369"/>
            <w:ind w:hanging="358"/>
          </w:pPr>
          <w:hyperlink w:anchor="_bookmark8" w:history="1">
            <w:r>
              <w:t>Specifications</w:t>
            </w:r>
          </w:hyperlink>
          <w:r>
            <w:rPr>
              <w:b w:val="0"/>
            </w:rPr>
            <w:tab/>
          </w:r>
          <w:r>
            <w:t>5</w:t>
          </w:r>
        </w:p>
        <w:p w:rsidR="00A83087" w:rsidRDefault="001C286D">
          <w:pPr>
            <w:pStyle w:val="TOC2"/>
            <w:numPr>
              <w:ilvl w:val="1"/>
              <w:numId w:val="22"/>
            </w:numPr>
            <w:tabs>
              <w:tab w:val="left" w:pos="1348"/>
              <w:tab w:val="left" w:pos="1349"/>
              <w:tab w:val="right" w:leader="dot" w:pos="9079"/>
            </w:tabs>
            <w:spacing w:before="130"/>
          </w:pPr>
          <w:hyperlink w:anchor="_bookmark9" w:history="1">
            <w:r>
              <w:t>Goals</w:t>
            </w:r>
          </w:hyperlink>
          <w:r>
            <w:tab/>
            <w:t>5</w:t>
          </w:r>
        </w:p>
        <w:p w:rsidR="00A83087" w:rsidRDefault="001C286D">
          <w:pPr>
            <w:pStyle w:val="TOC2"/>
            <w:numPr>
              <w:ilvl w:val="1"/>
              <w:numId w:val="22"/>
            </w:numPr>
            <w:tabs>
              <w:tab w:val="left" w:pos="1348"/>
              <w:tab w:val="left" w:pos="1349"/>
              <w:tab w:val="right" w:leader="dot" w:pos="9079"/>
            </w:tabs>
            <w:spacing w:before="130"/>
          </w:pPr>
          <w:hyperlink w:anchor="_bookmark10" w:history="1">
            <w:r>
              <w:t>Requirements</w:t>
            </w:r>
          </w:hyperlink>
          <w:r>
            <w:tab/>
            <w:t>5</w:t>
          </w:r>
        </w:p>
        <w:p w:rsidR="00A83087" w:rsidRDefault="001C286D">
          <w:pPr>
            <w:pStyle w:val="TOC3"/>
            <w:numPr>
              <w:ilvl w:val="2"/>
              <w:numId w:val="22"/>
            </w:numPr>
            <w:tabs>
              <w:tab w:val="left" w:pos="2113"/>
              <w:tab w:val="left" w:pos="2114"/>
              <w:tab w:val="right" w:leader="dot" w:pos="9079"/>
            </w:tabs>
            <w:spacing w:before="130"/>
          </w:pPr>
          <w:hyperlink w:anchor="_bookmark11" w:history="1">
            <w:r>
              <w:t>Necessary</w:t>
            </w:r>
            <w:r>
              <w:rPr>
                <w:spacing w:val="-2"/>
              </w:rPr>
              <w:t xml:space="preserve"> </w:t>
            </w:r>
            <w:r>
              <w:t>Features</w:t>
            </w:r>
          </w:hyperlink>
          <w:r>
            <w:tab/>
            <w:t>5</w:t>
          </w:r>
        </w:p>
        <w:p w:rsidR="00A83087" w:rsidRDefault="001C286D">
          <w:pPr>
            <w:pStyle w:val="TOC3"/>
            <w:numPr>
              <w:ilvl w:val="2"/>
              <w:numId w:val="22"/>
            </w:numPr>
            <w:tabs>
              <w:tab w:val="left" w:pos="2113"/>
              <w:tab w:val="left" w:pos="2114"/>
              <w:tab w:val="right" w:leader="dot" w:pos="9079"/>
            </w:tabs>
            <w:spacing w:before="130"/>
          </w:pPr>
          <w:hyperlink w:anchor="_bookmark12" w:history="1">
            <w:r>
              <w:t>Possible</w:t>
            </w:r>
            <w:r>
              <w:rPr>
                <w:spacing w:val="-2"/>
              </w:rPr>
              <w:t xml:space="preserve"> </w:t>
            </w:r>
            <w:r>
              <w:t>Features</w:t>
            </w:r>
          </w:hyperlink>
          <w:r>
            <w:tab/>
            <w:t>5</w:t>
          </w:r>
        </w:p>
        <w:p w:rsidR="00A83087" w:rsidRDefault="001C286D">
          <w:pPr>
            <w:pStyle w:val="TOC1"/>
            <w:numPr>
              <w:ilvl w:val="0"/>
              <w:numId w:val="22"/>
            </w:numPr>
            <w:tabs>
              <w:tab w:val="left" w:pos="798"/>
              <w:tab w:val="left" w:pos="799"/>
              <w:tab w:val="right" w:pos="9079"/>
            </w:tabs>
            <w:spacing w:before="369"/>
            <w:ind w:hanging="358"/>
          </w:pPr>
          <w:hyperlink w:anchor="_bookmark13" w:history="1">
            <w:r>
              <w:t>Research</w:t>
            </w:r>
          </w:hyperlink>
          <w:r>
            <w:rPr>
              <w:b w:val="0"/>
            </w:rPr>
            <w:tab/>
          </w:r>
          <w:r>
            <w:t>6</w:t>
          </w:r>
        </w:p>
        <w:p w:rsidR="00A83087" w:rsidRDefault="001C286D">
          <w:pPr>
            <w:pStyle w:val="TOC2"/>
            <w:numPr>
              <w:ilvl w:val="1"/>
              <w:numId w:val="22"/>
            </w:numPr>
            <w:tabs>
              <w:tab w:val="left" w:pos="1348"/>
              <w:tab w:val="left" w:pos="1349"/>
              <w:tab w:val="right" w:leader="dot" w:pos="9079"/>
            </w:tabs>
            <w:spacing w:before="130"/>
          </w:pPr>
          <w:hyperlink w:anchor="_bookmark14" w:history="1">
            <w:r>
              <w:t>Camera</w:t>
            </w:r>
            <w:r>
              <w:rPr>
                <w:spacing w:val="-2"/>
              </w:rPr>
              <w:t xml:space="preserve"> </w:t>
            </w:r>
            <w:r>
              <w:t>Research</w:t>
            </w:r>
          </w:hyperlink>
          <w:r>
            <w:tab/>
            <w:t>6</w:t>
          </w:r>
        </w:p>
        <w:p w:rsidR="00A83087" w:rsidRDefault="001C286D">
          <w:pPr>
            <w:pStyle w:val="TOC3"/>
            <w:numPr>
              <w:ilvl w:val="2"/>
              <w:numId w:val="22"/>
            </w:numPr>
            <w:tabs>
              <w:tab w:val="left" w:pos="2113"/>
              <w:tab w:val="left" w:pos="2114"/>
              <w:tab w:val="right" w:leader="dot" w:pos="9079"/>
            </w:tabs>
            <w:spacing w:before="130"/>
          </w:pPr>
          <w:hyperlink w:anchor="_bookmark15" w:history="1">
            <w:r>
              <w:t>HTC</w:t>
            </w:r>
            <w:r>
              <w:rPr>
                <w:spacing w:val="-2"/>
              </w:rPr>
              <w:t xml:space="preserve"> </w:t>
            </w:r>
            <w:proofErr w:type="spellStart"/>
            <w:r>
              <w:rPr>
                <w:spacing w:val="-4"/>
              </w:rPr>
              <w:t>Vive</w:t>
            </w:r>
            <w:proofErr w:type="spellEnd"/>
          </w:hyperlink>
          <w:r>
            <w:rPr>
              <w:spacing w:val="-4"/>
            </w:rPr>
            <w:tab/>
          </w:r>
          <w:r>
            <w:t>6</w:t>
          </w:r>
        </w:p>
        <w:p w:rsidR="00A83087" w:rsidRDefault="001C286D">
          <w:pPr>
            <w:pStyle w:val="TOC3"/>
            <w:numPr>
              <w:ilvl w:val="2"/>
              <w:numId w:val="22"/>
            </w:numPr>
            <w:tabs>
              <w:tab w:val="left" w:pos="2113"/>
              <w:tab w:val="left" w:pos="2114"/>
              <w:tab w:val="right" w:leader="dot" w:pos="9079"/>
            </w:tabs>
            <w:spacing w:before="130"/>
          </w:pPr>
          <w:hyperlink w:anchor="_bookmark16" w:history="1">
            <w:r>
              <w:t>Microsoft</w:t>
            </w:r>
            <w:r>
              <w:rPr>
                <w:spacing w:val="-2"/>
              </w:rPr>
              <w:t xml:space="preserve"> </w:t>
            </w:r>
            <w:r>
              <w:t>HoloLens</w:t>
            </w:r>
          </w:hyperlink>
          <w:r>
            <w:tab/>
            <w:t>6</w:t>
          </w:r>
        </w:p>
        <w:p w:rsidR="00A83087" w:rsidRDefault="001C286D">
          <w:pPr>
            <w:pStyle w:val="TOC3"/>
            <w:numPr>
              <w:ilvl w:val="2"/>
              <w:numId w:val="22"/>
            </w:numPr>
            <w:tabs>
              <w:tab w:val="left" w:pos="2113"/>
              <w:tab w:val="left" w:pos="2114"/>
              <w:tab w:val="right" w:leader="dot" w:pos="9079"/>
            </w:tabs>
            <w:spacing w:before="130"/>
          </w:pPr>
          <w:hyperlink w:anchor="_bookmark17" w:history="1">
            <w:r>
              <w:t>Intel®</w:t>
            </w:r>
            <w:r>
              <w:rPr>
                <w:spacing w:val="-2"/>
              </w:rPr>
              <w:t xml:space="preserve"> </w:t>
            </w:r>
            <w:r>
              <w:t>RealSense™</w:t>
            </w:r>
            <w:r>
              <w:rPr>
                <w:spacing w:val="-2"/>
              </w:rPr>
              <w:t xml:space="preserve"> </w:t>
            </w:r>
            <w:r>
              <w:t>F200</w:t>
            </w:r>
          </w:hyperlink>
          <w:r>
            <w:tab/>
            <w:t>7</w:t>
          </w:r>
        </w:p>
        <w:p w:rsidR="00A83087" w:rsidRDefault="001C286D">
          <w:pPr>
            <w:pStyle w:val="TOC3"/>
            <w:numPr>
              <w:ilvl w:val="2"/>
              <w:numId w:val="22"/>
            </w:numPr>
            <w:tabs>
              <w:tab w:val="left" w:pos="2113"/>
              <w:tab w:val="left" w:pos="2114"/>
              <w:tab w:val="right" w:leader="dot" w:pos="9079"/>
            </w:tabs>
            <w:spacing w:before="130"/>
          </w:pPr>
          <w:hyperlink w:anchor="_bookmark18" w:history="1">
            <w:r>
              <w:t>Microsoft</w:t>
            </w:r>
            <w:r>
              <w:rPr>
                <w:spacing w:val="-2"/>
              </w:rPr>
              <w:t xml:space="preserve"> </w:t>
            </w:r>
            <w:r>
              <w:t>Kinect</w:t>
            </w:r>
          </w:hyperlink>
          <w:r>
            <w:tab/>
            <w:t>12</w:t>
          </w:r>
        </w:p>
        <w:p w:rsidR="00A83087" w:rsidRDefault="001C286D">
          <w:pPr>
            <w:pStyle w:val="TOC3"/>
            <w:numPr>
              <w:ilvl w:val="2"/>
              <w:numId w:val="22"/>
            </w:numPr>
            <w:tabs>
              <w:tab w:val="left" w:pos="2113"/>
              <w:tab w:val="left" w:pos="2114"/>
              <w:tab w:val="right" w:leader="dot" w:pos="9079"/>
            </w:tabs>
            <w:spacing w:before="130"/>
          </w:pPr>
          <w:hyperlink w:anchor="_bookmark19" w:history="1">
            <w:r>
              <w:t>Final</w:t>
            </w:r>
            <w:r>
              <w:rPr>
                <w:spacing w:val="-2"/>
              </w:rPr>
              <w:t xml:space="preserve"> </w:t>
            </w:r>
            <w:r>
              <w:t>Decision</w:t>
            </w:r>
          </w:hyperlink>
          <w:r>
            <w:tab/>
            <w:t>15</w:t>
          </w:r>
        </w:p>
        <w:p w:rsidR="00A83087" w:rsidRDefault="001C286D">
          <w:pPr>
            <w:pStyle w:val="TOC2"/>
            <w:numPr>
              <w:ilvl w:val="1"/>
              <w:numId w:val="22"/>
            </w:numPr>
            <w:tabs>
              <w:tab w:val="left" w:pos="1348"/>
              <w:tab w:val="left" w:pos="1349"/>
              <w:tab w:val="right" w:leader="dot" w:pos="9079"/>
            </w:tabs>
            <w:spacing w:before="130"/>
          </w:pPr>
          <w:hyperlink w:anchor="_bookmark20" w:history="1">
            <w:r>
              <w:t>Computer</w:t>
            </w:r>
            <w:r>
              <w:rPr>
                <w:spacing w:val="-2"/>
              </w:rPr>
              <w:t xml:space="preserve"> </w:t>
            </w:r>
            <w:r>
              <w:rPr>
                <w:spacing w:val="-3"/>
              </w:rPr>
              <w:t>Vision</w:t>
            </w:r>
            <w:r>
              <w:rPr>
                <w:spacing w:val="-2"/>
              </w:rPr>
              <w:t xml:space="preserve"> </w:t>
            </w:r>
            <w:r>
              <w:t>Research</w:t>
            </w:r>
          </w:hyperlink>
          <w:r>
            <w:tab/>
            <w:t>16</w:t>
          </w:r>
        </w:p>
        <w:p w:rsidR="00A83087" w:rsidRDefault="001C286D">
          <w:pPr>
            <w:pStyle w:val="TOC3"/>
            <w:numPr>
              <w:ilvl w:val="2"/>
              <w:numId w:val="22"/>
            </w:numPr>
            <w:tabs>
              <w:tab w:val="left" w:pos="2113"/>
              <w:tab w:val="left" w:pos="2114"/>
              <w:tab w:val="right" w:leader="dot" w:pos="9079"/>
            </w:tabs>
            <w:spacing w:before="130"/>
          </w:pPr>
          <w:hyperlink w:anchor="_bookmark21" w:history="1">
            <w:r>
              <w:t>Inputs</w:t>
            </w:r>
          </w:hyperlink>
          <w:r>
            <w:tab/>
            <w:t>16</w:t>
          </w:r>
        </w:p>
        <w:p w:rsidR="00A83087" w:rsidRDefault="001C286D">
          <w:pPr>
            <w:pStyle w:val="TOC3"/>
            <w:numPr>
              <w:ilvl w:val="2"/>
              <w:numId w:val="22"/>
            </w:numPr>
            <w:tabs>
              <w:tab w:val="left" w:pos="2113"/>
              <w:tab w:val="left" w:pos="2114"/>
              <w:tab w:val="right" w:leader="dot" w:pos="9079"/>
            </w:tabs>
            <w:spacing w:before="130"/>
          </w:pPr>
          <w:hyperlink w:anchor="_bookmark22" w:history="1">
            <w:r>
              <w:t>Outputs</w:t>
            </w:r>
          </w:hyperlink>
          <w:r>
            <w:tab/>
            <w:t>16</w:t>
          </w:r>
        </w:p>
        <w:p w:rsidR="00A83087" w:rsidRDefault="001C286D">
          <w:pPr>
            <w:pStyle w:val="TOC3"/>
            <w:numPr>
              <w:ilvl w:val="2"/>
              <w:numId w:val="22"/>
            </w:numPr>
            <w:tabs>
              <w:tab w:val="left" w:pos="2113"/>
              <w:tab w:val="left" w:pos="2114"/>
              <w:tab w:val="right" w:leader="dot" w:pos="9079"/>
            </w:tabs>
            <w:spacing w:before="130"/>
          </w:pPr>
          <w:hyperlink w:anchor="_bookmark23" w:history="1">
            <w:r>
              <w:t>Training</w:t>
            </w:r>
            <w:r>
              <w:rPr>
                <w:spacing w:val="-2"/>
              </w:rPr>
              <w:t xml:space="preserve"> </w:t>
            </w:r>
            <w:r>
              <w:t>Hardware</w:t>
            </w:r>
          </w:hyperlink>
          <w:r>
            <w:tab/>
            <w:t>17</w:t>
          </w:r>
        </w:p>
        <w:p w:rsidR="00A83087" w:rsidRDefault="001C286D">
          <w:pPr>
            <w:pStyle w:val="TOC3"/>
            <w:numPr>
              <w:ilvl w:val="2"/>
              <w:numId w:val="22"/>
            </w:numPr>
            <w:tabs>
              <w:tab w:val="left" w:pos="2113"/>
              <w:tab w:val="left" w:pos="2114"/>
              <w:tab w:val="right" w:leader="dot" w:pos="9079"/>
            </w:tabs>
            <w:spacing w:before="130"/>
          </w:pPr>
          <w:hyperlink w:anchor="_bookmark24" w:history="1">
            <w:r>
              <w:t xml:space="preserve">Computer </w:t>
            </w:r>
            <w:r>
              <w:rPr>
                <w:spacing w:val="-3"/>
              </w:rPr>
              <w:t>Vision</w:t>
            </w:r>
            <w:r>
              <w:rPr>
                <w:spacing w:val="-4"/>
              </w:rPr>
              <w:t xml:space="preserve"> </w:t>
            </w:r>
            <w:r>
              <w:t>Terminology</w:t>
            </w:r>
            <w:r>
              <w:rPr>
                <w:spacing w:val="-2"/>
              </w:rPr>
              <w:t xml:space="preserve"> </w:t>
            </w:r>
            <w:r>
              <w:t>Overview</w:t>
            </w:r>
          </w:hyperlink>
          <w:r>
            <w:tab/>
            <w:t>17</w:t>
          </w:r>
        </w:p>
        <w:p w:rsidR="00A83087" w:rsidRDefault="001C286D">
          <w:pPr>
            <w:pStyle w:val="TOC3"/>
            <w:numPr>
              <w:ilvl w:val="2"/>
              <w:numId w:val="22"/>
            </w:numPr>
            <w:tabs>
              <w:tab w:val="left" w:pos="2113"/>
              <w:tab w:val="left" w:pos="2114"/>
              <w:tab w:val="right" w:leader="dot" w:pos="9079"/>
            </w:tabs>
            <w:spacing w:before="130"/>
          </w:pPr>
          <w:hyperlink w:anchor="_bookmark25" w:history="1">
            <w:r>
              <w:t>Previous</w:t>
            </w:r>
            <w:r>
              <w:rPr>
                <w:spacing w:val="-2"/>
              </w:rPr>
              <w:t xml:space="preserve"> </w:t>
            </w:r>
            <w:r>
              <w:t>Methods</w:t>
            </w:r>
          </w:hyperlink>
          <w:r>
            <w:tab/>
            <w:t>19</w:t>
          </w:r>
        </w:p>
        <w:p w:rsidR="00A83087" w:rsidRDefault="001C286D">
          <w:pPr>
            <w:pStyle w:val="TOC3"/>
            <w:numPr>
              <w:ilvl w:val="2"/>
              <w:numId w:val="22"/>
            </w:numPr>
            <w:tabs>
              <w:tab w:val="left" w:pos="2113"/>
              <w:tab w:val="left" w:pos="2114"/>
              <w:tab w:val="right" w:leader="dot" w:pos="9079"/>
            </w:tabs>
            <w:spacing w:before="130"/>
          </w:pPr>
          <w:hyperlink w:anchor="_bookmark26" w:history="1">
            <w:r>
              <w:t>Datasets</w:t>
            </w:r>
          </w:hyperlink>
          <w:r>
            <w:tab/>
            <w:t>25</w:t>
          </w:r>
        </w:p>
        <w:p w:rsidR="00A83087" w:rsidRDefault="001C286D">
          <w:pPr>
            <w:pStyle w:val="TOC3"/>
            <w:numPr>
              <w:ilvl w:val="2"/>
              <w:numId w:val="22"/>
            </w:numPr>
            <w:tabs>
              <w:tab w:val="left" w:pos="2113"/>
              <w:tab w:val="left" w:pos="2114"/>
              <w:tab w:val="right" w:leader="dot" w:pos="9079"/>
            </w:tabs>
            <w:spacing w:before="130"/>
          </w:pPr>
          <w:hyperlink w:anchor="_bookmark27" w:history="1">
            <w:r>
              <w:t>The Object Segmentation</w:t>
            </w:r>
            <w:r>
              <w:rPr>
                <w:spacing w:val="-4"/>
              </w:rPr>
              <w:t xml:space="preserve"> </w:t>
            </w:r>
            <w:r>
              <w:t>Database</w:t>
            </w:r>
            <w:r>
              <w:rPr>
                <w:spacing w:val="-2"/>
              </w:rPr>
              <w:t xml:space="preserve"> </w:t>
            </w:r>
            <w:r>
              <w:t>(OSD)</w:t>
            </w:r>
          </w:hyperlink>
          <w:r>
            <w:tab/>
            <w:t>25</w:t>
          </w:r>
        </w:p>
        <w:p w:rsidR="00A83087" w:rsidRDefault="001C286D">
          <w:pPr>
            <w:pStyle w:val="TOC3"/>
            <w:numPr>
              <w:ilvl w:val="2"/>
              <w:numId w:val="22"/>
            </w:numPr>
            <w:tabs>
              <w:tab w:val="left" w:pos="2113"/>
              <w:tab w:val="left" w:pos="2114"/>
              <w:tab w:val="right" w:leader="dot" w:pos="9079"/>
            </w:tabs>
            <w:spacing w:before="505"/>
          </w:pPr>
          <w:hyperlink w:anchor="_bookmark28" w:history="1">
            <w:r>
              <w:t>Willow and</w:t>
            </w:r>
            <w:r>
              <w:rPr>
                <w:spacing w:val="-3"/>
              </w:rPr>
              <w:t xml:space="preserve"> </w:t>
            </w:r>
            <w:r>
              <w:t>Challenge</w:t>
            </w:r>
            <w:r>
              <w:rPr>
                <w:spacing w:val="-2"/>
              </w:rPr>
              <w:t xml:space="preserve"> </w:t>
            </w:r>
            <w:r>
              <w:t>Dataset</w:t>
            </w:r>
          </w:hyperlink>
          <w:r>
            <w:tab/>
            <w:t>25</w:t>
          </w:r>
        </w:p>
        <w:p w:rsidR="00A83087" w:rsidRDefault="001C286D">
          <w:pPr>
            <w:pStyle w:val="TOC2"/>
            <w:numPr>
              <w:ilvl w:val="1"/>
              <w:numId w:val="22"/>
            </w:numPr>
            <w:tabs>
              <w:tab w:val="left" w:pos="1348"/>
              <w:tab w:val="left" w:pos="1349"/>
              <w:tab w:val="right" w:leader="dot" w:pos="9079"/>
            </w:tabs>
          </w:pPr>
          <w:hyperlink w:anchor="_bookmark29" w:history="1">
            <w:r>
              <w:t>Unity Game</w:t>
            </w:r>
            <w:r>
              <w:rPr>
                <w:spacing w:val="-3"/>
              </w:rPr>
              <w:t xml:space="preserve"> </w:t>
            </w:r>
            <w:r>
              <w:t>Engine</w:t>
            </w:r>
            <w:r>
              <w:rPr>
                <w:spacing w:val="-2"/>
              </w:rPr>
              <w:t xml:space="preserve"> </w:t>
            </w:r>
            <w:r>
              <w:t>Research</w:t>
            </w:r>
          </w:hyperlink>
          <w:r>
            <w:tab/>
            <w:t>26</w:t>
          </w:r>
        </w:p>
        <w:p w:rsidR="00A83087" w:rsidRDefault="001C286D">
          <w:pPr>
            <w:pStyle w:val="TOC3"/>
            <w:numPr>
              <w:ilvl w:val="2"/>
              <w:numId w:val="22"/>
            </w:numPr>
            <w:tabs>
              <w:tab w:val="left" w:pos="2113"/>
              <w:tab w:val="left" w:pos="2114"/>
              <w:tab w:val="right" w:leader="dot" w:pos="9079"/>
            </w:tabs>
          </w:pPr>
          <w:hyperlink w:anchor="_bookmark30" w:history="1">
            <w:r>
              <w:t>Basic</w:t>
            </w:r>
            <w:r>
              <w:rPr>
                <w:spacing w:val="-2"/>
              </w:rPr>
              <w:t xml:space="preserve"> </w:t>
            </w:r>
            <w:r>
              <w:t>Unity</w:t>
            </w:r>
          </w:hyperlink>
          <w:r>
            <w:tab/>
            <w:t>26</w:t>
          </w:r>
        </w:p>
        <w:p w:rsidR="00A83087" w:rsidRDefault="001C286D">
          <w:pPr>
            <w:pStyle w:val="TOC3"/>
            <w:numPr>
              <w:ilvl w:val="2"/>
              <w:numId w:val="22"/>
            </w:numPr>
            <w:tabs>
              <w:tab w:val="left" w:pos="2113"/>
              <w:tab w:val="left" w:pos="2114"/>
              <w:tab w:val="right" w:leader="dot" w:pos="9079"/>
            </w:tabs>
          </w:pPr>
          <w:hyperlink w:anchor="_bookmark31" w:history="1">
            <w:r>
              <w:t>Plugin</w:t>
            </w:r>
            <w:r>
              <w:rPr>
                <w:spacing w:val="-2"/>
              </w:rPr>
              <w:t xml:space="preserve"> </w:t>
            </w:r>
            <w:r>
              <w:t>types</w:t>
            </w:r>
          </w:hyperlink>
          <w:r>
            <w:tab/>
            <w:t>28</w:t>
          </w:r>
        </w:p>
        <w:p w:rsidR="00A83087" w:rsidRDefault="001C286D">
          <w:pPr>
            <w:pStyle w:val="TOC3"/>
            <w:numPr>
              <w:ilvl w:val="2"/>
              <w:numId w:val="22"/>
            </w:numPr>
            <w:tabs>
              <w:tab w:val="left" w:pos="2113"/>
              <w:tab w:val="left" w:pos="2114"/>
              <w:tab w:val="right" w:leader="dot" w:pos="9079"/>
            </w:tabs>
          </w:pPr>
          <w:hyperlink w:anchor="_bookmark32" w:history="1">
            <w:r>
              <w:rPr>
                <w:spacing w:val="-4"/>
              </w:rPr>
              <w:t xml:space="preserve">Version </w:t>
            </w:r>
            <w:r>
              <w:t>Differences</w:t>
            </w:r>
            <w:r>
              <w:rPr>
                <w:spacing w:val="1"/>
              </w:rPr>
              <w:t xml:space="preserve"> </w:t>
            </w:r>
            <w:r>
              <w:t>and</w:t>
            </w:r>
            <w:r>
              <w:rPr>
                <w:spacing w:val="-2"/>
              </w:rPr>
              <w:t xml:space="preserve"> </w:t>
            </w:r>
            <w:r>
              <w:t>Pricing</w:t>
            </w:r>
          </w:hyperlink>
          <w:r>
            <w:tab/>
            <w:t>29</w:t>
          </w:r>
        </w:p>
        <w:p w:rsidR="00A83087" w:rsidRDefault="001C286D">
          <w:pPr>
            <w:pStyle w:val="TOC2"/>
            <w:numPr>
              <w:ilvl w:val="1"/>
              <w:numId w:val="22"/>
            </w:numPr>
            <w:tabs>
              <w:tab w:val="left" w:pos="1348"/>
              <w:tab w:val="left" w:pos="1349"/>
              <w:tab w:val="right" w:leader="dot" w:pos="9079"/>
            </w:tabs>
          </w:pPr>
          <w:hyperlink w:anchor="_bookmark33" w:history="1">
            <w:r>
              <w:t>Unreal Engine</w:t>
            </w:r>
            <w:r>
              <w:rPr>
                <w:spacing w:val="-3"/>
              </w:rPr>
              <w:t xml:space="preserve"> </w:t>
            </w:r>
            <w:r>
              <w:t>4</w:t>
            </w:r>
            <w:r>
              <w:rPr>
                <w:spacing w:val="-2"/>
              </w:rPr>
              <w:t xml:space="preserve"> </w:t>
            </w:r>
            <w:r>
              <w:t>Research</w:t>
            </w:r>
          </w:hyperlink>
          <w:r>
            <w:tab/>
            <w:t>32</w:t>
          </w:r>
        </w:p>
        <w:p w:rsidR="00A83087" w:rsidRDefault="001C286D">
          <w:pPr>
            <w:pStyle w:val="TOC3"/>
            <w:numPr>
              <w:ilvl w:val="2"/>
              <w:numId w:val="22"/>
            </w:numPr>
            <w:tabs>
              <w:tab w:val="left" w:pos="2113"/>
              <w:tab w:val="left" w:pos="2114"/>
              <w:tab w:val="right" w:leader="dot" w:pos="9079"/>
            </w:tabs>
          </w:pPr>
          <w:hyperlink w:anchor="_bookmark34" w:history="1">
            <w:r>
              <w:t>Plugin</w:t>
            </w:r>
            <w:r>
              <w:rPr>
                <w:spacing w:val="-2"/>
              </w:rPr>
              <w:t xml:space="preserve"> </w:t>
            </w:r>
            <w:r>
              <w:t>System</w:t>
            </w:r>
          </w:hyperlink>
          <w:r>
            <w:tab/>
            <w:t>33</w:t>
          </w:r>
        </w:p>
        <w:p w:rsidR="00A83087" w:rsidRDefault="001C286D">
          <w:pPr>
            <w:pStyle w:val="TOC1"/>
            <w:numPr>
              <w:ilvl w:val="0"/>
              <w:numId w:val="22"/>
            </w:numPr>
            <w:tabs>
              <w:tab w:val="left" w:pos="798"/>
              <w:tab w:val="left" w:pos="799"/>
              <w:tab w:val="right" w:pos="9079"/>
            </w:tabs>
            <w:ind w:hanging="358"/>
          </w:pPr>
          <w:hyperlink w:anchor="_bookmark35" w:history="1">
            <w:r>
              <w:t>Detailed</w:t>
            </w:r>
            <w:r>
              <w:rPr>
                <w:spacing w:val="-2"/>
              </w:rPr>
              <w:t xml:space="preserve"> </w:t>
            </w:r>
            <w:r>
              <w:t>Design</w:t>
            </w:r>
          </w:hyperlink>
          <w:r>
            <w:rPr>
              <w:b w:val="0"/>
            </w:rPr>
            <w:tab/>
          </w:r>
          <w:r>
            <w:t>36</w:t>
          </w:r>
        </w:p>
        <w:p w:rsidR="00A83087" w:rsidRDefault="001C286D">
          <w:pPr>
            <w:pStyle w:val="TOC2"/>
            <w:numPr>
              <w:ilvl w:val="1"/>
              <w:numId w:val="22"/>
            </w:numPr>
            <w:tabs>
              <w:tab w:val="left" w:pos="1348"/>
              <w:tab w:val="left" w:pos="1349"/>
              <w:tab w:val="right" w:leader="dot" w:pos="9079"/>
            </w:tabs>
          </w:pPr>
          <w:hyperlink w:anchor="_bookmark36" w:history="1">
            <w:r>
              <w:t>Camera</w:t>
            </w:r>
            <w:r>
              <w:rPr>
                <w:spacing w:val="-2"/>
              </w:rPr>
              <w:t xml:space="preserve"> </w:t>
            </w:r>
            <w:r>
              <w:t>Design</w:t>
            </w:r>
          </w:hyperlink>
          <w:r>
            <w:tab/>
            <w:t>36</w:t>
          </w:r>
        </w:p>
        <w:p w:rsidR="00A83087" w:rsidRDefault="001C286D">
          <w:pPr>
            <w:pStyle w:val="TOC3"/>
            <w:numPr>
              <w:ilvl w:val="2"/>
              <w:numId w:val="22"/>
            </w:numPr>
            <w:tabs>
              <w:tab w:val="left" w:pos="2113"/>
              <w:tab w:val="left" w:pos="2114"/>
              <w:tab w:val="right" w:leader="dot" w:pos="9079"/>
            </w:tabs>
          </w:pPr>
          <w:hyperlink w:anchor="_bookmark37" w:history="1">
            <w:proofErr w:type="spellStart"/>
            <w:r>
              <w:t>ICamera</w:t>
            </w:r>
            <w:proofErr w:type="spellEnd"/>
            <w:r>
              <w:rPr>
                <w:spacing w:val="-2"/>
              </w:rPr>
              <w:t xml:space="preserve"> </w:t>
            </w:r>
            <w:r>
              <w:t>Public</w:t>
            </w:r>
            <w:r>
              <w:rPr>
                <w:spacing w:val="-2"/>
              </w:rPr>
              <w:t xml:space="preserve"> </w:t>
            </w:r>
            <w:r>
              <w:t>Members</w:t>
            </w:r>
          </w:hyperlink>
          <w:r>
            <w:tab/>
            <w:t>36</w:t>
          </w:r>
        </w:p>
        <w:p w:rsidR="00A83087" w:rsidRDefault="001C286D">
          <w:pPr>
            <w:pStyle w:val="TOC3"/>
            <w:numPr>
              <w:ilvl w:val="2"/>
              <w:numId w:val="22"/>
            </w:numPr>
            <w:tabs>
              <w:tab w:val="left" w:pos="2113"/>
              <w:tab w:val="left" w:pos="2114"/>
              <w:tab w:val="right" w:leader="dot" w:pos="9079"/>
            </w:tabs>
          </w:pPr>
          <w:hyperlink w:anchor="_bookmark38" w:history="1">
            <w:r>
              <w:t>Concurrency</w:t>
            </w:r>
          </w:hyperlink>
          <w:r>
            <w:tab/>
            <w:t>37</w:t>
          </w:r>
        </w:p>
        <w:p w:rsidR="00A83087" w:rsidRDefault="001C286D">
          <w:pPr>
            <w:pStyle w:val="TOC2"/>
            <w:numPr>
              <w:ilvl w:val="1"/>
              <w:numId w:val="22"/>
            </w:numPr>
            <w:tabs>
              <w:tab w:val="left" w:pos="1348"/>
              <w:tab w:val="left" w:pos="1349"/>
              <w:tab w:val="right" w:leader="dot" w:pos="9079"/>
            </w:tabs>
          </w:pPr>
          <w:hyperlink w:anchor="_bookmark39" w:history="1">
            <w:r>
              <w:t>Computer</w:t>
            </w:r>
            <w:r>
              <w:rPr>
                <w:spacing w:val="-2"/>
              </w:rPr>
              <w:t xml:space="preserve"> </w:t>
            </w:r>
            <w:r>
              <w:rPr>
                <w:spacing w:val="-3"/>
              </w:rPr>
              <w:t>Vision</w:t>
            </w:r>
            <w:r>
              <w:rPr>
                <w:spacing w:val="-2"/>
              </w:rPr>
              <w:t xml:space="preserve"> </w:t>
            </w:r>
            <w:r>
              <w:t>Design</w:t>
            </w:r>
          </w:hyperlink>
          <w:r>
            <w:tab/>
            <w:t>37</w:t>
          </w:r>
        </w:p>
        <w:p w:rsidR="00A83087" w:rsidRDefault="001C286D">
          <w:pPr>
            <w:pStyle w:val="TOC3"/>
            <w:numPr>
              <w:ilvl w:val="2"/>
              <w:numId w:val="22"/>
            </w:numPr>
            <w:tabs>
              <w:tab w:val="left" w:pos="2113"/>
              <w:tab w:val="left" w:pos="2114"/>
              <w:tab w:val="right" w:leader="dot" w:pos="9079"/>
            </w:tabs>
          </w:pPr>
          <w:hyperlink w:anchor="_bookmark40" w:history="1">
            <w:r>
              <w:t>Accord.NET</w:t>
            </w:r>
            <w:r>
              <w:rPr>
                <w:spacing w:val="-2"/>
              </w:rPr>
              <w:t xml:space="preserve"> </w:t>
            </w:r>
            <w:r>
              <w:t>Framework</w:t>
            </w:r>
          </w:hyperlink>
          <w:r>
            <w:tab/>
            <w:t>37</w:t>
          </w:r>
        </w:p>
        <w:p w:rsidR="00A83087" w:rsidRDefault="001C286D">
          <w:pPr>
            <w:pStyle w:val="TOC3"/>
            <w:numPr>
              <w:ilvl w:val="2"/>
              <w:numId w:val="22"/>
            </w:numPr>
            <w:tabs>
              <w:tab w:val="left" w:pos="2113"/>
              <w:tab w:val="left" w:pos="2114"/>
              <w:tab w:val="right" w:leader="dot" w:pos="9079"/>
            </w:tabs>
          </w:pPr>
          <w:hyperlink w:anchor="_bookmark41" w:history="1">
            <w:r>
              <w:t>Input from</w:t>
            </w:r>
            <w:r>
              <w:rPr>
                <w:spacing w:val="-3"/>
              </w:rPr>
              <w:t xml:space="preserve"> </w:t>
            </w:r>
            <w:r>
              <w:t>Unity</w:t>
            </w:r>
            <w:r>
              <w:rPr>
                <w:spacing w:val="-2"/>
              </w:rPr>
              <w:t xml:space="preserve"> </w:t>
            </w:r>
            <w:r>
              <w:t>Interface</w:t>
            </w:r>
          </w:hyperlink>
          <w:r>
            <w:tab/>
            <w:t>38</w:t>
          </w:r>
        </w:p>
        <w:p w:rsidR="00A83087" w:rsidRDefault="001C286D">
          <w:pPr>
            <w:pStyle w:val="TOC3"/>
            <w:numPr>
              <w:ilvl w:val="2"/>
              <w:numId w:val="22"/>
            </w:numPr>
            <w:tabs>
              <w:tab w:val="left" w:pos="2113"/>
              <w:tab w:val="left" w:pos="2114"/>
              <w:tab w:val="right" w:leader="dot" w:pos="9079"/>
            </w:tabs>
          </w:pPr>
          <w:hyperlink w:anchor="_bookmark42" w:history="1">
            <w:r>
              <w:t>Random</w:t>
            </w:r>
            <w:r>
              <w:rPr>
                <w:spacing w:val="-2"/>
              </w:rPr>
              <w:t xml:space="preserve"> </w:t>
            </w:r>
            <w:r>
              <w:t>Forest</w:t>
            </w:r>
            <w:r>
              <w:rPr>
                <w:spacing w:val="-2"/>
              </w:rPr>
              <w:t xml:space="preserve"> </w:t>
            </w:r>
            <w:r>
              <w:t>Implementation</w:t>
            </w:r>
          </w:hyperlink>
          <w:r>
            <w:tab/>
            <w:t>39</w:t>
          </w:r>
        </w:p>
        <w:p w:rsidR="00A83087" w:rsidRDefault="001C286D">
          <w:pPr>
            <w:pStyle w:val="TOC3"/>
            <w:numPr>
              <w:ilvl w:val="2"/>
              <w:numId w:val="22"/>
            </w:numPr>
            <w:tabs>
              <w:tab w:val="left" w:pos="2113"/>
              <w:tab w:val="left" w:pos="2114"/>
              <w:tab w:val="right" w:leader="dot" w:pos="9079"/>
            </w:tabs>
          </w:pPr>
          <w:hyperlink w:anchor="_bookmark43" w:history="1">
            <w:r>
              <w:t>RANSAC</w:t>
            </w:r>
            <w:r>
              <w:rPr>
                <w:spacing w:val="-2"/>
              </w:rPr>
              <w:t xml:space="preserve"> </w:t>
            </w:r>
            <w:r>
              <w:t>Implementation</w:t>
            </w:r>
          </w:hyperlink>
          <w:r>
            <w:tab/>
            <w:t>39</w:t>
          </w:r>
        </w:p>
        <w:p w:rsidR="00A83087" w:rsidRDefault="001C286D">
          <w:pPr>
            <w:pStyle w:val="TOC3"/>
            <w:numPr>
              <w:ilvl w:val="2"/>
              <w:numId w:val="22"/>
            </w:numPr>
            <w:tabs>
              <w:tab w:val="left" w:pos="2113"/>
              <w:tab w:val="left" w:pos="2114"/>
              <w:tab w:val="right" w:leader="dot" w:pos="9079"/>
            </w:tabs>
          </w:pPr>
          <w:hyperlink w:anchor="_bookmark44" w:history="1">
            <w:r>
              <w:t>Pose</w:t>
            </w:r>
            <w:r>
              <w:rPr>
                <w:spacing w:val="-2"/>
              </w:rPr>
              <w:t xml:space="preserve"> </w:t>
            </w:r>
            <w:r>
              <w:t>Refinement</w:t>
            </w:r>
            <w:r>
              <w:rPr>
                <w:spacing w:val="-2"/>
              </w:rPr>
              <w:t xml:space="preserve"> </w:t>
            </w:r>
            <w:r>
              <w:t>Implementation</w:t>
            </w:r>
          </w:hyperlink>
          <w:r>
            <w:tab/>
            <w:t>39</w:t>
          </w:r>
        </w:p>
        <w:p w:rsidR="00A83087" w:rsidRDefault="001C286D">
          <w:pPr>
            <w:pStyle w:val="TOC3"/>
            <w:numPr>
              <w:ilvl w:val="2"/>
              <w:numId w:val="22"/>
            </w:numPr>
            <w:tabs>
              <w:tab w:val="left" w:pos="2113"/>
              <w:tab w:val="left" w:pos="2114"/>
              <w:tab w:val="right" w:leader="dot" w:pos="9079"/>
            </w:tabs>
          </w:pPr>
          <w:hyperlink w:anchor="_bookmark45" w:history="1">
            <w:r>
              <w:t>Output to the</w:t>
            </w:r>
            <w:r>
              <w:rPr>
                <w:spacing w:val="-4"/>
              </w:rPr>
              <w:t xml:space="preserve"> </w:t>
            </w:r>
            <w:r>
              <w:t>Unity</w:t>
            </w:r>
            <w:r>
              <w:rPr>
                <w:spacing w:val="-2"/>
              </w:rPr>
              <w:t xml:space="preserve"> </w:t>
            </w:r>
            <w:r>
              <w:t>Interface</w:t>
            </w:r>
          </w:hyperlink>
          <w:r>
            <w:tab/>
            <w:t>39</w:t>
          </w:r>
        </w:p>
        <w:p w:rsidR="00A83087" w:rsidRDefault="001C286D">
          <w:pPr>
            <w:pStyle w:val="TOC2"/>
            <w:numPr>
              <w:ilvl w:val="1"/>
              <w:numId w:val="22"/>
            </w:numPr>
            <w:tabs>
              <w:tab w:val="left" w:pos="1348"/>
              <w:tab w:val="left" w:pos="1349"/>
              <w:tab w:val="right" w:leader="dot" w:pos="9079"/>
            </w:tabs>
          </w:pPr>
          <w:hyperlink w:anchor="_bookmark46" w:history="1">
            <w:r>
              <w:t>Unity</w:t>
            </w:r>
            <w:r>
              <w:rPr>
                <w:spacing w:val="-2"/>
              </w:rPr>
              <w:t xml:space="preserve"> </w:t>
            </w:r>
            <w:r>
              <w:t>Design</w:t>
            </w:r>
          </w:hyperlink>
          <w:r>
            <w:tab/>
            <w:t>39</w:t>
          </w:r>
        </w:p>
        <w:p w:rsidR="00A83087" w:rsidRDefault="001C286D">
          <w:pPr>
            <w:pStyle w:val="TOC3"/>
            <w:numPr>
              <w:ilvl w:val="2"/>
              <w:numId w:val="22"/>
            </w:numPr>
            <w:tabs>
              <w:tab w:val="left" w:pos="2113"/>
              <w:tab w:val="left" w:pos="2114"/>
              <w:tab w:val="right" w:leader="dot" w:pos="9079"/>
            </w:tabs>
          </w:pPr>
          <w:hyperlink w:anchor="_bookmark47" w:history="1">
            <w:r>
              <w:t>Custom</w:t>
            </w:r>
            <w:r>
              <w:rPr>
                <w:spacing w:val="-2"/>
              </w:rPr>
              <w:t xml:space="preserve"> </w:t>
            </w:r>
            <w:r>
              <w:t>Window</w:t>
            </w:r>
          </w:hyperlink>
          <w:r>
            <w:tab/>
            <w:t>40</w:t>
          </w:r>
        </w:p>
        <w:p w:rsidR="00A83087" w:rsidRDefault="001C286D">
          <w:pPr>
            <w:pStyle w:val="TOC3"/>
            <w:numPr>
              <w:ilvl w:val="2"/>
              <w:numId w:val="22"/>
            </w:numPr>
            <w:tabs>
              <w:tab w:val="left" w:pos="2113"/>
              <w:tab w:val="left" w:pos="2114"/>
              <w:tab w:val="right" w:leader="dot" w:pos="9079"/>
            </w:tabs>
          </w:pPr>
          <w:hyperlink w:anchor="_bookmark48" w:history="1">
            <w:r>
              <w:t>Object</w:t>
            </w:r>
            <w:r>
              <w:rPr>
                <w:spacing w:val="-2"/>
              </w:rPr>
              <w:t xml:space="preserve"> </w:t>
            </w:r>
            <w:r>
              <w:t>Creator</w:t>
            </w:r>
          </w:hyperlink>
          <w:r>
            <w:tab/>
            <w:t>42</w:t>
          </w:r>
        </w:p>
        <w:p w:rsidR="00A83087" w:rsidRDefault="001C286D">
          <w:pPr>
            <w:pStyle w:val="TOC1"/>
            <w:numPr>
              <w:ilvl w:val="0"/>
              <w:numId w:val="22"/>
            </w:numPr>
            <w:tabs>
              <w:tab w:val="left" w:pos="798"/>
              <w:tab w:val="left" w:pos="799"/>
              <w:tab w:val="right" w:pos="9079"/>
            </w:tabs>
            <w:ind w:hanging="358"/>
          </w:pPr>
          <w:hyperlink w:anchor="_bookmark49" w:history="1">
            <w:r>
              <w:t>Design</w:t>
            </w:r>
            <w:r>
              <w:rPr>
                <w:spacing w:val="-2"/>
              </w:rPr>
              <w:t xml:space="preserve"> </w:t>
            </w:r>
            <w:r>
              <w:t>Summary</w:t>
            </w:r>
          </w:hyperlink>
          <w:r>
            <w:rPr>
              <w:b w:val="0"/>
            </w:rPr>
            <w:tab/>
          </w:r>
          <w:r>
            <w:t>44</w:t>
          </w:r>
        </w:p>
        <w:p w:rsidR="00A83087" w:rsidRDefault="001C286D">
          <w:pPr>
            <w:pStyle w:val="TOC2"/>
            <w:numPr>
              <w:ilvl w:val="1"/>
              <w:numId w:val="22"/>
            </w:numPr>
            <w:tabs>
              <w:tab w:val="left" w:pos="1348"/>
              <w:tab w:val="left" w:pos="1349"/>
              <w:tab w:val="right" w:leader="dot" w:pos="9079"/>
            </w:tabs>
          </w:pPr>
          <w:hyperlink w:anchor="_bookmark50" w:history="1">
            <w:r>
              <w:t>Camera</w:t>
            </w:r>
            <w:r>
              <w:rPr>
                <w:spacing w:val="-2"/>
              </w:rPr>
              <w:t xml:space="preserve"> </w:t>
            </w:r>
            <w:r>
              <w:t>Module</w:t>
            </w:r>
            <w:r>
              <w:rPr>
                <w:spacing w:val="-2"/>
              </w:rPr>
              <w:t xml:space="preserve"> </w:t>
            </w:r>
            <w:r>
              <w:t>UML</w:t>
            </w:r>
          </w:hyperlink>
          <w:r>
            <w:tab/>
            <w:t>44</w:t>
          </w:r>
        </w:p>
        <w:p w:rsidR="00A83087" w:rsidRDefault="001C286D">
          <w:pPr>
            <w:pStyle w:val="TOC3"/>
            <w:numPr>
              <w:ilvl w:val="2"/>
              <w:numId w:val="22"/>
            </w:numPr>
            <w:tabs>
              <w:tab w:val="left" w:pos="2113"/>
              <w:tab w:val="left" w:pos="2114"/>
              <w:tab w:val="right" w:leader="dot" w:pos="9079"/>
            </w:tabs>
          </w:pPr>
          <w:hyperlink w:anchor="_bookmark51" w:history="1">
            <w:r>
              <w:t>Camera Module</w:t>
            </w:r>
            <w:r>
              <w:rPr>
                <w:spacing w:val="-3"/>
              </w:rPr>
              <w:t xml:space="preserve"> </w:t>
            </w:r>
            <w:r>
              <w:t>Class</w:t>
            </w:r>
            <w:r>
              <w:rPr>
                <w:spacing w:val="-2"/>
              </w:rPr>
              <w:t xml:space="preserve"> </w:t>
            </w:r>
            <w:r>
              <w:t>Diagram</w:t>
            </w:r>
          </w:hyperlink>
          <w:r>
            <w:tab/>
            <w:t>44</w:t>
          </w:r>
        </w:p>
        <w:p w:rsidR="00A83087" w:rsidRDefault="001C286D">
          <w:pPr>
            <w:pStyle w:val="TOC3"/>
            <w:numPr>
              <w:ilvl w:val="2"/>
              <w:numId w:val="22"/>
            </w:numPr>
            <w:tabs>
              <w:tab w:val="left" w:pos="2113"/>
              <w:tab w:val="left" w:pos="2114"/>
              <w:tab w:val="right" w:leader="dot" w:pos="9079"/>
            </w:tabs>
          </w:pPr>
          <w:hyperlink w:anchor="_bookmark52" w:history="1">
            <w:r>
              <w:t>Camera Module</w:t>
            </w:r>
            <w:r>
              <w:rPr>
                <w:spacing w:val="-3"/>
              </w:rPr>
              <w:t xml:space="preserve"> </w:t>
            </w:r>
            <w:r>
              <w:t>Activity</w:t>
            </w:r>
            <w:r>
              <w:rPr>
                <w:spacing w:val="-2"/>
              </w:rPr>
              <w:t xml:space="preserve"> </w:t>
            </w:r>
            <w:r>
              <w:t>Diagram</w:t>
            </w:r>
          </w:hyperlink>
          <w:r>
            <w:tab/>
            <w:t>45</w:t>
          </w:r>
        </w:p>
        <w:p w:rsidR="00A83087" w:rsidRDefault="001C286D">
          <w:pPr>
            <w:pStyle w:val="TOC2"/>
            <w:numPr>
              <w:ilvl w:val="1"/>
              <w:numId w:val="22"/>
            </w:numPr>
            <w:tabs>
              <w:tab w:val="left" w:pos="1348"/>
              <w:tab w:val="left" w:pos="1349"/>
              <w:tab w:val="right" w:leader="dot" w:pos="9079"/>
            </w:tabs>
          </w:pPr>
          <w:hyperlink w:anchor="_bookmark53" w:history="1">
            <w:r>
              <w:t>Computer</w:t>
            </w:r>
            <w:r>
              <w:rPr>
                <w:spacing w:val="-2"/>
              </w:rPr>
              <w:t xml:space="preserve"> </w:t>
            </w:r>
            <w:r>
              <w:rPr>
                <w:spacing w:val="-3"/>
              </w:rPr>
              <w:t>Vision</w:t>
            </w:r>
            <w:r>
              <w:rPr>
                <w:spacing w:val="-2"/>
              </w:rPr>
              <w:t xml:space="preserve"> </w:t>
            </w:r>
            <w:r>
              <w:t>UML</w:t>
            </w:r>
          </w:hyperlink>
          <w:r>
            <w:tab/>
            <w:t>45</w:t>
          </w:r>
        </w:p>
        <w:p w:rsidR="00A83087" w:rsidRDefault="001C286D">
          <w:pPr>
            <w:pStyle w:val="TOC2"/>
            <w:numPr>
              <w:ilvl w:val="1"/>
              <w:numId w:val="22"/>
            </w:numPr>
            <w:tabs>
              <w:tab w:val="left" w:pos="1348"/>
              <w:tab w:val="left" w:pos="1349"/>
              <w:tab w:val="right" w:leader="dot" w:pos="9079"/>
            </w:tabs>
          </w:pPr>
          <w:hyperlink w:anchor="_bookmark54" w:history="1">
            <w:r>
              <w:t>Unity</w:t>
            </w:r>
            <w:r>
              <w:rPr>
                <w:spacing w:val="-2"/>
              </w:rPr>
              <w:t xml:space="preserve"> </w:t>
            </w:r>
            <w:r>
              <w:t>UML</w:t>
            </w:r>
          </w:hyperlink>
          <w:r>
            <w:tab/>
            <w:t>46</w:t>
          </w:r>
        </w:p>
        <w:p w:rsidR="00A83087" w:rsidRDefault="001C286D">
          <w:pPr>
            <w:pStyle w:val="TOC2"/>
            <w:numPr>
              <w:ilvl w:val="1"/>
              <w:numId w:val="22"/>
            </w:numPr>
            <w:tabs>
              <w:tab w:val="left" w:pos="1348"/>
              <w:tab w:val="left" w:pos="1349"/>
              <w:tab w:val="right" w:leader="dot" w:pos="9079"/>
            </w:tabs>
          </w:pPr>
          <w:hyperlink w:anchor="_bookmark55" w:history="1">
            <w:r>
              <w:t>Overview</w:t>
            </w:r>
            <w:r>
              <w:rPr>
                <w:spacing w:val="-2"/>
              </w:rPr>
              <w:t xml:space="preserve"> </w:t>
            </w:r>
            <w:r>
              <w:t>UML</w:t>
            </w:r>
          </w:hyperlink>
          <w:r>
            <w:tab/>
            <w:t>48</w:t>
          </w:r>
        </w:p>
        <w:p w:rsidR="00A83087" w:rsidRDefault="001C286D">
          <w:pPr>
            <w:pStyle w:val="TOC1"/>
            <w:numPr>
              <w:ilvl w:val="0"/>
              <w:numId w:val="22"/>
            </w:numPr>
            <w:tabs>
              <w:tab w:val="left" w:pos="798"/>
              <w:tab w:val="left" w:pos="799"/>
              <w:tab w:val="right" w:pos="9079"/>
            </w:tabs>
            <w:spacing w:before="505"/>
            <w:ind w:hanging="358"/>
          </w:pPr>
          <w:hyperlink w:anchor="_bookmark56" w:history="1">
            <w:r>
              <w:t>Development Environment</w:t>
            </w:r>
            <w:r>
              <w:rPr>
                <w:spacing w:val="-3"/>
              </w:rPr>
              <w:t xml:space="preserve"> </w:t>
            </w:r>
            <w:r>
              <w:t>and</w:t>
            </w:r>
            <w:r>
              <w:rPr>
                <w:spacing w:val="-2"/>
              </w:rPr>
              <w:t xml:space="preserve"> </w:t>
            </w:r>
            <w:r>
              <w:t>Operations</w:t>
            </w:r>
          </w:hyperlink>
          <w:r>
            <w:rPr>
              <w:b w:val="0"/>
            </w:rPr>
            <w:tab/>
          </w:r>
          <w:r>
            <w:t>48</w:t>
          </w:r>
        </w:p>
        <w:p w:rsidR="00A83087" w:rsidRDefault="001C286D">
          <w:pPr>
            <w:pStyle w:val="TOC2"/>
            <w:numPr>
              <w:ilvl w:val="1"/>
              <w:numId w:val="22"/>
            </w:numPr>
            <w:tabs>
              <w:tab w:val="left" w:pos="1348"/>
              <w:tab w:val="left" w:pos="1349"/>
              <w:tab w:val="right" w:leader="dot" w:pos="9079"/>
            </w:tabs>
          </w:pPr>
          <w:hyperlink w:anchor="_bookmark57" w:history="1">
            <w:r>
              <w:t>IDE</w:t>
            </w:r>
          </w:hyperlink>
          <w:r>
            <w:tab/>
            <w:t>48</w:t>
          </w:r>
        </w:p>
        <w:p w:rsidR="00A83087" w:rsidRDefault="001C286D">
          <w:pPr>
            <w:pStyle w:val="TOC2"/>
            <w:numPr>
              <w:ilvl w:val="1"/>
              <w:numId w:val="22"/>
            </w:numPr>
            <w:tabs>
              <w:tab w:val="left" w:pos="1348"/>
              <w:tab w:val="left" w:pos="1349"/>
              <w:tab w:val="right" w:leader="dot" w:pos="9079"/>
            </w:tabs>
          </w:pPr>
          <w:hyperlink w:anchor="_bookmark58" w:history="1">
            <w:r>
              <w:rPr>
                <w:spacing w:val="-4"/>
              </w:rPr>
              <w:t>Version</w:t>
            </w:r>
            <w:r>
              <w:rPr>
                <w:spacing w:val="-2"/>
              </w:rPr>
              <w:t xml:space="preserve"> </w:t>
            </w:r>
            <w:r>
              <w:t>Control</w:t>
            </w:r>
            <w:r>
              <w:rPr>
                <w:spacing w:val="-2"/>
              </w:rPr>
              <w:t xml:space="preserve"> </w:t>
            </w:r>
            <w:r>
              <w:t>System</w:t>
            </w:r>
          </w:hyperlink>
          <w:r>
            <w:tab/>
            <w:t>48</w:t>
          </w:r>
        </w:p>
        <w:p w:rsidR="00A83087" w:rsidRDefault="001C286D">
          <w:pPr>
            <w:pStyle w:val="TOC2"/>
            <w:numPr>
              <w:ilvl w:val="1"/>
              <w:numId w:val="22"/>
            </w:numPr>
            <w:tabs>
              <w:tab w:val="left" w:pos="1348"/>
              <w:tab w:val="left" w:pos="1349"/>
              <w:tab w:val="right" w:leader="dot" w:pos="9079"/>
            </w:tabs>
          </w:pPr>
          <w:hyperlink w:anchor="_bookmark59" w:history="1">
            <w:r>
              <w:t>Documentation</w:t>
            </w:r>
          </w:hyperlink>
          <w:r>
            <w:tab/>
            <w:t>48</w:t>
          </w:r>
        </w:p>
        <w:p w:rsidR="00A83087" w:rsidRDefault="001C286D">
          <w:pPr>
            <w:pStyle w:val="TOC3"/>
            <w:numPr>
              <w:ilvl w:val="2"/>
              <w:numId w:val="22"/>
            </w:numPr>
            <w:tabs>
              <w:tab w:val="left" w:pos="2113"/>
              <w:tab w:val="left" w:pos="2114"/>
              <w:tab w:val="right" w:leader="dot" w:pos="9079"/>
            </w:tabs>
          </w:pPr>
          <w:hyperlink w:anchor="_bookmark60" w:history="1">
            <w:r>
              <w:t>Markdown</w:t>
            </w:r>
          </w:hyperlink>
          <w:r>
            <w:tab/>
            <w:t>49</w:t>
          </w:r>
        </w:p>
        <w:p w:rsidR="00A83087" w:rsidRDefault="001C286D">
          <w:pPr>
            <w:pStyle w:val="TOC3"/>
            <w:numPr>
              <w:ilvl w:val="2"/>
              <w:numId w:val="22"/>
            </w:numPr>
            <w:tabs>
              <w:tab w:val="left" w:pos="2113"/>
              <w:tab w:val="left" w:pos="2114"/>
              <w:tab w:val="right" w:leader="dot" w:pos="9079"/>
            </w:tabs>
          </w:pPr>
          <w:hyperlink w:anchor="_bookmark61" w:history="1">
            <w:proofErr w:type="spellStart"/>
            <w:r>
              <w:t>Pandoc</w:t>
            </w:r>
            <w:proofErr w:type="spellEnd"/>
          </w:hyperlink>
          <w:r>
            <w:tab/>
            <w:t>49</w:t>
          </w:r>
        </w:p>
        <w:p w:rsidR="00A83087" w:rsidRDefault="001C286D">
          <w:pPr>
            <w:pStyle w:val="TOC1"/>
            <w:numPr>
              <w:ilvl w:val="0"/>
              <w:numId w:val="22"/>
            </w:numPr>
            <w:tabs>
              <w:tab w:val="left" w:pos="798"/>
              <w:tab w:val="left" w:pos="799"/>
              <w:tab w:val="right" w:pos="9079"/>
            </w:tabs>
            <w:ind w:hanging="358"/>
          </w:pPr>
          <w:hyperlink w:anchor="_bookmark62" w:history="1">
            <w:r>
              <w:rPr>
                <w:spacing w:val="-4"/>
              </w:rPr>
              <w:t>Testing</w:t>
            </w:r>
            <w:r>
              <w:rPr>
                <w:spacing w:val="-1"/>
              </w:rPr>
              <w:t xml:space="preserve"> </w:t>
            </w:r>
            <w:r>
              <w:t>Plan</w:t>
            </w:r>
          </w:hyperlink>
          <w:r>
            <w:rPr>
              <w:b w:val="0"/>
            </w:rPr>
            <w:tab/>
          </w:r>
          <w:r>
            <w:t>50</w:t>
          </w:r>
        </w:p>
        <w:p w:rsidR="00A83087" w:rsidRDefault="001C286D">
          <w:pPr>
            <w:pStyle w:val="TOC2"/>
            <w:numPr>
              <w:ilvl w:val="1"/>
              <w:numId w:val="22"/>
            </w:numPr>
            <w:tabs>
              <w:tab w:val="left" w:pos="1348"/>
              <w:tab w:val="left" w:pos="1349"/>
              <w:tab w:val="right" w:leader="dot" w:pos="9079"/>
            </w:tabs>
          </w:pPr>
          <w:hyperlink w:anchor="_bookmark63" w:history="1">
            <w:proofErr w:type="spellStart"/>
            <w:r>
              <w:t>CameraModule</w:t>
            </w:r>
            <w:proofErr w:type="spellEnd"/>
            <w:r>
              <w:rPr>
                <w:spacing w:val="-2"/>
              </w:rPr>
              <w:t xml:space="preserve"> </w:t>
            </w:r>
            <w:r>
              <w:rPr>
                <w:spacing w:val="-3"/>
              </w:rPr>
              <w:t>Testing</w:t>
            </w:r>
          </w:hyperlink>
          <w:r>
            <w:rPr>
              <w:spacing w:val="-3"/>
            </w:rPr>
            <w:tab/>
          </w:r>
          <w:r>
            <w:t>50</w:t>
          </w:r>
        </w:p>
        <w:p w:rsidR="00A83087" w:rsidRDefault="001C286D">
          <w:pPr>
            <w:pStyle w:val="TOC3"/>
            <w:numPr>
              <w:ilvl w:val="2"/>
              <w:numId w:val="22"/>
            </w:numPr>
            <w:tabs>
              <w:tab w:val="left" w:pos="2113"/>
              <w:tab w:val="left" w:pos="2114"/>
              <w:tab w:val="right" w:leader="dot" w:pos="9079"/>
            </w:tabs>
          </w:pPr>
          <w:hyperlink w:anchor="_bookmark64" w:history="1">
            <w:r>
              <w:t>Unit</w:t>
            </w:r>
            <w:r>
              <w:rPr>
                <w:spacing w:val="-1"/>
              </w:rPr>
              <w:t xml:space="preserve"> </w:t>
            </w:r>
            <w:r>
              <w:rPr>
                <w:spacing w:val="-4"/>
              </w:rPr>
              <w:t>Tests</w:t>
            </w:r>
          </w:hyperlink>
          <w:r>
            <w:rPr>
              <w:spacing w:val="-4"/>
            </w:rPr>
            <w:tab/>
          </w:r>
          <w:r>
            <w:t>50</w:t>
          </w:r>
        </w:p>
        <w:p w:rsidR="00A83087" w:rsidRDefault="001C286D">
          <w:pPr>
            <w:pStyle w:val="TOC2"/>
            <w:numPr>
              <w:ilvl w:val="1"/>
              <w:numId w:val="22"/>
            </w:numPr>
            <w:tabs>
              <w:tab w:val="left" w:pos="1348"/>
              <w:tab w:val="left" w:pos="1349"/>
              <w:tab w:val="right" w:leader="dot" w:pos="9079"/>
            </w:tabs>
          </w:pPr>
          <w:hyperlink w:anchor="_bookmark65" w:history="1">
            <w:r>
              <w:t>Computer</w:t>
            </w:r>
            <w:r>
              <w:rPr>
                <w:spacing w:val="-2"/>
              </w:rPr>
              <w:t xml:space="preserve"> </w:t>
            </w:r>
            <w:r>
              <w:rPr>
                <w:spacing w:val="-3"/>
              </w:rPr>
              <w:t>Vision</w:t>
            </w:r>
            <w:r>
              <w:rPr>
                <w:spacing w:val="-2"/>
              </w:rPr>
              <w:t xml:space="preserve"> </w:t>
            </w:r>
            <w:r>
              <w:rPr>
                <w:spacing w:val="-3"/>
              </w:rPr>
              <w:t>Testing</w:t>
            </w:r>
          </w:hyperlink>
          <w:r>
            <w:rPr>
              <w:spacing w:val="-3"/>
            </w:rPr>
            <w:tab/>
          </w:r>
          <w:r>
            <w:t>51</w:t>
          </w:r>
        </w:p>
        <w:p w:rsidR="00A83087" w:rsidRDefault="001C286D">
          <w:pPr>
            <w:pStyle w:val="TOC3"/>
            <w:numPr>
              <w:ilvl w:val="2"/>
              <w:numId w:val="22"/>
            </w:numPr>
            <w:tabs>
              <w:tab w:val="left" w:pos="2113"/>
              <w:tab w:val="left" w:pos="2114"/>
              <w:tab w:val="right" w:leader="dot" w:pos="9079"/>
            </w:tabs>
          </w:pPr>
          <w:hyperlink w:anchor="_bookmark66" w:history="1">
            <w:r>
              <w:t>Research</w:t>
            </w:r>
            <w:r>
              <w:rPr>
                <w:spacing w:val="-2"/>
              </w:rPr>
              <w:t xml:space="preserve"> </w:t>
            </w:r>
            <w:r>
              <w:rPr>
                <w:spacing w:val="-3"/>
              </w:rPr>
              <w:t>Testing</w:t>
            </w:r>
          </w:hyperlink>
          <w:r>
            <w:rPr>
              <w:spacing w:val="-3"/>
            </w:rPr>
            <w:tab/>
          </w:r>
          <w:r>
            <w:t>51</w:t>
          </w:r>
        </w:p>
        <w:p w:rsidR="00A83087" w:rsidRDefault="001C286D">
          <w:pPr>
            <w:pStyle w:val="TOC3"/>
            <w:numPr>
              <w:ilvl w:val="2"/>
              <w:numId w:val="22"/>
            </w:numPr>
            <w:tabs>
              <w:tab w:val="left" w:pos="2113"/>
              <w:tab w:val="left" w:pos="2114"/>
              <w:tab w:val="right" w:leader="dot" w:pos="9079"/>
            </w:tabs>
          </w:pPr>
          <w:hyperlink w:anchor="_bookmark67" w:history="1">
            <w:r>
              <w:t>Accord Framework</w:t>
            </w:r>
            <w:r>
              <w:rPr>
                <w:spacing w:val="-3"/>
              </w:rPr>
              <w:t xml:space="preserve"> </w:t>
            </w:r>
            <w:r>
              <w:t>Unit</w:t>
            </w:r>
            <w:r>
              <w:rPr>
                <w:spacing w:val="-2"/>
              </w:rPr>
              <w:t xml:space="preserve"> </w:t>
            </w:r>
            <w:r>
              <w:rPr>
                <w:spacing w:val="-4"/>
              </w:rPr>
              <w:t>Tests</w:t>
            </w:r>
          </w:hyperlink>
          <w:r>
            <w:rPr>
              <w:spacing w:val="-4"/>
            </w:rPr>
            <w:tab/>
          </w:r>
          <w:r>
            <w:t>52</w:t>
          </w:r>
        </w:p>
        <w:p w:rsidR="00A83087" w:rsidRDefault="001C286D">
          <w:pPr>
            <w:pStyle w:val="TOC3"/>
            <w:numPr>
              <w:ilvl w:val="2"/>
              <w:numId w:val="22"/>
            </w:numPr>
            <w:tabs>
              <w:tab w:val="left" w:pos="2113"/>
              <w:tab w:val="left" w:pos="2114"/>
              <w:tab w:val="right" w:leader="dot" w:pos="9079"/>
            </w:tabs>
          </w:pPr>
          <w:hyperlink w:anchor="_bookmark68" w:history="1">
            <w:r>
              <w:t>Unit</w:t>
            </w:r>
            <w:r>
              <w:rPr>
                <w:spacing w:val="-1"/>
              </w:rPr>
              <w:t xml:space="preserve"> </w:t>
            </w:r>
            <w:r>
              <w:rPr>
                <w:spacing w:val="-3"/>
              </w:rPr>
              <w:t>Testing</w:t>
            </w:r>
          </w:hyperlink>
          <w:r>
            <w:rPr>
              <w:spacing w:val="-3"/>
            </w:rPr>
            <w:tab/>
          </w:r>
          <w:r>
            <w:t>53</w:t>
          </w:r>
        </w:p>
        <w:p w:rsidR="00A83087" w:rsidRDefault="001C286D">
          <w:pPr>
            <w:pStyle w:val="TOC2"/>
            <w:numPr>
              <w:ilvl w:val="1"/>
              <w:numId w:val="22"/>
            </w:numPr>
            <w:tabs>
              <w:tab w:val="left" w:pos="1348"/>
              <w:tab w:val="left" w:pos="1349"/>
              <w:tab w:val="right" w:leader="dot" w:pos="9079"/>
            </w:tabs>
          </w:pPr>
          <w:hyperlink w:anchor="_bookmark69" w:history="1">
            <w:r>
              <w:t>Unity</w:t>
            </w:r>
            <w:r>
              <w:rPr>
                <w:spacing w:val="-1"/>
              </w:rPr>
              <w:t xml:space="preserve"> </w:t>
            </w:r>
            <w:r>
              <w:rPr>
                <w:spacing w:val="-3"/>
              </w:rPr>
              <w:t>Testing</w:t>
            </w:r>
          </w:hyperlink>
          <w:r>
            <w:rPr>
              <w:spacing w:val="-3"/>
            </w:rPr>
            <w:tab/>
          </w:r>
          <w:r>
            <w:t>55</w:t>
          </w:r>
        </w:p>
        <w:p w:rsidR="00A83087" w:rsidRDefault="001C286D">
          <w:pPr>
            <w:pStyle w:val="TOC2"/>
            <w:numPr>
              <w:ilvl w:val="1"/>
              <w:numId w:val="22"/>
            </w:numPr>
            <w:tabs>
              <w:tab w:val="left" w:pos="1348"/>
              <w:tab w:val="left" w:pos="1349"/>
              <w:tab w:val="right" w:leader="dot" w:pos="9079"/>
            </w:tabs>
          </w:pPr>
          <w:hyperlink w:anchor="_bookmark70" w:history="1">
            <w:r>
              <w:t>Integration</w:t>
            </w:r>
            <w:r>
              <w:rPr>
                <w:spacing w:val="-2"/>
              </w:rPr>
              <w:t xml:space="preserve"> </w:t>
            </w:r>
            <w:r>
              <w:rPr>
                <w:spacing w:val="-3"/>
              </w:rPr>
              <w:t>Testing</w:t>
            </w:r>
          </w:hyperlink>
          <w:r>
            <w:rPr>
              <w:spacing w:val="-3"/>
            </w:rPr>
            <w:tab/>
          </w:r>
          <w:r>
            <w:t>56</w:t>
          </w:r>
        </w:p>
        <w:p w:rsidR="00A83087" w:rsidRDefault="001C286D">
          <w:pPr>
            <w:pStyle w:val="TOC1"/>
            <w:numPr>
              <w:ilvl w:val="0"/>
              <w:numId w:val="22"/>
            </w:numPr>
            <w:tabs>
              <w:tab w:val="left" w:pos="798"/>
              <w:tab w:val="left" w:pos="799"/>
              <w:tab w:val="right" w:pos="9079"/>
            </w:tabs>
            <w:ind w:hanging="358"/>
          </w:pPr>
          <w:hyperlink w:anchor="_bookmark71" w:history="1">
            <w:r>
              <w:t>Budget and Resources Provided</w:t>
            </w:r>
            <w:r>
              <w:rPr>
                <w:spacing w:val="-6"/>
              </w:rPr>
              <w:t xml:space="preserve"> </w:t>
            </w:r>
            <w:r>
              <w:t>by</w:t>
            </w:r>
            <w:r>
              <w:rPr>
                <w:spacing w:val="-2"/>
              </w:rPr>
              <w:t xml:space="preserve"> </w:t>
            </w:r>
            <w:r>
              <w:t>Sponsors</w:t>
            </w:r>
          </w:hyperlink>
          <w:r>
            <w:rPr>
              <w:b w:val="0"/>
            </w:rPr>
            <w:tab/>
          </w:r>
          <w:r>
            <w:t>57</w:t>
          </w:r>
        </w:p>
        <w:p w:rsidR="00A83087" w:rsidRDefault="001C286D">
          <w:pPr>
            <w:pStyle w:val="TOC2"/>
            <w:numPr>
              <w:ilvl w:val="1"/>
              <w:numId w:val="22"/>
            </w:numPr>
            <w:tabs>
              <w:tab w:val="left" w:pos="1348"/>
              <w:tab w:val="left" w:pos="1349"/>
              <w:tab w:val="right" w:leader="dot" w:pos="9079"/>
            </w:tabs>
          </w:pPr>
          <w:hyperlink w:anchor="_bookmark72" w:history="1">
            <w:r>
              <w:t>Cameras</w:t>
            </w:r>
          </w:hyperlink>
          <w:r>
            <w:tab/>
            <w:t>57</w:t>
          </w:r>
        </w:p>
        <w:p w:rsidR="00A83087" w:rsidRDefault="001C286D">
          <w:pPr>
            <w:pStyle w:val="TOC2"/>
            <w:numPr>
              <w:ilvl w:val="1"/>
              <w:numId w:val="22"/>
            </w:numPr>
            <w:tabs>
              <w:tab w:val="left" w:pos="1348"/>
              <w:tab w:val="left" w:pos="1349"/>
              <w:tab w:val="right" w:leader="dot" w:pos="9079"/>
            </w:tabs>
          </w:pPr>
          <w:hyperlink w:anchor="_bookmark73" w:history="1">
            <w:r>
              <w:rPr>
                <w:spacing w:val="-3"/>
              </w:rPr>
              <w:t>Working</w:t>
            </w:r>
            <w:r>
              <w:rPr>
                <w:spacing w:val="-2"/>
              </w:rPr>
              <w:t xml:space="preserve"> </w:t>
            </w:r>
            <w:r>
              <w:t>Area</w:t>
            </w:r>
          </w:hyperlink>
          <w:r>
            <w:tab/>
            <w:t>57</w:t>
          </w:r>
        </w:p>
        <w:p w:rsidR="00A83087" w:rsidRDefault="001C286D">
          <w:pPr>
            <w:pStyle w:val="TOC2"/>
            <w:numPr>
              <w:ilvl w:val="1"/>
              <w:numId w:val="22"/>
            </w:numPr>
            <w:tabs>
              <w:tab w:val="left" w:pos="1348"/>
              <w:tab w:val="left" w:pos="1349"/>
              <w:tab w:val="right" w:leader="dot" w:pos="9079"/>
            </w:tabs>
          </w:pPr>
          <w:hyperlink w:anchor="_bookmark74" w:history="1">
            <w:r>
              <w:t>Expert</w:t>
            </w:r>
            <w:r>
              <w:rPr>
                <w:spacing w:val="-2"/>
              </w:rPr>
              <w:t xml:space="preserve"> </w:t>
            </w:r>
            <w:r>
              <w:t>Consultation</w:t>
            </w:r>
          </w:hyperlink>
          <w:r>
            <w:tab/>
            <w:t>57</w:t>
          </w:r>
        </w:p>
        <w:p w:rsidR="00A83087" w:rsidRDefault="001C286D">
          <w:pPr>
            <w:pStyle w:val="TOC1"/>
            <w:numPr>
              <w:ilvl w:val="0"/>
              <w:numId w:val="22"/>
            </w:numPr>
            <w:tabs>
              <w:tab w:val="left" w:pos="799"/>
              <w:tab w:val="right" w:pos="9079"/>
            </w:tabs>
            <w:ind w:hanging="358"/>
          </w:pPr>
          <w:hyperlink w:anchor="_bookmark75" w:history="1">
            <w:r>
              <w:t>Challenges</w:t>
            </w:r>
          </w:hyperlink>
          <w:r>
            <w:rPr>
              <w:b w:val="0"/>
            </w:rPr>
            <w:tab/>
          </w:r>
          <w:r>
            <w:t>58</w:t>
          </w:r>
        </w:p>
        <w:p w:rsidR="00A83087" w:rsidRDefault="001C286D">
          <w:pPr>
            <w:pStyle w:val="TOC2"/>
            <w:numPr>
              <w:ilvl w:val="1"/>
              <w:numId w:val="22"/>
            </w:numPr>
            <w:tabs>
              <w:tab w:val="left" w:pos="1349"/>
              <w:tab w:val="right" w:leader="dot" w:pos="9079"/>
            </w:tabs>
          </w:pPr>
          <w:hyperlink w:anchor="_bookmark76" w:history="1">
            <w:r>
              <w:t xml:space="preserve">Computer </w:t>
            </w:r>
            <w:r>
              <w:rPr>
                <w:spacing w:val="-3"/>
              </w:rPr>
              <w:t xml:space="preserve">Vision </w:t>
            </w:r>
            <w:r>
              <w:t>Algorithmic</w:t>
            </w:r>
            <w:r>
              <w:rPr>
                <w:spacing w:val="-2"/>
              </w:rPr>
              <w:t xml:space="preserve"> </w:t>
            </w:r>
            <w:r>
              <w:t>Complexities</w:t>
            </w:r>
          </w:hyperlink>
          <w:r>
            <w:tab/>
            <w:t>58</w:t>
          </w:r>
        </w:p>
        <w:p w:rsidR="00A83087" w:rsidRDefault="001C286D">
          <w:pPr>
            <w:pStyle w:val="TOC2"/>
            <w:numPr>
              <w:ilvl w:val="1"/>
              <w:numId w:val="22"/>
            </w:numPr>
            <w:tabs>
              <w:tab w:val="left" w:pos="1349"/>
              <w:tab w:val="right" w:leader="dot" w:pos="9079"/>
            </w:tabs>
          </w:pPr>
          <w:hyperlink w:anchor="_bookmark77" w:history="1">
            <w:r>
              <w:t>Realistic Goals</w:t>
            </w:r>
            <w:r>
              <w:rPr>
                <w:spacing w:val="-3"/>
              </w:rPr>
              <w:t xml:space="preserve"> </w:t>
            </w:r>
            <w:r>
              <w:t>and</w:t>
            </w:r>
            <w:r>
              <w:rPr>
                <w:spacing w:val="-2"/>
              </w:rPr>
              <w:t xml:space="preserve"> </w:t>
            </w:r>
            <w:r>
              <w:t>Requirements</w:t>
            </w:r>
          </w:hyperlink>
          <w:r>
            <w:tab/>
            <w:t>58</w:t>
          </w:r>
        </w:p>
        <w:p w:rsidR="00A83087" w:rsidRDefault="001C286D">
          <w:pPr>
            <w:pStyle w:val="TOC2"/>
            <w:numPr>
              <w:ilvl w:val="1"/>
              <w:numId w:val="22"/>
            </w:numPr>
            <w:tabs>
              <w:tab w:val="left" w:pos="1349"/>
              <w:tab w:val="right" w:leader="dot" w:pos="9079"/>
            </w:tabs>
          </w:pPr>
          <w:hyperlink w:anchor="_bookmark78" w:history="1">
            <w:r>
              <w:t xml:space="preserve">Inexperience with Necessary </w:t>
            </w:r>
            <w:r>
              <w:rPr>
                <w:spacing w:val="-4"/>
              </w:rPr>
              <w:t>Tools</w:t>
            </w:r>
            <w:r>
              <w:rPr>
                <w:spacing w:val="-6"/>
              </w:rPr>
              <w:t xml:space="preserve"> </w:t>
            </w:r>
            <w:r>
              <w:t>and</w:t>
            </w:r>
            <w:r>
              <w:rPr>
                <w:spacing w:val="-2"/>
              </w:rPr>
              <w:t xml:space="preserve"> </w:t>
            </w:r>
            <w:r>
              <w:t>Libraries</w:t>
            </w:r>
          </w:hyperlink>
          <w:r>
            <w:tab/>
            <w:t>58</w:t>
          </w:r>
        </w:p>
        <w:p w:rsidR="00A83087" w:rsidRDefault="001C286D">
          <w:pPr>
            <w:pStyle w:val="TOC1"/>
            <w:numPr>
              <w:ilvl w:val="0"/>
              <w:numId w:val="22"/>
            </w:numPr>
            <w:tabs>
              <w:tab w:val="left" w:pos="799"/>
              <w:tab w:val="right" w:pos="9079"/>
            </w:tabs>
            <w:ind w:hanging="358"/>
          </w:pPr>
          <w:hyperlink w:anchor="_bookmark79" w:history="1">
            <w:r>
              <w:t>Milestones</w:t>
            </w:r>
          </w:hyperlink>
          <w:r>
            <w:rPr>
              <w:b w:val="0"/>
            </w:rPr>
            <w:tab/>
          </w:r>
          <w:r>
            <w:t>59</w:t>
          </w:r>
        </w:p>
        <w:p w:rsidR="00A83087" w:rsidRDefault="001C286D">
          <w:pPr>
            <w:pStyle w:val="TOC3"/>
            <w:numPr>
              <w:ilvl w:val="2"/>
              <w:numId w:val="21"/>
            </w:numPr>
            <w:tabs>
              <w:tab w:val="left" w:pos="2114"/>
              <w:tab w:val="right" w:leader="dot" w:pos="9079"/>
            </w:tabs>
          </w:pPr>
          <w:hyperlink w:anchor="_bookmark80" w:history="1">
            <w:r>
              <w:t>October 2016 - Run and test</w:t>
            </w:r>
            <w:r>
              <w:rPr>
                <w:spacing w:val="-10"/>
              </w:rPr>
              <w:t xml:space="preserve"> </w:t>
            </w:r>
            <w:proofErr w:type="spellStart"/>
            <w:r>
              <w:t>Brachmann</w:t>
            </w:r>
            <w:proofErr w:type="spellEnd"/>
            <w:r>
              <w:rPr>
                <w:spacing w:val="-2"/>
              </w:rPr>
              <w:t xml:space="preserve"> </w:t>
            </w:r>
            <w:r>
              <w:t>implementation</w:t>
            </w:r>
          </w:hyperlink>
          <w:r>
            <w:tab/>
            <w:t>59</w:t>
          </w:r>
        </w:p>
        <w:p w:rsidR="00A83087" w:rsidRDefault="001C286D">
          <w:pPr>
            <w:pStyle w:val="TOC3"/>
            <w:numPr>
              <w:ilvl w:val="2"/>
              <w:numId w:val="21"/>
            </w:numPr>
            <w:tabs>
              <w:tab w:val="left" w:pos="2114"/>
            </w:tabs>
          </w:pPr>
          <w:hyperlink w:anchor="_bookmark81" w:history="1">
            <w:r>
              <w:t xml:space="preserve">November 2016 - Train </w:t>
            </w:r>
            <w:proofErr w:type="spellStart"/>
            <w:r>
              <w:t>Brachmann</w:t>
            </w:r>
            <w:proofErr w:type="spellEnd"/>
            <w:r>
              <w:t xml:space="preserve"> implementation on  </w:t>
            </w:r>
            <w:r>
              <w:rPr>
                <w:spacing w:val="3"/>
              </w:rPr>
              <w:t xml:space="preserve"> </w:t>
            </w:r>
            <w:r>
              <w:t>‘Dummy</w:t>
            </w:r>
          </w:hyperlink>
        </w:p>
        <w:p w:rsidR="00A83087" w:rsidRDefault="001C286D">
          <w:pPr>
            <w:pStyle w:val="TOC4"/>
            <w:tabs>
              <w:tab w:val="right" w:leader="dot" w:pos="9079"/>
            </w:tabs>
          </w:pPr>
          <w:hyperlink w:anchor="_bookmark81" w:history="1">
            <w:r>
              <w:t>Data’ and test on</w:t>
            </w:r>
            <w:r>
              <w:rPr>
                <w:spacing w:val="-5"/>
              </w:rPr>
              <w:t xml:space="preserve"> </w:t>
            </w:r>
            <w:r>
              <w:t>test</w:t>
            </w:r>
            <w:r>
              <w:rPr>
                <w:spacing w:val="-2"/>
              </w:rPr>
              <w:t xml:space="preserve"> </w:t>
            </w:r>
            <w:r>
              <w:t>set</w:t>
            </w:r>
          </w:hyperlink>
          <w:r>
            <w:tab/>
            <w:t>59</w:t>
          </w:r>
        </w:p>
        <w:p w:rsidR="00A83087" w:rsidRDefault="001C286D">
          <w:pPr>
            <w:pStyle w:val="TOC3"/>
            <w:numPr>
              <w:ilvl w:val="2"/>
              <w:numId w:val="21"/>
            </w:numPr>
            <w:tabs>
              <w:tab w:val="left" w:pos="2114"/>
              <w:tab w:val="right" w:leader="dot" w:pos="9079"/>
            </w:tabs>
          </w:pPr>
          <w:hyperlink w:anchor="_bookmark82" w:history="1">
            <w:r>
              <w:t>December 2016 -</w:t>
            </w:r>
            <w:r>
              <w:rPr>
                <w:spacing w:val="-4"/>
              </w:rPr>
              <w:t xml:space="preserve"> </w:t>
            </w:r>
            <w:r>
              <w:t>Final</w:t>
            </w:r>
            <w:r>
              <w:rPr>
                <w:spacing w:val="-2"/>
              </w:rPr>
              <w:t xml:space="preserve"> </w:t>
            </w:r>
            <w:r>
              <w:t>Documentation</w:t>
            </w:r>
          </w:hyperlink>
          <w:r>
            <w:tab/>
            <w:t>59</w:t>
          </w:r>
        </w:p>
        <w:p w:rsidR="00A83087" w:rsidRDefault="001C286D">
          <w:pPr>
            <w:pStyle w:val="TOC3"/>
            <w:numPr>
              <w:ilvl w:val="2"/>
              <w:numId w:val="21"/>
            </w:numPr>
            <w:tabs>
              <w:tab w:val="left" w:pos="2114"/>
              <w:tab w:val="right" w:leader="dot" w:pos="9079"/>
            </w:tabs>
          </w:pPr>
          <w:hyperlink w:anchor="_bookmark83" w:history="1">
            <w:r>
              <w:t>January 2017 - Set up</w:t>
            </w:r>
            <w:r>
              <w:rPr>
                <w:spacing w:val="-7"/>
              </w:rPr>
              <w:t xml:space="preserve"> </w:t>
            </w:r>
            <w:r>
              <w:t>Accord</w:t>
            </w:r>
            <w:r>
              <w:rPr>
                <w:spacing w:val="-2"/>
              </w:rPr>
              <w:t xml:space="preserve"> </w:t>
            </w:r>
            <w:r>
              <w:t>Framework</w:t>
            </w:r>
          </w:hyperlink>
          <w:r>
            <w:tab/>
            <w:t>59</w:t>
          </w:r>
        </w:p>
        <w:p w:rsidR="00A83087" w:rsidRDefault="001C286D">
          <w:pPr>
            <w:pStyle w:val="TOC3"/>
            <w:numPr>
              <w:ilvl w:val="2"/>
              <w:numId w:val="21"/>
            </w:numPr>
            <w:tabs>
              <w:tab w:val="left" w:pos="2114"/>
              <w:tab w:val="right" w:leader="dot" w:pos="9079"/>
            </w:tabs>
          </w:pPr>
          <w:hyperlink w:anchor="_bookmark84" w:history="1">
            <w:r>
              <w:t>January 2017 - Camera</w:t>
            </w:r>
            <w:r>
              <w:rPr>
                <w:spacing w:val="-6"/>
              </w:rPr>
              <w:t xml:space="preserve"> </w:t>
            </w:r>
            <w:r>
              <w:t>Module</w:t>
            </w:r>
            <w:r>
              <w:rPr>
                <w:spacing w:val="-2"/>
              </w:rPr>
              <w:t xml:space="preserve"> </w:t>
            </w:r>
            <w:r>
              <w:t>Implemented</w:t>
            </w:r>
          </w:hyperlink>
          <w:r>
            <w:tab/>
            <w:t>60</w:t>
          </w:r>
        </w:p>
        <w:p w:rsidR="00A83087" w:rsidRDefault="001C286D">
          <w:pPr>
            <w:pStyle w:val="TOC3"/>
            <w:numPr>
              <w:ilvl w:val="2"/>
              <w:numId w:val="21"/>
            </w:numPr>
            <w:tabs>
              <w:tab w:val="left" w:pos="2114"/>
            </w:tabs>
            <w:spacing w:before="505"/>
          </w:pPr>
          <w:hyperlink w:anchor="_bookmark85" w:history="1">
            <w:r>
              <w:t xml:space="preserve">January 2017 - Train </w:t>
            </w:r>
            <w:proofErr w:type="spellStart"/>
            <w:r>
              <w:t>Brachmann</w:t>
            </w:r>
            <w:proofErr w:type="spellEnd"/>
            <w:r>
              <w:t xml:space="preserve"> implementation on real data</w:t>
            </w:r>
            <w:r>
              <w:rPr>
                <w:spacing w:val="24"/>
              </w:rPr>
              <w:t xml:space="preserve"> </w:t>
            </w:r>
            <w:r>
              <w:t>and</w:t>
            </w:r>
          </w:hyperlink>
        </w:p>
        <w:p w:rsidR="00A83087" w:rsidRDefault="001C286D">
          <w:pPr>
            <w:pStyle w:val="TOC4"/>
            <w:tabs>
              <w:tab w:val="left" w:leader="dot" w:pos="8840"/>
            </w:tabs>
          </w:pPr>
          <w:hyperlink w:anchor="_bookmark85" w:history="1">
            <w:r>
              <w:t>test</w:t>
            </w:r>
          </w:hyperlink>
          <w:r>
            <w:tab/>
            <w:t>60</w:t>
          </w:r>
        </w:p>
        <w:p w:rsidR="00A83087" w:rsidRDefault="001C286D">
          <w:pPr>
            <w:pStyle w:val="TOC3"/>
            <w:numPr>
              <w:ilvl w:val="2"/>
              <w:numId w:val="21"/>
            </w:numPr>
            <w:tabs>
              <w:tab w:val="left" w:pos="2114"/>
              <w:tab w:val="left" w:leader="dot" w:pos="8840"/>
            </w:tabs>
          </w:pPr>
          <w:hyperlink w:anchor="_bookmark86" w:history="1">
            <w:r>
              <w:t>January 2017 - Run</w:t>
            </w:r>
            <w:r>
              <w:rPr>
                <w:spacing w:val="-11"/>
              </w:rPr>
              <w:t xml:space="preserve"> </w:t>
            </w:r>
            <w:r>
              <w:t>Accord</w:t>
            </w:r>
            <w:r>
              <w:rPr>
                <w:spacing w:val="-3"/>
              </w:rPr>
              <w:t xml:space="preserve"> </w:t>
            </w:r>
            <w:r>
              <w:t>Samples</w:t>
            </w:r>
          </w:hyperlink>
          <w:r>
            <w:tab/>
            <w:t>60</w:t>
          </w:r>
        </w:p>
        <w:p w:rsidR="00A83087" w:rsidRDefault="001C286D">
          <w:pPr>
            <w:pStyle w:val="TOC3"/>
            <w:numPr>
              <w:ilvl w:val="2"/>
              <w:numId w:val="21"/>
            </w:numPr>
            <w:tabs>
              <w:tab w:val="left" w:pos="2114"/>
              <w:tab w:val="left" w:leader="dot" w:pos="8840"/>
            </w:tabs>
          </w:pPr>
          <w:hyperlink w:anchor="_bookmark87" w:history="1">
            <w:r>
              <w:t>January 2017 -</w:t>
            </w:r>
            <w:r>
              <w:rPr>
                <w:spacing w:val="-7"/>
              </w:rPr>
              <w:t xml:space="preserve"> </w:t>
            </w:r>
            <w:r>
              <w:rPr>
                <w:spacing w:val="-3"/>
              </w:rPr>
              <w:t xml:space="preserve">Working </w:t>
            </w:r>
            <w:r>
              <w:t>UI</w:t>
            </w:r>
          </w:hyperlink>
          <w:r>
            <w:tab/>
            <w:t>60</w:t>
          </w:r>
        </w:p>
        <w:p w:rsidR="00A83087" w:rsidRDefault="001C286D">
          <w:pPr>
            <w:pStyle w:val="TOC3"/>
            <w:numPr>
              <w:ilvl w:val="2"/>
              <w:numId w:val="21"/>
            </w:numPr>
            <w:tabs>
              <w:tab w:val="left" w:pos="2114"/>
              <w:tab w:val="left" w:leader="dot" w:pos="8840"/>
            </w:tabs>
          </w:pPr>
          <w:hyperlink w:anchor="_bookmark88" w:history="1">
            <w:r>
              <w:t>February 2017 - Computer</w:t>
            </w:r>
            <w:r>
              <w:rPr>
                <w:spacing w:val="-11"/>
              </w:rPr>
              <w:t xml:space="preserve"> </w:t>
            </w:r>
            <w:r>
              <w:rPr>
                <w:spacing w:val="-3"/>
              </w:rPr>
              <w:t xml:space="preserve">Vision </w:t>
            </w:r>
            <w:r>
              <w:t>Progress</w:t>
            </w:r>
          </w:hyperlink>
          <w:r>
            <w:tab/>
            <w:t>60</w:t>
          </w:r>
        </w:p>
        <w:p w:rsidR="00A83087" w:rsidRDefault="001C286D">
          <w:pPr>
            <w:pStyle w:val="TOC3"/>
            <w:numPr>
              <w:ilvl w:val="2"/>
              <w:numId w:val="21"/>
            </w:numPr>
            <w:tabs>
              <w:tab w:val="left" w:pos="2114"/>
              <w:tab w:val="left" w:leader="dot" w:pos="8840"/>
            </w:tabs>
          </w:pPr>
          <w:hyperlink w:anchor="_bookmark89" w:history="1">
            <w:r>
              <w:t>February 2017 -</w:t>
            </w:r>
            <w:r>
              <w:rPr>
                <w:spacing w:val="-8"/>
              </w:rPr>
              <w:t xml:space="preserve"> </w:t>
            </w:r>
            <w:r>
              <w:t>Object</w:t>
            </w:r>
            <w:r>
              <w:rPr>
                <w:spacing w:val="-3"/>
              </w:rPr>
              <w:t xml:space="preserve"> </w:t>
            </w:r>
            <w:r>
              <w:t>Creator</w:t>
            </w:r>
          </w:hyperlink>
          <w:r>
            <w:tab/>
            <w:t>61</w:t>
          </w:r>
        </w:p>
        <w:p w:rsidR="00A83087" w:rsidRDefault="001C286D">
          <w:pPr>
            <w:pStyle w:val="TOC3"/>
            <w:numPr>
              <w:ilvl w:val="2"/>
              <w:numId w:val="21"/>
            </w:numPr>
            <w:tabs>
              <w:tab w:val="left" w:pos="2114"/>
              <w:tab w:val="left" w:leader="dot" w:pos="8840"/>
            </w:tabs>
          </w:pPr>
          <w:hyperlink w:anchor="_bookmark90" w:history="1">
            <w:r>
              <w:t>March 2017 - Computer</w:t>
            </w:r>
            <w:r>
              <w:rPr>
                <w:spacing w:val="-10"/>
              </w:rPr>
              <w:t xml:space="preserve"> </w:t>
            </w:r>
            <w:r>
              <w:rPr>
                <w:spacing w:val="-3"/>
              </w:rPr>
              <w:t xml:space="preserve">Vision </w:t>
            </w:r>
            <w:r>
              <w:t>System</w:t>
            </w:r>
          </w:hyperlink>
          <w:r>
            <w:tab/>
            <w:t>61</w:t>
          </w:r>
        </w:p>
        <w:p w:rsidR="00A83087" w:rsidRDefault="001C286D">
          <w:pPr>
            <w:pStyle w:val="TOC3"/>
            <w:numPr>
              <w:ilvl w:val="2"/>
              <w:numId w:val="21"/>
            </w:numPr>
            <w:tabs>
              <w:tab w:val="left" w:pos="2114"/>
              <w:tab w:val="left" w:leader="dot" w:pos="8840"/>
            </w:tabs>
          </w:pPr>
          <w:hyperlink w:anchor="_bookmark91" w:history="1">
            <w:r>
              <w:t>April 2017 - Computer</w:t>
            </w:r>
            <w:r>
              <w:rPr>
                <w:spacing w:val="-10"/>
              </w:rPr>
              <w:t xml:space="preserve"> </w:t>
            </w:r>
            <w:r>
              <w:rPr>
                <w:spacing w:val="-3"/>
              </w:rPr>
              <w:t xml:space="preserve">Vision </w:t>
            </w:r>
            <w:r>
              <w:t>Finalized</w:t>
            </w:r>
          </w:hyperlink>
          <w:r>
            <w:tab/>
            <w:t>61</w:t>
          </w:r>
        </w:p>
        <w:p w:rsidR="00A83087" w:rsidRDefault="001C286D">
          <w:pPr>
            <w:pStyle w:val="TOC1"/>
            <w:numPr>
              <w:ilvl w:val="0"/>
              <w:numId w:val="22"/>
            </w:numPr>
            <w:tabs>
              <w:tab w:val="left" w:pos="799"/>
              <w:tab w:val="left" w:pos="8840"/>
            </w:tabs>
            <w:ind w:hanging="358"/>
          </w:pPr>
          <w:hyperlink w:anchor="_bookmark92" w:history="1">
            <w:r>
              <w:t>Summary</w:t>
            </w:r>
          </w:hyperlink>
          <w:r>
            <w:rPr>
              <w:b w:val="0"/>
            </w:rPr>
            <w:tab/>
          </w:r>
          <w:r>
            <w:t>62</w:t>
          </w:r>
        </w:p>
        <w:p w:rsidR="00A83087" w:rsidRDefault="001C286D">
          <w:pPr>
            <w:pStyle w:val="TOC1"/>
            <w:numPr>
              <w:ilvl w:val="0"/>
              <w:numId w:val="22"/>
            </w:numPr>
            <w:tabs>
              <w:tab w:val="left" w:pos="799"/>
              <w:tab w:val="left" w:pos="8840"/>
            </w:tabs>
            <w:ind w:hanging="358"/>
          </w:pPr>
          <w:hyperlink w:anchor="_bookmark93" w:history="1">
            <w:r>
              <w:t>Appendices</w:t>
            </w:r>
          </w:hyperlink>
          <w:r>
            <w:rPr>
              <w:b w:val="0"/>
            </w:rPr>
            <w:tab/>
          </w:r>
          <w:r>
            <w:t>63</w:t>
          </w:r>
        </w:p>
      </w:sdtContent>
    </w:sdt>
    <w:p w:rsidR="00A83087" w:rsidRDefault="00A83087">
      <w:pPr>
        <w:sectPr w:rsidR="00A83087">
          <w:type w:val="continuous"/>
          <w:pgSz w:w="12240" w:h="15840"/>
          <w:pgMar w:top="950" w:right="1320" w:bottom="1368" w:left="1720" w:header="720" w:footer="720" w:gutter="0"/>
          <w:cols w:space="720"/>
        </w:sectPr>
      </w:pPr>
    </w:p>
    <w:p w:rsidR="00A83087" w:rsidRDefault="00A83087">
      <w:pPr>
        <w:pStyle w:val="BodyText"/>
        <w:spacing w:before="7"/>
        <w:rPr>
          <w:b/>
          <w:sz w:val="39"/>
        </w:rPr>
      </w:pPr>
    </w:p>
    <w:p w:rsidR="00A83087" w:rsidRDefault="001C286D">
      <w:pPr>
        <w:pStyle w:val="Heading1"/>
        <w:numPr>
          <w:ilvl w:val="0"/>
          <w:numId w:val="20"/>
        </w:numPr>
        <w:tabs>
          <w:tab w:val="left" w:pos="1060"/>
        </w:tabs>
        <w:spacing w:before="0"/>
        <w:ind w:hanging="619"/>
        <w:jc w:val="both"/>
      </w:pPr>
      <w:bookmarkStart w:id="0" w:name="Executive_Summary"/>
      <w:bookmarkStart w:id="1" w:name="_bookmark0"/>
      <w:bookmarkEnd w:id="0"/>
      <w:bookmarkEnd w:id="1"/>
      <w:r>
        <w:t>Executive</w:t>
      </w:r>
      <w:r>
        <w:rPr>
          <w:spacing w:val="27"/>
        </w:rPr>
        <w:t xml:space="preserve"> </w:t>
      </w:r>
      <w:r>
        <w:t>Summary</w:t>
      </w:r>
    </w:p>
    <w:p w:rsidR="00A83087" w:rsidRDefault="00A83087">
      <w:pPr>
        <w:pStyle w:val="BodyText"/>
        <w:spacing w:before="11"/>
        <w:rPr>
          <w:b/>
          <w:sz w:val="32"/>
        </w:rPr>
      </w:pPr>
    </w:p>
    <w:p w:rsidR="00A83087" w:rsidRDefault="001C286D">
      <w:pPr>
        <w:pStyle w:val="BodyText"/>
        <w:spacing w:line="252" w:lineRule="auto"/>
        <w:ind w:left="440" w:right="117"/>
        <w:jc w:val="both"/>
      </w:pPr>
      <w:r>
        <w:t xml:space="preserve">The purpose of our project is to create a plugin for the Unity game engine that will allow users to scan simple blocks using an RGB-D camera and have a representation appear in Unity. This project is sponsored by the UCF Games Research Group. This is prototyping tool for video game designers to expedite the process of manually recreating physically- prototyped levels in Unity. Game design students currently create paper/wooden layouts and manually set up each corresponding </w:t>
      </w:r>
      <w:proofErr w:type="spellStart"/>
      <w:r>
        <w:t>GameObject</w:t>
      </w:r>
      <w:proofErr w:type="spellEnd"/>
      <w:r>
        <w:t xml:space="preserve"> in Unity. Our plugin succeeds in being a proof-of-concept for a level-scanning Unity plugin and our code has been written with the intention of future upgrades and functionality being added.</w:t>
      </w:r>
    </w:p>
    <w:p w:rsidR="00A83087" w:rsidRDefault="001C286D">
      <w:pPr>
        <w:pStyle w:val="BodyText"/>
        <w:spacing w:before="119" w:line="252" w:lineRule="auto"/>
        <w:ind w:left="440" w:right="116"/>
        <w:jc w:val="both"/>
      </w:pPr>
      <w:r>
        <w:t>The scanner is built as a Unity plugin, or package, and coded entirely in C# (targeting Unity’s subset of .NET 3.5). It consists of three major modules, the first of which accepts RGB-D</w:t>
      </w:r>
      <w:r>
        <w:rPr>
          <w:spacing w:val="-4"/>
        </w:rPr>
        <w:t xml:space="preserve"> </w:t>
      </w:r>
      <w:r>
        <w:t>images</w:t>
      </w:r>
      <w:r>
        <w:rPr>
          <w:spacing w:val="-4"/>
        </w:rPr>
        <w:t xml:space="preserve"> </w:t>
      </w:r>
      <w:r>
        <w:t>from</w:t>
      </w:r>
      <w:r>
        <w:rPr>
          <w:spacing w:val="-4"/>
        </w:rPr>
        <w:t xml:space="preserve"> </w:t>
      </w:r>
      <w:r>
        <w:t>sensors,</w:t>
      </w:r>
      <w:r>
        <w:rPr>
          <w:spacing w:val="-4"/>
        </w:rPr>
        <w:t xml:space="preserve"> </w:t>
      </w:r>
      <w:r>
        <w:t>like</w:t>
      </w:r>
      <w:r>
        <w:rPr>
          <w:spacing w:val="-4"/>
        </w:rPr>
        <w:t xml:space="preserve"> </w:t>
      </w:r>
      <w:r>
        <w:t>the</w:t>
      </w:r>
      <w:r>
        <w:rPr>
          <w:spacing w:val="-4"/>
        </w:rPr>
        <w:t xml:space="preserve"> </w:t>
      </w:r>
      <w:r>
        <w:t>Intel</w:t>
      </w:r>
      <w:r>
        <w:rPr>
          <w:spacing w:val="-4"/>
        </w:rPr>
        <w:t xml:space="preserve"> </w:t>
      </w:r>
      <w:r>
        <w:t>RealSense</w:t>
      </w:r>
      <w:r>
        <w:rPr>
          <w:spacing w:val="-4"/>
        </w:rPr>
        <w:t xml:space="preserve"> </w:t>
      </w:r>
      <w:r>
        <w:t>F200,</w:t>
      </w:r>
      <w:r>
        <w:rPr>
          <w:spacing w:val="-4"/>
        </w:rPr>
        <w:t xml:space="preserve"> </w:t>
      </w:r>
      <w:r>
        <w:t>and</w:t>
      </w:r>
      <w:r>
        <w:rPr>
          <w:spacing w:val="-4"/>
        </w:rPr>
        <w:t xml:space="preserve"> </w:t>
      </w:r>
      <w:r>
        <w:t>processes</w:t>
      </w:r>
      <w:r>
        <w:rPr>
          <w:spacing w:val="-4"/>
        </w:rPr>
        <w:t xml:space="preserve"> </w:t>
      </w:r>
      <w:r>
        <w:t>the</w:t>
      </w:r>
      <w:r>
        <w:rPr>
          <w:spacing w:val="-4"/>
        </w:rPr>
        <w:t xml:space="preserve"> </w:t>
      </w:r>
      <w:r>
        <w:t>data</w:t>
      </w:r>
      <w:r>
        <w:rPr>
          <w:spacing w:val="-4"/>
        </w:rPr>
        <w:t xml:space="preserve"> </w:t>
      </w:r>
      <w:r>
        <w:t>to</w:t>
      </w:r>
      <w:r>
        <w:rPr>
          <w:spacing w:val="-4"/>
        </w:rPr>
        <w:t xml:space="preserve"> </w:t>
      </w:r>
      <w:r>
        <w:t xml:space="preserve">pre- pare it for the interpreter. The interpreter uses this data as input for the second module, a proprietary computer vision system that will run a color-based detection algorithm to de- </w:t>
      </w:r>
      <w:proofErr w:type="spellStart"/>
      <w:r>
        <w:t>termine</w:t>
      </w:r>
      <w:proofErr w:type="spellEnd"/>
      <w:r>
        <w:t xml:space="preserve"> the 3D position and type of the objects. The last module will take the information gathered from the computer vision system and transfer this into a format (</w:t>
      </w:r>
      <w:proofErr w:type="spellStart"/>
      <w:r>
        <w:t>GameObject</w:t>
      </w:r>
      <w:proofErr w:type="spellEnd"/>
      <w:r>
        <w:t xml:space="preserve">) that can be ported into </w:t>
      </w:r>
      <w:r>
        <w:rPr>
          <w:spacing w:val="-3"/>
        </w:rPr>
        <w:t xml:space="preserve">Unity. </w:t>
      </w:r>
      <w:r>
        <w:t xml:space="preserve">It will then render the appropriate models in a Unity scene, which can be geometric primitives or custom complex models. The user is able to </w:t>
      </w:r>
      <w:proofErr w:type="spellStart"/>
      <w:r>
        <w:t>asso</w:t>
      </w:r>
      <w:proofErr w:type="spellEnd"/>
      <w:r>
        <w:t xml:space="preserve">- </w:t>
      </w:r>
      <w:proofErr w:type="spellStart"/>
      <w:r>
        <w:t>ciate</w:t>
      </w:r>
      <w:proofErr w:type="spellEnd"/>
      <w:r>
        <w:rPr>
          <w:spacing w:val="-10"/>
        </w:rPr>
        <w:t xml:space="preserve"> </w:t>
      </w:r>
      <w:r>
        <w:t>a</w:t>
      </w:r>
      <w:r>
        <w:rPr>
          <w:spacing w:val="-10"/>
        </w:rPr>
        <w:t xml:space="preserve"> </w:t>
      </w:r>
      <w:r>
        <w:t>detected</w:t>
      </w:r>
      <w:r>
        <w:rPr>
          <w:spacing w:val="-10"/>
        </w:rPr>
        <w:t xml:space="preserve"> </w:t>
      </w:r>
      <w:r>
        <w:t>color</w:t>
      </w:r>
      <w:r>
        <w:rPr>
          <w:spacing w:val="-10"/>
        </w:rPr>
        <w:t xml:space="preserve"> </w:t>
      </w:r>
      <w:r>
        <w:t>with</w:t>
      </w:r>
      <w:r>
        <w:rPr>
          <w:spacing w:val="-10"/>
        </w:rPr>
        <w:t xml:space="preserve"> </w:t>
      </w:r>
      <w:r>
        <w:t>a</w:t>
      </w:r>
      <w:r>
        <w:rPr>
          <w:spacing w:val="-10"/>
        </w:rPr>
        <w:t xml:space="preserve"> </w:t>
      </w:r>
      <w:r>
        <w:t>custom</w:t>
      </w:r>
      <w:r>
        <w:rPr>
          <w:spacing w:val="-10"/>
        </w:rPr>
        <w:t xml:space="preserve"> </w:t>
      </w:r>
      <w:r>
        <w:t>3D</w:t>
      </w:r>
      <w:r>
        <w:rPr>
          <w:spacing w:val="-10"/>
        </w:rPr>
        <w:t xml:space="preserve"> </w:t>
      </w:r>
      <w:r>
        <w:t>model,</w:t>
      </w:r>
      <w:r>
        <w:rPr>
          <w:spacing w:val="-9"/>
        </w:rPr>
        <w:t xml:space="preserve"> </w:t>
      </w:r>
      <w:r>
        <w:t>as</w:t>
      </w:r>
      <w:r>
        <w:rPr>
          <w:spacing w:val="-10"/>
        </w:rPr>
        <w:t xml:space="preserve"> </w:t>
      </w:r>
      <w:r>
        <w:t>long</w:t>
      </w:r>
      <w:r>
        <w:rPr>
          <w:spacing w:val="-10"/>
        </w:rPr>
        <w:t xml:space="preserve"> </w:t>
      </w:r>
      <w:r>
        <w:t>as</w:t>
      </w:r>
      <w:r>
        <w:rPr>
          <w:spacing w:val="-10"/>
        </w:rPr>
        <w:t xml:space="preserve"> </w:t>
      </w:r>
      <w:r>
        <w:t>the</w:t>
      </w:r>
      <w:r>
        <w:rPr>
          <w:spacing w:val="-10"/>
        </w:rPr>
        <w:t xml:space="preserve"> </w:t>
      </w:r>
      <w:r>
        <w:t>model</w:t>
      </w:r>
      <w:r>
        <w:rPr>
          <w:spacing w:val="-10"/>
        </w:rPr>
        <w:t xml:space="preserve"> </w:t>
      </w:r>
      <w:r>
        <w:t>is</w:t>
      </w:r>
      <w:r>
        <w:rPr>
          <w:spacing w:val="-10"/>
        </w:rPr>
        <w:t xml:space="preserve"> </w:t>
      </w:r>
      <w:r>
        <w:t>in</w:t>
      </w:r>
      <w:r>
        <w:rPr>
          <w:spacing w:val="-10"/>
        </w:rPr>
        <w:t xml:space="preserve"> </w:t>
      </w:r>
      <w:r>
        <w:t>a</w:t>
      </w:r>
      <w:r>
        <w:rPr>
          <w:spacing w:val="-10"/>
        </w:rPr>
        <w:t xml:space="preserve"> </w:t>
      </w:r>
      <w:r>
        <w:t>Unity-supported format.</w:t>
      </w:r>
    </w:p>
    <w:p w:rsidR="00A83087" w:rsidRDefault="00A83087">
      <w:pPr>
        <w:spacing w:line="252" w:lineRule="auto"/>
        <w:jc w:val="both"/>
        <w:sectPr w:rsidR="00A83087">
          <w:footerReference w:type="default" r:id="rId9"/>
          <w:pgSz w:w="12240" w:h="15840"/>
          <w:pgMar w:top="940" w:right="1320" w:bottom="1020" w:left="1720" w:header="750" w:footer="835" w:gutter="0"/>
          <w:pgNumType w:start="1"/>
          <w:cols w:space="720"/>
        </w:sectPr>
      </w:pPr>
    </w:p>
    <w:p w:rsidR="00A83087" w:rsidRDefault="00A83087">
      <w:pPr>
        <w:pStyle w:val="BodyText"/>
        <w:rPr>
          <w:sz w:val="20"/>
        </w:rPr>
      </w:pPr>
    </w:p>
    <w:p w:rsidR="00A83087" w:rsidRDefault="001C286D">
      <w:pPr>
        <w:pStyle w:val="Heading1"/>
        <w:numPr>
          <w:ilvl w:val="0"/>
          <w:numId w:val="20"/>
        </w:numPr>
        <w:tabs>
          <w:tab w:val="left" w:pos="1060"/>
        </w:tabs>
        <w:ind w:hanging="619"/>
        <w:jc w:val="both"/>
      </w:pPr>
      <w:bookmarkStart w:id="2" w:name="Overview"/>
      <w:bookmarkStart w:id="3" w:name="_bookmark1"/>
      <w:bookmarkEnd w:id="2"/>
      <w:bookmarkEnd w:id="3"/>
      <w:r>
        <w:t>Overview</w:t>
      </w:r>
    </w:p>
    <w:p w:rsidR="00A83087" w:rsidRDefault="00A83087">
      <w:pPr>
        <w:pStyle w:val="BodyText"/>
        <w:spacing w:before="1"/>
        <w:rPr>
          <w:b/>
          <w:sz w:val="37"/>
        </w:rPr>
      </w:pPr>
    </w:p>
    <w:p w:rsidR="00A83087" w:rsidRDefault="001C286D">
      <w:pPr>
        <w:pStyle w:val="Heading2"/>
        <w:numPr>
          <w:ilvl w:val="1"/>
          <w:numId w:val="20"/>
        </w:numPr>
        <w:tabs>
          <w:tab w:val="left" w:pos="1215"/>
        </w:tabs>
        <w:ind w:hanging="774"/>
        <w:jc w:val="both"/>
      </w:pPr>
      <w:bookmarkStart w:id="4" w:name="Broader_Impact"/>
      <w:bookmarkStart w:id="5" w:name="_bookmark2"/>
      <w:bookmarkEnd w:id="4"/>
      <w:bookmarkEnd w:id="5"/>
      <w:r>
        <w:t>Broader</w:t>
      </w:r>
      <w:r>
        <w:rPr>
          <w:spacing w:val="21"/>
        </w:rPr>
        <w:t xml:space="preserve"> </w:t>
      </w:r>
      <w:r>
        <w:t>Impact</w:t>
      </w:r>
    </w:p>
    <w:p w:rsidR="00A83087" w:rsidRDefault="001C286D">
      <w:pPr>
        <w:pStyle w:val="BodyText"/>
        <w:spacing w:before="294" w:line="252" w:lineRule="auto"/>
        <w:ind w:left="440" w:right="116"/>
        <w:jc w:val="both"/>
      </w:pPr>
      <w:r>
        <w:t>What we are creating is more than just a tool to build prototypes of videogame levels. It breaks</w:t>
      </w:r>
      <w:r>
        <w:rPr>
          <w:spacing w:val="-5"/>
        </w:rPr>
        <w:t xml:space="preserve"> </w:t>
      </w:r>
      <w:r>
        <w:t>down</w:t>
      </w:r>
      <w:r>
        <w:rPr>
          <w:spacing w:val="-5"/>
        </w:rPr>
        <w:t xml:space="preserve"> </w:t>
      </w:r>
      <w:r>
        <w:t>many</w:t>
      </w:r>
      <w:r>
        <w:rPr>
          <w:spacing w:val="-5"/>
        </w:rPr>
        <w:t xml:space="preserve"> </w:t>
      </w:r>
      <w:r>
        <w:t>of</w:t>
      </w:r>
      <w:r>
        <w:rPr>
          <w:spacing w:val="-5"/>
        </w:rPr>
        <w:t xml:space="preserve"> </w:t>
      </w:r>
      <w:r>
        <w:t>the</w:t>
      </w:r>
      <w:r>
        <w:rPr>
          <w:spacing w:val="-5"/>
        </w:rPr>
        <w:t xml:space="preserve"> </w:t>
      </w:r>
      <w:r>
        <w:t>barriers</w:t>
      </w:r>
      <w:r>
        <w:rPr>
          <w:spacing w:val="-5"/>
        </w:rPr>
        <w:t xml:space="preserve"> </w:t>
      </w:r>
      <w:r>
        <w:t>of</w:t>
      </w:r>
      <w:r>
        <w:rPr>
          <w:spacing w:val="-5"/>
        </w:rPr>
        <w:t xml:space="preserve"> </w:t>
      </w:r>
      <w:r>
        <w:t>entry</w:t>
      </w:r>
      <w:r>
        <w:rPr>
          <w:spacing w:val="-5"/>
        </w:rPr>
        <w:t xml:space="preserve"> </w:t>
      </w:r>
      <w:r>
        <w:t>to</w:t>
      </w:r>
      <w:r>
        <w:rPr>
          <w:spacing w:val="-5"/>
        </w:rPr>
        <w:t xml:space="preserve"> </w:t>
      </w:r>
      <w:r>
        <w:t>videogame</w:t>
      </w:r>
      <w:r>
        <w:rPr>
          <w:spacing w:val="-5"/>
        </w:rPr>
        <w:t xml:space="preserve"> </w:t>
      </w:r>
      <w:r>
        <w:t>development,</w:t>
      </w:r>
      <w:r>
        <w:rPr>
          <w:spacing w:val="-5"/>
        </w:rPr>
        <w:t xml:space="preserve"> </w:t>
      </w:r>
      <w:r>
        <w:t>softens</w:t>
      </w:r>
      <w:r>
        <w:rPr>
          <w:spacing w:val="-5"/>
        </w:rPr>
        <w:t xml:space="preserve"> </w:t>
      </w:r>
      <w:r>
        <w:t>the</w:t>
      </w:r>
      <w:r>
        <w:rPr>
          <w:spacing w:val="-5"/>
        </w:rPr>
        <w:t xml:space="preserve"> </w:t>
      </w:r>
      <w:r>
        <w:t xml:space="preserve">learning curve of game design in general, and makes game design accessible to a wider audience. One of the barriers to video game design is the time required to build a game. </w:t>
      </w:r>
      <w:r>
        <w:rPr>
          <w:spacing w:val="-9"/>
        </w:rPr>
        <w:t xml:space="preserve">To </w:t>
      </w:r>
      <w:r>
        <w:t>build anything of reasonable complexity, a significant investment of time is required to both</w:t>
      </w:r>
      <w:r>
        <w:rPr>
          <w:spacing w:val="-31"/>
        </w:rPr>
        <w:t xml:space="preserve"> </w:t>
      </w:r>
      <w:r>
        <w:t>de- sign</w:t>
      </w:r>
      <w:r>
        <w:rPr>
          <w:spacing w:val="-14"/>
        </w:rPr>
        <w:t xml:space="preserve"> </w:t>
      </w:r>
      <w:r>
        <w:t>the</w:t>
      </w:r>
      <w:r>
        <w:rPr>
          <w:spacing w:val="-14"/>
        </w:rPr>
        <w:t xml:space="preserve"> </w:t>
      </w:r>
      <w:r>
        <w:t>level</w:t>
      </w:r>
      <w:r>
        <w:rPr>
          <w:spacing w:val="-14"/>
        </w:rPr>
        <w:t xml:space="preserve"> </w:t>
      </w:r>
      <w:r>
        <w:t>and</w:t>
      </w:r>
      <w:r>
        <w:rPr>
          <w:spacing w:val="-14"/>
        </w:rPr>
        <w:t xml:space="preserve"> </w:t>
      </w:r>
      <w:r>
        <w:t>then</w:t>
      </w:r>
      <w:r>
        <w:rPr>
          <w:spacing w:val="-14"/>
        </w:rPr>
        <w:t xml:space="preserve"> </w:t>
      </w:r>
      <w:r>
        <w:t>implement</w:t>
      </w:r>
      <w:r>
        <w:rPr>
          <w:spacing w:val="-14"/>
        </w:rPr>
        <w:t xml:space="preserve"> </w:t>
      </w:r>
      <w:r>
        <w:t>it.</w:t>
      </w:r>
      <w:r>
        <w:rPr>
          <w:spacing w:val="13"/>
        </w:rPr>
        <w:t xml:space="preserve"> </w:t>
      </w:r>
      <w:r>
        <w:t>Our</w:t>
      </w:r>
      <w:r>
        <w:rPr>
          <w:spacing w:val="-14"/>
        </w:rPr>
        <w:t xml:space="preserve"> </w:t>
      </w:r>
      <w:r>
        <w:t>tool</w:t>
      </w:r>
      <w:r>
        <w:rPr>
          <w:spacing w:val="-14"/>
        </w:rPr>
        <w:t xml:space="preserve"> </w:t>
      </w:r>
      <w:r>
        <w:t>aims</w:t>
      </w:r>
      <w:r>
        <w:rPr>
          <w:spacing w:val="-14"/>
        </w:rPr>
        <w:t xml:space="preserve"> </w:t>
      </w:r>
      <w:r>
        <w:t>to</w:t>
      </w:r>
      <w:r>
        <w:rPr>
          <w:spacing w:val="-14"/>
        </w:rPr>
        <w:t xml:space="preserve"> </w:t>
      </w:r>
      <w:r>
        <w:t>consolidate</w:t>
      </w:r>
      <w:r>
        <w:rPr>
          <w:spacing w:val="-14"/>
        </w:rPr>
        <w:t xml:space="preserve"> </w:t>
      </w:r>
      <w:r>
        <w:t>the</w:t>
      </w:r>
      <w:r>
        <w:rPr>
          <w:spacing w:val="-14"/>
        </w:rPr>
        <w:t xml:space="preserve"> </w:t>
      </w:r>
      <w:r>
        <w:t>design</w:t>
      </w:r>
      <w:r>
        <w:rPr>
          <w:spacing w:val="-14"/>
        </w:rPr>
        <w:t xml:space="preserve"> </w:t>
      </w:r>
      <w:r>
        <w:t>and</w:t>
      </w:r>
      <w:r>
        <w:rPr>
          <w:spacing w:val="-14"/>
        </w:rPr>
        <w:t xml:space="preserve"> </w:t>
      </w:r>
      <w:r>
        <w:t>implement stages</w:t>
      </w:r>
      <w:r>
        <w:rPr>
          <w:spacing w:val="-16"/>
        </w:rPr>
        <w:t xml:space="preserve"> </w:t>
      </w:r>
      <w:r>
        <w:t>into</w:t>
      </w:r>
      <w:r>
        <w:rPr>
          <w:spacing w:val="-16"/>
        </w:rPr>
        <w:t xml:space="preserve"> </w:t>
      </w:r>
      <w:r>
        <w:t>a</w:t>
      </w:r>
      <w:r>
        <w:rPr>
          <w:spacing w:val="-16"/>
        </w:rPr>
        <w:t xml:space="preserve"> </w:t>
      </w:r>
      <w:r>
        <w:t>single</w:t>
      </w:r>
      <w:r>
        <w:rPr>
          <w:spacing w:val="-16"/>
        </w:rPr>
        <w:t xml:space="preserve"> </w:t>
      </w:r>
      <w:r>
        <w:t>step.</w:t>
      </w:r>
      <w:r>
        <w:rPr>
          <w:spacing w:val="12"/>
        </w:rPr>
        <w:t xml:space="preserve"> </w:t>
      </w:r>
      <w:r>
        <w:t>By</w:t>
      </w:r>
      <w:r>
        <w:rPr>
          <w:spacing w:val="-16"/>
        </w:rPr>
        <w:t xml:space="preserve"> </w:t>
      </w:r>
      <w:r>
        <w:t>doing</w:t>
      </w:r>
      <w:r>
        <w:rPr>
          <w:spacing w:val="-16"/>
        </w:rPr>
        <w:t xml:space="preserve"> </w:t>
      </w:r>
      <w:r>
        <w:t>so</w:t>
      </w:r>
      <w:r>
        <w:rPr>
          <w:spacing w:val="-16"/>
        </w:rPr>
        <w:t xml:space="preserve"> </w:t>
      </w:r>
      <w:r>
        <w:t>designs</w:t>
      </w:r>
      <w:r>
        <w:rPr>
          <w:spacing w:val="-16"/>
        </w:rPr>
        <w:t xml:space="preserve"> </w:t>
      </w:r>
      <w:r>
        <w:t>can</w:t>
      </w:r>
      <w:r>
        <w:rPr>
          <w:spacing w:val="-16"/>
        </w:rPr>
        <w:t xml:space="preserve"> </w:t>
      </w:r>
      <w:r>
        <w:t>be</w:t>
      </w:r>
      <w:r>
        <w:rPr>
          <w:spacing w:val="-16"/>
        </w:rPr>
        <w:t xml:space="preserve"> </w:t>
      </w:r>
      <w:r>
        <w:t>quickly</w:t>
      </w:r>
      <w:r>
        <w:rPr>
          <w:spacing w:val="-16"/>
        </w:rPr>
        <w:t xml:space="preserve"> </w:t>
      </w:r>
      <w:r>
        <w:t>evaluated,</w:t>
      </w:r>
      <w:r>
        <w:rPr>
          <w:spacing w:val="-13"/>
        </w:rPr>
        <w:t xml:space="preserve"> </w:t>
      </w:r>
      <w:r>
        <w:t>modified,</w:t>
      </w:r>
      <w:r>
        <w:rPr>
          <w:spacing w:val="-13"/>
        </w:rPr>
        <w:t xml:space="preserve"> </w:t>
      </w:r>
      <w:r>
        <w:t>and</w:t>
      </w:r>
      <w:r>
        <w:rPr>
          <w:spacing w:val="-16"/>
        </w:rPr>
        <w:t xml:space="preserve"> </w:t>
      </w:r>
      <w:proofErr w:type="spellStart"/>
      <w:r>
        <w:t>reval</w:t>
      </w:r>
      <w:proofErr w:type="spellEnd"/>
      <w:r>
        <w:t xml:space="preserve">- </w:t>
      </w:r>
      <w:proofErr w:type="spellStart"/>
      <w:r>
        <w:t>uated</w:t>
      </w:r>
      <w:proofErr w:type="spellEnd"/>
      <w:r>
        <w:t xml:space="preserve"> to arrive at the best course of action in as little time as possible. This significantly lowers</w:t>
      </w:r>
      <w:r>
        <w:rPr>
          <w:spacing w:val="-9"/>
        </w:rPr>
        <w:t xml:space="preserve"> </w:t>
      </w:r>
      <w:r>
        <w:t>the</w:t>
      </w:r>
      <w:r>
        <w:rPr>
          <w:spacing w:val="-9"/>
        </w:rPr>
        <w:t xml:space="preserve"> </w:t>
      </w:r>
      <w:r>
        <w:t>barriers</w:t>
      </w:r>
      <w:r>
        <w:rPr>
          <w:spacing w:val="-9"/>
        </w:rPr>
        <w:t xml:space="preserve"> </w:t>
      </w:r>
      <w:r>
        <w:t>of</w:t>
      </w:r>
      <w:r>
        <w:rPr>
          <w:spacing w:val="-9"/>
        </w:rPr>
        <w:t xml:space="preserve"> </w:t>
      </w:r>
      <w:r>
        <w:t>entry</w:t>
      </w:r>
      <w:r>
        <w:rPr>
          <w:spacing w:val="-9"/>
        </w:rPr>
        <w:t xml:space="preserve"> </w:t>
      </w:r>
      <w:r>
        <w:t>to</w:t>
      </w:r>
      <w:r>
        <w:rPr>
          <w:spacing w:val="-9"/>
        </w:rPr>
        <w:t xml:space="preserve"> </w:t>
      </w:r>
      <w:r>
        <w:t>small</w:t>
      </w:r>
      <w:r>
        <w:rPr>
          <w:spacing w:val="-9"/>
        </w:rPr>
        <w:t xml:space="preserve"> </w:t>
      </w:r>
      <w:r>
        <w:t>game</w:t>
      </w:r>
      <w:r>
        <w:rPr>
          <w:spacing w:val="-9"/>
        </w:rPr>
        <w:t xml:space="preserve"> </w:t>
      </w:r>
      <w:r>
        <w:t>studios</w:t>
      </w:r>
      <w:r>
        <w:rPr>
          <w:spacing w:val="-9"/>
        </w:rPr>
        <w:t xml:space="preserve"> </w:t>
      </w:r>
      <w:r>
        <w:t>and</w:t>
      </w:r>
      <w:r>
        <w:rPr>
          <w:spacing w:val="-9"/>
        </w:rPr>
        <w:t xml:space="preserve"> </w:t>
      </w:r>
      <w:r>
        <w:t>single</w:t>
      </w:r>
      <w:r>
        <w:rPr>
          <w:spacing w:val="-9"/>
        </w:rPr>
        <w:t xml:space="preserve"> </w:t>
      </w:r>
      <w:r>
        <w:t>person</w:t>
      </w:r>
      <w:r>
        <w:rPr>
          <w:spacing w:val="-9"/>
        </w:rPr>
        <w:t xml:space="preserve"> </w:t>
      </w:r>
      <w:r>
        <w:t>teams</w:t>
      </w:r>
      <w:r>
        <w:rPr>
          <w:spacing w:val="-9"/>
        </w:rPr>
        <w:t xml:space="preserve"> </w:t>
      </w:r>
      <w:r>
        <w:t>for</w:t>
      </w:r>
      <w:r>
        <w:rPr>
          <w:spacing w:val="-9"/>
        </w:rPr>
        <w:t xml:space="preserve"> </w:t>
      </w:r>
      <w:r>
        <w:t>creating</w:t>
      </w:r>
      <w:r>
        <w:rPr>
          <w:spacing w:val="-9"/>
        </w:rPr>
        <w:t xml:space="preserve"> </w:t>
      </w:r>
      <w:r>
        <w:t xml:space="preserve">high quality games. This tool will allow them to develop higher quality games without </w:t>
      </w:r>
      <w:proofErr w:type="spellStart"/>
      <w:r>
        <w:t>requir</w:t>
      </w:r>
      <w:proofErr w:type="spellEnd"/>
      <w:r>
        <w:t xml:space="preserve">- </w:t>
      </w:r>
      <w:proofErr w:type="spellStart"/>
      <w:r>
        <w:t>ing</w:t>
      </w:r>
      <w:proofErr w:type="spellEnd"/>
      <w:r>
        <w:t xml:space="preserve"> the resources that large game studios have. Our tool also softens the learning curve</w:t>
      </w:r>
      <w:r>
        <w:rPr>
          <w:spacing w:val="-28"/>
        </w:rPr>
        <w:t xml:space="preserve"> </w:t>
      </w:r>
      <w:r>
        <w:t>for learning how to create videogames. The tool eliminates the need to learn any new skill to design levels. This allows individuals who are interested in learning about game design to complete initial projects faster and more quickly evaluate how they feel about the field of videogame</w:t>
      </w:r>
      <w:r>
        <w:rPr>
          <w:spacing w:val="-13"/>
        </w:rPr>
        <w:t xml:space="preserve"> </w:t>
      </w:r>
      <w:r>
        <w:t>design</w:t>
      </w:r>
      <w:r>
        <w:rPr>
          <w:spacing w:val="-13"/>
        </w:rPr>
        <w:t xml:space="preserve"> </w:t>
      </w:r>
      <w:r>
        <w:t>in</w:t>
      </w:r>
      <w:r>
        <w:rPr>
          <w:spacing w:val="-13"/>
        </w:rPr>
        <w:t xml:space="preserve"> </w:t>
      </w:r>
      <w:r>
        <w:t>general.</w:t>
      </w:r>
      <w:r>
        <w:rPr>
          <w:spacing w:val="12"/>
        </w:rPr>
        <w:t xml:space="preserve"> </w:t>
      </w:r>
      <w:r>
        <w:t>Finally,</w:t>
      </w:r>
      <w:r>
        <w:rPr>
          <w:spacing w:val="-11"/>
        </w:rPr>
        <w:t xml:space="preserve"> </w:t>
      </w:r>
      <w:r>
        <w:t>our</w:t>
      </w:r>
      <w:r>
        <w:rPr>
          <w:spacing w:val="-13"/>
        </w:rPr>
        <w:t xml:space="preserve"> </w:t>
      </w:r>
      <w:r>
        <w:t>tool</w:t>
      </w:r>
      <w:r>
        <w:rPr>
          <w:spacing w:val="-13"/>
        </w:rPr>
        <w:t xml:space="preserve"> </w:t>
      </w:r>
      <w:r>
        <w:t>makes</w:t>
      </w:r>
      <w:r>
        <w:rPr>
          <w:spacing w:val="-13"/>
        </w:rPr>
        <w:t xml:space="preserve"> </w:t>
      </w:r>
      <w:r>
        <w:t>game</w:t>
      </w:r>
      <w:r>
        <w:rPr>
          <w:spacing w:val="-13"/>
        </w:rPr>
        <w:t xml:space="preserve"> </w:t>
      </w:r>
      <w:r>
        <w:t>design</w:t>
      </w:r>
      <w:r>
        <w:rPr>
          <w:spacing w:val="-13"/>
        </w:rPr>
        <w:t xml:space="preserve"> </w:t>
      </w:r>
      <w:r>
        <w:t>more</w:t>
      </w:r>
      <w:r>
        <w:rPr>
          <w:spacing w:val="-13"/>
        </w:rPr>
        <w:t xml:space="preserve"> </w:t>
      </w:r>
      <w:r>
        <w:t>accessible</w:t>
      </w:r>
      <w:r>
        <w:rPr>
          <w:spacing w:val="-13"/>
        </w:rPr>
        <w:t xml:space="preserve"> </w:t>
      </w:r>
      <w:r>
        <w:t>to</w:t>
      </w:r>
      <w:r>
        <w:rPr>
          <w:spacing w:val="-13"/>
        </w:rPr>
        <w:t xml:space="preserve"> </w:t>
      </w:r>
      <w:r>
        <w:t>those who would otherwise not be able to develop videogames via traditional means. By using blocks to design levels rather than writing code or using a two-dimensional drag and drop interface, people with underdeveloped computer skills can engage in videogame design. This</w:t>
      </w:r>
      <w:r>
        <w:rPr>
          <w:spacing w:val="-8"/>
        </w:rPr>
        <w:t xml:space="preserve"> </w:t>
      </w:r>
      <w:r>
        <w:t>means</w:t>
      </w:r>
      <w:r>
        <w:rPr>
          <w:spacing w:val="-8"/>
        </w:rPr>
        <w:t xml:space="preserve"> </w:t>
      </w:r>
      <w:r>
        <w:t>that</w:t>
      </w:r>
      <w:r>
        <w:rPr>
          <w:spacing w:val="-8"/>
        </w:rPr>
        <w:t xml:space="preserve"> </w:t>
      </w:r>
      <w:r>
        <w:t>young</w:t>
      </w:r>
      <w:r>
        <w:rPr>
          <w:spacing w:val="-8"/>
        </w:rPr>
        <w:t xml:space="preserve"> </w:t>
      </w:r>
      <w:r>
        <w:t>children,</w:t>
      </w:r>
      <w:r>
        <w:rPr>
          <w:spacing w:val="-7"/>
        </w:rPr>
        <w:t xml:space="preserve"> </w:t>
      </w:r>
      <w:r>
        <w:t>elderly,</w:t>
      </w:r>
      <w:r>
        <w:rPr>
          <w:spacing w:val="-8"/>
        </w:rPr>
        <w:t xml:space="preserve"> </w:t>
      </w:r>
      <w:r>
        <w:t>and</w:t>
      </w:r>
      <w:r>
        <w:rPr>
          <w:spacing w:val="-8"/>
        </w:rPr>
        <w:t xml:space="preserve"> </w:t>
      </w:r>
      <w:r>
        <w:t>those</w:t>
      </w:r>
      <w:r>
        <w:rPr>
          <w:spacing w:val="-8"/>
        </w:rPr>
        <w:t xml:space="preserve"> </w:t>
      </w:r>
      <w:r>
        <w:t>lacking</w:t>
      </w:r>
      <w:r>
        <w:rPr>
          <w:spacing w:val="-8"/>
        </w:rPr>
        <w:t xml:space="preserve"> </w:t>
      </w:r>
      <w:r>
        <w:t>finer</w:t>
      </w:r>
      <w:r>
        <w:rPr>
          <w:spacing w:val="-8"/>
        </w:rPr>
        <w:t xml:space="preserve"> </w:t>
      </w:r>
      <w:r>
        <w:t>motor</w:t>
      </w:r>
      <w:r>
        <w:rPr>
          <w:spacing w:val="-8"/>
        </w:rPr>
        <w:t xml:space="preserve"> </w:t>
      </w:r>
      <w:r>
        <w:t>skills</w:t>
      </w:r>
      <w:r>
        <w:rPr>
          <w:spacing w:val="-8"/>
        </w:rPr>
        <w:t xml:space="preserve"> </w:t>
      </w:r>
      <w:r>
        <w:t>would</w:t>
      </w:r>
      <w:r>
        <w:rPr>
          <w:spacing w:val="-8"/>
        </w:rPr>
        <w:t xml:space="preserve"> </w:t>
      </w:r>
      <w:r>
        <w:t>be</w:t>
      </w:r>
      <w:r>
        <w:rPr>
          <w:spacing w:val="-8"/>
        </w:rPr>
        <w:t xml:space="preserve"> </w:t>
      </w:r>
      <w:r>
        <w:t>able to play levels of their own</w:t>
      </w:r>
      <w:r>
        <w:rPr>
          <w:spacing w:val="-17"/>
        </w:rPr>
        <w:t xml:space="preserve"> </w:t>
      </w:r>
      <w:r>
        <w:t>creation.</w:t>
      </w:r>
    </w:p>
    <w:p w:rsidR="00A83087" w:rsidRDefault="00A83087">
      <w:pPr>
        <w:pStyle w:val="BodyText"/>
      </w:pPr>
    </w:p>
    <w:p w:rsidR="00A83087" w:rsidRDefault="00A83087">
      <w:pPr>
        <w:pStyle w:val="BodyText"/>
        <w:spacing w:before="4"/>
        <w:rPr>
          <w:sz w:val="20"/>
        </w:rPr>
      </w:pPr>
    </w:p>
    <w:p w:rsidR="00A83087" w:rsidRDefault="001C286D">
      <w:pPr>
        <w:pStyle w:val="Heading2"/>
        <w:numPr>
          <w:ilvl w:val="1"/>
          <w:numId w:val="20"/>
        </w:numPr>
        <w:tabs>
          <w:tab w:val="left" w:pos="1215"/>
        </w:tabs>
        <w:ind w:hanging="774"/>
        <w:jc w:val="both"/>
      </w:pPr>
      <w:bookmarkStart w:id="6" w:name="Personal_Motivations"/>
      <w:bookmarkStart w:id="7" w:name="_bookmark3"/>
      <w:bookmarkEnd w:id="6"/>
      <w:bookmarkEnd w:id="7"/>
      <w:r>
        <w:t>Personal</w:t>
      </w:r>
      <w:r>
        <w:rPr>
          <w:spacing w:val="38"/>
        </w:rPr>
        <w:t xml:space="preserve"> </w:t>
      </w:r>
      <w:r>
        <w:t>Motivations</w:t>
      </w:r>
    </w:p>
    <w:p w:rsidR="00A83087" w:rsidRDefault="00A83087">
      <w:pPr>
        <w:pStyle w:val="BodyText"/>
        <w:spacing w:before="8"/>
        <w:rPr>
          <w:b/>
          <w:sz w:val="29"/>
        </w:rPr>
      </w:pPr>
    </w:p>
    <w:p w:rsidR="00A83087" w:rsidRDefault="001C286D">
      <w:pPr>
        <w:pStyle w:val="Heading3"/>
        <w:numPr>
          <w:ilvl w:val="2"/>
          <w:numId w:val="20"/>
        </w:numPr>
        <w:tabs>
          <w:tab w:val="left" w:pos="1301"/>
        </w:tabs>
        <w:ind w:hanging="860"/>
        <w:jc w:val="both"/>
      </w:pPr>
      <w:bookmarkStart w:id="8" w:name="Brandon_Aulet"/>
      <w:bookmarkStart w:id="9" w:name="_bookmark4"/>
      <w:bookmarkEnd w:id="8"/>
      <w:bookmarkEnd w:id="9"/>
      <w:r>
        <w:t>Brandon</w:t>
      </w:r>
      <w:r>
        <w:rPr>
          <w:spacing w:val="43"/>
        </w:rPr>
        <w:t xml:space="preserve"> </w:t>
      </w:r>
      <w:proofErr w:type="spellStart"/>
      <w:r>
        <w:t>Aulet</w:t>
      </w:r>
      <w:proofErr w:type="spellEnd"/>
    </w:p>
    <w:p w:rsidR="00A83087" w:rsidRDefault="00A83087">
      <w:pPr>
        <w:pStyle w:val="BodyText"/>
        <w:spacing w:before="2"/>
        <w:rPr>
          <w:b/>
        </w:rPr>
      </w:pPr>
    </w:p>
    <w:p w:rsidR="00A83087" w:rsidRDefault="001C286D">
      <w:pPr>
        <w:pStyle w:val="BodyText"/>
        <w:spacing w:line="252" w:lineRule="auto"/>
        <w:ind w:left="440" w:right="116"/>
        <w:jc w:val="both"/>
      </w:pPr>
      <w:r>
        <w:t>My initial interest in this project stems from my desire to work in the gaming industry as a software developer. I have been playing videogames and using computers since I was 4 years</w:t>
      </w:r>
      <w:r>
        <w:rPr>
          <w:spacing w:val="-4"/>
        </w:rPr>
        <w:t xml:space="preserve"> </w:t>
      </w:r>
      <w:r>
        <w:t>old.</w:t>
      </w:r>
      <w:r>
        <w:rPr>
          <w:spacing w:val="17"/>
        </w:rPr>
        <w:t xml:space="preserve"> </w:t>
      </w:r>
      <w:r>
        <w:t>It</w:t>
      </w:r>
      <w:r>
        <w:rPr>
          <w:spacing w:val="-4"/>
        </w:rPr>
        <w:t xml:space="preserve"> </w:t>
      </w:r>
      <w:r>
        <w:t>has</w:t>
      </w:r>
      <w:r>
        <w:rPr>
          <w:spacing w:val="-4"/>
        </w:rPr>
        <w:t xml:space="preserve"> </w:t>
      </w:r>
      <w:r>
        <w:t>had</w:t>
      </w:r>
      <w:r>
        <w:rPr>
          <w:spacing w:val="-4"/>
        </w:rPr>
        <w:t xml:space="preserve"> </w:t>
      </w:r>
      <w:r>
        <w:t>a</w:t>
      </w:r>
      <w:r>
        <w:rPr>
          <w:spacing w:val="-4"/>
        </w:rPr>
        <w:t xml:space="preserve"> </w:t>
      </w:r>
      <w:r>
        <w:t>huge</w:t>
      </w:r>
      <w:r>
        <w:rPr>
          <w:spacing w:val="-4"/>
        </w:rPr>
        <w:t xml:space="preserve"> </w:t>
      </w:r>
      <w:r>
        <w:t>impact</w:t>
      </w:r>
      <w:r>
        <w:rPr>
          <w:spacing w:val="-4"/>
        </w:rPr>
        <w:t xml:space="preserve"> </w:t>
      </w:r>
      <w:r>
        <w:t>on</w:t>
      </w:r>
      <w:r>
        <w:rPr>
          <w:spacing w:val="-4"/>
        </w:rPr>
        <w:t xml:space="preserve"> </w:t>
      </w:r>
      <w:r>
        <w:t>my</w:t>
      </w:r>
      <w:r>
        <w:rPr>
          <w:spacing w:val="-4"/>
        </w:rPr>
        <w:t xml:space="preserve"> </w:t>
      </w:r>
      <w:r>
        <w:t>life,</w:t>
      </w:r>
      <w:r>
        <w:rPr>
          <w:spacing w:val="-3"/>
        </w:rPr>
        <w:t xml:space="preserve"> </w:t>
      </w:r>
      <w:r>
        <w:t>and</w:t>
      </w:r>
      <w:r>
        <w:rPr>
          <w:spacing w:val="-4"/>
        </w:rPr>
        <w:t xml:space="preserve"> </w:t>
      </w:r>
      <w:r>
        <w:t>was</w:t>
      </w:r>
      <w:r>
        <w:rPr>
          <w:spacing w:val="-4"/>
        </w:rPr>
        <w:t xml:space="preserve"> </w:t>
      </w:r>
      <w:r>
        <w:t>the</w:t>
      </w:r>
      <w:r>
        <w:rPr>
          <w:spacing w:val="-4"/>
        </w:rPr>
        <w:t xml:space="preserve"> </w:t>
      </w:r>
      <w:r>
        <w:t>main</w:t>
      </w:r>
      <w:r>
        <w:rPr>
          <w:spacing w:val="-4"/>
        </w:rPr>
        <w:t xml:space="preserve"> </w:t>
      </w:r>
      <w:r>
        <w:t>reason</w:t>
      </w:r>
      <w:r>
        <w:rPr>
          <w:spacing w:val="-4"/>
        </w:rPr>
        <w:t xml:space="preserve"> </w:t>
      </w:r>
      <w:r>
        <w:t>for</w:t>
      </w:r>
      <w:r>
        <w:rPr>
          <w:spacing w:val="-4"/>
        </w:rPr>
        <w:t xml:space="preserve"> </w:t>
      </w:r>
      <w:r>
        <w:t>my</w:t>
      </w:r>
      <w:r>
        <w:rPr>
          <w:spacing w:val="-4"/>
        </w:rPr>
        <w:t xml:space="preserve"> </w:t>
      </w:r>
      <w:r>
        <w:t>decision</w:t>
      </w:r>
      <w:r>
        <w:rPr>
          <w:spacing w:val="-4"/>
        </w:rPr>
        <w:t xml:space="preserve"> </w:t>
      </w:r>
      <w:r>
        <w:t>to choose</w:t>
      </w:r>
      <w:r>
        <w:rPr>
          <w:spacing w:val="-7"/>
        </w:rPr>
        <w:t xml:space="preserve"> </w:t>
      </w:r>
      <w:r>
        <w:t>this</w:t>
      </w:r>
      <w:r>
        <w:rPr>
          <w:spacing w:val="-7"/>
        </w:rPr>
        <w:t xml:space="preserve"> </w:t>
      </w:r>
      <w:r>
        <w:t>project.</w:t>
      </w:r>
      <w:r>
        <w:rPr>
          <w:spacing w:val="15"/>
        </w:rPr>
        <w:t xml:space="preserve"> </w:t>
      </w:r>
      <w:r>
        <w:t>The</w:t>
      </w:r>
      <w:r>
        <w:rPr>
          <w:spacing w:val="-7"/>
        </w:rPr>
        <w:t xml:space="preserve"> </w:t>
      </w:r>
      <w:r>
        <w:t>further</w:t>
      </w:r>
      <w:r>
        <w:rPr>
          <w:spacing w:val="-7"/>
        </w:rPr>
        <w:t xml:space="preserve"> </w:t>
      </w:r>
      <w:r>
        <w:t>that</w:t>
      </w:r>
      <w:r>
        <w:rPr>
          <w:spacing w:val="-7"/>
        </w:rPr>
        <w:t xml:space="preserve"> </w:t>
      </w:r>
      <w:r>
        <w:t>I</w:t>
      </w:r>
      <w:r>
        <w:rPr>
          <w:spacing w:val="-7"/>
        </w:rPr>
        <w:t xml:space="preserve"> </w:t>
      </w:r>
      <w:r>
        <w:t>have</w:t>
      </w:r>
      <w:r>
        <w:rPr>
          <w:spacing w:val="-7"/>
        </w:rPr>
        <w:t xml:space="preserve"> </w:t>
      </w:r>
      <w:r>
        <w:t>gone</w:t>
      </w:r>
      <w:r>
        <w:rPr>
          <w:spacing w:val="-7"/>
        </w:rPr>
        <w:t xml:space="preserve"> </w:t>
      </w:r>
      <w:r>
        <w:t>in</w:t>
      </w:r>
      <w:r>
        <w:rPr>
          <w:spacing w:val="-7"/>
        </w:rPr>
        <w:t xml:space="preserve"> </w:t>
      </w:r>
      <w:r>
        <w:t>my</w:t>
      </w:r>
      <w:r>
        <w:rPr>
          <w:spacing w:val="-7"/>
        </w:rPr>
        <w:t xml:space="preserve"> </w:t>
      </w:r>
      <w:r>
        <w:t>Computer</w:t>
      </w:r>
      <w:r>
        <w:rPr>
          <w:spacing w:val="-7"/>
        </w:rPr>
        <w:t xml:space="preserve"> </w:t>
      </w:r>
      <w:r>
        <w:t>Science</w:t>
      </w:r>
      <w:r>
        <w:rPr>
          <w:spacing w:val="-7"/>
        </w:rPr>
        <w:t xml:space="preserve"> </w:t>
      </w:r>
      <w:r>
        <w:t>degree,</w:t>
      </w:r>
      <w:r>
        <w:rPr>
          <w:spacing w:val="-6"/>
        </w:rPr>
        <w:t xml:space="preserve"> </w:t>
      </w:r>
      <w:r>
        <w:t>the</w:t>
      </w:r>
      <w:r>
        <w:rPr>
          <w:spacing w:val="-7"/>
        </w:rPr>
        <w:t xml:space="preserve"> </w:t>
      </w:r>
      <w:r>
        <w:t>more opportunities</w:t>
      </w:r>
      <w:r>
        <w:rPr>
          <w:spacing w:val="-5"/>
        </w:rPr>
        <w:t xml:space="preserve"> </w:t>
      </w:r>
      <w:r>
        <w:t>I</w:t>
      </w:r>
      <w:r>
        <w:rPr>
          <w:spacing w:val="-5"/>
        </w:rPr>
        <w:t xml:space="preserve"> </w:t>
      </w:r>
      <w:r>
        <w:t>try</w:t>
      </w:r>
      <w:r>
        <w:rPr>
          <w:spacing w:val="-5"/>
        </w:rPr>
        <w:t xml:space="preserve"> </w:t>
      </w:r>
      <w:r>
        <w:t>to</w:t>
      </w:r>
      <w:r>
        <w:rPr>
          <w:spacing w:val="-5"/>
        </w:rPr>
        <w:t xml:space="preserve"> </w:t>
      </w:r>
      <w:r>
        <w:t>look</w:t>
      </w:r>
      <w:r>
        <w:rPr>
          <w:spacing w:val="-5"/>
        </w:rPr>
        <w:t xml:space="preserve"> </w:t>
      </w:r>
      <w:r>
        <w:t>for</w:t>
      </w:r>
      <w:r>
        <w:rPr>
          <w:spacing w:val="-5"/>
        </w:rPr>
        <w:t xml:space="preserve"> </w:t>
      </w:r>
      <w:r>
        <w:t>to</w:t>
      </w:r>
      <w:r>
        <w:rPr>
          <w:spacing w:val="-5"/>
        </w:rPr>
        <w:t xml:space="preserve"> </w:t>
      </w:r>
      <w:r>
        <w:t>be</w:t>
      </w:r>
      <w:r>
        <w:rPr>
          <w:spacing w:val="-5"/>
        </w:rPr>
        <w:t xml:space="preserve"> </w:t>
      </w:r>
      <w:r>
        <w:t>able</w:t>
      </w:r>
      <w:r>
        <w:rPr>
          <w:spacing w:val="-5"/>
        </w:rPr>
        <w:t xml:space="preserve"> </w:t>
      </w:r>
      <w:r>
        <w:t>to</w:t>
      </w:r>
      <w:r>
        <w:rPr>
          <w:spacing w:val="-5"/>
        </w:rPr>
        <w:t xml:space="preserve"> </w:t>
      </w:r>
      <w:r>
        <w:t>learn</w:t>
      </w:r>
      <w:r>
        <w:rPr>
          <w:spacing w:val="-5"/>
        </w:rPr>
        <w:t xml:space="preserve"> </w:t>
      </w:r>
      <w:r>
        <w:t>about</w:t>
      </w:r>
      <w:r>
        <w:rPr>
          <w:spacing w:val="-5"/>
        </w:rPr>
        <w:t xml:space="preserve"> </w:t>
      </w:r>
      <w:r>
        <w:t>technology</w:t>
      </w:r>
      <w:r>
        <w:rPr>
          <w:spacing w:val="-5"/>
        </w:rPr>
        <w:t xml:space="preserve"> </w:t>
      </w:r>
      <w:r>
        <w:t>that</w:t>
      </w:r>
      <w:r>
        <w:rPr>
          <w:spacing w:val="-5"/>
        </w:rPr>
        <w:t xml:space="preserve"> </w:t>
      </w:r>
      <w:r>
        <w:t>the</w:t>
      </w:r>
      <w:r>
        <w:rPr>
          <w:spacing w:val="-5"/>
        </w:rPr>
        <w:t xml:space="preserve"> </w:t>
      </w:r>
      <w:r>
        <w:t>gaming</w:t>
      </w:r>
      <w:r>
        <w:rPr>
          <w:spacing w:val="-5"/>
        </w:rPr>
        <w:t xml:space="preserve"> </w:t>
      </w:r>
      <w:r>
        <w:t>industry uses. This project gives me a great chance to learn how to manipulate one of the biggest game engines in the market</w:t>
      </w:r>
      <w:r>
        <w:rPr>
          <w:spacing w:val="-14"/>
        </w:rPr>
        <w:t xml:space="preserve"> </w:t>
      </w:r>
      <w:r>
        <w:rPr>
          <w:spacing w:val="-3"/>
        </w:rPr>
        <w:t>today.</w:t>
      </w:r>
    </w:p>
    <w:p w:rsidR="00A83087" w:rsidRDefault="001C286D">
      <w:pPr>
        <w:pStyle w:val="BodyText"/>
        <w:spacing w:before="119" w:line="252" w:lineRule="auto"/>
        <w:ind w:left="440" w:right="116"/>
        <w:jc w:val="both"/>
      </w:pPr>
      <w:r>
        <w:t>I was also excited by the prospect of getting to work with hardware and computer vision algorithms,</w:t>
      </w:r>
      <w:r>
        <w:rPr>
          <w:spacing w:val="-13"/>
        </w:rPr>
        <w:t xml:space="preserve"> </w:t>
      </w:r>
      <w:r>
        <w:t>things</w:t>
      </w:r>
      <w:r>
        <w:rPr>
          <w:spacing w:val="-15"/>
        </w:rPr>
        <w:t xml:space="preserve"> </w:t>
      </w:r>
      <w:r>
        <w:t>that</w:t>
      </w:r>
      <w:r>
        <w:rPr>
          <w:spacing w:val="-15"/>
        </w:rPr>
        <w:t xml:space="preserve"> </w:t>
      </w:r>
      <w:r>
        <w:t>I</w:t>
      </w:r>
      <w:r>
        <w:rPr>
          <w:spacing w:val="-15"/>
        </w:rPr>
        <w:t xml:space="preserve"> </w:t>
      </w:r>
      <w:r>
        <w:t>have</w:t>
      </w:r>
      <w:r>
        <w:rPr>
          <w:spacing w:val="-15"/>
        </w:rPr>
        <w:t xml:space="preserve"> </w:t>
      </w:r>
      <w:r>
        <w:t>not</w:t>
      </w:r>
      <w:r>
        <w:rPr>
          <w:spacing w:val="-15"/>
        </w:rPr>
        <w:t xml:space="preserve"> </w:t>
      </w:r>
      <w:r>
        <w:t>had</w:t>
      </w:r>
      <w:r>
        <w:rPr>
          <w:spacing w:val="-15"/>
        </w:rPr>
        <w:t xml:space="preserve"> </w:t>
      </w:r>
      <w:r>
        <w:t>much</w:t>
      </w:r>
      <w:r>
        <w:rPr>
          <w:spacing w:val="-15"/>
        </w:rPr>
        <w:t xml:space="preserve"> </w:t>
      </w:r>
      <w:r>
        <w:t>experience</w:t>
      </w:r>
      <w:r>
        <w:rPr>
          <w:spacing w:val="-15"/>
        </w:rPr>
        <w:t xml:space="preserve"> </w:t>
      </w:r>
      <w:r>
        <w:t>with</w:t>
      </w:r>
      <w:r>
        <w:rPr>
          <w:spacing w:val="-15"/>
        </w:rPr>
        <w:t xml:space="preserve"> </w:t>
      </w:r>
      <w:r>
        <w:t>in</w:t>
      </w:r>
      <w:r>
        <w:rPr>
          <w:spacing w:val="-15"/>
        </w:rPr>
        <w:t xml:space="preserve"> </w:t>
      </w:r>
      <w:r>
        <w:t>my</w:t>
      </w:r>
      <w:r>
        <w:rPr>
          <w:spacing w:val="-15"/>
        </w:rPr>
        <w:t xml:space="preserve"> </w:t>
      </w:r>
      <w:r>
        <w:t>time</w:t>
      </w:r>
      <w:r>
        <w:rPr>
          <w:spacing w:val="-15"/>
        </w:rPr>
        <w:t xml:space="preserve"> </w:t>
      </w:r>
      <w:r>
        <w:t>at</w:t>
      </w:r>
      <w:r>
        <w:rPr>
          <w:spacing w:val="-15"/>
        </w:rPr>
        <w:t xml:space="preserve"> </w:t>
      </w:r>
      <w:r>
        <w:rPr>
          <w:spacing w:val="-5"/>
        </w:rPr>
        <w:t>UCF.</w:t>
      </w:r>
      <w:r>
        <w:rPr>
          <w:spacing w:val="-16"/>
        </w:rPr>
        <w:t xml:space="preserve"> </w:t>
      </w:r>
      <w:r>
        <w:t>This</w:t>
      </w:r>
      <w:r>
        <w:rPr>
          <w:spacing w:val="-15"/>
        </w:rPr>
        <w:t xml:space="preserve"> </w:t>
      </w:r>
      <w:r>
        <w:t>project gives</w:t>
      </w:r>
      <w:r>
        <w:rPr>
          <w:spacing w:val="-21"/>
        </w:rPr>
        <w:t xml:space="preserve"> </w:t>
      </w:r>
      <w:r>
        <w:t>me</w:t>
      </w:r>
      <w:r>
        <w:rPr>
          <w:spacing w:val="-21"/>
        </w:rPr>
        <w:t xml:space="preserve"> </w:t>
      </w:r>
      <w:r>
        <w:t>the</w:t>
      </w:r>
      <w:r>
        <w:rPr>
          <w:spacing w:val="-21"/>
        </w:rPr>
        <w:t xml:space="preserve"> </w:t>
      </w:r>
      <w:r>
        <w:t>opportunity</w:t>
      </w:r>
      <w:r>
        <w:rPr>
          <w:spacing w:val="-21"/>
        </w:rPr>
        <w:t xml:space="preserve"> </w:t>
      </w:r>
      <w:r>
        <w:t>to</w:t>
      </w:r>
      <w:r>
        <w:rPr>
          <w:spacing w:val="-21"/>
        </w:rPr>
        <w:t xml:space="preserve"> </w:t>
      </w:r>
      <w:r>
        <w:t>expand</w:t>
      </w:r>
      <w:r>
        <w:rPr>
          <w:spacing w:val="-21"/>
        </w:rPr>
        <w:t xml:space="preserve"> </w:t>
      </w:r>
      <w:r>
        <w:t>my</w:t>
      </w:r>
      <w:r>
        <w:rPr>
          <w:spacing w:val="-21"/>
        </w:rPr>
        <w:t xml:space="preserve"> </w:t>
      </w:r>
      <w:r>
        <w:t>knowledge</w:t>
      </w:r>
      <w:r>
        <w:rPr>
          <w:spacing w:val="-21"/>
        </w:rPr>
        <w:t xml:space="preserve"> </w:t>
      </w:r>
      <w:r>
        <w:t>in</w:t>
      </w:r>
      <w:r>
        <w:rPr>
          <w:spacing w:val="-21"/>
        </w:rPr>
        <w:t xml:space="preserve"> </w:t>
      </w:r>
      <w:r>
        <w:t>these</w:t>
      </w:r>
      <w:r>
        <w:rPr>
          <w:spacing w:val="-21"/>
        </w:rPr>
        <w:t xml:space="preserve"> </w:t>
      </w:r>
      <w:r>
        <w:t>fields,</w:t>
      </w:r>
      <w:r>
        <w:rPr>
          <w:spacing w:val="-18"/>
        </w:rPr>
        <w:t xml:space="preserve"> </w:t>
      </w:r>
      <w:r>
        <w:t>making</w:t>
      </w:r>
      <w:r>
        <w:rPr>
          <w:spacing w:val="-21"/>
        </w:rPr>
        <w:t xml:space="preserve"> </w:t>
      </w:r>
      <w:r>
        <w:t>it</w:t>
      </w:r>
      <w:r>
        <w:rPr>
          <w:spacing w:val="-21"/>
        </w:rPr>
        <w:t xml:space="preserve"> </w:t>
      </w:r>
      <w:r>
        <w:t>more</w:t>
      </w:r>
      <w:r>
        <w:rPr>
          <w:spacing w:val="-21"/>
        </w:rPr>
        <w:t xml:space="preserve"> </w:t>
      </w:r>
      <w:r>
        <w:t>interesting and</w:t>
      </w:r>
      <w:r>
        <w:rPr>
          <w:spacing w:val="-14"/>
        </w:rPr>
        <w:t xml:space="preserve"> </w:t>
      </w:r>
      <w:r>
        <w:t>overall</w:t>
      </w:r>
      <w:r>
        <w:rPr>
          <w:spacing w:val="-14"/>
        </w:rPr>
        <w:t xml:space="preserve"> </w:t>
      </w:r>
      <w:r>
        <w:t>beneficial</w:t>
      </w:r>
      <w:r>
        <w:rPr>
          <w:spacing w:val="-14"/>
        </w:rPr>
        <w:t xml:space="preserve"> </w:t>
      </w:r>
      <w:r>
        <w:t>for</w:t>
      </w:r>
      <w:r>
        <w:rPr>
          <w:spacing w:val="-14"/>
        </w:rPr>
        <w:t xml:space="preserve"> </w:t>
      </w:r>
      <w:r>
        <w:t>my</w:t>
      </w:r>
      <w:r>
        <w:rPr>
          <w:spacing w:val="-14"/>
        </w:rPr>
        <w:t xml:space="preserve"> </w:t>
      </w:r>
      <w:r>
        <w:t>future</w:t>
      </w:r>
      <w:r>
        <w:rPr>
          <w:spacing w:val="-14"/>
        </w:rPr>
        <w:t xml:space="preserve"> </w:t>
      </w:r>
      <w:r>
        <w:t>in</w:t>
      </w:r>
      <w:r>
        <w:rPr>
          <w:spacing w:val="-14"/>
        </w:rPr>
        <w:t xml:space="preserve"> </w:t>
      </w:r>
      <w:r>
        <w:t>and</w:t>
      </w:r>
      <w:r>
        <w:rPr>
          <w:spacing w:val="-14"/>
        </w:rPr>
        <w:t xml:space="preserve"> </w:t>
      </w:r>
      <w:r>
        <w:t>industry</w:t>
      </w:r>
      <w:r>
        <w:rPr>
          <w:spacing w:val="-14"/>
        </w:rPr>
        <w:t xml:space="preserve"> </w:t>
      </w:r>
      <w:r>
        <w:t>by</w:t>
      </w:r>
      <w:r>
        <w:rPr>
          <w:spacing w:val="-14"/>
        </w:rPr>
        <w:t xml:space="preserve"> </w:t>
      </w:r>
      <w:r>
        <w:t>helping</w:t>
      </w:r>
      <w:r>
        <w:rPr>
          <w:spacing w:val="-14"/>
        </w:rPr>
        <w:t xml:space="preserve"> </w:t>
      </w:r>
      <w:r>
        <w:t>me</w:t>
      </w:r>
      <w:r>
        <w:rPr>
          <w:spacing w:val="-14"/>
        </w:rPr>
        <w:t xml:space="preserve"> </w:t>
      </w:r>
      <w:r>
        <w:t>learn</w:t>
      </w:r>
      <w:r>
        <w:rPr>
          <w:spacing w:val="-14"/>
        </w:rPr>
        <w:t xml:space="preserve"> </w:t>
      </w:r>
      <w:r>
        <w:t>to</w:t>
      </w:r>
      <w:r>
        <w:rPr>
          <w:spacing w:val="-14"/>
        </w:rPr>
        <w:t xml:space="preserve"> </w:t>
      </w:r>
      <w:r>
        <w:t>adapt</w:t>
      </w:r>
      <w:r>
        <w:rPr>
          <w:spacing w:val="-14"/>
        </w:rPr>
        <w:t xml:space="preserve"> </w:t>
      </w:r>
      <w:r>
        <w:t>to</w:t>
      </w:r>
      <w:r>
        <w:rPr>
          <w:spacing w:val="-14"/>
        </w:rPr>
        <w:t xml:space="preserve"> </w:t>
      </w:r>
      <w:r>
        <w:t>different scenarios.</w:t>
      </w:r>
    </w:p>
    <w:p w:rsidR="00A83087" w:rsidRDefault="00A83087">
      <w:pPr>
        <w:spacing w:line="252" w:lineRule="auto"/>
        <w:jc w:val="both"/>
        <w:sectPr w:rsidR="00A83087">
          <w:pgSz w:w="12240" w:h="15840"/>
          <w:pgMar w:top="940" w:right="1320" w:bottom="1020" w:left="1720" w:header="750" w:footer="835" w:gutter="0"/>
          <w:cols w:space="720"/>
        </w:sectPr>
      </w:pPr>
    </w:p>
    <w:p w:rsidR="00A83087" w:rsidRDefault="00A83087">
      <w:pPr>
        <w:pStyle w:val="BodyText"/>
        <w:rPr>
          <w:sz w:val="20"/>
        </w:rPr>
      </w:pPr>
    </w:p>
    <w:p w:rsidR="00A83087" w:rsidRDefault="00A83087">
      <w:pPr>
        <w:pStyle w:val="BodyText"/>
        <w:spacing w:before="11"/>
        <w:rPr>
          <w:sz w:val="17"/>
        </w:rPr>
      </w:pPr>
    </w:p>
    <w:p w:rsidR="00A83087" w:rsidRDefault="001C286D">
      <w:pPr>
        <w:pStyle w:val="BodyText"/>
        <w:spacing w:before="68" w:line="252" w:lineRule="auto"/>
        <w:ind w:left="440" w:right="116"/>
        <w:jc w:val="both"/>
      </w:pPr>
      <w:r>
        <w:t>The final reason is that I already had some background in the subject to begin with. In addition</w:t>
      </w:r>
      <w:r>
        <w:rPr>
          <w:spacing w:val="-5"/>
        </w:rPr>
        <w:t xml:space="preserve"> </w:t>
      </w:r>
      <w:r>
        <w:t>to</w:t>
      </w:r>
      <w:r>
        <w:rPr>
          <w:spacing w:val="-5"/>
        </w:rPr>
        <w:t xml:space="preserve"> </w:t>
      </w:r>
      <w:r>
        <w:t>my</w:t>
      </w:r>
      <w:r>
        <w:rPr>
          <w:spacing w:val="-5"/>
        </w:rPr>
        <w:t xml:space="preserve"> </w:t>
      </w:r>
      <w:r>
        <w:t>Computer</w:t>
      </w:r>
      <w:r>
        <w:rPr>
          <w:spacing w:val="-5"/>
        </w:rPr>
        <w:t xml:space="preserve"> </w:t>
      </w:r>
      <w:r>
        <w:t>Science</w:t>
      </w:r>
      <w:r>
        <w:rPr>
          <w:spacing w:val="-5"/>
        </w:rPr>
        <w:t xml:space="preserve"> </w:t>
      </w:r>
      <w:r>
        <w:t>degree</w:t>
      </w:r>
      <w:r>
        <w:rPr>
          <w:spacing w:val="-5"/>
        </w:rPr>
        <w:t xml:space="preserve"> </w:t>
      </w:r>
      <w:r>
        <w:t>I</w:t>
      </w:r>
      <w:r>
        <w:rPr>
          <w:spacing w:val="-5"/>
        </w:rPr>
        <w:t xml:space="preserve"> </w:t>
      </w:r>
      <w:r>
        <w:t>also</w:t>
      </w:r>
      <w:r>
        <w:rPr>
          <w:spacing w:val="-5"/>
        </w:rPr>
        <w:t xml:space="preserve"> </w:t>
      </w:r>
      <w:r>
        <w:t>pursued</w:t>
      </w:r>
      <w:r>
        <w:rPr>
          <w:spacing w:val="-5"/>
        </w:rPr>
        <w:t xml:space="preserve"> </w:t>
      </w:r>
      <w:r>
        <w:t>a</w:t>
      </w:r>
      <w:r>
        <w:rPr>
          <w:spacing w:val="-5"/>
        </w:rPr>
        <w:t xml:space="preserve"> </w:t>
      </w:r>
      <w:r>
        <w:t>Digital</w:t>
      </w:r>
      <w:r>
        <w:rPr>
          <w:spacing w:val="-5"/>
        </w:rPr>
        <w:t xml:space="preserve"> </w:t>
      </w:r>
      <w:r>
        <w:t>Media</w:t>
      </w:r>
      <w:r>
        <w:rPr>
          <w:spacing w:val="-5"/>
        </w:rPr>
        <w:t xml:space="preserve"> </w:t>
      </w:r>
      <w:r>
        <w:t>minor,</w:t>
      </w:r>
      <w:r>
        <w:rPr>
          <w:spacing w:val="-5"/>
        </w:rPr>
        <w:t xml:space="preserve"> </w:t>
      </w:r>
      <w:r>
        <w:t>during</w:t>
      </w:r>
      <w:r>
        <w:rPr>
          <w:spacing w:val="-5"/>
        </w:rPr>
        <w:t xml:space="preserve"> </w:t>
      </w:r>
      <w:r>
        <w:t>that time</w:t>
      </w:r>
      <w:r>
        <w:rPr>
          <w:spacing w:val="-3"/>
        </w:rPr>
        <w:t xml:space="preserve"> </w:t>
      </w:r>
      <w:r>
        <w:t>I</w:t>
      </w:r>
      <w:r>
        <w:rPr>
          <w:spacing w:val="-4"/>
        </w:rPr>
        <w:t xml:space="preserve"> </w:t>
      </w:r>
      <w:r>
        <w:t>learned</w:t>
      </w:r>
      <w:r>
        <w:rPr>
          <w:spacing w:val="-3"/>
        </w:rPr>
        <w:t xml:space="preserve"> </w:t>
      </w:r>
      <w:r>
        <w:t>skills</w:t>
      </w:r>
      <w:r>
        <w:rPr>
          <w:spacing w:val="-3"/>
        </w:rPr>
        <w:t xml:space="preserve"> </w:t>
      </w:r>
      <w:r>
        <w:t>that</w:t>
      </w:r>
      <w:r>
        <w:rPr>
          <w:spacing w:val="-3"/>
        </w:rPr>
        <w:t xml:space="preserve"> </w:t>
      </w:r>
      <w:r>
        <w:t>I</w:t>
      </w:r>
      <w:r>
        <w:rPr>
          <w:spacing w:val="-3"/>
        </w:rPr>
        <w:t xml:space="preserve"> </w:t>
      </w:r>
      <w:r>
        <w:t>believed</w:t>
      </w:r>
      <w:r>
        <w:rPr>
          <w:spacing w:val="-3"/>
        </w:rPr>
        <w:t xml:space="preserve"> </w:t>
      </w:r>
      <w:r>
        <w:t>would</w:t>
      </w:r>
      <w:r>
        <w:rPr>
          <w:spacing w:val="-3"/>
        </w:rPr>
        <w:t xml:space="preserve"> </w:t>
      </w:r>
      <w:r>
        <w:t>help</w:t>
      </w:r>
      <w:r>
        <w:rPr>
          <w:spacing w:val="-3"/>
        </w:rPr>
        <w:t xml:space="preserve"> </w:t>
      </w:r>
      <w:r>
        <w:t>me</w:t>
      </w:r>
      <w:r>
        <w:rPr>
          <w:spacing w:val="-3"/>
        </w:rPr>
        <w:t xml:space="preserve"> </w:t>
      </w:r>
      <w:r>
        <w:t>add</w:t>
      </w:r>
      <w:r>
        <w:rPr>
          <w:spacing w:val="-3"/>
        </w:rPr>
        <w:t xml:space="preserve"> </w:t>
      </w:r>
      <w:r>
        <w:t>to</w:t>
      </w:r>
      <w:r>
        <w:rPr>
          <w:spacing w:val="-3"/>
        </w:rPr>
        <w:t xml:space="preserve"> </w:t>
      </w:r>
      <w:r>
        <w:t>this</w:t>
      </w:r>
      <w:r>
        <w:rPr>
          <w:spacing w:val="-3"/>
        </w:rPr>
        <w:t xml:space="preserve"> </w:t>
      </w:r>
      <w:r>
        <w:t>project</w:t>
      </w:r>
      <w:r>
        <w:rPr>
          <w:spacing w:val="-3"/>
        </w:rPr>
        <w:t xml:space="preserve"> </w:t>
      </w:r>
      <w:r>
        <w:t>such</w:t>
      </w:r>
      <w:r>
        <w:rPr>
          <w:spacing w:val="-3"/>
        </w:rPr>
        <w:t xml:space="preserve"> </w:t>
      </w:r>
      <w:r>
        <w:t>as</w:t>
      </w:r>
      <w:r>
        <w:rPr>
          <w:spacing w:val="-3"/>
        </w:rPr>
        <w:t xml:space="preserve"> </w:t>
      </w:r>
      <w:r>
        <w:t>3D</w:t>
      </w:r>
      <w:r>
        <w:rPr>
          <w:spacing w:val="-3"/>
        </w:rPr>
        <w:t xml:space="preserve"> </w:t>
      </w:r>
      <w:r>
        <w:t>modeling and a general proficiency in using Unity from a game designer’s perspective. That plus the</w:t>
      </w:r>
      <w:r>
        <w:rPr>
          <w:spacing w:val="-4"/>
        </w:rPr>
        <w:t xml:space="preserve"> </w:t>
      </w:r>
      <w:r>
        <w:t>connections</w:t>
      </w:r>
      <w:r>
        <w:rPr>
          <w:spacing w:val="-4"/>
        </w:rPr>
        <w:t xml:space="preserve"> </w:t>
      </w:r>
      <w:r>
        <w:t>I</w:t>
      </w:r>
      <w:r>
        <w:rPr>
          <w:spacing w:val="-4"/>
        </w:rPr>
        <w:t xml:space="preserve"> </w:t>
      </w:r>
      <w:r>
        <w:t>made</w:t>
      </w:r>
      <w:r>
        <w:rPr>
          <w:spacing w:val="-4"/>
        </w:rPr>
        <w:t xml:space="preserve"> </w:t>
      </w:r>
      <w:r>
        <w:t>in</w:t>
      </w:r>
      <w:r>
        <w:rPr>
          <w:spacing w:val="-4"/>
        </w:rPr>
        <w:t xml:space="preserve"> </w:t>
      </w:r>
      <w:r>
        <w:t>my</w:t>
      </w:r>
      <w:r>
        <w:rPr>
          <w:spacing w:val="-4"/>
        </w:rPr>
        <w:t xml:space="preserve"> </w:t>
      </w:r>
      <w:r>
        <w:t>Digital</w:t>
      </w:r>
      <w:r>
        <w:rPr>
          <w:spacing w:val="-4"/>
        </w:rPr>
        <w:t xml:space="preserve"> </w:t>
      </w:r>
      <w:r>
        <w:t>Media</w:t>
      </w:r>
      <w:r>
        <w:rPr>
          <w:spacing w:val="-4"/>
        </w:rPr>
        <w:t xml:space="preserve"> </w:t>
      </w:r>
      <w:r>
        <w:t>classes</w:t>
      </w:r>
      <w:r>
        <w:rPr>
          <w:spacing w:val="-4"/>
        </w:rPr>
        <w:t xml:space="preserve"> </w:t>
      </w:r>
      <w:r>
        <w:t>helped</w:t>
      </w:r>
      <w:r>
        <w:rPr>
          <w:spacing w:val="-4"/>
        </w:rPr>
        <w:t xml:space="preserve"> </w:t>
      </w:r>
      <w:r>
        <w:t>me</w:t>
      </w:r>
      <w:r>
        <w:rPr>
          <w:spacing w:val="-4"/>
        </w:rPr>
        <w:t xml:space="preserve"> </w:t>
      </w:r>
      <w:r>
        <w:t>pick</w:t>
      </w:r>
      <w:r>
        <w:rPr>
          <w:spacing w:val="-4"/>
        </w:rPr>
        <w:t xml:space="preserve"> </w:t>
      </w:r>
      <w:r>
        <w:t>this</w:t>
      </w:r>
      <w:r>
        <w:rPr>
          <w:spacing w:val="-4"/>
        </w:rPr>
        <w:t xml:space="preserve"> </w:t>
      </w:r>
      <w:r>
        <w:t>project</w:t>
      </w:r>
      <w:r>
        <w:rPr>
          <w:spacing w:val="-4"/>
        </w:rPr>
        <w:t xml:space="preserve"> </w:t>
      </w:r>
      <w:r>
        <w:t>as</w:t>
      </w:r>
      <w:r>
        <w:rPr>
          <w:spacing w:val="-4"/>
        </w:rPr>
        <w:t xml:space="preserve"> </w:t>
      </w:r>
      <w:r>
        <w:t>my</w:t>
      </w:r>
      <w:r>
        <w:rPr>
          <w:spacing w:val="-4"/>
        </w:rPr>
        <w:t xml:space="preserve"> </w:t>
      </w:r>
      <w:r>
        <w:t>first choice.</w:t>
      </w:r>
    </w:p>
    <w:p w:rsidR="00A83087" w:rsidRDefault="00A83087">
      <w:pPr>
        <w:pStyle w:val="BodyText"/>
      </w:pPr>
    </w:p>
    <w:p w:rsidR="00A83087" w:rsidRDefault="001C286D">
      <w:pPr>
        <w:pStyle w:val="Heading3"/>
        <w:numPr>
          <w:ilvl w:val="2"/>
          <w:numId w:val="20"/>
        </w:numPr>
        <w:tabs>
          <w:tab w:val="left" w:pos="1301"/>
        </w:tabs>
        <w:spacing w:before="210"/>
        <w:ind w:hanging="860"/>
        <w:jc w:val="both"/>
      </w:pPr>
      <w:bookmarkStart w:id="10" w:name="Timothy_Flowers"/>
      <w:bookmarkStart w:id="11" w:name="_bookmark5"/>
      <w:bookmarkEnd w:id="10"/>
      <w:bookmarkEnd w:id="11"/>
      <w:r>
        <w:t>Timothy</w:t>
      </w:r>
      <w:r>
        <w:rPr>
          <w:spacing w:val="43"/>
        </w:rPr>
        <w:t xml:space="preserve"> </w:t>
      </w:r>
      <w:r>
        <w:t>Flowers</w:t>
      </w:r>
    </w:p>
    <w:p w:rsidR="00A83087" w:rsidRDefault="00A83087">
      <w:pPr>
        <w:pStyle w:val="BodyText"/>
        <w:spacing w:before="2"/>
        <w:rPr>
          <w:b/>
        </w:rPr>
      </w:pPr>
    </w:p>
    <w:p w:rsidR="00A83087" w:rsidRDefault="001C286D">
      <w:pPr>
        <w:pStyle w:val="BodyText"/>
        <w:spacing w:line="252" w:lineRule="auto"/>
        <w:ind w:left="440" w:right="116"/>
        <w:jc w:val="both"/>
      </w:pPr>
      <w:r>
        <w:t>I first became interested in working on this project because of the interest I have had in videogames. Although I have never had a very strong desire to work in the video game industry,</w:t>
      </w:r>
      <w:r>
        <w:rPr>
          <w:spacing w:val="-15"/>
        </w:rPr>
        <w:t xml:space="preserve"> </w:t>
      </w:r>
      <w:r>
        <w:t>I</w:t>
      </w:r>
      <w:r>
        <w:rPr>
          <w:spacing w:val="-17"/>
        </w:rPr>
        <w:t xml:space="preserve"> </w:t>
      </w:r>
      <w:r>
        <w:t>have</w:t>
      </w:r>
      <w:r>
        <w:rPr>
          <w:spacing w:val="-17"/>
        </w:rPr>
        <w:t xml:space="preserve"> </w:t>
      </w:r>
      <w:r>
        <w:t>always</w:t>
      </w:r>
      <w:r>
        <w:rPr>
          <w:spacing w:val="-17"/>
        </w:rPr>
        <w:t xml:space="preserve"> </w:t>
      </w:r>
      <w:r>
        <w:t>enjoyed</w:t>
      </w:r>
      <w:r>
        <w:rPr>
          <w:spacing w:val="-17"/>
        </w:rPr>
        <w:t xml:space="preserve"> </w:t>
      </w:r>
      <w:r>
        <w:t>videogames</w:t>
      </w:r>
      <w:r>
        <w:rPr>
          <w:spacing w:val="-17"/>
        </w:rPr>
        <w:t xml:space="preserve"> </w:t>
      </w:r>
      <w:r>
        <w:t>as</w:t>
      </w:r>
      <w:r>
        <w:rPr>
          <w:spacing w:val="-17"/>
        </w:rPr>
        <w:t xml:space="preserve"> </w:t>
      </w:r>
      <w:r>
        <w:t>someone</w:t>
      </w:r>
      <w:r>
        <w:rPr>
          <w:spacing w:val="-17"/>
        </w:rPr>
        <w:t xml:space="preserve"> </w:t>
      </w:r>
      <w:r>
        <w:t>who</w:t>
      </w:r>
      <w:r>
        <w:rPr>
          <w:spacing w:val="-17"/>
        </w:rPr>
        <w:t xml:space="preserve"> </w:t>
      </w:r>
      <w:r>
        <w:t>plays</w:t>
      </w:r>
      <w:r>
        <w:rPr>
          <w:spacing w:val="-17"/>
        </w:rPr>
        <w:t xml:space="preserve"> </w:t>
      </w:r>
      <w:r>
        <w:t>them.</w:t>
      </w:r>
      <w:r>
        <w:rPr>
          <w:spacing w:val="10"/>
        </w:rPr>
        <w:t xml:space="preserve"> </w:t>
      </w:r>
      <w:r>
        <w:t>When</w:t>
      </w:r>
      <w:r>
        <w:rPr>
          <w:spacing w:val="-17"/>
        </w:rPr>
        <w:t xml:space="preserve"> </w:t>
      </w:r>
      <w:r>
        <w:t>I</w:t>
      </w:r>
      <w:r>
        <w:rPr>
          <w:spacing w:val="-17"/>
        </w:rPr>
        <w:t xml:space="preserve"> </w:t>
      </w:r>
      <w:r>
        <w:t>began</w:t>
      </w:r>
      <w:r>
        <w:rPr>
          <w:spacing w:val="-17"/>
        </w:rPr>
        <w:t xml:space="preserve"> </w:t>
      </w:r>
      <w:r>
        <w:t>my course work as a Computer Science major, I also began to appreciate them on a technical level. When I saw the pitch for this project I thought it would be a great opportunity to exercise both my passions in videogames as well and technical</w:t>
      </w:r>
      <w:r>
        <w:rPr>
          <w:spacing w:val="-35"/>
        </w:rPr>
        <w:t xml:space="preserve"> </w:t>
      </w:r>
      <w:r>
        <w:t>programming.</w:t>
      </w:r>
    </w:p>
    <w:p w:rsidR="00A83087" w:rsidRDefault="001C286D">
      <w:pPr>
        <w:pStyle w:val="BodyText"/>
        <w:spacing w:before="119" w:line="252" w:lineRule="auto"/>
        <w:ind w:left="440" w:right="116"/>
        <w:jc w:val="both"/>
      </w:pPr>
      <w:r>
        <w:t xml:space="preserve">Apart from my love for videogames, I’ve also been heavily interested in graphics. I think the field presents unique programming opportunities and paradigms that are not often </w:t>
      </w:r>
      <w:proofErr w:type="spellStart"/>
      <w:r>
        <w:t>en</w:t>
      </w:r>
      <w:proofErr w:type="spellEnd"/>
      <w:r>
        <w:t>- countered in other areas of computer science. These opportunities include the usage of highly</w:t>
      </w:r>
      <w:r>
        <w:rPr>
          <w:spacing w:val="-3"/>
        </w:rPr>
        <w:t xml:space="preserve"> </w:t>
      </w:r>
      <w:r>
        <w:t>parallelized</w:t>
      </w:r>
      <w:r>
        <w:rPr>
          <w:spacing w:val="-3"/>
        </w:rPr>
        <w:t xml:space="preserve"> </w:t>
      </w:r>
      <w:r>
        <w:t>graphics</w:t>
      </w:r>
      <w:r>
        <w:rPr>
          <w:spacing w:val="-3"/>
        </w:rPr>
        <w:t xml:space="preserve"> </w:t>
      </w:r>
      <w:r>
        <w:t>cards</w:t>
      </w:r>
      <w:r>
        <w:rPr>
          <w:spacing w:val="-3"/>
        </w:rPr>
        <w:t xml:space="preserve"> </w:t>
      </w:r>
      <w:r>
        <w:t>as</w:t>
      </w:r>
      <w:r>
        <w:rPr>
          <w:spacing w:val="-3"/>
        </w:rPr>
        <w:t xml:space="preserve"> </w:t>
      </w:r>
      <w:r>
        <w:t>well</w:t>
      </w:r>
      <w:r>
        <w:rPr>
          <w:spacing w:val="-3"/>
        </w:rPr>
        <w:t xml:space="preserve"> </w:t>
      </w:r>
      <w:r>
        <w:t>as</w:t>
      </w:r>
      <w:r>
        <w:rPr>
          <w:spacing w:val="-3"/>
        </w:rPr>
        <w:t xml:space="preserve"> </w:t>
      </w:r>
      <w:r>
        <w:t>the</w:t>
      </w:r>
      <w:r>
        <w:rPr>
          <w:spacing w:val="-3"/>
        </w:rPr>
        <w:t xml:space="preserve"> </w:t>
      </w:r>
      <w:r>
        <w:t>design</w:t>
      </w:r>
      <w:r>
        <w:rPr>
          <w:spacing w:val="-3"/>
        </w:rPr>
        <w:t xml:space="preserve"> </w:t>
      </w:r>
      <w:r>
        <w:t>of</w:t>
      </w:r>
      <w:r>
        <w:rPr>
          <w:spacing w:val="-3"/>
        </w:rPr>
        <w:t xml:space="preserve"> </w:t>
      </w:r>
      <w:proofErr w:type="spellStart"/>
      <w:r>
        <w:t>shaders</w:t>
      </w:r>
      <w:proofErr w:type="spellEnd"/>
      <w:r>
        <w:rPr>
          <w:spacing w:val="-3"/>
        </w:rPr>
        <w:t xml:space="preserve"> </w:t>
      </w:r>
      <w:r>
        <w:t>which</w:t>
      </w:r>
      <w:r>
        <w:rPr>
          <w:spacing w:val="-3"/>
        </w:rPr>
        <w:t xml:space="preserve"> </w:t>
      </w:r>
      <w:r>
        <w:t>model</w:t>
      </w:r>
      <w:r>
        <w:rPr>
          <w:spacing w:val="-3"/>
        </w:rPr>
        <w:t xml:space="preserve"> </w:t>
      </w:r>
      <w:r>
        <w:t>the</w:t>
      </w:r>
      <w:r>
        <w:rPr>
          <w:spacing w:val="-3"/>
        </w:rPr>
        <w:t xml:space="preserve"> </w:t>
      </w:r>
      <w:proofErr w:type="spellStart"/>
      <w:r>
        <w:t>behav</w:t>
      </w:r>
      <w:proofErr w:type="spellEnd"/>
      <w:r>
        <w:t xml:space="preserve">- </w:t>
      </w:r>
      <w:proofErr w:type="spellStart"/>
      <w:r>
        <w:t>ior</w:t>
      </w:r>
      <w:proofErr w:type="spellEnd"/>
      <w:r>
        <w:t xml:space="preserve"> of light when it reflects off different surfaces. I felt like this would be a good project</w:t>
      </w:r>
      <w:r>
        <w:rPr>
          <w:spacing w:val="-36"/>
        </w:rPr>
        <w:t xml:space="preserve"> </w:t>
      </w:r>
      <w:r>
        <w:t xml:space="preserve">to further explorer my interest in graphics since there would be opportunity to process three dimensional models as well as write an application that interacts with the Unity game </w:t>
      </w:r>
      <w:proofErr w:type="spellStart"/>
      <w:r>
        <w:t>en</w:t>
      </w:r>
      <w:proofErr w:type="spellEnd"/>
      <w:r>
        <w:t xml:space="preserve">- </w:t>
      </w:r>
      <w:proofErr w:type="spellStart"/>
      <w:r>
        <w:t>gine</w:t>
      </w:r>
      <w:proofErr w:type="spellEnd"/>
      <w:r>
        <w:t>.</w:t>
      </w:r>
    </w:p>
    <w:p w:rsidR="00A83087" w:rsidRDefault="001C286D">
      <w:pPr>
        <w:pStyle w:val="BodyText"/>
        <w:spacing w:before="119" w:line="252" w:lineRule="auto"/>
        <w:ind w:left="440" w:right="116"/>
        <w:jc w:val="both"/>
      </w:pPr>
      <w:r>
        <w:t xml:space="preserve">Finally, I found the initial concept of the tool very exciting. When the implementation is complete, it will allow game designers to eliminate the need to spend so much time pro- </w:t>
      </w:r>
      <w:proofErr w:type="spellStart"/>
      <w:r>
        <w:t>totyping</w:t>
      </w:r>
      <w:proofErr w:type="spellEnd"/>
      <w:r>
        <w:t xml:space="preserve"> levels. Our tool should give them the ability to test an initial concept and then begin to build on top of it. I get a certain satisfaction at building tools for other people to use because I feel that in a certain </w:t>
      </w:r>
      <w:r>
        <w:rPr>
          <w:spacing w:val="-4"/>
        </w:rPr>
        <w:t xml:space="preserve">way, </w:t>
      </w:r>
      <w:r>
        <w:t xml:space="preserve">I’m responsible for what people can create with  it. </w:t>
      </w:r>
      <w:r>
        <w:rPr>
          <w:spacing w:val="-9"/>
        </w:rPr>
        <w:t xml:space="preserve">To </w:t>
      </w:r>
      <w:r>
        <w:t>be able to design something that can help others complete a task much more</w:t>
      </w:r>
      <w:r>
        <w:rPr>
          <w:spacing w:val="-14"/>
        </w:rPr>
        <w:t xml:space="preserve"> </w:t>
      </w:r>
      <w:r>
        <w:t>quickly and</w:t>
      </w:r>
      <w:r>
        <w:rPr>
          <w:spacing w:val="-5"/>
        </w:rPr>
        <w:t xml:space="preserve"> </w:t>
      </w:r>
      <w:r>
        <w:t>efficiently</w:t>
      </w:r>
      <w:r>
        <w:rPr>
          <w:spacing w:val="-5"/>
        </w:rPr>
        <w:t xml:space="preserve"> </w:t>
      </w:r>
      <w:r>
        <w:t>than</w:t>
      </w:r>
      <w:r>
        <w:rPr>
          <w:spacing w:val="-5"/>
        </w:rPr>
        <w:t xml:space="preserve"> </w:t>
      </w:r>
      <w:r>
        <w:t>would</w:t>
      </w:r>
      <w:r>
        <w:rPr>
          <w:spacing w:val="-5"/>
        </w:rPr>
        <w:t xml:space="preserve"> </w:t>
      </w:r>
      <w:r>
        <w:t>otherwise</w:t>
      </w:r>
      <w:r>
        <w:rPr>
          <w:spacing w:val="-5"/>
        </w:rPr>
        <w:t xml:space="preserve"> </w:t>
      </w:r>
      <w:r>
        <w:t>be</w:t>
      </w:r>
      <w:r>
        <w:rPr>
          <w:spacing w:val="-5"/>
        </w:rPr>
        <w:t xml:space="preserve"> </w:t>
      </w:r>
      <w:r>
        <w:t>possible</w:t>
      </w:r>
      <w:r>
        <w:rPr>
          <w:spacing w:val="-5"/>
        </w:rPr>
        <w:t xml:space="preserve"> </w:t>
      </w:r>
      <w:r>
        <w:t>is</w:t>
      </w:r>
      <w:r>
        <w:rPr>
          <w:spacing w:val="-5"/>
        </w:rPr>
        <w:t xml:space="preserve"> </w:t>
      </w:r>
      <w:r>
        <w:t>what</w:t>
      </w:r>
      <w:r>
        <w:rPr>
          <w:spacing w:val="-5"/>
        </w:rPr>
        <w:t xml:space="preserve"> </w:t>
      </w:r>
      <w:r>
        <w:t>software</w:t>
      </w:r>
      <w:r>
        <w:rPr>
          <w:spacing w:val="-5"/>
        </w:rPr>
        <w:t xml:space="preserve"> </w:t>
      </w:r>
      <w:r>
        <w:t>engineers</w:t>
      </w:r>
      <w:r>
        <w:rPr>
          <w:spacing w:val="-5"/>
        </w:rPr>
        <w:t xml:space="preserve"> </w:t>
      </w:r>
      <w:r>
        <w:t>should</w:t>
      </w:r>
      <w:r>
        <w:rPr>
          <w:spacing w:val="-5"/>
        </w:rPr>
        <w:t xml:space="preserve"> </w:t>
      </w:r>
      <w:r>
        <w:t>always strive to</w:t>
      </w:r>
      <w:r>
        <w:rPr>
          <w:spacing w:val="-6"/>
        </w:rPr>
        <w:t xml:space="preserve"> </w:t>
      </w:r>
      <w:r>
        <w:t>do.</w:t>
      </w:r>
    </w:p>
    <w:p w:rsidR="00A83087" w:rsidRDefault="00A83087">
      <w:pPr>
        <w:pStyle w:val="BodyText"/>
      </w:pPr>
    </w:p>
    <w:p w:rsidR="00A83087" w:rsidRDefault="001C286D">
      <w:pPr>
        <w:pStyle w:val="Heading3"/>
        <w:numPr>
          <w:ilvl w:val="2"/>
          <w:numId w:val="20"/>
        </w:numPr>
        <w:tabs>
          <w:tab w:val="left" w:pos="1301"/>
        </w:tabs>
        <w:spacing w:before="210"/>
        <w:ind w:hanging="860"/>
        <w:jc w:val="both"/>
      </w:pPr>
      <w:bookmarkStart w:id="12" w:name="Mark_McCulloh"/>
      <w:bookmarkStart w:id="13" w:name="_bookmark6"/>
      <w:bookmarkEnd w:id="12"/>
      <w:bookmarkEnd w:id="13"/>
      <w:r>
        <w:t>Mark</w:t>
      </w:r>
      <w:r>
        <w:rPr>
          <w:spacing w:val="47"/>
        </w:rPr>
        <w:t xml:space="preserve"> </w:t>
      </w:r>
      <w:r>
        <w:t>McCulloh</w:t>
      </w:r>
    </w:p>
    <w:p w:rsidR="00A83087" w:rsidRDefault="00A83087">
      <w:pPr>
        <w:pStyle w:val="BodyText"/>
        <w:spacing w:before="2"/>
        <w:rPr>
          <w:b/>
        </w:rPr>
      </w:pPr>
    </w:p>
    <w:p w:rsidR="00A83087" w:rsidRDefault="001C286D">
      <w:pPr>
        <w:pStyle w:val="BodyText"/>
        <w:spacing w:line="252" w:lineRule="auto"/>
        <w:ind w:left="440" w:right="116"/>
        <w:jc w:val="both"/>
      </w:pPr>
      <w:r>
        <w:t>Out of all the possible projects the I could choose for senior design, I sought after one</w:t>
      </w:r>
      <w:r>
        <w:rPr>
          <w:spacing w:val="-26"/>
        </w:rPr>
        <w:t xml:space="preserve"> </w:t>
      </w:r>
      <w:r>
        <w:t>that provided</w:t>
      </w:r>
      <w:r>
        <w:rPr>
          <w:spacing w:val="-15"/>
        </w:rPr>
        <w:t xml:space="preserve"> </w:t>
      </w:r>
      <w:r>
        <w:t>an</w:t>
      </w:r>
      <w:r>
        <w:rPr>
          <w:spacing w:val="-15"/>
        </w:rPr>
        <w:t xml:space="preserve"> </w:t>
      </w:r>
      <w:r>
        <w:t>interesting</w:t>
      </w:r>
      <w:r>
        <w:rPr>
          <w:spacing w:val="-15"/>
        </w:rPr>
        <w:t xml:space="preserve"> </w:t>
      </w:r>
      <w:r>
        <w:t>outlet</w:t>
      </w:r>
      <w:r>
        <w:rPr>
          <w:spacing w:val="-15"/>
        </w:rPr>
        <w:t xml:space="preserve"> </w:t>
      </w:r>
      <w:r>
        <w:t>for</w:t>
      </w:r>
      <w:r>
        <w:rPr>
          <w:spacing w:val="-15"/>
        </w:rPr>
        <w:t xml:space="preserve"> </w:t>
      </w:r>
      <w:r>
        <w:t>algorithms</w:t>
      </w:r>
      <w:r>
        <w:rPr>
          <w:spacing w:val="-15"/>
        </w:rPr>
        <w:t xml:space="preserve"> </w:t>
      </w:r>
      <w:r>
        <w:t>related</w:t>
      </w:r>
      <w:r>
        <w:rPr>
          <w:spacing w:val="-15"/>
        </w:rPr>
        <w:t xml:space="preserve"> </w:t>
      </w:r>
      <w:r>
        <w:t>to</w:t>
      </w:r>
      <w:r>
        <w:rPr>
          <w:spacing w:val="-15"/>
        </w:rPr>
        <w:t xml:space="preserve"> </w:t>
      </w:r>
      <w:r>
        <w:t>computer</w:t>
      </w:r>
      <w:r>
        <w:rPr>
          <w:spacing w:val="-15"/>
        </w:rPr>
        <w:t xml:space="preserve"> </w:t>
      </w:r>
      <w:r>
        <w:t>vision</w:t>
      </w:r>
      <w:r>
        <w:rPr>
          <w:spacing w:val="-15"/>
        </w:rPr>
        <w:t xml:space="preserve"> </w:t>
      </w:r>
      <w:r>
        <w:t>whilst</w:t>
      </w:r>
      <w:r>
        <w:rPr>
          <w:spacing w:val="-15"/>
        </w:rPr>
        <w:t xml:space="preserve"> </w:t>
      </w:r>
      <w:r>
        <w:t>also</w:t>
      </w:r>
      <w:r>
        <w:rPr>
          <w:spacing w:val="-15"/>
        </w:rPr>
        <w:t xml:space="preserve"> </w:t>
      </w:r>
      <w:r>
        <w:t>allowing the project to not be especially daunting due to my lack of experience. I know that I will fully invest myself in the project if it is interesting and approachable, regardless of how I feel</w:t>
      </w:r>
      <w:r>
        <w:rPr>
          <w:spacing w:val="-10"/>
        </w:rPr>
        <w:t xml:space="preserve"> </w:t>
      </w:r>
      <w:r>
        <w:t>about</w:t>
      </w:r>
      <w:r>
        <w:rPr>
          <w:spacing w:val="-9"/>
        </w:rPr>
        <w:t xml:space="preserve"> </w:t>
      </w:r>
      <w:r>
        <w:t>my</w:t>
      </w:r>
      <w:r>
        <w:rPr>
          <w:spacing w:val="-9"/>
        </w:rPr>
        <w:t xml:space="preserve"> </w:t>
      </w:r>
      <w:r>
        <w:t>lack</w:t>
      </w:r>
      <w:r>
        <w:rPr>
          <w:spacing w:val="-9"/>
        </w:rPr>
        <w:t xml:space="preserve"> </w:t>
      </w:r>
      <w:r>
        <w:t>of</w:t>
      </w:r>
      <w:r>
        <w:rPr>
          <w:spacing w:val="-9"/>
        </w:rPr>
        <w:t xml:space="preserve"> </w:t>
      </w:r>
      <w:r>
        <w:t>experience.</w:t>
      </w:r>
      <w:r>
        <w:rPr>
          <w:spacing w:val="12"/>
        </w:rPr>
        <w:t xml:space="preserve"> </w:t>
      </w:r>
      <w:r>
        <w:t>This</w:t>
      </w:r>
      <w:r>
        <w:rPr>
          <w:spacing w:val="-9"/>
        </w:rPr>
        <w:t xml:space="preserve"> </w:t>
      </w:r>
      <w:r>
        <w:t>project</w:t>
      </w:r>
      <w:r>
        <w:rPr>
          <w:spacing w:val="-9"/>
        </w:rPr>
        <w:t xml:space="preserve"> </w:t>
      </w:r>
      <w:r>
        <w:t>fit</w:t>
      </w:r>
      <w:r>
        <w:rPr>
          <w:spacing w:val="-9"/>
        </w:rPr>
        <w:t xml:space="preserve"> </w:t>
      </w:r>
      <w:r>
        <w:t>that</w:t>
      </w:r>
      <w:r>
        <w:rPr>
          <w:spacing w:val="-10"/>
        </w:rPr>
        <w:t xml:space="preserve"> </w:t>
      </w:r>
      <w:r>
        <w:t>bill</w:t>
      </w:r>
      <w:r>
        <w:rPr>
          <w:spacing w:val="-9"/>
        </w:rPr>
        <w:t xml:space="preserve"> </w:t>
      </w:r>
      <w:r>
        <w:t>immediately,</w:t>
      </w:r>
      <w:r>
        <w:rPr>
          <w:spacing w:val="-8"/>
        </w:rPr>
        <w:t xml:space="preserve"> </w:t>
      </w:r>
      <w:r>
        <w:t>but</w:t>
      </w:r>
      <w:r>
        <w:rPr>
          <w:spacing w:val="-9"/>
        </w:rPr>
        <w:t xml:space="preserve"> </w:t>
      </w:r>
      <w:r>
        <w:t>there</w:t>
      </w:r>
      <w:r>
        <w:rPr>
          <w:spacing w:val="-9"/>
        </w:rPr>
        <w:t xml:space="preserve"> </w:t>
      </w:r>
      <w:r>
        <w:t>were</w:t>
      </w:r>
      <w:r>
        <w:rPr>
          <w:spacing w:val="-9"/>
        </w:rPr>
        <w:t xml:space="preserve"> </w:t>
      </w:r>
      <w:r>
        <w:t>even more positives on top of</w:t>
      </w:r>
      <w:r>
        <w:rPr>
          <w:spacing w:val="-15"/>
        </w:rPr>
        <w:t xml:space="preserve"> </w:t>
      </w:r>
      <w:r>
        <w:t>that.</w:t>
      </w:r>
    </w:p>
    <w:p w:rsidR="00A83087" w:rsidRDefault="001C286D">
      <w:pPr>
        <w:pStyle w:val="BodyText"/>
        <w:spacing w:before="119" w:line="252" w:lineRule="auto"/>
        <w:ind w:left="440" w:right="116"/>
        <w:jc w:val="both"/>
      </w:pPr>
      <w:r>
        <w:t>I</w:t>
      </w:r>
      <w:r>
        <w:rPr>
          <w:spacing w:val="-9"/>
        </w:rPr>
        <w:t xml:space="preserve"> </w:t>
      </w:r>
      <w:r>
        <w:t>spend</w:t>
      </w:r>
      <w:r>
        <w:rPr>
          <w:spacing w:val="-9"/>
        </w:rPr>
        <w:t xml:space="preserve"> </w:t>
      </w:r>
      <w:r>
        <w:t>a</w:t>
      </w:r>
      <w:r>
        <w:rPr>
          <w:spacing w:val="-9"/>
        </w:rPr>
        <w:t xml:space="preserve"> </w:t>
      </w:r>
      <w:r>
        <w:t>lot</w:t>
      </w:r>
      <w:r>
        <w:rPr>
          <w:spacing w:val="-9"/>
        </w:rPr>
        <w:t xml:space="preserve"> </w:t>
      </w:r>
      <w:r>
        <w:t>of</w:t>
      </w:r>
      <w:r>
        <w:rPr>
          <w:spacing w:val="-9"/>
        </w:rPr>
        <w:t xml:space="preserve"> </w:t>
      </w:r>
      <w:r>
        <w:t>my</w:t>
      </w:r>
      <w:r>
        <w:rPr>
          <w:spacing w:val="-9"/>
        </w:rPr>
        <w:t xml:space="preserve"> </w:t>
      </w:r>
      <w:r>
        <w:t>leisure</w:t>
      </w:r>
      <w:r>
        <w:rPr>
          <w:spacing w:val="-9"/>
        </w:rPr>
        <w:t xml:space="preserve"> </w:t>
      </w:r>
      <w:r>
        <w:t>time</w:t>
      </w:r>
      <w:r>
        <w:rPr>
          <w:spacing w:val="-9"/>
        </w:rPr>
        <w:t xml:space="preserve"> </w:t>
      </w:r>
      <w:r>
        <w:t>both</w:t>
      </w:r>
      <w:r>
        <w:rPr>
          <w:spacing w:val="-9"/>
        </w:rPr>
        <w:t xml:space="preserve"> </w:t>
      </w:r>
      <w:r>
        <w:t>playing</w:t>
      </w:r>
      <w:r>
        <w:rPr>
          <w:spacing w:val="-9"/>
        </w:rPr>
        <w:t xml:space="preserve"> </w:t>
      </w:r>
      <w:r>
        <w:t>and</w:t>
      </w:r>
      <w:r>
        <w:rPr>
          <w:spacing w:val="-9"/>
        </w:rPr>
        <w:t xml:space="preserve"> </w:t>
      </w:r>
      <w:r>
        <w:t>creating</w:t>
      </w:r>
      <w:r>
        <w:rPr>
          <w:spacing w:val="-9"/>
        </w:rPr>
        <w:t xml:space="preserve"> </w:t>
      </w:r>
      <w:r>
        <w:t>games,</w:t>
      </w:r>
      <w:r>
        <w:rPr>
          <w:spacing w:val="-8"/>
        </w:rPr>
        <w:t xml:space="preserve"> </w:t>
      </w:r>
      <w:r>
        <w:t>so</w:t>
      </w:r>
      <w:r>
        <w:rPr>
          <w:spacing w:val="-9"/>
        </w:rPr>
        <w:t xml:space="preserve"> </w:t>
      </w:r>
      <w:r>
        <w:t>it</w:t>
      </w:r>
      <w:r>
        <w:rPr>
          <w:spacing w:val="-9"/>
        </w:rPr>
        <w:t xml:space="preserve"> </w:t>
      </w:r>
      <w:r>
        <w:t>was</w:t>
      </w:r>
      <w:r>
        <w:rPr>
          <w:spacing w:val="-9"/>
        </w:rPr>
        <w:t xml:space="preserve"> </w:t>
      </w:r>
      <w:r>
        <w:t>natural</w:t>
      </w:r>
      <w:r>
        <w:rPr>
          <w:spacing w:val="-9"/>
        </w:rPr>
        <w:t xml:space="preserve"> </w:t>
      </w:r>
      <w:r>
        <w:t>for</w:t>
      </w:r>
      <w:r>
        <w:rPr>
          <w:spacing w:val="-9"/>
        </w:rPr>
        <w:t xml:space="preserve"> </w:t>
      </w:r>
      <w:r>
        <w:t>me</w:t>
      </w:r>
      <w:r>
        <w:rPr>
          <w:spacing w:val="-9"/>
        </w:rPr>
        <w:t xml:space="preserve"> </w:t>
      </w:r>
      <w:r>
        <w:t>to choose</w:t>
      </w:r>
      <w:r>
        <w:rPr>
          <w:spacing w:val="-15"/>
        </w:rPr>
        <w:t xml:space="preserve"> </w:t>
      </w:r>
      <w:r>
        <w:t>a</w:t>
      </w:r>
      <w:r>
        <w:rPr>
          <w:spacing w:val="-15"/>
        </w:rPr>
        <w:t xml:space="preserve"> </w:t>
      </w:r>
      <w:r>
        <w:t>project</w:t>
      </w:r>
      <w:r>
        <w:rPr>
          <w:spacing w:val="-15"/>
        </w:rPr>
        <w:t xml:space="preserve"> </w:t>
      </w:r>
      <w:r>
        <w:t>that</w:t>
      </w:r>
      <w:r>
        <w:rPr>
          <w:spacing w:val="-15"/>
        </w:rPr>
        <w:t xml:space="preserve"> </w:t>
      </w:r>
      <w:r>
        <w:t>integrates</w:t>
      </w:r>
      <w:r>
        <w:rPr>
          <w:spacing w:val="-15"/>
        </w:rPr>
        <w:t xml:space="preserve"> </w:t>
      </w:r>
      <w:r>
        <w:t>with</w:t>
      </w:r>
      <w:r>
        <w:rPr>
          <w:spacing w:val="-15"/>
        </w:rPr>
        <w:t xml:space="preserve"> </w:t>
      </w:r>
      <w:r>
        <w:t>that</w:t>
      </w:r>
      <w:r>
        <w:rPr>
          <w:spacing w:val="-15"/>
        </w:rPr>
        <w:t xml:space="preserve"> </w:t>
      </w:r>
      <w:r>
        <w:t>culture</w:t>
      </w:r>
      <w:r>
        <w:rPr>
          <w:spacing w:val="-15"/>
        </w:rPr>
        <w:t xml:space="preserve"> </w:t>
      </w:r>
      <w:r>
        <w:t>and</w:t>
      </w:r>
      <w:r>
        <w:rPr>
          <w:spacing w:val="-15"/>
        </w:rPr>
        <w:t xml:space="preserve"> </w:t>
      </w:r>
      <w:r>
        <w:t>helps</w:t>
      </w:r>
      <w:r>
        <w:rPr>
          <w:spacing w:val="-15"/>
        </w:rPr>
        <w:t xml:space="preserve"> </w:t>
      </w:r>
      <w:r>
        <w:t>others</w:t>
      </w:r>
      <w:r>
        <w:rPr>
          <w:spacing w:val="-15"/>
        </w:rPr>
        <w:t xml:space="preserve"> </w:t>
      </w:r>
      <w:r>
        <w:t>in</w:t>
      </w:r>
      <w:r>
        <w:rPr>
          <w:spacing w:val="-15"/>
        </w:rPr>
        <w:t xml:space="preserve"> </w:t>
      </w:r>
      <w:r>
        <w:t>the</w:t>
      </w:r>
      <w:r>
        <w:rPr>
          <w:spacing w:val="-15"/>
        </w:rPr>
        <w:t xml:space="preserve"> </w:t>
      </w:r>
      <w:r>
        <w:t>same</w:t>
      </w:r>
      <w:r>
        <w:rPr>
          <w:spacing w:val="-15"/>
        </w:rPr>
        <w:t xml:space="preserve"> </w:t>
      </w:r>
      <w:r>
        <w:t>field.</w:t>
      </w:r>
      <w:r>
        <w:rPr>
          <w:spacing w:val="12"/>
        </w:rPr>
        <w:t xml:space="preserve"> </w:t>
      </w:r>
      <w:r>
        <w:t>The</w:t>
      </w:r>
      <w:r>
        <w:rPr>
          <w:spacing w:val="-15"/>
        </w:rPr>
        <w:t xml:space="preserve"> </w:t>
      </w:r>
      <w:r>
        <w:t>love</w:t>
      </w:r>
    </w:p>
    <w:p w:rsidR="00A83087" w:rsidRDefault="00A83087">
      <w:pPr>
        <w:spacing w:line="252" w:lineRule="auto"/>
        <w:jc w:val="both"/>
        <w:sectPr w:rsidR="00A83087">
          <w:pgSz w:w="12240" w:h="15840"/>
          <w:pgMar w:top="940" w:right="1320" w:bottom="1020" w:left="1720" w:header="750" w:footer="835" w:gutter="0"/>
          <w:cols w:space="720"/>
        </w:sectPr>
      </w:pPr>
    </w:p>
    <w:p w:rsidR="00A83087" w:rsidRDefault="00A83087">
      <w:pPr>
        <w:pStyle w:val="BodyText"/>
        <w:rPr>
          <w:sz w:val="20"/>
        </w:rPr>
      </w:pPr>
    </w:p>
    <w:p w:rsidR="00A83087" w:rsidRDefault="00A83087">
      <w:pPr>
        <w:pStyle w:val="BodyText"/>
        <w:spacing w:before="11"/>
        <w:rPr>
          <w:sz w:val="17"/>
        </w:rPr>
      </w:pPr>
    </w:p>
    <w:p w:rsidR="00A83087" w:rsidRDefault="001C286D">
      <w:pPr>
        <w:pStyle w:val="BodyText"/>
        <w:spacing w:before="68" w:line="252" w:lineRule="auto"/>
        <w:ind w:left="440" w:right="116"/>
        <w:jc w:val="both"/>
      </w:pPr>
      <w:r>
        <w:t>the</w:t>
      </w:r>
      <w:r>
        <w:rPr>
          <w:spacing w:val="-15"/>
        </w:rPr>
        <w:t xml:space="preserve"> </w:t>
      </w:r>
      <w:r>
        <w:t>idea</w:t>
      </w:r>
      <w:r>
        <w:rPr>
          <w:spacing w:val="-15"/>
        </w:rPr>
        <w:t xml:space="preserve"> </w:t>
      </w:r>
      <w:r>
        <w:t>that</w:t>
      </w:r>
      <w:r>
        <w:rPr>
          <w:spacing w:val="-15"/>
        </w:rPr>
        <w:t xml:space="preserve"> </w:t>
      </w:r>
      <w:r>
        <w:t>I</w:t>
      </w:r>
      <w:r>
        <w:rPr>
          <w:spacing w:val="-15"/>
        </w:rPr>
        <w:t xml:space="preserve"> </w:t>
      </w:r>
      <w:r>
        <w:t>could</w:t>
      </w:r>
      <w:r>
        <w:rPr>
          <w:spacing w:val="-15"/>
        </w:rPr>
        <w:t xml:space="preserve"> </w:t>
      </w:r>
      <w:r>
        <w:t>create</w:t>
      </w:r>
      <w:r>
        <w:rPr>
          <w:spacing w:val="-15"/>
        </w:rPr>
        <w:t xml:space="preserve"> </w:t>
      </w:r>
      <w:r>
        <w:t>a</w:t>
      </w:r>
      <w:r>
        <w:rPr>
          <w:spacing w:val="-15"/>
        </w:rPr>
        <w:t xml:space="preserve"> </w:t>
      </w:r>
      <w:r>
        <w:t>tool</w:t>
      </w:r>
      <w:r>
        <w:rPr>
          <w:spacing w:val="-15"/>
        </w:rPr>
        <w:t xml:space="preserve"> </w:t>
      </w:r>
      <w:r>
        <w:t>that</w:t>
      </w:r>
      <w:r>
        <w:rPr>
          <w:spacing w:val="-15"/>
        </w:rPr>
        <w:t xml:space="preserve"> </w:t>
      </w:r>
      <w:r>
        <w:t>students</w:t>
      </w:r>
      <w:r>
        <w:rPr>
          <w:spacing w:val="-15"/>
        </w:rPr>
        <w:t xml:space="preserve"> </w:t>
      </w:r>
      <w:r>
        <w:t>of</w:t>
      </w:r>
      <w:r>
        <w:rPr>
          <w:spacing w:val="-15"/>
        </w:rPr>
        <w:t xml:space="preserve"> </w:t>
      </w:r>
      <w:r>
        <w:t>game</w:t>
      </w:r>
      <w:r>
        <w:rPr>
          <w:spacing w:val="-15"/>
        </w:rPr>
        <w:t xml:space="preserve"> </w:t>
      </w:r>
      <w:r>
        <w:t>development</w:t>
      </w:r>
      <w:r>
        <w:rPr>
          <w:spacing w:val="-15"/>
        </w:rPr>
        <w:t xml:space="preserve"> </w:t>
      </w:r>
      <w:r>
        <w:t>can</w:t>
      </w:r>
      <w:r>
        <w:rPr>
          <w:spacing w:val="-15"/>
        </w:rPr>
        <w:t xml:space="preserve"> </w:t>
      </w:r>
      <w:r>
        <w:t>use</w:t>
      </w:r>
      <w:r>
        <w:rPr>
          <w:spacing w:val="-15"/>
        </w:rPr>
        <w:t xml:space="preserve"> </w:t>
      </w:r>
      <w:r>
        <w:t>to</w:t>
      </w:r>
      <w:r>
        <w:rPr>
          <w:spacing w:val="-15"/>
        </w:rPr>
        <w:t xml:space="preserve"> </w:t>
      </w:r>
      <w:r>
        <w:t>develop</w:t>
      </w:r>
      <w:r>
        <w:rPr>
          <w:spacing w:val="-15"/>
        </w:rPr>
        <w:t xml:space="preserve"> </w:t>
      </w:r>
      <w:r>
        <w:t>their skills</w:t>
      </w:r>
      <w:r>
        <w:rPr>
          <w:spacing w:val="-19"/>
        </w:rPr>
        <w:t xml:space="preserve"> </w:t>
      </w:r>
      <w:r>
        <w:t>or</w:t>
      </w:r>
      <w:r>
        <w:rPr>
          <w:spacing w:val="-19"/>
        </w:rPr>
        <w:t xml:space="preserve"> </w:t>
      </w:r>
      <w:r>
        <w:t>simply</w:t>
      </w:r>
      <w:r>
        <w:rPr>
          <w:spacing w:val="-19"/>
        </w:rPr>
        <w:t xml:space="preserve"> </w:t>
      </w:r>
      <w:r>
        <w:t>have</w:t>
      </w:r>
      <w:r>
        <w:rPr>
          <w:spacing w:val="-19"/>
        </w:rPr>
        <w:t xml:space="preserve"> </w:t>
      </w:r>
      <w:r>
        <w:t>fun</w:t>
      </w:r>
      <w:r>
        <w:rPr>
          <w:spacing w:val="-19"/>
        </w:rPr>
        <w:t xml:space="preserve"> </w:t>
      </w:r>
      <w:r>
        <w:t>visualizing</w:t>
      </w:r>
      <w:r>
        <w:rPr>
          <w:spacing w:val="-19"/>
        </w:rPr>
        <w:t xml:space="preserve"> </w:t>
      </w:r>
      <w:r>
        <w:t>their</w:t>
      </w:r>
      <w:r>
        <w:rPr>
          <w:spacing w:val="-19"/>
        </w:rPr>
        <w:t xml:space="preserve"> </w:t>
      </w:r>
      <w:r>
        <w:t>creativity.</w:t>
      </w:r>
      <w:r>
        <w:rPr>
          <w:spacing w:val="9"/>
        </w:rPr>
        <w:t xml:space="preserve"> </w:t>
      </w:r>
      <w:r>
        <w:t>I</w:t>
      </w:r>
      <w:r>
        <w:rPr>
          <w:spacing w:val="-19"/>
        </w:rPr>
        <w:t xml:space="preserve"> </w:t>
      </w:r>
      <w:r>
        <w:t>have</w:t>
      </w:r>
      <w:r>
        <w:rPr>
          <w:spacing w:val="-19"/>
        </w:rPr>
        <w:t xml:space="preserve"> </w:t>
      </w:r>
      <w:r>
        <w:t>a</w:t>
      </w:r>
      <w:r>
        <w:rPr>
          <w:spacing w:val="-19"/>
        </w:rPr>
        <w:t xml:space="preserve"> </w:t>
      </w:r>
      <w:r>
        <w:t>hope</w:t>
      </w:r>
      <w:r>
        <w:rPr>
          <w:spacing w:val="-19"/>
        </w:rPr>
        <w:t xml:space="preserve"> </w:t>
      </w:r>
      <w:r>
        <w:t>that</w:t>
      </w:r>
      <w:r>
        <w:rPr>
          <w:spacing w:val="-19"/>
        </w:rPr>
        <w:t xml:space="preserve"> </w:t>
      </w:r>
      <w:r>
        <w:t>this</w:t>
      </w:r>
      <w:r>
        <w:rPr>
          <w:spacing w:val="-19"/>
        </w:rPr>
        <w:t xml:space="preserve"> </w:t>
      </w:r>
      <w:r>
        <w:t>tool</w:t>
      </w:r>
      <w:r>
        <w:rPr>
          <w:spacing w:val="-19"/>
        </w:rPr>
        <w:t xml:space="preserve"> </w:t>
      </w:r>
      <w:r>
        <w:t>is</w:t>
      </w:r>
      <w:r>
        <w:rPr>
          <w:spacing w:val="-19"/>
        </w:rPr>
        <w:t xml:space="preserve"> </w:t>
      </w:r>
      <w:r>
        <w:t>something that people would actually want to</w:t>
      </w:r>
      <w:r>
        <w:rPr>
          <w:spacing w:val="-19"/>
        </w:rPr>
        <w:t xml:space="preserve"> </w:t>
      </w:r>
      <w:r>
        <w:t>use.</w:t>
      </w:r>
    </w:p>
    <w:p w:rsidR="00A83087" w:rsidRDefault="001C286D">
      <w:pPr>
        <w:pStyle w:val="BodyText"/>
        <w:spacing w:before="119" w:line="252" w:lineRule="auto"/>
        <w:ind w:left="440" w:right="117"/>
        <w:jc w:val="both"/>
      </w:pPr>
      <w:r>
        <w:t>Our</w:t>
      </w:r>
      <w:r>
        <w:rPr>
          <w:spacing w:val="-5"/>
        </w:rPr>
        <w:t xml:space="preserve"> </w:t>
      </w:r>
      <w:r>
        <w:t>project</w:t>
      </w:r>
      <w:r>
        <w:rPr>
          <w:spacing w:val="-5"/>
        </w:rPr>
        <w:t xml:space="preserve"> </w:t>
      </w:r>
      <w:r>
        <w:t>at</w:t>
      </w:r>
      <w:r>
        <w:rPr>
          <w:spacing w:val="-5"/>
        </w:rPr>
        <w:t xml:space="preserve"> </w:t>
      </w:r>
      <w:r>
        <w:t>first</w:t>
      </w:r>
      <w:r>
        <w:rPr>
          <w:spacing w:val="-5"/>
        </w:rPr>
        <w:t xml:space="preserve"> </w:t>
      </w:r>
      <w:r>
        <w:t>seems</w:t>
      </w:r>
      <w:r>
        <w:rPr>
          <w:spacing w:val="-5"/>
        </w:rPr>
        <w:t xml:space="preserve"> </w:t>
      </w:r>
      <w:r>
        <w:t>to</w:t>
      </w:r>
      <w:r>
        <w:rPr>
          <w:spacing w:val="-5"/>
        </w:rPr>
        <w:t xml:space="preserve"> </w:t>
      </w:r>
      <w:r>
        <w:t>lack</w:t>
      </w:r>
      <w:r>
        <w:rPr>
          <w:spacing w:val="-5"/>
        </w:rPr>
        <w:t xml:space="preserve"> </w:t>
      </w:r>
      <w:r>
        <w:t>requirements</w:t>
      </w:r>
      <w:r>
        <w:rPr>
          <w:spacing w:val="-5"/>
        </w:rPr>
        <w:t xml:space="preserve"> </w:t>
      </w:r>
      <w:r>
        <w:t>in</w:t>
      </w:r>
      <w:r>
        <w:rPr>
          <w:spacing w:val="-5"/>
        </w:rPr>
        <w:t xml:space="preserve"> </w:t>
      </w:r>
      <w:r>
        <w:t>a</w:t>
      </w:r>
      <w:r>
        <w:rPr>
          <w:spacing w:val="-5"/>
        </w:rPr>
        <w:t xml:space="preserve"> </w:t>
      </w:r>
      <w:r>
        <w:t>structures</w:t>
      </w:r>
      <w:r>
        <w:rPr>
          <w:spacing w:val="-5"/>
        </w:rPr>
        <w:t xml:space="preserve"> </w:t>
      </w:r>
      <w:r>
        <w:rPr>
          <w:spacing w:val="-4"/>
        </w:rPr>
        <w:t>way,</w:t>
      </w:r>
      <w:r>
        <w:rPr>
          <w:spacing w:val="-5"/>
        </w:rPr>
        <w:t xml:space="preserve"> </w:t>
      </w:r>
      <w:r>
        <w:t>but</w:t>
      </w:r>
      <w:r>
        <w:rPr>
          <w:spacing w:val="-5"/>
        </w:rPr>
        <w:t xml:space="preserve"> </w:t>
      </w:r>
      <w:r>
        <w:t>there</w:t>
      </w:r>
      <w:r>
        <w:rPr>
          <w:spacing w:val="-5"/>
        </w:rPr>
        <w:t xml:space="preserve"> </w:t>
      </w:r>
      <w:r>
        <w:t>is</w:t>
      </w:r>
      <w:r>
        <w:rPr>
          <w:spacing w:val="-5"/>
        </w:rPr>
        <w:t xml:space="preserve"> </w:t>
      </w:r>
      <w:r>
        <w:t>a</w:t>
      </w:r>
      <w:r>
        <w:rPr>
          <w:spacing w:val="-5"/>
        </w:rPr>
        <w:t xml:space="preserve"> </w:t>
      </w:r>
      <w:r>
        <w:t>large</w:t>
      </w:r>
      <w:r>
        <w:rPr>
          <w:spacing w:val="-5"/>
        </w:rPr>
        <w:t xml:space="preserve"> </w:t>
      </w:r>
      <w:r>
        <w:t>open field</w:t>
      </w:r>
      <w:r>
        <w:rPr>
          <w:spacing w:val="-6"/>
        </w:rPr>
        <w:t xml:space="preserve"> </w:t>
      </w:r>
      <w:r>
        <w:t>of</w:t>
      </w:r>
      <w:r>
        <w:rPr>
          <w:spacing w:val="-6"/>
        </w:rPr>
        <w:t xml:space="preserve"> </w:t>
      </w:r>
      <w:r>
        <w:t>possibilities</w:t>
      </w:r>
      <w:r>
        <w:rPr>
          <w:spacing w:val="-6"/>
        </w:rPr>
        <w:t xml:space="preserve"> </w:t>
      </w:r>
      <w:r>
        <w:t>that</w:t>
      </w:r>
      <w:r>
        <w:rPr>
          <w:spacing w:val="-6"/>
        </w:rPr>
        <w:t xml:space="preserve"> </w:t>
      </w:r>
      <w:r>
        <w:t>we</w:t>
      </w:r>
      <w:r>
        <w:rPr>
          <w:spacing w:val="-6"/>
        </w:rPr>
        <w:t xml:space="preserve"> </w:t>
      </w:r>
      <w:r>
        <w:t>can</w:t>
      </w:r>
      <w:r>
        <w:rPr>
          <w:spacing w:val="-6"/>
        </w:rPr>
        <w:t xml:space="preserve"> </w:t>
      </w:r>
      <w:r>
        <w:t>tap</w:t>
      </w:r>
      <w:r>
        <w:rPr>
          <w:spacing w:val="-6"/>
        </w:rPr>
        <w:t xml:space="preserve"> </w:t>
      </w:r>
      <w:r>
        <w:t>into.</w:t>
      </w:r>
      <w:r>
        <w:rPr>
          <w:spacing w:val="15"/>
        </w:rPr>
        <w:t xml:space="preserve"> </w:t>
      </w:r>
      <w:r>
        <w:t>I</w:t>
      </w:r>
      <w:r>
        <w:rPr>
          <w:spacing w:val="-6"/>
        </w:rPr>
        <w:t xml:space="preserve"> </w:t>
      </w:r>
      <w:r>
        <w:t>see</w:t>
      </w:r>
      <w:r>
        <w:rPr>
          <w:spacing w:val="-6"/>
        </w:rPr>
        <w:t xml:space="preserve"> </w:t>
      </w:r>
      <w:r>
        <w:t>Senior</w:t>
      </w:r>
      <w:r>
        <w:rPr>
          <w:spacing w:val="-6"/>
        </w:rPr>
        <w:t xml:space="preserve"> </w:t>
      </w:r>
      <w:r>
        <w:t>Design</w:t>
      </w:r>
      <w:r>
        <w:rPr>
          <w:spacing w:val="-6"/>
        </w:rPr>
        <w:t xml:space="preserve"> </w:t>
      </w:r>
      <w:r>
        <w:t>as</w:t>
      </w:r>
      <w:r>
        <w:rPr>
          <w:spacing w:val="-6"/>
        </w:rPr>
        <w:t xml:space="preserve"> </w:t>
      </w:r>
      <w:r>
        <w:t>a</w:t>
      </w:r>
      <w:r>
        <w:rPr>
          <w:spacing w:val="-6"/>
        </w:rPr>
        <w:t xml:space="preserve"> </w:t>
      </w:r>
      <w:r>
        <w:t>way</w:t>
      </w:r>
      <w:r>
        <w:rPr>
          <w:spacing w:val="-6"/>
        </w:rPr>
        <w:t xml:space="preserve"> </w:t>
      </w:r>
      <w:r>
        <w:t>to</w:t>
      </w:r>
      <w:r>
        <w:rPr>
          <w:spacing w:val="-6"/>
        </w:rPr>
        <w:t xml:space="preserve"> </w:t>
      </w:r>
      <w:r>
        <w:t>sharpen</w:t>
      </w:r>
      <w:r>
        <w:rPr>
          <w:spacing w:val="-6"/>
        </w:rPr>
        <w:t xml:space="preserve"> </w:t>
      </w:r>
      <w:r>
        <w:t>my</w:t>
      </w:r>
      <w:r>
        <w:rPr>
          <w:spacing w:val="-6"/>
        </w:rPr>
        <w:t xml:space="preserve"> </w:t>
      </w:r>
      <w:r>
        <w:t>skills as</w:t>
      </w:r>
      <w:r>
        <w:rPr>
          <w:spacing w:val="-16"/>
        </w:rPr>
        <w:t xml:space="preserve"> </w:t>
      </w:r>
      <w:r>
        <w:t>a</w:t>
      </w:r>
      <w:r>
        <w:rPr>
          <w:spacing w:val="-16"/>
        </w:rPr>
        <w:t xml:space="preserve"> </w:t>
      </w:r>
      <w:r>
        <w:t>programmer</w:t>
      </w:r>
      <w:r>
        <w:rPr>
          <w:spacing w:val="-16"/>
        </w:rPr>
        <w:t xml:space="preserve"> </w:t>
      </w:r>
      <w:r>
        <w:t>whilst</w:t>
      </w:r>
      <w:r>
        <w:rPr>
          <w:spacing w:val="-16"/>
        </w:rPr>
        <w:t xml:space="preserve"> </w:t>
      </w:r>
      <w:r>
        <w:t>creating</w:t>
      </w:r>
      <w:r>
        <w:rPr>
          <w:spacing w:val="-16"/>
        </w:rPr>
        <w:t xml:space="preserve"> </w:t>
      </w:r>
      <w:r>
        <w:t>something</w:t>
      </w:r>
      <w:r>
        <w:rPr>
          <w:spacing w:val="-16"/>
        </w:rPr>
        <w:t xml:space="preserve"> </w:t>
      </w:r>
      <w:r>
        <w:t>that</w:t>
      </w:r>
      <w:r>
        <w:rPr>
          <w:spacing w:val="-16"/>
        </w:rPr>
        <w:t xml:space="preserve"> </w:t>
      </w:r>
      <w:r>
        <w:t>I</w:t>
      </w:r>
      <w:r>
        <w:rPr>
          <w:spacing w:val="-16"/>
        </w:rPr>
        <w:t xml:space="preserve"> </w:t>
      </w:r>
      <w:r>
        <w:t>can</w:t>
      </w:r>
      <w:r>
        <w:rPr>
          <w:spacing w:val="-16"/>
        </w:rPr>
        <w:t xml:space="preserve"> </w:t>
      </w:r>
      <w:r>
        <w:t>be</w:t>
      </w:r>
      <w:r>
        <w:rPr>
          <w:spacing w:val="-16"/>
        </w:rPr>
        <w:t xml:space="preserve"> </w:t>
      </w:r>
      <w:r>
        <w:t>proud</w:t>
      </w:r>
      <w:r>
        <w:rPr>
          <w:spacing w:val="-16"/>
        </w:rPr>
        <w:t xml:space="preserve"> </w:t>
      </w:r>
      <w:r>
        <w:t>of,</w:t>
      </w:r>
      <w:r>
        <w:rPr>
          <w:spacing w:val="-13"/>
        </w:rPr>
        <w:t xml:space="preserve"> </w:t>
      </w:r>
      <w:r>
        <w:t>and</w:t>
      </w:r>
      <w:r>
        <w:rPr>
          <w:spacing w:val="-16"/>
        </w:rPr>
        <w:t xml:space="preserve"> </w:t>
      </w:r>
      <w:r>
        <w:t>I</w:t>
      </w:r>
      <w:r>
        <w:rPr>
          <w:spacing w:val="-16"/>
        </w:rPr>
        <w:t xml:space="preserve"> </w:t>
      </w:r>
      <w:r>
        <w:t>consider</w:t>
      </w:r>
      <w:r>
        <w:rPr>
          <w:spacing w:val="-16"/>
        </w:rPr>
        <w:t xml:space="preserve"> </w:t>
      </w:r>
      <w:r>
        <w:t>this</w:t>
      </w:r>
      <w:r>
        <w:rPr>
          <w:spacing w:val="-16"/>
        </w:rPr>
        <w:t xml:space="preserve"> </w:t>
      </w:r>
      <w:r>
        <w:t>project as a way to accomplish the goals set by my</w:t>
      </w:r>
      <w:r>
        <w:rPr>
          <w:spacing w:val="-26"/>
        </w:rPr>
        <w:t xml:space="preserve"> </w:t>
      </w:r>
      <w:r>
        <w:t>outlook.</w:t>
      </w:r>
    </w:p>
    <w:p w:rsidR="00A83087" w:rsidRDefault="00A83087">
      <w:pPr>
        <w:pStyle w:val="BodyText"/>
      </w:pPr>
    </w:p>
    <w:p w:rsidR="00A83087" w:rsidRDefault="001C286D">
      <w:pPr>
        <w:pStyle w:val="Heading3"/>
        <w:numPr>
          <w:ilvl w:val="2"/>
          <w:numId w:val="20"/>
        </w:numPr>
        <w:tabs>
          <w:tab w:val="left" w:pos="1301"/>
        </w:tabs>
        <w:spacing w:before="210"/>
        <w:ind w:hanging="860"/>
        <w:jc w:val="both"/>
      </w:pPr>
      <w:bookmarkStart w:id="14" w:name="Christopher_Williams"/>
      <w:bookmarkStart w:id="15" w:name="_bookmark7"/>
      <w:bookmarkEnd w:id="14"/>
      <w:bookmarkEnd w:id="15"/>
      <w:r>
        <w:t>Christopher</w:t>
      </w:r>
      <w:r>
        <w:rPr>
          <w:spacing w:val="58"/>
        </w:rPr>
        <w:t xml:space="preserve"> </w:t>
      </w:r>
      <w:r>
        <w:t>Williams</w:t>
      </w:r>
    </w:p>
    <w:p w:rsidR="00A83087" w:rsidRDefault="00A83087">
      <w:pPr>
        <w:pStyle w:val="BodyText"/>
        <w:spacing w:before="2"/>
        <w:rPr>
          <w:b/>
        </w:rPr>
      </w:pPr>
    </w:p>
    <w:p w:rsidR="00A83087" w:rsidRDefault="001C286D">
      <w:pPr>
        <w:pStyle w:val="BodyText"/>
        <w:spacing w:line="252" w:lineRule="auto"/>
        <w:ind w:left="440" w:right="116"/>
        <w:jc w:val="both"/>
      </w:pPr>
      <w:r>
        <w:t>I had previously suggested a Senior Design project similar to this, but utilizing procedural generation techniques. I wanted to assist game developers in level creation by creating procedurally generated assets/levels as a tool for the Unity or Unreal Engine. This project gives</w:t>
      </w:r>
      <w:r>
        <w:rPr>
          <w:spacing w:val="-10"/>
        </w:rPr>
        <w:t xml:space="preserve"> </w:t>
      </w:r>
      <w:r>
        <w:t>the</w:t>
      </w:r>
      <w:r>
        <w:rPr>
          <w:spacing w:val="-10"/>
        </w:rPr>
        <w:t xml:space="preserve"> </w:t>
      </w:r>
      <w:r>
        <w:t>same</w:t>
      </w:r>
      <w:r>
        <w:rPr>
          <w:spacing w:val="-10"/>
        </w:rPr>
        <w:t xml:space="preserve"> </w:t>
      </w:r>
      <w:r>
        <w:t>satisfaction</w:t>
      </w:r>
      <w:r>
        <w:rPr>
          <w:spacing w:val="-10"/>
        </w:rPr>
        <w:t xml:space="preserve"> </w:t>
      </w:r>
      <w:r>
        <w:t>in</w:t>
      </w:r>
      <w:r>
        <w:rPr>
          <w:spacing w:val="-10"/>
        </w:rPr>
        <w:t xml:space="preserve"> </w:t>
      </w:r>
      <w:r>
        <w:t>assisting</w:t>
      </w:r>
      <w:r>
        <w:rPr>
          <w:spacing w:val="-10"/>
        </w:rPr>
        <w:t xml:space="preserve"> </w:t>
      </w:r>
      <w:r>
        <w:t>game</w:t>
      </w:r>
      <w:r>
        <w:rPr>
          <w:spacing w:val="-10"/>
        </w:rPr>
        <w:t xml:space="preserve"> </w:t>
      </w:r>
      <w:r>
        <w:t>developers</w:t>
      </w:r>
      <w:r>
        <w:rPr>
          <w:spacing w:val="-10"/>
        </w:rPr>
        <w:t xml:space="preserve"> </w:t>
      </w:r>
      <w:r>
        <w:t>to</w:t>
      </w:r>
      <w:r>
        <w:rPr>
          <w:spacing w:val="-10"/>
        </w:rPr>
        <w:t xml:space="preserve"> </w:t>
      </w:r>
      <w:r>
        <w:t>increase</w:t>
      </w:r>
      <w:r>
        <w:rPr>
          <w:spacing w:val="-10"/>
        </w:rPr>
        <w:t xml:space="preserve"> </w:t>
      </w:r>
      <w:r>
        <w:t>their</w:t>
      </w:r>
      <w:r>
        <w:rPr>
          <w:spacing w:val="-10"/>
        </w:rPr>
        <w:t xml:space="preserve"> </w:t>
      </w:r>
      <w:r>
        <w:t>efficiency</w:t>
      </w:r>
      <w:r>
        <w:rPr>
          <w:spacing w:val="-11"/>
        </w:rPr>
        <w:t xml:space="preserve"> </w:t>
      </w:r>
      <w:r>
        <w:t>in</w:t>
      </w:r>
      <w:r>
        <w:rPr>
          <w:spacing w:val="-10"/>
        </w:rPr>
        <w:t xml:space="preserve"> </w:t>
      </w:r>
      <w:r>
        <w:t>level prototyping and will allow me to work with the Unity Game Engine as I</w:t>
      </w:r>
      <w:r>
        <w:rPr>
          <w:spacing w:val="-40"/>
        </w:rPr>
        <w:t xml:space="preserve"> </w:t>
      </w:r>
      <w:r>
        <w:t>intended.</w:t>
      </w:r>
    </w:p>
    <w:p w:rsidR="00A83087" w:rsidRDefault="001C286D">
      <w:pPr>
        <w:pStyle w:val="BodyText"/>
        <w:spacing w:before="119" w:line="252" w:lineRule="auto"/>
        <w:ind w:left="440" w:right="116"/>
        <w:jc w:val="both"/>
      </w:pPr>
      <w:r>
        <w:t xml:space="preserve">I had not considered that my experience with Computer </w:t>
      </w:r>
      <w:r>
        <w:rPr>
          <w:spacing w:val="-3"/>
        </w:rPr>
        <w:t xml:space="preserve">Vision </w:t>
      </w:r>
      <w:r>
        <w:t xml:space="preserve">could help with game de- </w:t>
      </w:r>
      <w:proofErr w:type="spellStart"/>
      <w:r>
        <w:t>velopment</w:t>
      </w:r>
      <w:proofErr w:type="spellEnd"/>
      <w:r>
        <w:rPr>
          <w:spacing w:val="-10"/>
        </w:rPr>
        <w:t xml:space="preserve"> </w:t>
      </w:r>
      <w:r>
        <w:t>and</w:t>
      </w:r>
      <w:r>
        <w:rPr>
          <w:spacing w:val="-10"/>
        </w:rPr>
        <w:t xml:space="preserve"> </w:t>
      </w:r>
      <w:r>
        <w:t>I</w:t>
      </w:r>
      <w:r>
        <w:rPr>
          <w:spacing w:val="-10"/>
        </w:rPr>
        <w:t xml:space="preserve"> </w:t>
      </w:r>
      <w:r>
        <w:t>am</w:t>
      </w:r>
      <w:r>
        <w:rPr>
          <w:spacing w:val="-10"/>
        </w:rPr>
        <w:t xml:space="preserve"> </w:t>
      </w:r>
      <w:r>
        <w:t>excited</w:t>
      </w:r>
      <w:r>
        <w:rPr>
          <w:spacing w:val="-10"/>
        </w:rPr>
        <w:t xml:space="preserve"> </w:t>
      </w:r>
      <w:r>
        <w:t>to</w:t>
      </w:r>
      <w:r>
        <w:rPr>
          <w:spacing w:val="-10"/>
        </w:rPr>
        <w:t xml:space="preserve"> </w:t>
      </w:r>
      <w:r>
        <w:t>apply</w:t>
      </w:r>
      <w:r>
        <w:rPr>
          <w:spacing w:val="-10"/>
        </w:rPr>
        <w:t xml:space="preserve"> </w:t>
      </w:r>
      <w:r>
        <w:t>my</w:t>
      </w:r>
      <w:r>
        <w:rPr>
          <w:spacing w:val="-10"/>
        </w:rPr>
        <w:t xml:space="preserve"> </w:t>
      </w:r>
      <w:r>
        <w:t>experience</w:t>
      </w:r>
      <w:r>
        <w:rPr>
          <w:spacing w:val="-10"/>
        </w:rPr>
        <w:t xml:space="preserve"> </w:t>
      </w:r>
      <w:r>
        <w:t>in</w:t>
      </w:r>
      <w:r>
        <w:rPr>
          <w:spacing w:val="-10"/>
        </w:rPr>
        <w:t xml:space="preserve"> </w:t>
      </w:r>
      <w:r>
        <w:t>this</w:t>
      </w:r>
      <w:r>
        <w:rPr>
          <w:spacing w:val="-10"/>
        </w:rPr>
        <w:t xml:space="preserve"> </w:t>
      </w:r>
      <w:r>
        <w:t>field</w:t>
      </w:r>
      <w:r>
        <w:rPr>
          <w:spacing w:val="-10"/>
        </w:rPr>
        <w:t xml:space="preserve"> </w:t>
      </w:r>
      <w:r>
        <w:t>and</w:t>
      </w:r>
      <w:r>
        <w:rPr>
          <w:spacing w:val="-10"/>
        </w:rPr>
        <w:t xml:space="preserve"> </w:t>
      </w:r>
      <w:r>
        <w:t>learn</w:t>
      </w:r>
      <w:r>
        <w:rPr>
          <w:spacing w:val="-10"/>
        </w:rPr>
        <w:t xml:space="preserve"> </w:t>
      </w:r>
      <w:r>
        <w:t>much</w:t>
      </w:r>
      <w:r>
        <w:rPr>
          <w:spacing w:val="-10"/>
        </w:rPr>
        <w:t xml:space="preserve"> </w:t>
      </w:r>
      <w:r>
        <w:t>more.</w:t>
      </w:r>
      <w:r>
        <w:rPr>
          <w:spacing w:val="14"/>
        </w:rPr>
        <w:t xml:space="preserve"> </w:t>
      </w:r>
      <w:r>
        <w:t>I</w:t>
      </w:r>
      <w:r>
        <w:rPr>
          <w:spacing w:val="-10"/>
        </w:rPr>
        <w:t xml:space="preserve"> </w:t>
      </w:r>
      <w:r>
        <w:t>am already</w:t>
      </w:r>
      <w:r>
        <w:rPr>
          <w:spacing w:val="-9"/>
        </w:rPr>
        <w:t xml:space="preserve"> </w:t>
      </w:r>
      <w:r>
        <w:t>familiar</w:t>
      </w:r>
      <w:r>
        <w:rPr>
          <w:spacing w:val="-9"/>
        </w:rPr>
        <w:t xml:space="preserve"> </w:t>
      </w:r>
      <w:r>
        <w:t>with</w:t>
      </w:r>
      <w:r>
        <w:rPr>
          <w:spacing w:val="-9"/>
        </w:rPr>
        <w:t xml:space="preserve"> </w:t>
      </w:r>
      <w:r>
        <w:t>resources</w:t>
      </w:r>
      <w:r>
        <w:rPr>
          <w:spacing w:val="-9"/>
        </w:rPr>
        <w:t xml:space="preserve"> </w:t>
      </w:r>
      <w:r>
        <w:t>for</w:t>
      </w:r>
      <w:r>
        <w:rPr>
          <w:spacing w:val="-9"/>
        </w:rPr>
        <w:t xml:space="preserve"> </w:t>
      </w:r>
      <w:r>
        <w:t>potential</w:t>
      </w:r>
      <w:r>
        <w:rPr>
          <w:spacing w:val="-9"/>
        </w:rPr>
        <w:t xml:space="preserve"> </w:t>
      </w:r>
      <w:r>
        <w:t>previous</w:t>
      </w:r>
      <w:r>
        <w:rPr>
          <w:spacing w:val="-9"/>
        </w:rPr>
        <w:t xml:space="preserve"> </w:t>
      </w:r>
      <w:r>
        <w:t>implementations</w:t>
      </w:r>
      <w:r>
        <w:rPr>
          <w:spacing w:val="-9"/>
        </w:rPr>
        <w:t xml:space="preserve"> </w:t>
      </w:r>
      <w:r>
        <w:t>of</w:t>
      </w:r>
      <w:r>
        <w:rPr>
          <w:spacing w:val="-9"/>
        </w:rPr>
        <w:t xml:space="preserve"> </w:t>
      </w:r>
      <w:r>
        <w:t>Computer</w:t>
      </w:r>
      <w:r>
        <w:rPr>
          <w:spacing w:val="-9"/>
        </w:rPr>
        <w:t xml:space="preserve"> </w:t>
      </w:r>
      <w:r>
        <w:rPr>
          <w:spacing w:val="-3"/>
        </w:rPr>
        <w:t xml:space="preserve">Vision </w:t>
      </w:r>
      <w:r>
        <w:t>systems</w:t>
      </w:r>
      <w:r>
        <w:rPr>
          <w:spacing w:val="-13"/>
        </w:rPr>
        <w:t xml:space="preserve"> </w:t>
      </w:r>
      <w:r>
        <w:t>in</w:t>
      </w:r>
      <w:r>
        <w:rPr>
          <w:spacing w:val="-13"/>
        </w:rPr>
        <w:t xml:space="preserve"> </w:t>
      </w:r>
      <w:r>
        <w:t>3D</w:t>
      </w:r>
      <w:r>
        <w:rPr>
          <w:spacing w:val="-13"/>
        </w:rPr>
        <w:t xml:space="preserve"> </w:t>
      </w:r>
      <w:r>
        <w:t>scene</w:t>
      </w:r>
      <w:r>
        <w:rPr>
          <w:spacing w:val="-13"/>
        </w:rPr>
        <w:t xml:space="preserve"> </w:t>
      </w:r>
      <w:r>
        <w:t>processing</w:t>
      </w:r>
      <w:r>
        <w:rPr>
          <w:spacing w:val="-13"/>
        </w:rPr>
        <w:t xml:space="preserve"> </w:t>
      </w:r>
      <w:r>
        <w:t>and</w:t>
      </w:r>
      <w:r>
        <w:rPr>
          <w:spacing w:val="-13"/>
        </w:rPr>
        <w:t xml:space="preserve"> </w:t>
      </w:r>
      <w:r>
        <w:t>reproduction.</w:t>
      </w:r>
      <w:r>
        <w:rPr>
          <w:spacing w:val="12"/>
        </w:rPr>
        <w:t xml:space="preserve"> </w:t>
      </w:r>
      <w:r>
        <w:t>I</w:t>
      </w:r>
      <w:r>
        <w:rPr>
          <w:spacing w:val="-13"/>
        </w:rPr>
        <w:t xml:space="preserve"> </w:t>
      </w:r>
      <w:r>
        <w:t>enjoy</w:t>
      </w:r>
      <w:r>
        <w:rPr>
          <w:spacing w:val="-13"/>
        </w:rPr>
        <w:t xml:space="preserve"> </w:t>
      </w:r>
      <w:r>
        <w:t>researching</w:t>
      </w:r>
      <w:r>
        <w:rPr>
          <w:spacing w:val="-13"/>
        </w:rPr>
        <w:t xml:space="preserve"> </w:t>
      </w:r>
      <w:r>
        <w:t>the</w:t>
      </w:r>
      <w:r>
        <w:rPr>
          <w:spacing w:val="-13"/>
        </w:rPr>
        <w:t xml:space="preserve"> </w:t>
      </w:r>
      <w:r>
        <w:t>field</w:t>
      </w:r>
      <w:r>
        <w:rPr>
          <w:spacing w:val="-13"/>
        </w:rPr>
        <w:t xml:space="preserve"> </w:t>
      </w:r>
      <w:r>
        <w:t>of</w:t>
      </w:r>
      <w:r>
        <w:rPr>
          <w:spacing w:val="-13"/>
        </w:rPr>
        <w:t xml:space="preserve"> </w:t>
      </w:r>
      <w:r>
        <w:t>computer vision and hope to write an original implementation for this project alongside</w:t>
      </w:r>
      <w:r>
        <w:rPr>
          <w:spacing w:val="-39"/>
        </w:rPr>
        <w:t xml:space="preserve"> </w:t>
      </w:r>
      <w:r>
        <w:t>Mark.</w:t>
      </w:r>
    </w:p>
    <w:p w:rsidR="00A83087" w:rsidRDefault="001C286D">
      <w:pPr>
        <w:pStyle w:val="BodyText"/>
        <w:spacing w:before="119" w:line="252" w:lineRule="auto"/>
        <w:ind w:left="440" w:right="116"/>
        <w:jc w:val="both"/>
      </w:pPr>
      <w:r>
        <w:t>I</w:t>
      </w:r>
      <w:r>
        <w:rPr>
          <w:spacing w:val="-7"/>
        </w:rPr>
        <w:t xml:space="preserve"> </w:t>
      </w:r>
      <w:r>
        <w:t>have</w:t>
      </w:r>
      <w:r>
        <w:rPr>
          <w:spacing w:val="-7"/>
        </w:rPr>
        <w:t xml:space="preserve"> </w:t>
      </w:r>
      <w:r>
        <w:t>always</w:t>
      </w:r>
      <w:r>
        <w:rPr>
          <w:spacing w:val="-7"/>
        </w:rPr>
        <w:t xml:space="preserve"> </w:t>
      </w:r>
      <w:r>
        <w:t>been</w:t>
      </w:r>
      <w:r>
        <w:rPr>
          <w:spacing w:val="-7"/>
        </w:rPr>
        <w:t xml:space="preserve"> </w:t>
      </w:r>
      <w:r>
        <w:t>enthralled</w:t>
      </w:r>
      <w:r>
        <w:rPr>
          <w:spacing w:val="-7"/>
        </w:rPr>
        <w:t xml:space="preserve"> </w:t>
      </w:r>
      <w:r>
        <w:t>by</w:t>
      </w:r>
      <w:r>
        <w:rPr>
          <w:spacing w:val="-7"/>
        </w:rPr>
        <w:t xml:space="preserve"> </w:t>
      </w:r>
      <w:r>
        <w:t>the</w:t>
      </w:r>
      <w:r>
        <w:rPr>
          <w:spacing w:val="-7"/>
        </w:rPr>
        <w:t xml:space="preserve"> </w:t>
      </w:r>
      <w:r>
        <w:t>game</w:t>
      </w:r>
      <w:r>
        <w:rPr>
          <w:spacing w:val="-7"/>
        </w:rPr>
        <w:t xml:space="preserve"> </w:t>
      </w:r>
      <w:r>
        <w:t>development</w:t>
      </w:r>
      <w:r>
        <w:rPr>
          <w:spacing w:val="-7"/>
        </w:rPr>
        <w:t xml:space="preserve"> </w:t>
      </w:r>
      <w:r>
        <w:t>process</w:t>
      </w:r>
      <w:r>
        <w:rPr>
          <w:spacing w:val="-7"/>
        </w:rPr>
        <w:t xml:space="preserve"> </w:t>
      </w:r>
      <w:r>
        <w:t>and</w:t>
      </w:r>
      <w:r>
        <w:rPr>
          <w:spacing w:val="-7"/>
        </w:rPr>
        <w:t xml:space="preserve"> </w:t>
      </w:r>
      <w:r>
        <w:t>I</w:t>
      </w:r>
      <w:r>
        <w:rPr>
          <w:spacing w:val="-7"/>
        </w:rPr>
        <w:t xml:space="preserve"> </w:t>
      </w:r>
      <w:r>
        <w:t>am</w:t>
      </w:r>
      <w:r>
        <w:rPr>
          <w:spacing w:val="-7"/>
        </w:rPr>
        <w:t xml:space="preserve"> </w:t>
      </w:r>
      <w:r>
        <w:t>excited</w:t>
      </w:r>
      <w:r>
        <w:rPr>
          <w:spacing w:val="-7"/>
        </w:rPr>
        <w:t xml:space="preserve"> </w:t>
      </w:r>
      <w:r>
        <w:t>to</w:t>
      </w:r>
      <w:r>
        <w:rPr>
          <w:spacing w:val="-7"/>
        </w:rPr>
        <w:t xml:space="preserve"> </w:t>
      </w:r>
      <w:r>
        <w:t>have</w:t>
      </w:r>
      <w:r>
        <w:rPr>
          <w:spacing w:val="-7"/>
        </w:rPr>
        <w:t xml:space="preserve"> </w:t>
      </w:r>
      <w:r>
        <w:t>a chance</w:t>
      </w:r>
      <w:r>
        <w:rPr>
          <w:spacing w:val="-16"/>
        </w:rPr>
        <w:t xml:space="preserve"> </w:t>
      </w:r>
      <w:r>
        <w:t>to</w:t>
      </w:r>
      <w:r>
        <w:rPr>
          <w:spacing w:val="-16"/>
        </w:rPr>
        <w:t xml:space="preserve"> </w:t>
      </w:r>
      <w:r>
        <w:t>contribute.</w:t>
      </w:r>
      <w:r>
        <w:rPr>
          <w:spacing w:val="12"/>
        </w:rPr>
        <w:t xml:space="preserve"> </w:t>
      </w:r>
      <w:r>
        <w:t>My</w:t>
      </w:r>
      <w:r>
        <w:rPr>
          <w:spacing w:val="-16"/>
        </w:rPr>
        <w:t xml:space="preserve"> </w:t>
      </w:r>
      <w:r>
        <w:t>career</w:t>
      </w:r>
      <w:r>
        <w:rPr>
          <w:spacing w:val="-16"/>
        </w:rPr>
        <w:t xml:space="preserve"> </w:t>
      </w:r>
      <w:r>
        <w:t>plans</w:t>
      </w:r>
      <w:r>
        <w:rPr>
          <w:spacing w:val="-16"/>
        </w:rPr>
        <w:t xml:space="preserve"> </w:t>
      </w:r>
      <w:r>
        <w:t>are</w:t>
      </w:r>
      <w:r>
        <w:rPr>
          <w:spacing w:val="-16"/>
        </w:rPr>
        <w:t xml:space="preserve"> </w:t>
      </w:r>
      <w:r>
        <w:t>still</w:t>
      </w:r>
      <w:r>
        <w:rPr>
          <w:spacing w:val="-16"/>
        </w:rPr>
        <w:t xml:space="preserve"> </w:t>
      </w:r>
      <w:r>
        <w:t>an</w:t>
      </w:r>
      <w:r>
        <w:rPr>
          <w:spacing w:val="-16"/>
        </w:rPr>
        <w:t xml:space="preserve"> </w:t>
      </w:r>
      <w:r>
        <w:t>open</w:t>
      </w:r>
      <w:r>
        <w:rPr>
          <w:spacing w:val="-16"/>
        </w:rPr>
        <w:t xml:space="preserve"> </w:t>
      </w:r>
      <w:r>
        <w:t>book</w:t>
      </w:r>
      <w:r>
        <w:rPr>
          <w:spacing w:val="-16"/>
        </w:rPr>
        <w:t xml:space="preserve"> </w:t>
      </w:r>
      <w:r>
        <w:t>at</w:t>
      </w:r>
      <w:r>
        <w:rPr>
          <w:spacing w:val="-16"/>
        </w:rPr>
        <w:t xml:space="preserve"> </w:t>
      </w:r>
      <w:r>
        <w:t>this</w:t>
      </w:r>
      <w:r>
        <w:rPr>
          <w:spacing w:val="-16"/>
        </w:rPr>
        <w:t xml:space="preserve"> </w:t>
      </w:r>
      <w:r>
        <w:t>point</w:t>
      </w:r>
      <w:r>
        <w:rPr>
          <w:spacing w:val="-16"/>
        </w:rPr>
        <w:t xml:space="preserve"> </w:t>
      </w:r>
      <w:r>
        <w:t>in</w:t>
      </w:r>
      <w:r>
        <w:rPr>
          <w:spacing w:val="-16"/>
        </w:rPr>
        <w:t xml:space="preserve"> </w:t>
      </w:r>
      <w:r>
        <w:t>my</w:t>
      </w:r>
      <w:r>
        <w:rPr>
          <w:spacing w:val="-16"/>
        </w:rPr>
        <w:t xml:space="preserve"> </w:t>
      </w:r>
      <w:r>
        <w:t>life</w:t>
      </w:r>
      <w:r>
        <w:rPr>
          <w:spacing w:val="-16"/>
        </w:rPr>
        <w:t xml:space="preserve"> </w:t>
      </w:r>
      <w:r>
        <w:t>and</w:t>
      </w:r>
      <w:r>
        <w:rPr>
          <w:spacing w:val="-16"/>
        </w:rPr>
        <w:t xml:space="preserve"> </w:t>
      </w:r>
      <w:r>
        <w:t>I</w:t>
      </w:r>
      <w:r>
        <w:rPr>
          <w:spacing w:val="-16"/>
        </w:rPr>
        <w:t xml:space="preserve"> </w:t>
      </w:r>
      <w:r>
        <w:t>feel that</w:t>
      </w:r>
      <w:r>
        <w:rPr>
          <w:spacing w:val="-20"/>
        </w:rPr>
        <w:t xml:space="preserve"> </w:t>
      </w:r>
      <w:r>
        <w:t>this</w:t>
      </w:r>
      <w:r>
        <w:rPr>
          <w:spacing w:val="-20"/>
        </w:rPr>
        <w:t xml:space="preserve"> </w:t>
      </w:r>
      <w:r>
        <w:t>project</w:t>
      </w:r>
      <w:r>
        <w:rPr>
          <w:spacing w:val="-20"/>
        </w:rPr>
        <w:t xml:space="preserve"> </w:t>
      </w:r>
      <w:r>
        <w:t>could</w:t>
      </w:r>
      <w:r>
        <w:rPr>
          <w:spacing w:val="-20"/>
        </w:rPr>
        <w:t xml:space="preserve"> </w:t>
      </w:r>
      <w:r>
        <w:t>even</w:t>
      </w:r>
      <w:r>
        <w:rPr>
          <w:spacing w:val="-20"/>
        </w:rPr>
        <w:t xml:space="preserve"> </w:t>
      </w:r>
      <w:r>
        <w:t>open</w:t>
      </w:r>
      <w:r>
        <w:rPr>
          <w:spacing w:val="-20"/>
        </w:rPr>
        <w:t xml:space="preserve"> </w:t>
      </w:r>
      <w:r>
        <w:t>a</w:t>
      </w:r>
      <w:r>
        <w:rPr>
          <w:spacing w:val="-20"/>
        </w:rPr>
        <w:t xml:space="preserve"> </w:t>
      </w:r>
      <w:r>
        <w:t>door</w:t>
      </w:r>
      <w:r>
        <w:rPr>
          <w:spacing w:val="-20"/>
        </w:rPr>
        <w:t xml:space="preserve"> </w:t>
      </w:r>
      <w:r>
        <w:t>to</w:t>
      </w:r>
      <w:r>
        <w:rPr>
          <w:spacing w:val="-20"/>
        </w:rPr>
        <w:t xml:space="preserve"> </w:t>
      </w:r>
      <w:r>
        <w:t>future</w:t>
      </w:r>
      <w:r>
        <w:rPr>
          <w:spacing w:val="-20"/>
        </w:rPr>
        <w:t xml:space="preserve"> </w:t>
      </w:r>
      <w:r>
        <w:t>game</w:t>
      </w:r>
      <w:r>
        <w:rPr>
          <w:spacing w:val="-20"/>
        </w:rPr>
        <w:t xml:space="preserve"> </w:t>
      </w:r>
      <w:r>
        <w:t>development</w:t>
      </w:r>
      <w:r>
        <w:rPr>
          <w:spacing w:val="-20"/>
        </w:rPr>
        <w:t xml:space="preserve"> </w:t>
      </w:r>
      <w:r>
        <w:t>positions.</w:t>
      </w:r>
      <w:r>
        <w:rPr>
          <w:spacing w:val="9"/>
        </w:rPr>
        <w:t xml:space="preserve"> </w:t>
      </w:r>
      <w:r>
        <w:t>Consisting</w:t>
      </w:r>
      <w:r>
        <w:rPr>
          <w:spacing w:val="-20"/>
        </w:rPr>
        <w:t xml:space="preserve"> </w:t>
      </w:r>
      <w:r>
        <w:t>of both</w:t>
      </w:r>
      <w:r>
        <w:rPr>
          <w:spacing w:val="-16"/>
        </w:rPr>
        <w:t xml:space="preserve"> </w:t>
      </w:r>
      <w:r>
        <w:t>computer</w:t>
      </w:r>
      <w:r>
        <w:rPr>
          <w:spacing w:val="-16"/>
        </w:rPr>
        <w:t xml:space="preserve"> </w:t>
      </w:r>
      <w:r>
        <w:t>vision</w:t>
      </w:r>
      <w:r>
        <w:rPr>
          <w:spacing w:val="-16"/>
        </w:rPr>
        <w:t xml:space="preserve"> </w:t>
      </w:r>
      <w:r>
        <w:t>systems</w:t>
      </w:r>
      <w:r>
        <w:rPr>
          <w:spacing w:val="-16"/>
        </w:rPr>
        <w:t xml:space="preserve"> </w:t>
      </w:r>
      <w:r>
        <w:t>and</w:t>
      </w:r>
      <w:r>
        <w:rPr>
          <w:spacing w:val="-16"/>
        </w:rPr>
        <w:t xml:space="preserve"> </w:t>
      </w:r>
      <w:r>
        <w:t>game</w:t>
      </w:r>
      <w:r>
        <w:rPr>
          <w:spacing w:val="-16"/>
        </w:rPr>
        <w:t xml:space="preserve"> </w:t>
      </w:r>
      <w:r>
        <w:t>development</w:t>
      </w:r>
      <w:r>
        <w:rPr>
          <w:spacing w:val="-16"/>
        </w:rPr>
        <w:t xml:space="preserve"> </w:t>
      </w:r>
      <w:r>
        <w:t>methodologies,</w:t>
      </w:r>
      <w:r>
        <w:rPr>
          <w:spacing w:val="-14"/>
        </w:rPr>
        <w:t xml:space="preserve"> </w:t>
      </w:r>
      <w:r>
        <w:t>this</w:t>
      </w:r>
      <w:r>
        <w:rPr>
          <w:spacing w:val="-16"/>
        </w:rPr>
        <w:t xml:space="preserve"> </w:t>
      </w:r>
      <w:r>
        <w:t>project</w:t>
      </w:r>
      <w:r>
        <w:rPr>
          <w:spacing w:val="-16"/>
        </w:rPr>
        <w:t xml:space="preserve"> </w:t>
      </w:r>
      <w:r>
        <w:t>combines two fields that I am passionate</w:t>
      </w:r>
      <w:r>
        <w:rPr>
          <w:spacing w:val="-18"/>
        </w:rPr>
        <w:t xml:space="preserve"> </w:t>
      </w:r>
      <w:r>
        <w:t>about.</w:t>
      </w:r>
    </w:p>
    <w:p w:rsidR="00A83087" w:rsidRDefault="00A83087">
      <w:pPr>
        <w:spacing w:line="252" w:lineRule="auto"/>
        <w:jc w:val="both"/>
        <w:sectPr w:rsidR="00A83087">
          <w:pgSz w:w="12240" w:h="15840"/>
          <w:pgMar w:top="940" w:right="1320" w:bottom="1020" w:left="1720" w:header="750" w:footer="835" w:gutter="0"/>
          <w:cols w:space="720"/>
        </w:sectPr>
      </w:pPr>
    </w:p>
    <w:p w:rsidR="00A83087" w:rsidRDefault="00A83087">
      <w:pPr>
        <w:pStyle w:val="BodyText"/>
        <w:rPr>
          <w:sz w:val="20"/>
        </w:rPr>
      </w:pPr>
    </w:p>
    <w:p w:rsidR="00A83087" w:rsidRDefault="001C286D">
      <w:pPr>
        <w:pStyle w:val="Heading1"/>
        <w:numPr>
          <w:ilvl w:val="0"/>
          <w:numId w:val="20"/>
        </w:numPr>
        <w:tabs>
          <w:tab w:val="left" w:pos="1060"/>
        </w:tabs>
        <w:ind w:hanging="619"/>
        <w:jc w:val="both"/>
      </w:pPr>
      <w:bookmarkStart w:id="16" w:name="Specifications"/>
      <w:bookmarkStart w:id="17" w:name="_bookmark8"/>
      <w:bookmarkEnd w:id="16"/>
      <w:bookmarkEnd w:id="17"/>
      <w:r>
        <w:t>Specifications</w:t>
      </w:r>
    </w:p>
    <w:p w:rsidR="00A83087" w:rsidRDefault="00A83087">
      <w:pPr>
        <w:pStyle w:val="BodyText"/>
        <w:spacing w:before="1"/>
        <w:rPr>
          <w:b/>
          <w:sz w:val="37"/>
        </w:rPr>
      </w:pPr>
    </w:p>
    <w:p w:rsidR="00A83087" w:rsidRDefault="001C286D">
      <w:pPr>
        <w:pStyle w:val="Heading2"/>
        <w:numPr>
          <w:ilvl w:val="1"/>
          <w:numId w:val="20"/>
        </w:numPr>
        <w:tabs>
          <w:tab w:val="left" w:pos="1215"/>
        </w:tabs>
        <w:ind w:hanging="774"/>
        <w:jc w:val="both"/>
      </w:pPr>
      <w:bookmarkStart w:id="18" w:name="Goals"/>
      <w:bookmarkStart w:id="19" w:name="_bookmark9"/>
      <w:bookmarkEnd w:id="18"/>
      <w:bookmarkEnd w:id="19"/>
      <w:r>
        <w:t>Goals</w:t>
      </w:r>
    </w:p>
    <w:p w:rsidR="00A83087" w:rsidRDefault="001C286D">
      <w:pPr>
        <w:pStyle w:val="BodyText"/>
        <w:spacing w:before="294" w:line="252" w:lineRule="auto"/>
        <w:ind w:left="440" w:right="116"/>
        <w:jc w:val="both"/>
      </w:pPr>
      <w:r>
        <w:t>Users of Unity will be able to utilize our system turn blocks laid out on a flat surface into untextured unity models, each of which are positioned, scaled, and oriented analogous to their real-life counterparts relative to a current Unity scene. While in Unity, users may initiate a plugin interface to start capturing their proper camera and consequently capture images of the real-life block scene. The untextured objects will appear in the scene when the plugin concludes its execution.</w:t>
      </w:r>
    </w:p>
    <w:p w:rsidR="00A83087" w:rsidRDefault="00A83087">
      <w:pPr>
        <w:pStyle w:val="BodyText"/>
      </w:pPr>
    </w:p>
    <w:p w:rsidR="00A83087" w:rsidRDefault="00A83087">
      <w:pPr>
        <w:pStyle w:val="BodyText"/>
        <w:spacing w:before="4"/>
        <w:rPr>
          <w:sz w:val="20"/>
        </w:rPr>
      </w:pPr>
    </w:p>
    <w:p w:rsidR="00A83087" w:rsidRDefault="001C286D">
      <w:pPr>
        <w:pStyle w:val="Heading2"/>
        <w:numPr>
          <w:ilvl w:val="1"/>
          <w:numId w:val="20"/>
        </w:numPr>
        <w:tabs>
          <w:tab w:val="left" w:pos="1215"/>
        </w:tabs>
        <w:ind w:hanging="774"/>
        <w:jc w:val="both"/>
      </w:pPr>
      <w:bookmarkStart w:id="20" w:name="Requirements"/>
      <w:bookmarkStart w:id="21" w:name="_bookmark10"/>
      <w:bookmarkEnd w:id="20"/>
      <w:bookmarkEnd w:id="21"/>
      <w:r>
        <w:t>Requirements</w:t>
      </w:r>
    </w:p>
    <w:p w:rsidR="00A83087" w:rsidRDefault="001C286D">
      <w:pPr>
        <w:pStyle w:val="BodyText"/>
        <w:spacing w:before="294" w:line="252" w:lineRule="auto"/>
        <w:ind w:left="440" w:right="117"/>
        <w:jc w:val="both"/>
      </w:pPr>
      <w:r>
        <w:rPr>
          <w:spacing w:val="-10"/>
        </w:rPr>
        <w:t>We</w:t>
      </w:r>
      <w:r>
        <w:rPr>
          <w:spacing w:val="-9"/>
        </w:rPr>
        <w:t xml:space="preserve"> </w:t>
      </w:r>
      <w:r>
        <w:t>have</w:t>
      </w:r>
      <w:r>
        <w:rPr>
          <w:spacing w:val="-9"/>
        </w:rPr>
        <w:t xml:space="preserve"> </w:t>
      </w:r>
      <w:r>
        <w:t>divided</w:t>
      </w:r>
      <w:r>
        <w:rPr>
          <w:spacing w:val="-9"/>
        </w:rPr>
        <w:t xml:space="preserve"> </w:t>
      </w:r>
      <w:r>
        <w:t>up</w:t>
      </w:r>
      <w:r>
        <w:rPr>
          <w:spacing w:val="-9"/>
        </w:rPr>
        <w:t xml:space="preserve"> </w:t>
      </w:r>
      <w:r>
        <w:t>the</w:t>
      </w:r>
      <w:r>
        <w:rPr>
          <w:spacing w:val="-9"/>
        </w:rPr>
        <w:t xml:space="preserve"> </w:t>
      </w:r>
      <w:r>
        <w:t>requirements</w:t>
      </w:r>
      <w:r>
        <w:rPr>
          <w:spacing w:val="-9"/>
        </w:rPr>
        <w:t xml:space="preserve"> </w:t>
      </w:r>
      <w:r>
        <w:t>into</w:t>
      </w:r>
      <w:r>
        <w:rPr>
          <w:spacing w:val="-9"/>
        </w:rPr>
        <w:t xml:space="preserve"> </w:t>
      </w:r>
      <w:r>
        <w:t>two</w:t>
      </w:r>
      <w:r>
        <w:rPr>
          <w:spacing w:val="-9"/>
        </w:rPr>
        <w:t xml:space="preserve"> </w:t>
      </w:r>
      <w:r>
        <w:t>categories:</w:t>
      </w:r>
      <w:r>
        <w:rPr>
          <w:spacing w:val="13"/>
        </w:rPr>
        <w:t xml:space="preserve"> </w:t>
      </w:r>
      <w:r>
        <w:t>Necessary</w:t>
      </w:r>
      <w:r>
        <w:rPr>
          <w:spacing w:val="-9"/>
        </w:rPr>
        <w:t xml:space="preserve"> </w:t>
      </w:r>
      <w:r>
        <w:t>Features</w:t>
      </w:r>
      <w:r>
        <w:rPr>
          <w:spacing w:val="-9"/>
        </w:rPr>
        <w:t xml:space="preserve"> </w:t>
      </w:r>
      <w:r>
        <w:t>and</w:t>
      </w:r>
      <w:r>
        <w:rPr>
          <w:spacing w:val="-9"/>
        </w:rPr>
        <w:t xml:space="preserve"> </w:t>
      </w:r>
      <w:r>
        <w:t>Possible Features. Necessary Features contains what is required for our minimal viable product. Without</w:t>
      </w:r>
      <w:r>
        <w:rPr>
          <w:spacing w:val="-11"/>
        </w:rPr>
        <w:t xml:space="preserve"> </w:t>
      </w:r>
      <w:r>
        <w:t>these,</w:t>
      </w:r>
      <w:r>
        <w:rPr>
          <w:spacing w:val="-10"/>
        </w:rPr>
        <w:t xml:space="preserve"> </w:t>
      </w:r>
      <w:r>
        <w:t>our</w:t>
      </w:r>
      <w:r>
        <w:rPr>
          <w:spacing w:val="-11"/>
        </w:rPr>
        <w:t xml:space="preserve"> </w:t>
      </w:r>
      <w:r>
        <w:t>product</w:t>
      </w:r>
      <w:r>
        <w:rPr>
          <w:spacing w:val="-11"/>
        </w:rPr>
        <w:t xml:space="preserve"> </w:t>
      </w:r>
      <w:r>
        <w:t>is</w:t>
      </w:r>
      <w:r>
        <w:rPr>
          <w:spacing w:val="-11"/>
        </w:rPr>
        <w:t xml:space="preserve"> </w:t>
      </w:r>
      <w:r>
        <w:t>incomplete.</w:t>
      </w:r>
      <w:r>
        <w:rPr>
          <w:spacing w:val="12"/>
        </w:rPr>
        <w:t xml:space="preserve"> </w:t>
      </w:r>
      <w:r>
        <w:t>Possible</w:t>
      </w:r>
      <w:r>
        <w:rPr>
          <w:spacing w:val="-11"/>
        </w:rPr>
        <w:t xml:space="preserve"> </w:t>
      </w:r>
      <w:r>
        <w:t>Features</w:t>
      </w:r>
      <w:r>
        <w:rPr>
          <w:spacing w:val="-11"/>
        </w:rPr>
        <w:t xml:space="preserve"> </w:t>
      </w:r>
      <w:r>
        <w:t>contains</w:t>
      </w:r>
      <w:r>
        <w:rPr>
          <w:spacing w:val="-11"/>
        </w:rPr>
        <w:t xml:space="preserve"> </w:t>
      </w:r>
      <w:r>
        <w:t>capabilities</w:t>
      </w:r>
      <w:r>
        <w:rPr>
          <w:spacing w:val="-11"/>
        </w:rPr>
        <w:t xml:space="preserve"> </w:t>
      </w:r>
      <w:r>
        <w:t>we</w:t>
      </w:r>
      <w:r>
        <w:rPr>
          <w:spacing w:val="-11"/>
        </w:rPr>
        <w:t xml:space="preserve"> </w:t>
      </w:r>
      <w:r>
        <w:t>would like for our product to have but are not mandatory for the final</w:t>
      </w:r>
      <w:r>
        <w:rPr>
          <w:spacing w:val="-36"/>
        </w:rPr>
        <w:t xml:space="preserve"> </w:t>
      </w:r>
      <w:r>
        <w:t>deliverable.</w:t>
      </w:r>
    </w:p>
    <w:p w:rsidR="00A83087" w:rsidRDefault="00A83087">
      <w:pPr>
        <w:pStyle w:val="BodyText"/>
      </w:pPr>
    </w:p>
    <w:p w:rsidR="00A83087" w:rsidRDefault="001C286D">
      <w:pPr>
        <w:pStyle w:val="Heading3"/>
        <w:numPr>
          <w:ilvl w:val="2"/>
          <w:numId w:val="20"/>
        </w:numPr>
        <w:tabs>
          <w:tab w:val="left" w:pos="1301"/>
        </w:tabs>
        <w:spacing w:before="210"/>
        <w:ind w:hanging="860"/>
        <w:jc w:val="both"/>
      </w:pPr>
      <w:bookmarkStart w:id="22" w:name="Necessary_Features"/>
      <w:bookmarkStart w:id="23" w:name="_bookmark11"/>
      <w:bookmarkEnd w:id="22"/>
      <w:bookmarkEnd w:id="23"/>
      <w:r>
        <w:t>Necessary</w:t>
      </w:r>
      <w:r>
        <w:rPr>
          <w:spacing w:val="51"/>
        </w:rPr>
        <w:t xml:space="preserve"> </w:t>
      </w:r>
      <w:r>
        <w:t>Features</w:t>
      </w:r>
    </w:p>
    <w:p w:rsidR="00A83087" w:rsidRDefault="00A83087">
      <w:pPr>
        <w:pStyle w:val="BodyText"/>
        <w:spacing w:before="2"/>
        <w:rPr>
          <w:b/>
        </w:rPr>
      </w:pPr>
    </w:p>
    <w:p w:rsidR="00A83087" w:rsidRDefault="001C286D">
      <w:pPr>
        <w:pStyle w:val="ListParagraph"/>
        <w:numPr>
          <w:ilvl w:val="3"/>
          <w:numId w:val="20"/>
        </w:numPr>
        <w:tabs>
          <w:tab w:val="left" w:pos="1038"/>
        </w:tabs>
        <w:rPr>
          <w:sz w:val="24"/>
        </w:rPr>
      </w:pPr>
      <w:r>
        <w:rPr>
          <w:sz w:val="24"/>
        </w:rPr>
        <w:t>The system functions on the Windows</w:t>
      </w:r>
      <w:r>
        <w:rPr>
          <w:spacing w:val="-32"/>
          <w:sz w:val="24"/>
        </w:rPr>
        <w:t xml:space="preserve"> </w:t>
      </w:r>
      <w:r>
        <w:rPr>
          <w:sz w:val="24"/>
        </w:rPr>
        <w:t>platform</w:t>
      </w:r>
    </w:p>
    <w:p w:rsidR="00A83087" w:rsidRDefault="001C286D">
      <w:pPr>
        <w:pStyle w:val="ListParagraph"/>
        <w:numPr>
          <w:ilvl w:val="3"/>
          <w:numId w:val="20"/>
        </w:numPr>
        <w:tabs>
          <w:tab w:val="left" w:pos="1038"/>
        </w:tabs>
        <w:spacing w:before="13"/>
        <w:rPr>
          <w:sz w:val="24"/>
        </w:rPr>
      </w:pPr>
      <w:r>
        <w:rPr>
          <w:sz w:val="24"/>
        </w:rPr>
        <w:t>The system is fully invoked enclosed within the Unity</w:t>
      </w:r>
      <w:r>
        <w:rPr>
          <w:spacing w:val="-29"/>
          <w:sz w:val="24"/>
        </w:rPr>
        <w:t xml:space="preserve"> </w:t>
      </w:r>
      <w:r>
        <w:rPr>
          <w:sz w:val="24"/>
        </w:rPr>
        <w:t>platform</w:t>
      </w:r>
    </w:p>
    <w:p w:rsidR="00A83087" w:rsidRDefault="001C286D">
      <w:pPr>
        <w:pStyle w:val="ListParagraph"/>
        <w:numPr>
          <w:ilvl w:val="3"/>
          <w:numId w:val="20"/>
        </w:numPr>
        <w:tabs>
          <w:tab w:val="left" w:pos="1038"/>
        </w:tabs>
        <w:spacing w:before="13"/>
        <w:rPr>
          <w:sz w:val="24"/>
        </w:rPr>
      </w:pPr>
      <w:r>
        <w:rPr>
          <w:sz w:val="24"/>
        </w:rPr>
        <w:t>The system takes data from pictures taken from within the</w:t>
      </w:r>
      <w:r>
        <w:rPr>
          <w:spacing w:val="-31"/>
          <w:sz w:val="24"/>
        </w:rPr>
        <w:t xml:space="preserve"> </w:t>
      </w:r>
      <w:r>
        <w:rPr>
          <w:sz w:val="24"/>
        </w:rPr>
        <w:t>system</w:t>
      </w:r>
    </w:p>
    <w:p w:rsidR="00A83087" w:rsidRDefault="001C286D">
      <w:pPr>
        <w:pStyle w:val="ListParagraph"/>
        <w:numPr>
          <w:ilvl w:val="3"/>
          <w:numId w:val="20"/>
        </w:numPr>
        <w:tabs>
          <w:tab w:val="left" w:pos="1038"/>
        </w:tabs>
        <w:spacing w:before="13" w:line="252" w:lineRule="auto"/>
        <w:ind w:right="116"/>
        <w:rPr>
          <w:sz w:val="24"/>
        </w:rPr>
      </w:pPr>
      <w:r>
        <w:rPr>
          <w:sz w:val="24"/>
        </w:rPr>
        <w:t>The system can interpret a single vertical layer of blocks (minimal occlusion) on a flat</w:t>
      </w:r>
      <w:r>
        <w:rPr>
          <w:spacing w:val="-5"/>
          <w:sz w:val="24"/>
        </w:rPr>
        <w:t xml:space="preserve"> </w:t>
      </w:r>
      <w:r>
        <w:rPr>
          <w:sz w:val="24"/>
        </w:rPr>
        <w:t>surface</w:t>
      </w:r>
    </w:p>
    <w:p w:rsidR="00A83087" w:rsidRDefault="001C286D">
      <w:pPr>
        <w:pStyle w:val="ListParagraph"/>
        <w:numPr>
          <w:ilvl w:val="3"/>
          <w:numId w:val="20"/>
        </w:numPr>
        <w:tabs>
          <w:tab w:val="left" w:pos="1038"/>
        </w:tabs>
        <w:spacing w:line="276" w:lineRule="exact"/>
        <w:rPr>
          <w:sz w:val="24"/>
        </w:rPr>
      </w:pPr>
      <w:r>
        <w:rPr>
          <w:sz w:val="24"/>
        </w:rPr>
        <w:t>The system analyses RGB-D data to calculate objects’ placements and</w:t>
      </w:r>
      <w:r>
        <w:rPr>
          <w:spacing w:val="-37"/>
          <w:sz w:val="24"/>
        </w:rPr>
        <w:t xml:space="preserve"> </w:t>
      </w:r>
      <w:r>
        <w:rPr>
          <w:sz w:val="24"/>
        </w:rPr>
        <w:t>orientations</w:t>
      </w:r>
    </w:p>
    <w:p w:rsidR="00A83087" w:rsidRDefault="001C286D">
      <w:pPr>
        <w:pStyle w:val="ListParagraph"/>
        <w:numPr>
          <w:ilvl w:val="3"/>
          <w:numId w:val="20"/>
        </w:numPr>
        <w:tabs>
          <w:tab w:val="left" w:pos="1038"/>
        </w:tabs>
        <w:spacing w:before="13" w:line="252" w:lineRule="auto"/>
        <w:ind w:right="117"/>
        <w:rPr>
          <w:sz w:val="24"/>
        </w:rPr>
      </w:pPr>
      <w:r>
        <w:rPr>
          <w:sz w:val="24"/>
        </w:rPr>
        <w:t>The system uses object data to create and place models into an established Unity scene</w:t>
      </w:r>
    </w:p>
    <w:p w:rsidR="00A83087" w:rsidRDefault="00A83087">
      <w:pPr>
        <w:pStyle w:val="BodyText"/>
      </w:pPr>
    </w:p>
    <w:p w:rsidR="00A83087" w:rsidRDefault="001C286D">
      <w:pPr>
        <w:pStyle w:val="Heading3"/>
        <w:numPr>
          <w:ilvl w:val="2"/>
          <w:numId w:val="20"/>
        </w:numPr>
        <w:tabs>
          <w:tab w:val="left" w:pos="1301"/>
        </w:tabs>
        <w:spacing w:before="210"/>
        <w:ind w:hanging="860"/>
        <w:jc w:val="both"/>
      </w:pPr>
      <w:bookmarkStart w:id="24" w:name="Possible_Features"/>
      <w:bookmarkStart w:id="25" w:name="_bookmark12"/>
      <w:bookmarkEnd w:id="24"/>
      <w:bookmarkEnd w:id="25"/>
      <w:r>
        <w:t>Possible</w:t>
      </w:r>
      <w:r>
        <w:rPr>
          <w:spacing w:val="45"/>
        </w:rPr>
        <w:t xml:space="preserve"> </w:t>
      </w:r>
      <w:r>
        <w:t>Features</w:t>
      </w:r>
    </w:p>
    <w:p w:rsidR="00A83087" w:rsidRDefault="00A83087">
      <w:pPr>
        <w:pStyle w:val="BodyText"/>
        <w:spacing w:before="2"/>
        <w:rPr>
          <w:b/>
        </w:rPr>
      </w:pPr>
    </w:p>
    <w:p w:rsidR="00A83087" w:rsidRDefault="001C286D">
      <w:pPr>
        <w:pStyle w:val="ListParagraph"/>
        <w:numPr>
          <w:ilvl w:val="3"/>
          <w:numId w:val="20"/>
        </w:numPr>
        <w:tabs>
          <w:tab w:val="left" w:pos="1038"/>
        </w:tabs>
        <w:rPr>
          <w:sz w:val="24"/>
        </w:rPr>
      </w:pPr>
      <w:r>
        <w:rPr>
          <w:sz w:val="24"/>
        </w:rPr>
        <w:t>The system has Linux and OSX</w:t>
      </w:r>
      <w:r>
        <w:rPr>
          <w:spacing w:val="-21"/>
          <w:sz w:val="24"/>
        </w:rPr>
        <w:t xml:space="preserve"> </w:t>
      </w:r>
      <w:r>
        <w:rPr>
          <w:sz w:val="24"/>
        </w:rPr>
        <w:t>compatibility</w:t>
      </w:r>
    </w:p>
    <w:p w:rsidR="00A83087" w:rsidRDefault="001C286D">
      <w:pPr>
        <w:pStyle w:val="ListParagraph"/>
        <w:numPr>
          <w:ilvl w:val="3"/>
          <w:numId w:val="20"/>
        </w:numPr>
        <w:tabs>
          <w:tab w:val="left" w:pos="1038"/>
        </w:tabs>
        <w:spacing w:before="13"/>
        <w:rPr>
          <w:sz w:val="24"/>
        </w:rPr>
      </w:pPr>
      <w:r>
        <w:rPr>
          <w:sz w:val="24"/>
        </w:rPr>
        <w:t>The system can take and analyze RGB or RGB-D</w:t>
      </w:r>
      <w:r>
        <w:rPr>
          <w:spacing w:val="-26"/>
          <w:sz w:val="24"/>
        </w:rPr>
        <w:t xml:space="preserve"> </w:t>
      </w:r>
      <w:r>
        <w:rPr>
          <w:sz w:val="24"/>
        </w:rPr>
        <w:t>data</w:t>
      </w:r>
    </w:p>
    <w:p w:rsidR="00A83087" w:rsidRDefault="001C286D">
      <w:pPr>
        <w:pStyle w:val="ListParagraph"/>
        <w:numPr>
          <w:ilvl w:val="3"/>
          <w:numId w:val="20"/>
        </w:numPr>
        <w:tabs>
          <w:tab w:val="left" w:pos="1038"/>
        </w:tabs>
        <w:spacing w:before="13"/>
        <w:rPr>
          <w:sz w:val="24"/>
        </w:rPr>
      </w:pPr>
      <w:r>
        <w:rPr>
          <w:sz w:val="24"/>
        </w:rPr>
        <w:t>The system can interpret multiple vertical layers of blocks on a flat</w:t>
      </w:r>
      <w:r>
        <w:rPr>
          <w:spacing w:val="-35"/>
          <w:sz w:val="24"/>
        </w:rPr>
        <w:t xml:space="preserve"> </w:t>
      </w:r>
      <w:r>
        <w:rPr>
          <w:sz w:val="24"/>
        </w:rPr>
        <w:t>surface</w:t>
      </w:r>
    </w:p>
    <w:p w:rsidR="00A83087" w:rsidRDefault="001C286D">
      <w:pPr>
        <w:pStyle w:val="ListParagraph"/>
        <w:numPr>
          <w:ilvl w:val="3"/>
          <w:numId w:val="20"/>
        </w:numPr>
        <w:tabs>
          <w:tab w:val="left" w:pos="1038"/>
        </w:tabs>
        <w:spacing w:before="13"/>
        <w:rPr>
          <w:sz w:val="24"/>
        </w:rPr>
      </w:pPr>
      <w:r>
        <w:rPr>
          <w:sz w:val="24"/>
        </w:rPr>
        <w:t>The system will have a similar counterpart to work in the Unreal</w:t>
      </w:r>
      <w:r>
        <w:rPr>
          <w:spacing w:val="-35"/>
          <w:sz w:val="24"/>
        </w:rPr>
        <w:t xml:space="preserve"> </w:t>
      </w:r>
      <w:r>
        <w:rPr>
          <w:sz w:val="24"/>
        </w:rPr>
        <w:t>Engine.</w:t>
      </w:r>
    </w:p>
    <w:p w:rsidR="00A83087" w:rsidRDefault="00A83087">
      <w:pPr>
        <w:rPr>
          <w:sz w:val="24"/>
        </w:rPr>
        <w:sectPr w:rsidR="00A83087">
          <w:pgSz w:w="12240" w:h="15840"/>
          <w:pgMar w:top="940" w:right="1320" w:bottom="1020" w:left="1720" w:header="750" w:footer="835" w:gutter="0"/>
          <w:cols w:space="720"/>
        </w:sectPr>
      </w:pPr>
    </w:p>
    <w:p w:rsidR="00A83087" w:rsidRDefault="00A83087">
      <w:pPr>
        <w:pStyle w:val="BodyText"/>
        <w:rPr>
          <w:sz w:val="20"/>
        </w:rPr>
      </w:pPr>
    </w:p>
    <w:p w:rsidR="00A83087" w:rsidRDefault="001C286D">
      <w:pPr>
        <w:pStyle w:val="Heading1"/>
        <w:numPr>
          <w:ilvl w:val="0"/>
          <w:numId w:val="20"/>
        </w:numPr>
        <w:tabs>
          <w:tab w:val="left" w:pos="1060"/>
        </w:tabs>
        <w:ind w:hanging="619"/>
        <w:jc w:val="both"/>
      </w:pPr>
      <w:bookmarkStart w:id="26" w:name="Research"/>
      <w:bookmarkStart w:id="27" w:name="_bookmark13"/>
      <w:bookmarkEnd w:id="26"/>
      <w:bookmarkEnd w:id="27"/>
      <w:r>
        <w:t>Research</w:t>
      </w:r>
    </w:p>
    <w:p w:rsidR="00A83087" w:rsidRDefault="00A83087">
      <w:pPr>
        <w:pStyle w:val="BodyText"/>
        <w:spacing w:before="11"/>
        <w:rPr>
          <w:b/>
          <w:sz w:val="32"/>
        </w:rPr>
      </w:pPr>
    </w:p>
    <w:p w:rsidR="00A83087" w:rsidRDefault="001C286D">
      <w:pPr>
        <w:pStyle w:val="BodyText"/>
        <w:spacing w:line="252" w:lineRule="auto"/>
        <w:ind w:left="440" w:right="116"/>
        <w:jc w:val="both"/>
      </w:pPr>
      <w:r>
        <w:t xml:space="preserve">The following section contains the entirety of the research we have conducted thus </w:t>
      </w:r>
      <w:r>
        <w:rPr>
          <w:spacing w:val="-4"/>
        </w:rPr>
        <w:t xml:space="preserve">far. </w:t>
      </w:r>
      <w:r>
        <w:t>It includes our research into all of our camera options, multiple computer vision algorithms for object recognition, and our research into industry standard game engine plugin</w:t>
      </w:r>
      <w:r>
        <w:rPr>
          <w:spacing w:val="-10"/>
        </w:rPr>
        <w:t xml:space="preserve"> </w:t>
      </w:r>
      <w:r>
        <w:t>models and</w:t>
      </w:r>
      <w:r>
        <w:rPr>
          <w:spacing w:val="-7"/>
        </w:rPr>
        <w:t xml:space="preserve"> </w:t>
      </w:r>
      <w:r>
        <w:t>capabilities.</w:t>
      </w:r>
    </w:p>
    <w:p w:rsidR="00A83087" w:rsidRDefault="00A83087">
      <w:pPr>
        <w:pStyle w:val="BodyText"/>
      </w:pPr>
    </w:p>
    <w:p w:rsidR="00A83087" w:rsidRDefault="00A83087">
      <w:pPr>
        <w:pStyle w:val="BodyText"/>
        <w:spacing w:before="4"/>
        <w:rPr>
          <w:sz w:val="20"/>
        </w:rPr>
      </w:pPr>
    </w:p>
    <w:p w:rsidR="00A83087" w:rsidRDefault="001C286D">
      <w:pPr>
        <w:pStyle w:val="Heading2"/>
        <w:numPr>
          <w:ilvl w:val="1"/>
          <w:numId w:val="20"/>
        </w:numPr>
        <w:tabs>
          <w:tab w:val="left" w:pos="1215"/>
        </w:tabs>
        <w:ind w:hanging="774"/>
        <w:jc w:val="both"/>
      </w:pPr>
      <w:bookmarkStart w:id="28" w:name="Camera_Research"/>
      <w:bookmarkStart w:id="29" w:name="_bookmark14"/>
      <w:bookmarkEnd w:id="28"/>
      <w:bookmarkEnd w:id="29"/>
      <w:r>
        <w:t>Camera</w:t>
      </w:r>
      <w:r>
        <w:rPr>
          <w:spacing w:val="25"/>
        </w:rPr>
        <w:t xml:space="preserve"> </w:t>
      </w:r>
      <w:r>
        <w:t>Research</w:t>
      </w:r>
    </w:p>
    <w:p w:rsidR="00A83087" w:rsidRDefault="001C286D">
      <w:pPr>
        <w:pStyle w:val="BodyText"/>
        <w:spacing w:before="294" w:line="252" w:lineRule="auto"/>
        <w:ind w:left="440" w:right="117"/>
        <w:jc w:val="both"/>
      </w:pPr>
      <w:r>
        <w:t>The UCF Games Research Group had several devices available to us for no charge.</w:t>
      </w:r>
      <w:r>
        <w:rPr>
          <w:spacing w:val="-11"/>
        </w:rPr>
        <w:t xml:space="preserve"> </w:t>
      </w:r>
      <w:r>
        <w:t xml:space="preserve">These included: Intel® RealSense™ F200, Microsoft HoloLens, HTC </w:t>
      </w:r>
      <w:proofErr w:type="spellStart"/>
      <w:r>
        <w:rPr>
          <w:spacing w:val="-3"/>
        </w:rPr>
        <w:t>Vive</w:t>
      </w:r>
      <w:proofErr w:type="spellEnd"/>
      <w:r>
        <w:rPr>
          <w:spacing w:val="-3"/>
        </w:rPr>
        <w:t xml:space="preserve">, </w:t>
      </w:r>
      <w:r>
        <w:t>and Microsoft Kinect. The following is an analysis as to the suitability of each of the</w:t>
      </w:r>
      <w:r>
        <w:rPr>
          <w:spacing w:val="-19"/>
        </w:rPr>
        <w:t xml:space="preserve"> </w:t>
      </w:r>
      <w:r>
        <w:t>devices.</w:t>
      </w:r>
    </w:p>
    <w:p w:rsidR="00A83087" w:rsidRDefault="00A83087">
      <w:pPr>
        <w:pStyle w:val="BodyText"/>
      </w:pPr>
    </w:p>
    <w:p w:rsidR="00A83087" w:rsidRDefault="001C286D">
      <w:pPr>
        <w:pStyle w:val="Heading3"/>
        <w:numPr>
          <w:ilvl w:val="2"/>
          <w:numId w:val="20"/>
        </w:numPr>
        <w:tabs>
          <w:tab w:val="left" w:pos="1301"/>
        </w:tabs>
        <w:spacing w:before="210"/>
        <w:ind w:hanging="860"/>
        <w:jc w:val="both"/>
      </w:pPr>
      <w:bookmarkStart w:id="30" w:name="HTC_Vive"/>
      <w:bookmarkStart w:id="31" w:name="_bookmark15"/>
      <w:bookmarkEnd w:id="30"/>
      <w:bookmarkEnd w:id="31"/>
      <w:r>
        <w:t>HTC</w:t>
      </w:r>
      <w:r>
        <w:rPr>
          <w:spacing w:val="30"/>
        </w:rPr>
        <w:t xml:space="preserve"> </w:t>
      </w:r>
      <w:proofErr w:type="spellStart"/>
      <w:r>
        <w:rPr>
          <w:spacing w:val="-3"/>
        </w:rPr>
        <w:t>Vive</w:t>
      </w:r>
      <w:proofErr w:type="spellEnd"/>
    </w:p>
    <w:p w:rsidR="00A83087" w:rsidRDefault="00A83087">
      <w:pPr>
        <w:pStyle w:val="BodyText"/>
        <w:spacing w:before="2"/>
        <w:rPr>
          <w:b/>
        </w:rPr>
      </w:pPr>
    </w:p>
    <w:p w:rsidR="00A83087" w:rsidRDefault="001C286D">
      <w:pPr>
        <w:pStyle w:val="BodyText"/>
        <w:spacing w:line="252" w:lineRule="auto"/>
        <w:ind w:left="440" w:right="116"/>
        <w:jc w:val="both"/>
      </w:pPr>
      <w:r>
        <w:t>The</w:t>
      </w:r>
      <w:r>
        <w:rPr>
          <w:spacing w:val="-5"/>
        </w:rPr>
        <w:t xml:space="preserve"> </w:t>
      </w:r>
      <w:r>
        <w:t>HTC</w:t>
      </w:r>
      <w:r>
        <w:rPr>
          <w:spacing w:val="-5"/>
        </w:rPr>
        <w:t xml:space="preserve"> </w:t>
      </w:r>
      <w:proofErr w:type="spellStart"/>
      <w:r>
        <w:rPr>
          <w:spacing w:val="-4"/>
        </w:rPr>
        <w:t>Vive</w:t>
      </w:r>
      <w:proofErr w:type="spellEnd"/>
      <w:r>
        <w:rPr>
          <w:spacing w:val="-5"/>
        </w:rPr>
        <w:t xml:space="preserve"> </w:t>
      </w:r>
      <w:r>
        <w:t>is</w:t>
      </w:r>
      <w:r>
        <w:rPr>
          <w:spacing w:val="-5"/>
        </w:rPr>
        <w:t xml:space="preserve"> </w:t>
      </w:r>
      <w:r>
        <w:t>a</w:t>
      </w:r>
      <w:r>
        <w:rPr>
          <w:spacing w:val="-5"/>
        </w:rPr>
        <w:t xml:space="preserve"> </w:t>
      </w:r>
      <w:r>
        <w:t>virtual</w:t>
      </w:r>
      <w:r>
        <w:rPr>
          <w:spacing w:val="-5"/>
        </w:rPr>
        <w:t xml:space="preserve"> </w:t>
      </w:r>
      <w:r>
        <w:t>reality</w:t>
      </w:r>
      <w:r>
        <w:rPr>
          <w:spacing w:val="-5"/>
        </w:rPr>
        <w:t xml:space="preserve"> </w:t>
      </w:r>
      <w:r>
        <w:t>headset.</w:t>
      </w:r>
      <w:r>
        <w:rPr>
          <w:spacing w:val="15"/>
        </w:rPr>
        <w:t xml:space="preserve"> </w:t>
      </w:r>
      <w:r>
        <w:t>Although</w:t>
      </w:r>
      <w:r>
        <w:rPr>
          <w:spacing w:val="-5"/>
        </w:rPr>
        <w:t xml:space="preserve"> </w:t>
      </w:r>
      <w:r>
        <w:t>it</w:t>
      </w:r>
      <w:r>
        <w:rPr>
          <w:spacing w:val="-5"/>
        </w:rPr>
        <w:t xml:space="preserve"> </w:t>
      </w:r>
      <w:r>
        <w:t>does</w:t>
      </w:r>
      <w:r>
        <w:rPr>
          <w:spacing w:val="-5"/>
        </w:rPr>
        <w:t xml:space="preserve"> </w:t>
      </w:r>
      <w:r>
        <w:t>have</w:t>
      </w:r>
      <w:r>
        <w:rPr>
          <w:spacing w:val="-5"/>
        </w:rPr>
        <w:t xml:space="preserve"> </w:t>
      </w:r>
      <w:r>
        <w:t>spatial</w:t>
      </w:r>
      <w:r>
        <w:rPr>
          <w:spacing w:val="-5"/>
        </w:rPr>
        <w:t xml:space="preserve"> </w:t>
      </w:r>
      <w:r>
        <w:t>scanning</w:t>
      </w:r>
      <w:r>
        <w:rPr>
          <w:spacing w:val="-5"/>
        </w:rPr>
        <w:t xml:space="preserve"> </w:t>
      </w:r>
      <w:proofErr w:type="spellStart"/>
      <w:r>
        <w:t>capabili</w:t>
      </w:r>
      <w:proofErr w:type="spellEnd"/>
      <w:r>
        <w:t>- ties,</w:t>
      </w:r>
      <w:r>
        <w:rPr>
          <w:spacing w:val="-13"/>
        </w:rPr>
        <w:t xml:space="preserve"> </w:t>
      </w:r>
      <w:r>
        <w:t>its</w:t>
      </w:r>
      <w:r>
        <w:rPr>
          <w:spacing w:val="-15"/>
        </w:rPr>
        <w:t xml:space="preserve"> </w:t>
      </w:r>
      <w:r>
        <w:t>primary</w:t>
      </w:r>
      <w:r>
        <w:rPr>
          <w:spacing w:val="-14"/>
        </w:rPr>
        <w:t xml:space="preserve"> </w:t>
      </w:r>
      <w:r>
        <w:t>purpose</w:t>
      </w:r>
      <w:r>
        <w:rPr>
          <w:spacing w:val="-15"/>
        </w:rPr>
        <w:t xml:space="preserve"> </w:t>
      </w:r>
      <w:r>
        <w:t>is</w:t>
      </w:r>
      <w:r>
        <w:rPr>
          <w:spacing w:val="-15"/>
        </w:rPr>
        <w:t xml:space="preserve"> </w:t>
      </w:r>
      <w:r>
        <w:t>to</w:t>
      </w:r>
      <w:r>
        <w:rPr>
          <w:spacing w:val="-14"/>
        </w:rPr>
        <w:t xml:space="preserve"> </w:t>
      </w:r>
      <w:r>
        <w:t>immerse</w:t>
      </w:r>
      <w:r>
        <w:rPr>
          <w:spacing w:val="-15"/>
        </w:rPr>
        <w:t xml:space="preserve"> </w:t>
      </w:r>
      <w:r>
        <w:t>the</w:t>
      </w:r>
      <w:r>
        <w:rPr>
          <w:spacing w:val="-15"/>
        </w:rPr>
        <w:t xml:space="preserve"> </w:t>
      </w:r>
      <w:r>
        <w:t>user</w:t>
      </w:r>
      <w:r>
        <w:rPr>
          <w:spacing w:val="-14"/>
        </w:rPr>
        <w:t xml:space="preserve"> </w:t>
      </w:r>
      <w:r>
        <w:t>into</w:t>
      </w:r>
      <w:r>
        <w:rPr>
          <w:spacing w:val="-15"/>
        </w:rPr>
        <w:t xml:space="preserve"> </w:t>
      </w:r>
      <w:r>
        <w:t>another</w:t>
      </w:r>
      <w:r>
        <w:rPr>
          <w:spacing w:val="-14"/>
        </w:rPr>
        <w:t xml:space="preserve"> </w:t>
      </w:r>
      <w:r>
        <w:t>reality.</w:t>
      </w:r>
      <w:r>
        <w:rPr>
          <w:spacing w:val="11"/>
        </w:rPr>
        <w:t xml:space="preserve"> </w:t>
      </w:r>
      <w:r>
        <w:t>This</w:t>
      </w:r>
      <w:r>
        <w:rPr>
          <w:spacing w:val="-15"/>
        </w:rPr>
        <w:t xml:space="preserve"> </w:t>
      </w:r>
      <w:r>
        <w:t>does</w:t>
      </w:r>
      <w:r>
        <w:rPr>
          <w:spacing w:val="-15"/>
        </w:rPr>
        <w:t xml:space="preserve"> </w:t>
      </w:r>
      <w:r>
        <w:t>not</w:t>
      </w:r>
      <w:r>
        <w:rPr>
          <w:spacing w:val="-14"/>
        </w:rPr>
        <w:t xml:space="preserve"> </w:t>
      </w:r>
      <w:r>
        <w:t>make</w:t>
      </w:r>
      <w:r>
        <w:rPr>
          <w:spacing w:val="-15"/>
        </w:rPr>
        <w:t xml:space="preserve"> </w:t>
      </w:r>
      <w:r>
        <w:t>it</w:t>
      </w:r>
      <w:r>
        <w:rPr>
          <w:spacing w:val="-15"/>
        </w:rPr>
        <w:t xml:space="preserve"> </w:t>
      </w:r>
      <w:r>
        <w:t>an ideal</w:t>
      </w:r>
      <w:r>
        <w:rPr>
          <w:spacing w:val="-6"/>
        </w:rPr>
        <w:t xml:space="preserve"> </w:t>
      </w:r>
      <w:r>
        <w:t>device</w:t>
      </w:r>
      <w:r>
        <w:rPr>
          <w:spacing w:val="-6"/>
        </w:rPr>
        <w:t xml:space="preserve"> </w:t>
      </w:r>
      <w:r>
        <w:t>for</w:t>
      </w:r>
      <w:r>
        <w:rPr>
          <w:spacing w:val="-6"/>
        </w:rPr>
        <w:t xml:space="preserve"> </w:t>
      </w:r>
      <w:r>
        <w:t>this</w:t>
      </w:r>
      <w:r>
        <w:rPr>
          <w:spacing w:val="-6"/>
        </w:rPr>
        <w:t xml:space="preserve"> </w:t>
      </w:r>
      <w:r>
        <w:t>task</w:t>
      </w:r>
      <w:r>
        <w:rPr>
          <w:spacing w:val="-6"/>
        </w:rPr>
        <w:t xml:space="preserve"> </w:t>
      </w:r>
      <w:r>
        <w:t>since</w:t>
      </w:r>
      <w:r>
        <w:rPr>
          <w:spacing w:val="-6"/>
        </w:rPr>
        <w:t xml:space="preserve"> </w:t>
      </w:r>
      <w:r>
        <w:t>it</w:t>
      </w:r>
      <w:r>
        <w:rPr>
          <w:spacing w:val="-6"/>
        </w:rPr>
        <w:t xml:space="preserve"> </w:t>
      </w:r>
      <w:r>
        <w:t>requires</w:t>
      </w:r>
      <w:r>
        <w:rPr>
          <w:spacing w:val="-6"/>
        </w:rPr>
        <w:t xml:space="preserve"> </w:t>
      </w:r>
      <w:r>
        <w:t>visual</w:t>
      </w:r>
      <w:r>
        <w:rPr>
          <w:spacing w:val="-6"/>
        </w:rPr>
        <w:t xml:space="preserve"> </w:t>
      </w:r>
      <w:r>
        <w:t>presence</w:t>
      </w:r>
      <w:r>
        <w:rPr>
          <w:spacing w:val="-6"/>
        </w:rPr>
        <w:t xml:space="preserve"> </w:t>
      </w:r>
      <w:r>
        <w:t>at</w:t>
      </w:r>
      <w:r>
        <w:rPr>
          <w:spacing w:val="-6"/>
        </w:rPr>
        <w:t xml:space="preserve"> </w:t>
      </w:r>
      <w:r>
        <w:t>all</w:t>
      </w:r>
      <w:r>
        <w:rPr>
          <w:spacing w:val="-6"/>
        </w:rPr>
        <w:t xml:space="preserve"> </w:t>
      </w:r>
      <w:r>
        <w:t>times</w:t>
      </w:r>
      <w:r>
        <w:rPr>
          <w:spacing w:val="-6"/>
        </w:rPr>
        <w:t xml:space="preserve"> </w:t>
      </w:r>
      <w:r>
        <w:t>to</w:t>
      </w:r>
      <w:r>
        <w:rPr>
          <w:spacing w:val="-6"/>
        </w:rPr>
        <w:t xml:space="preserve"> </w:t>
      </w:r>
      <w:r>
        <w:t>place</w:t>
      </w:r>
      <w:r>
        <w:rPr>
          <w:spacing w:val="-6"/>
        </w:rPr>
        <w:t xml:space="preserve"> </w:t>
      </w:r>
      <w:r>
        <w:t>the</w:t>
      </w:r>
      <w:r>
        <w:rPr>
          <w:spacing w:val="-6"/>
        </w:rPr>
        <w:t xml:space="preserve"> </w:t>
      </w:r>
      <w:r>
        <w:t>blocks</w:t>
      </w:r>
      <w:r>
        <w:rPr>
          <w:spacing w:val="-6"/>
        </w:rPr>
        <w:t xml:space="preserve"> </w:t>
      </w:r>
      <w:r>
        <w:t>on the</w:t>
      </w:r>
      <w:r>
        <w:rPr>
          <w:spacing w:val="-17"/>
        </w:rPr>
        <w:t xml:space="preserve"> </w:t>
      </w:r>
      <w:r>
        <w:t>scanning</w:t>
      </w:r>
      <w:r>
        <w:rPr>
          <w:spacing w:val="-17"/>
        </w:rPr>
        <w:t xml:space="preserve"> </w:t>
      </w:r>
      <w:r>
        <w:t>surface</w:t>
      </w:r>
      <w:r>
        <w:rPr>
          <w:spacing w:val="-17"/>
        </w:rPr>
        <w:t xml:space="preserve"> </w:t>
      </w:r>
      <w:r>
        <w:t>as</w:t>
      </w:r>
      <w:r>
        <w:rPr>
          <w:spacing w:val="-17"/>
        </w:rPr>
        <w:t xml:space="preserve"> </w:t>
      </w:r>
      <w:r>
        <w:t>well</w:t>
      </w:r>
      <w:r>
        <w:rPr>
          <w:spacing w:val="-17"/>
        </w:rPr>
        <w:t xml:space="preserve"> </w:t>
      </w:r>
      <w:r>
        <w:t>as</w:t>
      </w:r>
      <w:r>
        <w:rPr>
          <w:spacing w:val="-17"/>
        </w:rPr>
        <w:t xml:space="preserve"> </w:t>
      </w:r>
      <w:r>
        <w:t>awareness</w:t>
      </w:r>
      <w:r>
        <w:rPr>
          <w:spacing w:val="-17"/>
        </w:rPr>
        <w:t xml:space="preserve"> </w:t>
      </w:r>
      <w:r>
        <w:t>of</w:t>
      </w:r>
      <w:r>
        <w:rPr>
          <w:spacing w:val="-17"/>
        </w:rPr>
        <w:t xml:space="preserve"> </w:t>
      </w:r>
      <w:r>
        <w:t>the</w:t>
      </w:r>
      <w:r>
        <w:rPr>
          <w:spacing w:val="-17"/>
        </w:rPr>
        <w:t xml:space="preserve"> </w:t>
      </w:r>
      <w:r>
        <w:t>environment</w:t>
      </w:r>
      <w:r>
        <w:rPr>
          <w:spacing w:val="-17"/>
        </w:rPr>
        <w:t xml:space="preserve"> </w:t>
      </w:r>
      <w:r>
        <w:t>to</w:t>
      </w:r>
      <w:r>
        <w:rPr>
          <w:spacing w:val="-17"/>
        </w:rPr>
        <w:t xml:space="preserve"> </w:t>
      </w:r>
      <w:r>
        <w:t>perform</w:t>
      </w:r>
      <w:r>
        <w:rPr>
          <w:spacing w:val="-17"/>
        </w:rPr>
        <w:t xml:space="preserve"> </w:t>
      </w:r>
      <w:r>
        <w:t>the</w:t>
      </w:r>
      <w:r>
        <w:rPr>
          <w:spacing w:val="-17"/>
        </w:rPr>
        <w:t xml:space="preserve"> </w:t>
      </w:r>
      <w:r>
        <w:t>actual</w:t>
      </w:r>
      <w:r>
        <w:rPr>
          <w:spacing w:val="-17"/>
        </w:rPr>
        <w:t xml:space="preserve"> </w:t>
      </w:r>
      <w:r>
        <w:t>scanning of the blocks. The head-mounted nature of the device is not as easy to aim as a hand-held device.</w:t>
      </w:r>
      <w:r>
        <w:rPr>
          <w:spacing w:val="14"/>
        </w:rPr>
        <w:t xml:space="preserve"> </w:t>
      </w:r>
      <w:r>
        <w:t>The</w:t>
      </w:r>
      <w:r>
        <w:rPr>
          <w:spacing w:val="-10"/>
        </w:rPr>
        <w:t xml:space="preserve"> </w:t>
      </w:r>
      <w:r>
        <w:t>cost</w:t>
      </w:r>
      <w:r>
        <w:rPr>
          <w:spacing w:val="-10"/>
        </w:rPr>
        <w:t xml:space="preserve"> </w:t>
      </w:r>
      <w:r>
        <w:t>of</w:t>
      </w:r>
      <w:r>
        <w:rPr>
          <w:spacing w:val="-10"/>
        </w:rPr>
        <w:t xml:space="preserve"> </w:t>
      </w:r>
      <w:r>
        <w:t>the</w:t>
      </w:r>
      <w:r>
        <w:rPr>
          <w:spacing w:val="-10"/>
        </w:rPr>
        <w:t xml:space="preserve"> </w:t>
      </w:r>
      <w:r>
        <w:t>device</w:t>
      </w:r>
      <w:r>
        <w:rPr>
          <w:spacing w:val="-10"/>
        </w:rPr>
        <w:t xml:space="preserve"> </w:t>
      </w:r>
      <w:r>
        <w:t>also</w:t>
      </w:r>
      <w:r>
        <w:rPr>
          <w:spacing w:val="-10"/>
        </w:rPr>
        <w:t xml:space="preserve"> </w:t>
      </w:r>
      <w:r>
        <w:t>makes</w:t>
      </w:r>
      <w:r>
        <w:rPr>
          <w:spacing w:val="-10"/>
        </w:rPr>
        <w:t xml:space="preserve"> </w:t>
      </w:r>
      <w:r>
        <w:t>it</w:t>
      </w:r>
      <w:r>
        <w:rPr>
          <w:spacing w:val="-10"/>
        </w:rPr>
        <w:t xml:space="preserve"> </w:t>
      </w:r>
      <w:r>
        <w:t>prohibitively</w:t>
      </w:r>
      <w:r>
        <w:rPr>
          <w:spacing w:val="-10"/>
        </w:rPr>
        <w:t xml:space="preserve"> </w:t>
      </w:r>
      <w:r>
        <w:t>expensive</w:t>
      </w:r>
      <w:r>
        <w:rPr>
          <w:spacing w:val="-10"/>
        </w:rPr>
        <w:t xml:space="preserve"> </w:t>
      </w:r>
      <w:r>
        <w:t>which</w:t>
      </w:r>
      <w:r>
        <w:rPr>
          <w:spacing w:val="-10"/>
        </w:rPr>
        <w:t xml:space="preserve"> </w:t>
      </w:r>
      <w:r>
        <w:t>is</w:t>
      </w:r>
      <w:r>
        <w:rPr>
          <w:spacing w:val="-10"/>
        </w:rPr>
        <w:t xml:space="preserve"> </w:t>
      </w:r>
      <w:r>
        <w:t>not</w:t>
      </w:r>
      <w:r>
        <w:rPr>
          <w:spacing w:val="-10"/>
        </w:rPr>
        <w:t xml:space="preserve"> </w:t>
      </w:r>
      <w:r>
        <w:t>congruent with the accessibility that we desired our tool to</w:t>
      </w:r>
      <w:r>
        <w:rPr>
          <w:spacing w:val="-27"/>
        </w:rPr>
        <w:t xml:space="preserve"> </w:t>
      </w:r>
      <w:r>
        <w:t>provide.</w:t>
      </w:r>
    </w:p>
    <w:p w:rsidR="00A83087" w:rsidRDefault="00A83087">
      <w:pPr>
        <w:pStyle w:val="BodyText"/>
      </w:pPr>
    </w:p>
    <w:p w:rsidR="00A83087" w:rsidRDefault="001C286D">
      <w:pPr>
        <w:pStyle w:val="Heading3"/>
        <w:numPr>
          <w:ilvl w:val="2"/>
          <w:numId w:val="20"/>
        </w:numPr>
        <w:tabs>
          <w:tab w:val="left" w:pos="1301"/>
        </w:tabs>
        <w:spacing w:before="210"/>
        <w:ind w:hanging="860"/>
        <w:jc w:val="both"/>
      </w:pPr>
      <w:bookmarkStart w:id="32" w:name="Microsoft_HoloLens"/>
      <w:bookmarkStart w:id="33" w:name="_bookmark16"/>
      <w:bookmarkEnd w:id="32"/>
      <w:bookmarkEnd w:id="33"/>
      <w:r>
        <w:t>Microsoft</w:t>
      </w:r>
      <w:r>
        <w:rPr>
          <w:spacing w:val="52"/>
        </w:rPr>
        <w:t xml:space="preserve"> </w:t>
      </w:r>
      <w:r>
        <w:t>HoloLens</w:t>
      </w:r>
    </w:p>
    <w:p w:rsidR="00A83087" w:rsidRDefault="00A83087">
      <w:pPr>
        <w:pStyle w:val="BodyText"/>
        <w:spacing w:before="2"/>
        <w:rPr>
          <w:b/>
        </w:rPr>
      </w:pPr>
    </w:p>
    <w:p w:rsidR="00A83087" w:rsidRDefault="001C286D">
      <w:pPr>
        <w:pStyle w:val="BodyText"/>
        <w:spacing w:line="252" w:lineRule="auto"/>
        <w:ind w:left="440" w:right="116"/>
        <w:jc w:val="both"/>
      </w:pPr>
      <w:r>
        <w:t>The</w:t>
      </w:r>
      <w:r>
        <w:rPr>
          <w:spacing w:val="-20"/>
        </w:rPr>
        <w:t xml:space="preserve"> </w:t>
      </w:r>
      <w:r>
        <w:t>Microsoft</w:t>
      </w:r>
      <w:r>
        <w:rPr>
          <w:spacing w:val="-20"/>
        </w:rPr>
        <w:t xml:space="preserve"> </w:t>
      </w:r>
      <w:r>
        <w:t>HoloLens</w:t>
      </w:r>
      <w:r>
        <w:rPr>
          <w:spacing w:val="-20"/>
        </w:rPr>
        <w:t xml:space="preserve"> </w:t>
      </w:r>
      <w:r>
        <w:t>is</w:t>
      </w:r>
      <w:r>
        <w:rPr>
          <w:spacing w:val="-20"/>
        </w:rPr>
        <w:t xml:space="preserve"> </w:t>
      </w:r>
      <w:r>
        <w:t>an</w:t>
      </w:r>
      <w:r>
        <w:rPr>
          <w:spacing w:val="-20"/>
        </w:rPr>
        <w:t xml:space="preserve"> </w:t>
      </w:r>
      <w:r>
        <w:t>augmented</w:t>
      </w:r>
      <w:r>
        <w:rPr>
          <w:spacing w:val="-20"/>
        </w:rPr>
        <w:t xml:space="preserve"> </w:t>
      </w:r>
      <w:r>
        <w:t>reality</w:t>
      </w:r>
      <w:r>
        <w:rPr>
          <w:spacing w:val="-20"/>
        </w:rPr>
        <w:t xml:space="preserve"> </w:t>
      </w:r>
      <w:r>
        <w:t>headset</w:t>
      </w:r>
      <w:r>
        <w:rPr>
          <w:spacing w:val="-20"/>
        </w:rPr>
        <w:t xml:space="preserve"> </w:t>
      </w:r>
      <w:r>
        <w:t>that</w:t>
      </w:r>
      <w:r>
        <w:rPr>
          <w:spacing w:val="-20"/>
        </w:rPr>
        <w:t xml:space="preserve"> </w:t>
      </w:r>
      <w:r>
        <w:t>projects</w:t>
      </w:r>
      <w:r>
        <w:rPr>
          <w:spacing w:val="-20"/>
        </w:rPr>
        <w:t xml:space="preserve"> </w:t>
      </w:r>
      <w:r>
        <w:t>images</w:t>
      </w:r>
      <w:r>
        <w:rPr>
          <w:spacing w:val="-20"/>
        </w:rPr>
        <w:t xml:space="preserve"> </w:t>
      </w:r>
      <w:r>
        <w:t>onto</w:t>
      </w:r>
      <w:r>
        <w:rPr>
          <w:spacing w:val="-20"/>
        </w:rPr>
        <w:t xml:space="preserve"> </w:t>
      </w:r>
      <w:r>
        <w:t>the</w:t>
      </w:r>
      <w:r>
        <w:rPr>
          <w:spacing w:val="-20"/>
        </w:rPr>
        <w:t xml:space="preserve"> </w:t>
      </w:r>
      <w:r>
        <w:t xml:space="preserve">view- </w:t>
      </w:r>
      <w:proofErr w:type="spellStart"/>
      <w:r>
        <w:t>ing</w:t>
      </w:r>
      <w:proofErr w:type="spellEnd"/>
      <w:r>
        <w:t xml:space="preserve"> lens to make it appear as if the images are sharing the same space as the </w:t>
      </w:r>
      <w:r>
        <w:rPr>
          <w:spacing w:val="-3"/>
        </w:rPr>
        <w:t xml:space="preserve">user. </w:t>
      </w:r>
      <w:r>
        <w:t xml:space="preserve">Unlike the HTC </w:t>
      </w:r>
      <w:proofErr w:type="spellStart"/>
      <w:r>
        <w:rPr>
          <w:spacing w:val="-3"/>
        </w:rPr>
        <w:t>Vive</w:t>
      </w:r>
      <w:proofErr w:type="spellEnd"/>
      <w:r>
        <w:rPr>
          <w:spacing w:val="-3"/>
        </w:rPr>
        <w:t xml:space="preserve">, </w:t>
      </w:r>
      <w:r>
        <w:t xml:space="preserve">Microsoft HoloLens does not remove the user from the environment. This allows the user to stay visually engaged in the environment and move about </w:t>
      </w:r>
      <w:r>
        <w:rPr>
          <w:spacing w:val="-3"/>
        </w:rPr>
        <w:t xml:space="preserve">safely. </w:t>
      </w:r>
      <w:r>
        <w:t>The HoloLens also has the added ability of being untethered which allows for easy movement independent of the location of the device running the rest of the application. The primary drawbacks to the use of the Microsoft HoloLens are: battery life, cost, and usability. Ac- cording</w:t>
      </w:r>
      <w:r>
        <w:rPr>
          <w:spacing w:val="-7"/>
        </w:rPr>
        <w:t xml:space="preserve"> </w:t>
      </w:r>
      <w:r>
        <w:t>to</w:t>
      </w:r>
      <w:r>
        <w:rPr>
          <w:spacing w:val="-7"/>
        </w:rPr>
        <w:t xml:space="preserve"> </w:t>
      </w:r>
      <w:r>
        <w:t>our</w:t>
      </w:r>
      <w:r>
        <w:rPr>
          <w:spacing w:val="-7"/>
        </w:rPr>
        <w:t xml:space="preserve"> </w:t>
      </w:r>
      <w:r>
        <w:t>sponsors</w:t>
      </w:r>
      <w:r>
        <w:rPr>
          <w:spacing w:val="-7"/>
        </w:rPr>
        <w:t xml:space="preserve"> </w:t>
      </w:r>
      <w:r>
        <w:t>while</w:t>
      </w:r>
      <w:r>
        <w:rPr>
          <w:spacing w:val="-7"/>
        </w:rPr>
        <w:t xml:space="preserve"> </w:t>
      </w:r>
      <w:r>
        <w:t>in</w:t>
      </w:r>
      <w:r>
        <w:rPr>
          <w:spacing w:val="-7"/>
        </w:rPr>
        <w:t xml:space="preserve"> </w:t>
      </w:r>
      <w:r>
        <w:t>use</w:t>
      </w:r>
      <w:r>
        <w:rPr>
          <w:spacing w:val="-7"/>
        </w:rPr>
        <w:t xml:space="preserve"> </w:t>
      </w:r>
      <w:r>
        <w:t>the</w:t>
      </w:r>
      <w:r>
        <w:rPr>
          <w:spacing w:val="-7"/>
        </w:rPr>
        <w:t xml:space="preserve"> </w:t>
      </w:r>
      <w:r>
        <w:t>battery</w:t>
      </w:r>
      <w:r>
        <w:rPr>
          <w:spacing w:val="-7"/>
        </w:rPr>
        <w:t xml:space="preserve"> </w:t>
      </w:r>
      <w:r>
        <w:t>only</w:t>
      </w:r>
      <w:r>
        <w:rPr>
          <w:spacing w:val="-7"/>
        </w:rPr>
        <w:t xml:space="preserve"> </w:t>
      </w:r>
      <w:r>
        <w:t>lasts</w:t>
      </w:r>
      <w:r>
        <w:rPr>
          <w:spacing w:val="-7"/>
        </w:rPr>
        <w:t xml:space="preserve"> </w:t>
      </w:r>
      <w:r>
        <w:t>for</w:t>
      </w:r>
      <w:r>
        <w:rPr>
          <w:spacing w:val="-7"/>
        </w:rPr>
        <w:t xml:space="preserve"> </w:t>
      </w:r>
      <w:r>
        <w:t>approximately</w:t>
      </w:r>
      <w:r>
        <w:rPr>
          <w:spacing w:val="-7"/>
        </w:rPr>
        <w:t xml:space="preserve"> </w:t>
      </w:r>
      <w:r>
        <w:t>two</w:t>
      </w:r>
      <w:r>
        <w:rPr>
          <w:spacing w:val="-7"/>
        </w:rPr>
        <w:t xml:space="preserve"> </w:t>
      </w:r>
      <w:r>
        <w:t>hours</w:t>
      </w:r>
      <w:r>
        <w:rPr>
          <w:spacing w:val="-7"/>
        </w:rPr>
        <w:t xml:space="preserve"> </w:t>
      </w:r>
      <w:r>
        <w:t xml:space="preserve">and returning the device to full charge requires approximately five hours. This does not coin- </w:t>
      </w:r>
      <w:proofErr w:type="spellStart"/>
      <w:r>
        <w:t>cide</w:t>
      </w:r>
      <w:proofErr w:type="spellEnd"/>
      <w:r>
        <w:t xml:space="preserve"> with our desire to create a tool for rapid prototyping. While the untethered design is desirable,</w:t>
      </w:r>
      <w:r>
        <w:rPr>
          <w:spacing w:val="-4"/>
        </w:rPr>
        <w:t xml:space="preserve"> </w:t>
      </w:r>
      <w:r>
        <w:t>it</w:t>
      </w:r>
      <w:r>
        <w:rPr>
          <w:spacing w:val="-5"/>
        </w:rPr>
        <w:t xml:space="preserve"> </w:t>
      </w:r>
      <w:r>
        <w:t>does</w:t>
      </w:r>
      <w:r>
        <w:rPr>
          <w:spacing w:val="-5"/>
        </w:rPr>
        <w:t xml:space="preserve"> </w:t>
      </w:r>
      <w:r>
        <w:t>not</w:t>
      </w:r>
      <w:r>
        <w:rPr>
          <w:spacing w:val="-5"/>
        </w:rPr>
        <w:t xml:space="preserve"> </w:t>
      </w:r>
      <w:r>
        <w:t>justify</w:t>
      </w:r>
      <w:r>
        <w:rPr>
          <w:spacing w:val="-5"/>
        </w:rPr>
        <w:t xml:space="preserve"> </w:t>
      </w:r>
      <w:r>
        <w:t>the</w:t>
      </w:r>
      <w:r>
        <w:rPr>
          <w:spacing w:val="-5"/>
        </w:rPr>
        <w:t xml:space="preserve"> </w:t>
      </w:r>
      <w:r>
        <w:t>sacrifice</w:t>
      </w:r>
      <w:r>
        <w:rPr>
          <w:spacing w:val="-5"/>
        </w:rPr>
        <w:t xml:space="preserve"> </w:t>
      </w:r>
      <w:r>
        <w:t>to</w:t>
      </w:r>
      <w:r>
        <w:rPr>
          <w:spacing w:val="-5"/>
        </w:rPr>
        <w:t xml:space="preserve"> </w:t>
      </w:r>
      <w:r>
        <w:t>be</w:t>
      </w:r>
      <w:r>
        <w:rPr>
          <w:spacing w:val="-5"/>
        </w:rPr>
        <w:t xml:space="preserve"> </w:t>
      </w:r>
      <w:r>
        <w:t>made</w:t>
      </w:r>
      <w:r>
        <w:rPr>
          <w:spacing w:val="-5"/>
        </w:rPr>
        <w:t xml:space="preserve"> </w:t>
      </w:r>
      <w:r>
        <w:t>for</w:t>
      </w:r>
      <w:r>
        <w:rPr>
          <w:spacing w:val="-5"/>
        </w:rPr>
        <w:t xml:space="preserve"> </w:t>
      </w:r>
      <w:r>
        <w:t>battery</w:t>
      </w:r>
      <w:r>
        <w:rPr>
          <w:spacing w:val="-5"/>
        </w:rPr>
        <w:t xml:space="preserve"> </w:t>
      </w:r>
      <w:r>
        <w:t>life.</w:t>
      </w:r>
      <w:r>
        <w:rPr>
          <w:spacing w:val="15"/>
        </w:rPr>
        <w:t xml:space="preserve"> </w:t>
      </w:r>
      <w:r>
        <w:t>The</w:t>
      </w:r>
      <w:r>
        <w:rPr>
          <w:spacing w:val="-5"/>
        </w:rPr>
        <w:t xml:space="preserve"> </w:t>
      </w:r>
      <w:r>
        <w:t>cost</w:t>
      </w:r>
      <w:r>
        <w:rPr>
          <w:spacing w:val="-5"/>
        </w:rPr>
        <w:t xml:space="preserve"> </w:t>
      </w:r>
      <w:r>
        <w:t>of</w:t>
      </w:r>
      <w:r>
        <w:rPr>
          <w:spacing w:val="-5"/>
        </w:rPr>
        <w:t xml:space="preserve"> </w:t>
      </w:r>
      <w:r>
        <w:t>the</w:t>
      </w:r>
      <w:r>
        <w:rPr>
          <w:spacing w:val="-5"/>
        </w:rPr>
        <w:t xml:space="preserve"> </w:t>
      </w:r>
      <w:r>
        <w:t xml:space="preserve">device is also prohibitively expensive. It would not be a resource that could be acquired easily  by small game studios or individual developers. </w:t>
      </w:r>
      <w:r>
        <w:rPr>
          <w:spacing w:val="-9"/>
        </w:rPr>
        <w:t xml:space="preserve">To </w:t>
      </w:r>
      <w:r>
        <w:t>maintain the accessibility of our tool  a more cost effective device is needed. Finally, we considered the use of a head mounted device impractical for our project. The benefit of allowing the user to capture the spatial data hands free is not significant since the user’s hands would have to be cleared from</w:t>
      </w:r>
      <w:r>
        <w:rPr>
          <w:spacing w:val="18"/>
        </w:rPr>
        <w:t xml:space="preserve"> </w:t>
      </w:r>
      <w:r>
        <w:t>the</w:t>
      </w:r>
    </w:p>
    <w:p w:rsidR="00A83087" w:rsidRDefault="00A83087">
      <w:pPr>
        <w:spacing w:line="252" w:lineRule="auto"/>
        <w:jc w:val="both"/>
        <w:sectPr w:rsidR="00A83087">
          <w:pgSz w:w="12240" w:h="15840"/>
          <w:pgMar w:top="940" w:right="1320" w:bottom="1020" w:left="1720" w:header="750" w:footer="835" w:gutter="0"/>
          <w:cols w:space="720"/>
        </w:sectPr>
      </w:pPr>
    </w:p>
    <w:p w:rsidR="00A83087" w:rsidRDefault="00A83087">
      <w:pPr>
        <w:pStyle w:val="BodyText"/>
        <w:rPr>
          <w:sz w:val="20"/>
        </w:rPr>
      </w:pPr>
    </w:p>
    <w:p w:rsidR="00A83087" w:rsidRDefault="00A83087">
      <w:pPr>
        <w:pStyle w:val="BodyText"/>
        <w:spacing w:before="11"/>
        <w:rPr>
          <w:sz w:val="17"/>
        </w:rPr>
      </w:pPr>
    </w:p>
    <w:p w:rsidR="00A83087" w:rsidRDefault="001C286D">
      <w:pPr>
        <w:pStyle w:val="BodyText"/>
        <w:spacing w:before="68" w:line="252" w:lineRule="auto"/>
        <w:ind w:left="440" w:right="116"/>
        <w:jc w:val="both"/>
      </w:pPr>
      <w:r>
        <w:t>workspace</w:t>
      </w:r>
      <w:r>
        <w:rPr>
          <w:spacing w:val="-14"/>
        </w:rPr>
        <w:t xml:space="preserve"> </w:t>
      </w:r>
      <w:r>
        <w:t>before</w:t>
      </w:r>
      <w:r>
        <w:rPr>
          <w:spacing w:val="-14"/>
        </w:rPr>
        <w:t xml:space="preserve"> </w:t>
      </w:r>
      <w:r>
        <w:t>capture</w:t>
      </w:r>
      <w:r>
        <w:rPr>
          <w:spacing w:val="-14"/>
        </w:rPr>
        <w:t xml:space="preserve"> </w:t>
      </w:r>
      <w:r>
        <w:t>could</w:t>
      </w:r>
      <w:r>
        <w:rPr>
          <w:spacing w:val="-14"/>
        </w:rPr>
        <w:t xml:space="preserve"> </w:t>
      </w:r>
      <w:r>
        <w:t>begin.</w:t>
      </w:r>
      <w:r>
        <w:rPr>
          <w:spacing w:val="12"/>
        </w:rPr>
        <w:t xml:space="preserve"> </w:t>
      </w:r>
      <w:r>
        <w:t>This</w:t>
      </w:r>
      <w:r>
        <w:rPr>
          <w:spacing w:val="-14"/>
        </w:rPr>
        <w:t xml:space="preserve"> </w:t>
      </w:r>
      <w:r>
        <w:t>means</w:t>
      </w:r>
      <w:r>
        <w:rPr>
          <w:spacing w:val="-14"/>
        </w:rPr>
        <w:t xml:space="preserve"> </w:t>
      </w:r>
      <w:r>
        <w:t>that</w:t>
      </w:r>
      <w:r>
        <w:rPr>
          <w:spacing w:val="-14"/>
        </w:rPr>
        <w:t xml:space="preserve"> </w:t>
      </w:r>
      <w:r>
        <w:t>the</w:t>
      </w:r>
      <w:r>
        <w:rPr>
          <w:spacing w:val="-14"/>
        </w:rPr>
        <w:t xml:space="preserve"> </w:t>
      </w:r>
      <w:r>
        <w:t>user</w:t>
      </w:r>
      <w:r>
        <w:rPr>
          <w:spacing w:val="-14"/>
        </w:rPr>
        <w:t xml:space="preserve"> </w:t>
      </w:r>
      <w:r>
        <w:t>cannot</w:t>
      </w:r>
      <w:r>
        <w:rPr>
          <w:spacing w:val="-14"/>
        </w:rPr>
        <w:t xml:space="preserve"> </w:t>
      </w:r>
      <w:r>
        <w:t>perform</w:t>
      </w:r>
      <w:r>
        <w:rPr>
          <w:spacing w:val="-14"/>
        </w:rPr>
        <w:t xml:space="preserve"> </w:t>
      </w:r>
      <w:r>
        <w:t>any</w:t>
      </w:r>
      <w:r>
        <w:rPr>
          <w:spacing w:val="-14"/>
        </w:rPr>
        <w:t xml:space="preserve"> </w:t>
      </w:r>
      <w:r>
        <w:t>actions with</w:t>
      </w:r>
      <w:r>
        <w:rPr>
          <w:spacing w:val="-8"/>
        </w:rPr>
        <w:t xml:space="preserve"> </w:t>
      </w:r>
      <w:r>
        <w:t>their</w:t>
      </w:r>
      <w:r>
        <w:rPr>
          <w:spacing w:val="-8"/>
        </w:rPr>
        <w:t xml:space="preserve"> </w:t>
      </w:r>
      <w:r>
        <w:t>hands</w:t>
      </w:r>
      <w:r>
        <w:rPr>
          <w:spacing w:val="-8"/>
        </w:rPr>
        <w:t xml:space="preserve"> </w:t>
      </w:r>
      <w:r>
        <w:t>while</w:t>
      </w:r>
      <w:r>
        <w:rPr>
          <w:spacing w:val="-8"/>
        </w:rPr>
        <w:t xml:space="preserve"> </w:t>
      </w:r>
      <w:r>
        <w:t>capturing</w:t>
      </w:r>
      <w:r>
        <w:rPr>
          <w:spacing w:val="-8"/>
        </w:rPr>
        <w:t xml:space="preserve"> </w:t>
      </w:r>
      <w:r>
        <w:t>the</w:t>
      </w:r>
      <w:r>
        <w:rPr>
          <w:spacing w:val="-8"/>
        </w:rPr>
        <w:t xml:space="preserve"> </w:t>
      </w:r>
      <w:r>
        <w:t>data.</w:t>
      </w:r>
      <w:r>
        <w:rPr>
          <w:spacing w:val="14"/>
        </w:rPr>
        <w:t xml:space="preserve"> </w:t>
      </w:r>
      <w:r>
        <w:t>This</w:t>
      </w:r>
      <w:r>
        <w:rPr>
          <w:spacing w:val="-8"/>
        </w:rPr>
        <w:t xml:space="preserve"> </w:t>
      </w:r>
      <w:r>
        <w:t>makes</w:t>
      </w:r>
      <w:r>
        <w:rPr>
          <w:spacing w:val="-8"/>
        </w:rPr>
        <w:t xml:space="preserve"> </w:t>
      </w:r>
      <w:r>
        <w:t>the</w:t>
      </w:r>
      <w:r>
        <w:rPr>
          <w:spacing w:val="-8"/>
        </w:rPr>
        <w:t xml:space="preserve"> </w:t>
      </w:r>
      <w:r>
        <w:t>hands</w:t>
      </w:r>
      <w:r>
        <w:rPr>
          <w:spacing w:val="-8"/>
        </w:rPr>
        <w:t xml:space="preserve"> </w:t>
      </w:r>
      <w:r>
        <w:t>free</w:t>
      </w:r>
      <w:r>
        <w:rPr>
          <w:spacing w:val="-8"/>
        </w:rPr>
        <w:t xml:space="preserve"> </w:t>
      </w:r>
      <w:r>
        <w:t>capability</w:t>
      </w:r>
      <w:r>
        <w:rPr>
          <w:spacing w:val="-8"/>
        </w:rPr>
        <w:t xml:space="preserve"> </w:t>
      </w:r>
      <w:r>
        <w:t>of</w:t>
      </w:r>
      <w:r>
        <w:rPr>
          <w:spacing w:val="-8"/>
        </w:rPr>
        <w:t xml:space="preserve"> </w:t>
      </w:r>
      <w:r>
        <w:t>any</w:t>
      </w:r>
      <w:r>
        <w:rPr>
          <w:spacing w:val="-8"/>
        </w:rPr>
        <w:t xml:space="preserve"> </w:t>
      </w:r>
      <w:r>
        <w:t>head mounted headset insignificant for our</w:t>
      </w:r>
      <w:r>
        <w:rPr>
          <w:spacing w:val="-20"/>
        </w:rPr>
        <w:t xml:space="preserve"> </w:t>
      </w:r>
      <w:r>
        <w:t>project.</w:t>
      </w:r>
    </w:p>
    <w:p w:rsidR="00A83087" w:rsidRDefault="00A83087">
      <w:pPr>
        <w:pStyle w:val="BodyText"/>
      </w:pPr>
    </w:p>
    <w:p w:rsidR="00A83087" w:rsidRDefault="001C286D">
      <w:pPr>
        <w:pStyle w:val="Heading3"/>
        <w:numPr>
          <w:ilvl w:val="2"/>
          <w:numId w:val="20"/>
        </w:numPr>
        <w:tabs>
          <w:tab w:val="left" w:pos="1301"/>
        </w:tabs>
        <w:spacing w:before="207"/>
        <w:ind w:hanging="860"/>
        <w:jc w:val="both"/>
      </w:pPr>
      <w:bookmarkStart w:id="34" w:name="Intel®_RealSense™_F200"/>
      <w:bookmarkStart w:id="35" w:name="_bookmark17"/>
      <w:bookmarkEnd w:id="34"/>
      <w:bookmarkEnd w:id="35"/>
      <w:r>
        <w:t>Intel®  RealSense™</w:t>
      </w:r>
      <w:r>
        <w:rPr>
          <w:spacing w:val="2"/>
        </w:rPr>
        <w:t xml:space="preserve"> </w:t>
      </w:r>
      <w:r>
        <w:t>F200</w:t>
      </w:r>
    </w:p>
    <w:p w:rsidR="00A83087" w:rsidRDefault="00A83087">
      <w:pPr>
        <w:pStyle w:val="BodyText"/>
        <w:rPr>
          <w:b/>
        </w:rPr>
      </w:pPr>
    </w:p>
    <w:p w:rsidR="00A83087" w:rsidRDefault="001C286D">
      <w:pPr>
        <w:pStyle w:val="BodyText"/>
        <w:spacing w:before="1" w:line="252" w:lineRule="auto"/>
        <w:ind w:left="440" w:right="116"/>
        <w:jc w:val="both"/>
      </w:pPr>
      <w:r>
        <w:t>The Intel® RealSense™ F200 camera is a small rectangular camera that could easily be mounted in a variety of settings. The camera provides the ability the obtain both color streams</w:t>
      </w:r>
      <w:r>
        <w:rPr>
          <w:spacing w:val="-6"/>
        </w:rPr>
        <w:t xml:space="preserve"> </w:t>
      </w:r>
      <w:r>
        <w:t>and</w:t>
      </w:r>
      <w:r>
        <w:rPr>
          <w:spacing w:val="-5"/>
        </w:rPr>
        <w:t xml:space="preserve"> </w:t>
      </w:r>
      <w:r>
        <w:t>depth</w:t>
      </w:r>
      <w:r>
        <w:rPr>
          <w:spacing w:val="-5"/>
        </w:rPr>
        <w:t xml:space="preserve"> </w:t>
      </w:r>
      <w:r>
        <w:t>streams.</w:t>
      </w:r>
      <w:r>
        <w:rPr>
          <w:spacing w:val="15"/>
        </w:rPr>
        <w:t xml:space="preserve"> </w:t>
      </w:r>
      <w:r>
        <w:t>Its</w:t>
      </w:r>
      <w:r>
        <w:rPr>
          <w:spacing w:val="-5"/>
        </w:rPr>
        <w:t xml:space="preserve"> </w:t>
      </w:r>
      <w:r>
        <w:t>SDK</w:t>
      </w:r>
      <w:r>
        <w:rPr>
          <w:spacing w:val="-6"/>
        </w:rPr>
        <w:t xml:space="preserve"> </w:t>
      </w:r>
      <w:r>
        <w:t>includes</w:t>
      </w:r>
      <w:r>
        <w:rPr>
          <w:spacing w:val="-5"/>
        </w:rPr>
        <w:t xml:space="preserve"> </w:t>
      </w:r>
      <w:r>
        <w:t>not</w:t>
      </w:r>
      <w:r>
        <w:rPr>
          <w:spacing w:val="-5"/>
        </w:rPr>
        <w:t xml:space="preserve"> </w:t>
      </w:r>
      <w:r>
        <w:t>only</w:t>
      </w:r>
      <w:r>
        <w:rPr>
          <w:spacing w:val="-5"/>
        </w:rPr>
        <w:t xml:space="preserve"> </w:t>
      </w:r>
      <w:r>
        <w:t>the</w:t>
      </w:r>
      <w:r>
        <w:rPr>
          <w:spacing w:val="-6"/>
        </w:rPr>
        <w:t xml:space="preserve"> </w:t>
      </w:r>
      <w:r>
        <w:t>tools</w:t>
      </w:r>
      <w:r>
        <w:rPr>
          <w:spacing w:val="-5"/>
        </w:rPr>
        <w:t xml:space="preserve"> </w:t>
      </w:r>
      <w:r>
        <w:t>to</w:t>
      </w:r>
      <w:r>
        <w:rPr>
          <w:spacing w:val="-5"/>
        </w:rPr>
        <w:t xml:space="preserve"> </w:t>
      </w:r>
      <w:r>
        <w:t>interface</w:t>
      </w:r>
      <w:r>
        <w:rPr>
          <w:spacing w:val="-6"/>
        </w:rPr>
        <w:t xml:space="preserve"> </w:t>
      </w:r>
      <w:r>
        <w:t>with</w:t>
      </w:r>
      <w:r>
        <w:rPr>
          <w:spacing w:val="-5"/>
        </w:rPr>
        <w:t xml:space="preserve"> </w:t>
      </w:r>
      <w:r>
        <w:t>the</w:t>
      </w:r>
      <w:r>
        <w:rPr>
          <w:spacing w:val="-5"/>
        </w:rPr>
        <w:t xml:space="preserve"> </w:t>
      </w:r>
      <w:r>
        <w:t>device itself,</w:t>
      </w:r>
      <w:r>
        <w:rPr>
          <w:spacing w:val="-6"/>
        </w:rPr>
        <w:t xml:space="preserve"> </w:t>
      </w:r>
      <w:r>
        <w:t>but</w:t>
      </w:r>
      <w:r>
        <w:rPr>
          <w:spacing w:val="-6"/>
        </w:rPr>
        <w:t xml:space="preserve"> </w:t>
      </w:r>
      <w:r>
        <w:t>also</w:t>
      </w:r>
      <w:r>
        <w:rPr>
          <w:spacing w:val="-7"/>
        </w:rPr>
        <w:t xml:space="preserve"> </w:t>
      </w:r>
      <w:r>
        <w:t>prebuilt</w:t>
      </w:r>
      <w:r>
        <w:rPr>
          <w:spacing w:val="-6"/>
        </w:rPr>
        <w:t xml:space="preserve"> </w:t>
      </w:r>
      <w:r>
        <w:t>algorithms</w:t>
      </w:r>
      <w:r>
        <w:rPr>
          <w:spacing w:val="-7"/>
        </w:rPr>
        <w:t xml:space="preserve"> </w:t>
      </w:r>
      <w:r>
        <w:t>for</w:t>
      </w:r>
      <w:r>
        <w:rPr>
          <w:spacing w:val="-6"/>
        </w:rPr>
        <w:t xml:space="preserve"> </w:t>
      </w:r>
      <w:r>
        <w:t>3D</w:t>
      </w:r>
      <w:r>
        <w:rPr>
          <w:spacing w:val="-7"/>
        </w:rPr>
        <w:t xml:space="preserve"> </w:t>
      </w:r>
      <w:r>
        <w:t>scanning</w:t>
      </w:r>
      <w:r>
        <w:rPr>
          <w:spacing w:val="-6"/>
        </w:rPr>
        <w:t xml:space="preserve"> </w:t>
      </w:r>
      <w:r>
        <w:t>and</w:t>
      </w:r>
      <w:r>
        <w:rPr>
          <w:spacing w:val="-7"/>
        </w:rPr>
        <w:t xml:space="preserve"> </w:t>
      </w:r>
      <w:r>
        <w:t>other</w:t>
      </w:r>
      <w:r>
        <w:rPr>
          <w:spacing w:val="-6"/>
        </w:rPr>
        <w:t xml:space="preserve"> </w:t>
      </w:r>
      <w:r>
        <w:t>computer</w:t>
      </w:r>
      <w:r>
        <w:rPr>
          <w:spacing w:val="-7"/>
        </w:rPr>
        <w:t xml:space="preserve"> </w:t>
      </w:r>
      <w:r>
        <w:t>vision</w:t>
      </w:r>
      <w:r>
        <w:rPr>
          <w:spacing w:val="-6"/>
        </w:rPr>
        <w:t xml:space="preserve"> </w:t>
      </w:r>
      <w:r>
        <w:t>applications. The only drawback to the device is that it must be tethered to the computer via USB. This could make it difficult to capture all the necessary angles for the construction of the Unity scene.</w:t>
      </w:r>
    </w:p>
    <w:p w:rsidR="00A83087" w:rsidRDefault="00A83087">
      <w:pPr>
        <w:pStyle w:val="BodyText"/>
      </w:pPr>
    </w:p>
    <w:p w:rsidR="00A83087" w:rsidRDefault="00A83087">
      <w:pPr>
        <w:pStyle w:val="BodyText"/>
        <w:spacing w:before="1"/>
        <w:rPr>
          <w:sz w:val="19"/>
        </w:rPr>
      </w:pPr>
    </w:p>
    <w:p w:rsidR="00A83087" w:rsidRDefault="001C286D">
      <w:pPr>
        <w:pStyle w:val="Heading3"/>
        <w:ind w:left="440" w:firstLine="0"/>
      </w:pPr>
      <w:r>
        <w:t>Possible  Implementations</w:t>
      </w:r>
    </w:p>
    <w:p w:rsidR="00A83087" w:rsidRDefault="001C286D">
      <w:pPr>
        <w:pStyle w:val="BodyText"/>
        <w:spacing w:before="122" w:line="252" w:lineRule="auto"/>
        <w:ind w:left="440" w:right="116"/>
        <w:jc w:val="both"/>
      </w:pPr>
      <w:r>
        <w:t xml:space="preserve">There are four choices of implementation for the Camera module of our application. They are C# .NET4, C# </w:t>
      </w:r>
      <w:r>
        <w:rPr>
          <w:spacing w:val="-3"/>
        </w:rPr>
        <w:t xml:space="preserve">Unity, </w:t>
      </w:r>
      <w:r>
        <w:t xml:space="preserve">C# </w:t>
      </w:r>
      <w:r>
        <w:rPr>
          <w:spacing w:val="-7"/>
        </w:rPr>
        <w:t xml:space="preserve">UWP, </w:t>
      </w:r>
      <w:r>
        <w:t>and C++. The C++ implementation provides a native interface for the camera and the other three implementations are wrappers around the</w:t>
      </w:r>
      <w:r>
        <w:rPr>
          <w:spacing w:val="-28"/>
        </w:rPr>
        <w:t xml:space="preserve"> </w:t>
      </w:r>
      <w:r>
        <w:t>C++ implementation. The four different approaches are described and analyzed</w:t>
      </w:r>
      <w:r>
        <w:rPr>
          <w:spacing w:val="-19"/>
        </w:rPr>
        <w:t xml:space="preserve"> </w:t>
      </w:r>
      <w:r>
        <w:rPr>
          <w:spacing w:val="-3"/>
        </w:rPr>
        <w:t>below.</w:t>
      </w:r>
    </w:p>
    <w:p w:rsidR="00A83087" w:rsidRDefault="00A83087">
      <w:pPr>
        <w:pStyle w:val="BodyText"/>
      </w:pPr>
    </w:p>
    <w:p w:rsidR="00A83087" w:rsidRDefault="001C286D">
      <w:pPr>
        <w:pStyle w:val="Heading4"/>
        <w:spacing w:before="187"/>
      </w:pPr>
      <w:r>
        <w:t>C# .NET4</w:t>
      </w:r>
    </w:p>
    <w:p w:rsidR="00A83087" w:rsidRDefault="001C286D">
      <w:pPr>
        <w:pStyle w:val="BodyText"/>
        <w:spacing w:before="131" w:line="252" w:lineRule="auto"/>
        <w:ind w:left="440" w:right="116"/>
        <w:jc w:val="both"/>
      </w:pPr>
      <w:r>
        <w:t xml:space="preserve">This implementation allows for the .NET4 Framework to interface with the Intel® Re- </w:t>
      </w:r>
      <w:proofErr w:type="spellStart"/>
      <w:r>
        <w:t>alSense</w:t>
      </w:r>
      <w:proofErr w:type="spellEnd"/>
      <w:r>
        <w:t xml:space="preserve">™ F200 camera. </w:t>
      </w:r>
      <w:r>
        <w:rPr>
          <w:spacing w:val="-10"/>
        </w:rPr>
        <w:t xml:space="preserve">We </w:t>
      </w:r>
      <w:r>
        <w:t>would create a DLL file that provides access to the data that we</w:t>
      </w:r>
      <w:r>
        <w:rPr>
          <w:spacing w:val="-8"/>
        </w:rPr>
        <w:t xml:space="preserve"> </w:t>
      </w:r>
      <w:r>
        <w:t>wish</w:t>
      </w:r>
      <w:r>
        <w:rPr>
          <w:spacing w:val="-8"/>
        </w:rPr>
        <w:t xml:space="preserve"> </w:t>
      </w:r>
      <w:r>
        <w:t>to</w:t>
      </w:r>
      <w:r>
        <w:rPr>
          <w:spacing w:val="-8"/>
        </w:rPr>
        <w:t xml:space="preserve"> </w:t>
      </w:r>
      <w:r>
        <w:t>retrieve</w:t>
      </w:r>
      <w:r>
        <w:rPr>
          <w:spacing w:val="-8"/>
        </w:rPr>
        <w:t xml:space="preserve"> </w:t>
      </w:r>
      <w:r>
        <w:t>from</w:t>
      </w:r>
      <w:r>
        <w:rPr>
          <w:spacing w:val="-8"/>
        </w:rPr>
        <w:t xml:space="preserve"> </w:t>
      </w:r>
      <w:r>
        <w:t>the</w:t>
      </w:r>
      <w:r>
        <w:rPr>
          <w:spacing w:val="-8"/>
        </w:rPr>
        <w:t xml:space="preserve"> </w:t>
      </w:r>
      <w:r>
        <w:t>camera.</w:t>
      </w:r>
      <w:r>
        <w:rPr>
          <w:spacing w:val="15"/>
        </w:rPr>
        <w:t xml:space="preserve"> </w:t>
      </w:r>
      <w:r>
        <w:t>This</w:t>
      </w:r>
      <w:r>
        <w:rPr>
          <w:spacing w:val="-8"/>
        </w:rPr>
        <w:t xml:space="preserve"> </w:t>
      </w:r>
      <w:r>
        <w:t>implementation</w:t>
      </w:r>
      <w:r>
        <w:rPr>
          <w:spacing w:val="-8"/>
        </w:rPr>
        <w:t xml:space="preserve"> </w:t>
      </w:r>
      <w:r>
        <w:t>provides</w:t>
      </w:r>
      <w:r>
        <w:rPr>
          <w:spacing w:val="-8"/>
        </w:rPr>
        <w:t xml:space="preserve"> </w:t>
      </w:r>
      <w:r>
        <w:t>the</w:t>
      </w:r>
      <w:r>
        <w:rPr>
          <w:spacing w:val="-8"/>
        </w:rPr>
        <w:t xml:space="preserve"> </w:t>
      </w:r>
      <w:r>
        <w:t>benefit</w:t>
      </w:r>
      <w:r>
        <w:rPr>
          <w:spacing w:val="-8"/>
        </w:rPr>
        <w:t xml:space="preserve"> </w:t>
      </w:r>
      <w:r>
        <w:t>of</w:t>
      </w:r>
      <w:r>
        <w:rPr>
          <w:spacing w:val="-8"/>
        </w:rPr>
        <w:t xml:space="preserve"> </w:t>
      </w:r>
      <w:r>
        <w:t>allowing me to draw on my previous .NET development experience. The implementation provides the benefits of a managed language so no extra time would be spent managing resources. The primary downsides to this approach would be the complexity associated with calling an</w:t>
      </w:r>
      <w:r>
        <w:rPr>
          <w:spacing w:val="-7"/>
        </w:rPr>
        <w:t xml:space="preserve"> </w:t>
      </w:r>
      <w:r>
        <w:t>external</w:t>
      </w:r>
      <w:r>
        <w:rPr>
          <w:spacing w:val="-7"/>
        </w:rPr>
        <w:t xml:space="preserve"> </w:t>
      </w:r>
      <w:r>
        <w:t>DLL</w:t>
      </w:r>
      <w:r>
        <w:rPr>
          <w:spacing w:val="-7"/>
        </w:rPr>
        <w:t xml:space="preserve"> </w:t>
      </w:r>
      <w:r>
        <w:t>from</w:t>
      </w:r>
      <w:r>
        <w:rPr>
          <w:spacing w:val="-7"/>
        </w:rPr>
        <w:t xml:space="preserve"> </w:t>
      </w:r>
      <w:r>
        <w:rPr>
          <w:spacing w:val="-3"/>
        </w:rPr>
        <w:t>Unity,</w:t>
      </w:r>
      <w:r>
        <w:rPr>
          <w:spacing w:val="-7"/>
        </w:rPr>
        <w:t xml:space="preserve"> </w:t>
      </w:r>
      <w:r>
        <w:t>and</w:t>
      </w:r>
      <w:r>
        <w:rPr>
          <w:spacing w:val="-7"/>
        </w:rPr>
        <w:t xml:space="preserve"> </w:t>
      </w:r>
      <w:r>
        <w:t>the</w:t>
      </w:r>
      <w:r>
        <w:rPr>
          <w:spacing w:val="-7"/>
        </w:rPr>
        <w:t xml:space="preserve"> </w:t>
      </w:r>
      <w:r>
        <w:t>performance</w:t>
      </w:r>
      <w:r>
        <w:rPr>
          <w:spacing w:val="-7"/>
        </w:rPr>
        <w:t xml:space="preserve"> </w:t>
      </w:r>
      <w:r>
        <w:t>loss</w:t>
      </w:r>
      <w:r>
        <w:rPr>
          <w:spacing w:val="-7"/>
        </w:rPr>
        <w:t xml:space="preserve"> </w:t>
      </w:r>
      <w:r>
        <w:t>of</w:t>
      </w:r>
      <w:r>
        <w:rPr>
          <w:spacing w:val="-7"/>
        </w:rPr>
        <w:t xml:space="preserve"> </w:t>
      </w:r>
      <w:r>
        <w:t>using</w:t>
      </w:r>
      <w:r>
        <w:rPr>
          <w:spacing w:val="-7"/>
        </w:rPr>
        <w:t xml:space="preserve"> </w:t>
      </w:r>
      <w:r>
        <w:t>a</w:t>
      </w:r>
      <w:r>
        <w:rPr>
          <w:spacing w:val="-7"/>
        </w:rPr>
        <w:t xml:space="preserve"> </w:t>
      </w:r>
      <w:r>
        <w:t>managed</w:t>
      </w:r>
      <w:r>
        <w:rPr>
          <w:spacing w:val="-7"/>
        </w:rPr>
        <w:t xml:space="preserve"> </w:t>
      </w:r>
      <w:r>
        <w:t>language</w:t>
      </w:r>
      <w:r>
        <w:rPr>
          <w:spacing w:val="-7"/>
        </w:rPr>
        <w:t xml:space="preserve"> </w:t>
      </w:r>
      <w:r>
        <w:t>over</w:t>
      </w:r>
      <w:r>
        <w:rPr>
          <w:spacing w:val="-7"/>
        </w:rPr>
        <w:t xml:space="preserve"> </w:t>
      </w:r>
      <w:r>
        <w:t>a native</w:t>
      </w:r>
      <w:r>
        <w:rPr>
          <w:spacing w:val="-13"/>
        </w:rPr>
        <w:t xml:space="preserve"> </w:t>
      </w:r>
      <w:r>
        <w:t>one.</w:t>
      </w:r>
      <w:r>
        <w:rPr>
          <w:spacing w:val="13"/>
        </w:rPr>
        <w:t xml:space="preserve"> </w:t>
      </w:r>
      <w:r>
        <w:t>The</w:t>
      </w:r>
      <w:r>
        <w:rPr>
          <w:spacing w:val="-13"/>
        </w:rPr>
        <w:t xml:space="preserve"> </w:t>
      </w:r>
      <w:r>
        <w:t>additional</w:t>
      </w:r>
      <w:r>
        <w:rPr>
          <w:spacing w:val="-13"/>
        </w:rPr>
        <w:t xml:space="preserve"> </w:t>
      </w:r>
      <w:r>
        <w:t>complexity</w:t>
      </w:r>
      <w:r>
        <w:rPr>
          <w:spacing w:val="-13"/>
        </w:rPr>
        <w:t xml:space="preserve"> </w:t>
      </w:r>
      <w:r>
        <w:t>of</w:t>
      </w:r>
      <w:r>
        <w:rPr>
          <w:spacing w:val="-13"/>
        </w:rPr>
        <w:t xml:space="preserve"> </w:t>
      </w:r>
      <w:r>
        <w:t>using</w:t>
      </w:r>
      <w:r>
        <w:rPr>
          <w:spacing w:val="-13"/>
        </w:rPr>
        <w:t xml:space="preserve"> </w:t>
      </w:r>
      <w:r>
        <w:t>an</w:t>
      </w:r>
      <w:r>
        <w:rPr>
          <w:spacing w:val="-13"/>
        </w:rPr>
        <w:t xml:space="preserve"> </w:t>
      </w:r>
      <w:r>
        <w:t>external</w:t>
      </w:r>
      <w:r>
        <w:rPr>
          <w:spacing w:val="-13"/>
        </w:rPr>
        <w:t xml:space="preserve"> </w:t>
      </w:r>
      <w:r>
        <w:t>DLL</w:t>
      </w:r>
      <w:r>
        <w:rPr>
          <w:spacing w:val="-13"/>
        </w:rPr>
        <w:t xml:space="preserve"> </w:t>
      </w:r>
      <w:r>
        <w:t>should</w:t>
      </w:r>
      <w:r>
        <w:rPr>
          <w:spacing w:val="-13"/>
        </w:rPr>
        <w:t xml:space="preserve"> </w:t>
      </w:r>
      <w:r>
        <w:t>be</w:t>
      </w:r>
      <w:r>
        <w:rPr>
          <w:spacing w:val="-13"/>
        </w:rPr>
        <w:t xml:space="preserve"> </w:t>
      </w:r>
      <w:r>
        <w:t>very</w:t>
      </w:r>
      <w:r>
        <w:rPr>
          <w:spacing w:val="-13"/>
        </w:rPr>
        <w:t xml:space="preserve"> </w:t>
      </w:r>
      <w:r>
        <w:t>minor</w:t>
      </w:r>
      <w:r>
        <w:rPr>
          <w:spacing w:val="-13"/>
        </w:rPr>
        <w:t xml:space="preserve"> </w:t>
      </w:r>
      <w:r>
        <w:t>since there are only a few points of interaction between the Unity game engine and the external DLL. The performance loss of using a managed language should not be of a great</w:t>
      </w:r>
      <w:r>
        <w:rPr>
          <w:spacing w:val="-28"/>
        </w:rPr>
        <w:t xml:space="preserve"> </w:t>
      </w:r>
      <w:r>
        <w:t>concern for this application. The application is not performing real time data analysis so the need for</w:t>
      </w:r>
      <w:r>
        <w:rPr>
          <w:spacing w:val="-13"/>
        </w:rPr>
        <w:t xml:space="preserve"> </w:t>
      </w:r>
      <w:r>
        <w:t>the</w:t>
      </w:r>
      <w:r>
        <w:rPr>
          <w:spacing w:val="-13"/>
        </w:rPr>
        <w:t xml:space="preserve"> </w:t>
      </w:r>
      <w:r>
        <w:t>extra</w:t>
      </w:r>
      <w:r>
        <w:rPr>
          <w:spacing w:val="-13"/>
        </w:rPr>
        <w:t xml:space="preserve"> </w:t>
      </w:r>
      <w:r>
        <w:t>performance</w:t>
      </w:r>
      <w:r>
        <w:rPr>
          <w:spacing w:val="-13"/>
        </w:rPr>
        <w:t xml:space="preserve"> </w:t>
      </w:r>
      <w:r>
        <w:t>is</w:t>
      </w:r>
      <w:r>
        <w:rPr>
          <w:spacing w:val="-13"/>
        </w:rPr>
        <w:t xml:space="preserve"> </w:t>
      </w:r>
      <w:r>
        <w:t>not</w:t>
      </w:r>
      <w:r>
        <w:rPr>
          <w:spacing w:val="-13"/>
        </w:rPr>
        <w:t xml:space="preserve"> </w:t>
      </w:r>
      <w:r>
        <w:t>great.</w:t>
      </w:r>
      <w:r>
        <w:rPr>
          <w:spacing w:val="11"/>
        </w:rPr>
        <w:t xml:space="preserve"> </w:t>
      </w:r>
      <w:r>
        <w:t>The</w:t>
      </w:r>
      <w:r>
        <w:rPr>
          <w:spacing w:val="-13"/>
        </w:rPr>
        <w:t xml:space="preserve"> </w:t>
      </w:r>
      <w:r>
        <w:t>module’s</w:t>
      </w:r>
      <w:r>
        <w:rPr>
          <w:spacing w:val="-13"/>
        </w:rPr>
        <w:t xml:space="preserve"> </w:t>
      </w:r>
      <w:r>
        <w:t>primary</w:t>
      </w:r>
      <w:r>
        <w:rPr>
          <w:spacing w:val="-13"/>
        </w:rPr>
        <w:t xml:space="preserve"> </w:t>
      </w:r>
      <w:r>
        <w:t>responsibility</w:t>
      </w:r>
      <w:r>
        <w:rPr>
          <w:spacing w:val="-13"/>
        </w:rPr>
        <w:t xml:space="preserve"> </w:t>
      </w:r>
      <w:r>
        <w:t>is</w:t>
      </w:r>
      <w:r>
        <w:rPr>
          <w:spacing w:val="-13"/>
        </w:rPr>
        <w:t xml:space="preserve"> </w:t>
      </w:r>
      <w:r>
        <w:t>to</w:t>
      </w:r>
      <w:r>
        <w:rPr>
          <w:spacing w:val="-13"/>
        </w:rPr>
        <w:t xml:space="preserve"> </w:t>
      </w:r>
      <w:r>
        <w:t>gather</w:t>
      </w:r>
      <w:r>
        <w:rPr>
          <w:spacing w:val="-13"/>
        </w:rPr>
        <w:t xml:space="preserve"> </w:t>
      </w:r>
      <w:r>
        <w:t>data from the camera and possibly do some light preprocessing. Neither of these tasks are time critical</w:t>
      </w:r>
      <w:r>
        <w:rPr>
          <w:spacing w:val="-5"/>
        </w:rPr>
        <w:t xml:space="preserve"> </w:t>
      </w:r>
      <w:r>
        <w:t>so</w:t>
      </w:r>
      <w:r>
        <w:rPr>
          <w:spacing w:val="-5"/>
        </w:rPr>
        <w:t xml:space="preserve"> </w:t>
      </w:r>
      <w:r>
        <w:t>the</w:t>
      </w:r>
      <w:r>
        <w:rPr>
          <w:spacing w:val="-5"/>
        </w:rPr>
        <w:t xml:space="preserve"> </w:t>
      </w:r>
      <w:r>
        <w:t>need</w:t>
      </w:r>
      <w:r>
        <w:rPr>
          <w:spacing w:val="-5"/>
        </w:rPr>
        <w:t xml:space="preserve"> </w:t>
      </w:r>
      <w:r>
        <w:t>of</w:t>
      </w:r>
      <w:r>
        <w:rPr>
          <w:spacing w:val="-5"/>
        </w:rPr>
        <w:t xml:space="preserve"> </w:t>
      </w:r>
      <w:r>
        <w:t>a</w:t>
      </w:r>
      <w:r>
        <w:rPr>
          <w:spacing w:val="-5"/>
        </w:rPr>
        <w:t xml:space="preserve"> </w:t>
      </w:r>
      <w:r>
        <w:t>native</w:t>
      </w:r>
      <w:r>
        <w:rPr>
          <w:spacing w:val="-5"/>
        </w:rPr>
        <w:t xml:space="preserve"> </w:t>
      </w:r>
      <w:r>
        <w:t>implementation</w:t>
      </w:r>
      <w:r>
        <w:rPr>
          <w:spacing w:val="-5"/>
        </w:rPr>
        <w:t xml:space="preserve"> </w:t>
      </w:r>
      <w:r>
        <w:t>is</w:t>
      </w:r>
      <w:r>
        <w:rPr>
          <w:spacing w:val="-5"/>
        </w:rPr>
        <w:t xml:space="preserve"> </w:t>
      </w:r>
      <w:r>
        <w:t>not</w:t>
      </w:r>
      <w:r>
        <w:rPr>
          <w:spacing w:val="-5"/>
        </w:rPr>
        <w:t xml:space="preserve"> </w:t>
      </w:r>
      <w:r>
        <w:t>necessary.</w:t>
      </w:r>
    </w:p>
    <w:p w:rsidR="00A83087" w:rsidRDefault="00A83087">
      <w:pPr>
        <w:pStyle w:val="BodyText"/>
      </w:pPr>
    </w:p>
    <w:p w:rsidR="001C286D" w:rsidRDefault="001C286D">
      <w:pPr>
        <w:pStyle w:val="Heading4"/>
        <w:spacing w:before="187"/>
      </w:pPr>
    </w:p>
    <w:p w:rsidR="001C286D" w:rsidRDefault="001C286D">
      <w:pPr>
        <w:pStyle w:val="Heading4"/>
        <w:spacing w:before="187"/>
      </w:pPr>
    </w:p>
    <w:p w:rsidR="001C286D" w:rsidRDefault="001C286D">
      <w:pPr>
        <w:pStyle w:val="Heading4"/>
        <w:spacing w:before="187"/>
      </w:pPr>
    </w:p>
    <w:p w:rsidR="001C286D" w:rsidRDefault="001C286D">
      <w:pPr>
        <w:pStyle w:val="Heading4"/>
        <w:spacing w:before="187"/>
      </w:pPr>
    </w:p>
    <w:p w:rsidR="00A83087" w:rsidRDefault="001C286D">
      <w:pPr>
        <w:pStyle w:val="Heading4"/>
        <w:spacing w:before="187"/>
      </w:pPr>
      <w:r>
        <w:lastRenderedPageBreak/>
        <w:t>C# Unity</w:t>
      </w:r>
    </w:p>
    <w:p w:rsidR="00A83087" w:rsidRDefault="001C286D" w:rsidP="001C286D">
      <w:pPr>
        <w:pStyle w:val="BodyText"/>
        <w:spacing w:before="131" w:line="252" w:lineRule="auto"/>
        <w:ind w:left="440" w:right="116"/>
        <w:jc w:val="both"/>
      </w:pPr>
      <w:r>
        <w:t>This</w:t>
      </w:r>
      <w:r>
        <w:rPr>
          <w:spacing w:val="-13"/>
        </w:rPr>
        <w:t xml:space="preserve"> </w:t>
      </w:r>
      <w:r>
        <w:t>implementation</w:t>
      </w:r>
      <w:r>
        <w:rPr>
          <w:spacing w:val="-13"/>
        </w:rPr>
        <w:t xml:space="preserve"> </w:t>
      </w:r>
      <w:r>
        <w:t>allows</w:t>
      </w:r>
      <w:r>
        <w:rPr>
          <w:spacing w:val="-13"/>
        </w:rPr>
        <w:t xml:space="preserve"> </w:t>
      </w:r>
      <w:r>
        <w:t>the</w:t>
      </w:r>
      <w:r>
        <w:rPr>
          <w:spacing w:val="-13"/>
        </w:rPr>
        <w:t xml:space="preserve"> </w:t>
      </w:r>
      <w:r>
        <w:t>camera</w:t>
      </w:r>
      <w:r>
        <w:rPr>
          <w:spacing w:val="-13"/>
        </w:rPr>
        <w:t xml:space="preserve"> </w:t>
      </w:r>
      <w:r>
        <w:t>module</w:t>
      </w:r>
      <w:r>
        <w:rPr>
          <w:spacing w:val="-13"/>
        </w:rPr>
        <w:t xml:space="preserve"> </w:t>
      </w:r>
      <w:r>
        <w:t>to</w:t>
      </w:r>
      <w:r>
        <w:rPr>
          <w:spacing w:val="-13"/>
        </w:rPr>
        <w:t xml:space="preserve"> </w:t>
      </w:r>
      <w:r>
        <w:t>be</w:t>
      </w:r>
      <w:r>
        <w:rPr>
          <w:spacing w:val="-13"/>
        </w:rPr>
        <w:t xml:space="preserve"> </w:t>
      </w:r>
      <w:r>
        <w:t>written</w:t>
      </w:r>
      <w:r>
        <w:rPr>
          <w:spacing w:val="-13"/>
        </w:rPr>
        <w:t xml:space="preserve"> </w:t>
      </w:r>
      <w:r>
        <w:t>directly</w:t>
      </w:r>
      <w:r>
        <w:rPr>
          <w:spacing w:val="-13"/>
        </w:rPr>
        <w:t xml:space="preserve"> </w:t>
      </w:r>
      <w:r>
        <w:t>into</w:t>
      </w:r>
      <w:r>
        <w:rPr>
          <w:spacing w:val="-13"/>
        </w:rPr>
        <w:t xml:space="preserve"> </w:t>
      </w:r>
      <w:r>
        <w:t>a</w:t>
      </w:r>
      <w:r>
        <w:rPr>
          <w:spacing w:val="-13"/>
        </w:rPr>
        <w:t xml:space="preserve"> </w:t>
      </w:r>
      <w:r>
        <w:t>Unity</w:t>
      </w:r>
      <w:r>
        <w:rPr>
          <w:spacing w:val="-13"/>
        </w:rPr>
        <w:t xml:space="preserve"> </w:t>
      </w:r>
      <w:r>
        <w:t>Managed Plugin.</w:t>
      </w:r>
      <w:r>
        <w:rPr>
          <w:spacing w:val="15"/>
        </w:rPr>
        <w:t xml:space="preserve"> </w:t>
      </w:r>
      <w:r>
        <w:t>One</w:t>
      </w:r>
      <w:r>
        <w:rPr>
          <w:spacing w:val="-7"/>
        </w:rPr>
        <w:t xml:space="preserve"> </w:t>
      </w:r>
      <w:r>
        <w:t>of</w:t>
      </w:r>
      <w:r>
        <w:rPr>
          <w:spacing w:val="-7"/>
        </w:rPr>
        <w:t xml:space="preserve"> </w:t>
      </w:r>
      <w:r>
        <w:t>the</w:t>
      </w:r>
      <w:r>
        <w:rPr>
          <w:spacing w:val="-7"/>
        </w:rPr>
        <w:t xml:space="preserve"> </w:t>
      </w:r>
      <w:r>
        <w:t>benefits</w:t>
      </w:r>
      <w:r>
        <w:rPr>
          <w:spacing w:val="-7"/>
        </w:rPr>
        <w:t xml:space="preserve"> </w:t>
      </w:r>
      <w:r>
        <w:t>of</w:t>
      </w:r>
      <w:r>
        <w:rPr>
          <w:spacing w:val="-7"/>
        </w:rPr>
        <w:t xml:space="preserve"> </w:t>
      </w:r>
      <w:r>
        <w:t>implementing</w:t>
      </w:r>
      <w:r>
        <w:rPr>
          <w:spacing w:val="-7"/>
        </w:rPr>
        <w:t xml:space="preserve"> </w:t>
      </w:r>
      <w:r>
        <w:t>the</w:t>
      </w:r>
      <w:r>
        <w:rPr>
          <w:spacing w:val="-7"/>
        </w:rPr>
        <w:t xml:space="preserve"> </w:t>
      </w:r>
      <w:r>
        <w:t>camera</w:t>
      </w:r>
      <w:r>
        <w:rPr>
          <w:spacing w:val="-7"/>
        </w:rPr>
        <w:t xml:space="preserve"> </w:t>
      </w:r>
      <w:r>
        <w:t>module</w:t>
      </w:r>
      <w:r>
        <w:rPr>
          <w:spacing w:val="-7"/>
        </w:rPr>
        <w:t xml:space="preserve"> </w:t>
      </w:r>
      <w:r>
        <w:t>within</w:t>
      </w:r>
      <w:r>
        <w:rPr>
          <w:spacing w:val="-7"/>
        </w:rPr>
        <w:t xml:space="preserve"> </w:t>
      </w:r>
      <w:r>
        <w:t>the</w:t>
      </w:r>
      <w:r>
        <w:rPr>
          <w:spacing w:val="-7"/>
        </w:rPr>
        <w:t xml:space="preserve"> </w:t>
      </w:r>
      <w:r>
        <w:t>Unity</w:t>
      </w:r>
      <w:r>
        <w:rPr>
          <w:spacing w:val="-7"/>
        </w:rPr>
        <w:t xml:space="preserve"> </w:t>
      </w:r>
      <w:r>
        <w:t>plugin,</w:t>
      </w:r>
      <w:r>
        <w:rPr>
          <w:spacing w:val="-6"/>
        </w:rPr>
        <w:t xml:space="preserve"> </w:t>
      </w:r>
      <w:r>
        <w:t>is the reduction in complexity of the project. There will not be the need for us to generate an external</w:t>
      </w:r>
      <w:r>
        <w:rPr>
          <w:spacing w:val="-8"/>
        </w:rPr>
        <w:t xml:space="preserve"> </w:t>
      </w:r>
      <w:r>
        <w:t>DLL</w:t>
      </w:r>
      <w:r>
        <w:rPr>
          <w:spacing w:val="-8"/>
        </w:rPr>
        <w:t xml:space="preserve"> </w:t>
      </w:r>
      <w:r>
        <w:t>for</w:t>
      </w:r>
      <w:r>
        <w:rPr>
          <w:spacing w:val="-8"/>
        </w:rPr>
        <w:t xml:space="preserve"> </w:t>
      </w:r>
      <w:r>
        <w:t>the</w:t>
      </w:r>
      <w:r>
        <w:rPr>
          <w:spacing w:val="-8"/>
        </w:rPr>
        <w:t xml:space="preserve"> </w:t>
      </w:r>
      <w:r>
        <w:t>camera</w:t>
      </w:r>
      <w:r>
        <w:rPr>
          <w:spacing w:val="-8"/>
        </w:rPr>
        <w:t xml:space="preserve"> </w:t>
      </w:r>
      <w:r>
        <w:t>module</w:t>
      </w:r>
      <w:r>
        <w:rPr>
          <w:spacing w:val="-8"/>
        </w:rPr>
        <w:t xml:space="preserve"> </w:t>
      </w:r>
      <w:r>
        <w:t>and</w:t>
      </w:r>
      <w:r>
        <w:rPr>
          <w:spacing w:val="-8"/>
        </w:rPr>
        <w:t xml:space="preserve"> </w:t>
      </w:r>
      <w:r>
        <w:t>will</w:t>
      </w:r>
      <w:r>
        <w:rPr>
          <w:spacing w:val="-8"/>
        </w:rPr>
        <w:t xml:space="preserve"> </w:t>
      </w:r>
      <w:r>
        <w:t>simplify</w:t>
      </w:r>
      <w:r>
        <w:rPr>
          <w:spacing w:val="-8"/>
        </w:rPr>
        <w:t xml:space="preserve"> </w:t>
      </w:r>
      <w:r>
        <w:t>the</w:t>
      </w:r>
      <w:r>
        <w:rPr>
          <w:spacing w:val="-8"/>
        </w:rPr>
        <w:t xml:space="preserve"> </w:t>
      </w:r>
      <w:r>
        <w:t>structure</w:t>
      </w:r>
      <w:r>
        <w:rPr>
          <w:spacing w:val="-8"/>
        </w:rPr>
        <w:t xml:space="preserve"> </w:t>
      </w:r>
      <w:r>
        <w:t>of</w:t>
      </w:r>
      <w:r>
        <w:rPr>
          <w:spacing w:val="-8"/>
        </w:rPr>
        <w:t xml:space="preserve"> </w:t>
      </w:r>
      <w:r>
        <w:t>the</w:t>
      </w:r>
      <w:r>
        <w:rPr>
          <w:spacing w:val="-8"/>
        </w:rPr>
        <w:t xml:space="preserve"> </w:t>
      </w:r>
      <w:r>
        <w:t>project.</w:t>
      </w:r>
      <w:r>
        <w:rPr>
          <w:spacing w:val="14"/>
        </w:rPr>
        <w:t xml:space="preserve"> </w:t>
      </w:r>
      <w:r>
        <w:t>Another benefit to this approach is the automatic memory management that a managed language provides. This reduces the complexity for the programmer, allows for faster development, and is less likely to introduce common errors such as memory leaks into the project.</w:t>
      </w:r>
    </w:p>
    <w:p w:rsidR="00A83087" w:rsidRDefault="00A83087">
      <w:pPr>
        <w:pStyle w:val="BodyText"/>
      </w:pPr>
    </w:p>
    <w:p w:rsidR="00A83087" w:rsidRDefault="001C286D">
      <w:pPr>
        <w:pStyle w:val="Heading4"/>
        <w:spacing w:before="190"/>
      </w:pPr>
      <w:r>
        <w:t>C# UWP</w:t>
      </w:r>
    </w:p>
    <w:p w:rsidR="00A83087" w:rsidRDefault="001C286D">
      <w:pPr>
        <w:pStyle w:val="BodyText"/>
        <w:spacing w:before="132" w:line="252" w:lineRule="auto"/>
        <w:ind w:left="440" w:right="116"/>
        <w:jc w:val="both"/>
      </w:pPr>
      <w:r>
        <w:t>This</w:t>
      </w:r>
      <w:r>
        <w:rPr>
          <w:spacing w:val="-24"/>
        </w:rPr>
        <w:t xml:space="preserve"> </w:t>
      </w:r>
      <w:r>
        <w:t>implementation</w:t>
      </w:r>
      <w:r>
        <w:rPr>
          <w:spacing w:val="-24"/>
        </w:rPr>
        <w:t xml:space="preserve"> </w:t>
      </w:r>
      <w:r>
        <w:t>allows</w:t>
      </w:r>
      <w:r>
        <w:rPr>
          <w:spacing w:val="-24"/>
        </w:rPr>
        <w:t xml:space="preserve"> </w:t>
      </w:r>
      <w:r>
        <w:t>for</w:t>
      </w:r>
      <w:r>
        <w:rPr>
          <w:spacing w:val="-24"/>
        </w:rPr>
        <w:t xml:space="preserve"> </w:t>
      </w:r>
      <w:r>
        <w:t>the</w:t>
      </w:r>
      <w:r>
        <w:rPr>
          <w:spacing w:val="-24"/>
        </w:rPr>
        <w:t xml:space="preserve"> </w:t>
      </w:r>
      <w:r>
        <w:t>Universal</w:t>
      </w:r>
      <w:r>
        <w:rPr>
          <w:spacing w:val="-24"/>
        </w:rPr>
        <w:t xml:space="preserve"> </w:t>
      </w:r>
      <w:r>
        <w:t>Windows</w:t>
      </w:r>
      <w:r>
        <w:rPr>
          <w:spacing w:val="-24"/>
        </w:rPr>
        <w:t xml:space="preserve"> </w:t>
      </w:r>
      <w:r>
        <w:t>Platform</w:t>
      </w:r>
      <w:r>
        <w:rPr>
          <w:spacing w:val="-24"/>
        </w:rPr>
        <w:t xml:space="preserve"> </w:t>
      </w:r>
      <w:r>
        <w:t>to</w:t>
      </w:r>
      <w:r>
        <w:rPr>
          <w:spacing w:val="-24"/>
        </w:rPr>
        <w:t xml:space="preserve"> </w:t>
      </w:r>
      <w:r>
        <w:t>interface</w:t>
      </w:r>
      <w:r>
        <w:rPr>
          <w:spacing w:val="-24"/>
        </w:rPr>
        <w:t xml:space="preserve"> </w:t>
      </w:r>
      <w:r>
        <w:t>with</w:t>
      </w:r>
      <w:r>
        <w:rPr>
          <w:spacing w:val="-24"/>
        </w:rPr>
        <w:t xml:space="preserve"> </w:t>
      </w:r>
      <w:r>
        <w:t>the</w:t>
      </w:r>
      <w:r>
        <w:rPr>
          <w:spacing w:val="-24"/>
        </w:rPr>
        <w:t xml:space="preserve"> </w:t>
      </w:r>
      <w:r>
        <w:t>Intel® RealSense™ camera. This would involve creating a UWP app that would interface with the</w:t>
      </w:r>
      <w:r>
        <w:rPr>
          <w:spacing w:val="-5"/>
        </w:rPr>
        <w:t xml:space="preserve"> </w:t>
      </w:r>
      <w:r>
        <w:t>camera</w:t>
      </w:r>
      <w:r>
        <w:rPr>
          <w:spacing w:val="-4"/>
        </w:rPr>
        <w:t xml:space="preserve"> </w:t>
      </w:r>
      <w:r>
        <w:t>and</w:t>
      </w:r>
      <w:r>
        <w:rPr>
          <w:spacing w:val="-5"/>
        </w:rPr>
        <w:t xml:space="preserve"> </w:t>
      </w:r>
      <w:r>
        <w:t>then</w:t>
      </w:r>
      <w:r>
        <w:rPr>
          <w:spacing w:val="-4"/>
        </w:rPr>
        <w:t xml:space="preserve"> </w:t>
      </w:r>
      <w:r>
        <w:t>transfer</w:t>
      </w:r>
      <w:r>
        <w:rPr>
          <w:spacing w:val="-4"/>
        </w:rPr>
        <w:t xml:space="preserve"> </w:t>
      </w:r>
      <w:r>
        <w:t>the</w:t>
      </w:r>
      <w:r>
        <w:rPr>
          <w:spacing w:val="-5"/>
        </w:rPr>
        <w:t xml:space="preserve"> </w:t>
      </w:r>
      <w:r>
        <w:t>image</w:t>
      </w:r>
      <w:r>
        <w:rPr>
          <w:spacing w:val="-4"/>
        </w:rPr>
        <w:t xml:space="preserve"> </w:t>
      </w:r>
      <w:r>
        <w:t>data</w:t>
      </w:r>
      <w:r>
        <w:rPr>
          <w:spacing w:val="-4"/>
        </w:rPr>
        <w:t xml:space="preserve"> </w:t>
      </w:r>
      <w:r>
        <w:t>to</w:t>
      </w:r>
      <w:r>
        <w:rPr>
          <w:spacing w:val="-5"/>
        </w:rPr>
        <w:t xml:space="preserve"> </w:t>
      </w:r>
      <w:r>
        <w:t>back</w:t>
      </w:r>
      <w:r>
        <w:rPr>
          <w:spacing w:val="-4"/>
        </w:rPr>
        <w:t xml:space="preserve"> </w:t>
      </w:r>
      <w:r>
        <w:t>to</w:t>
      </w:r>
      <w:r>
        <w:rPr>
          <w:spacing w:val="-4"/>
        </w:rPr>
        <w:t xml:space="preserve"> </w:t>
      </w:r>
      <w:r>
        <w:t>Unity</w:t>
      </w:r>
      <w:r>
        <w:rPr>
          <w:spacing w:val="-5"/>
        </w:rPr>
        <w:t xml:space="preserve"> </w:t>
      </w:r>
      <w:r>
        <w:t>as</w:t>
      </w:r>
      <w:r>
        <w:rPr>
          <w:spacing w:val="-4"/>
        </w:rPr>
        <w:t xml:space="preserve"> </w:t>
      </w:r>
      <w:r>
        <w:t>a</w:t>
      </w:r>
      <w:r>
        <w:rPr>
          <w:spacing w:val="-4"/>
        </w:rPr>
        <w:t xml:space="preserve"> </w:t>
      </w:r>
      <w:r>
        <w:t>saved</w:t>
      </w:r>
      <w:r>
        <w:rPr>
          <w:spacing w:val="-5"/>
        </w:rPr>
        <w:t xml:space="preserve"> </w:t>
      </w:r>
      <w:r>
        <w:t>file.</w:t>
      </w:r>
      <w:r>
        <w:rPr>
          <w:spacing w:val="17"/>
        </w:rPr>
        <w:t xml:space="preserve"> </w:t>
      </w:r>
      <w:r>
        <w:t>The</w:t>
      </w:r>
      <w:r>
        <w:rPr>
          <w:spacing w:val="-4"/>
        </w:rPr>
        <w:t xml:space="preserve"> </w:t>
      </w:r>
      <w:r>
        <w:t>benefit</w:t>
      </w:r>
      <w:r>
        <w:rPr>
          <w:spacing w:val="-5"/>
        </w:rPr>
        <w:t xml:space="preserve"> </w:t>
      </w:r>
      <w:r>
        <w:t>of creating</w:t>
      </w:r>
      <w:r>
        <w:rPr>
          <w:spacing w:val="-18"/>
        </w:rPr>
        <w:t xml:space="preserve"> </w:t>
      </w:r>
      <w:r>
        <w:t>a</w:t>
      </w:r>
      <w:r>
        <w:rPr>
          <w:spacing w:val="-18"/>
        </w:rPr>
        <w:t xml:space="preserve"> </w:t>
      </w:r>
      <w:r>
        <w:t>UWP</w:t>
      </w:r>
      <w:r>
        <w:rPr>
          <w:spacing w:val="-18"/>
        </w:rPr>
        <w:t xml:space="preserve"> </w:t>
      </w:r>
      <w:r>
        <w:t>application</w:t>
      </w:r>
      <w:r>
        <w:rPr>
          <w:spacing w:val="-17"/>
        </w:rPr>
        <w:t xml:space="preserve"> </w:t>
      </w:r>
      <w:r>
        <w:t>is</w:t>
      </w:r>
      <w:r>
        <w:rPr>
          <w:spacing w:val="-18"/>
        </w:rPr>
        <w:t xml:space="preserve"> </w:t>
      </w:r>
      <w:r>
        <w:t>that</w:t>
      </w:r>
      <w:r>
        <w:rPr>
          <w:spacing w:val="-18"/>
        </w:rPr>
        <w:t xml:space="preserve"> </w:t>
      </w:r>
      <w:r>
        <w:t>the</w:t>
      </w:r>
      <w:r>
        <w:rPr>
          <w:spacing w:val="-18"/>
        </w:rPr>
        <w:t xml:space="preserve"> </w:t>
      </w:r>
      <w:r>
        <w:t>camera</w:t>
      </w:r>
      <w:r>
        <w:rPr>
          <w:spacing w:val="-17"/>
        </w:rPr>
        <w:t xml:space="preserve"> </w:t>
      </w:r>
      <w:r>
        <w:t>module</w:t>
      </w:r>
      <w:r>
        <w:rPr>
          <w:spacing w:val="-18"/>
        </w:rPr>
        <w:t xml:space="preserve"> </w:t>
      </w:r>
      <w:r>
        <w:t>can</w:t>
      </w:r>
      <w:r>
        <w:rPr>
          <w:spacing w:val="-18"/>
        </w:rPr>
        <w:t xml:space="preserve"> </w:t>
      </w:r>
      <w:r>
        <w:t>be</w:t>
      </w:r>
      <w:r>
        <w:rPr>
          <w:spacing w:val="-17"/>
        </w:rPr>
        <w:t xml:space="preserve"> </w:t>
      </w:r>
      <w:r>
        <w:t>run</w:t>
      </w:r>
      <w:r>
        <w:rPr>
          <w:spacing w:val="-18"/>
        </w:rPr>
        <w:t xml:space="preserve"> </w:t>
      </w:r>
      <w:r>
        <w:t>on</w:t>
      </w:r>
      <w:r>
        <w:rPr>
          <w:spacing w:val="-18"/>
        </w:rPr>
        <w:t xml:space="preserve"> </w:t>
      </w:r>
      <w:r>
        <w:t>all</w:t>
      </w:r>
      <w:r>
        <w:rPr>
          <w:spacing w:val="-18"/>
        </w:rPr>
        <w:t xml:space="preserve"> </w:t>
      </w:r>
      <w:r>
        <w:t>variants</w:t>
      </w:r>
      <w:r>
        <w:rPr>
          <w:spacing w:val="-17"/>
        </w:rPr>
        <w:t xml:space="preserve"> </w:t>
      </w:r>
      <w:r>
        <w:t>of</w:t>
      </w:r>
      <w:r>
        <w:rPr>
          <w:spacing w:val="-18"/>
        </w:rPr>
        <w:t xml:space="preserve"> </w:t>
      </w:r>
      <w:r>
        <w:t>Windows</w:t>
      </w:r>
    </w:p>
    <w:p w:rsidR="00A83087" w:rsidRDefault="001C286D">
      <w:pPr>
        <w:pStyle w:val="ListParagraph"/>
        <w:numPr>
          <w:ilvl w:val="0"/>
          <w:numId w:val="19"/>
        </w:numPr>
        <w:tabs>
          <w:tab w:val="left" w:pos="815"/>
        </w:tabs>
        <w:spacing w:line="252" w:lineRule="auto"/>
        <w:ind w:right="116" w:firstLine="0"/>
        <w:jc w:val="both"/>
        <w:rPr>
          <w:sz w:val="24"/>
        </w:rPr>
      </w:pPr>
      <w:r>
        <w:rPr>
          <w:sz w:val="24"/>
        </w:rPr>
        <w:t>This</w:t>
      </w:r>
      <w:r>
        <w:rPr>
          <w:spacing w:val="-16"/>
          <w:sz w:val="24"/>
        </w:rPr>
        <w:t xml:space="preserve"> </w:t>
      </w:r>
      <w:r>
        <w:rPr>
          <w:sz w:val="24"/>
        </w:rPr>
        <w:t>means</w:t>
      </w:r>
      <w:r>
        <w:rPr>
          <w:spacing w:val="-16"/>
          <w:sz w:val="24"/>
        </w:rPr>
        <w:t xml:space="preserve"> </w:t>
      </w:r>
      <w:r>
        <w:rPr>
          <w:sz w:val="24"/>
        </w:rPr>
        <w:t>that</w:t>
      </w:r>
      <w:r>
        <w:rPr>
          <w:spacing w:val="-16"/>
          <w:sz w:val="24"/>
        </w:rPr>
        <w:t xml:space="preserve"> </w:t>
      </w:r>
      <w:r>
        <w:rPr>
          <w:sz w:val="24"/>
        </w:rPr>
        <w:t>the</w:t>
      </w:r>
      <w:r>
        <w:rPr>
          <w:spacing w:val="-16"/>
          <w:sz w:val="24"/>
        </w:rPr>
        <w:t xml:space="preserve"> </w:t>
      </w:r>
      <w:r>
        <w:rPr>
          <w:sz w:val="24"/>
        </w:rPr>
        <w:t>module</w:t>
      </w:r>
      <w:r>
        <w:rPr>
          <w:spacing w:val="-16"/>
          <w:sz w:val="24"/>
        </w:rPr>
        <w:t xml:space="preserve"> </w:t>
      </w:r>
      <w:r>
        <w:rPr>
          <w:sz w:val="24"/>
        </w:rPr>
        <w:t>could</w:t>
      </w:r>
      <w:r>
        <w:rPr>
          <w:spacing w:val="-16"/>
          <w:sz w:val="24"/>
        </w:rPr>
        <w:t xml:space="preserve"> </w:t>
      </w:r>
      <w:r>
        <w:rPr>
          <w:sz w:val="24"/>
        </w:rPr>
        <w:t>run</w:t>
      </w:r>
      <w:r>
        <w:rPr>
          <w:spacing w:val="-16"/>
          <w:sz w:val="24"/>
        </w:rPr>
        <w:t xml:space="preserve"> </w:t>
      </w:r>
      <w:r>
        <w:rPr>
          <w:sz w:val="24"/>
        </w:rPr>
        <w:t>on</w:t>
      </w:r>
      <w:r>
        <w:rPr>
          <w:spacing w:val="-16"/>
          <w:sz w:val="24"/>
        </w:rPr>
        <w:t xml:space="preserve"> </w:t>
      </w:r>
      <w:r>
        <w:rPr>
          <w:sz w:val="24"/>
        </w:rPr>
        <w:t>phones</w:t>
      </w:r>
      <w:r>
        <w:rPr>
          <w:spacing w:val="-16"/>
          <w:sz w:val="24"/>
        </w:rPr>
        <w:t xml:space="preserve"> </w:t>
      </w:r>
      <w:r>
        <w:rPr>
          <w:sz w:val="24"/>
        </w:rPr>
        <w:t>without</w:t>
      </w:r>
      <w:r>
        <w:rPr>
          <w:spacing w:val="-16"/>
          <w:sz w:val="24"/>
        </w:rPr>
        <w:t xml:space="preserve"> </w:t>
      </w:r>
      <w:r>
        <w:rPr>
          <w:sz w:val="24"/>
        </w:rPr>
        <w:t>any</w:t>
      </w:r>
      <w:r>
        <w:rPr>
          <w:spacing w:val="-16"/>
          <w:sz w:val="24"/>
        </w:rPr>
        <w:t xml:space="preserve"> </w:t>
      </w:r>
      <w:r>
        <w:rPr>
          <w:sz w:val="24"/>
        </w:rPr>
        <w:t>code</w:t>
      </w:r>
      <w:r>
        <w:rPr>
          <w:spacing w:val="-16"/>
          <w:sz w:val="24"/>
        </w:rPr>
        <w:t xml:space="preserve"> </w:t>
      </w:r>
      <w:r>
        <w:rPr>
          <w:sz w:val="24"/>
        </w:rPr>
        <w:t>changes</w:t>
      </w:r>
      <w:r>
        <w:rPr>
          <w:spacing w:val="-16"/>
          <w:sz w:val="24"/>
        </w:rPr>
        <w:t xml:space="preserve"> </w:t>
      </w:r>
      <w:r>
        <w:rPr>
          <w:sz w:val="24"/>
        </w:rPr>
        <w:t>if</w:t>
      </w:r>
      <w:r>
        <w:rPr>
          <w:spacing w:val="-16"/>
          <w:sz w:val="24"/>
        </w:rPr>
        <w:t xml:space="preserve"> </w:t>
      </w:r>
      <w:r>
        <w:rPr>
          <w:sz w:val="24"/>
        </w:rPr>
        <w:t>necessary. Since</w:t>
      </w:r>
      <w:r>
        <w:rPr>
          <w:spacing w:val="-12"/>
          <w:sz w:val="24"/>
        </w:rPr>
        <w:t xml:space="preserve"> </w:t>
      </w:r>
      <w:r>
        <w:rPr>
          <w:sz w:val="24"/>
        </w:rPr>
        <w:t>there</w:t>
      </w:r>
      <w:r>
        <w:rPr>
          <w:spacing w:val="-12"/>
          <w:sz w:val="24"/>
        </w:rPr>
        <w:t xml:space="preserve"> </w:t>
      </w:r>
      <w:r>
        <w:rPr>
          <w:sz w:val="24"/>
        </w:rPr>
        <w:t>is</w:t>
      </w:r>
      <w:r>
        <w:rPr>
          <w:spacing w:val="-12"/>
          <w:sz w:val="24"/>
        </w:rPr>
        <w:t xml:space="preserve"> </w:t>
      </w:r>
      <w:r>
        <w:rPr>
          <w:sz w:val="24"/>
        </w:rPr>
        <w:t>no</w:t>
      </w:r>
      <w:r>
        <w:rPr>
          <w:spacing w:val="-12"/>
          <w:sz w:val="24"/>
        </w:rPr>
        <w:t xml:space="preserve"> </w:t>
      </w:r>
      <w:r>
        <w:rPr>
          <w:sz w:val="24"/>
        </w:rPr>
        <w:t>benefit</w:t>
      </w:r>
      <w:r>
        <w:rPr>
          <w:spacing w:val="-12"/>
          <w:sz w:val="24"/>
        </w:rPr>
        <w:t xml:space="preserve"> </w:t>
      </w:r>
      <w:r>
        <w:rPr>
          <w:sz w:val="24"/>
        </w:rPr>
        <w:t>to</w:t>
      </w:r>
      <w:r>
        <w:rPr>
          <w:spacing w:val="-12"/>
          <w:sz w:val="24"/>
        </w:rPr>
        <w:t xml:space="preserve"> </w:t>
      </w:r>
      <w:r>
        <w:rPr>
          <w:sz w:val="24"/>
        </w:rPr>
        <w:t>being</w:t>
      </w:r>
      <w:r>
        <w:rPr>
          <w:spacing w:val="-12"/>
          <w:sz w:val="24"/>
        </w:rPr>
        <w:t xml:space="preserve"> </w:t>
      </w:r>
      <w:r>
        <w:rPr>
          <w:sz w:val="24"/>
        </w:rPr>
        <w:t>able</w:t>
      </w:r>
      <w:r>
        <w:rPr>
          <w:spacing w:val="-12"/>
          <w:sz w:val="24"/>
        </w:rPr>
        <w:t xml:space="preserve"> </w:t>
      </w:r>
      <w:r>
        <w:rPr>
          <w:sz w:val="24"/>
        </w:rPr>
        <w:t>to</w:t>
      </w:r>
      <w:r>
        <w:rPr>
          <w:spacing w:val="-12"/>
          <w:sz w:val="24"/>
        </w:rPr>
        <w:t xml:space="preserve"> </w:t>
      </w:r>
      <w:r>
        <w:rPr>
          <w:sz w:val="24"/>
        </w:rPr>
        <w:t>run</w:t>
      </w:r>
      <w:r>
        <w:rPr>
          <w:spacing w:val="-12"/>
          <w:sz w:val="24"/>
        </w:rPr>
        <w:t xml:space="preserve"> </w:t>
      </w:r>
      <w:r>
        <w:rPr>
          <w:sz w:val="24"/>
        </w:rPr>
        <w:t>the</w:t>
      </w:r>
      <w:r>
        <w:rPr>
          <w:spacing w:val="-12"/>
          <w:sz w:val="24"/>
        </w:rPr>
        <w:t xml:space="preserve"> </w:t>
      </w:r>
      <w:r>
        <w:rPr>
          <w:sz w:val="24"/>
        </w:rPr>
        <w:t>camera</w:t>
      </w:r>
      <w:r>
        <w:rPr>
          <w:spacing w:val="-12"/>
          <w:sz w:val="24"/>
        </w:rPr>
        <w:t xml:space="preserve"> </w:t>
      </w:r>
      <w:r>
        <w:rPr>
          <w:sz w:val="24"/>
        </w:rPr>
        <w:t>application</w:t>
      </w:r>
      <w:r>
        <w:rPr>
          <w:spacing w:val="-12"/>
          <w:sz w:val="24"/>
        </w:rPr>
        <w:t xml:space="preserve"> </w:t>
      </w:r>
      <w:r>
        <w:rPr>
          <w:sz w:val="24"/>
        </w:rPr>
        <w:t>on</w:t>
      </w:r>
      <w:r>
        <w:rPr>
          <w:spacing w:val="-12"/>
          <w:sz w:val="24"/>
        </w:rPr>
        <w:t xml:space="preserve"> </w:t>
      </w:r>
      <w:r>
        <w:rPr>
          <w:sz w:val="24"/>
        </w:rPr>
        <w:t>a</w:t>
      </w:r>
      <w:r>
        <w:rPr>
          <w:spacing w:val="-12"/>
          <w:sz w:val="24"/>
        </w:rPr>
        <w:t xml:space="preserve"> </w:t>
      </w:r>
      <w:r>
        <w:rPr>
          <w:sz w:val="24"/>
        </w:rPr>
        <w:t>phone,</w:t>
      </w:r>
      <w:r>
        <w:rPr>
          <w:spacing w:val="-10"/>
          <w:sz w:val="24"/>
        </w:rPr>
        <w:t xml:space="preserve"> </w:t>
      </w:r>
      <w:r>
        <w:rPr>
          <w:sz w:val="24"/>
        </w:rPr>
        <w:t>the</w:t>
      </w:r>
      <w:r>
        <w:rPr>
          <w:spacing w:val="-12"/>
          <w:sz w:val="24"/>
        </w:rPr>
        <w:t xml:space="preserve"> </w:t>
      </w:r>
      <w:r>
        <w:rPr>
          <w:sz w:val="24"/>
        </w:rPr>
        <w:t>benefits are not useful to our</w:t>
      </w:r>
      <w:r>
        <w:rPr>
          <w:spacing w:val="-14"/>
          <w:sz w:val="24"/>
        </w:rPr>
        <w:t xml:space="preserve"> </w:t>
      </w:r>
      <w:r>
        <w:rPr>
          <w:sz w:val="24"/>
        </w:rPr>
        <w:t>project.</w:t>
      </w:r>
    </w:p>
    <w:p w:rsidR="00A83087" w:rsidRDefault="00A83087">
      <w:pPr>
        <w:pStyle w:val="BodyText"/>
      </w:pPr>
    </w:p>
    <w:p w:rsidR="00A83087" w:rsidRDefault="001C286D">
      <w:pPr>
        <w:pStyle w:val="Heading4"/>
        <w:spacing w:before="190"/>
      </w:pPr>
      <w:r>
        <w:t>C++</w:t>
      </w:r>
    </w:p>
    <w:p w:rsidR="00A83087" w:rsidRDefault="001C286D">
      <w:pPr>
        <w:pStyle w:val="BodyText"/>
        <w:spacing w:before="132" w:line="252" w:lineRule="auto"/>
        <w:ind w:left="440" w:right="116"/>
        <w:jc w:val="both"/>
      </w:pPr>
      <w:r>
        <w:t>This implementation does not use a wrapper and is a pure native implementation. This gives</w:t>
      </w:r>
      <w:r>
        <w:rPr>
          <w:spacing w:val="-7"/>
        </w:rPr>
        <w:t xml:space="preserve"> </w:t>
      </w:r>
      <w:r>
        <w:t>the</w:t>
      </w:r>
      <w:r>
        <w:rPr>
          <w:spacing w:val="-7"/>
        </w:rPr>
        <w:t xml:space="preserve"> </w:t>
      </w:r>
      <w:r>
        <w:t>advantage</w:t>
      </w:r>
      <w:r>
        <w:rPr>
          <w:spacing w:val="-7"/>
        </w:rPr>
        <w:t xml:space="preserve"> </w:t>
      </w:r>
      <w:r>
        <w:t>of</w:t>
      </w:r>
      <w:r>
        <w:rPr>
          <w:spacing w:val="-7"/>
        </w:rPr>
        <w:t xml:space="preserve"> </w:t>
      </w:r>
      <w:r>
        <w:t>a</w:t>
      </w:r>
      <w:r>
        <w:rPr>
          <w:spacing w:val="-7"/>
        </w:rPr>
        <w:t xml:space="preserve"> </w:t>
      </w:r>
      <w:r>
        <w:t>boost</w:t>
      </w:r>
      <w:r>
        <w:rPr>
          <w:spacing w:val="-7"/>
        </w:rPr>
        <w:t xml:space="preserve"> </w:t>
      </w:r>
      <w:r>
        <w:t>in</w:t>
      </w:r>
      <w:r>
        <w:rPr>
          <w:spacing w:val="-7"/>
        </w:rPr>
        <w:t xml:space="preserve"> </w:t>
      </w:r>
      <w:r>
        <w:t>performance</w:t>
      </w:r>
      <w:r>
        <w:rPr>
          <w:spacing w:val="-7"/>
        </w:rPr>
        <w:t xml:space="preserve"> </w:t>
      </w:r>
      <w:r>
        <w:t>but</w:t>
      </w:r>
      <w:r>
        <w:rPr>
          <w:spacing w:val="-7"/>
        </w:rPr>
        <w:t xml:space="preserve"> </w:t>
      </w:r>
      <w:r>
        <w:t>also</w:t>
      </w:r>
      <w:r>
        <w:rPr>
          <w:spacing w:val="-7"/>
        </w:rPr>
        <w:t xml:space="preserve"> </w:t>
      </w:r>
      <w:r>
        <w:t>means</w:t>
      </w:r>
      <w:r>
        <w:rPr>
          <w:spacing w:val="-7"/>
        </w:rPr>
        <w:t xml:space="preserve"> </w:t>
      </w:r>
      <w:r>
        <w:t>that</w:t>
      </w:r>
      <w:r>
        <w:rPr>
          <w:spacing w:val="-7"/>
        </w:rPr>
        <w:t xml:space="preserve"> </w:t>
      </w:r>
      <w:r>
        <w:t>we</w:t>
      </w:r>
      <w:r>
        <w:rPr>
          <w:spacing w:val="-7"/>
        </w:rPr>
        <w:t xml:space="preserve"> </w:t>
      </w:r>
      <w:r>
        <w:t>must</w:t>
      </w:r>
      <w:r>
        <w:rPr>
          <w:spacing w:val="-7"/>
        </w:rPr>
        <w:t xml:space="preserve"> </w:t>
      </w:r>
      <w:r>
        <w:t>handle</w:t>
      </w:r>
      <w:r>
        <w:rPr>
          <w:spacing w:val="-7"/>
        </w:rPr>
        <w:t xml:space="preserve"> </w:t>
      </w:r>
      <w:r>
        <w:t>our</w:t>
      </w:r>
      <w:r>
        <w:rPr>
          <w:spacing w:val="-7"/>
        </w:rPr>
        <w:t xml:space="preserve"> </w:t>
      </w:r>
      <w:r>
        <w:t>own memory</w:t>
      </w:r>
      <w:r>
        <w:rPr>
          <w:spacing w:val="-13"/>
        </w:rPr>
        <w:t xml:space="preserve"> </w:t>
      </w:r>
      <w:r>
        <w:t>management.</w:t>
      </w:r>
      <w:r>
        <w:rPr>
          <w:spacing w:val="12"/>
        </w:rPr>
        <w:t xml:space="preserve"> </w:t>
      </w:r>
      <w:r>
        <w:t>This</w:t>
      </w:r>
      <w:r>
        <w:rPr>
          <w:spacing w:val="-13"/>
        </w:rPr>
        <w:t xml:space="preserve"> </w:t>
      </w:r>
      <w:r>
        <w:t>module</w:t>
      </w:r>
      <w:r>
        <w:rPr>
          <w:spacing w:val="-13"/>
        </w:rPr>
        <w:t xml:space="preserve"> </w:t>
      </w:r>
      <w:r>
        <w:t>of</w:t>
      </w:r>
      <w:r>
        <w:rPr>
          <w:spacing w:val="-13"/>
        </w:rPr>
        <w:t xml:space="preserve"> </w:t>
      </w:r>
      <w:r>
        <w:t>the</w:t>
      </w:r>
      <w:r>
        <w:rPr>
          <w:spacing w:val="-13"/>
        </w:rPr>
        <w:t xml:space="preserve"> </w:t>
      </w:r>
      <w:r>
        <w:t>project</w:t>
      </w:r>
      <w:r>
        <w:rPr>
          <w:spacing w:val="-13"/>
        </w:rPr>
        <w:t xml:space="preserve"> </w:t>
      </w:r>
      <w:r>
        <w:t>does</w:t>
      </w:r>
      <w:r>
        <w:rPr>
          <w:spacing w:val="-13"/>
        </w:rPr>
        <w:t xml:space="preserve"> </w:t>
      </w:r>
      <w:r>
        <w:t>require</w:t>
      </w:r>
      <w:r>
        <w:rPr>
          <w:spacing w:val="-13"/>
        </w:rPr>
        <w:t xml:space="preserve"> </w:t>
      </w:r>
      <w:r>
        <w:t>a</w:t>
      </w:r>
      <w:r>
        <w:rPr>
          <w:spacing w:val="-13"/>
        </w:rPr>
        <w:t xml:space="preserve"> </w:t>
      </w:r>
      <w:r>
        <w:t>high</w:t>
      </w:r>
      <w:r>
        <w:rPr>
          <w:spacing w:val="-13"/>
        </w:rPr>
        <w:t xml:space="preserve"> </w:t>
      </w:r>
      <w:r>
        <w:t>level</w:t>
      </w:r>
      <w:r>
        <w:rPr>
          <w:spacing w:val="-13"/>
        </w:rPr>
        <w:t xml:space="preserve"> </w:t>
      </w:r>
      <w:r>
        <w:t>of</w:t>
      </w:r>
      <w:r>
        <w:rPr>
          <w:spacing w:val="-13"/>
        </w:rPr>
        <w:t xml:space="preserve"> </w:t>
      </w:r>
      <w:r>
        <w:t>performance. The camera module is not required to do any real-time data processing and the amount   of processing that is done in this module is relatively light. The advantages of a native implementation are not as significant here as they would be in other</w:t>
      </w:r>
      <w:r>
        <w:rPr>
          <w:spacing w:val="-38"/>
        </w:rPr>
        <w:t xml:space="preserve"> </w:t>
      </w:r>
      <w:r>
        <w:t>applications.</w:t>
      </w:r>
    </w:p>
    <w:p w:rsidR="00A83087" w:rsidRDefault="00A83087">
      <w:pPr>
        <w:pStyle w:val="BodyText"/>
      </w:pPr>
    </w:p>
    <w:p w:rsidR="00A83087" w:rsidRDefault="001C286D">
      <w:pPr>
        <w:pStyle w:val="Heading4"/>
        <w:spacing w:before="190"/>
      </w:pPr>
      <w:r>
        <w:t>Final Decision</w:t>
      </w:r>
    </w:p>
    <w:p w:rsidR="00A83087" w:rsidRDefault="001C286D">
      <w:pPr>
        <w:pStyle w:val="BodyText"/>
        <w:spacing w:before="132" w:line="252" w:lineRule="auto"/>
        <w:ind w:left="440" w:right="116"/>
        <w:jc w:val="both"/>
      </w:pPr>
      <w:r>
        <w:t>For this module, it makes the most sense to use the C# Unity implementation. Since C#  is managed, the code required is simpler and less prone to errors being introduced by the programmer. The lack of real-time processing in the camera module also means that the negative performance impacts associated with managed code are reduced. Finally, since the code is incorporated directly into the Unity plugin, the need to call an external DLL is eliminated</w:t>
      </w:r>
      <w:r>
        <w:rPr>
          <w:spacing w:val="-5"/>
        </w:rPr>
        <w:t xml:space="preserve"> </w:t>
      </w:r>
      <w:r>
        <w:t>and</w:t>
      </w:r>
      <w:r>
        <w:rPr>
          <w:spacing w:val="-5"/>
        </w:rPr>
        <w:t xml:space="preserve"> </w:t>
      </w:r>
      <w:r>
        <w:t>will</w:t>
      </w:r>
      <w:r>
        <w:rPr>
          <w:spacing w:val="-5"/>
        </w:rPr>
        <w:t xml:space="preserve"> </w:t>
      </w:r>
      <w:r>
        <w:t>make</w:t>
      </w:r>
      <w:r>
        <w:rPr>
          <w:spacing w:val="-5"/>
        </w:rPr>
        <w:t xml:space="preserve"> </w:t>
      </w:r>
      <w:r>
        <w:t>the</w:t>
      </w:r>
      <w:r>
        <w:rPr>
          <w:spacing w:val="-5"/>
        </w:rPr>
        <w:t xml:space="preserve"> </w:t>
      </w:r>
      <w:r>
        <w:t>deployment</w:t>
      </w:r>
      <w:r>
        <w:rPr>
          <w:spacing w:val="-5"/>
        </w:rPr>
        <w:t xml:space="preserve"> </w:t>
      </w:r>
      <w:r>
        <w:t>and</w:t>
      </w:r>
      <w:r>
        <w:rPr>
          <w:spacing w:val="-5"/>
        </w:rPr>
        <w:t xml:space="preserve"> </w:t>
      </w:r>
      <w:r>
        <w:t>maintenance</w:t>
      </w:r>
      <w:r>
        <w:rPr>
          <w:spacing w:val="-5"/>
        </w:rPr>
        <w:t xml:space="preserve"> </w:t>
      </w:r>
      <w:r>
        <w:t>of</w:t>
      </w:r>
      <w:r>
        <w:rPr>
          <w:spacing w:val="-5"/>
        </w:rPr>
        <w:t xml:space="preserve"> </w:t>
      </w:r>
      <w:r>
        <w:t>the</w:t>
      </w:r>
      <w:r>
        <w:rPr>
          <w:spacing w:val="-5"/>
        </w:rPr>
        <w:t xml:space="preserve"> </w:t>
      </w:r>
      <w:r>
        <w:t>project</w:t>
      </w:r>
      <w:r>
        <w:rPr>
          <w:spacing w:val="-5"/>
        </w:rPr>
        <w:t xml:space="preserve"> </w:t>
      </w:r>
      <w:r>
        <w:t>simpler.</w:t>
      </w:r>
    </w:p>
    <w:p w:rsidR="00A83087" w:rsidRDefault="00A83087">
      <w:pPr>
        <w:pStyle w:val="BodyText"/>
      </w:pPr>
    </w:p>
    <w:p w:rsidR="00A83087" w:rsidRDefault="00A83087">
      <w:pPr>
        <w:pStyle w:val="BodyText"/>
        <w:spacing w:before="4"/>
        <w:rPr>
          <w:sz w:val="19"/>
        </w:rPr>
      </w:pPr>
    </w:p>
    <w:p w:rsidR="00A83087" w:rsidRDefault="001C286D">
      <w:pPr>
        <w:pStyle w:val="Heading3"/>
        <w:ind w:left="440" w:firstLine="0"/>
      </w:pPr>
      <w:r>
        <w:t>Intel® RealSense™ SDK  Overview</w:t>
      </w:r>
    </w:p>
    <w:p w:rsidR="00A83087" w:rsidRDefault="001C286D">
      <w:pPr>
        <w:pStyle w:val="BodyText"/>
        <w:spacing w:before="124" w:line="252" w:lineRule="auto"/>
        <w:ind w:left="440" w:right="116"/>
        <w:jc w:val="both"/>
      </w:pPr>
      <w:r>
        <w:t>The Intel® RealSense™ SDK provides access to the camera as well as access to some computer vision algorithms. Fundamentally the SDK is needed so that we can receive the data</w:t>
      </w:r>
      <w:r>
        <w:rPr>
          <w:spacing w:val="-21"/>
        </w:rPr>
        <w:t xml:space="preserve"> </w:t>
      </w:r>
      <w:r>
        <w:t>from</w:t>
      </w:r>
      <w:r>
        <w:rPr>
          <w:spacing w:val="-21"/>
        </w:rPr>
        <w:t xml:space="preserve"> </w:t>
      </w:r>
      <w:r>
        <w:t>the</w:t>
      </w:r>
      <w:r>
        <w:rPr>
          <w:spacing w:val="-21"/>
        </w:rPr>
        <w:t xml:space="preserve"> </w:t>
      </w:r>
      <w:r>
        <w:t>camera</w:t>
      </w:r>
      <w:r>
        <w:rPr>
          <w:spacing w:val="-21"/>
        </w:rPr>
        <w:t xml:space="preserve"> </w:t>
      </w:r>
      <w:r>
        <w:t>and</w:t>
      </w:r>
      <w:r>
        <w:rPr>
          <w:spacing w:val="-21"/>
        </w:rPr>
        <w:t xml:space="preserve"> </w:t>
      </w:r>
      <w:r>
        <w:t>then</w:t>
      </w:r>
      <w:r>
        <w:rPr>
          <w:spacing w:val="-21"/>
        </w:rPr>
        <w:t xml:space="preserve"> </w:t>
      </w:r>
      <w:r>
        <w:t>pass</w:t>
      </w:r>
      <w:r>
        <w:rPr>
          <w:spacing w:val="-21"/>
        </w:rPr>
        <w:t xml:space="preserve"> </w:t>
      </w:r>
      <w:r>
        <w:t>it</w:t>
      </w:r>
      <w:r>
        <w:rPr>
          <w:spacing w:val="-21"/>
        </w:rPr>
        <w:t xml:space="preserve"> </w:t>
      </w:r>
      <w:r>
        <w:t>along</w:t>
      </w:r>
      <w:r>
        <w:rPr>
          <w:spacing w:val="-21"/>
        </w:rPr>
        <w:t xml:space="preserve"> </w:t>
      </w:r>
      <w:r>
        <w:t>to</w:t>
      </w:r>
      <w:r>
        <w:rPr>
          <w:spacing w:val="-21"/>
        </w:rPr>
        <w:t xml:space="preserve"> </w:t>
      </w:r>
      <w:r>
        <w:t>the</w:t>
      </w:r>
      <w:r>
        <w:rPr>
          <w:spacing w:val="-21"/>
        </w:rPr>
        <w:t xml:space="preserve"> </w:t>
      </w:r>
      <w:r>
        <w:t>computer</w:t>
      </w:r>
      <w:r>
        <w:rPr>
          <w:spacing w:val="-21"/>
        </w:rPr>
        <w:t xml:space="preserve"> </w:t>
      </w:r>
      <w:r>
        <w:t>vision</w:t>
      </w:r>
      <w:r>
        <w:rPr>
          <w:spacing w:val="-21"/>
        </w:rPr>
        <w:t xml:space="preserve"> </w:t>
      </w:r>
      <w:r>
        <w:t>module.</w:t>
      </w:r>
      <w:r>
        <w:rPr>
          <w:spacing w:val="10"/>
        </w:rPr>
        <w:t xml:space="preserve"> </w:t>
      </w:r>
      <w:r>
        <w:t>All</w:t>
      </w:r>
      <w:r>
        <w:rPr>
          <w:spacing w:val="-21"/>
        </w:rPr>
        <w:t xml:space="preserve"> </w:t>
      </w:r>
      <w:r>
        <w:t>the</w:t>
      </w:r>
      <w:r>
        <w:rPr>
          <w:spacing w:val="-21"/>
        </w:rPr>
        <w:t xml:space="preserve"> </w:t>
      </w:r>
      <w:r>
        <w:t>following information is available from the Intel® RealSense™ SDK</w:t>
      </w:r>
      <w:r>
        <w:rPr>
          <w:spacing w:val="-30"/>
        </w:rPr>
        <w:t xml:space="preserve"> </w:t>
      </w:r>
      <w:r>
        <w:t>[</w:t>
      </w:r>
      <w:hyperlink w:anchor="_bookmark94" w:history="1">
        <w:r>
          <w:t>1</w:t>
        </w:r>
      </w:hyperlink>
      <w:r>
        <w:t>].</w:t>
      </w:r>
    </w:p>
    <w:p w:rsidR="00A83087" w:rsidRDefault="00A83087">
      <w:pPr>
        <w:pStyle w:val="BodyText"/>
      </w:pPr>
    </w:p>
    <w:p w:rsidR="001C286D" w:rsidRDefault="001C286D">
      <w:pPr>
        <w:pStyle w:val="Heading4"/>
        <w:spacing w:before="190"/>
      </w:pPr>
    </w:p>
    <w:p w:rsidR="001C286D" w:rsidRDefault="001C286D">
      <w:pPr>
        <w:pStyle w:val="Heading4"/>
        <w:spacing w:before="190"/>
      </w:pPr>
    </w:p>
    <w:p w:rsidR="00A83087" w:rsidRDefault="001C286D">
      <w:pPr>
        <w:pStyle w:val="Heading4"/>
        <w:spacing w:before="190"/>
      </w:pPr>
      <w:proofErr w:type="spellStart"/>
      <w:r>
        <w:lastRenderedPageBreak/>
        <w:t>SenseManager</w:t>
      </w:r>
      <w:proofErr w:type="spellEnd"/>
    </w:p>
    <w:p w:rsidR="00A83087" w:rsidRPr="001C286D" w:rsidRDefault="001C286D" w:rsidP="001C286D">
      <w:pPr>
        <w:pStyle w:val="BodyText"/>
        <w:spacing w:before="126" w:line="288" w:lineRule="exact"/>
        <w:ind w:left="439" w:right="117"/>
        <w:jc w:val="both"/>
        <w:rPr>
          <w:rFonts w:ascii="Courier New" w:hAnsi="Courier New"/>
        </w:rPr>
      </w:pPr>
      <w:r>
        <w:t xml:space="preserve">The </w:t>
      </w:r>
      <w:proofErr w:type="spellStart"/>
      <w:r>
        <w:rPr>
          <w:rFonts w:ascii="Courier New" w:hAnsi="Courier New"/>
        </w:rPr>
        <w:t>SenseManager</w:t>
      </w:r>
      <w:proofErr w:type="spellEnd"/>
      <w:r>
        <w:rPr>
          <w:rFonts w:ascii="Courier New" w:hAnsi="Courier New"/>
          <w:spacing w:val="-114"/>
        </w:rPr>
        <w:t xml:space="preserve"> </w:t>
      </w:r>
      <w:r>
        <w:t xml:space="preserve">class is the access point for all other modules within the Intel® Re- </w:t>
      </w:r>
      <w:proofErr w:type="spellStart"/>
      <w:r>
        <w:t>alSense</w:t>
      </w:r>
      <w:proofErr w:type="spellEnd"/>
      <w:r>
        <w:t xml:space="preserve">™ SDK. An instance of the </w:t>
      </w:r>
      <w:proofErr w:type="spellStart"/>
      <w:r>
        <w:rPr>
          <w:rFonts w:ascii="Courier New" w:hAnsi="Courier New"/>
        </w:rPr>
        <w:t>SenseManager</w:t>
      </w:r>
      <w:proofErr w:type="spellEnd"/>
      <w:r>
        <w:rPr>
          <w:rFonts w:ascii="Courier New" w:hAnsi="Courier New"/>
        </w:rPr>
        <w:t xml:space="preserve"> </w:t>
      </w:r>
      <w:r>
        <w:t>class cannot be created with a</w:t>
      </w:r>
      <w:r>
        <w:rPr>
          <w:spacing w:val="-22"/>
        </w:rPr>
        <w:t xml:space="preserve"> </w:t>
      </w:r>
      <w:r>
        <w:t xml:space="preserve">con- </w:t>
      </w:r>
      <w:proofErr w:type="spellStart"/>
      <w:r>
        <w:t>structor</w:t>
      </w:r>
      <w:proofErr w:type="spellEnd"/>
      <w:r>
        <w:t xml:space="preserve"> but instead is created with a factory pattern using a static method of the </w:t>
      </w:r>
      <w:r>
        <w:rPr>
          <w:spacing w:val="12"/>
        </w:rPr>
        <w:t xml:space="preserve"> </w:t>
      </w:r>
      <w:r>
        <w:rPr>
          <w:rFonts w:ascii="Courier New" w:hAnsi="Courier New"/>
        </w:rPr>
        <w:t>Sense-</w:t>
      </w:r>
    </w:p>
    <w:p w:rsidR="00A83087" w:rsidRDefault="001C286D">
      <w:pPr>
        <w:pStyle w:val="BodyText"/>
        <w:spacing w:before="62" w:line="288" w:lineRule="exact"/>
        <w:ind w:left="440" w:right="116"/>
        <w:jc w:val="both"/>
      </w:pPr>
      <w:r>
        <w:rPr>
          <w:rFonts w:ascii="Courier New" w:hAnsi="Courier New"/>
        </w:rPr>
        <w:t xml:space="preserve">Manager </w:t>
      </w:r>
      <w:r>
        <w:t xml:space="preserve">class. The primary purpose of the </w:t>
      </w:r>
      <w:proofErr w:type="spellStart"/>
      <w:r>
        <w:rPr>
          <w:rFonts w:ascii="Courier New" w:hAnsi="Courier New"/>
        </w:rPr>
        <w:t>SenseManager</w:t>
      </w:r>
      <w:proofErr w:type="spellEnd"/>
      <w:r>
        <w:rPr>
          <w:rFonts w:ascii="Courier New" w:hAnsi="Courier New"/>
        </w:rPr>
        <w:t xml:space="preserve"> </w:t>
      </w:r>
      <w:r>
        <w:t xml:space="preserve">class is to create </w:t>
      </w:r>
      <w:r>
        <w:rPr>
          <w:rFonts w:ascii="Courier New" w:hAnsi="Courier New"/>
        </w:rPr>
        <w:t xml:space="preserve">Sam- </w:t>
      </w:r>
      <w:proofErr w:type="spellStart"/>
      <w:r>
        <w:rPr>
          <w:rFonts w:ascii="Courier New" w:hAnsi="Courier New"/>
        </w:rPr>
        <w:t>pleReader</w:t>
      </w:r>
      <w:proofErr w:type="spellEnd"/>
      <w:r>
        <w:rPr>
          <w:rFonts w:ascii="Courier New" w:hAnsi="Courier New"/>
          <w:spacing w:val="-51"/>
        </w:rPr>
        <w:t xml:space="preserve"> </w:t>
      </w:r>
      <w:r>
        <w:t>objects, initiate the data pipeline for processing, and to control execution of the</w:t>
      </w:r>
      <w:r>
        <w:rPr>
          <w:spacing w:val="-20"/>
        </w:rPr>
        <w:t xml:space="preserve"> </w:t>
      </w:r>
      <w:r>
        <w:t>pipeline.</w:t>
      </w:r>
      <w:r>
        <w:rPr>
          <w:spacing w:val="10"/>
        </w:rPr>
        <w:t xml:space="preserve"> </w:t>
      </w:r>
      <w:r>
        <w:t>The</w:t>
      </w:r>
      <w:r>
        <w:rPr>
          <w:spacing w:val="-20"/>
        </w:rPr>
        <w:t xml:space="preserve"> </w:t>
      </w:r>
      <w:r>
        <w:t>exact</w:t>
      </w:r>
      <w:r>
        <w:rPr>
          <w:spacing w:val="-20"/>
        </w:rPr>
        <w:t xml:space="preserve"> </w:t>
      </w:r>
      <w:r>
        <w:t>methods</w:t>
      </w:r>
      <w:r>
        <w:rPr>
          <w:spacing w:val="-20"/>
        </w:rPr>
        <w:t xml:space="preserve"> </w:t>
      </w:r>
      <w:r>
        <w:t>required</w:t>
      </w:r>
      <w:r>
        <w:rPr>
          <w:spacing w:val="-20"/>
        </w:rPr>
        <w:t xml:space="preserve"> </w:t>
      </w:r>
      <w:r>
        <w:t>for</w:t>
      </w:r>
      <w:r>
        <w:rPr>
          <w:spacing w:val="-20"/>
        </w:rPr>
        <w:t xml:space="preserve"> </w:t>
      </w:r>
      <w:r>
        <w:t>these</w:t>
      </w:r>
      <w:r>
        <w:rPr>
          <w:spacing w:val="-20"/>
        </w:rPr>
        <w:t xml:space="preserve"> </w:t>
      </w:r>
      <w:r>
        <w:t>functions</w:t>
      </w:r>
      <w:r>
        <w:rPr>
          <w:spacing w:val="-19"/>
        </w:rPr>
        <w:t xml:space="preserve"> </w:t>
      </w:r>
      <w:r>
        <w:t>in</w:t>
      </w:r>
      <w:r>
        <w:rPr>
          <w:spacing w:val="-20"/>
        </w:rPr>
        <w:t xml:space="preserve"> </w:t>
      </w:r>
      <w:r>
        <w:t>the</w:t>
      </w:r>
      <w:r>
        <w:rPr>
          <w:spacing w:val="-20"/>
        </w:rPr>
        <w:t xml:space="preserve"> </w:t>
      </w:r>
      <w:r>
        <w:t>“Capturing</w:t>
      </w:r>
      <w:r>
        <w:rPr>
          <w:spacing w:val="-20"/>
        </w:rPr>
        <w:t xml:space="preserve"> </w:t>
      </w:r>
      <w:r>
        <w:t>Data”</w:t>
      </w:r>
      <w:r>
        <w:rPr>
          <w:spacing w:val="-20"/>
        </w:rPr>
        <w:t xml:space="preserve"> </w:t>
      </w:r>
      <w:r>
        <w:t xml:space="preserve">section </w:t>
      </w:r>
      <w:r>
        <w:rPr>
          <w:spacing w:val="-3"/>
        </w:rPr>
        <w:t>below.</w:t>
      </w:r>
    </w:p>
    <w:p w:rsidR="00A83087" w:rsidRDefault="00A83087">
      <w:pPr>
        <w:pStyle w:val="BodyText"/>
      </w:pPr>
    </w:p>
    <w:p w:rsidR="00A83087" w:rsidRDefault="001C286D">
      <w:pPr>
        <w:pStyle w:val="Heading4"/>
      </w:pPr>
      <w:proofErr w:type="spellStart"/>
      <w:r>
        <w:t>SampleReader</w:t>
      </w:r>
      <w:proofErr w:type="spellEnd"/>
    </w:p>
    <w:p w:rsidR="00A83087" w:rsidRDefault="001C286D">
      <w:pPr>
        <w:pStyle w:val="BodyText"/>
        <w:spacing w:before="126" w:line="288" w:lineRule="exact"/>
        <w:ind w:left="440" w:right="117"/>
        <w:jc w:val="both"/>
      </w:pPr>
      <w:r>
        <w:t>The</w:t>
      </w:r>
      <w:r>
        <w:rPr>
          <w:spacing w:val="-15"/>
        </w:rPr>
        <w:t xml:space="preserve"> </w:t>
      </w:r>
      <w:proofErr w:type="spellStart"/>
      <w:r>
        <w:rPr>
          <w:rFonts w:ascii="Courier New"/>
        </w:rPr>
        <w:t>SampleReader</w:t>
      </w:r>
      <w:proofErr w:type="spellEnd"/>
      <w:r>
        <w:rPr>
          <w:rFonts w:ascii="Courier New"/>
          <w:spacing w:val="-99"/>
        </w:rPr>
        <w:t xml:space="preserve"> </w:t>
      </w:r>
      <w:r>
        <w:t>class</w:t>
      </w:r>
      <w:r>
        <w:rPr>
          <w:spacing w:val="-15"/>
        </w:rPr>
        <w:t xml:space="preserve"> </w:t>
      </w:r>
      <w:r>
        <w:t>provides</w:t>
      </w:r>
      <w:r>
        <w:rPr>
          <w:spacing w:val="-15"/>
        </w:rPr>
        <w:t xml:space="preserve"> </w:t>
      </w:r>
      <w:r>
        <w:t>access</w:t>
      </w:r>
      <w:r>
        <w:rPr>
          <w:spacing w:val="-15"/>
        </w:rPr>
        <w:t xml:space="preserve"> </w:t>
      </w:r>
      <w:r>
        <w:t>to</w:t>
      </w:r>
      <w:r>
        <w:rPr>
          <w:spacing w:val="-15"/>
        </w:rPr>
        <w:t xml:space="preserve"> </w:t>
      </w:r>
      <w:r>
        <w:t>a</w:t>
      </w:r>
      <w:r>
        <w:rPr>
          <w:spacing w:val="-15"/>
        </w:rPr>
        <w:t xml:space="preserve"> </w:t>
      </w:r>
      <w:r>
        <w:t>stream</w:t>
      </w:r>
      <w:r>
        <w:rPr>
          <w:spacing w:val="-15"/>
        </w:rPr>
        <w:t xml:space="preserve"> </w:t>
      </w:r>
      <w:r>
        <w:t>of</w:t>
      </w:r>
      <w:r>
        <w:rPr>
          <w:spacing w:val="-15"/>
        </w:rPr>
        <w:t xml:space="preserve"> </w:t>
      </w:r>
      <w:r>
        <w:t>color</w:t>
      </w:r>
      <w:r>
        <w:rPr>
          <w:spacing w:val="-15"/>
        </w:rPr>
        <w:t xml:space="preserve"> </w:t>
      </w:r>
      <w:r>
        <w:t>samples,</w:t>
      </w:r>
      <w:r>
        <w:rPr>
          <w:spacing w:val="-13"/>
        </w:rPr>
        <w:t xml:space="preserve"> </w:t>
      </w:r>
      <w:r>
        <w:t>depth</w:t>
      </w:r>
      <w:r>
        <w:rPr>
          <w:spacing w:val="-15"/>
        </w:rPr>
        <w:t xml:space="preserve"> </w:t>
      </w:r>
      <w:r>
        <w:t>samples,</w:t>
      </w:r>
      <w:r>
        <w:rPr>
          <w:spacing w:val="-13"/>
        </w:rPr>
        <w:t xml:space="preserve"> </w:t>
      </w:r>
      <w:r>
        <w:t>or both.</w:t>
      </w:r>
      <w:r>
        <w:rPr>
          <w:spacing w:val="9"/>
        </w:rPr>
        <w:t xml:space="preserve"> </w:t>
      </w:r>
      <w:r>
        <w:t>The</w:t>
      </w:r>
      <w:r>
        <w:rPr>
          <w:spacing w:val="-20"/>
        </w:rPr>
        <w:t xml:space="preserve"> </w:t>
      </w:r>
      <w:r>
        <w:t>sample</w:t>
      </w:r>
      <w:r>
        <w:rPr>
          <w:spacing w:val="-21"/>
        </w:rPr>
        <w:t xml:space="preserve"> </w:t>
      </w:r>
      <w:r>
        <w:t>reader</w:t>
      </w:r>
      <w:r>
        <w:rPr>
          <w:spacing w:val="-21"/>
        </w:rPr>
        <w:t xml:space="preserve"> </w:t>
      </w:r>
      <w:r>
        <w:t>is</w:t>
      </w:r>
      <w:r>
        <w:rPr>
          <w:spacing w:val="-20"/>
        </w:rPr>
        <w:t xml:space="preserve"> </w:t>
      </w:r>
      <w:r>
        <w:t>obtained</w:t>
      </w:r>
      <w:r>
        <w:rPr>
          <w:spacing w:val="-21"/>
        </w:rPr>
        <w:t xml:space="preserve"> </w:t>
      </w:r>
      <w:r>
        <w:t>through</w:t>
      </w:r>
      <w:r>
        <w:rPr>
          <w:spacing w:val="-21"/>
        </w:rPr>
        <w:t xml:space="preserve"> </w:t>
      </w:r>
      <w:r>
        <w:t>a</w:t>
      </w:r>
      <w:r>
        <w:rPr>
          <w:spacing w:val="-20"/>
        </w:rPr>
        <w:t xml:space="preserve"> </w:t>
      </w:r>
      <w:r>
        <w:t>member</w:t>
      </w:r>
      <w:r>
        <w:rPr>
          <w:spacing w:val="-21"/>
        </w:rPr>
        <w:t xml:space="preserve"> </w:t>
      </w:r>
      <w:r>
        <w:t>function</w:t>
      </w:r>
      <w:r>
        <w:rPr>
          <w:spacing w:val="-21"/>
        </w:rPr>
        <w:t xml:space="preserve"> </w:t>
      </w:r>
      <w:r>
        <w:t>contained</w:t>
      </w:r>
      <w:r>
        <w:rPr>
          <w:spacing w:val="-20"/>
        </w:rPr>
        <w:t xml:space="preserve"> </w:t>
      </w:r>
      <w:r>
        <w:t>within</w:t>
      </w:r>
      <w:r>
        <w:rPr>
          <w:spacing w:val="-21"/>
        </w:rPr>
        <w:t xml:space="preserve"> </w:t>
      </w:r>
      <w:r>
        <w:t>a</w:t>
      </w:r>
      <w:r>
        <w:rPr>
          <w:spacing w:val="-21"/>
        </w:rPr>
        <w:t xml:space="preserve"> </w:t>
      </w:r>
      <w:r>
        <w:rPr>
          <w:rFonts w:ascii="Courier New"/>
        </w:rPr>
        <w:t xml:space="preserve">Sense- Manager </w:t>
      </w:r>
      <w:r>
        <w:t xml:space="preserve">object. The type of data that the </w:t>
      </w:r>
      <w:proofErr w:type="spellStart"/>
      <w:r>
        <w:rPr>
          <w:rFonts w:ascii="Courier New"/>
        </w:rPr>
        <w:t>SampleReader</w:t>
      </w:r>
      <w:proofErr w:type="spellEnd"/>
      <w:r>
        <w:rPr>
          <w:rFonts w:ascii="Courier New"/>
        </w:rPr>
        <w:t xml:space="preserve"> </w:t>
      </w:r>
      <w:r>
        <w:t xml:space="preserve">provides is determined by the parameters of a member function call on the </w:t>
      </w:r>
      <w:proofErr w:type="spellStart"/>
      <w:r>
        <w:rPr>
          <w:rFonts w:ascii="Courier New"/>
        </w:rPr>
        <w:t>SampleReader</w:t>
      </w:r>
      <w:proofErr w:type="spellEnd"/>
      <w:r>
        <w:rPr>
          <w:rFonts w:ascii="Courier New"/>
          <w:spacing w:val="-90"/>
        </w:rPr>
        <w:t xml:space="preserve"> </w:t>
      </w:r>
      <w:r>
        <w:t xml:space="preserve">in question. The </w:t>
      </w:r>
      <w:r>
        <w:rPr>
          <w:rFonts w:ascii="Courier New"/>
        </w:rPr>
        <w:t xml:space="preserve">Sam- </w:t>
      </w:r>
      <w:proofErr w:type="spellStart"/>
      <w:r>
        <w:rPr>
          <w:rFonts w:ascii="Courier New"/>
        </w:rPr>
        <w:t>pleReader</w:t>
      </w:r>
      <w:proofErr w:type="spellEnd"/>
      <w:r>
        <w:rPr>
          <w:rFonts w:ascii="Courier New"/>
          <w:spacing w:val="-122"/>
        </w:rPr>
        <w:t xml:space="preserve"> </w:t>
      </w:r>
      <w:r>
        <w:t>provides properties for accessing the sample that the pipeline generates.</w:t>
      </w:r>
    </w:p>
    <w:p w:rsidR="00A83087" w:rsidRDefault="00A83087">
      <w:pPr>
        <w:pStyle w:val="BodyText"/>
      </w:pPr>
    </w:p>
    <w:p w:rsidR="00A83087" w:rsidRDefault="001C286D">
      <w:pPr>
        <w:pStyle w:val="Heading4"/>
      </w:pPr>
      <w:r>
        <w:t>Scan3D</w:t>
      </w:r>
    </w:p>
    <w:p w:rsidR="00A83087" w:rsidRDefault="001C286D">
      <w:pPr>
        <w:pStyle w:val="BodyText"/>
        <w:spacing w:before="126" w:line="288" w:lineRule="exact"/>
        <w:ind w:left="439" w:right="117"/>
        <w:jc w:val="both"/>
      </w:pPr>
      <w:r>
        <w:t xml:space="preserve">The </w:t>
      </w:r>
      <w:r>
        <w:rPr>
          <w:rFonts w:ascii="Courier New"/>
        </w:rPr>
        <w:t xml:space="preserve">Scan3D </w:t>
      </w:r>
      <w:r>
        <w:t xml:space="preserve">class provides high level access to the 3D Scanning algorithms. It acts as an interface to the </w:t>
      </w:r>
      <w:proofErr w:type="spellStart"/>
      <w:r>
        <w:rPr>
          <w:rFonts w:ascii="Courier New"/>
        </w:rPr>
        <w:t>PreviewImage</w:t>
      </w:r>
      <w:proofErr w:type="spellEnd"/>
      <w:r>
        <w:rPr>
          <w:rFonts w:ascii="Courier New"/>
        </w:rPr>
        <w:t xml:space="preserve"> </w:t>
      </w:r>
      <w:r>
        <w:t>property which displays the current captured</w:t>
      </w:r>
      <w:r>
        <w:rPr>
          <w:spacing w:val="-14"/>
        </w:rPr>
        <w:t xml:space="preserve"> </w:t>
      </w:r>
      <w:r>
        <w:t xml:space="preserve">image, as well as the </w:t>
      </w:r>
      <w:r>
        <w:rPr>
          <w:rFonts w:ascii="Courier New"/>
        </w:rPr>
        <w:t>Reconstruct</w:t>
      </w:r>
      <w:r>
        <w:rPr>
          <w:rFonts w:ascii="Courier New"/>
          <w:spacing w:val="-108"/>
        </w:rPr>
        <w:t xml:space="preserve"> </w:t>
      </w:r>
      <w:r>
        <w:t>method which builds the three dimensional object from the acquired</w:t>
      </w:r>
      <w:r>
        <w:rPr>
          <w:spacing w:val="-7"/>
        </w:rPr>
        <w:t xml:space="preserve"> </w:t>
      </w:r>
      <w:r>
        <w:t>frames.</w:t>
      </w:r>
    </w:p>
    <w:p w:rsidR="00A83087" w:rsidRDefault="00A83087">
      <w:pPr>
        <w:pStyle w:val="BodyText"/>
      </w:pPr>
    </w:p>
    <w:p w:rsidR="00A83087" w:rsidRDefault="001C286D">
      <w:pPr>
        <w:pStyle w:val="Heading4"/>
      </w:pPr>
      <w:r>
        <w:t>Image</w:t>
      </w:r>
    </w:p>
    <w:p w:rsidR="00A83087" w:rsidRDefault="001C286D">
      <w:pPr>
        <w:pStyle w:val="BodyText"/>
        <w:spacing w:before="126" w:line="288" w:lineRule="exact"/>
        <w:ind w:left="440" w:right="117"/>
        <w:jc w:val="both"/>
      </w:pPr>
      <w:r>
        <w:t xml:space="preserve">The </w:t>
      </w:r>
      <w:r>
        <w:rPr>
          <w:rFonts w:ascii="Courier New" w:hAnsi="Courier New"/>
        </w:rPr>
        <w:t>Image</w:t>
      </w:r>
      <w:r>
        <w:rPr>
          <w:rFonts w:ascii="Courier New" w:hAnsi="Courier New"/>
          <w:spacing w:val="-69"/>
        </w:rPr>
        <w:t xml:space="preserve"> </w:t>
      </w:r>
      <w:r>
        <w:t>class provides a means to acquire access to the pixel data of an image as well as the Image’s metadata such as height and width. Its primary elements of interest within the</w:t>
      </w:r>
      <w:r>
        <w:rPr>
          <w:spacing w:val="2"/>
        </w:rPr>
        <w:t xml:space="preserve"> </w:t>
      </w:r>
      <w:r>
        <w:rPr>
          <w:rFonts w:ascii="Courier New" w:hAnsi="Courier New"/>
        </w:rPr>
        <w:t>Image</w:t>
      </w:r>
      <w:r>
        <w:rPr>
          <w:rFonts w:ascii="Courier New" w:hAnsi="Courier New"/>
          <w:spacing w:val="-82"/>
        </w:rPr>
        <w:t xml:space="preserve"> </w:t>
      </w:r>
      <w:r>
        <w:t>class</w:t>
      </w:r>
      <w:r>
        <w:rPr>
          <w:spacing w:val="2"/>
        </w:rPr>
        <w:t xml:space="preserve"> </w:t>
      </w:r>
      <w:r>
        <w:t>are</w:t>
      </w:r>
      <w:r>
        <w:rPr>
          <w:spacing w:val="2"/>
        </w:rPr>
        <w:t xml:space="preserve"> </w:t>
      </w:r>
      <w:r>
        <w:t>the</w:t>
      </w:r>
      <w:r>
        <w:rPr>
          <w:spacing w:val="2"/>
        </w:rPr>
        <w:t xml:space="preserve"> </w:t>
      </w:r>
      <w:proofErr w:type="spellStart"/>
      <w:r>
        <w:rPr>
          <w:rFonts w:ascii="Courier New" w:hAnsi="Courier New"/>
        </w:rPr>
        <w:t>AcquireAccess</w:t>
      </w:r>
      <w:proofErr w:type="spellEnd"/>
      <w:r>
        <w:rPr>
          <w:rFonts w:ascii="Courier New" w:hAnsi="Courier New"/>
          <w:spacing w:val="-82"/>
        </w:rPr>
        <w:t xml:space="preserve"> </w:t>
      </w:r>
      <w:r>
        <w:t>method,</w:t>
      </w:r>
      <w:r>
        <w:rPr>
          <w:spacing w:val="3"/>
        </w:rPr>
        <w:t xml:space="preserve"> </w:t>
      </w:r>
      <w:proofErr w:type="spellStart"/>
      <w:r>
        <w:rPr>
          <w:rFonts w:ascii="Courier New" w:hAnsi="Courier New"/>
        </w:rPr>
        <w:t>ReleaseAccess</w:t>
      </w:r>
      <w:proofErr w:type="spellEnd"/>
      <w:r>
        <w:rPr>
          <w:rFonts w:ascii="Courier New" w:hAnsi="Courier New"/>
          <w:spacing w:val="-82"/>
        </w:rPr>
        <w:t xml:space="preserve"> </w:t>
      </w:r>
      <w:r>
        <w:t>method,</w:t>
      </w:r>
      <w:r>
        <w:rPr>
          <w:spacing w:val="3"/>
        </w:rPr>
        <w:t xml:space="preserve"> </w:t>
      </w:r>
      <w:r>
        <w:t>and</w:t>
      </w:r>
      <w:r>
        <w:rPr>
          <w:spacing w:val="2"/>
        </w:rPr>
        <w:t xml:space="preserve"> </w:t>
      </w:r>
      <w:r>
        <w:t xml:space="preserve">the </w:t>
      </w:r>
      <w:r>
        <w:rPr>
          <w:rFonts w:ascii="Courier New" w:hAnsi="Courier New"/>
        </w:rPr>
        <w:t>Info</w:t>
      </w:r>
      <w:r>
        <w:rPr>
          <w:rFonts w:ascii="Courier New" w:hAnsi="Courier New"/>
          <w:spacing w:val="-97"/>
        </w:rPr>
        <w:t xml:space="preserve"> </w:t>
      </w:r>
      <w:r>
        <w:t>property.</w:t>
      </w:r>
      <w:r>
        <w:rPr>
          <w:spacing w:val="10"/>
        </w:rPr>
        <w:t xml:space="preserve"> </w:t>
      </w:r>
      <w:r>
        <w:t>The</w:t>
      </w:r>
      <w:r>
        <w:rPr>
          <w:spacing w:val="-13"/>
        </w:rPr>
        <w:t xml:space="preserve"> </w:t>
      </w:r>
      <w:proofErr w:type="spellStart"/>
      <w:r>
        <w:rPr>
          <w:rFonts w:ascii="Courier New" w:hAnsi="Courier New"/>
        </w:rPr>
        <w:t>AcquireAccess</w:t>
      </w:r>
      <w:proofErr w:type="spellEnd"/>
      <w:r>
        <w:rPr>
          <w:rFonts w:ascii="Courier New" w:hAnsi="Courier New"/>
          <w:spacing w:val="-97"/>
        </w:rPr>
        <w:t xml:space="preserve"> </w:t>
      </w:r>
      <w:r>
        <w:t>method</w:t>
      </w:r>
      <w:r>
        <w:rPr>
          <w:spacing w:val="-13"/>
        </w:rPr>
        <w:t xml:space="preserve"> </w:t>
      </w:r>
      <w:r>
        <w:t>gives</w:t>
      </w:r>
      <w:r>
        <w:rPr>
          <w:spacing w:val="-13"/>
        </w:rPr>
        <w:t xml:space="preserve"> </w:t>
      </w:r>
      <w:r>
        <w:t>the</w:t>
      </w:r>
      <w:r>
        <w:rPr>
          <w:spacing w:val="-13"/>
        </w:rPr>
        <w:t xml:space="preserve"> </w:t>
      </w:r>
      <w:r>
        <w:t>caller</w:t>
      </w:r>
      <w:r>
        <w:rPr>
          <w:spacing w:val="-13"/>
        </w:rPr>
        <w:t xml:space="preserve"> </w:t>
      </w:r>
      <w:r>
        <w:t>a</w:t>
      </w:r>
      <w:r>
        <w:rPr>
          <w:spacing w:val="-13"/>
        </w:rPr>
        <w:t xml:space="preserve"> </w:t>
      </w:r>
      <w:r>
        <w:t>reference</w:t>
      </w:r>
      <w:r>
        <w:rPr>
          <w:spacing w:val="-13"/>
        </w:rPr>
        <w:t xml:space="preserve"> </w:t>
      </w:r>
      <w:r>
        <w:t>to</w:t>
      </w:r>
      <w:r>
        <w:rPr>
          <w:spacing w:val="-13"/>
        </w:rPr>
        <w:t xml:space="preserve"> </w:t>
      </w:r>
      <w:r>
        <w:t>the</w:t>
      </w:r>
      <w:r>
        <w:rPr>
          <w:spacing w:val="-13"/>
        </w:rPr>
        <w:t xml:space="preserve"> </w:t>
      </w:r>
      <w:proofErr w:type="spellStart"/>
      <w:r>
        <w:t>underly</w:t>
      </w:r>
      <w:proofErr w:type="spellEnd"/>
      <w:r>
        <w:t xml:space="preserve">- </w:t>
      </w:r>
      <w:proofErr w:type="spellStart"/>
      <w:r>
        <w:t>ing</w:t>
      </w:r>
      <w:proofErr w:type="spellEnd"/>
      <w:r>
        <w:rPr>
          <w:spacing w:val="-9"/>
        </w:rPr>
        <w:t xml:space="preserve"> </w:t>
      </w:r>
      <w:r>
        <w:t>image</w:t>
      </w:r>
      <w:r>
        <w:rPr>
          <w:spacing w:val="-9"/>
        </w:rPr>
        <w:t xml:space="preserve"> </w:t>
      </w:r>
      <w:r>
        <w:t>data</w:t>
      </w:r>
      <w:r>
        <w:rPr>
          <w:spacing w:val="-9"/>
        </w:rPr>
        <w:t xml:space="preserve"> </w:t>
      </w:r>
      <w:r>
        <w:t>through</w:t>
      </w:r>
      <w:r>
        <w:rPr>
          <w:spacing w:val="-9"/>
        </w:rPr>
        <w:t xml:space="preserve"> </w:t>
      </w:r>
      <w:r>
        <w:t>the</w:t>
      </w:r>
      <w:r>
        <w:rPr>
          <w:spacing w:val="-9"/>
        </w:rPr>
        <w:t xml:space="preserve"> </w:t>
      </w:r>
      <w:r>
        <w:t>use</w:t>
      </w:r>
      <w:r>
        <w:rPr>
          <w:spacing w:val="-9"/>
        </w:rPr>
        <w:t xml:space="preserve"> </w:t>
      </w:r>
      <w:r>
        <w:t>of</w:t>
      </w:r>
      <w:r>
        <w:rPr>
          <w:spacing w:val="-9"/>
        </w:rPr>
        <w:t xml:space="preserve"> </w:t>
      </w:r>
      <w:r>
        <w:t>an</w:t>
      </w:r>
      <w:r>
        <w:rPr>
          <w:spacing w:val="-9"/>
        </w:rPr>
        <w:t xml:space="preserve"> </w:t>
      </w:r>
      <w:proofErr w:type="spellStart"/>
      <w:r>
        <w:rPr>
          <w:rFonts w:ascii="Courier New" w:hAnsi="Courier New"/>
        </w:rPr>
        <w:t>ImageData</w:t>
      </w:r>
      <w:proofErr w:type="spellEnd"/>
      <w:r>
        <w:rPr>
          <w:rFonts w:ascii="Courier New" w:hAnsi="Courier New"/>
          <w:spacing w:val="-93"/>
        </w:rPr>
        <w:t xml:space="preserve"> </w:t>
      </w:r>
      <w:r>
        <w:t>object</w:t>
      </w:r>
      <w:r>
        <w:rPr>
          <w:spacing w:val="-9"/>
        </w:rPr>
        <w:t xml:space="preserve"> </w:t>
      </w:r>
      <w:r>
        <w:t>reference.</w:t>
      </w:r>
      <w:r>
        <w:rPr>
          <w:spacing w:val="13"/>
        </w:rPr>
        <w:t xml:space="preserve"> </w:t>
      </w:r>
      <w:r>
        <w:t>Additional</w:t>
      </w:r>
      <w:r>
        <w:rPr>
          <w:spacing w:val="-9"/>
        </w:rPr>
        <w:t xml:space="preserve"> </w:t>
      </w:r>
      <w:r>
        <w:t>parameters of</w:t>
      </w:r>
      <w:r>
        <w:rPr>
          <w:spacing w:val="-18"/>
        </w:rPr>
        <w:t xml:space="preserve"> </w:t>
      </w:r>
      <w:r>
        <w:t>the</w:t>
      </w:r>
      <w:r>
        <w:rPr>
          <w:spacing w:val="-17"/>
        </w:rPr>
        <w:t xml:space="preserve"> </w:t>
      </w:r>
      <w:proofErr w:type="spellStart"/>
      <w:r>
        <w:rPr>
          <w:rFonts w:ascii="Courier New" w:hAnsi="Courier New"/>
        </w:rPr>
        <w:t>AcquireAccess</w:t>
      </w:r>
      <w:proofErr w:type="spellEnd"/>
      <w:r>
        <w:rPr>
          <w:rFonts w:ascii="Courier New" w:hAnsi="Courier New"/>
          <w:spacing w:val="-101"/>
        </w:rPr>
        <w:t xml:space="preserve"> </w:t>
      </w:r>
      <w:r>
        <w:t>method</w:t>
      </w:r>
      <w:r>
        <w:rPr>
          <w:spacing w:val="-18"/>
        </w:rPr>
        <w:t xml:space="preserve"> </w:t>
      </w:r>
      <w:r>
        <w:t>can</w:t>
      </w:r>
      <w:r>
        <w:rPr>
          <w:spacing w:val="-18"/>
        </w:rPr>
        <w:t xml:space="preserve"> </w:t>
      </w:r>
      <w:r>
        <w:t>also</w:t>
      </w:r>
      <w:r>
        <w:rPr>
          <w:spacing w:val="-18"/>
        </w:rPr>
        <w:t xml:space="preserve"> </w:t>
      </w:r>
      <w:r>
        <w:t>be</w:t>
      </w:r>
      <w:r>
        <w:rPr>
          <w:spacing w:val="-17"/>
        </w:rPr>
        <w:t xml:space="preserve"> </w:t>
      </w:r>
      <w:r>
        <w:t>used</w:t>
      </w:r>
      <w:r>
        <w:rPr>
          <w:spacing w:val="-18"/>
        </w:rPr>
        <w:t xml:space="preserve"> </w:t>
      </w:r>
      <w:r>
        <w:t>to</w:t>
      </w:r>
      <w:r>
        <w:rPr>
          <w:spacing w:val="-18"/>
        </w:rPr>
        <w:t xml:space="preserve"> </w:t>
      </w:r>
      <w:r>
        <w:t>convert</w:t>
      </w:r>
      <w:r>
        <w:rPr>
          <w:spacing w:val="-18"/>
        </w:rPr>
        <w:t xml:space="preserve"> </w:t>
      </w:r>
      <w:r>
        <w:t>the</w:t>
      </w:r>
      <w:r>
        <w:rPr>
          <w:spacing w:val="-17"/>
        </w:rPr>
        <w:t xml:space="preserve"> </w:t>
      </w:r>
      <w:r>
        <w:t>format</w:t>
      </w:r>
      <w:r>
        <w:rPr>
          <w:spacing w:val="-18"/>
        </w:rPr>
        <w:t xml:space="preserve"> </w:t>
      </w:r>
      <w:r>
        <w:t>of</w:t>
      </w:r>
      <w:r>
        <w:rPr>
          <w:spacing w:val="-18"/>
        </w:rPr>
        <w:t xml:space="preserve"> </w:t>
      </w:r>
      <w:r>
        <w:t>the</w:t>
      </w:r>
      <w:r>
        <w:rPr>
          <w:spacing w:val="-18"/>
        </w:rPr>
        <w:t xml:space="preserve"> </w:t>
      </w:r>
      <w:r>
        <w:t>pixel</w:t>
      </w:r>
      <w:r>
        <w:rPr>
          <w:spacing w:val="-17"/>
        </w:rPr>
        <w:t xml:space="preserve"> </w:t>
      </w:r>
      <w:r>
        <w:t>data</w:t>
      </w:r>
      <w:r>
        <w:rPr>
          <w:spacing w:val="-18"/>
        </w:rPr>
        <w:t xml:space="preserve"> </w:t>
      </w:r>
      <w:r>
        <w:t xml:space="preserve">re- </w:t>
      </w:r>
      <w:proofErr w:type="spellStart"/>
      <w:r>
        <w:t>ceived</w:t>
      </w:r>
      <w:proofErr w:type="spellEnd"/>
      <w:r>
        <w:t>.</w:t>
      </w:r>
      <w:r>
        <w:rPr>
          <w:spacing w:val="11"/>
        </w:rPr>
        <w:t xml:space="preserve"> </w:t>
      </w:r>
      <w:r>
        <w:t>The</w:t>
      </w:r>
      <w:r>
        <w:rPr>
          <w:spacing w:val="-13"/>
        </w:rPr>
        <w:t xml:space="preserve"> </w:t>
      </w:r>
      <w:proofErr w:type="spellStart"/>
      <w:r>
        <w:rPr>
          <w:rFonts w:ascii="Courier New" w:hAnsi="Courier New"/>
        </w:rPr>
        <w:t>AcquireAccess</w:t>
      </w:r>
      <w:proofErr w:type="spellEnd"/>
      <w:r>
        <w:rPr>
          <w:rFonts w:ascii="Courier New" w:hAnsi="Courier New"/>
          <w:spacing w:val="-97"/>
        </w:rPr>
        <w:t xml:space="preserve"> </w:t>
      </w:r>
      <w:r>
        <w:t>method</w:t>
      </w:r>
      <w:r>
        <w:rPr>
          <w:spacing w:val="-13"/>
        </w:rPr>
        <w:t xml:space="preserve"> </w:t>
      </w:r>
      <w:r>
        <w:t>must</w:t>
      </w:r>
      <w:r>
        <w:rPr>
          <w:spacing w:val="-13"/>
        </w:rPr>
        <w:t xml:space="preserve"> </w:t>
      </w:r>
      <w:r>
        <w:t>be</w:t>
      </w:r>
      <w:r>
        <w:rPr>
          <w:spacing w:val="-13"/>
        </w:rPr>
        <w:t xml:space="preserve"> </w:t>
      </w:r>
      <w:r>
        <w:t>followed</w:t>
      </w:r>
      <w:r>
        <w:rPr>
          <w:spacing w:val="-13"/>
        </w:rPr>
        <w:t xml:space="preserve"> </w:t>
      </w:r>
      <w:r>
        <w:t>by</w:t>
      </w:r>
      <w:r>
        <w:rPr>
          <w:spacing w:val="-13"/>
        </w:rPr>
        <w:t xml:space="preserve"> </w:t>
      </w:r>
      <w:r>
        <w:t>a</w:t>
      </w:r>
      <w:r>
        <w:rPr>
          <w:spacing w:val="-13"/>
        </w:rPr>
        <w:t xml:space="preserve"> </w:t>
      </w:r>
      <w:proofErr w:type="spellStart"/>
      <w:r>
        <w:rPr>
          <w:rFonts w:ascii="Courier New" w:hAnsi="Courier New"/>
        </w:rPr>
        <w:t>ReleaseAccess</w:t>
      </w:r>
      <w:proofErr w:type="spellEnd"/>
      <w:r>
        <w:rPr>
          <w:rFonts w:ascii="Courier New" w:hAnsi="Courier New"/>
          <w:spacing w:val="-97"/>
        </w:rPr>
        <w:t xml:space="preserve"> </w:t>
      </w:r>
      <w:r>
        <w:t xml:space="preserve">method call. The </w:t>
      </w:r>
      <w:proofErr w:type="spellStart"/>
      <w:r>
        <w:rPr>
          <w:rFonts w:ascii="Courier New" w:hAnsi="Courier New"/>
        </w:rPr>
        <w:t>ReleaseAccess</w:t>
      </w:r>
      <w:proofErr w:type="spellEnd"/>
      <w:r>
        <w:rPr>
          <w:rFonts w:ascii="Courier New" w:hAnsi="Courier New"/>
        </w:rPr>
        <w:t xml:space="preserve"> </w:t>
      </w:r>
      <w:r>
        <w:t>method allows other callers to acquire access to the</w:t>
      </w:r>
      <w:r>
        <w:rPr>
          <w:spacing w:val="-34"/>
        </w:rPr>
        <w:t xml:space="preserve"> </w:t>
      </w:r>
      <w:r>
        <w:t xml:space="preserve">image’s data. The </w:t>
      </w:r>
      <w:r>
        <w:rPr>
          <w:rFonts w:ascii="Courier New" w:hAnsi="Courier New"/>
        </w:rPr>
        <w:t xml:space="preserve">Info </w:t>
      </w:r>
      <w:r>
        <w:t xml:space="preserve">property of the </w:t>
      </w:r>
      <w:r>
        <w:rPr>
          <w:rFonts w:ascii="Courier New" w:hAnsi="Courier New"/>
        </w:rPr>
        <w:t xml:space="preserve">Image </w:t>
      </w:r>
      <w:r>
        <w:t>is also of importance as it contains the height, width, and format of the</w:t>
      </w:r>
      <w:r>
        <w:rPr>
          <w:spacing w:val="-16"/>
        </w:rPr>
        <w:t xml:space="preserve"> </w:t>
      </w:r>
      <w:r>
        <w:rPr>
          <w:rFonts w:ascii="Courier New" w:hAnsi="Courier New"/>
        </w:rPr>
        <w:t>Image</w:t>
      </w:r>
      <w:r>
        <w:t>.</w:t>
      </w:r>
    </w:p>
    <w:p w:rsidR="00A83087" w:rsidRDefault="00A83087">
      <w:pPr>
        <w:pStyle w:val="BodyText"/>
      </w:pPr>
    </w:p>
    <w:p w:rsidR="00A83087" w:rsidRDefault="001C286D">
      <w:pPr>
        <w:pStyle w:val="Heading4"/>
      </w:pPr>
      <w:proofErr w:type="spellStart"/>
      <w:r>
        <w:t>ImageData</w:t>
      </w:r>
      <w:proofErr w:type="spellEnd"/>
    </w:p>
    <w:p w:rsidR="00A83087" w:rsidRDefault="001C286D">
      <w:pPr>
        <w:pStyle w:val="BodyText"/>
        <w:spacing w:before="132" w:line="244" w:lineRule="auto"/>
        <w:ind w:left="439" w:right="117"/>
        <w:jc w:val="both"/>
      </w:pPr>
      <w:r>
        <w:t>The</w:t>
      </w:r>
      <w:r>
        <w:rPr>
          <w:spacing w:val="-18"/>
        </w:rPr>
        <w:t xml:space="preserve"> </w:t>
      </w:r>
      <w:proofErr w:type="spellStart"/>
      <w:r>
        <w:rPr>
          <w:rFonts w:ascii="Courier New"/>
        </w:rPr>
        <w:t>ImageData</w:t>
      </w:r>
      <w:proofErr w:type="spellEnd"/>
      <w:r>
        <w:rPr>
          <w:rFonts w:ascii="Courier New"/>
          <w:spacing w:val="-102"/>
        </w:rPr>
        <w:t xml:space="preserve"> </w:t>
      </w:r>
      <w:r>
        <w:t>class</w:t>
      </w:r>
      <w:r>
        <w:rPr>
          <w:spacing w:val="-18"/>
        </w:rPr>
        <w:t xml:space="preserve"> </w:t>
      </w:r>
      <w:r>
        <w:t>is</w:t>
      </w:r>
      <w:r>
        <w:rPr>
          <w:spacing w:val="-18"/>
        </w:rPr>
        <w:t xml:space="preserve"> </w:t>
      </w:r>
      <w:r>
        <w:t>comprised</w:t>
      </w:r>
      <w:r>
        <w:rPr>
          <w:spacing w:val="-18"/>
        </w:rPr>
        <w:t xml:space="preserve"> </w:t>
      </w:r>
      <w:r>
        <w:t>of</w:t>
      </w:r>
      <w:r>
        <w:rPr>
          <w:spacing w:val="-18"/>
        </w:rPr>
        <w:t xml:space="preserve"> </w:t>
      </w:r>
      <w:r>
        <w:t>the</w:t>
      </w:r>
      <w:r>
        <w:rPr>
          <w:spacing w:val="-18"/>
        </w:rPr>
        <w:t xml:space="preserve"> </w:t>
      </w:r>
      <w:r>
        <w:t>actual</w:t>
      </w:r>
      <w:r>
        <w:rPr>
          <w:spacing w:val="-18"/>
        </w:rPr>
        <w:t xml:space="preserve"> </w:t>
      </w:r>
      <w:r>
        <w:t>pixel</w:t>
      </w:r>
      <w:r>
        <w:rPr>
          <w:spacing w:val="-18"/>
        </w:rPr>
        <w:t xml:space="preserve"> </w:t>
      </w:r>
      <w:r>
        <w:t>data.</w:t>
      </w:r>
      <w:r>
        <w:rPr>
          <w:spacing w:val="10"/>
        </w:rPr>
        <w:t xml:space="preserve"> </w:t>
      </w:r>
      <w:r>
        <w:t>It</w:t>
      </w:r>
      <w:r>
        <w:rPr>
          <w:spacing w:val="-18"/>
        </w:rPr>
        <w:t xml:space="preserve"> </w:t>
      </w:r>
      <w:r>
        <w:t>contains</w:t>
      </w:r>
      <w:r>
        <w:rPr>
          <w:spacing w:val="-18"/>
        </w:rPr>
        <w:t xml:space="preserve"> </w:t>
      </w:r>
      <w:r>
        <w:t>several</w:t>
      </w:r>
      <w:r>
        <w:rPr>
          <w:spacing w:val="-18"/>
        </w:rPr>
        <w:t xml:space="preserve"> </w:t>
      </w:r>
      <w:r>
        <w:t>methods</w:t>
      </w:r>
      <w:r>
        <w:rPr>
          <w:spacing w:val="-18"/>
        </w:rPr>
        <w:t xml:space="preserve"> </w:t>
      </w:r>
      <w:r>
        <w:t>for converting</w:t>
      </w:r>
      <w:r>
        <w:rPr>
          <w:spacing w:val="-16"/>
        </w:rPr>
        <w:t xml:space="preserve"> </w:t>
      </w:r>
      <w:r>
        <w:t>to</w:t>
      </w:r>
      <w:r>
        <w:rPr>
          <w:spacing w:val="-15"/>
        </w:rPr>
        <w:t xml:space="preserve"> </w:t>
      </w:r>
      <w:r>
        <w:t>and</w:t>
      </w:r>
      <w:r>
        <w:rPr>
          <w:spacing w:val="-15"/>
        </w:rPr>
        <w:t xml:space="preserve"> </w:t>
      </w:r>
      <w:r>
        <w:t>from</w:t>
      </w:r>
      <w:r>
        <w:rPr>
          <w:spacing w:val="-15"/>
        </w:rPr>
        <w:t xml:space="preserve"> </w:t>
      </w:r>
      <w:r>
        <w:t>various</w:t>
      </w:r>
      <w:r>
        <w:rPr>
          <w:spacing w:val="-16"/>
        </w:rPr>
        <w:t xml:space="preserve"> </w:t>
      </w:r>
      <w:r>
        <w:t>array</w:t>
      </w:r>
      <w:r>
        <w:rPr>
          <w:spacing w:val="-15"/>
        </w:rPr>
        <w:t xml:space="preserve"> </w:t>
      </w:r>
      <w:r>
        <w:t>types</w:t>
      </w:r>
      <w:r>
        <w:rPr>
          <w:spacing w:val="-15"/>
        </w:rPr>
        <w:t xml:space="preserve"> </w:t>
      </w:r>
      <w:r>
        <w:t>as</w:t>
      </w:r>
      <w:r>
        <w:rPr>
          <w:spacing w:val="-15"/>
        </w:rPr>
        <w:t xml:space="preserve"> </w:t>
      </w:r>
      <w:r>
        <w:t>well</w:t>
      </w:r>
      <w:r>
        <w:rPr>
          <w:spacing w:val="-15"/>
        </w:rPr>
        <w:t xml:space="preserve"> </w:t>
      </w:r>
      <w:r>
        <w:t>as</w:t>
      </w:r>
      <w:r>
        <w:rPr>
          <w:spacing w:val="-16"/>
        </w:rPr>
        <w:t xml:space="preserve"> </w:t>
      </w:r>
      <w:r>
        <w:t>some</w:t>
      </w:r>
      <w:r>
        <w:rPr>
          <w:spacing w:val="-15"/>
        </w:rPr>
        <w:t xml:space="preserve"> </w:t>
      </w:r>
      <w:r>
        <w:t>Unity</w:t>
      </w:r>
      <w:r>
        <w:rPr>
          <w:spacing w:val="-15"/>
        </w:rPr>
        <w:t xml:space="preserve"> </w:t>
      </w:r>
      <w:r>
        <w:t>specific</w:t>
      </w:r>
      <w:r>
        <w:rPr>
          <w:spacing w:val="-15"/>
        </w:rPr>
        <w:t xml:space="preserve"> </w:t>
      </w:r>
      <w:r>
        <w:t>and</w:t>
      </w:r>
      <w:r>
        <w:rPr>
          <w:spacing w:val="-15"/>
        </w:rPr>
        <w:t xml:space="preserve"> </w:t>
      </w:r>
      <w:r>
        <w:t>.NET</w:t>
      </w:r>
      <w:r>
        <w:rPr>
          <w:spacing w:val="-16"/>
        </w:rPr>
        <w:t xml:space="preserve"> </w:t>
      </w:r>
      <w:r>
        <w:t>specific types. The array types are general enough that they can be used to convert to another type of image representation if the need</w:t>
      </w:r>
      <w:r>
        <w:rPr>
          <w:spacing w:val="-19"/>
        </w:rPr>
        <w:t xml:space="preserve"> </w:t>
      </w:r>
      <w:r>
        <w:t>arises.</w:t>
      </w:r>
    </w:p>
    <w:p w:rsidR="00A83087" w:rsidRDefault="00A83087">
      <w:pPr>
        <w:pStyle w:val="BodyText"/>
      </w:pPr>
    </w:p>
    <w:p w:rsidR="001C286D" w:rsidRDefault="001C286D">
      <w:pPr>
        <w:pStyle w:val="Heading4"/>
      </w:pPr>
    </w:p>
    <w:p w:rsidR="001C286D" w:rsidRDefault="001C286D">
      <w:pPr>
        <w:pStyle w:val="Heading4"/>
      </w:pPr>
    </w:p>
    <w:p w:rsidR="001C286D" w:rsidRDefault="001C286D">
      <w:pPr>
        <w:pStyle w:val="Heading4"/>
      </w:pPr>
    </w:p>
    <w:p w:rsidR="00A83087" w:rsidRDefault="001C286D">
      <w:pPr>
        <w:pStyle w:val="Heading4"/>
      </w:pPr>
      <w:r>
        <w:t>Important Enumerations</w:t>
      </w:r>
    </w:p>
    <w:p w:rsidR="00A83087" w:rsidRDefault="001C286D">
      <w:pPr>
        <w:pStyle w:val="BodyText"/>
        <w:spacing w:before="132" w:line="293" w:lineRule="exact"/>
        <w:ind w:left="440"/>
        <w:jc w:val="both"/>
        <w:rPr>
          <w:rFonts w:ascii="Courier New"/>
        </w:rPr>
      </w:pPr>
      <w:proofErr w:type="spellStart"/>
      <w:r>
        <w:rPr>
          <w:rFonts w:ascii="Courier New"/>
        </w:rPr>
        <w:t>FileFormat</w:t>
      </w:r>
      <w:proofErr w:type="spellEnd"/>
      <w:r>
        <w:rPr>
          <w:rFonts w:ascii="Courier New"/>
        </w:rPr>
        <w:t xml:space="preserve"> </w:t>
      </w:r>
      <w:r>
        <w:t xml:space="preserve">is used to specify the file type used by </w:t>
      </w:r>
      <w:r>
        <w:rPr>
          <w:rFonts w:ascii="Courier New"/>
        </w:rPr>
        <w:t xml:space="preserve">Scan3D </w:t>
      </w:r>
      <w:r>
        <w:t xml:space="preserve">in the   </w:t>
      </w:r>
      <w:r>
        <w:rPr>
          <w:rFonts w:ascii="Courier New"/>
        </w:rPr>
        <w:t>Reconstruct</w:t>
      </w:r>
    </w:p>
    <w:p w:rsidR="00A83087" w:rsidRDefault="001C286D">
      <w:pPr>
        <w:pStyle w:val="BodyText"/>
        <w:spacing w:line="272" w:lineRule="exact"/>
        <w:ind w:left="440"/>
        <w:jc w:val="both"/>
      </w:pPr>
      <w:r>
        <w:t>method. There are three supported file types.</w:t>
      </w:r>
    </w:p>
    <w:p w:rsidR="00A83087" w:rsidRDefault="00A83087">
      <w:pPr>
        <w:pStyle w:val="BodyText"/>
        <w:rPr>
          <w:sz w:val="20"/>
        </w:rPr>
      </w:pPr>
    </w:p>
    <w:p w:rsidR="00A83087" w:rsidRDefault="00A83087">
      <w:pPr>
        <w:pStyle w:val="BodyText"/>
        <w:spacing w:before="11"/>
        <w:rPr>
          <w:sz w:val="17"/>
        </w:rPr>
      </w:pPr>
    </w:p>
    <w:p w:rsidR="00A83087" w:rsidRDefault="001C286D">
      <w:pPr>
        <w:pStyle w:val="ListParagraph"/>
        <w:numPr>
          <w:ilvl w:val="1"/>
          <w:numId w:val="19"/>
        </w:numPr>
        <w:tabs>
          <w:tab w:val="left" w:pos="1038"/>
        </w:tabs>
        <w:spacing w:before="68"/>
        <w:ind w:hanging="203"/>
        <w:rPr>
          <w:sz w:val="24"/>
        </w:rPr>
      </w:pPr>
      <w:r>
        <w:rPr>
          <w:sz w:val="24"/>
        </w:rPr>
        <w:t>OBJ</w:t>
      </w:r>
    </w:p>
    <w:p w:rsidR="00A83087" w:rsidRDefault="001C286D">
      <w:pPr>
        <w:pStyle w:val="ListParagraph"/>
        <w:numPr>
          <w:ilvl w:val="1"/>
          <w:numId w:val="19"/>
        </w:numPr>
        <w:tabs>
          <w:tab w:val="left" w:pos="1038"/>
        </w:tabs>
        <w:spacing w:before="13"/>
        <w:ind w:hanging="203"/>
        <w:rPr>
          <w:sz w:val="24"/>
        </w:rPr>
      </w:pPr>
      <w:r>
        <w:rPr>
          <w:spacing w:val="-8"/>
          <w:sz w:val="24"/>
        </w:rPr>
        <w:t>PLY</w:t>
      </w:r>
    </w:p>
    <w:p w:rsidR="00A83087" w:rsidRDefault="001C286D">
      <w:pPr>
        <w:pStyle w:val="ListParagraph"/>
        <w:numPr>
          <w:ilvl w:val="1"/>
          <w:numId w:val="19"/>
        </w:numPr>
        <w:tabs>
          <w:tab w:val="left" w:pos="1038"/>
        </w:tabs>
        <w:spacing w:before="13"/>
        <w:ind w:hanging="203"/>
        <w:rPr>
          <w:sz w:val="24"/>
        </w:rPr>
      </w:pPr>
      <w:r>
        <w:rPr>
          <w:sz w:val="24"/>
        </w:rPr>
        <w:t>STL</w:t>
      </w:r>
    </w:p>
    <w:p w:rsidR="00A83087" w:rsidRDefault="00A83087">
      <w:pPr>
        <w:pStyle w:val="BodyText"/>
        <w:spacing w:before="5"/>
        <w:rPr>
          <w:sz w:val="29"/>
        </w:rPr>
      </w:pPr>
    </w:p>
    <w:p w:rsidR="00A83087" w:rsidRDefault="001C286D">
      <w:pPr>
        <w:pStyle w:val="BodyText"/>
        <w:spacing w:line="288" w:lineRule="exact"/>
        <w:ind w:left="440" w:right="1317"/>
        <w:jc w:val="both"/>
      </w:pPr>
      <w:proofErr w:type="spellStart"/>
      <w:r>
        <w:rPr>
          <w:rFonts w:ascii="Courier New"/>
        </w:rPr>
        <w:t>ImageAccess</w:t>
      </w:r>
      <w:proofErr w:type="spellEnd"/>
      <w:r>
        <w:rPr>
          <w:rFonts w:ascii="Courier New"/>
          <w:spacing w:val="-100"/>
        </w:rPr>
        <w:t xml:space="preserve"> </w:t>
      </w:r>
      <w:r>
        <w:t>is</w:t>
      </w:r>
      <w:r>
        <w:rPr>
          <w:spacing w:val="-16"/>
        </w:rPr>
        <w:t xml:space="preserve"> </w:t>
      </w:r>
      <w:r>
        <w:t>used</w:t>
      </w:r>
      <w:r>
        <w:rPr>
          <w:spacing w:val="-17"/>
        </w:rPr>
        <w:t xml:space="preserve"> </w:t>
      </w:r>
      <w:r>
        <w:t>to</w:t>
      </w:r>
      <w:r>
        <w:rPr>
          <w:spacing w:val="-16"/>
        </w:rPr>
        <w:t xml:space="preserve"> </w:t>
      </w:r>
      <w:r>
        <w:t>as</w:t>
      </w:r>
      <w:r>
        <w:rPr>
          <w:spacing w:val="-16"/>
        </w:rPr>
        <w:t xml:space="preserve"> </w:t>
      </w:r>
      <w:r>
        <w:t>an</w:t>
      </w:r>
      <w:r>
        <w:rPr>
          <w:spacing w:val="-16"/>
        </w:rPr>
        <w:t xml:space="preserve"> </w:t>
      </w:r>
      <w:r>
        <w:t>argument</w:t>
      </w:r>
      <w:r>
        <w:rPr>
          <w:spacing w:val="-17"/>
        </w:rPr>
        <w:t xml:space="preserve"> </w:t>
      </w:r>
      <w:r>
        <w:t>to</w:t>
      </w:r>
      <w:r>
        <w:rPr>
          <w:spacing w:val="-16"/>
        </w:rPr>
        <w:t xml:space="preserve"> </w:t>
      </w:r>
      <w:r>
        <w:t>specify</w:t>
      </w:r>
      <w:r>
        <w:rPr>
          <w:spacing w:val="-16"/>
        </w:rPr>
        <w:t xml:space="preserve"> </w:t>
      </w:r>
      <w:r>
        <w:t>the</w:t>
      </w:r>
      <w:r>
        <w:rPr>
          <w:spacing w:val="-16"/>
        </w:rPr>
        <w:t xml:space="preserve"> </w:t>
      </w:r>
      <w:r>
        <w:t>access</w:t>
      </w:r>
      <w:r>
        <w:rPr>
          <w:spacing w:val="-16"/>
        </w:rPr>
        <w:t xml:space="preserve"> </w:t>
      </w:r>
      <w:r>
        <w:t>permissions</w:t>
      </w:r>
      <w:r>
        <w:rPr>
          <w:spacing w:val="-16"/>
        </w:rPr>
        <w:t xml:space="preserve"> </w:t>
      </w:r>
      <w:r>
        <w:t>when</w:t>
      </w:r>
      <w:r>
        <w:rPr>
          <w:spacing w:val="-16"/>
        </w:rPr>
        <w:t xml:space="preserve"> </w:t>
      </w:r>
      <w:r>
        <w:t>acquiring an</w:t>
      </w:r>
      <w:r>
        <w:rPr>
          <w:spacing w:val="-5"/>
        </w:rPr>
        <w:t xml:space="preserve"> </w:t>
      </w:r>
      <w:proofErr w:type="spellStart"/>
      <w:r>
        <w:rPr>
          <w:rFonts w:ascii="Courier New"/>
        </w:rPr>
        <w:t>ImageData</w:t>
      </w:r>
      <w:proofErr w:type="spellEnd"/>
      <w:r>
        <w:rPr>
          <w:rFonts w:ascii="Courier New"/>
          <w:spacing w:val="-89"/>
        </w:rPr>
        <w:t xml:space="preserve"> </w:t>
      </w:r>
      <w:r>
        <w:t>object</w:t>
      </w:r>
      <w:r>
        <w:rPr>
          <w:spacing w:val="-5"/>
        </w:rPr>
        <w:t xml:space="preserve"> </w:t>
      </w:r>
      <w:r>
        <w:t>with</w:t>
      </w:r>
      <w:r>
        <w:rPr>
          <w:spacing w:val="-5"/>
        </w:rPr>
        <w:t xml:space="preserve"> </w:t>
      </w:r>
      <w:proofErr w:type="spellStart"/>
      <w:r>
        <w:rPr>
          <w:rFonts w:ascii="Courier New"/>
        </w:rPr>
        <w:t>AcquireAccess</w:t>
      </w:r>
      <w:proofErr w:type="spellEnd"/>
      <w:r>
        <w:rPr>
          <w:rFonts w:ascii="Courier New"/>
          <w:spacing w:val="-89"/>
        </w:rPr>
        <w:t xml:space="preserve"> </w:t>
      </w:r>
      <w:r>
        <w:t>method.</w:t>
      </w:r>
    </w:p>
    <w:p w:rsidR="00A83087" w:rsidRDefault="00A83087">
      <w:pPr>
        <w:pStyle w:val="BodyText"/>
        <w:spacing w:before="6"/>
        <w:rPr>
          <w:sz w:val="29"/>
        </w:rPr>
      </w:pPr>
    </w:p>
    <w:p w:rsidR="00A83087" w:rsidRDefault="001C286D">
      <w:pPr>
        <w:pStyle w:val="ListParagraph"/>
        <w:numPr>
          <w:ilvl w:val="1"/>
          <w:numId w:val="19"/>
        </w:numPr>
        <w:tabs>
          <w:tab w:val="left" w:pos="1038"/>
        </w:tabs>
        <w:ind w:hanging="203"/>
        <w:rPr>
          <w:sz w:val="24"/>
        </w:rPr>
      </w:pPr>
      <w:r>
        <w:rPr>
          <w:sz w:val="24"/>
        </w:rPr>
        <w:t>ACCESS_READ</w:t>
      </w:r>
    </w:p>
    <w:p w:rsidR="00A83087" w:rsidRDefault="001C286D">
      <w:pPr>
        <w:pStyle w:val="ListParagraph"/>
        <w:numPr>
          <w:ilvl w:val="1"/>
          <w:numId w:val="19"/>
        </w:numPr>
        <w:tabs>
          <w:tab w:val="left" w:pos="1038"/>
        </w:tabs>
        <w:spacing w:before="13"/>
        <w:ind w:hanging="203"/>
        <w:rPr>
          <w:sz w:val="24"/>
        </w:rPr>
      </w:pPr>
      <w:r>
        <w:rPr>
          <w:sz w:val="24"/>
        </w:rPr>
        <w:t>ACCESS_WRITE</w:t>
      </w:r>
    </w:p>
    <w:p w:rsidR="00A83087" w:rsidRDefault="001C286D">
      <w:pPr>
        <w:pStyle w:val="ListParagraph"/>
        <w:numPr>
          <w:ilvl w:val="1"/>
          <w:numId w:val="19"/>
        </w:numPr>
        <w:tabs>
          <w:tab w:val="left" w:pos="1038"/>
        </w:tabs>
        <w:spacing w:before="13"/>
        <w:ind w:hanging="203"/>
        <w:rPr>
          <w:sz w:val="24"/>
        </w:rPr>
      </w:pPr>
      <w:r>
        <w:rPr>
          <w:sz w:val="24"/>
        </w:rPr>
        <w:t>ACCESS_READ_WRITE</w:t>
      </w:r>
    </w:p>
    <w:p w:rsidR="00A83087" w:rsidRDefault="00A83087">
      <w:pPr>
        <w:pStyle w:val="BodyText"/>
        <w:spacing w:before="5"/>
        <w:rPr>
          <w:sz w:val="29"/>
        </w:rPr>
      </w:pPr>
    </w:p>
    <w:p w:rsidR="00A83087" w:rsidRDefault="001C286D">
      <w:pPr>
        <w:pStyle w:val="BodyText"/>
        <w:spacing w:line="288" w:lineRule="exact"/>
        <w:ind w:left="440" w:right="1317"/>
        <w:jc w:val="both"/>
      </w:pPr>
      <w:proofErr w:type="spellStart"/>
      <w:r>
        <w:rPr>
          <w:rFonts w:ascii="Courier New"/>
        </w:rPr>
        <w:t>PixelFormat</w:t>
      </w:r>
      <w:proofErr w:type="spellEnd"/>
      <w:r>
        <w:rPr>
          <w:rFonts w:ascii="Courier New"/>
        </w:rPr>
        <w:t xml:space="preserve"> </w:t>
      </w:r>
      <w:r>
        <w:t xml:space="preserve">is used as an argument to specify the format to be returned by the </w:t>
      </w:r>
      <w:r>
        <w:rPr>
          <w:rFonts w:ascii="Courier New"/>
        </w:rPr>
        <w:t xml:space="preserve">Ac- </w:t>
      </w:r>
      <w:proofErr w:type="spellStart"/>
      <w:r>
        <w:rPr>
          <w:rFonts w:ascii="Courier New"/>
        </w:rPr>
        <w:t>quireAccess</w:t>
      </w:r>
      <w:proofErr w:type="spellEnd"/>
      <w:r>
        <w:rPr>
          <w:rFonts w:ascii="Courier New"/>
        </w:rPr>
        <w:t xml:space="preserve"> </w:t>
      </w:r>
      <w:r>
        <w:t>method. Some of the formats are exclusive to a certain type of data</w:t>
      </w:r>
      <w:r>
        <w:rPr>
          <w:spacing w:val="-28"/>
        </w:rPr>
        <w:t xml:space="preserve"> </w:t>
      </w:r>
      <w:r>
        <w:t>such as color, depth, or infrared. There are several pixel</w:t>
      </w:r>
      <w:r>
        <w:rPr>
          <w:spacing w:val="-18"/>
        </w:rPr>
        <w:t xml:space="preserve"> </w:t>
      </w:r>
      <w:r>
        <w:t>formats.</w:t>
      </w:r>
    </w:p>
    <w:p w:rsidR="00A83087" w:rsidRDefault="00A83087">
      <w:pPr>
        <w:pStyle w:val="BodyText"/>
        <w:spacing w:before="6"/>
        <w:rPr>
          <w:sz w:val="29"/>
        </w:rPr>
      </w:pPr>
    </w:p>
    <w:p w:rsidR="00A83087" w:rsidRDefault="001C286D">
      <w:pPr>
        <w:pStyle w:val="ListParagraph"/>
        <w:numPr>
          <w:ilvl w:val="1"/>
          <w:numId w:val="19"/>
        </w:numPr>
        <w:tabs>
          <w:tab w:val="left" w:pos="1038"/>
        </w:tabs>
        <w:ind w:hanging="203"/>
        <w:rPr>
          <w:sz w:val="24"/>
        </w:rPr>
      </w:pPr>
      <w:r>
        <w:rPr>
          <w:sz w:val="24"/>
        </w:rPr>
        <w:t>PIXEL_FORMAT_YUY2</w:t>
      </w:r>
    </w:p>
    <w:p w:rsidR="00A83087" w:rsidRDefault="001C286D">
      <w:pPr>
        <w:pStyle w:val="ListParagraph"/>
        <w:numPr>
          <w:ilvl w:val="1"/>
          <w:numId w:val="19"/>
        </w:numPr>
        <w:tabs>
          <w:tab w:val="left" w:pos="1038"/>
        </w:tabs>
        <w:spacing w:before="13"/>
        <w:ind w:hanging="203"/>
        <w:rPr>
          <w:sz w:val="24"/>
        </w:rPr>
      </w:pPr>
      <w:r>
        <w:rPr>
          <w:sz w:val="24"/>
        </w:rPr>
        <w:t>PIXEL_FORMAT_NV12</w:t>
      </w:r>
    </w:p>
    <w:p w:rsidR="00A83087" w:rsidRDefault="001C286D">
      <w:pPr>
        <w:pStyle w:val="ListParagraph"/>
        <w:numPr>
          <w:ilvl w:val="1"/>
          <w:numId w:val="19"/>
        </w:numPr>
        <w:tabs>
          <w:tab w:val="left" w:pos="1038"/>
        </w:tabs>
        <w:spacing w:before="13"/>
        <w:ind w:hanging="203"/>
        <w:rPr>
          <w:sz w:val="24"/>
        </w:rPr>
      </w:pPr>
      <w:r>
        <w:rPr>
          <w:sz w:val="24"/>
        </w:rPr>
        <w:t>PIXEL_FORMAT_RGB32</w:t>
      </w:r>
    </w:p>
    <w:p w:rsidR="00A83087" w:rsidRDefault="001C286D">
      <w:pPr>
        <w:pStyle w:val="ListParagraph"/>
        <w:numPr>
          <w:ilvl w:val="1"/>
          <w:numId w:val="19"/>
        </w:numPr>
        <w:tabs>
          <w:tab w:val="left" w:pos="1038"/>
        </w:tabs>
        <w:spacing w:before="13"/>
        <w:ind w:hanging="203"/>
        <w:rPr>
          <w:sz w:val="24"/>
        </w:rPr>
      </w:pPr>
      <w:r>
        <w:rPr>
          <w:sz w:val="24"/>
        </w:rPr>
        <w:t>PIXEL_FORMAT_RGB24</w:t>
      </w:r>
    </w:p>
    <w:p w:rsidR="00A83087" w:rsidRDefault="001C286D">
      <w:pPr>
        <w:pStyle w:val="ListParagraph"/>
        <w:numPr>
          <w:ilvl w:val="1"/>
          <w:numId w:val="19"/>
        </w:numPr>
        <w:tabs>
          <w:tab w:val="left" w:pos="1038"/>
        </w:tabs>
        <w:spacing w:before="13"/>
        <w:ind w:hanging="203"/>
        <w:rPr>
          <w:sz w:val="24"/>
        </w:rPr>
      </w:pPr>
      <w:r>
        <w:rPr>
          <w:sz w:val="24"/>
        </w:rPr>
        <w:t>PIXEL_FORMAT_Y8</w:t>
      </w:r>
    </w:p>
    <w:p w:rsidR="00A83087" w:rsidRDefault="001C286D">
      <w:pPr>
        <w:pStyle w:val="ListParagraph"/>
        <w:numPr>
          <w:ilvl w:val="1"/>
          <w:numId w:val="19"/>
        </w:numPr>
        <w:tabs>
          <w:tab w:val="left" w:pos="1038"/>
        </w:tabs>
        <w:spacing w:before="13"/>
        <w:ind w:hanging="203"/>
        <w:rPr>
          <w:sz w:val="24"/>
        </w:rPr>
      </w:pPr>
      <w:r>
        <w:rPr>
          <w:sz w:val="24"/>
        </w:rPr>
        <w:t>PIXEL_FORMAT_Y8_IR_RELATIVE</w:t>
      </w:r>
    </w:p>
    <w:p w:rsidR="00A83087" w:rsidRDefault="001C286D">
      <w:pPr>
        <w:pStyle w:val="ListParagraph"/>
        <w:numPr>
          <w:ilvl w:val="1"/>
          <w:numId w:val="19"/>
        </w:numPr>
        <w:tabs>
          <w:tab w:val="left" w:pos="1038"/>
        </w:tabs>
        <w:spacing w:before="13"/>
        <w:ind w:hanging="203"/>
        <w:rPr>
          <w:sz w:val="24"/>
        </w:rPr>
      </w:pPr>
      <w:r>
        <w:rPr>
          <w:sz w:val="24"/>
        </w:rPr>
        <w:t>PIXEL_FORMAT_Y16</w:t>
      </w:r>
    </w:p>
    <w:p w:rsidR="00A83087" w:rsidRDefault="001C286D">
      <w:pPr>
        <w:pStyle w:val="ListParagraph"/>
        <w:numPr>
          <w:ilvl w:val="1"/>
          <w:numId w:val="19"/>
        </w:numPr>
        <w:tabs>
          <w:tab w:val="left" w:pos="1038"/>
        </w:tabs>
        <w:spacing w:before="13"/>
        <w:ind w:hanging="203"/>
        <w:rPr>
          <w:sz w:val="24"/>
        </w:rPr>
      </w:pPr>
      <w:r>
        <w:rPr>
          <w:sz w:val="24"/>
        </w:rPr>
        <w:t>PIXEL_FORMAT_DEPTH</w:t>
      </w:r>
    </w:p>
    <w:p w:rsidR="00A83087" w:rsidRDefault="001C286D">
      <w:pPr>
        <w:pStyle w:val="ListParagraph"/>
        <w:numPr>
          <w:ilvl w:val="1"/>
          <w:numId w:val="19"/>
        </w:numPr>
        <w:tabs>
          <w:tab w:val="left" w:pos="1038"/>
        </w:tabs>
        <w:spacing w:before="13"/>
        <w:ind w:hanging="203"/>
        <w:rPr>
          <w:sz w:val="24"/>
        </w:rPr>
      </w:pPr>
      <w:r>
        <w:rPr>
          <w:spacing w:val="-3"/>
          <w:sz w:val="24"/>
        </w:rPr>
        <w:t>PIXEL_FORMAT_DEPTH_RAW</w:t>
      </w:r>
    </w:p>
    <w:p w:rsidR="00A83087" w:rsidRDefault="001C286D">
      <w:pPr>
        <w:pStyle w:val="ListParagraph"/>
        <w:numPr>
          <w:ilvl w:val="1"/>
          <w:numId w:val="19"/>
        </w:numPr>
        <w:tabs>
          <w:tab w:val="left" w:pos="1038"/>
        </w:tabs>
        <w:spacing w:before="13"/>
        <w:ind w:hanging="203"/>
        <w:rPr>
          <w:sz w:val="24"/>
        </w:rPr>
      </w:pPr>
      <w:r>
        <w:rPr>
          <w:sz w:val="24"/>
        </w:rPr>
        <w:t>PIXEL_FORMAT_DEPTH_F32</w:t>
      </w:r>
    </w:p>
    <w:p w:rsidR="00A83087" w:rsidRDefault="001C286D">
      <w:pPr>
        <w:pStyle w:val="ListParagraph"/>
        <w:numPr>
          <w:ilvl w:val="1"/>
          <w:numId w:val="19"/>
        </w:numPr>
        <w:tabs>
          <w:tab w:val="left" w:pos="1038"/>
        </w:tabs>
        <w:spacing w:before="13"/>
        <w:ind w:hanging="203"/>
        <w:rPr>
          <w:sz w:val="24"/>
        </w:rPr>
      </w:pPr>
      <w:r>
        <w:rPr>
          <w:sz w:val="24"/>
        </w:rPr>
        <w:t>PIXEL_FORMAT_DEPTH_CONFIDENCE</w:t>
      </w:r>
    </w:p>
    <w:p w:rsidR="00A83087" w:rsidRDefault="00A83087">
      <w:pPr>
        <w:pStyle w:val="BodyText"/>
        <w:rPr>
          <w:sz w:val="30"/>
        </w:rPr>
      </w:pPr>
    </w:p>
    <w:p w:rsidR="00A83087" w:rsidRDefault="001C286D">
      <w:pPr>
        <w:pStyle w:val="BodyText"/>
        <w:spacing w:line="293" w:lineRule="exact"/>
        <w:ind w:left="440"/>
        <w:jc w:val="both"/>
        <w:rPr>
          <w:rFonts w:ascii="Courier New"/>
        </w:rPr>
      </w:pPr>
      <w:proofErr w:type="spellStart"/>
      <w:r>
        <w:rPr>
          <w:rFonts w:ascii="Courier New"/>
        </w:rPr>
        <w:t>StreamType</w:t>
      </w:r>
      <w:proofErr w:type="spellEnd"/>
      <w:r>
        <w:rPr>
          <w:rFonts w:ascii="Courier New"/>
          <w:spacing w:val="-119"/>
        </w:rPr>
        <w:t xml:space="preserve"> </w:t>
      </w:r>
      <w:r>
        <w:t xml:space="preserve">is used as an argument to specify the type of stream to a </w:t>
      </w:r>
      <w:proofErr w:type="spellStart"/>
      <w:r>
        <w:rPr>
          <w:rFonts w:ascii="Courier New"/>
        </w:rPr>
        <w:t>SampleReader</w:t>
      </w:r>
      <w:proofErr w:type="spellEnd"/>
    </w:p>
    <w:p w:rsidR="00A83087" w:rsidRDefault="001C286D">
      <w:pPr>
        <w:pStyle w:val="BodyText"/>
        <w:spacing w:line="272" w:lineRule="exact"/>
        <w:ind w:left="440"/>
        <w:jc w:val="both"/>
      </w:pPr>
      <w:r>
        <w:t>receives. Some of the stream types are not supported by all Intel® RealSense™ cameras.</w:t>
      </w:r>
    </w:p>
    <w:p w:rsidR="00A83087" w:rsidRDefault="00A83087">
      <w:pPr>
        <w:pStyle w:val="BodyText"/>
        <w:rPr>
          <w:sz w:val="30"/>
        </w:rPr>
      </w:pPr>
    </w:p>
    <w:p w:rsidR="00A83087" w:rsidRDefault="001C286D">
      <w:pPr>
        <w:pStyle w:val="ListParagraph"/>
        <w:numPr>
          <w:ilvl w:val="1"/>
          <w:numId w:val="19"/>
        </w:numPr>
        <w:tabs>
          <w:tab w:val="left" w:pos="1038"/>
        </w:tabs>
        <w:ind w:hanging="203"/>
        <w:rPr>
          <w:sz w:val="24"/>
        </w:rPr>
      </w:pPr>
      <w:r>
        <w:rPr>
          <w:sz w:val="24"/>
        </w:rPr>
        <w:t>STREAM_TYPE_ANY</w:t>
      </w:r>
    </w:p>
    <w:p w:rsidR="00A83087" w:rsidRDefault="001C286D">
      <w:pPr>
        <w:pStyle w:val="ListParagraph"/>
        <w:numPr>
          <w:ilvl w:val="1"/>
          <w:numId w:val="19"/>
        </w:numPr>
        <w:tabs>
          <w:tab w:val="left" w:pos="1038"/>
        </w:tabs>
        <w:spacing w:before="13"/>
        <w:ind w:hanging="203"/>
        <w:rPr>
          <w:sz w:val="24"/>
        </w:rPr>
      </w:pPr>
      <w:r>
        <w:rPr>
          <w:sz w:val="24"/>
        </w:rPr>
        <w:t>STREAM_TYPE_COLOR</w:t>
      </w:r>
    </w:p>
    <w:p w:rsidR="00A83087" w:rsidRDefault="001C286D">
      <w:pPr>
        <w:pStyle w:val="ListParagraph"/>
        <w:numPr>
          <w:ilvl w:val="1"/>
          <w:numId w:val="19"/>
        </w:numPr>
        <w:tabs>
          <w:tab w:val="left" w:pos="1038"/>
        </w:tabs>
        <w:spacing w:before="13"/>
        <w:ind w:hanging="203"/>
        <w:rPr>
          <w:sz w:val="24"/>
        </w:rPr>
      </w:pPr>
      <w:r>
        <w:rPr>
          <w:sz w:val="24"/>
        </w:rPr>
        <w:t>STREAM_TYPE_DEPTH</w:t>
      </w:r>
    </w:p>
    <w:p w:rsidR="00A83087" w:rsidRDefault="001C286D">
      <w:pPr>
        <w:pStyle w:val="ListParagraph"/>
        <w:numPr>
          <w:ilvl w:val="1"/>
          <w:numId w:val="19"/>
        </w:numPr>
        <w:tabs>
          <w:tab w:val="left" w:pos="1038"/>
        </w:tabs>
        <w:spacing w:before="13"/>
        <w:ind w:hanging="203"/>
        <w:rPr>
          <w:sz w:val="24"/>
        </w:rPr>
      </w:pPr>
      <w:r>
        <w:rPr>
          <w:sz w:val="24"/>
        </w:rPr>
        <w:t>STREAM_TYPE_IR</w:t>
      </w:r>
    </w:p>
    <w:p w:rsidR="00A83087" w:rsidRDefault="001C286D">
      <w:pPr>
        <w:pStyle w:val="ListParagraph"/>
        <w:numPr>
          <w:ilvl w:val="1"/>
          <w:numId w:val="19"/>
        </w:numPr>
        <w:tabs>
          <w:tab w:val="left" w:pos="1038"/>
        </w:tabs>
        <w:spacing w:before="13"/>
        <w:ind w:hanging="203"/>
        <w:rPr>
          <w:sz w:val="24"/>
        </w:rPr>
      </w:pPr>
      <w:r>
        <w:rPr>
          <w:sz w:val="24"/>
        </w:rPr>
        <w:t>STREAM_TYPE_LEFT</w:t>
      </w:r>
    </w:p>
    <w:p w:rsidR="00A83087" w:rsidRDefault="001C286D">
      <w:pPr>
        <w:pStyle w:val="ListParagraph"/>
        <w:numPr>
          <w:ilvl w:val="1"/>
          <w:numId w:val="19"/>
        </w:numPr>
        <w:tabs>
          <w:tab w:val="left" w:pos="1038"/>
        </w:tabs>
        <w:spacing w:before="13"/>
        <w:ind w:hanging="203"/>
        <w:rPr>
          <w:sz w:val="24"/>
        </w:rPr>
      </w:pPr>
      <w:r>
        <w:rPr>
          <w:sz w:val="24"/>
        </w:rPr>
        <w:t>STREAM_TYPE_RIGHT</w:t>
      </w:r>
    </w:p>
    <w:p w:rsidR="00A83087" w:rsidRDefault="00A83087">
      <w:pPr>
        <w:pStyle w:val="BodyText"/>
      </w:pPr>
    </w:p>
    <w:p w:rsidR="001C286D" w:rsidRDefault="001C286D">
      <w:pPr>
        <w:pStyle w:val="Heading4"/>
        <w:spacing w:before="193"/>
      </w:pPr>
    </w:p>
    <w:p w:rsidR="001C286D" w:rsidRDefault="001C286D">
      <w:pPr>
        <w:pStyle w:val="Heading4"/>
        <w:spacing w:before="193"/>
      </w:pPr>
    </w:p>
    <w:p w:rsidR="001C286D" w:rsidRDefault="001C286D">
      <w:pPr>
        <w:pStyle w:val="Heading4"/>
        <w:spacing w:before="193"/>
      </w:pPr>
    </w:p>
    <w:p w:rsidR="00A83087" w:rsidRDefault="001C286D">
      <w:pPr>
        <w:pStyle w:val="Heading4"/>
        <w:spacing w:before="193"/>
      </w:pPr>
      <w:r>
        <w:t>Capturing Color and Depth Data</w:t>
      </w:r>
    </w:p>
    <w:p w:rsidR="00A83087" w:rsidRDefault="001C286D">
      <w:pPr>
        <w:pStyle w:val="BodyText"/>
        <w:spacing w:before="127" w:line="252" w:lineRule="auto"/>
        <w:ind w:left="440" w:right="1317"/>
        <w:jc w:val="both"/>
      </w:pPr>
      <w:r>
        <w:t>The</w:t>
      </w:r>
      <w:r>
        <w:rPr>
          <w:spacing w:val="-6"/>
        </w:rPr>
        <w:t xml:space="preserve"> </w:t>
      </w:r>
      <w:r>
        <w:t>basis</w:t>
      </w:r>
      <w:r>
        <w:rPr>
          <w:spacing w:val="-6"/>
        </w:rPr>
        <w:t xml:space="preserve"> </w:t>
      </w:r>
      <w:r>
        <w:t>of</w:t>
      </w:r>
      <w:r>
        <w:rPr>
          <w:spacing w:val="-6"/>
        </w:rPr>
        <w:t xml:space="preserve"> </w:t>
      </w:r>
      <w:r>
        <w:t>computer</w:t>
      </w:r>
      <w:r>
        <w:rPr>
          <w:spacing w:val="-6"/>
        </w:rPr>
        <w:t xml:space="preserve"> </w:t>
      </w:r>
      <w:r>
        <w:t>vision</w:t>
      </w:r>
      <w:r>
        <w:rPr>
          <w:spacing w:val="-6"/>
        </w:rPr>
        <w:t xml:space="preserve"> </w:t>
      </w:r>
      <w:r>
        <w:t>algorithms</w:t>
      </w:r>
      <w:r>
        <w:rPr>
          <w:spacing w:val="-6"/>
        </w:rPr>
        <w:t xml:space="preserve"> </w:t>
      </w:r>
      <w:r>
        <w:t>is</w:t>
      </w:r>
      <w:r>
        <w:rPr>
          <w:spacing w:val="-6"/>
        </w:rPr>
        <w:t xml:space="preserve"> </w:t>
      </w:r>
      <w:r>
        <w:t>the</w:t>
      </w:r>
      <w:r>
        <w:rPr>
          <w:spacing w:val="-6"/>
        </w:rPr>
        <w:t xml:space="preserve"> </w:t>
      </w:r>
      <w:r>
        <w:t>capture</w:t>
      </w:r>
      <w:r>
        <w:rPr>
          <w:spacing w:val="-6"/>
        </w:rPr>
        <w:t xml:space="preserve"> </w:t>
      </w:r>
      <w:r>
        <w:t>and</w:t>
      </w:r>
      <w:r>
        <w:rPr>
          <w:spacing w:val="-6"/>
        </w:rPr>
        <w:t xml:space="preserve"> </w:t>
      </w:r>
      <w:r>
        <w:t>analysis</w:t>
      </w:r>
      <w:r>
        <w:rPr>
          <w:spacing w:val="-6"/>
        </w:rPr>
        <w:t xml:space="preserve"> </w:t>
      </w:r>
      <w:r>
        <w:t>of</w:t>
      </w:r>
      <w:r>
        <w:rPr>
          <w:spacing w:val="-6"/>
        </w:rPr>
        <w:t xml:space="preserve"> </w:t>
      </w:r>
      <w:r>
        <w:t>depth</w:t>
      </w:r>
      <w:r>
        <w:rPr>
          <w:spacing w:val="-6"/>
        </w:rPr>
        <w:t xml:space="preserve"> </w:t>
      </w:r>
      <w:r>
        <w:t>and</w:t>
      </w:r>
      <w:r>
        <w:rPr>
          <w:spacing w:val="-6"/>
        </w:rPr>
        <w:t xml:space="preserve"> </w:t>
      </w:r>
      <w:r>
        <w:t>color</w:t>
      </w:r>
      <w:r>
        <w:rPr>
          <w:spacing w:val="-6"/>
        </w:rPr>
        <w:t xml:space="preserve"> </w:t>
      </w:r>
      <w:r>
        <w:t>data In order to begin capturing depth and/or color data, 4 steps have to be</w:t>
      </w:r>
      <w:r>
        <w:rPr>
          <w:spacing w:val="-39"/>
        </w:rPr>
        <w:t xml:space="preserve"> </w:t>
      </w:r>
      <w:r>
        <w:t>executed.</w:t>
      </w:r>
    </w:p>
    <w:p w:rsidR="00A83087" w:rsidRDefault="00A83087">
      <w:pPr>
        <w:pStyle w:val="BodyText"/>
        <w:spacing w:before="10"/>
        <w:rPr>
          <w:sz w:val="28"/>
        </w:rPr>
      </w:pPr>
    </w:p>
    <w:p w:rsidR="00A83087" w:rsidRDefault="001C286D">
      <w:pPr>
        <w:pStyle w:val="ListParagraph"/>
        <w:numPr>
          <w:ilvl w:val="0"/>
          <w:numId w:val="18"/>
        </w:numPr>
        <w:tabs>
          <w:tab w:val="left" w:pos="1038"/>
        </w:tabs>
        <w:spacing w:line="293" w:lineRule="exact"/>
        <w:rPr>
          <w:rFonts w:ascii="Courier New"/>
          <w:sz w:val="24"/>
        </w:rPr>
      </w:pPr>
      <w:r>
        <w:rPr>
          <w:sz w:val="24"/>
        </w:rPr>
        <w:t>Acquire</w:t>
      </w:r>
      <w:r>
        <w:rPr>
          <w:spacing w:val="-26"/>
          <w:sz w:val="24"/>
        </w:rPr>
        <w:t xml:space="preserve"> </w:t>
      </w:r>
      <w:r>
        <w:rPr>
          <w:sz w:val="24"/>
        </w:rPr>
        <w:t>the</w:t>
      </w:r>
      <w:r>
        <w:rPr>
          <w:spacing w:val="-26"/>
          <w:sz w:val="24"/>
        </w:rPr>
        <w:t xml:space="preserve"> </w:t>
      </w:r>
      <w:proofErr w:type="spellStart"/>
      <w:r>
        <w:rPr>
          <w:rFonts w:ascii="Courier New"/>
          <w:sz w:val="24"/>
        </w:rPr>
        <w:t>SenseManager</w:t>
      </w:r>
      <w:proofErr w:type="spellEnd"/>
      <w:r>
        <w:rPr>
          <w:rFonts w:ascii="Courier New"/>
          <w:spacing w:val="-110"/>
          <w:sz w:val="24"/>
        </w:rPr>
        <w:t xml:space="preserve"> </w:t>
      </w:r>
      <w:r>
        <w:rPr>
          <w:sz w:val="24"/>
        </w:rPr>
        <w:t>object</w:t>
      </w:r>
      <w:r>
        <w:rPr>
          <w:spacing w:val="-26"/>
          <w:sz w:val="24"/>
        </w:rPr>
        <w:t xml:space="preserve"> </w:t>
      </w:r>
      <w:r>
        <w:rPr>
          <w:sz w:val="24"/>
        </w:rPr>
        <w:t>by</w:t>
      </w:r>
      <w:r>
        <w:rPr>
          <w:spacing w:val="-26"/>
          <w:sz w:val="24"/>
        </w:rPr>
        <w:t xml:space="preserve"> </w:t>
      </w:r>
      <w:r>
        <w:rPr>
          <w:sz w:val="24"/>
        </w:rPr>
        <w:t>calling</w:t>
      </w:r>
      <w:r>
        <w:rPr>
          <w:spacing w:val="-26"/>
          <w:sz w:val="24"/>
        </w:rPr>
        <w:t xml:space="preserve"> </w:t>
      </w:r>
      <w:r>
        <w:rPr>
          <w:sz w:val="24"/>
        </w:rPr>
        <w:t>the</w:t>
      </w:r>
      <w:r>
        <w:rPr>
          <w:spacing w:val="-26"/>
          <w:sz w:val="24"/>
        </w:rPr>
        <w:t xml:space="preserve"> </w:t>
      </w:r>
      <w:r>
        <w:rPr>
          <w:sz w:val="24"/>
        </w:rPr>
        <w:t>static</w:t>
      </w:r>
      <w:r>
        <w:rPr>
          <w:spacing w:val="-26"/>
          <w:sz w:val="24"/>
        </w:rPr>
        <w:t xml:space="preserve"> </w:t>
      </w:r>
      <w:proofErr w:type="spellStart"/>
      <w:r>
        <w:rPr>
          <w:rFonts w:ascii="Courier New"/>
          <w:sz w:val="24"/>
        </w:rPr>
        <w:t>SenseManager.CreateInstance</w:t>
      </w:r>
      <w:proofErr w:type="spellEnd"/>
    </w:p>
    <w:p w:rsidR="00A83087" w:rsidRPr="001C286D" w:rsidRDefault="001C286D" w:rsidP="001C286D">
      <w:pPr>
        <w:pStyle w:val="BodyText"/>
        <w:spacing w:line="272" w:lineRule="exact"/>
        <w:ind w:left="1037"/>
      </w:pPr>
      <w:r>
        <w:t>method</w:t>
      </w:r>
    </w:p>
    <w:p w:rsidR="00A83087" w:rsidRDefault="00A83087">
      <w:pPr>
        <w:pStyle w:val="BodyText"/>
        <w:spacing w:before="11"/>
        <w:rPr>
          <w:sz w:val="17"/>
        </w:rPr>
      </w:pPr>
    </w:p>
    <w:p w:rsidR="00A83087" w:rsidRDefault="001C286D">
      <w:pPr>
        <w:pStyle w:val="ListParagraph"/>
        <w:numPr>
          <w:ilvl w:val="0"/>
          <w:numId w:val="18"/>
        </w:numPr>
        <w:tabs>
          <w:tab w:val="left" w:pos="1038"/>
        </w:tabs>
        <w:spacing w:before="68" w:line="293" w:lineRule="exact"/>
        <w:rPr>
          <w:rFonts w:ascii="Courier New"/>
          <w:sz w:val="24"/>
        </w:rPr>
      </w:pPr>
      <w:r>
        <w:rPr>
          <w:sz w:val="24"/>
        </w:rPr>
        <w:t>Acquire</w:t>
      </w:r>
      <w:r>
        <w:rPr>
          <w:spacing w:val="-25"/>
          <w:sz w:val="24"/>
        </w:rPr>
        <w:t xml:space="preserve"> </w:t>
      </w:r>
      <w:r>
        <w:rPr>
          <w:sz w:val="24"/>
        </w:rPr>
        <w:t>a</w:t>
      </w:r>
      <w:r>
        <w:rPr>
          <w:spacing w:val="-25"/>
          <w:sz w:val="24"/>
        </w:rPr>
        <w:t xml:space="preserve"> </w:t>
      </w:r>
      <w:proofErr w:type="spellStart"/>
      <w:r>
        <w:rPr>
          <w:rFonts w:ascii="Courier New"/>
          <w:sz w:val="24"/>
        </w:rPr>
        <w:t>SampleReader</w:t>
      </w:r>
      <w:proofErr w:type="spellEnd"/>
      <w:r>
        <w:rPr>
          <w:rFonts w:ascii="Courier New"/>
          <w:spacing w:val="-109"/>
          <w:sz w:val="24"/>
        </w:rPr>
        <w:t xml:space="preserve"> </w:t>
      </w:r>
      <w:r>
        <w:rPr>
          <w:sz w:val="24"/>
        </w:rPr>
        <w:t>object</w:t>
      </w:r>
      <w:r>
        <w:rPr>
          <w:spacing w:val="-25"/>
          <w:sz w:val="24"/>
        </w:rPr>
        <w:t xml:space="preserve"> </w:t>
      </w:r>
      <w:r>
        <w:rPr>
          <w:sz w:val="24"/>
        </w:rPr>
        <w:t>by</w:t>
      </w:r>
      <w:r>
        <w:rPr>
          <w:spacing w:val="-25"/>
          <w:sz w:val="24"/>
        </w:rPr>
        <w:t xml:space="preserve"> </w:t>
      </w:r>
      <w:r>
        <w:rPr>
          <w:sz w:val="24"/>
        </w:rPr>
        <w:t>calling</w:t>
      </w:r>
      <w:r>
        <w:rPr>
          <w:spacing w:val="-25"/>
          <w:sz w:val="24"/>
        </w:rPr>
        <w:t xml:space="preserve"> </w:t>
      </w:r>
      <w:r>
        <w:rPr>
          <w:sz w:val="24"/>
        </w:rPr>
        <w:t>the</w:t>
      </w:r>
      <w:r>
        <w:rPr>
          <w:spacing w:val="-25"/>
          <w:sz w:val="24"/>
        </w:rPr>
        <w:t xml:space="preserve"> </w:t>
      </w:r>
      <w:r>
        <w:rPr>
          <w:sz w:val="24"/>
        </w:rPr>
        <w:t>static</w:t>
      </w:r>
      <w:r>
        <w:rPr>
          <w:spacing w:val="-25"/>
          <w:sz w:val="24"/>
        </w:rPr>
        <w:t xml:space="preserve"> </w:t>
      </w:r>
      <w:proofErr w:type="spellStart"/>
      <w:r>
        <w:rPr>
          <w:rFonts w:ascii="Courier New"/>
          <w:sz w:val="24"/>
        </w:rPr>
        <w:t>SampleReader.Activate</w:t>
      </w:r>
      <w:proofErr w:type="spellEnd"/>
    </w:p>
    <w:p w:rsidR="00A83087" w:rsidRDefault="001C286D">
      <w:pPr>
        <w:pStyle w:val="BodyText"/>
        <w:spacing w:line="289" w:lineRule="exact"/>
        <w:ind w:left="1037"/>
      </w:pPr>
      <w:r>
        <w:t xml:space="preserve">method and passing the acquired </w:t>
      </w:r>
      <w:proofErr w:type="spellStart"/>
      <w:r>
        <w:rPr>
          <w:rFonts w:ascii="Courier New"/>
        </w:rPr>
        <w:t>SenseManager</w:t>
      </w:r>
      <w:proofErr w:type="spellEnd"/>
      <w:r>
        <w:rPr>
          <w:rFonts w:ascii="Courier New"/>
          <w:spacing w:val="-118"/>
        </w:rPr>
        <w:t xml:space="preserve"> </w:t>
      </w:r>
      <w:r>
        <w:t>as an argument</w:t>
      </w:r>
    </w:p>
    <w:p w:rsidR="00A83087" w:rsidRDefault="001C286D">
      <w:pPr>
        <w:pStyle w:val="ListParagraph"/>
        <w:numPr>
          <w:ilvl w:val="0"/>
          <w:numId w:val="18"/>
        </w:numPr>
        <w:tabs>
          <w:tab w:val="left" w:pos="1038"/>
        </w:tabs>
        <w:spacing w:before="1" w:line="235" w:lineRule="auto"/>
        <w:ind w:right="697"/>
        <w:rPr>
          <w:sz w:val="24"/>
        </w:rPr>
      </w:pPr>
      <w:r>
        <w:rPr>
          <w:sz w:val="24"/>
        </w:rPr>
        <w:t>Call</w:t>
      </w:r>
      <w:r>
        <w:rPr>
          <w:spacing w:val="-4"/>
          <w:sz w:val="24"/>
        </w:rPr>
        <w:t xml:space="preserve"> </w:t>
      </w:r>
      <w:r>
        <w:rPr>
          <w:sz w:val="24"/>
        </w:rPr>
        <w:t>the</w:t>
      </w:r>
      <w:r>
        <w:rPr>
          <w:spacing w:val="-4"/>
          <w:sz w:val="24"/>
        </w:rPr>
        <w:t xml:space="preserve"> </w:t>
      </w:r>
      <w:proofErr w:type="spellStart"/>
      <w:r>
        <w:rPr>
          <w:rFonts w:ascii="Courier New"/>
          <w:sz w:val="24"/>
        </w:rPr>
        <w:t>EnableStream</w:t>
      </w:r>
      <w:proofErr w:type="spellEnd"/>
      <w:r>
        <w:rPr>
          <w:rFonts w:ascii="Courier New"/>
          <w:spacing w:val="-88"/>
          <w:sz w:val="24"/>
        </w:rPr>
        <w:t xml:space="preserve"> </w:t>
      </w:r>
      <w:r>
        <w:rPr>
          <w:sz w:val="24"/>
        </w:rPr>
        <w:t>method</w:t>
      </w:r>
      <w:r>
        <w:rPr>
          <w:spacing w:val="-4"/>
          <w:sz w:val="24"/>
        </w:rPr>
        <w:t xml:space="preserve"> </w:t>
      </w:r>
      <w:r>
        <w:rPr>
          <w:sz w:val="24"/>
        </w:rPr>
        <w:t>on</w:t>
      </w:r>
      <w:r>
        <w:rPr>
          <w:spacing w:val="-4"/>
          <w:sz w:val="24"/>
        </w:rPr>
        <w:t xml:space="preserve"> </w:t>
      </w:r>
      <w:r>
        <w:rPr>
          <w:sz w:val="24"/>
        </w:rPr>
        <w:t>the</w:t>
      </w:r>
      <w:r>
        <w:rPr>
          <w:spacing w:val="-4"/>
          <w:sz w:val="24"/>
        </w:rPr>
        <w:t xml:space="preserve"> </w:t>
      </w:r>
      <w:r>
        <w:rPr>
          <w:sz w:val="24"/>
        </w:rPr>
        <w:t>acquired</w:t>
      </w:r>
      <w:r>
        <w:rPr>
          <w:spacing w:val="-4"/>
          <w:sz w:val="24"/>
        </w:rPr>
        <w:t xml:space="preserve"> </w:t>
      </w:r>
      <w:proofErr w:type="spellStart"/>
      <w:r>
        <w:rPr>
          <w:rFonts w:ascii="Courier New"/>
          <w:sz w:val="24"/>
        </w:rPr>
        <w:t>SampleReader</w:t>
      </w:r>
      <w:proofErr w:type="spellEnd"/>
      <w:r>
        <w:rPr>
          <w:rFonts w:ascii="Courier New"/>
          <w:spacing w:val="-88"/>
          <w:sz w:val="24"/>
        </w:rPr>
        <w:t xml:space="preserve"> </w:t>
      </w:r>
      <w:r>
        <w:rPr>
          <w:sz w:val="24"/>
        </w:rPr>
        <w:t>and</w:t>
      </w:r>
      <w:r>
        <w:rPr>
          <w:spacing w:val="-4"/>
          <w:sz w:val="24"/>
        </w:rPr>
        <w:t xml:space="preserve"> </w:t>
      </w:r>
      <w:r>
        <w:rPr>
          <w:sz w:val="24"/>
        </w:rPr>
        <w:t>pass</w:t>
      </w:r>
      <w:r>
        <w:rPr>
          <w:spacing w:val="-4"/>
          <w:sz w:val="24"/>
        </w:rPr>
        <w:t xml:space="preserve"> </w:t>
      </w:r>
      <w:r>
        <w:rPr>
          <w:sz w:val="24"/>
        </w:rPr>
        <w:t>it</w:t>
      </w:r>
      <w:r>
        <w:rPr>
          <w:spacing w:val="-4"/>
          <w:sz w:val="24"/>
        </w:rPr>
        <w:t xml:space="preserve"> </w:t>
      </w:r>
      <w:r>
        <w:rPr>
          <w:sz w:val="24"/>
        </w:rPr>
        <w:t>the type of desired</w:t>
      </w:r>
      <w:r>
        <w:rPr>
          <w:spacing w:val="-10"/>
          <w:sz w:val="24"/>
        </w:rPr>
        <w:t xml:space="preserve"> </w:t>
      </w:r>
      <w:r>
        <w:rPr>
          <w:sz w:val="24"/>
        </w:rPr>
        <w:t>stream</w:t>
      </w:r>
    </w:p>
    <w:p w:rsidR="00A83087" w:rsidRDefault="001C286D">
      <w:pPr>
        <w:pStyle w:val="ListParagraph"/>
        <w:numPr>
          <w:ilvl w:val="0"/>
          <w:numId w:val="18"/>
        </w:numPr>
        <w:tabs>
          <w:tab w:val="left" w:pos="1038"/>
        </w:tabs>
        <w:spacing w:before="14"/>
        <w:rPr>
          <w:sz w:val="24"/>
        </w:rPr>
      </w:pPr>
      <w:r>
        <w:rPr>
          <w:sz w:val="24"/>
        </w:rPr>
        <w:t>Call</w:t>
      </w:r>
      <w:r>
        <w:rPr>
          <w:spacing w:val="-4"/>
          <w:sz w:val="24"/>
        </w:rPr>
        <w:t xml:space="preserve"> </w:t>
      </w:r>
      <w:r>
        <w:rPr>
          <w:sz w:val="24"/>
        </w:rPr>
        <w:t>the</w:t>
      </w:r>
      <w:r>
        <w:rPr>
          <w:spacing w:val="-4"/>
          <w:sz w:val="24"/>
        </w:rPr>
        <w:t xml:space="preserve"> </w:t>
      </w:r>
      <w:proofErr w:type="spellStart"/>
      <w:r>
        <w:rPr>
          <w:rFonts w:ascii="Courier New"/>
          <w:sz w:val="24"/>
        </w:rPr>
        <w:t>Init</w:t>
      </w:r>
      <w:proofErr w:type="spellEnd"/>
      <w:r>
        <w:rPr>
          <w:rFonts w:ascii="Courier New"/>
          <w:spacing w:val="-88"/>
          <w:sz w:val="24"/>
        </w:rPr>
        <w:t xml:space="preserve"> </w:t>
      </w:r>
      <w:r>
        <w:rPr>
          <w:sz w:val="24"/>
        </w:rPr>
        <w:t>method</w:t>
      </w:r>
      <w:r>
        <w:rPr>
          <w:spacing w:val="-4"/>
          <w:sz w:val="24"/>
        </w:rPr>
        <w:t xml:space="preserve"> </w:t>
      </w:r>
      <w:r>
        <w:rPr>
          <w:sz w:val="24"/>
        </w:rPr>
        <w:t>on</w:t>
      </w:r>
      <w:r>
        <w:rPr>
          <w:spacing w:val="-4"/>
          <w:sz w:val="24"/>
        </w:rPr>
        <w:t xml:space="preserve"> </w:t>
      </w:r>
      <w:r>
        <w:rPr>
          <w:sz w:val="24"/>
        </w:rPr>
        <w:t>the</w:t>
      </w:r>
      <w:r>
        <w:rPr>
          <w:spacing w:val="-4"/>
          <w:sz w:val="24"/>
        </w:rPr>
        <w:t xml:space="preserve"> </w:t>
      </w:r>
      <w:proofErr w:type="spellStart"/>
      <w:r>
        <w:rPr>
          <w:rFonts w:ascii="Courier New"/>
          <w:sz w:val="24"/>
        </w:rPr>
        <w:t>SenseManager</w:t>
      </w:r>
      <w:proofErr w:type="spellEnd"/>
      <w:r>
        <w:rPr>
          <w:rFonts w:ascii="Courier New"/>
          <w:spacing w:val="-88"/>
          <w:sz w:val="24"/>
        </w:rPr>
        <w:t xml:space="preserve"> </w:t>
      </w:r>
      <w:r>
        <w:rPr>
          <w:sz w:val="24"/>
        </w:rPr>
        <w:t>with</w:t>
      </w:r>
      <w:r>
        <w:rPr>
          <w:spacing w:val="-4"/>
          <w:sz w:val="24"/>
        </w:rPr>
        <w:t xml:space="preserve"> </w:t>
      </w:r>
      <w:r>
        <w:rPr>
          <w:sz w:val="24"/>
        </w:rPr>
        <w:t>no</w:t>
      </w:r>
      <w:r>
        <w:rPr>
          <w:spacing w:val="-4"/>
          <w:sz w:val="24"/>
        </w:rPr>
        <w:t xml:space="preserve"> </w:t>
      </w:r>
      <w:r>
        <w:rPr>
          <w:sz w:val="24"/>
        </w:rPr>
        <w:t>arguments</w:t>
      </w:r>
    </w:p>
    <w:p w:rsidR="00A83087" w:rsidRDefault="00A83087">
      <w:pPr>
        <w:pStyle w:val="BodyText"/>
        <w:spacing w:before="3"/>
        <w:rPr>
          <w:sz w:val="32"/>
        </w:rPr>
      </w:pPr>
    </w:p>
    <w:p w:rsidR="00A83087" w:rsidRDefault="001C286D">
      <w:pPr>
        <w:pStyle w:val="BodyText"/>
        <w:spacing w:line="252" w:lineRule="auto"/>
        <w:ind w:left="440" w:right="696"/>
        <w:jc w:val="both"/>
      </w:pPr>
      <w:r>
        <w:t>Once</w:t>
      </w:r>
      <w:r>
        <w:rPr>
          <w:spacing w:val="-10"/>
        </w:rPr>
        <w:t xml:space="preserve"> </w:t>
      </w:r>
      <w:r>
        <w:t>these</w:t>
      </w:r>
      <w:r>
        <w:rPr>
          <w:spacing w:val="-10"/>
        </w:rPr>
        <w:t xml:space="preserve"> </w:t>
      </w:r>
      <w:r>
        <w:t>steps</w:t>
      </w:r>
      <w:r>
        <w:rPr>
          <w:spacing w:val="-10"/>
        </w:rPr>
        <w:t xml:space="preserve"> </w:t>
      </w:r>
      <w:r>
        <w:t>have</w:t>
      </w:r>
      <w:r>
        <w:rPr>
          <w:spacing w:val="-10"/>
        </w:rPr>
        <w:t xml:space="preserve"> </w:t>
      </w:r>
      <w:r>
        <w:t>been</w:t>
      </w:r>
      <w:r>
        <w:rPr>
          <w:spacing w:val="-10"/>
        </w:rPr>
        <w:t xml:space="preserve"> </w:t>
      </w:r>
      <w:r>
        <w:t>completed</w:t>
      </w:r>
      <w:r>
        <w:rPr>
          <w:spacing w:val="-10"/>
        </w:rPr>
        <w:t xml:space="preserve"> </w:t>
      </w:r>
      <w:r>
        <w:t>it</w:t>
      </w:r>
      <w:r>
        <w:rPr>
          <w:spacing w:val="-10"/>
        </w:rPr>
        <w:t xml:space="preserve"> </w:t>
      </w:r>
      <w:r>
        <w:t>is</w:t>
      </w:r>
      <w:r>
        <w:rPr>
          <w:spacing w:val="-10"/>
        </w:rPr>
        <w:t xml:space="preserve"> </w:t>
      </w:r>
      <w:r>
        <w:t>possible</w:t>
      </w:r>
      <w:r>
        <w:rPr>
          <w:spacing w:val="-10"/>
        </w:rPr>
        <w:t xml:space="preserve"> </w:t>
      </w:r>
      <w:r>
        <w:t>to</w:t>
      </w:r>
      <w:r>
        <w:rPr>
          <w:spacing w:val="-10"/>
        </w:rPr>
        <w:t xml:space="preserve"> </w:t>
      </w:r>
      <w:r>
        <w:t>acquire</w:t>
      </w:r>
      <w:r>
        <w:rPr>
          <w:spacing w:val="-10"/>
        </w:rPr>
        <w:t xml:space="preserve"> </w:t>
      </w:r>
      <w:r>
        <w:t>data</w:t>
      </w:r>
      <w:r>
        <w:rPr>
          <w:spacing w:val="-10"/>
        </w:rPr>
        <w:t xml:space="preserve"> </w:t>
      </w:r>
      <w:r>
        <w:t>from</w:t>
      </w:r>
      <w:r>
        <w:rPr>
          <w:spacing w:val="-10"/>
        </w:rPr>
        <w:t xml:space="preserve"> </w:t>
      </w:r>
      <w:r>
        <w:t>the</w:t>
      </w:r>
      <w:r>
        <w:rPr>
          <w:spacing w:val="-10"/>
        </w:rPr>
        <w:t xml:space="preserve"> </w:t>
      </w:r>
      <w:r>
        <w:t>video</w:t>
      </w:r>
      <w:r>
        <w:rPr>
          <w:spacing w:val="-10"/>
        </w:rPr>
        <w:t xml:space="preserve"> </w:t>
      </w:r>
      <w:r>
        <w:t>pipeline. Acquiring data can be achieved in 3 easy</w:t>
      </w:r>
      <w:r>
        <w:rPr>
          <w:spacing w:val="-23"/>
        </w:rPr>
        <w:t xml:space="preserve"> </w:t>
      </w:r>
      <w:r>
        <w:t>steps</w:t>
      </w:r>
    </w:p>
    <w:p w:rsidR="00A83087" w:rsidRDefault="00A83087">
      <w:pPr>
        <w:pStyle w:val="BodyText"/>
        <w:spacing w:before="10"/>
        <w:rPr>
          <w:sz w:val="32"/>
        </w:rPr>
      </w:pPr>
    </w:p>
    <w:p w:rsidR="00A83087" w:rsidRDefault="001C286D">
      <w:pPr>
        <w:pStyle w:val="ListParagraph"/>
        <w:numPr>
          <w:ilvl w:val="0"/>
          <w:numId w:val="17"/>
        </w:numPr>
        <w:tabs>
          <w:tab w:val="left" w:pos="1038"/>
        </w:tabs>
        <w:spacing w:line="293" w:lineRule="exact"/>
        <w:rPr>
          <w:rFonts w:ascii="Courier New"/>
          <w:sz w:val="24"/>
        </w:rPr>
      </w:pPr>
      <w:r>
        <w:rPr>
          <w:sz w:val="24"/>
        </w:rPr>
        <w:t xml:space="preserve">Call </w:t>
      </w:r>
      <w:proofErr w:type="spellStart"/>
      <w:r>
        <w:rPr>
          <w:rFonts w:ascii="Courier New"/>
          <w:sz w:val="24"/>
        </w:rPr>
        <w:t>AcquireFrame</w:t>
      </w:r>
      <w:proofErr w:type="spellEnd"/>
      <w:r>
        <w:rPr>
          <w:rFonts w:ascii="Courier New"/>
          <w:spacing w:val="-108"/>
          <w:sz w:val="24"/>
        </w:rPr>
        <w:t xml:space="preserve"> </w:t>
      </w:r>
      <w:r>
        <w:rPr>
          <w:sz w:val="24"/>
        </w:rPr>
        <w:t xml:space="preserve">on the acquired </w:t>
      </w:r>
      <w:proofErr w:type="spellStart"/>
      <w:r>
        <w:rPr>
          <w:rFonts w:ascii="Courier New"/>
          <w:sz w:val="24"/>
        </w:rPr>
        <w:t>SenseManager</w:t>
      </w:r>
      <w:proofErr w:type="spellEnd"/>
    </w:p>
    <w:p w:rsidR="00A83087" w:rsidRDefault="001C286D">
      <w:pPr>
        <w:pStyle w:val="ListParagraph"/>
        <w:numPr>
          <w:ilvl w:val="0"/>
          <w:numId w:val="17"/>
        </w:numPr>
        <w:tabs>
          <w:tab w:val="left" w:pos="1038"/>
        </w:tabs>
        <w:spacing w:line="289" w:lineRule="exact"/>
        <w:rPr>
          <w:rFonts w:ascii="Courier New"/>
          <w:sz w:val="24"/>
        </w:rPr>
      </w:pPr>
      <w:r>
        <w:rPr>
          <w:sz w:val="24"/>
        </w:rPr>
        <w:t xml:space="preserve">Retrieve the </w:t>
      </w:r>
      <w:r>
        <w:rPr>
          <w:rFonts w:ascii="Courier New"/>
          <w:sz w:val="24"/>
        </w:rPr>
        <w:t>Sample</w:t>
      </w:r>
      <w:r>
        <w:rPr>
          <w:rFonts w:ascii="Courier New"/>
          <w:spacing w:val="-113"/>
          <w:sz w:val="24"/>
        </w:rPr>
        <w:t xml:space="preserve"> </w:t>
      </w:r>
      <w:r>
        <w:rPr>
          <w:sz w:val="24"/>
        </w:rPr>
        <w:t xml:space="preserve">Property from the acquired </w:t>
      </w:r>
      <w:proofErr w:type="spellStart"/>
      <w:r>
        <w:rPr>
          <w:rFonts w:ascii="Courier New"/>
          <w:sz w:val="24"/>
        </w:rPr>
        <w:t>SampleReader</w:t>
      </w:r>
      <w:proofErr w:type="spellEnd"/>
    </w:p>
    <w:p w:rsidR="00A83087" w:rsidRDefault="001C286D">
      <w:pPr>
        <w:pStyle w:val="ListParagraph"/>
        <w:numPr>
          <w:ilvl w:val="0"/>
          <w:numId w:val="17"/>
        </w:numPr>
        <w:tabs>
          <w:tab w:val="left" w:pos="1038"/>
        </w:tabs>
        <w:spacing w:before="1" w:line="235" w:lineRule="auto"/>
        <w:ind w:right="697"/>
        <w:rPr>
          <w:sz w:val="24"/>
        </w:rPr>
      </w:pPr>
      <w:r>
        <w:rPr>
          <w:sz w:val="24"/>
        </w:rPr>
        <w:t>Call</w:t>
      </w:r>
      <w:r>
        <w:rPr>
          <w:spacing w:val="1"/>
          <w:sz w:val="24"/>
        </w:rPr>
        <w:t xml:space="preserve"> </w:t>
      </w:r>
      <w:proofErr w:type="spellStart"/>
      <w:r>
        <w:rPr>
          <w:rFonts w:ascii="Courier New"/>
          <w:sz w:val="24"/>
        </w:rPr>
        <w:t>ReleaseFrame</w:t>
      </w:r>
      <w:proofErr w:type="spellEnd"/>
      <w:r>
        <w:rPr>
          <w:rFonts w:ascii="Courier New"/>
          <w:spacing w:val="-83"/>
          <w:sz w:val="24"/>
        </w:rPr>
        <w:t xml:space="preserve"> </w:t>
      </w:r>
      <w:r>
        <w:rPr>
          <w:sz w:val="24"/>
        </w:rPr>
        <w:t>on</w:t>
      </w:r>
      <w:r>
        <w:rPr>
          <w:spacing w:val="1"/>
          <w:sz w:val="24"/>
        </w:rPr>
        <w:t xml:space="preserve"> </w:t>
      </w:r>
      <w:r>
        <w:rPr>
          <w:sz w:val="24"/>
        </w:rPr>
        <w:t>the</w:t>
      </w:r>
      <w:r>
        <w:rPr>
          <w:spacing w:val="1"/>
          <w:sz w:val="24"/>
        </w:rPr>
        <w:t xml:space="preserve"> </w:t>
      </w:r>
      <w:r>
        <w:rPr>
          <w:sz w:val="24"/>
        </w:rPr>
        <w:t>acquired</w:t>
      </w:r>
      <w:r>
        <w:rPr>
          <w:spacing w:val="1"/>
          <w:sz w:val="24"/>
        </w:rPr>
        <w:t xml:space="preserve"> </w:t>
      </w:r>
      <w:proofErr w:type="spellStart"/>
      <w:r>
        <w:rPr>
          <w:rFonts w:ascii="Courier New"/>
          <w:sz w:val="24"/>
        </w:rPr>
        <w:t>SenseManager</w:t>
      </w:r>
      <w:proofErr w:type="spellEnd"/>
      <w:r>
        <w:rPr>
          <w:rFonts w:ascii="Courier New"/>
          <w:spacing w:val="-83"/>
          <w:sz w:val="24"/>
        </w:rPr>
        <w:t xml:space="preserve"> </w:t>
      </w:r>
      <w:r>
        <w:rPr>
          <w:sz w:val="24"/>
        </w:rPr>
        <w:t>when</w:t>
      </w:r>
      <w:r>
        <w:rPr>
          <w:spacing w:val="1"/>
          <w:sz w:val="24"/>
        </w:rPr>
        <w:t xml:space="preserve"> </w:t>
      </w:r>
      <w:r>
        <w:rPr>
          <w:sz w:val="24"/>
        </w:rPr>
        <w:t>frame</w:t>
      </w:r>
      <w:r>
        <w:rPr>
          <w:spacing w:val="1"/>
          <w:sz w:val="24"/>
        </w:rPr>
        <w:t xml:space="preserve"> </w:t>
      </w:r>
      <w:r>
        <w:rPr>
          <w:sz w:val="24"/>
        </w:rPr>
        <w:t>processing</w:t>
      </w:r>
      <w:r>
        <w:rPr>
          <w:spacing w:val="1"/>
          <w:sz w:val="24"/>
        </w:rPr>
        <w:t xml:space="preserve"> </w:t>
      </w:r>
      <w:r>
        <w:rPr>
          <w:sz w:val="24"/>
        </w:rPr>
        <w:t>is complete</w:t>
      </w:r>
    </w:p>
    <w:p w:rsidR="00A83087" w:rsidRDefault="00A83087">
      <w:pPr>
        <w:pStyle w:val="BodyText"/>
        <w:spacing w:before="6"/>
        <w:rPr>
          <w:sz w:val="33"/>
        </w:rPr>
      </w:pPr>
    </w:p>
    <w:p w:rsidR="00A83087" w:rsidRDefault="001C286D">
      <w:pPr>
        <w:pStyle w:val="BodyText"/>
        <w:spacing w:line="288" w:lineRule="exact"/>
        <w:ind w:left="440" w:right="696"/>
        <w:jc w:val="both"/>
      </w:pPr>
      <w:r>
        <w:t>The</w:t>
      </w:r>
      <w:r>
        <w:rPr>
          <w:spacing w:val="-14"/>
        </w:rPr>
        <w:t xml:space="preserve"> </w:t>
      </w:r>
      <w:r>
        <w:t>above</w:t>
      </w:r>
      <w:r>
        <w:rPr>
          <w:spacing w:val="-14"/>
        </w:rPr>
        <w:t xml:space="preserve"> </w:t>
      </w:r>
      <w:r>
        <w:t>three</w:t>
      </w:r>
      <w:r>
        <w:rPr>
          <w:spacing w:val="-14"/>
        </w:rPr>
        <w:t xml:space="preserve"> </w:t>
      </w:r>
      <w:r>
        <w:t>steps</w:t>
      </w:r>
      <w:r>
        <w:rPr>
          <w:spacing w:val="-14"/>
        </w:rPr>
        <w:t xml:space="preserve"> </w:t>
      </w:r>
      <w:r>
        <w:t>may</w:t>
      </w:r>
      <w:r>
        <w:rPr>
          <w:spacing w:val="-14"/>
        </w:rPr>
        <w:t xml:space="preserve"> </w:t>
      </w:r>
      <w:r>
        <w:t>be</w:t>
      </w:r>
      <w:r>
        <w:rPr>
          <w:spacing w:val="-14"/>
        </w:rPr>
        <w:t xml:space="preserve"> </w:t>
      </w:r>
      <w:r>
        <w:t>repeated</w:t>
      </w:r>
      <w:r>
        <w:rPr>
          <w:spacing w:val="-14"/>
        </w:rPr>
        <w:t xml:space="preserve"> </w:t>
      </w:r>
      <w:r>
        <w:t>as</w:t>
      </w:r>
      <w:r>
        <w:rPr>
          <w:spacing w:val="-14"/>
        </w:rPr>
        <w:t xml:space="preserve"> </w:t>
      </w:r>
      <w:r>
        <w:t>many</w:t>
      </w:r>
      <w:r>
        <w:rPr>
          <w:spacing w:val="-14"/>
        </w:rPr>
        <w:t xml:space="preserve"> </w:t>
      </w:r>
      <w:r>
        <w:t>times</w:t>
      </w:r>
      <w:r>
        <w:rPr>
          <w:spacing w:val="-14"/>
        </w:rPr>
        <w:t xml:space="preserve"> </w:t>
      </w:r>
      <w:r>
        <w:t>as</w:t>
      </w:r>
      <w:r>
        <w:rPr>
          <w:spacing w:val="-14"/>
        </w:rPr>
        <w:t xml:space="preserve"> </w:t>
      </w:r>
      <w:r>
        <w:t>desired</w:t>
      </w:r>
      <w:r>
        <w:rPr>
          <w:spacing w:val="-14"/>
        </w:rPr>
        <w:t xml:space="preserve"> </w:t>
      </w:r>
      <w:r>
        <w:t>for</w:t>
      </w:r>
      <w:r>
        <w:rPr>
          <w:spacing w:val="-14"/>
        </w:rPr>
        <w:t xml:space="preserve"> </w:t>
      </w:r>
      <w:r>
        <w:t>each</w:t>
      </w:r>
      <w:r>
        <w:rPr>
          <w:spacing w:val="-14"/>
        </w:rPr>
        <w:t xml:space="preserve"> </w:t>
      </w:r>
      <w:r>
        <w:t>frame</w:t>
      </w:r>
      <w:r>
        <w:rPr>
          <w:spacing w:val="-14"/>
        </w:rPr>
        <w:t xml:space="preserve"> </w:t>
      </w:r>
      <w:r>
        <w:t>of</w:t>
      </w:r>
      <w:r>
        <w:rPr>
          <w:spacing w:val="-14"/>
        </w:rPr>
        <w:t xml:space="preserve"> </w:t>
      </w:r>
      <w:r>
        <w:t>data</w:t>
      </w:r>
      <w:r>
        <w:rPr>
          <w:spacing w:val="-14"/>
        </w:rPr>
        <w:t xml:space="preserve"> </w:t>
      </w:r>
      <w:r>
        <w:t>to</w:t>
      </w:r>
      <w:r>
        <w:rPr>
          <w:spacing w:val="-14"/>
        </w:rPr>
        <w:t xml:space="preserve"> </w:t>
      </w:r>
      <w:r>
        <w:t>be captured.</w:t>
      </w:r>
      <w:r>
        <w:rPr>
          <w:spacing w:val="10"/>
        </w:rPr>
        <w:t xml:space="preserve"> </w:t>
      </w:r>
      <w:r>
        <w:t>Upon</w:t>
      </w:r>
      <w:r>
        <w:rPr>
          <w:spacing w:val="-19"/>
        </w:rPr>
        <w:t xml:space="preserve"> </w:t>
      </w:r>
      <w:r>
        <w:t>completion</w:t>
      </w:r>
      <w:r>
        <w:rPr>
          <w:spacing w:val="-19"/>
        </w:rPr>
        <w:t xml:space="preserve"> </w:t>
      </w:r>
      <w:r>
        <w:t>of</w:t>
      </w:r>
      <w:r>
        <w:rPr>
          <w:spacing w:val="-19"/>
        </w:rPr>
        <w:t xml:space="preserve"> </w:t>
      </w:r>
      <w:r>
        <w:t>data</w:t>
      </w:r>
      <w:r>
        <w:rPr>
          <w:spacing w:val="-19"/>
        </w:rPr>
        <w:t xml:space="preserve"> </w:t>
      </w:r>
      <w:r>
        <w:t>capture.</w:t>
      </w:r>
      <w:r>
        <w:rPr>
          <w:spacing w:val="10"/>
        </w:rPr>
        <w:t xml:space="preserve"> </w:t>
      </w:r>
      <w:r>
        <w:t>The</w:t>
      </w:r>
      <w:r>
        <w:rPr>
          <w:spacing w:val="-19"/>
        </w:rPr>
        <w:t xml:space="preserve"> </w:t>
      </w:r>
      <w:r>
        <w:rPr>
          <w:rFonts w:ascii="Courier New"/>
        </w:rPr>
        <w:t>Close</w:t>
      </w:r>
      <w:r>
        <w:rPr>
          <w:rFonts w:ascii="Courier New"/>
          <w:spacing w:val="-103"/>
        </w:rPr>
        <w:t xml:space="preserve"> </w:t>
      </w:r>
      <w:r>
        <w:t>method</w:t>
      </w:r>
      <w:r>
        <w:rPr>
          <w:spacing w:val="-19"/>
        </w:rPr>
        <w:t xml:space="preserve"> </w:t>
      </w:r>
      <w:r>
        <w:t>or</w:t>
      </w:r>
      <w:r>
        <w:rPr>
          <w:spacing w:val="-17"/>
        </w:rPr>
        <w:t xml:space="preserve"> </w:t>
      </w:r>
      <w:r>
        <w:rPr>
          <w:rFonts w:ascii="Courier New"/>
        </w:rPr>
        <w:t>Dispose</w:t>
      </w:r>
      <w:r>
        <w:rPr>
          <w:rFonts w:ascii="Courier New"/>
          <w:spacing w:val="-103"/>
        </w:rPr>
        <w:t xml:space="preserve"> </w:t>
      </w:r>
      <w:r>
        <w:t>method</w:t>
      </w:r>
      <w:r>
        <w:rPr>
          <w:spacing w:val="-19"/>
        </w:rPr>
        <w:t xml:space="preserve"> </w:t>
      </w:r>
      <w:r>
        <w:t>must be</w:t>
      </w:r>
      <w:r>
        <w:rPr>
          <w:spacing w:val="-4"/>
        </w:rPr>
        <w:t xml:space="preserve"> </w:t>
      </w:r>
      <w:r>
        <w:t>called</w:t>
      </w:r>
      <w:r>
        <w:rPr>
          <w:spacing w:val="-4"/>
        </w:rPr>
        <w:t xml:space="preserve"> </w:t>
      </w:r>
      <w:r>
        <w:t>on</w:t>
      </w:r>
      <w:r>
        <w:rPr>
          <w:spacing w:val="-4"/>
        </w:rPr>
        <w:t xml:space="preserve"> </w:t>
      </w:r>
      <w:r>
        <w:t>the</w:t>
      </w:r>
      <w:r>
        <w:rPr>
          <w:spacing w:val="-4"/>
        </w:rPr>
        <w:t xml:space="preserve"> </w:t>
      </w:r>
      <w:r>
        <w:t>acquired</w:t>
      </w:r>
      <w:r>
        <w:rPr>
          <w:spacing w:val="-4"/>
        </w:rPr>
        <w:t xml:space="preserve"> </w:t>
      </w:r>
      <w:proofErr w:type="spellStart"/>
      <w:r>
        <w:rPr>
          <w:rFonts w:ascii="Courier New"/>
        </w:rPr>
        <w:t>SenseManager</w:t>
      </w:r>
      <w:proofErr w:type="spellEnd"/>
      <w:r>
        <w:t>.</w:t>
      </w:r>
      <w:r>
        <w:rPr>
          <w:spacing w:val="15"/>
        </w:rPr>
        <w:t xml:space="preserve"> </w:t>
      </w:r>
      <w:r>
        <w:t>Use</w:t>
      </w:r>
      <w:r>
        <w:rPr>
          <w:spacing w:val="-4"/>
        </w:rPr>
        <w:t xml:space="preserve"> </w:t>
      </w:r>
      <w:r>
        <w:rPr>
          <w:rFonts w:ascii="Courier New"/>
        </w:rPr>
        <w:t>Close</w:t>
      </w:r>
      <w:r>
        <w:rPr>
          <w:rFonts w:ascii="Courier New"/>
          <w:spacing w:val="-88"/>
        </w:rPr>
        <w:t xml:space="preserve"> </w:t>
      </w:r>
      <w:r>
        <w:t>if</w:t>
      </w:r>
      <w:r>
        <w:rPr>
          <w:spacing w:val="-4"/>
        </w:rPr>
        <w:t xml:space="preserve"> </w:t>
      </w:r>
      <w:r>
        <w:t>the</w:t>
      </w:r>
      <w:r>
        <w:rPr>
          <w:spacing w:val="-4"/>
        </w:rPr>
        <w:t xml:space="preserve"> </w:t>
      </w:r>
      <w:proofErr w:type="spellStart"/>
      <w:r>
        <w:rPr>
          <w:rFonts w:ascii="Courier New"/>
        </w:rPr>
        <w:t>SenseManager</w:t>
      </w:r>
      <w:proofErr w:type="spellEnd"/>
      <w:r>
        <w:rPr>
          <w:rFonts w:ascii="Courier New"/>
          <w:spacing w:val="-88"/>
        </w:rPr>
        <w:t xml:space="preserve"> </w:t>
      </w:r>
      <w:r>
        <w:t xml:space="preserve">instance will be used to stream data </w:t>
      </w:r>
      <w:r>
        <w:rPr>
          <w:spacing w:val="-3"/>
        </w:rPr>
        <w:t xml:space="preserve">later. </w:t>
      </w:r>
      <w:r>
        <w:t xml:space="preserve">Otherwise use </w:t>
      </w:r>
      <w:r>
        <w:rPr>
          <w:rFonts w:ascii="Courier New"/>
        </w:rPr>
        <w:t xml:space="preserve">Dispose </w:t>
      </w:r>
      <w:r>
        <w:t>to free all resources</w:t>
      </w:r>
      <w:r>
        <w:rPr>
          <w:spacing w:val="-29"/>
        </w:rPr>
        <w:t xml:space="preserve"> </w:t>
      </w:r>
      <w:r>
        <w:t>associated with the</w:t>
      </w:r>
      <w:r>
        <w:rPr>
          <w:spacing w:val="-8"/>
        </w:rPr>
        <w:t xml:space="preserve"> </w:t>
      </w:r>
      <w:r>
        <w:t>instance.</w:t>
      </w:r>
    </w:p>
    <w:p w:rsidR="00A83087" w:rsidRDefault="00A83087">
      <w:pPr>
        <w:pStyle w:val="BodyText"/>
      </w:pPr>
    </w:p>
    <w:p w:rsidR="001C286D" w:rsidRDefault="001C286D">
      <w:pPr>
        <w:rPr>
          <w:b/>
          <w:bCs/>
          <w:sz w:val="24"/>
          <w:szCs w:val="24"/>
        </w:rPr>
      </w:pPr>
      <w:r>
        <w:br w:type="page"/>
      </w:r>
    </w:p>
    <w:p w:rsidR="00A83087" w:rsidRDefault="001C286D">
      <w:pPr>
        <w:pStyle w:val="Heading4"/>
      </w:pPr>
      <w:r>
        <w:lastRenderedPageBreak/>
        <w:t>3D Scanning</w:t>
      </w:r>
    </w:p>
    <w:p w:rsidR="00A83087" w:rsidRDefault="001C286D">
      <w:pPr>
        <w:pStyle w:val="BodyText"/>
        <w:spacing w:before="132" w:line="252" w:lineRule="auto"/>
        <w:ind w:left="440" w:right="697"/>
        <w:jc w:val="both"/>
      </w:pPr>
      <w:r>
        <w:t>The Intel® RealSense™ SDK also provides algorithms for scanning 3D objects into</w:t>
      </w:r>
      <w:r>
        <w:rPr>
          <w:spacing w:val="-5"/>
        </w:rPr>
        <w:t xml:space="preserve"> </w:t>
      </w:r>
      <w:r>
        <w:t xml:space="preserve">com- mon 3D file formats including: OBJ, STL, and </w:t>
      </w:r>
      <w:r>
        <w:rPr>
          <w:spacing w:val="-14"/>
        </w:rPr>
        <w:t xml:space="preserve">PLY. </w:t>
      </w:r>
      <w:r>
        <w:t>The use of these algorithms is made easy through the Intel® RealSense™ SDK and does not require much more effort than it does to capture raw color and depth. The process is very similar to process detailed in the Capturing</w:t>
      </w:r>
      <w:r>
        <w:rPr>
          <w:spacing w:val="-10"/>
        </w:rPr>
        <w:t xml:space="preserve"> </w:t>
      </w:r>
      <w:r>
        <w:t>Color</w:t>
      </w:r>
      <w:r>
        <w:rPr>
          <w:spacing w:val="-10"/>
        </w:rPr>
        <w:t xml:space="preserve"> </w:t>
      </w:r>
      <w:r>
        <w:t>and</w:t>
      </w:r>
      <w:r>
        <w:rPr>
          <w:spacing w:val="-10"/>
        </w:rPr>
        <w:t xml:space="preserve"> </w:t>
      </w:r>
      <w:r>
        <w:t>Depth</w:t>
      </w:r>
      <w:r>
        <w:rPr>
          <w:spacing w:val="-10"/>
        </w:rPr>
        <w:t xml:space="preserve"> </w:t>
      </w:r>
      <w:r>
        <w:t>Data</w:t>
      </w:r>
      <w:r>
        <w:rPr>
          <w:spacing w:val="-10"/>
        </w:rPr>
        <w:t xml:space="preserve"> </w:t>
      </w:r>
      <w:r>
        <w:t>section</w:t>
      </w:r>
      <w:r>
        <w:rPr>
          <w:spacing w:val="-10"/>
        </w:rPr>
        <w:t xml:space="preserve"> </w:t>
      </w:r>
      <w:r>
        <w:t>above.</w:t>
      </w:r>
      <w:r>
        <w:rPr>
          <w:spacing w:val="14"/>
        </w:rPr>
        <w:t xml:space="preserve"> </w:t>
      </w:r>
      <w:r>
        <w:t>In</w:t>
      </w:r>
      <w:r>
        <w:rPr>
          <w:spacing w:val="-10"/>
        </w:rPr>
        <w:t xml:space="preserve"> </w:t>
      </w:r>
      <w:r>
        <w:t>order</w:t>
      </w:r>
      <w:r>
        <w:rPr>
          <w:spacing w:val="-10"/>
        </w:rPr>
        <w:t xml:space="preserve"> </w:t>
      </w:r>
      <w:r>
        <w:t>to</w:t>
      </w:r>
      <w:r>
        <w:rPr>
          <w:spacing w:val="-10"/>
        </w:rPr>
        <w:t xml:space="preserve"> </w:t>
      </w:r>
      <w:r>
        <w:t>scan</w:t>
      </w:r>
      <w:r>
        <w:rPr>
          <w:spacing w:val="-10"/>
        </w:rPr>
        <w:t xml:space="preserve"> </w:t>
      </w:r>
      <w:r>
        <w:t>objects</w:t>
      </w:r>
      <w:r>
        <w:rPr>
          <w:spacing w:val="-10"/>
        </w:rPr>
        <w:t xml:space="preserve"> </w:t>
      </w:r>
      <w:r>
        <w:t>the</w:t>
      </w:r>
      <w:r>
        <w:rPr>
          <w:spacing w:val="-10"/>
        </w:rPr>
        <w:t xml:space="preserve"> </w:t>
      </w:r>
      <w:r>
        <w:t>following</w:t>
      </w:r>
      <w:r>
        <w:rPr>
          <w:spacing w:val="-10"/>
        </w:rPr>
        <w:t xml:space="preserve"> </w:t>
      </w:r>
      <w:r>
        <w:t>steps have to be</w:t>
      </w:r>
      <w:r>
        <w:rPr>
          <w:spacing w:val="-10"/>
        </w:rPr>
        <w:t xml:space="preserve"> </w:t>
      </w:r>
      <w:r>
        <w:t>performed.</w:t>
      </w:r>
    </w:p>
    <w:p w:rsidR="00A83087" w:rsidRDefault="00A83087">
      <w:pPr>
        <w:pStyle w:val="BodyText"/>
        <w:spacing w:before="10"/>
        <w:rPr>
          <w:sz w:val="32"/>
        </w:rPr>
      </w:pPr>
    </w:p>
    <w:p w:rsidR="00A83087" w:rsidRDefault="001C286D">
      <w:pPr>
        <w:pStyle w:val="ListParagraph"/>
        <w:numPr>
          <w:ilvl w:val="0"/>
          <w:numId w:val="16"/>
        </w:numPr>
        <w:tabs>
          <w:tab w:val="left" w:pos="1038"/>
        </w:tabs>
        <w:spacing w:line="293" w:lineRule="exact"/>
        <w:rPr>
          <w:rFonts w:ascii="Courier New"/>
          <w:sz w:val="24"/>
        </w:rPr>
      </w:pPr>
      <w:r>
        <w:rPr>
          <w:sz w:val="24"/>
        </w:rPr>
        <w:t>Acquire</w:t>
      </w:r>
      <w:r>
        <w:rPr>
          <w:spacing w:val="-26"/>
          <w:sz w:val="24"/>
        </w:rPr>
        <w:t xml:space="preserve"> </w:t>
      </w:r>
      <w:r>
        <w:rPr>
          <w:sz w:val="24"/>
        </w:rPr>
        <w:t>the</w:t>
      </w:r>
      <w:r>
        <w:rPr>
          <w:spacing w:val="-26"/>
          <w:sz w:val="24"/>
        </w:rPr>
        <w:t xml:space="preserve"> </w:t>
      </w:r>
      <w:proofErr w:type="spellStart"/>
      <w:r>
        <w:rPr>
          <w:rFonts w:ascii="Courier New"/>
          <w:sz w:val="24"/>
        </w:rPr>
        <w:t>SenseManager</w:t>
      </w:r>
      <w:proofErr w:type="spellEnd"/>
      <w:r>
        <w:rPr>
          <w:rFonts w:ascii="Courier New"/>
          <w:spacing w:val="-110"/>
          <w:sz w:val="24"/>
        </w:rPr>
        <w:t xml:space="preserve"> </w:t>
      </w:r>
      <w:r>
        <w:rPr>
          <w:sz w:val="24"/>
        </w:rPr>
        <w:t>by</w:t>
      </w:r>
      <w:r>
        <w:rPr>
          <w:spacing w:val="-26"/>
          <w:sz w:val="24"/>
        </w:rPr>
        <w:t xml:space="preserve"> </w:t>
      </w:r>
      <w:r>
        <w:rPr>
          <w:sz w:val="24"/>
        </w:rPr>
        <w:t>calling</w:t>
      </w:r>
      <w:r>
        <w:rPr>
          <w:spacing w:val="-26"/>
          <w:sz w:val="24"/>
        </w:rPr>
        <w:t xml:space="preserve"> </w:t>
      </w:r>
      <w:r>
        <w:rPr>
          <w:sz w:val="24"/>
        </w:rPr>
        <w:t>the</w:t>
      </w:r>
      <w:r>
        <w:rPr>
          <w:spacing w:val="-26"/>
          <w:sz w:val="24"/>
        </w:rPr>
        <w:t xml:space="preserve"> </w:t>
      </w:r>
      <w:r>
        <w:rPr>
          <w:sz w:val="24"/>
        </w:rPr>
        <w:t>static</w:t>
      </w:r>
      <w:r>
        <w:rPr>
          <w:spacing w:val="-26"/>
          <w:sz w:val="24"/>
        </w:rPr>
        <w:t xml:space="preserve"> </w:t>
      </w:r>
      <w:proofErr w:type="spellStart"/>
      <w:r>
        <w:rPr>
          <w:rFonts w:ascii="Courier New"/>
          <w:sz w:val="24"/>
        </w:rPr>
        <w:t>SenseManager.CreateInstance</w:t>
      </w:r>
      <w:proofErr w:type="spellEnd"/>
    </w:p>
    <w:p w:rsidR="00A83087" w:rsidRDefault="001C286D">
      <w:pPr>
        <w:pStyle w:val="BodyText"/>
        <w:spacing w:line="272" w:lineRule="exact"/>
        <w:ind w:left="1037"/>
      </w:pPr>
      <w:r>
        <w:t>method</w:t>
      </w:r>
    </w:p>
    <w:p w:rsidR="00A83087" w:rsidRDefault="001C286D">
      <w:pPr>
        <w:pStyle w:val="ListParagraph"/>
        <w:numPr>
          <w:ilvl w:val="0"/>
          <w:numId w:val="16"/>
        </w:numPr>
        <w:tabs>
          <w:tab w:val="left" w:pos="1038"/>
        </w:tabs>
        <w:spacing w:before="6" w:line="288" w:lineRule="exact"/>
        <w:ind w:right="697"/>
        <w:rPr>
          <w:sz w:val="24"/>
        </w:rPr>
      </w:pPr>
      <w:r>
        <w:rPr>
          <w:sz w:val="24"/>
        </w:rPr>
        <w:t xml:space="preserve">Acquire a </w:t>
      </w:r>
      <w:r>
        <w:rPr>
          <w:rFonts w:ascii="Courier New"/>
          <w:sz w:val="24"/>
        </w:rPr>
        <w:t xml:space="preserve">Scan3D </w:t>
      </w:r>
      <w:r>
        <w:rPr>
          <w:sz w:val="24"/>
        </w:rPr>
        <w:t xml:space="preserve">object by calling the static </w:t>
      </w:r>
      <w:r>
        <w:rPr>
          <w:rFonts w:ascii="Courier New"/>
          <w:sz w:val="24"/>
        </w:rPr>
        <w:t xml:space="preserve">Scan3D.Activate </w:t>
      </w:r>
      <w:r>
        <w:rPr>
          <w:sz w:val="24"/>
        </w:rPr>
        <w:t xml:space="preserve">method and passing the acquired </w:t>
      </w:r>
      <w:proofErr w:type="spellStart"/>
      <w:r>
        <w:rPr>
          <w:rFonts w:ascii="Courier New"/>
          <w:sz w:val="24"/>
        </w:rPr>
        <w:t>SenseManager</w:t>
      </w:r>
      <w:proofErr w:type="spellEnd"/>
      <w:r>
        <w:rPr>
          <w:rFonts w:ascii="Courier New"/>
          <w:spacing w:val="-113"/>
          <w:sz w:val="24"/>
        </w:rPr>
        <w:t xml:space="preserve"> </w:t>
      </w:r>
      <w:r>
        <w:rPr>
          <w:sz w:val="24"/>
        </w:rPr>
        <w:t>as an argument</w:t>
      </w:r>
    </w:p>
    <w:p w:rsidR="00A83087" w:rsidRDefault="001C286D">
      <w:pPr>
        <w:pStyle w:val="ListParagraph"/>
        <w:numPr>
          <w:ilvl w:val="0"/>
          <w:numId w:val="16"/>
        </w:numPr>
        <w:tabs>
          <w:tab w:val="left" w:pos="1038"/>
        </w:tabs>
        <w:spacing w:before="7"/>
        <w:rPr>
          <w:sz w:val="24"/>
        </w:rPr>
      </w:pPr>
      <w:r>
        <w:rPr>
          <w:sz w:val="24"/>
        </w:rPr>
        <w:t>Call</w:t>
      </w:r>
      <w:r>
        <w:rPr>
          <w:spacing w:val="-4"/>
          <w:sz w:val="24"/>
        </w:rPr>
        <w:t xml:space="preserve"> </w:t>
      </w:r>
      <w:r>
        <w:rPr>
          <w:sz w:val="24"/>
        </w:rPr>
        <w:t>the</w:t>
      </w:r>
      <w:r>
        <w:rPr>
          <w:spacing w:val="-4"/>
          <w:sz w:val="24"/>
        </w:rPr>
        <w:t xml:space="preserve"> </w:t>
      </w:r>
      <w:proofErr w:type="spellStart"/>
      <w:r>
        <w:rPr>
          <w:rFonts w:ascii="Courier New"/>
          <w:sz w:val="24"/>
        </w:rPr>
        <w:t>Init</w:t>
      </w:r>
      <w:proofErr w:type="spellEnd"/>
      <w:r>
        <w:rPr>
          <w:rFonts w:ascii="Courier New"/>
          <w:spacing w:val="-88"/>
          <w:sz w:val="24"/>
        </w:rPr>
        <w:t xml:space="preserve"> </w:t>
      </w:r>
      <w:r>
        <w:rPr>
          <w:sz w:val="24"/>
        </w:rPr>
        <w:t>method</w:t>
      </w:r>
      <w:r>
        <w:rPr>
          <w:spacing w:val="-4"/>
          <w:sz w:val="24"/>
        </w:rPr>
        <w:t xml:space="preserve"> </w:t>
      </w:r>
      <w:r>
        <w:rPr>
          <w:sz w:val="24"/>
        </w:rPr>
        <w:t>on</w:t>
      </w:r>
      <w:r>
        <w:rPr>
          <w:spacing w:val="-4"/>
          <w:sz w:val="24"/>
        </w:rPr>
        <w:t xml:space="preserve"> </w:t>
      </w:r>
      <w:r>
        <w:rPr>
          <w:sz w:val="24"/>
        </w:rPr>
        <w:t>the</w:t>
      </w:r>
      <w:r>
        <w:rPr>
          <w:spacing w:val="-4"/>
          <w:sz w:val="24"/>
        </w:rPr>
        <w:t xml:space="preserve"> </w:t>
      </w:r>
      <w:proofErr w:type="spellStart"/>
      <w:r>
        <w:rPr>
          <w:rFonts w:ascii="Courier New"/>
          <w:sz w:val="24"/>
        </w:rPr>
        <w:t>SenseManager</w:t>
      </w:r>
      <w:proofErr w:type="spellEnd"/>
      <w:r>
        <w:rPr>
          <w:rFonts w:ascii="Courier New"/>
          <w:spacing w:val="-88"/>
          <w:sz w:val="24"/>
        </w:rPr>
        <w:t xml:space="preserve"> </w:t>
      </w:r>
      <w:r>
        <w:rPr>
          <w:sz w:val="24"/>
        </w:rPr>
        <w:t>with</w:t>
      </w:r>
      <w:r>
        <w:rPr>
          <w:spacing w:val="-4"/>
          <w:sz w:val="24"/>
        </w:rPr>
        <w:t xml:space="preserve"> </w:t>
      </w:r>
      <w:r>
        <w:rPr>
          <w:sz w:val="24"/>
        </w:rPr>
        <w:t>no</w:t>
      </w:r>
      <w:r>
        <w:rPr>
          <w:spacing w:val="-4"/>
          <w:sz w:val="24"/>
        </w:rPr>
        <w:t xml:space="preserve"> </w:t>
      </w:r>
      <w:r>
        <w:rPr>
          <w:sz w:val="24"/>
        </w:rPr>
        <w:t>arguments</w:t>
      </w:r>
    </w:p>
    <w:p w:rsidR="00A83087" w:rsidRDefault="00A83087">
      <w:pPr>
        <w:pStyle w:val="BodyText"/>
        <w:spacing w:before="3"/>
        <w:rPr>
          <w:sz w:val="32"/>
        </w:rPr>
      </w:pPr>
    </w:p>
    <w:p w:rsidR="00A83087" w:rsidRDefault="001C286D">
      <w:pPr>
        <w:pStyle w:val="BodyText"/>
        <w:spacing w:line="252" w:lineRule="auto"/>
        <w:ind w:left="440" w:right="696"/>
        <w:jc w:val="both"/>
      </w:pPr>
      <w:r>
        <w:t>This</w:t>
      </w:r>
      <w:r>
        <w:rPr>
          <w:spacing w:val="-11"/>
        </w:rPr>
        <w:t xml:space="preserve"> </w:t>
      </w:r>
      <w:r>
        <w:t>initializes</w:t>
      </w:r>
      <w:r>
        <w:rPr>
          <w:spacing w:val="-11"/>
        </w:rPr>
        <w:t xml:space="preserve"> </w:t>
      </w:r>
      <w:r>
        <w:t>the</w:t>
      </w:r>
      <w:r>
        <w:rPr>
          <w:spacing w:val="-11"/>
        </w:rPr>
        <w:t xml:space="preserve"> </w:t>
      </w:r>
      <w:r>
        <w:t>pipeline</w:t>
      </w:r>
      <w:r>
        <w:rPr>
          <w:spacing w:val="-11"/>
        </w:rPr>
        <w:t xml:space="preserve"> </w:t>
      </w:r>
      <w:r>
        <w:t>for</w:t>
      </w:r>
      <w:r>
        <w:rPr>
          <w:spacing w:val="-11"/>
        </w:rPr>
        <w:t xml:space="preserve"> </w:t>
      </w:r>
      <w:r>
        <w:t>constructing</w:t>
      </w:r>
      <w:r>
        <w:rPr>
          <w:spacing w:val="-11"/>
        </w:rPr>
        <w:t xml:space="preserve"> </w:t>
      </w:r>
      <w:r>
        <w:t>a</w:t>
      </w:r>
      <w:r>
        <w:rPr>
          <w:spacing w:val="-11"/>
        </w:rPr>
        <w:t xml:space="preserve"> </w:t>
      </w:r>
      <w:r>
        <w:t>3D</w:t>
      </w:r>
      <w:r>
        <w:rPr>
          <w:spacing w:val="-11"/>
        </w:rPr>
        <w:t xml:space="preserve"> </w:t>
      </w:r>
      <w:r>
        <w:t>object.</w:t>
      </w:r>
      <w:r>
        <w:rPr>
          <w:spacing w:val="13"/>
        </w:rPr>
        <w:t xml:space="preserve"> </w:t>
      </w:r>
      <w:r>
        <w:t>Once</w:t>
      </w:r>
      <w:r>
        <w:rPr>
          <w:spacing w:val="-11"/>
        </w:rPr>
        <w:t xml:space="preserve"> </w:t>
      </w:r>
      <w:r>
        <w:t>the</w:t>
      </w:r>
      <w:r>
        <w:rPr>
          <w:spacing w:val="-11"/>
        </w:rPr>
        <w:t xml:space="preserve"> </w:t>
      </w:r>
      <w:r>
        <w:t>pipeline</w:t>
      </w:r>
      <w:r>
        <w:rPr>
          <w:spacing w:val="-11"/>
        </w:rPr>
        <w:t xml:space="preserve"> </w:t>
      </w:r>
      <w:r>
        <w:t>has</w:t>
      </w:r>
      <w:r>
        <w:rPr>
          <w:spacing w:val="-11"/>
        </w:rPr>
        <w:t xml:space="preserve"> </w:t>
      </w:r>
      <w:r>
        <w:t>been</w:t>
      </w:r>
      <w:r>
        <w:rPr>
          <w:spacing w:val="-11"/>
        </w:rPr>
        <w:t xml:space="preserve"> </w:t>
      </w:r>
      <w:r>
        <w:t xml:space="preserve">initial- </w:t>
      </w:r>
      <w:proofErr w:type="spellStart"/>
      <w:r>
        <w:t>ized</w:t>
      </w:r>
      <w:proofErr w:type="spellEnd"/>
      <w:r>
        <w:t xml:space="preserve"> the data can begin to be captured. Follow the following steps to capture an</w:t>
      </w:r>
      <w:r>
        <w:rPr>
          <w:spacing w:val="-22"/>
        </w:rPr>
        <w:t xml:space="preserve"> </w:t>
      </w:r>
      <w:r>
        <w:t>image.</w:t>
      </w:r>
    </w:p>
    <w:p w:rsidR="00A83087" w:rsidRDefault="00A83087">
      <w:pPr>
        <w:pStyle w:val="BodyText"/>
        <w:spacing w:before="10"/>
        <w:rPr>
          <w:sz w:val="32"/>
        </w:rPr>
      </w:pPr>
    </w:p>
    <w:p w:rsidR="00A83087" w:rsidRDefault="001C286D">
      <w:pPr>
        <w:pStyle w:val="ListParagraph"/>
        <w:numPr>
          <w:ilvl w:val="0"/>
          <w:numId w:val="15"/>
        </w:numPr>
        <w:tabs>
          <w:tab w:val="left" w:pos="1038"/>
        </w:tabs>
        <w:spacing w:line="293" w:lineRule="exact"/>
        <w:rPr>
          <w:rFonts w:ascii="Courier New"/>
          <w:sz w:val="24"/>
        </w:rPr>
      </w:pPr>
      <w:r>
        <w:rPr>
          <w:sz w:val="24"/>
        </w:rPr>
        <w:t xml:space="preserve">Call </w:t>
      </w:r>
      <w:proofErr w:type="spellStart"/>
      <w:r>
        <w:rPr>
          <w:rFonts w:ascii="Courier New"/>
          <w:sz w:val="24"/>
        </w:rPr>
        <w:t>AcquireFrame</w:t>
      </w:r>
      <w:proofErr w:type="spellEnd"/>
      <w:r>
        <w:rPr>
          <w:rFonts w:ascii="Courier New"/>
          <w:spacing w:val="-108"/>
          <w:sz w:val="24"/>
        </w:rPr>
        <w:t xml:space="preserve"> </w:t>
      </w:r>
      <w:r>
        <w:rPr>
          <w:sz w:val="24"/>
        </w:rPr>
        <w:t xml:space="preserve">on the acquired </w:t>
      </w:r>
      <w:proofErr w:type="spellStart"/>
      <w:r>
        <w:rPr>
          <w:rFonts w:ascii="Courier New"/>
          <w:sz w:val="24"/>
        </w:rPr>
        <w:t>SenseManager</w:t>
      </w:r>
      <w:proofErr w:type="spellEnd"/>
    </w:p>
    <w:p w:rsidR="00A83087" w:rsidRDefault="001C286D">
      <w:pPr>
        <w:pStyle w:val="ListParagraph"/>
        <w:numPr>
          <w:ilvl w:val="0"/>
          <w:numId w:val="15"/>
        </w:numPr>
        <w:tabs>
          <w:tab w:val="left" w:pos="1038"/>
        </w:tabs>
        <w:spacing w:line="289" w:lineRule="exact"/>
        <w:rPr>
          <w:rFonts w:ascii="Courier New" w:hAnsi="Courier New"/>
          <w:sz w:val="24"/>
        </w:rPr>
      </w:pPr>
      <w:r>
        <w:rPr>
          <w:sz w:val="24"/>
        </w:rPr>
        <w:t xml:space="preserve">Capture the result of the </w:t>
      </w:r>
      <w:r>
        <w:rPr>
          <w:rFonts w:ascii="Courier New" w:hAnsi="Courier New"/>
          <w:sz w:val="24"/>
        </w:rPr>
        <w:t xml:space="preserve">Scan3D </w:t>
      </w:r>
      <w:r>
        <w:rPr>
          <w:sz w:val="24"/>
        </w:rPr>
        <w:t xml:space="preserve">object’s </w:t>
      </w:r>
      <w:proofErr w:type="spellStart"/>
      <w:r>
        <w:rPr>
          <w:rFonts w:ascii="Courier New" w:hAnsi="Courier New"/>
          <w:sz w:val="24"/>
        </w:rPr>
        <w:t>PreviewImage</w:t>
      </w:r>
      <w:proofErr w:type="spellEnd"/>
      <w:r>
        <w:rPr>
          <w:rFonts w:ascii="Courier New" w:hAnsi="Courier New"/>
          <w:spacing w:val="-89"/>
          <w:sz w:val="24"/>
        </w:rPr>
        <w:t xml:space="preserve"> </w:t>
      </w:r>
      <w:r>
        <w:rPr>
          <w:sz w:val="24"/>
        </w:rPr>
        <w:t xml:space="preserve">method as an </w:t>
      </w:r>
      <w:r>
        <w:rPr>
          <w:rFonts w:ascii="Courier New" w:hAnsi="Courier New"/>
          <w:sz w:val="24"/>
        </w:rPr>
        <w:t>Image</w:t>
      </w:r>
    </w:p>
    <w:p w:rsidR="00A83087" w:rsidRDefault="001C286D">
      <w:pPr>
        <w:pStyle w:val="BodyText"/>
        <w:spacing w:line="272" w:lineRule="exact"/>
        <w:ind w:left="1037"/>
      </w:pPr>
      <w:r>
        <w:t>object</w:t>
      </w:r>
    </w:p>
    <w:p w:rsidR="00A83087" w:rsidRDefault="001C286D">
      <w:pPr>
        <w:pStyle w:val="ListParagraph"/>
        <w:numPr>
          <w:ilvl w:val="0"/>
          <w:numId w:val="15"/>
        </w:numPr>
        <w:tabs>
          <w:tab w:val="left" w:pos="1038"/>
        </w:tabs>
        <w:spacing w:before="6" w:line="288" w:lineRule="exact"/>
        <w:ind w:right="697"/>
        <w:rPr>
          <w:sz w:val="24"/>
        </w:rPr>
      </w:pPr>
      <w:r>
        <w:rPr>
          <w:sz w:val="24"/>
        </w:rPr>
        <w:t>Call</w:t>
      </w:r>
      <w:r>
        <w:rPr>
          <w:spacing w:val="-13"/>
          <w:sz w:val="24"/>
        </w:rPr>
        <w:t xml:space="preserve"> </w:t>
      </w:r>
      <w:proofErr w:type="spellStart"/>
      <w:r>
        <w:rPr>
          <w:rFonts w:ascii="Courier New"/>
          <w:sz w:val="24"/>
        </w:rPr>
        <w:t>ReleaseFrame</w:t>
      </w:r>
      <w:proofErr w:type="spellEnd"/>
      <w:r>
        <w:rPr>
          <w:rFonts w:ascii="Courier New"/>
          <w:spacing w:val="-96"/>
          <w:sz w:val="24"/>
        </w:rPr>
        <w:t xml:space="preserve"> </w:t>
      </w:r>
      <w:r>
        <w:rPr>
          <w:sz w:val="24"/>
        </w:rPr>
        <w:t>on</w:t>
      </w:r>
      <w:r>
        <w:rPr>
          <w:spacing w:val="-13"/>
          <w:sz w:val="24"/>
        </w:rPr>
        <w:t xml:space="preserve"> </w:t>
      </w:r>
      <w:r>
        <w:rPr>
          <w:sz w:val="24"/>
        </w:rPr>
        <w:t>the</w:t>
      </w:r>
      <w:r>
        <w:rPr>
          <w:spacing w:val="-12"/>
          <w:sz w:val="24"/>
        </w:rPr>
        <w:t xml:space="preserve"> </w:t>
      </w:r>
      <w:r>
        <w:rPr>
          <w:sz w:val="24"/>
        </w:rPr>
        <w:t>acquired</w:t>
      </w:r>
      <w:r>
        <w:rPr>
          <w:spacing w:val="-12"/>
          <w:sz w:val="24"/>
        </w:rPr>
        <w:t xml:space="preserve"> </w:t>
      </w:r>
      <w:proofErr w:type="spellStart"/>
      <w:r>
        <w:rPr>
          <w:rFonts w:ascii="Courier New"/>
          <w:sz w:val="24"/>
        </w:rPr>
        <w:t>SenseManager</w:t>
      </w:r>
      <w:proofErr w:type="spellEnd"/>
      <w:r>
        <w:rPr>
          <w:rFonts w:ascii="Courier New"/>
          <w:spacing w:val="-96"/>
          <w:sz w:val="24"/>
        </w:rPr>
        <w:t xml:space="preserve"> </w:t>
      </w:r>
      <w:r>
        <w:rPr>
          <w:sz w:val="24"/>
        </w:rPr>
        <w:t>in</w:t>
      </w:r>
      <w:r>
        <w:rPr>
          <w:spacing w:val="-13"/>
          <w:sz w:val="24"/>
        </w:rPr>
        <w:t xml:space="preserve"> </w:t>
      </w:r>
      <w:r>
        <w:rPr>
          <w:sz w:val="24"/>
        </w:rPr>
        <w:t>order</w:t>
      </w:r>
      <w:r>
        <w:rPr>
          <w:spacing w:val="-12"/>
          <w:sz w:val="24"/>
        </w:rPr>
        <w:t xml:space="preserve"> </w:t>
      </w:r>
      <w:r>
        <w:rPr>
          <w:sz w:val="24"/>
        </w:rPr>
        <w:t>to</w:t>
      </w:r>
      <w:r>
        <w:rPr>
          <w:spacing w:val="-12"/>
          <w:sz w:val="24"/>
        </w:rPr>
        <w:t xml:space="preserve"> </w:t>
      </w:r>
      <w:r>
        <w:rPr>
          <w:sz w:val="24"/>
        </w:rPr>
        <w:t>capture</w:t>
      </w:r>
      <w:r>
        <w:rPr>
          <w:spacing w:val="-13"/>
          <w:sz w:val="24"/>
        </w:rPr>
        <w:t xml:space="preserve"> </w:t>
      </w:r>
      <w:r>
        <w:rPr>
          <w:sz w:val="24"/>
        </w:rPr>
        <w:t>the</w:t>
      </w:r>
      <w:r>
        <w:rPr>
          <w:spacing w:val="-12"/>
          <w:sz w:val="24"/>
        </w:rPr>
        <w:t xml:space="preserve"> </w:t>
      </w:r>
      <w:r>
        <w:rPr>
          <w:sz w:val="24"/>
        </w:rPr>
        <w:t>next frame</w:t>
      </w:r>
    </w:p>
    <w:p w:rsidR="00A83087" w:rsidRDefault="00A83087">
      <w:pPr>
        <w:pStyle w:val="BodyText"/>
        <w:spacing w:before="11"/>
        <w:rPr>
          <w:sz w:val="17"/>
        </w:rPr>
      </w:pPr>
    </w:p>
    <w:p w:rsidR="00A83087" w:rsidRDefault="001C286D">
      <w:pPr>
        <w:pStyle w:val="BodyText"/>
        <w:spacing w:before="62" w:line="288" w:lineRule="exact"/>
        <w:ind w:left="440" w:right="116"/>
        <w:jc w:val="both"/>
      </w:pPr>
      <w:r>
        <w:t xml:space="preserve">The above three steps may be repeated as many times as desired for each frame of data to be captured. After all desired frames have been captured. The </w:t>
      </w:r>
      <w:r>
        <w:rPr>
          <w:rFonts w:ascii="Courier New"/>
        </w:rPr>
        <w:t xml:space="preserve">Reconstruct </w:t>
      </w:r>
      <w:r>
        <w:t xml:space="preserve">method can be called which will save the object with the specified file format and file location. Upon completion of data capture and exporting the data to a file, the </w:t>
      </w:r>
      <w:r>
        <w:rPr>
          <w:rFonts w:ascii="Courier New"/>
        </w:rPr>
        <w:t xml:space="preserve">Close </w:t>
      </w:r>
      <w:r>
        <w:t xml:space="preserve">method or </w:t>
      </w:r>
      <w:r>
        <w:rPr>
          <w:rFonts w:ascii="Courier New"/>
        </w:rPr>
        <w:t xml:space="preserve">Dispose </w:t>
      </w:r>
      <w:r>
        <w:t xml:space="preserve">method must be called on the acquired </w:t>
      </w:r>
      <w:proofErr w:type="spellStart"/>
      <w:r>
        <w:rPr>
          <w:rFonts w:ascii="Courier New"/>
        </w:rPr>
        <w:t>SenseManager</w:t>
      </w:r>
      <w:proofErr w:type="spellEnd"/>
      <w:r>
        <w:t xml:space="preserve">. Use </w:t>
      </w:r>
      <w:r>
        <w:rPr>
          <w:rFonts w:ascii="Courier New"/>
        </w:rPr>
        <w:t xml:space="preserve">Close </w:t>
      </w:r>
      <w:r>
        <w:t xml:space="preserve">if the </w:t>
      </w:r>
      <w:proofErr w:type="spellStart"/>
      <w:r>
        <w:rPr>
          <w:rFonts w:ascii="Courier New"/>
        </w:rPr>
        <w:t>SenseManager</w:t>
      </w:r>
      <w:proofErr w:type="spellEnd"/>
      <w:r>
        <w:rPr>
          <w:rFonts w:ascii="Courier New"/>
        </w:rPr>
        <w:t xml:space="preserve"> </w:t>
      </w:r>
      <w:r>
        <w:t xml:space="preserve">instance will be used to stream data </w:t>
      </w:r>
      <w:r>
        <w:rPr>
          <w:spacing w:val="-3"/>
        </w:rPr>
        <w:t xml:space="preserve">later. </w:t>
      </w:r>
      <w:r>
        <w:t xml:space="preserve">Otherwise use </w:t>
      </w:r>
      <w:r>
        <w:rPr>
          <w:rFonts w:ascii="Courier New"/>
        </w:rPr>
        <w:t>Dispose</w:t>
      </w:r>
      <w:r>
        <w:rPr>
          <w:rFonts w:ascii="Courier New"/>
          <w:spacing w:val="-58"/>
        </w:rPr>
        <w:t xml:space="preserve"> </w:t>
      </w:r>
      <w:r>
        <w:t>to free all resources associated with the instance.</w:t>
      </w:r>
    </w:p>
    <w:p w:rsidR="00A83087" w:rsidRDefault="00A83087">
      <w:pPr>
        <w:pStyle w:val="BodyText"/>
      </w:pPr>
    </w:p>
    <w:p w:rsidR="00A83087" w:rsidRDefault="001C286D">
      <w:pPr>
        <w:pStyle w:val="Heading4"/>
        <w:spacing w:before="195"/>
      </w:pPr>
      <w:r>
        <w:t>Dispose Method</w:t>
      </w:r>
    </w:p>
    <w:p w:rsidR="00A83087" w:rsidRDefault="001C286D">
      <w:pPr>
        <w:pStyle w:val="BodyText"/>
        <w:spacing w:before="131"/>
        <w:ind w:left="440" w:right="116"/>
        <w:jc w:val="both"/>
      </w:pPr>
      <w:r>
        <w:t>Although</w:t>
      </w:r>
      <w:r>
        <w:rPr>
          <w:spacing w:val="-11"/>
        </w:rPr>
        <w:t xml:space="preserve"> </w:t>
      </w:r>
      <w:r>
        <w:t>C#</w:t>
      </w:r>
      <w:r>
        <w:rPr>
          <w:spacing w:val="-11"/>
        </w:rPr>
        <w:t xml:space="preserve"> </w:t>
      </w:r>
      <w:r>
        <w:t>is</w:t>
      </w:r>
      <w:r>
        <w:rPr>
          <w:spacing w:val="-11"/>
        </w:rPr>
        <w:t xml:space="preserve"> </w:t>
      </w:r>
      <w:r>
        <w:t>a</w:t>
      </w:r>
      <w:r>
        <w:rPr>
          <w:spacing w:val="-11"/>
        </w:rPr>
        <w:t xml:space="preserve"> </w:t>
      </w:r>
      <w:r>
        <w:t>managed</w:t>
      </w:r>
      <w:r>
        <w:rPr>
          <w:spacing w:val="-11"/>
        </w:rPr>
        <w:t xml:space="preserve"> </w:t>
      </w:r>
      <w:r>
        <w:t>language</w:t>
      </w:r>
      <w:r>
        <w:rPr>
          <w:spacing w:val="-11"/>
        </w:rPr>
        <w:t xml:space="preserve"> </w:t>
      </w:r>
      <w:r>
        <w:t>there</w:t>
      </w:r>
      <w:r>
        <w:rPr>
          <w:spacing w:val="-11"/>
        </w:rPr>
        <w:t xml:space="preserve"> </w:t>
      </w:r>
      <w:r>
        <w:t>are</w:t>
      </w:r>
      <w:r>
        <w:rPr>
          <w:spacing w:val="-11"/>
        </w:rPr>
        <w:t xml:space="preserve"> </w:t>
      </w:r>
      <w:r>
        <w:t>some</w:t>
      </w:r>
      <w:r>
        <w:rPr>
          <w:spacing w:val="-11"/>
        </w:rPr>
        <w:t xml:space="preserve"> </w:t>
      </w:r>
      <w:r>
        <w:t>classes</w:t>
      </w:r>
      <w:r>
        <w:rPr>
          <w:spacing w:val="-11"/>
        </w:rPr>
        <w:t xml:space="preserve"> </w:t>
      </w:r>
      <w:r>
        <w:t>in</w:t>
      </w:r>
      <w:r>
        <w:rPr>
          <w:spacing w:val="-11"/>
        </w:rPr>
        <w:t xml:space="preserve"> </w:t>
      </w:r>
      <w:r>
        <w:t>the</w:t>
      </w:r>
      <w:r>
        <w:rPr>
          <w:spacing w:val="-11"/>
        </w:rPr>
        <w:t xml:space="preserve"> </w:t>
      </w:r>
      <w:r>
        <w:t>Intel®</w:t>
      </w:r>
      <w:r>
        <w:rPr>
          <w:spacing w:val="-11"/>
        </w:rPr>
        <w:t xml:space="preserve"> </w:t>
      </w:r>
      <w:r>
        <w:t>RealSense™</w:t>
      </w:r>
      <w:r>
        <w:rPr>
          <w:spacing w:val="-11"/>
        </w:rPr>
        <w:t xml:space="preserve"> </w:t>
      </w:r>
      <w:r>
        <w:t>SDK that</w:t>
      </w:r>
      <w:r>
        <w:rPr>
          <w:spacing w:val="-11"/>
        </w:rPr>
        <w:t xml:space="preserve"> </w:t>
      </w:r>
      <w:r>
        <w:t>do</w:t>
      </w:r>
      <w:r>
        <w:rPr>
          <w:spacing w:val="-11"/>
        </w:rPr>
        <w:t xml:space="preserve"> </w:t>
      </w:r>
      <w:r>
        <w:t>not</w:t>
      </w:r>
      <w:r>
        <w:rPr>
          <w:spacing w:val="-11"/>
        </w:rPr>
        <w:t xml:space="preserve"> </w:t>
      </w:r>
      <w:r>
        <w:t>benefit</w:t>
      </w:r>
      <w:r>
        <w:rPr>
          <w:spacing w:val="-11"/>
        </w:rPr>
        <w:t xml:space="preserve"> </w:t>
      </w:r>
      <w:r>
        <w:t>from</w:t>
      </w:r>
      <w:r>
        <w:rPr>
          <w:spacing w:val="-11"/>
        </w:rPr>
        <w:t xml:space="preserve"> </w:t>
      </w:r>
      <w:r>
        <w:t>automatic</w:t>
      </w:r>
      <w:r>
        <w:rPr>
          <w:spacing w:val="-11"/>
        </w:rPr>
        <w:t xml:space="preserve"> </w:t>
      </w:r>
      <w:r>
        <w:t>garbage</w:t>
      </w:r>
      <w:r>
        <w:rPr>
          <w:spacing w:val="-11"/>
        </w:rPr>
        <w:t xml:space="preserve"> </w:t>
      </w:r>
      <w:r>
        <w:t>collection.</w:t>
      </w:r>
      <w:r>
        <w:rPr>
          <w:spacing w:val="13"/>
        </w:rPr>
        <w:t xml:space="preserve"> </w:t>
      </w:r>
      <w:r>
        <w:t>These</w:t>
      </w:r>
      <w:r>
        <w:rPr>
          <w:spacing w:val="-11"/>
        </w:rPr>
        <w:t xml:space="preserve"> </w:t>
      </w:r>
      <w:r>
        <w:t>objects</w:t>
      </w:r>
      <w:r>
        <w:rPr>
          <w:spacing w:val="-11"/>
        </w:rPr>
        <w:t xml:space="preserve"> </w:t>
      </w:r>
      <w:r>
        <w:t>include</w:t>
      </w:r>
      <w:r>
        <w:rPr>
          <w:spacing w:val="-11"/>
        </w:rPr>
        <w:t xml:space="preserve"> </w:t>
      </w:r>
      <w:r>
        <w:t>the</w:t>
      </w:r>
      <w:r>
        <w:rPr>
          <w:spacing w:val="-12"/>
        </w:rPr>
        <w:t xml:space="preserve"> </w:t>
      </w:r>
      <w:proofErr w:type="spellStart"/>
      <w:r>
        <w:rPr>
          <w:rFonts w:ascii="Courier New" w:hAnsi="Courier New"/>
        </w:rPr>
        <w:t>SenseM</w:t>
      </w:r>
      <w:proofErr w:type="spellEnd"/>
      <w:r>
        <w:rPr>
          <w:rFonts w:ascii="Courier New" w:hAnsi="Courier New"/>
        </w:rPr>
        <w:t xml:space="preserve">- </w:t>
      </w:r>
      <w:proofErr w:type="spellStart"/>
      <w:r>
        <w:rPr>
          <w:rFonts w:ascii="Courier New" w:hAnsi="Courier New"/>
        </w:rPr>
        <w:t>anager</w:t>
      </w:r>
      <w:proofErr w:type="spellEnd"/>
      <w:r>
        <w:rPr>
          <w:rFonts w:ascii="Courier New" w:hAnsi="Courier New"/>
          <w:spacing w:val="-89"/>
        </w:rPr>
        <w:t xml:space="preserve"> </w:t>
      </w:r>
      <w:r>
        <w:t>class</w:t>
      </w:r>
      <w:r>
        <w:rPr>
          <w:spacing w:val="-6"/>
        </w:rPr>
        <w:t xml:space="preserve"> </w:t>
      </w:r>
      <w:r>
        <w:t>and</w:t>
      </w:r>
      <w:r>
        <w:rPr>
          <w:spacing w:val="-5"/>
        </w:rPr>
        <w:t xml:space="preserve"> </w:t>
      </w:r>
      <w:r>
        <w:t>the</w:t>
      </w:r>
      <w:r>
        <w:rPr>
          <w:spacing w:val="-6"/>
        </w:rPr>
        <w:t xml:space="preserve"> </w:t>
      </w:r>
      <w:r>
        <w:rPr>
          <w:rFonts w:ascii="Courier New" w:hAnsi="Courier New"/>
        </w:rPr>
        <w:t>Image</w:t>
      </w:r>
      <w:r>
        <w:rPr>
          <w:rFonts w:ascii="Courier New" w:hAnsi="Courier New"/>
          <w:spacing w:val="-89"/>
        </w:rPr>
        <w:t xml:space="preserve"> </w:t>
      </w:r>
      <w:r>
        <w:t>class.</w:t>
      </w:r>
      <w:r>
        <w:rPr>
          <w:spacing w:val="15"/>
        </w:rPr>
        <w:t xml:space="preserve"> </w:t>
      </w:r>
      <w:r>
        <w:t>In</w:t>
      </w:r>
      <w:r>
        <w:rPr>
          <w:spacing w:val="-6"/>
        </w:rPr>
        <w:t xml:space="preserve"> </w:t>
      </w:r>
      <w:r>
        <w:t>order</w:t>
      </w:r>
      <w:r>
        <w:rPr>
          <w:spacing w:val="-5"/>
        </w:rPr>
        <w:t xml:space="preserve"> </w:t>
      </w:r>
      <w:r>
        <w:t>for</w:t>
      </w:r>
      <w:r>
        <w:rPr>
          <w:spacing w:val="-6"/>
        </w:rPr>
        <w:t xml:space="preserve"> </w:t>
      </w:r>
      <w:r>
        <w:t>the</w:t>
      </w:r>
      <w:r>
        <w:rPr>
          <w:spacing w:val="-6"/>
        </w:rPr>
        <w:t xml:space="preserve"> </w:t>
      </w:r>
      <w:r>
        <w:t>object</w:t>
      </w:r>
      <w:r>
        <w:rPr>
          <w:spacing w:val="-5"/>
        </w:rPr>
        <w:t xml:space="preserve"> </w:t>
      </w:r>
      <w:r>
        <w:t>to</w:t>
      </w:r>
      <w:r>
        <w:rPr>
          <w:spacing w:val="-6"/>
        </w:rPr>
        <w:t xml:space="preserve"> </w:t>
      </w:r>
      <w:r>
        <w:t>be</w:t>
      </w:r>
      <w:r>
        <w:rPr>
          <w:spacing w:val="-5"/>
        </w:rPr>
        <w:t xml:space="preserve"> </w:t>
      </w:r>
      <w:r>
        <w:t>processed</w:t>
      </w:r>
      <w:r>
        <w:rPr>
          <w:spacing w:val="-6"/>
        </w:rPr>
        <w:t xml:space="preserve"> </w:t>
      </w:r>
      <w:r>
        <w:t>by</w:t>
      </w:r>
      <w:r>
        <w:rPr>
          <w:spacing w:val="-5"/>
        </w:rPr>
        <w:t xml:space="preserve"> </w:t>
      </w:r>
      <w:r>
        <w:t>the</w:t>
      </w:r>
      <w:r>
        <w:rPr>
          <w:spacing w:val="-6"/>
        </w:rPr>
        <w:t xml:space="preserve"> </w:t>
      </w:r>
      <w:r>
        <w:t xml:space="preserve">garbage collector, the </w:t>
      </w:r>
      <w:r>
        <w:rPr>
          <w:rFonts w:ascii="Courier New" w:hAnsi="Courier New"/>
        </w:rPr>
        <w:t xml:space="preserve">Dispose </w:t>
      </w:r>
      <w:r>
        <w:t xml:space="preserve">method must be called. In order to ensure that the </w:t>
      </w:r>
      <w:r>
        <w:rPr>
          <w:rFonts w:ascii="Courier New" w:hAnsi="Courier New"/>
        </w:rPr>
        <w:t xml:space="preserve">Dispose </w:t>
      </w:r>
      <w:r>
        <w:t xml:space="preserve">is called, it is wise to place the method call inside of a class destructor or to initialize the </w:t>
      </w:r>
      <w:proofErr w:type="spellStart"/>
      <w:r>
        <w:rPr>
          <w:rFonts w:ascii="Courier New" w:hAnsi="Courier New"/>
        </w:rPr>
        <w:t>SenseManager</w:t>
      </w:r>
      <w:proofErr w:type="spellEnd"/>
      <w:r>
        <w:rPr>
          <w:rFonts w:ascii="Courier New" w:hAnsi="Courier New"/>
          <w:spacing w:val="-89"/>
        </w:rPr>
        <w:t xml:space="preserve"> </w:t>
      </w:r>
      <w:r>
        <w:t>in</w:t>
      </w:r>
      <w:r>
        <w:rPr>
          <w:spacing w:val="-5"/>
        </w:rPr>
        <w:t xml:space="preserve"> </w:t>
      </w:r>
      <w:r>
        <w:t>a</w:t>
      </w:r>
      <w:r>
        <w:rPr>
          <w:spacing w:val="-5"/>
        </w:rPr>
        <w:t xml:space="preserve"> </w:t>
      </w:r>
      <w:r>
        <w:rPr>
          <w:rFonts w:ascii="Courier New" w:hAnsi="Courier New"/>
        </w:rPr>
        <w:t>using</w:t>
      </w:r>
      <w:r>
        <w:rPr>
          <w:rFonts w:ascii="Courier New" w:hAnsi="Courier New"/>
          <w:spacing w:val="-89"/>
        </w:rPr>
        <w:t xml:space="preserve"> </w:t>
      </w:r>
      <w:r>
        <w:t>block.</w:t>
      </w:r>
    </w:p>
    <w:p w:rsidR="00A83087" w:rsidRPr="001C286D" w:rsidRDefault="001C286D" w:rsidP="001C286D">
      <w:pPr>
        <w:rPr>
          <w:sz w:val="24"/>
          <w:szCs w:val="24"/>
        </w:rPr>
      </w:pPr>
      <w:r>
        <w:br w:type="page"/>
      </w:r>
    </w:p>
    <w:p w:rsidR="00A83087" w:rsidRDefault="001C286D">
      <w:pPr>
        <w:pStyle w:val="Heading3"/>
        <w:numPr>
          <w:ilvl w:val="2"/>
          <w:numId w:val="20"/>
        </w:numPr>
        <w:tabs>
          <w:tab w:val="left" w:pos="1301"/>
        </w:tabs>
        <w:spacing w:before="200"/>
        <w:ind w:hanging="860"/>
        <w:jc w:val="both"/>
      </w:pPr>
      <w:bookmarkStart w:id="36" w:name="Microsoft_Kinect"/>
      <w:bookmarkStart w:id="37" w:name="_bookmark18"/>
      <w:bookmarkEnd w:id="36"/>
      <w:bookmarkEnd w:id="37"/>
      <w:r>
        <w:lastRenderedPageBreak/>
        <w:t>Microsoft</w:t>
      </w:r>
      <w:r>
        <w:rPr>
          <w:spacing w:val="43"/>
        </w:rPr>
        <w:t xml:space="preserve"> </w:t>
      </w:r>
      <w:r>
        <w:t>Kinect</w:t>
      </w:r>
    </w:p>
    <w:p w:rsidR="00A83087" w:rsidRDefault="00A83087">
      <w:pPr>
        <w:pStyle w:val="BodyText"/>
        <w:rPr>
          <w:b/>
        </w:rPr>
      </w:pPr>
    </w:p>
    <w:p w:rsidR="00A83087" w:rsidRDefault="001C286D">
      <w:pPr>
        <w:pStyle w:val="BodyText"/>
        <w:spacing w:before="1" w:line="252" w:lineRule="auto"/>
        <w:ind w:left="440" w:right="116"/>
        <w:jc w:val="both"/>
      </w:pPr>
      <w:r>
        <w:t>The Microsoft Kinect is a rectangular sensor that can provide both depth and color data. Much like the Intel® RealSense™ F200 camera, its SDK also includes prebuilt computer vision algorithms in addition to the standard camera interface functionality. It also shares the disadvantage of needing to be tethered via USB to the main computing device. The current</w:t>
      </w:r>
      <w:r>
        <w:rPr>
          <w:spacing w:val="-6"/>
        </w:rPr>
        <w:t xml:space="preserve"> </w:t>
      </w:r>
      <w:r>
        <w:t>mode</w:t>
      </w:r>
      <w:r>
        <w:rPr>
          <w:spacing w:val="-6"/>
        </w:rPr>
        <w:t xml:space="preserve"> </w:t>
      </w:r>
      <w:r>
        <w:t>of</w:t>
      </w:r>
      <w:r>
        <w:rPr>
          <w:spacing w:val="-6"/>
        </w:rPr>
        <w:t xml:space="preserve"> </w:t>
      </w:r>
      <w:r>
        <w:t>the</w:t>
      </w:r>
      <w:r>
        <w:rPr>
          <w:spacing w:val="-6"/>
        </w:rPr>
        <w:t xml:space="preserve"> </w:t>
      </w:r>
      <w:r>
        <w:t>Microsoft</w:t>
      </w:r>
      <w:r>
        <w:rPr>
          <w:spacing w:val="-6"/>
        </w:rPr>
        <w:t xml:space="preserve"> </w:t>
      </w:r>
      <w:r>
        <w:t>Kinect</w:t>
      </w:r>
      <w:r>
        <w:rPr>
          <w:spacing w:val="-6"/>
        </w:rPr>
        <w:t xml:space="preserve"> </w:t>
      </w:r>
      <w:r>
        <w:t>sensor</w:t>
      </w:r>
      <w:r>
        <w:rPr>
          <w:spacing w:val="-6"/>
        </w:rPr>
        <w:t xml:space="preserve"> </w:t>
      </w:r>
      <w:r>
        <w:t>has</w:t>
      </w:r>
      <w:r>
        <w:rPr>
          <w:spacing w:val="-6"/>
        </w:rPr>
        <w:t xml:space="preserve"> </w:t>
      </w:r>
      <w:r>
        <w:t>the</w:t>
      </w:r>
      <w:r>
        <w:rPr>
          <w:spacing w:val="-6"/>
        </w:rPr>
        <w:t xml:space="preserve"> </w:t>
      </w:r>
      <w:r>
        <w:t>additional</w:t>
      </w:r>
      <w:r>
        <w:rPr>
          <w:spacing w:val="-6"/>
        </w:rPr>
        <w:t xml:space="preserve"> </w:t>
      </w:r>
      <w:r>
        <w:t>disadvantage</w:t>
      </w:r>
      <w:r>
        <w:rPr>
          <w:spacing w:val="-6"/>
        </w:rPr>
        <w:t xml:space="preserve"> </w:t>
      </w:r>
      <w:r>
        <w:t>of</w:t>
      </w:r>
      <w:r>
        <w:rPr>
          <w:spacing w:val="-6"/>
        </w:rPr>
        <w:t xml:space="preserve"> </w:t>
      </w:r>
      <w:r>
        <w:t>needing</w:t>
      </w:r>
      <w:r>
        <w:rPr>
          <w:spacing w:val="-6"/>
        </w:rPr>
        <w:t xml:space="preserve"> </w:t>
      </w:r>
      <w:r>
        <w:t>an adapter for use with a laptop. This increases the cost of the device as well as marginally increasing the complexity of the set up for the</w:t>
      </w:r>
      <w:r>
        <w:rPr>
          <w:spacing w:val="-24"/>
        </w:rPr>
        <w:t xml:space="preserve"> </w:t>
      </w:r>
      <w:r>
        <w:rPr>
          <w:spacing w:val="-3"/>
        </w:rPr>
        <w:t>user.</w:t>
      </w:r>
    </w:p>
    <w:p w:rsidR="00A83087" w:rsidRDefault="00A83087">
      <w:pPr>
        <w:pStyle w:val="BodyText"/>
      </w:pPr>
    </w:p>
    <w:p w:rsidR="00A83087" w:rsidRDefault="00A83087">
      <w:pPr>
        <w:pStyle w:val="BodyText"/>
        <w:spacing w:before="1"/>
        <w:rPr>
          <w:sz w:val="19"/>
        </w:rPr>
      </w:pPr>
    </w:p>
    <w:p w:rsidR="00A83087" w:rsidRDefault="001C286D">
      <w:pPr>
        <w:pStyle w:val="Heading3"/>
        <w:ind w:left="440" w:firstLine="0"/>
      </w:pPr>
      <w:r>
        <w:t>Possible  Implementations</w:t>
      </w:r>
    </w:p>
    <w:p w:rsidR="00A83087" w:rsidRDefault="001C286D">
      <w:pPr>
        <w:pStyle w:val="BodyText"/>
        <w:spacing w:before="122" w:line="252" w:lineRule="auto"/>
        <w:ind w:left="440" w:right="117"/>
        <w:jc w:val="both"/>
      </w:pPr>
      <w:r>
        <w:t>The Microsoft Kinect API provides three different types of APIs. It provides APIs for the Windows</w:t>
      </w:r>
      <w:r>
        <w:rPr>
          <w:spacing w:val="-10"/>
        </w:rPr>
        <w:t xml:space="preserve"> </w:t>
      </w:r>
      <w:r>
        <w:t>Runtime,</w:t>
      </w:r>
      <w:r>
        <w:rPr>
          <w:spacing w:val="-9"/>
        </w:rPr>
        <w:t xml:space="preserve"> </w:t>
      </w:r>
      <w:r>
        <w:t>.NET</w:t>
      </w:r>
      <w:r>
        <w:rPr>
          <w:spacing w:val="-10"/>
        </w:rPr>
        <w:t xml:space="preserve"> </w:t>
      </w:r>
      <w:r>
        <w:t>Framework,</w:t>
      </w:r>
      <w:r>
        <w:rPr>
          <w:spacing w:val="-9"/>
        </w:rPr>
        <w:t xml:space="preserve"> </w:t>
      </w:r>
      <w:r>
        <w:t>and</w:t>
      </w:r>
      <w:r>
        <w:rPr>
          <w:spacing w:val="-10"/>
        </w:rPr>
        <w:t xml:space="preserve"> </w:t>
      </w:r>
      <w:r>
        <w:t>Native</w:t>
      </w:r>
      <w:r>
        <w:rPr>
          <w:spacing w:val="-10"/>
        </w:rPr>
        <w:t xml:space="preserve"> </w:t>
      </w:r>
      <w:r>
        <w:t>APIs.</w:t>
      </w:r>
      <w:r>
        <w:rPr>
          <w:spacing w:val="12"/>
        </w:rPr>
        <w:t xml:space="preserve"> </w:t>
      </w:r>
      <w:r>
        <w:t>All</w:t>
      </w:r>
      <w:r>
        <w:rPr>
          <w:spacing w:val="-10"/>
        </w:rPr>
        <w:t xml:space="preserve"> </w:t>
      </w:r>
      <w:r>
        <w:t>three</w:t>
      </w:r>
      <w:r>
        <w:rPr>
          <w:spacing w:val="-10"/>
        </w:rPr>
        <w:t xml:space="preserve"> </w:t>
      </w:r>
      <w:r>
        <w:t>APIs</w:t>
      </w:r>
      <w:r>
        <w:rPr>
          <w:spacing w:val="-10"/>
        </w:rPr>
        <w:t xml:space="preserve"> </w:t>
      </w:r>
      <w:r>
        <w:t>use</w:t>
      </w:r>
      <w:r>
        <w:rPr>
          <w:spacing w:val="-10"/>
        </w:rPr>
        <w:t xml:space="preserve"> </w:t>
      </w:r>
      <w:r>
        <w:t>similar</w:t>
      </w:r>
      <w:r>
        <w:rPr>
          <w:spacing w:val="-10"/>
        </w:rPr>
        <w:t xml:space="preserve"> </w:t>
      </w:r>
      <w:r>
        <w:t>naming conventions and therefore skills learned with one API should be able to easily transfer to another. The advantages, disadvantages, and types of applications that can be written</w:t>
      </w:r>
      <w:r>
        <w:rPr>
          <w:spacing w:val="-9"/>
        </w:rPr>
        <w:t xml:space="preserve"> </w:t>
      </w:r>
      <w:r>
        <w:t>with these APIs are detailed</w:t>
      </w:r>
      <w:r>
        <w:rPr>
          <w:spacing w:val="-12"/>
        </w:rPr>
        <w:t xml:space="preserve"> </w:t>
      </w:r>
      <w:r>
        <w:rPr>
          <w:spacing w:val="-3"/>
        </w:rPr>
        <w:t>below.</w:t>
      </w:r>
    </w:p>
    <w:p w:rsidR="00A83087" w:rsidRDefault="00A83087">
      <w:pPr>
        <w:pStyle w:val="BodyText"/>
      </w:pPr>
    </w:p>
    <w:p w:rsidR="00A83087" w:rsidRDefault="001C286D">
      <w:pPr>
        <w:pStyle w:val="Heading4"/>
        <w:spacing w:before="187"/>
      </w:pPr>
      <w:r>
        <w:t>Windows Runtime</w:t>
      </w:r>
    </w:p>
    <w:p w:rsidR="00A83087" w:rsidRPr="001C286D" w:rsidRDefault="001C286D" w:rsidP="001C286D">
      <w:pPr>
        <w:pStyle w:val="BodyText"/>
        <w:spacing w:before="131" w:line="252" w:lineRule="auto"/>
        <w:ind w:left="440" w:right="116"/>
        <w:jc w:val="both"/>
      </w:pPr>
      <w:r>
        <w:t>The Windows Runtime APIs allow Windows Store Apps that interface with the</w:t>
      </w:r>
      <w:r>
        <w:rPr>
          <w:spacing w:val="-17"/>
        </w:rPr>
        <w:t xml:space="preserve"> </w:t>
      </w:r>
      <w:r>
        <w:t xml:space="preserve">Microsoft Kinect to be written. These APIs can be accessed by any language that supports the </w:t>
      </w:r>
      <w:r>
        <w:rPr>
          <w:spacing w:val="-3"/>
        </w:rPr>
        <w:t xml:space="preserve">Win- </w:t>
      </w:r>
      <w:proofErr w:type="spellStart"/>
      <w:r>
        <w:t>dows</w:t>
      </w:r>
      <w:proofErr w:type="spellEnd"/>
      <w:r>
        <w:t xml:space="preserve"> Runtime including C# and </w:t>
      </w:r>
      <w:r>
        <w:rPr>
          <w:spacing w:val="-3"/>
        </w:rPr>
        <w:t xml:space="preserve">Visual </w:t>
      </w:r>
      <w:r>
        <w:t>Basic. The APIs are managed which allow for automatic garbage collection and memory allocation. Since Windows Store apps have to be</w:t>
      </w:r>
      <w:r>
        <w:rPr>
          <w:spacing w:val="-14"/>
        </w:rPr>
        <w:t xml:space="preserve"> </w:t>
      </w:r>
      <w:r>
        <w:t>distributed</w:t>
      </w:r>
      <w:r>
        <w:rPr>
          <w:spacing w:val="-14"/>
        </w:rPr>
        <w:t xml:space="preserve"> </w:t>
      </w:r>
      <w:r>
        <w:t>through</w:t>
      </w:r>
      <w:r>
        <w:rPr>
          <w:spacing w:val="-14"/>
        </w:rPr>
        <w:t xml:space="preserve"> </w:t>
      </w:r>
      <w:r>
        <w:t>the</w:t>
      </w:r>
      <w:r>
        <w:rPr>
          <w:spacing w:val="-14"/>
        </w:rPr>
        <w:t xml:space="preserve"> </w:t>
      </w:r>
      <w:r>
        <w:t>Windows</w:t>
      </w:r>
      <w:r>
        <w:rPr>
          <w:spacing w:val="-14"/>
        </w:rPr>
        <w:t xml:space="preserve"> </w:t>
      </w:r>
      <w:r>
        <w:t>Store,</w:t>
      </w:r>
      <w:r>
        <w:rPr>
          <w:spacing w:val="-12"/>
        </w:rPr>
        <w:t xml:space="preserve"> </w:t>
      </w:r>
      <w:r>
        <w:t>we</w:t>
      </w:r>
      <w:r>
        <w:rPr>
          <w:spacing w:val="-14"/>
        </w:rPr>
        <w:t xml:space="preserve"> </w:t>
      </w:r>
      <w:r>
        <w:t>are</w:t>
      </w:r>
      <w:r>
        <w:rPr>
          <w:spacing w:val="-14"/>
        </w:rPr>
        <w:t xml:space="preserve"> </w:t>
      </w:r>
      <w:r>
        <w:t>not</w:t>
      </w:r>
      <w:r>
        <w:rPr>
          <w:spacing w:val="-14"/>
        </w:rPr>
        <w:t xml:space="preserve"> </w:t>
      </w:r>
      <w:r>
        <w:t>interested</w:t>
      </w:r>
      <w:r>
        <w:rPr>
          <w:spacing w:val="-14"/>
        </w:rPr>
        <w:t xml:space="preserve"> </w:t>
      </w:r>
      <w:r>
        <w:t>in</w:t>
      </w:r>
      <w:r>
        <w:rPr>
          <w:spacing w:val="-14"/>
        </w:rPr>
        <w:t xml:space="preserve"> </w:t>
      </w:r>
      <w:r>
        <w:t>this</w:t>
      </w:r>
      <w:r>
        <w:rPr>
          <w:spacing w:val="-14"/>
        </w:rPr>
        <w:t xml:space="preserve"> </w:t>
      </w:r>
      <w:r>
        <w:t>implementation.</w:t>
      </w:r>
      <w:r>
        <w:rPr>
          <w:spacing w:val="11"/>
        </w:rPr>
        <w:t xml:space="preserve"> </w:t>
      </w:r>
      <w:r>
        <w:rPr>
          <w:spacing w:val="-10"/>
        </w:rPr>
        <w:t xml:space="preserve">We </w:t>
      </w:r>
      <w:r>
        <w:t xml:space="preserve">want to be able to package and distribute our plugin together so having to download one component from the store and another component from another location is not ideal.  </w:t>
      </w:r>
      <w:r>
        <w:rPr>
          <w:spacing w:val="40"/>
        </w:rPr>
        <w:t xml:space="preserve"> </w:t>
      </w:r>
      <w:r>
        <w:rPr>
          <w:spacing w:val="-10"/>
        </w:rPr>
        <w:t>We</w:t>
      </w:r>
    </w:p>
    <w:p w:rsidR="00A83087" w:rsidRDefault="001C286D">
      <w:pPr>
        <w:pStyle w:val="BodyText"/>
        <w:spacing w:before="68" w:line="252" w:lineRule="auto"/>
        <w:ind w:left="440" w:right="116"/>
        <w:jc w:val="both"/>
      </w:pPr>
      <w:r>
        <w:t>would also have to communicate the data captured by the Microsoft Kinect to the game engine using a localhost loopback or saved file.</w:t>
      </w:r>
    </w:p>
    <w:p w:rsidR="00A83087" w:rsidRDefault="00A83087">
      <w:pPr>
        <w:pStyle w:val="BodyText"/>
      </w:pPr>
    </w:p>
    <w:p w:rsidR="00A83087" w:rsidRDefault="001C286D">
      <w:pPr>
        <w:pStyle w:val="Heading4"/>
        <w:spacing w:before="190"/>
      </w:pPr>
      <w:r>
        <w:t>.NET Framework</w:t>
      </w:r>
    </w:p>
    <w:p w:rsidR="00A83087" w:rsidRDefault="001C286D">
      <w:pPr>
        <w:pStyle w:val="BodyText"/>
        <w:spacing w:before="132" w:line="252" w:lineRule="auto"/>
        <w:ind w:left="440" w:right="116"/>
        <w:jc w:val="both"/>
      </w:pPr>
      <w:r>
        <w:t>The</w:t>
      </w:r>
      <w:r>
        <w:rPr>
          <w:spacing w:val="-13"/>
        </w:rPr>
        <w:t xml:space="preserve"> </w:t>
      </w:r>
      <w:r>
        <w:t>.NET</w:t>
      </w:r>
      <w:r>
        <w:rPr>
          <w:spacing w:val="-13"/>
        </w:rPr>
        <w:t xml:space="preserve"> </w:t>
      </w:r>
      <w:r>
        <w:t>Framework</w:t>
      </w:r>
      <w:r>
        <w:rPr>
          <w:spacing w:val="-13"/>
        </w:rPr>
        <w:t xml:space="preserve"> </w:t>
      </w:r>
      <w:r>
        <w:t>APIs</w:t>
      </w:r>
      <w:r>
        <w:rPr>
          <w:spacing w:val="-13"/>
        </w:rPr>
        <w:t xml:space="preserve"> </w:t>
      </w:r>
      <w:r>
        <w:t>allow</w:t>
      </w:r>
      <w:r>
        <w:rPr>
          <w:spacing w:val="-13"/>
        </w:rPr>
        <w:t xml:space="preserve"> </w:t>
      </w:r>
      <w:r>
        <w:t>WPF</w:t>
      </w:r>
      <w:r>
        <w:rPr>
          <w:spacing w:val="-13"/>
        </w:rPr>
        <w:t xml:space="preserve"> </w:t>
      </w:r>
      <w:r>
        <w:t>applications</w:t>
      </w:r>
      <w:r>
        <w:rPr>
          <w:spacing w:val="-13"/>
        </w:rPr>
        <w:t xml:space="preserve"> </w:t>
      </w:r>
      <w:r>
        <w:t>to</w:t>
      </w:r>
      <w:r>
        <w:rPr>
          <w:spacing w:val="-13"/>
        </w:rPr>
        <w:t xml:space="preserve"> </w:t>
      </w:r>
      <w:r>
        <w:t>interface</w:t>
      </w:r>
      <w:r>
        <w:rPr>
          <w:spacing w:val="-13"/>
        </w:rPr>
        <w:t xml:space="preserve"> </w:t>
      </w:r>
      <w:r>
        <w:t>with</w:t>
      </w:r>
      <w:r>
        <w:rPr>
          <w:spacing w:val="-13"/>
        </w:rPr>
        <w:t xml:space="preserve"> </w:t>
      </w:r>
      <w:r>
        <w:t>the</w:t>
      </w:r>
      <w:r>
        <w:rPr>
          <w:spacing w:val="-13"/>
        </w:rPr>
        <w:t xml:space="preserve"> </w:t>
      </w:r>
      <w:r>
        <w:t>Microsoft</w:t>
      </w:r>
      <w:r>
        <w:rPr>
          <w:spacing w:val="-13"/>
        </w:rPr>
        <w:t xml:space="preserve"> </w:t>
      </w:r>
      <w:r>
        <w:t>Kinect. WPF</w:t>
      </w:r>
      <w:r>
        <w:rPr>
          <w:spacing w:val="-9"/>
        </w:rPr>
        <w:t xml:space="preserve"> </w:t>
      </w:r>
      <w:r>
        <w:t>applications</w:t>
      </w:r>
      <w:r>
        <w:rPr>
          <w:spacing w:val="-9"/>
        </w:rPr>
        <w:t xml:space="preserve"> </w:t>
      </w:r>
      <w:r>
        <w:t>are</w:t>
      </w:r>
      <w:r>
        <w:rPr>
          <w:spacing w:val="-9"/>
        </w:rPr>
        <w:t xml:space="preserve"> </w:t>
      </w:r>
      <w:r>
        <w:t>also</w:t>
      </w:r>
      <w:r>
        <w:rPr>
          <w:spacing w:val="-8"/>
        </w:rPr>
        <w:t xml:space="preserve"> </w:t>
      </w:r>
      <w:r>
        <w:t>managed</w:t>
      </w:r>
      <w:r>
        <w:rPr>
          <w:spacing w:val="-9"/>
        </w:rPr>
        <w:t xml:space="preserve"> </w:t>
      </w:r>
      <w:r>
        <w:t>so</w:t>
      </w:r>
      <w:r>
        <w:rPr>
          <w:spacing w:val="-9"/>
        </w:rPr>
        <w:t xml:space="preserve"> </w:t>
      </w:r>
      <w:r>
        <w:t>they</w:t>
      </w:r>
      <w:r>
        <w:rPr>
          <w:spacing w:val="-8"/>
        </w:rPr>
        <w:t xml:space="preserve"> </w:t>
      </w:r>
      <w:r>
        <w:t>carry</w:t>
      </w:r>
      <w:r>
        <w:rPr>
          <w:spacing w:val="-9"/>
        </w:rPr>
        <w:t xml:space="preserve"> </w:t>
      </w:r>
      <w:r>
        <w:t>the</w:t>
      </w:r>
      <w:r>
        <w:rPr>
          <w:spacing w:val="-9"/>
        </w:rPr>
        <w:t xml:space="preserve"> </w:t>
      </w:r>
      <w:r>
        <w:t>same</w:t>
      </w:r>
      <w:r>
        <w:rPr>
          <w:spacing w:val="-8"/>
        </w:rPr>
        <w:t xml:space="preserve"> </w:t>
      </w:r>
      <w:r>
        <w:t>garbage</w:t>
      </w:r>
      <w:r>
        <w:rPr>
          <w:spacing w:val="-9"/>
        </w:rPr>
        <w:t xml:space="preserve"> </w:t>
      </w:r>
      <w:r>
        <w:t>collection</w:t>
      </w:r>
      <w:r>
        <w:rPr>
          <w:spacing w:val="-9"/>
        </w:rPr>
        <w:t xml:space="preserve"> </w:t>
      </w:r>
      <w:r>
        <w:t>and</w:t>
      </w:r>
      <w:r>
        <w:rPr>
          <w:spacing w:val="-8"/>
        </w:rPr>
        <w:t xml:space="preserve"> </w:t>
      </w:r>
      <w:r>
        <w:t xml:space="preserve">memory allocation benefits as mentioned in the Windows Runtime APIs. WPF also supports both C# and </w:t>
      </w:r>
      <w:r>
        <w:rPr>
          <w:spacing w:val="-3"/>
        </w:rPr>
        <w:t xml:space="preserve">Visual </w:t>
      </w:r>
      <w:r>
        <w:t>Basic. Unlike Windows Runtime applications, WPF applications can be distributed</w:t>
      </w:r>
      <w:r>
        <w:rPr>
          <w:spacing w:val="-11"/>
        </w:rPr>
        <w:t xml:space="preserve"> </w:t>
      </w:r>
      <w:r>
        <w:t>easily</w:t>
      </w:r>
      <w:r>
        <w:rPr>
          <w:spacing w:val="-11"/>
        </w:rPr>
        <w:t xml:space="preserve"> </w:t>
      </w:r>
      <w:r>
        <w:t>outside</w:t>
      </w:r>
      <w:r>
        <w:rPr>
          <w:spacing w:val="-11"/>
        </w:rPr>
        <w:t xml:space="preserve"> </w:t>
      </w:r>
      <w:r>
        <w:t>of</w:t>
      </w:r>
      <w:r>
        <w:rPr>
          <w:spacing w:val="-11"/>
        </w:rPr>
        <w:t xml:space="preserve"> </w:t>
      </w:r>
      <w:r>
        <w:t>a</w:t>
      </w:r>
      <w:r>
        <w:rPr>
          <w:spacing w:val="-11"/>
        </w:rPr>
        <w:t xml:space="preserve"> </w:t>
      </w:r>
      <w:r>
        <w:t>storefront.</w:t>
      </w:r>
      <w:r>
        <w:rPr>
          <w:spacing w:val="14"/>
        </w:rPr>
        <w:t xml:space="preserve"> </w:t>
      </w:r>
      <w:r>
        <w:rPr>
          <w:spacing w:val="-10"/>
        </w:rPr>
        <w:t>We</w:t>
      </w:r>
      <w:r>
        <w:rPr>
          <w:spacing w:val="-11"/>
        </w:rPr>
        <w:t xml:space="preserve"> </w:t>
      </w:r>
      <w:r>
        <w:t>would</w:t>
      </w:r>
      <w:r>
        <w:rPr>
          <w:spacing w:val="-11"/>
        </w:rPr>
        <w:t xml:space="preserve"> </w:t>
      </w:r>
      <w:r>
        <w:t>still</w:t>
      </w:r>
      <w:r>
        <w:rPr>
          <w:spacing w:val="-11"/>
        </w:rPr>
        <w:t xml:space="preserve"> </w:t>
      </w:r>
      <w:r>
        <w:t>likely</w:t>
      </w:r>
      <w:r>
        <w:rPr>
          <w:spacing w:val="-11"/>
        </w:rPr>
        <w:t xml:space="preserve"> </w:t>
      </w:r>
      <w:r>
        <w:t>have</w:t>
      </w:r>
      <w:r>
        <w:rPr>
          <w:spacing w:val="-11"/>
        </w:rPr>
        <w:t xml:space="preserve"> </w:t>
      </w:r>
      <w:r>
        <w:t>to</w:t>
      </w:r>
      <w:r>
        <w:rPr>
          <w:spacing w:val="-11"/>
        </w:rPr>
        <w:t xml:space="preserve"> </w:t>
      </w:r>
      <w:r>
        <w:t>use</w:t>
      </w:r>
      <w:r>
        <w:rPr>
          <w:spacing w:val="-11"/>
        </w:rPr>
        <w:t xml:space="preserve"> </w:t>
      </w:r>
      <w:r>
        <w:t>the</w:t>
      </w:r>
      <w:r>
        <w:rPr>
          <w:spacing w:val="-11"/>
        </w:rPr>
        <w:t xml:space="preserve"> </w:t>
      </w:r>
      <w:r>
        <w:t>same</w:t>
      </w:r>
      <w:r>
        <w:rPr>
          <w:spacing w:val="-11"/>
        </w:rPr>
        <w:t xml:space="preserve"> </w:t>
      </w:r>
      <w:r>
        <w:t>method to transfer data to the game</w:t>
      </w:r>
      <w:r>
        <w:rPr>
          <w:spacing w:val="-17"/>
        </w:rPr>
        <w:t xml:space="preserve"> </w:t>
      </w:r>
      <w:r>
        <w:t>engine.</w:t>
      </w:r>
    </w:p>
    <w:p w:rsidR="00A83087" w:rsidRDefault="00A83087">
      <w:pPr>
        <w:pStyle w:val="BodyText"/>
      </w:pPr>
    </w:p>
    <w:p w:rsidR="001C286D" w:rsidRDefault="001C286D">
      <w:pPr>
        <w:rPr>
          <w:b/>
          <w:bCs/>
          <w:sz w:val="24"/>
          <w:szCs w:val="24"/>
        </w:rPr>
      </w:pPr>
      <w:r>
        <w:br w:type="page"/>
      </w:r>
    </w:p>
    <w:p w:rsidR="00A83087" w:rsidRDefault="001C286D">
      <w:pPr>
        <w:pStyle w:val="Heading4"/>
        <w:spacing w:before="190"/>
      </w:pPr>
      <w:r>
        <w:lastRenderedPageBreak/>
        <w:t>Native APIs</w:t>
      </w:r>
    </w:p>
    <w:p w:rsidR="00A83087" w:rsidRDefault="001C286D">
      <w:pPr>
        <w:pStyle w:val="BodyText"/>
        <w:spacing w:before="132" w:line="252" w:lineRule="auto"/>
        <w:ind w:left="440" w:right="116"/>
        <w:jc w:val="both"/>
      </w:pPr>
      <w:r>
        <w:t>The Native APIs differ from the previous two implementations in that they do not include garbage collection or memory allocation. Both of these functions have to be explicitly handled by the programmer using the APIs. This can slow down implementation since extra code has to be written. It would also require additional diligence during testing to ensure that there are no memory leaks. The benefit to using the native implementation is additional</w:t>
      </w:r>
      <w:r>
        <w:rPr>
          <w:spacing w:val="-3"/>
        </w:rPr>
        <w:t xml:space="preserve"> </w:t>
      </w:r>
      <w:r>
        <w:t>performance</w:t>
      </w:r>
      <w:r>
        <w:rPr>
          <w:spacing w:val="-3"/>
        </w:rPr>
        <w:t xml:space="preserve"> </w:t>
      </w:r>
      <w:r>
        <w:t>but</w:t>
      </w:r>
      <w:r>
        <w:rPr>
          <w:spacing w:val="-3"/>
        </w:rPr>
        <w:t xml:space="preserve"> </w:t>
      </w:r>
      <w:r>
        <w:t>the</w:t>
      </w:r>
      <w:r>
        <w:rPr>
          <w:spacing w:val="-3"/>
        </w:rPr>
        <w:t xml:space="preserve"> </w:t>
      </w:r>
      <w:r>
        <w:t>majority</w:t>
      </w:r>
      <w:r>
        <w:rPr>
          <w:spacing w:val="-3"/>
        </w:rPr>
        <w:t xml:space="preserve"> </w:t>
      </w:r>
      <w:r>
        <w:t>of</w:t>
      </w:r>
      <w:r>
        <w:rPr>
          <w:spacing w:val="-3"/>
        </w:rPr>
        <w:t xml:space="preserve"> </w:t>
      </w:r>
      <w:r>
        <w:t>our</w:t>
      </w:r>
      <w:r>
        <w:rPr>
          <w:spacing w:val="-3"/>
        </w:rPr>
        <w:t xml:space="preserve"> </w:t>
      </w:r>
      <w:r>
        <w:t>computation</w:t>
      </w:r>
      <w:r>
        <w:rPr>
          <w:spacing w:val="-3"/>
        </w:rPr>
        <w:t xml:space="preserve"> </w:t>
      </w:r>
      <w:r>
        <w:t>time</w:t>
      </w:r>
      <w:r>
        <w:rPr>
          <w:spacing w:val="-3"/>
        </w:rPr>
        <w:t xml:space="preserve"> </w:t>
      </w:r>
      <w:r>
        <w:t>is</w:t>
      </w:r>
      <w:r>
        <w:rPr>
          <w:spacing w:val="-3"/>
        </w:rPr>
        <w:t xml:space="preserve"> </w:t>
      </w:r>
      <w:r>
        <w:t>likely</w:t>
      </w:r>
      <w:r>
        <w:rPr>
          <w:spacing w:val="-3"/>
        </w:rPr>
        <w:t xml:space="preserve"> </w:t>
      </w:r>
      <w:r>
        <w:t>to</w:t>
      </w:r>
      <w:r>
        <w:rPr>
          <w:spacing w:val="-3"/>
        </w:rPr>
        <w:t xml:space="preserve"> </w:t>
      </w:r>
      <w:r>
        <w:t>be</w:t>
      </w:r>
      <w:r>
        <w:rPr>
          <w:spacing w:val="-3"/>
        </w:rPr>
        <w:t xml:space="preserve"> </w:t>
      </w:r>
      <w:r>
        <w:t>invested</w:t>
      </w:r>
      <w:r>
        <w:rPr>
          <w:spacing w:val="-3"/>
        </w:rPr>
        <w:t xml:space="preserve"> </w:t>
      </w:r>
      <w:r>
        <w:t>in the computer vision algorithms and processing and not the data capture</w:t>
      </w:r>
      <w:r>
        <w:rPr>
          <w:spacing w:val="-36"/>
        </w:rPr>
        <w:t xml:space="preserve"> </w:t>
      </w:r>
      <w:r>
        <w:t>itself.</w:t>
      </w:r>
    </w:p>
    <w:p w:rsidR="00A83087" w:rsidRDefault="00A83087">
      <w:pPr>
        <w:pStyle w:val="BodyText"/>
      </w:pPr>
    </w:p>
    <w:p w:rsidR="00A83087" w:rsidRDefault="00A83087">
      <w:pPr>
        <w:pStyle w:val="BodyText"/>
        <w:spacing w:before="4"/>
        <w:rPr>
          <w:sz w:val="19"/>
        </w:rPr>
      </w:pPr>
    </w:p>
    <w:p w:rsidR="00A83087" w:rsidRDefault="001C286D">
      <w:pPr>
        <w:pStyle w:val="Heading3"/>
        <w:ind w:left="440" w:firstLine="0"/>
      </w:pPr>
      <w:r>
        <w:t>Microsoft Kinect SDK  Overview</w:t>
      </w:r>
    </w:p>
    <w:p w:rsidR="00A83087" w:rsidRDefault="001C286D">
      <w:pPr>
        <w:pStyle w:val="BodyText"/>
        <w:spacing w:before="124" w:line="252" w:lineRule="auto"/>
        <w:ind w:left="440" w:right="117"/>
        <w:jc w:val="both"/>
      </w:pPr>
      <w:r>
        <w:t>The</w:t>
      </w:r>
      <w:r>
        <w:rPr>
          <w:spacing w:val="-7"/>
        </w:rPr>
        <w:t xml:space="preserve"> </w:t>
      </w:r>
      <w:r>
        <w:t>following</w:t>
      </w:r>
      <w:r>
        <w:rPr>
          <w:spacing w:val="-7"/>
        </w:rPr>
        <w:t xml:space="preserve"> </w:t>
      </w:r>
      <w:r>
        <w:t>is</w:t>
      </w:r>
      <w:r>
        <w:rPr>
          <w:spacing w:val="-7"/>
        </w:rPr>
        <w:t xml:space="preserve"> </w:t>
      </w:r>
      <w:r>
        <w:t>a</w:t>
      </w:r>
      <w:r>
        <w:rPr>
          <w:spacing w:val="-7"/>
        </w:rPr>
        <w:t xml:space="preserve"> </w:t>
      </w:r>
      <w:r>
        <w:t>brief</w:t>
      </w:r>
      <w:r>
        <w:rPr>
          <w:spacing w:val="-7"/>
        </w:rPr>
        <w:t xml:space="preserve"> </w:t>
      </w:r>
      <w:r>
        <w:t>description</w:t>
      </w:r>
      <w:r>
        <w:rPr>
          <w:spacing w:val="-7"/>
        </w:rPr>
        <w:t xml:space="preserve"> </w:t>
      </w:r>
      <w:r>
        <w:t>of</w:t>
      </w:r>
      <w:r>
        <w:rPr>
          <w:spacing w:val="-7"/>
        </w:rPr>
        <w:t xml:space="preserve"> </w:t>
      </w:r>
      <w:r>
        <w:t>classes</w:t>
      </w:r>
      <w:r>
        <w:rPr>
          <w:spacing w:val="-7"/>
        </w:rPr>
        <w:t xml:space="preserve"> </w:t>
      </w:r>
      <w:r>
        <w:t>from</w:t>
      </w:r>
      <w:r>
        <w:rPr>
          <w:spacing w:val="-7"/>
        </w:rPr>
        <w:t xml:space="preserve"> </w:t>
      </w:r>
      <w:r>
        <w:t>the</w:t>
      </w:r>
      <w:r>
        <w:rPr>
          <w:spacing w:val="-7"/>
        </w:rPr>
        <w:t xml:space="preserve"> </w:t>
      </w:r>
      <w:r>
        <w:t>SDK</w:t>
      </w:r>
      <w:r>
        <w:rPr>
          <w:spacing w:val="-7"/>
        </w:rPr>
        <w:t xml:space="preserve"> </w:t>
      </w:r>
      <w:r>
        <w:t>as</w:t>
      </w:r>
      <w:r>
        <w:rPr>
          <w:spacing w:val="-7"/>
        </w:rPr>
        <w:t xml:space="preserve"> </w:t>
      </w:r>
      <w:r>
        <w:t>they</w:t>
      </w:r>
      <w:r>
        <w:rPr>
          <w:spacing w:val="-7"/>
        </w:rPr>
        <w:t xml:space="preserve"> </w:t>
      </w:r>
      <w:r>
        <w:t>would</w:t>
      </w:r>
      <w:r>
        <w:rPr>
          <w:spacing w:val="-7"/>
        </w:rPr>
        <w:t xml:space="preserve"> </w:t>
      </w:r>
      <w:r>
        <w:t>be</w:t>
      </w:r>
      <w:r>
        <w:rPr>
          <w:spacing w:val="-7"/>
        </w:rPr>
        <w:t xml:space="preserve"> </w:t>
      </w:r>
      <w:r>
        <w:t>useful</w:t>
      </w:r>
      <w:r>
        <w:rPr>
          <w:spacing w:val="-7"/>
        </w:rPr>
        <w:t xml:space="preserve"> </w:t>
      </w:r>
      <w:r>
        <w:t>to</w:t>
      </w:r>
      <w:r>
        <w:rPr>
          <w:spacing w:val="-7"/>
        </w:rPr>
        <w:t xml:space="preserve"> </w:t>
      </w:r>
      <w:r>
        <w:t>our project. All the information is available in the Microsoft Kinect SDK Documentation in Appendix</w:t>
      </w:r>
      <w:r>
        <w:rPr>
          <w:spacing w:val="-6"/>
        </w:rPr>
        <w:t xml:space="preserve"> </w:t>
      </w:r>
      <w:r>
        <w:t>B.</w:t>
      </w:r>
    </w:p>
    <w:p w:rsidR="00A83087" w:rsidRDefault="00A83087">
      <w:pPr>
        <w:pStyle w:val="BodyText"/>
      </w:pPr>
    </w:p>
    <w:p w:rsidR="00A83087" w:rsidRDefault="001C286D">
      <w:pPr>
        <w:pStyle w:val="Heading4"/>
        <w:spacing w:before="190"/>
      </w:pPr>
      <w:proofErr w:type="spellStart"/>
      <w:r>
        <w:t>KinectSensor</w:t>
      </w:r>
      <w:proofErr w:type="spellEnd"/>
    </w:p>
    <w:p w:rsidR="00A83087" w:rsidRDefault="001C286D">
      <w:pPr>
        <w:pStyle w:val="BodyText"/>
        <w:spacing w:before="126" w:line="288" w:lineRule="exact"/>
        <w:ind w:left="440" w:right="117"/>
        <w:jc w:val="both"/>
      </w:pPr>
      <w:r>
        <w:t xml:space="preserve">The </w:t>
      </w:r>
      <w:proofErr w:type="spellStart"/>
      <w:r>
        <w:rPr>
          <w:rFonts w:ascii="Courier New"/>
        </w:rPr>
        <w:t>KinectSensor</w:t>
      </w:r>
      <w:proofErr w:type="spellEnd"/>
      <w:r>
        <w:rPr>
          <w:rFonts w:ascii="Courier New"/>
        </w:rPr>
        <w:t xml:space="preserve"> </w:t>
      </w:r>
      <w:r>
        <w:t xml:space="preserve">class is used as the primary interface to the Microsoft Kinect. The </w:t>
      </w:r>
      <w:proofErr w:type="spellStart"/>
      <w:r>
        <w:rPr>
          <w:rFonts w:ascii="Courier New"/>
        </w:rPr>
        <w:t>KinectSensor</w:t>
      </w:r>
      <w:proofErr w:type="spellEnd"/>
      <w:r>
        <w:rPr>
          <w:rFonts w:ascii="Courier New"/>
          <w:spacing w:val="-100"/>
        </w:rPr>
        <w:t xml:space="preserve"> </w:t>
      </w:r>
      <w:r>
        <w:t xml:space="preserve">adopts a singleton pattern by using a static method to return an instance of the </w:t>
      </w:r>
      <w:proofErr w:type="spellStart"/>
      <w:r>
        <w:rPr>
          <w:rFonts w:ascii="Courier New"/>
        </w:rPr>
        <w:t>KinectSensor</w:t>
      </w:r>
      <w:proofErr w:type="spellEnd"/>
      <w:r>
        <w:rPr>
          <w:rFonts w:ascii="Courier New"/>
        </w:rPr>
        <w:t xml:space="preserve"> </w:t>
      </w:r>
      <w:r>
        <w:t>class. Once an instance has been obtained all other access to the sensor is handled through the instance.</w:t>
      </w:r>
    </w:p>
    <w:p w:rsidR="00A83087" w:rsidRDefault="00A83087">
      <w:pPr>
        <w:pStyle w:val="BodyText"/>
      </w:pPr>
    </w:p>
    <w:p w:rsidR="00A83087" w:rsidRDefault="001C286D">
      <w:pPr>
        <w:pStyle w:val="Heading4"/>
      </w:pPr>
      <w:proofErr w:type="spellStart"/>
      <w:r>
        <w:t>DepthFrameSource</w:t>
      </w:r>
      <w:proofErr w:type="spellEnd"/>
    </w:p>
    <w:p w:rsidR="00A83087" w:rsidRDefault="001C286D">
      <w:pPr>
        <w:pStyle w:val="BodyText"/>
        <w:spacing w:before="126" w:line="288" w:lineRule="exact"/>
        <w:ind w:left="439" w:right="117"/>
        <w:jc w:val="both"/>
      </w:pPr>
      <w:r>
        <w:t>The</w:t>
      </w:r>
      <w:r>
        <w:rPr>
          <w:spacing w:val="-22"/>
        </w:rPr>
        <w:t xml:space="preserve"> </w:t>
      </w:r>
      <w:proofErr w:type="spellStart"/>
      <w:r>
        <w:rPr>
          <w:rFonts w:ascii="Courier New"/>
        </w:rPr>
        <w:t>DepthFrameSource</w:t>
      </w:r>
      <w:proofErr w:type="spellEnd"/>
      <w:r>
        <w:rPr>
          <w:rFonts w:ascii="Courier New"/>
          <w:spacing w:val="-106"/>
        </w:rPr>
        <w:t xml:space="preserve"> </w:t>
      </w:r>
      <w:r>
        <w:t>class</w:t>
      </w:r>
      <w:r>
        <w:rPr>
          <w:spacing w:val="-22"/>
        </w:rPr>
        <w:t xml:space="preserve"> </w:t>
      </w:r>
      <w:r>
        <w:t>gives</w:t>
      </w:r>
      <w:r>
        <w:rPr>
          <w:spacing w:val="-22"/>
        </w:rPr>
        <w:t xml:space="preserve"> </w:t>
      </w:r>
      <w:r>
        <w:t>access</w:t>
      </w:r>
      <w:r>
        <w:rPr>
          <w:spacing w:val="-22"/>
        </w:rPr>
        <w:t xml:space="preserve"> </w:t>
      </w:r>
      <w:r>
        <w:t>to</w:t>
      </w:r>
      <w:r>
        <w:rPr>
          <w:spacing w:val="-22"/>
        </w:rPr>
        <w:t xml:space="preserve"> </w:t>
      </w:r>
      <w:proofErr w:type="spellStart"/>
      <w:r>
        <w:rPr>
          <w:rFonts w:ascii="Courier New"/>
        </w:rPr>
        <w:t>DepthFrameReader</w:t>
      </w:r>
      <w:proofErr w:type="spellEnd"/>
      <w:r>
        <w:rPr>
          <w:rFonts w:ascii="Courier New"/>
          <w:spacing w:val="-106"/>
        </w:rPr>
        <w:t xml:space="preserve"> </w:t>
      </w:r>
      <w:r>
        <w:t>objects</w:t>
      </w:r>
      <w:r>
        <w:rPr>
          <w:spacing w:val="-22"/>
        </w:rPr>
        <w:t xml:space="preserve"> </w:t>
      </w:r>
      <w:r>
        <w:t>through</w:t>
      </w:r>
      <w:r>
        <w:rPr>
          <w:spacing w:val="-22"/>
        </w:rPr>
        <w:t xml:space="preserve"> </w:t>
      </w:r>
      <w:r>
        <w:t>a simple</w:t>
      </w:r>
      <w:r>
        <w:rPr>
          <w:spacing w:val="-9"/>
        </w:rPr>
        <w:t xml:space="preserve"> </w:t>
      </w:r>
      <w:proofErr w:type="spellStart"/>
      <w:r>
        <w:rPr>
          <w:rFonts w:ascii="Courier New"/>
        </w:rPr>
        <w:t>OpenReader</w:t>
      </w:r>
      <w:proofErr w:type="spellEnd"/>
      <w:r>
        <w:rPr>
          <w:rFonts w:ascii="Courier New"/>
          <w:spacing w:val="-93"/>
        </w:rPr>
        <w:t xml:space="preserve"> </w:t>
      </w:r>
      <w:r>
        <w:t>method.</w:t>
      </w:r>
      <w:r>
        <w:rPr>
          <w:spacing w:val="12"/>
        </w:rPr>
        <w:t xml:space="preserve"> </w:t>
      </w:r>
      <w:r>
        <w:t>Also</w:t>
      </w:r>
      <w:r>
        <w:rPr>
          <w:spacing w:val="-9"/>
        </w:rPr>
        <w:t xml:space="preserve"> </w:t>
      </w:r>
      <w:r>
        <w:t>includes</w:t>
      </w:r>
      <w:r>
        <w:rPr>
          <w:spacing w:val="-9"/>
        </w:rPr>
        <w:t xml:space="preserve"> </w:t>
      </w:r>
      <w:r>
        <w:t>properties</w:t>
      </w:r>
      <w:r>
        <w:rPr>
          <w:spacing w:val="-9"/>
        </w:rPr>
        <w:t xml:space="preserve"> </w:t>
      </w:r>
      <w:r>
        <w:t>representing</w:t>
      </w:r>
      <w:r>
        <w:rPr>
          <w:spacing w:val="-9"/>
        </w:rPr>
        <w:t xml:space="preserve"> </w:t>
      </w:r>
      <w:r>
        <w:t>the</w:t>
      </w:r>
      <w:r>
        <w:rPr>
          <w:spacing w:val="-9"/>
        </w:rPr>
        <w:t xml:space="preserve"> </w:t>
      </w:r>
      <w:r>
        <w:t>reliable</w:t>
      </w:r>
      <w:r>
        <w:rPr>
          <w:spacing w:val="-9"/>
        </w:rPr>
        <w:t xml:space="preserve"> </w:t>
      </w:r>
      <w:r>
        <w:t>distances that the Microsoft Kinect can read</w:t>
      </w:r>
      <w:r>
        <w:rPr>
          <w:spacing w:val="-19"/>
        </w:rPr>
        <w:t xml:space="preserve"> </w:t>
      </w:r>
      <w:r>
        <w:t>data.</w:t>
      </w:r>
    </w:p>
    <w:p w:rsidR="00A83087" w:rsidRDefault="00A83087">
      <w:pPr>
        <w:pStyle w:val="BodyText"/>
        <w:spacing w:before="11"/>
        <w:rPr>
          <w:sz w:val="17"/>
        </w:rPr>
      </w:pPr>
    </w:p>
    <w:p w:rsidR="00A83087" w:rsidRDefault="001C286D">
      <w:pPr>
        <w:pStyle w:val="Heading4"/>
        <w:spacing w:before="68"/>
      </w:pPr>
      <w:proofErr w:type="spellStart"/>
      <w:r>
        <w:t>DepthFrameReader</w:t>
      </w:r>
      <w:proofErr w:type="spellEnd"/>
    </w:p>
    <w:p w:rsidR="00A83087" w:rsidRDefault="001C286D">
      <w:pPr>
        <w:pStyle w:val="BodyText"/>
        <w:spacing w:before="126" w:line="288" w:lineRule="exact"/>
        <w:ind w:left="440" w:right="117"/>
        <w:jc w:val="both"/>
      </w:pPr>
      <w:r>
        <w:t>The</w:t>
      </w:r>
      <w:r>
        <w:rPr>
          <w:spacing w:val="-19"/>
        </w:rPr>
        <w:t xml:space="preserve"> </w:t>
      </w:r>
      <w:proofErr w:type="spellStart"/>
      <w:r>
        <w:rPr>
          <w:rFonts w:ascii="Courier New"/>
        </w:rPr>
        <w:t>DepthFrameReader</w:t>
      </w:r>
      <w:proofErr w:type="spellEnd"/>
      <w:r>
        <w:rPr>
          <w:rFonts w:ascii="Courier New"/>
          <w:spacing w:val="-103"/>
        </w:rPr>
        <w:t xml:space="preserve"> </w:t>
      </w:r>
      <w:r>
        <w:t>class</w:t>
      </w:r>
      <w:r>
        <w:rPr>
          <w:spacing w:val="-19"/>
        </w:rPr>
        <w:t xml:space="preserve"> </w:t>
      </w:r>
      <w:r>
        <w:t>is</w:t>
      </w:r>
      <w:r>
        <w:rPr>
          <w:spacing w:val="-19"/>
        </w:rPr>
        <w:t xml:space="preserve"> </w:t>
      </w:r>
      <w:r>
        <w:t>used</w:t>
      </w:r>
      <w:r>
        <w:rPr>
          <w:spacing w:val="-19"/>
        </w:rPr>
        <w:t xml:space="preserve"> </w:t>
      </w:r>
      <w:r>
        <w:t>to</w:t>
      </w:r>
      <w:r>
        <w:rPr>
          <w:spacing w:val="-19"/>
        </w:rPr>
        <w:t xml:space="preserve"> </w:t>
      </w:r>
      <w:r>
        <w:t>capture</w:t>
      </w:r>
      <w:r>
        <w:rPr>
          <w:spacing w:val="-19"/>
        </w:rPr>
        <w:t xml:space="preserve"> </w:t>
      </w:r>
      <w:proofErr w:type="spellStart"/>
      <w:r>
        <w:rPr>
          <w:rFonts w:ascii="Courier New"/>
        </w:rPr>
        <w:t>DepthFrame</w:t>
      </w:r>
      <w:proofErr w:type="spellEnd"/>
      <w:r>
        <w:rPr>
          <w:rFonts w:ascii="Courier New"/>
          <w:spacing w:val="-103"/>
        </w:rPr>
        <w:t xml:space="preserve"> </w:t>
      </w:r>
      <w:r>
        <w:t>objects</w:t>
      </w:r>
      <w:r>
        <w:rPr>
          <w:spacing w:val="-19"/>
        </w:rPr>
        <w:t xml:space="preserve"> </w:t>
      </w:r>
      <w:r>
        <w:t>which</w:t>
      </w:r>
      <w:r>
        <w:rPr>
          <w:spacing w:val="-19"/>
        </w:rPr>
        <w:t xml:space="preserve"> </w:t>
      </w:r>
      <w:r>
        <w:t>represent actual</w:t>
      </w:r>
      <w:r>
        <w:rPr>
          <w:spacing w:val="-8"/>
        </w:rPr>
        <w:t xml:space="preserve"> </w:t>
      </w:r>
      <w:r>
        <w:t>data.</w:t>
      </w:r>
      <w:r>
        <w:rPr>
          <w:spacing w:val="14"/>
        </w:rPr>
        <w:t xml:space="preserve"> </w:t>
      </w:r>
      <w:r>
        <w:t>The</w:t>
      </w:r>
      <w:r>
        <w:rPr>
          <w:spacing w:val="-8"/>
        </w:rPr>
        <w:t xml:space="preserve"> </w:t>
      </w:r>
      <w:r>
        <w:t>frames</w:t>
      </w:r>
      <w:r>
        <w:rPr>
          <w:spacing w:val="-8"/>
        </w:rPr>
        <w:t xml:space="preserve"> </w:t>
      </w:r>
      <w:r>
        <w:t>can</w:t>
      </w:r>
      <w:r>
        <w:rPr>
          <w:spacing w:val="-8"/>
        </w:rPr>
        <w:t xml:space="preserve"> </w:t>
      </w:r>
      <w:r>
        <w:t>be</w:t>
      </w:r>
      <w:r>
        <w:rPr>
          <w:spacing w:val="-8"/>
        </w:rPr>
        <w:t xml:space="preserve"> </w:t>
      </w:r>
      <w:r>
        <w:t>captured</w:t>
      </w:r>
      <w:r>
        <w:rPr>
          <w:spacing w:val="-8"/>
        </w:rPr>
        <w:t xml:space="preserve"> </w:t>
      </w:r>
      <w:r>
        <w:t>by</w:t>
      </w:r>
      <w:r>
        <w:rPr>
          <w:spacing w:val="-8"/>
        </w:rPr>
        <w:t xml:space="preserve"> </w:t>
      </w:r>
      <w:r>
        <w:t>subscribing</w:t>
      </w:r>
      <w:r>
        <w:rPr>
          <w:spacing w:val="-8"/>
        </w:rPr>
        <w:t xml:space="preserve"> </w:t>
      </w:r>
      <w:r>
        <w:t>an</w:t>
      </w:r>
      <w:r>
        <w:rPr>
          <w:spacing w:val="-8"/>
        </w:rPr>
        <w:t xml:space="preserve"> </w:t>
      </w:r>
      <w:r>
        <w:t>event</w:t>
      </w:r>
      <w:r>
        <w:rPr>
          <w:spacing w:val="-8"/>
        </w:rPr>
        <w:t xml:space="preserve"> </w:t>
      </w:r>
      <w:r>
        <w:t>handler</w:t>
      </w:r>
      <w:r>
        <w:rPr>
          <w:spacing w:val="-8"/>
        </w:rPr>
        <w:t xml:space="preserve"> </w:t>
      </w:r>
      <w:r>
        <w:t>to</w:t>
      </w:r>
      <w:r>
        <w:rPr>
          <w:spacing w:val="-8"/>
        </w:rPr>
        <w:t xml:space="preserve"> </w:t>
      </w:r>
      <w:r>
        <w:t>the</w:t>
      </w:r>
      <w:r>
        <w:rPr>
          <w:spacing w:val="-9"/>
        </w:rPr>
        <w:t xml:space="preserve"> </w:t>
      </w:r>
      <w:proofErr w:type="spellStart"/>
      <w:r>
        <w:rPr>
          <w:rFonts w:ascii="Courier New"/>
        </w:rPr>
        <w:t>FrameAr</w:t>
      </w:r>
      <w:proofErr w:type="spellEnd"/>
      <w:r>
        <w:rPr>
          <w:rFonts w:ascii="Courier New"/>
        </w:rPr>
        <w:t>- rived</w:t>
      </w:r>
      <w:r>
        <w:rPr>
          <w:rFonts w:ascii="Courier New"/>
          <w:spacing w:val="-88"/>
        </w:rPr>
        <w:t xml:space="preserve"> </w:t>
      </w:r>
      <w:r>
        <w:t>member</w:t>
      </w:r>
      <w:r>
        <w:rPr>
          <w:spacing w:val="-4"/>
        </w:rPr>
        <w:t xml:space="preserve"> </w:t>
      </w:r>
      <w:r>
        <w:t>event</w:t>
      </w:r>
      <w:r>
        <w:rPr>
          <w:spacing w:val="-4"/>
        </w:rPr>
        <w:t xml:space="preserve"> </w:t>
      </w:r>
      <w:r>
        <w:t>or</w:t>
      </w:r>
      <w:r>
        <w:rPr>
          <w:spacing w:val="-4"/>
        </w:rPr>
        <w:t xml:space="preserve"> </w:t>
      </w:r>
      <w:r>
        <w:t>by</w:t>
      </w:r>
      <w:r>
        <w:rPr>
          <w:spacing w:val="-4"/>
        </w:rPr>
        <w:t xml:space="preserve"> </w:t>
      </w:r>
      <w:r>
        <w:t>making</w:t>
      </w:r>
      <w:r>
        <w:rPr>
          <w:spacing w:val="-4"/>
        </w:rPr>
        <w:t xml:space="preserve"> </w:t>
      </w:r>
      <w:r>
        <w:t>a</w:t>
      </w:r>
      <w:r>
        <w:rPr>
          <w:spacing w:val="-4"/>
        </w:rPr>
        <w:t xml:space="preserve"> </w:t>
      </w:r>
      <w:r>
        <w:t>call</w:t>
      </w:r>
      <w:r>
        <w:rPr>
          <w:spacing w:val="-4"/>
        </w:rPr>
        <w:t xml:space="preserve"> </w:t>
      </w:r>
      <w:r>
        <w:t>to</w:t>
      </w:r>
      <w:r>
        <w:rPr>
          <w:spacing w:val="-4"/>
        </w:rPr>
        <w:t xml:space="preserve"> </w:t>
      </w:r>
      <w:r>
        <w:t>the</w:t>
      </w:r>
      <w:r>
        <w:rPr>
          <w:spacing w:val="-4"/>
        </w:rPr>
        <w:t xml:space="preserve"> </w:t>
      </w:r>
      <w:proofErr w:type="spellStart"/>
      <w:r>
        <w:rPr>
          <w:rFonts w:ascii="Courier New"/>
        </w:rPr>
        <w:t>AcquireLatestFrame</w:t>
      </w:r>
      <w:proofErr w:type="spellEnd"/>
      <w:r>
        <w:rPr>
          <w:rFonts w:ascii="Courier New"/>
          <w:spacing w:val="-88"/>
        </w:rPr>
        <w:t xml:space="preserve"> </w:t>
      </w:r>
      <w:r>
        <w:t>method.</w:t>
      </w:r>
    </w:p>
    <w:p w:rsidR="00A83087" w:rsidRDefault="00A83087">
      <w:pPr>
        <w:pStyle w:val="BodyText"/>
      </w:pPr>
    </w:p>
    <w:p w:rsidR="00A83087" w:rsidRDefault="001C286D">
      <w:pPr>
        <w:pStyle w:val="Heading4"/>
      </w:pPr>
      <w:proofErr w:type="spellStart"/>
      <w:r>
        <w:t>DepthFrame</w:t>
      </w:r>
      <w:proofErr w:type="spellEnd"/>
    </w:p>
    <w:p w:rsidR="00A83087" w:rsidRDefault="001C286D">
      <w:pPr>
        <w:pStyle w:val="BodyText"/>
        <w:spacing w:before="132" w:line="244" w:lineRule="auto"/>
        <w:ind w:left="439" w:right="116"/>
        <w:jc w:val="both"/>
      </w:pPr>
      <w:r>
        <w:t xml:space="preserve">The </w:t>
      </w:r>
      <w:proofErr w:type="spellStart"/>
      <w:r>
        <w:rPr>
          <w:rFonts w:ascii="Courier New"/>
        </w:rPr>
        <w:t>DepthFrame</w:t>
      </w:r>
      <w:proofErr w:type="spellEnd"/>
      <w:r>
        <w:rPr>
          <w:rFonts w:ascii="Courier New"/>
        </w:rPr>
        <w:t xml:space="preserve"> </w:t>
      </w:r>
      <w:r>
        <w:t>class represents a single moment of depth data capture. The data is represented</w:t>
      </w:r>
      <w:r>
        <w:rPr>
          <w:spacing w:val="-12"/>
        </w:rPr>
        <w:t xml:space="preserve"> </w:t>
      </w:r>
      <w:r>
        <w:t>as</w:t>
      </w:r>
      <w:r>
        <w:rPr>
          <w:spacing w:val="-11"/>
        </w:rPr>
        <w:t xml:space="preserve"> </w:t>
      </w:r>
      <w:r>
        <w:t>an</w:t>
      </w:r>
      <w:r>
        <w:rPr>
          <w:spacing w:val="-11"/>
        </w:rPr>
        <w:t xml:space="preserve"> </w:t>
      </w:r>
      <w:r>
        <w:t>image</w:t>
      </w:r>
      <w:r>
        <w:rPr>
          <w:spacing w:val="-11"/>
        </w:rPr>
        <w:t xml:space="preserve"> </w:t>
      </w:r>
      <w:r>
        <w:t>where</w:t>
      </w:r>
      <w:r>
        <w:rPr>
          <w:spacing w:val="-12"/>
        </w:rPr>
        <w:t xml:space="preserve"> </w:t>
      </w:r>
      <w:r>
        <w:t>the</w:t>
      </w:r>
      <w:r>
        <w:rPr>
          <w:spacing w:val="-11"/>
        </w:rPr>
        <w:t xml:space="preserve"> </w:t>
      </w:r>
      <w:r>
        <w:t>pixels</w:t>
      </w:r>
      <w:r>
        <w:rPr>
          <w:spacing w:val="-11"/>
        </w:rPr>
        <w:t xml:space="preserve"> </w:t>
      </w:r>
      <w:r>
        <w:t>represent</w:t>
      </w:r>
      <w:r>
        <w:rPr>
          <w:spacing w:val="-11"/>
        </w:rPr>
        <w:t xml:space="preserve"> </w:t>
      </w:r>
      <w:r>
        <w:t>the</w:t>
      </w:r>
      <w:r>
        <w:rPr>
          <w:spacing w:val="-12"/>
        </w:rPr>
        <w:t xml:space="preserve"> </w:t>
      </w:r>
      <w:r>
        <w:t>distance</w:t>
      </w:r>
      <w:r>
        <w:rPr>
          <w:spacing w:val="-11"/>
        </w:rPr>
        <w:t xml:space="preserve"> </w:t>
      </w:r>
      <w:r>
        <w:t>of</w:t>
      </w:r>
      <w:r>
        <w:rPr>
          <w:spacing w:val="-11"/>
        </w:rPr>
        <w:t xml:space="preserve"> </w:t>
      </w:r>
      <w:r>
        <w:t>the</w:t>
      </w:r>
      <w:r>
        <w:rPr>
          <w:spacing w:val="-11"/>
        </w:rPr>
        <w:t xml:space="preserve"> </w:t>
      </w:r>
      <w:r>
        <w:t>given</w:t>
      </w:r>
      <w:r>
        <w:rPr>
          <w:spacing w:val="-12"/>
        </w:rPr>
        <w:t xml:space="preserve"> </w:t>
      </w:r>
      <w:r>
        <w:t>pixel</w:t>
      </w:r>
      <w:r>
        <w:rPr>
          <w:spacing w:val="-11"/>
        </w:rPr>
        <w:t xml:space="preserve"> </w:t>
      </w:r>
      <w:r>
        <w:t>area</w:t>
      </w:r>
      <w:r>
        <w:rPr>
          <w:spacing w:val="-11"/>
        </w:rPr>
        <w:t xml:space="preserve"> </w:t>
      </w:r>
      <w:r>
        <w:t>from the camera. It provides methods for accessing the underlying pixel data in both buffer and array</w:t>
      </w:r>
      <w:r>
        <w:rPr>
          <w:spacing w:val="-6"/>
        </w:rPr>
        <w:t xml:space="preserve"> </w:t>
      </w:r>
      <w:r>
        <w:t>forms.</w:t>
      </w:r>
    </w:p>
    <w:p w:rsidR="00A83087" w:rsidRDefault="00A83087">
      <w:pPr>
        <w:pStyle w:val="BodyText"/>
      </w:pPr>
    </w:p>
    <w:p w:rsidR="00A83087" w:rsidRDefault="001C286D">
      <w:pPr>
        <w:pStyle w:val="Heading4"/>
      </w:pPr>
      <w:proofErr w:type="spellStart"/>
      <w:r>
        <w:t>ColorFrameSource</w:t>
      </w:r>
      <w:proofErr w:type="spellEnd"/>
    </w:p>
    <w:p w:rsidR="00A83087" w:rsidRDefault="001C286D">
      <w:pPr>
        <w:pStyle w:val="BodyText"/>
        <w:spacing w:before="126" w:line="288" w:lineRule="exact"/>
        <w:ind w:left="439" w:right="117"/>
        <w:jc w:val="both"/>
      </w:pPr>
      <w:r>
        <w:t>The</w:t>
      </w:r>
      <w:r>
        <w:rPr>
          <w:spacing w:val="-22"/>
        </w:rPr>
        <w:t xml:space="preserve"> </w:t>
      </w:r>
      <w:proofErr w:type="spellStart"/>
      <w:r>
        <w:rPr>
          <w:rFonts w:ascii="Courier New"/>
        </w:rPr>
        <w:t>ColorFrameSource</w:t>
      </w:r>
      <w:proofErr w:type="spellEnd"/>
      <w:r>
        <w:rPr>
          <w:rFonts w:ascii="Courier New"/>
          <w:spacing w:val="-106"/>
        </w:rPr>
        <w:t xml:space="preserve"> </w:t>
      </w:r>
      <w:r>
        <w:t>class</w:t>
      </w:r>
      <w:r>
        <w:rPr>
          <w:spacing w:val="-22"/>
        </w:rPr>
        <w:t xml:space="preserve"> </w:t>
      </w:r>
      <w:r>
        <w:t>gives</w:t>
      </w:r>
      <w:r>
        <w:rPr>
          <w:spacing w:val="-22"/>
        </w:rPr>
        <w:t xml:space="preserve"> </w:t>
      </w:r>
      <w:r>
        <w:t>access</w:t>
      </w:r>
      <w:r>
        <w:rPr>
          <w:spacing w:val="-22"/>
        </w:rPr>
        <w:t xml:space="preserve"> </w:t>
      </w:r>
      <w:r>
        <w:t>to</w:t>
      </w:r>
      <w:r>
        <w:rPr>
          <w:spacing w:val="-22"/>
        </w:rPr>
        <w:t xml:space="preserve"> </w:t>
      </w:r>
      <w:proofErr w:type="spellStart"/>
      <w:r>
        <w:rPr>
          <w:rFonts w:ascii="Courier New"/>
        </w:rPr>
        <w:t>ColorFrameReader</w:t>
      </w:r>
      <w:proofErr w:type="spellEnd"/>
      <w:r>
        <w:rPr>
          <w:rFonts w:ascii="Courier New"/>
          <w:spacing w:val="-106"/>
        </w:rPr>
        <w:t xml:space="preserve"> </w:t>
      </w:r>
      <w:r>
        <w:t>objects</w:t>
      </w:r>
      <w:r>
        <w:rPr>
          <w:spacing w:val="-22"/>
        </w:rPr>
        <w:t xml:space="preserve"> </w:t>
      </w:r>
      <w:r>
        <w:t>through</w:t>
      </w:r>
      <w:r>
        <w:rPr>
          <w:spacing w:val="-22"/>
        </w:rPr>
        <w:t xml:space="preserve"> </w:t>
      </w:r>
      <w:r>
        <w:t>a simple</w:t>
      </w:r>
      <w:r>
        <w:rPr>
          <w:spacing w:val="-9"/>
        </w:rPr>
        <w:t xml:space="preserve"> </w:t>
      </w:r>
      <w:proofErr w:type="spellStart"/>
      <w:r>
        <w:rPr>
          <w:rFonts w:ascii="Courier New"/>
        </w:rPr>
        <w:t>OpenReader</w:t>
      </w:r>
      <w:proofErr w:type="spellEnd"/>
      <w:r>
        <w:rPr>
          <w:rFonts w:ascii="Courier New"/>
          <w:spacing w:val="-93"/>
        </w:rPr>
        <w:t xml:space="preserve"> </w:t>
      </w:r>
      <w:r>
        <w:t>method.</w:t>
      </w:r>
      <w:r>
        <w:rPr>
          <w:spacing w:val="12"/>
        </w:rPr>
        <w:t xml:space="preserve"> </w:t>
      </w:r>
      <w:r>
        <w:t>Also</w:t>
      </w:r>
      <w:r>
        <w:rPr>
          <w:spacing w:val="-9"/>
        </w:rPr>
        <w:t xml:space="preserve"> </w:t>
      </w:r>
      <w:r>
        <w:t>includes</w:t>
      </w:r>
      <w:r>
        <w:rPr>
          <w:spacing w:val="-9"/>
        </w:rPr>
        <w:t xml:space="preserve"> </w:t>
      </w:r>
      <w:r>
        <w:t>properties</w:t>
      </w:r>
      <w:r>
        <w:rPr>
          <w:spacing w:val="-9"/>
        </w:rPr>
        <w:t xml:space="preserve"> </w:t>
      </w:r>
      <w:r>
        <w:t>representing</w:t>
      </w:r>
      <w:r>
        <w:rPr>
          <w:spacing w:val="-9"/>
        </w:rPr>
        <w:t xml:space="preserve"> </w:t>
      </w:r>
      <w:r>
        <w:t>the</w:t>
      </w:r>
      <w:r>
        <w:rPr>
          <w:spacing w:val="-9"/>
        </w:rPr>
        <w:t xml:space="preserve"> </w:t>
      </w:r>
      <w:r>
        <w:t>reliable</w:t>
      </w:r>
      <w:r>
        <w:rPr>
          <w:spacing w:val="-9"/>
        </w:rPr>
        <w:t xml:space="preserve"> </w:t>
      </w:r>
      <w:r>
        <w:t>distances that the Microsoft Kinect can read</w:t>
      </w:r>
      <w:r>
        <w:rPr>
          <w:spacing w:val="-19"/>
        </w:rPr>
        <w:t xml:space="preserve"> </w:t>
      </w:r>
      <w:r>
        <w:t>data.</w:t>
      </w:r>
    </w:p>
    <w:p w:rsidR="00A83087" w:rsidRDefault="00A83087">
      <w:pPr>
        <w:pStyle w:val="BodyText"/>
      </w:pPr>
    </w:p>
    <w:p w:rsidR="00A83087" w:rsidRDefault="001C286D">
      <w:pPr>
        <w:pStyle w:val="Heading4"/>
      </w:pPr>
      <w:proofErr w:type="spellStart"/>
      <w:r>
        <w:lastRenderedPageBreak/>
        <w:t>ColorFrameReader</w:t>
      </w:r>
      <w:proofErr w:type="spellEnd"/>
    </w:p>
    <w:p w:rsidR="00A83087" w:rsidRDefault="001C286D">
      <w:pPr>
        <w:pStyle w:val="BodyText"/>
        <w:spacing w:before="126" w:line="288" w:lineRule="exact"/>
        <w:ind w:left="440" w:right="117"/>
        <w:jc w:val="both"/>
      </w:pPr>
      <w:r>
        <w:t>The</w:t>
      </w:r>
      <w:r>
        <w:rPr>
          <w:spacing w:val="-19"/>
        </w:rPr>
        <w:t xml:space="preserve"> </w:t>
      </w:r>
      <w:proofErr w:type="spellStart"/>
      <w:r>
        <w:rPr>
          <w:rFonts w:ascii="Courier New"/>
        </w:rPr>
        <w:t>ColorFrameReader</w:t>
      </w:r>
      <w:proofErr w:type="spellEnd"/>
      <w:r>
        <w:rPr>
          <w:rFonts w:ascii="Courier New"/>
          <w:spacing w:val="-103"/>
        </w:rPr>
        <w:t xml:space="preserve"> </w:t>
      </w:r>
      <w:r>
        <w:t>class</w:t>
      </w:r>
      <w:r>
        <w:rPr>
          <w:spacing w:val="-19"/>
        </w:rPr>
        <w:t xml:space="preserve"> </w:t>
      </w:r>
      <w:r>
        <w:t>is</w:t>
      </w:r>
      <w:r>
        <w:rPr>
          <w:spacing w:val="-19"/>
        </w:rPr>
        <w:t xml:space="preserve"> </w:t>
      </w:r>
      <w:r>
        <w:t>used</w:t>
      </w:r>
      <w:r>
        <w:rPr>
          <w:spacing w:val="-19"/>
        </w:rPr>
        <w:t xml:space="preserve"> </w:t>
      </w:r>
      <w:r>
        <w:t>to</w:t>
      </w:r>
      <w:r>
        <w:rPr>
          <w:spacing w:val="-19"/>
        </w:rPr>
        <w:t xml:space="preserve"> </w:t>
      </w:r>
      <w:r>
        <w:t>capture</w:t>
      </w:r>
      <w:r>
        <w:rPr>
          <w:spacing w:val="-19"/>
        </w:rPr>
        <w:t xml:space="preserve"> </w:t>
      </w:r>
      <w:proofErr w:type="spellStart"/>
      <w:r>
        <w:rPr>
          <w:rFonts w:ascii="Courier New"/>
        </w:rPr>
        <w:t>ColorFrame</w:t>
      </w:r>
      <w:proofErr w:type="spellEnd"/>
      <w:r>
        <w:rPr>
          <w:rFonts w:ascii="Courier New"/>
          <w:spacing w:val="-103"/>
        </w:rPr>
        <w:t xml:space="preserve"> </w:t>
      </w:r>
      <w:r>
        <w:t>objects</w:t>
      </w:r>
      <w:r>
        <w:rPr>
          <w:spacing w:val="-19"/>
        </w:rPr>
        <w:t xml:space="preserve"> </w:t>
      </w:r>
      <w:r>
        <w:t>which</w:t>
      </w:r>
      <w:r>
        <w:rPr>
          <w:spacing w:val="-19"/>
        </w:rPr>
        <w:t xml:space="preserve"> </w:t>
      </w:r>
      <w:r>
        <w:t>represent actual</w:t>
      </w:r>
      <w:r>
        <w:rPr>
          <w:spacing w:val="-8"/>
        </w:rPr>
        <w:t xml:space="preserve"> </w:t>
      </w:r>
      <w:r>
        <w:t>data.</w:t>
      </w:r>
      <w:r>
        <w:rPr>
          <w:spacing w:val="14"/>
        </w:rPr>
        <w:t xml:space="preserve"> </w:t>
      </w:r>
      <w:r>
        <w:t>The</w:t>
      </w:r>
      <w:r>
        <w:rPr>
          <w:spacing w:val="-8"/>
        </w:rPr>
        <w:t xml:space="preserve"> </w:t>
      </w:r>
      <w:r>
        <w:t>frames</w:t>
      </w:r>
      <w:r>
        <w:rPr>
          <w:spacing w:val="-8"/>
        </w:rPr>
        <w:t xml:space="preserve"> </w:t>
      </w:r>
      <w:r>
        <w:t>can</w:t>
      </w:r>
      <w:r>
        <w:rPr>
          <w:spacing w:val="-8"/>
        </w:rPr>
        <w:t xml:space="preserve"> </w:t>
      </w:r>
      <w:r>
        <w:t>be</w:t>
      </w:r>
      <w:r>
        <w:rPr>
          <w:spacing w:val="-8"/>
        </w:rPr>
        <w:t xml:space="preserve"> </w:t>
      </w:r>
      <w:r>
        <w:t>captured</w:t>
      </w:r>
      <w:r>
        <w:rPr>
          <w:spacing w:val="-8"/>
        </w:rPr>
        <w:t xml:space="preserve"> </w:t>
      </w:r>
      <w:r>
        <w:t>by</w:t>
      </w:r>
      <w:r>
        <w:rPr>
          <w:spacing w:val="-8"/>
        </w:rPr>
        <w:t xml:space="preserve"> </w:t>
      </w:r>
      <w:r>
        <w:t>subscribing</w:t>
      </w:r>
      <w:r>
        <w:rPr>
          <w:spacing w:val="-8"/>
        </w:rPr>
        <w:t xml:space="preserve"> </w:t>
      </w:r>
      <w:r>
        <w:t>an</w:t>
      </w:r>
      <w:r>
        <w:rPr>
          <w:spacing w:val="-8"/>
        </w:rPr>
        <w:t xml:space="preserve"> </w:t>
      </w:r>
      <w:r>
        <w:t>event</w:t>
      </w:r>
      <w:r>
        <w:rPr>
          <w:spacing w:val="-8"/>
        </w:rPr>
        <w:t xml:space="preserve"> </w:t>
      </w:r>
      <w:r>
        <w:t>handler</w:t>
      </w:r>
      <w:r>
        <w:rPr>
          <w:spacing w:val="-8"/>
        </w:rPr>
        <w:t xml:space="preserve"> </w:t>
      </w:r>
      <w:r>
        <w:t>to</w:t>
      </w:r>
      <w:r>
        <w:rPr>
          <w:spacing w:val="-8"/>
        </w:rPr>
        <w:t xml:space="preserve"> </w:t>
      </w:r>
      <w:r>
        <w:t>the</w:t>
      </w:r>
      <w:r>
        <w:rPr>
          <w:spacing w:val="-9"/>
        </w:rPr>
        <w:t xml:space="preserve"> </w:t>
      </w:r>
      <w:proofErr w:type="spellStart"/>
      <w:r>
        <w:rPr>
          <w:rFonts w:ascii="Courier New"/>
        </w:rPr>
        <w:t>FrameAr</w:t>
      </w:r>
      <w:proofErr w:type="spellEnd"/>
      <w:r>
        <w:rPr>
          <w:rFonts w:ascii="Courier New"/>
        </w:rPr>
        <w:t>- rived</w:t>
      </w:r>
      <w:r>
        <w:rPr>
          <w:rFonts w:ascii="Courier New"/>
          <w:spacing w:val="-88"/>
        </w:rPr>
        <w:t xml:space="preserve"> </w:t>
      </w:r>
      <w:r>
        <w:t>member</w:t>
      </w:r>
      <w:r>
        <w:rPr>
          <w:spacing w:val="-4"/>
        </w:rPr>
        <w:t xml:space="preserve"> </w:t>
      </w:r>
      <w:r>
        <w:t>event</w:t>
      </w:r>
      <w:r>
        <w:rPr>
          <w:spacing w:val="-4"/>
        </w:rPr>
        <w:t xml:space="preserve"> </w:t>
      </w:r>
      <w:r>
        <w:t>or</w:t>
      </w:r>
      <w:r>
        <w:rPr>
          <w:spacing w:val="-4"/>
        </w:rPr>
        <w:t xml:space="preserve"> </w:t>
      </w:r>
      <w:r>
        <w:t>by</w:t>
      </w:r>
      <w:r>
        <w:rPr>
          <w:spacing w:val="-4"/>
        </w:rPr>
        <w:t xml:space="preserve"> </w:t>
      </w:r>
      <w:r>
        <w:t>making</w:t>
      </w:r>
      <w:r>
        <w:rPr>
          <w:spacing w:val="-4"/>
        </w:rPr>
        <w:t xml:space="preserve"> </w:t>
      </w:r>
      <w:r>
        <w:t>a</w:t>
      </w:r>
      <w:r>
        <w:rPr>
          <w:spacing w:val="-4"/>
        </w:rPr>
        <w:t xml:space="preserve"> </w:t>
      </w:r>
      <w:r>
        <w:t>call</w:t>
      </w:r>
      <w:r>
        <w:rPr>
          <w:spacing w:val="-4"/>
        </w:rPr>
        <w:t xml:space="preserve"> </w:t>
      </w:r>
      <w:r>
        <w:t>to</w:t>
      </w:r>
      <w:r>
        <w:rPr>
          <w:spacing w:val="-4"/>
        </w:rPr>
        <w:t xml:space="preserve"> </w:t>
      </w:r>
      <w:r>
        <w:t>the</w:t>
      </w:r>
      <w:r>
        <w:rPr>
          <w:spacing w:val="-4"/>
        </w:rPr>
        <w:t xml:space="preserve"> </w:t>
      </w:r>
      <w:proofErr w:type="spellStart"/>
      <w:r>
        <w:rPr>
          <w:rFonts w:ascii="Courier New"/>
        </w:rPr>
        <w:t>AcquireLatestFrame</w:t>
      </w:r>
      <w:proofErr w:type="spellEnd"/>
      <w:r>
        <w:rPr>
          <w:rFonts w:ascii="Courier New"/>
          <w:spacing w:val="-88"/>
        </w:rPr>
        <w:t xml:space="preserve"> </w:t>
      </w:r>
      <w:r>
        <w:t>method.</w:t>
      </w:r>
    </w:p>
    <w:p w:rsidR="00A83087" w:rsidRDefault="00A83087">
      <w:pPr>
        <w:pStyle w:val="BodyText"/>
      </w:pPr>
    </w:p>
    <w:p w:rsidR="00A83087" w:rsidRDefault="001C286D">
      <w:pPr>
        <w:pStyle w:val="Heading4"/>
      </w:pPr>
      <w:proofErr w:type="spellStart"/>
      <w:r>
        <w:t>ColorFrame</w:t>
      </w:r>
      <w:proofErr w:type="spellEnd"/>
    </w:p>
    <w:p w:rsidR="00A83087" w:rsidRDefault="001C286D">
      <w:pPr>
        <w:pStyle w:val="BodyText"/>
        <w:spacing w:before="132" w:line="244" w:lineRule="auto"/>
        <w:ind w:left="440" w:right="117"/>
        <w:jc w:val="both"/>
      </w:pPr>
      <w:r>
        <w:t xml:space="preserve">The </w:t>
      </w:r>
      <w:proofErr w:type="spellStart"/>
      <w:r>
        <w:rPr>
          <w:rFonts w:ascii="Courier New"/>
        </w:rPr>
        <w:t>ColorFrame</w:t>
      </w:r>
      <w:proofErr w:type="spellEnd"/>
      <w:r>
        <w:rPr>
          <w:rFonts w:ascii="Courier New"/>
        </w:rPr>
        <w:t xml:space="preserve"> </w:t>
      </w:r>
      <w:r>
        <w:t>class represents a single moment of color data capture. The data is represented as an image where the pixels represent the color of the given pixel area as recorded by the camera. It provides methods for accessing the underlying pixel data as either a buffer or an array.</w:t>
      </w:r>
    </w:p>
    <w:p w:rsidR="00A83087" w:rsidRDefault="00A83087">
      <w:pPr>
        <w:pStyle w:val="BodyText"/>
      </w:pPr>
    </w:p>
    <w:p w:rsidR="00A83087" w:rsidRDefault="001C286D">
      <w:pPr>
        <w:pStyle w:val="Heading4"/>
      </w:pPr>
      <w:r>
        <w:t>Capturing Color and Depth Data</w:t>
      </w:r>
    </w:p>
    <w:p w:rsidR="00A83087" w:rsidRDefault="001C286D">
      <w:pPr>
        <w:pStyle w:val="BodyText"/>
        <w:spacing w:before="132" w:line="252" w:lineRule="auto"/>
        <w:ind w:left="440" w:right="117"/>
        <w:jc w:val="both"/>
      </w:pPr>
      <w:r>
        <w:t>The following steps should be followed in order to initialize the Microsoft Kinect camera sensor for data collection.</w:t>
      </w:r>
    </w:p>
    <w:p w:rsidR="00A83087" w:rsidRDefault="00A83087">
      <w:pPr>
        <w:pStyle w:val="BodyText"/>
        <w:spacing w:before="10"/>
        <w:rPr>
          <w:sz w:val="32"/>
        </w:rPr>
      </w:pPr>
    </w:p>
    <w:p w:rsidR="00A83087" w:rsidRDefault="001C286D">
      <w:pPr>
        <w:pStyle w:val="ListParagraph"/>
        <w:numPr>
          <w:ilvl w:val="3"/>
          <w:numId w:val="20"/>
        </w:numPr>
        <w:tabs>
          <w:tab w:val="left" w:pos="1038"/>
        </w:tabs>
        <w:spacing w:line="254" w:lineRule="auto"/>
        <w:ind w:right="119"/>
        <w:rPr>
          <w:rFonts w:ascii="Courier New"/>
          <w:sz w:val="24"/>
        </w:rPr>
      </w:pPr>
      <w:r>
        <w:rPr>
          <w:sz w:val="24"/>
        </w:rPr>
        <w:t xml:space="preserve">Acquire an instance of the </w:t>
      </w:r>
      <w:proofErr w:type="spellStart"/>
      <w:r>
        <w:rPr>
          <w:rFonts w:ascii="Courier New"/>
          <w:sz w:val="24"/>
        </w:rPr>
        <w:t>KinectSensor</w:t>
      </w:r>
      <w:proofErr w:type="spellEnd"/>
      <w:r>
        <w:rPr>
          <w:rFonts w:ascii="Courier New"/>
          <w:sz w:val="24"/>
        </w:rPr>
        <w:t xml:space="preserve"> </w:t>
      </w:r>
      <w:r>
        <w:rPr>
          <w:sz w:val="24"/>
        </w:rPr>
        <w:t xml:space="preserve">class by calling </w:t>
      </w:r>
      <w:proofErr w:type="spellStart"/>
      <w:r>
        <w:rPr>
          <w:rFonts w:ascii="Courier New"/>
          <w:sz w:val="24"/>
        </w:rPr>
        <w:t>KinectSen</w:t>
      </w:r>
      <w:proofErr w:type="spellEnd"/>
      <w:r>
        <w:rPr>
          <w:rFonts w:ascii="Courier New"/>
          <w:sz w:val="24"/>
        </w:rPr>
        <w:t xml:space="preserve">- </w:t>
      </w:r>
      <w:proofErr w:type="spellStart"/>
      <w:r>
        <w:rPr>
          <w:rFonts w:ascii="Courier New"/>
          <w:sz w:val="24"/>
        </w:rPr>
        <w:t>sor.GetDefault</w:t>
      </w:r>
      <w:proofErr w:type="spellEnd"/>
      <w:r>
        <w:rPr>
          <w:rFonts w:ascii="Courier New"/>
          <w:sz w:val="24"/>
        </w:rPr>
        <w:t>()</w:t>
      </w:r>
    </w:p>
    <w:p w:rsidR="00A83087" w:rsidRDefault="001C286D">
      <w:pPr>
        <w:pStyle w:val="ListParagraph"/>
        <w:numPr>
          <w:ilvl w:val="3"/>
          <w:numId w:val="20"/>
        </w:numPr>
        <w:tabs>
          <w:tab w:val="left" w:pos="1038"/>
        </w:tabs>
        <w:spacing w:line="269" w:lineRule="exact"/>
        <w:rPr>
          <w:sz w:val="24"/>
        </w:rPr>
      </w:pPr>
      <w:r>
        <w:rPr>
          <w:sz w:val="24"/>
        </w:rPr>
        <w:t>Call</w:t>
      </w:r>
      <w:r>
        <w:rPr>
          <w:spacing w:val="-4"/>
          <w:sz w:val="24"/>
        </w:rPr>
        <w:t xml:space="preserve"> </w:t>
      </w:r>
      <w:r>
        <w:rPr>
          <w:sz w:val="24"/>
        </w:rPr>
        <w:t>the</w:t>
      </w:r>
      <w:r>
        <w:rPr>
          <w:spacing w:val="-4"/>
          <w:sz w:val="24"/>
        </w:rPr>
        <w:t xml:space="preserve"> </w:t>
      </w:r>
      <w:r>
        <w:rPr>
          <w:rFonts w:ascii="Courier New"/>
          <w:sz w:val="24"/>
        </w:rPr>
        <w:t>Open()</w:t>
      </w:r>
      <w:r>
        <w:rPr>
          <w:rFonts w:ascii="Courier New"/>
          <w:spacing w:val="-88"/>
          <w:sz w:val="24"/>
        </w:rPr>
        <w:t xml:space="preserve"> </w:t>
      </w:r>
      <w:r>
        <w:rPr>
          <w:sz w:val="24"/>
        </w:rPr>
        <w:t>member</w:t>
      </w:r>
      <w:r>
        <w:rPr>
          <w:spacing w:val="-4"/>
          <w:sz w:val="24"/>
        </w:rPr>
        <w:t xml:space="preserve"> </w:t>
      </w:r>
      <w:r>
        <w:rPr>
          <w:sz w:val="24"/>
        </w:rPr>
        <w:t>method</w:t>
      </w:r>
      <w:r>
        <w:rPr>
          <w:spacing w:val="-4"/>
          <w:sz w:val="24"/>
        </w:rPr>
        <w:t xml:space="preserve"> </w:t>
      </w:r>
      <w:r>
        <w:rPr>
          <w:sz w:val="24"/>
        </w:rPr>
        <w:t>on</w:t>
      </w:r>
      <w:r>
        <w:rPr>
          <w:spacing w:val="-4"/>
          <w:sz w:val="24"/>
        </w:rPr>
        <w:t xml:space="preserve"> </w:t>
      </w:r>
      <w:r>
        <w:rPr>
          <w:sz w:val="24"/>
        </w:rPr>
        <w:t>the</w:t>
      </w:r>
      <w:r>
        <w:rPr>
          <w:spacing w:val="-4"/>
          <w:sz w:val="24"/>
        </w:rPr>
        <w:t xml:space="preserve"> </w:t>
      </w:r>
      <w:r>
        <w:rPr>
          <w:sz w:val="24"/>
        </w:rPr>
        <w:t>acquired</w:t>
      </w:r>
      <w:r>
        <w:rPr>
          <w:spacing w:val="-3"/>
          <w:sz w:val="24"/>
        </w:rPr>
        <w:t xml:space="preserve"> </w:t>
      </w:r>
      <w:proofErr w:type="spellStart"/>
      <w:r>
        <w:rPr>
          <w:rFonts w:ascii="Courier New"/>
          <w:sz w:val="24"/>
        </w:rPr>
        <w:t>KinectSensor</w:t>
      </w:r>
      <w:proofErr w:type="spellEnd"/>
      <w:r>
        <w:rPr>
          <w:rFonts w:ascii="Courier New"/>
          <w:spacing w:val="-88"/>
          <w:sz w:val="24"/>
        </w:rPr>
        <w:t xml:space="preserve"> </w:t>
      </w:r>
      <w:r>
        <w:rPr>
          <w:sz w:val="24"/>
        </w:rPr>
        <w:t>object</w:t>
      </w:r>
    </w:p>
    <w:p w:rsidR="00A83087" w:rsidRDefault="001C286D">
      <w:pPr>
        <w:pStyle w:val="ListParagraph"/>
        <w:numPr>
          <w:ilvl w:val="3"/>
          <w:numId w:val="20"/>
        </w:numPr>
        <w:tabs>
          <w:tab w:val="left" w:pos="1038"/>
        </w:tabs>
        <w:spacing w:before="1" w:line="235" w:lineRule="auto"/>
        <w:ind w:right="119"/>
        <w:rPr>
          <w:rFonts w:ascii="Courier New" w:hAnsi="Courier New"/>
          <w:sz w:val="24"/>
        </w:rPr>
      </w:pPr>
      <w:r>
        <w:rPr>
          <w:sz w:val="24"/>
        </w:rPr>
        <w:t xml:space="preserve">Call the </w:t>
      </w:r>
      <w:proofErr w:type="spellStart"/>
      <w:r>
        <w:rPr>
          <w:rFonts w:ascii="Courier New" w:hAnsi="Courier New"/>
          <w:sz w:val="24"/>
        </w:rPr>
        <w:t>OpenReader</w:t>
      </w:r>
      <w:proofErr w:type="spellEnd"/>
      <w:r>
        <w:rPr>
          <w:rFonts w:ascii="Courier New" w:hAnsi="Courier New"/>
          <w:sz w:val="24"/>
        </w:rPr>
        <w:t xml:space="preserve">() </w:t>
      </w:r>
      <w:r>
        <w:rPr>
          <w:sz w:val="24"/>
        </w:rPr>
        <w:t xml:space="preserve">member method on the acquired </w:t>
      </w:r>
      <w:proofErr w:type="spellStart"/>
      <w:r>
        <w:rPr>
          <w:rFonts w:ascii="Courier New" w:hAnsi="Courier New"/>
          <w:sz w:val="24"/>
        </w:rPr>
        <w:t>KinectSensor</w:t>
      </w:r>
      <w:proofErr w:type="spellEnd"/>
      <w:r>
        <w:rPr>
          <w:rFonts w:ascii="Courier New" w:hAnsi="Courier New"/>
          <w:spacing w:val="-7"/>
          <w:sz w:val="24"/>
        </w:rPr>
        <w:t xml:space="preserve"> </w:t>
      </w:r>
      <w:proofErr w:type="spellStart"/>
      <w:r>
        <w:rPr>
          <w:sz w:val="24"/>
        </w:rPr>
        <w:t>ob</w:t>
      </w:r>
      <w:proofErr w:type="spellEnd"/>
      <w:r>
        <w:rPr>
          <w:sz w:val="24"/>
        </w:rPr>
        <w:t xml:space="preserve">- </w:t>
      </w:r>
      <w:proofErr w:type="spellStart"/>
      <w:r>
        <w:rPr>
          <w:spacing w:val="-3"/>
          <w:sz w:val="24"/>
        </w:rPr>
        <w:t>ject’s</w:t>
      </w:r>
      <w:proofErr w:type="spellEnd"/>
      <w:r>
        <w:rPr>
          <w:spacing w:val="-3"/>
          <w:sz w:val="24"/>
        </w:rPr>
        <w:t xml:space="preserve"> </w:t>
      </w:r>
      <w:proofErr w:type="spellStart"/>
      <w:r>
        <w:rPr>
          <w:rFonts w:ascii="Courier New" w:hAnsi="Courier New"/>
          <w:sz w:val="24"/>
        </w:rPr>
        <w:t>ColorFrameSource</w:t>
      </w:r>
      <w:proofErr w:type="spellEnd"/>
      <w:r>
        <w:rPr>
          <w:rFonts w:ascii="Courier New" w:hAnsi="Courier New"/>
          <w:spacing w:val="-110"/>
          <w:sz w:val="24"/>
        </w:rPr>
        <w:t xml:space="preserve"> </w:t>
      </w:r>
      <w:r>
        <w:rPr>
          <w:sz w:val="24"/>
        </w:rPr>
        <w:t xml:space="preserve">property to acquire a </w:t>
      </w:r>
      <w:proofErr w:type="spellStart"/>
      <w:r>
        <w:rPr>
          <w:rFonts w:ascii="Courier New" w:hAnsi="Courier New"/>
          <w:sz w:val="24"/>
        </w:rPr>
        <w:t>ColorFrameReader</w:t>
      </w:r>
      <w:proofErr w:type="spellEnd"/>
    </w:p>
    <w:p w:rsidR="00A83087" w:rsidRDefault="001C286D">
      <w:pPr>
        <w:pStyle w:val="ListParagraph"/>
        <w:numPr>
          <w:ilvl w:val="3"/>
          <w:numId w:val="20"/>
        </w:numPr>
        <w:tabs>
          <w:tab w:val="left" w:pos="1038"/>
        </w:tabs>
        <w:spacing w:line="235" w:lineRule="auto"/>
        <w:ind w:right="119"/>
        <w:rPr>
          <w:rFonts w:ascii="Courier New" w:hAnsi="Courier New"/>
          <w:sz w:val="24"/>
        </w:rPr>
      </w:pPr>
      <w:r>
        <w:rPr>
          <w:sz w:val="24"/>
        </w:rPr>
        <w:t xml:space="preserve">Call the </w:t>
      </w:r>
      <w:proofErr w:type="spellStart"/>
      <w:r>
        <w:rPr>
          <w:rFonts w:ascii="Courier New" w:hAnsi="Courier New"/>
          <w:sz w:val="24"/>
        </w:rPr>
        <w:t>OpenReader</w:t>
      </w:r>
      <w:proofErr w:type="spellEnd"/>
      <w:r>
        <w:rPr>
          <w:rFonts w:ascii="Courier New" w:hAnsi="Courier New"/>
          <w:sz w:val="24"/>
        </w:rPr>
        <w:t xml:space="preserve">() </w:t>
      </w:r>
      <w:r>
        <w:rPr>
          <w:sz w:val="24"/>
        </w:rPr>
        <w:t xml:space="preserve">member method on the acquired </w:t>
      </w:r>
      <w:proofErr w:type="spellStart"/>
      <w:r>
        <w:rPr>
          <w:rFonts w:ascii="Courier New" w:hAnsi="Courier New"/>
          <w:sz w:val="24"/>
        </w:rPr>
        <w:t>KinectSensor</w:t>
      </w:r>
      <w:proofErr w:type="spellEnd"/>
      <w:r>
        <w:rPr>
          <w:rFonts w:ascii="Courier New" w:hAnsi="Courier New"/>
          <w:spacing w:val="-6"/>
          <w:sz w:val="24"/>
        </w:rPr>
        <w:t xml:space="preserve"> </w:t>
      </w:r>
      <w:proofErr w:type="spellStart"/>
      <w:r>
        <w:rPr>
          <w:sz w:val="24"/>
        </w:rPr>
        <w:t>ob</w:t>
      </w:r>
      <w:proofErr w:type="spellEnd"/>
      <w:r>
        <w:rPr>
          <w:sz w:val="24"/>
        </w:rPr>
        <w:t xml:space="preserve">- </w:t>
      </w:r>
      <w:proofErr w:type="spellStart"/>
      <w:r>
        <w:rPr>
          <w:spacing w:val="-3"/>
          <w:sz w:val="24"/>
        </w:rPr>
        <w:t>ject’s</w:t>
      </w:r>
      <w:proofErr w:type="spellEnd"/>
      <w:r>
        <w:rPr>
          <w:spacing w:val="-3"/>
          <w:sz w:val="24"/>
        </w:rPr>
        <w:t xml:space="preserve"> </w:t>
      </w:r>
      <w:proofErr w:type="spellStart"/>
      <w:r>
        <w:rPr>
          <w:rFonts w:ascii="Courier New" w:hAnsi="Courier New"/>
          <w:sz w:val="24"/>
        </w:rPr>
        <w:t>DepthFrameSource</w:t>
      </w:r>
      <w:proofErr w:type="spellEnd"/>
      <w:r>
        <w:rPr>
          <w:rFonts w:ascii="Courier New" w:hAnsi="Courier New"/>
          <w:spacing w:val="-110"/>
          <w:sz w:val="24"/>
        </w:rPr>
        <w:t xml:space="preserve"> </w:t>
      </w:r>
      <w:r>
        <w:rPr>
          <w:sz w:val="24"/>
        </w:rPr>
        <w:t xml:space="preserve">property to acquire a </w:t>
      </w:r>
      <w:proofErr w:type="spellStart"/>
      <w:r>
        <w:rPr>
          <w:rFonts w:ascii="Courier New" w:hAnsi="Courier New"/>
          <w:sz w:val="24"/>
        </w:rPr>
        <w:t>DepthFrameReader</w:t>
      </w:r>
      <w:proofErr w:type="spellEnd"/>
    </w:p>
    <w:p w:rsidR="00A83087" w:rsidRDefault="00A83087">
      <w:pPr>
        <w:pStyle w:val="BodyText"/>
        <w:spacing w:before="6"/>
        <w:rPr>
          <w:rFonts w:ascii="Courier New"/>
          <w:sz w:val="18"/>
        </w:rPr>
      </w:pPr>
    </w:p>
    <w:p w:rsidR="00A83087" w:rsidRDefault="001C286D">
      <w:pPr>
        <w:pStyle w:val="BodyText"/>
        <w:spacing w:before="68" w:line="252" w:lineRule="auto"/>
        <w:ind w:left="440" w:right="276"/>
        <w:jc w:val="both"/>
      </w:pPr>
      <w:r>
        <w:t>Once the previous steps have been completed the data can begin to be captured from the sensor. Perform the following steps in order to acquire color and depth data.</w:t>
      </w:r>
    </w:p>
    <w:p w:rsidR="00A83087" w:rsidRDefault="00A83087">
      <w:pPr>
        <w:pStyle w:val="BodyText"/>
        <w:spacing w:before="10"/>
        <w:rPr>
          <w:sz w:val="32"/>
        </w:rPr>
      </w:pPr>
    </w:p>
    <w:p w:rsidR="00A83087" w:rsidRDefault="001C286D">
      <w:pPr>
        <w:pStyle w:val="ListParagraph"/>
        <w:numPr>
          <w:ilvl w:val="0"/>
          <w:numId w:val="14"/>
        </w:numPr>
        <w:tabs>
          <w:tab w:val="left" w:pos="1038"/>
        </w:tabs>
        <w:spacing w:line="293" w:lineRule="exact"/>
        <w:rPr>
          <w:rFonts w:ascii="Courier New"/>
          <w:sz w:val="24"/>
        </w:rPr>
      </w:pPr>
      <w:r>
        <w:rPr>
          <w:sz w:val="24"/>
        </w:rPr>
        <w:t>Call</w:t>
      </w:r>
      <w:r>
        <w:rPr>
          <w:spacing w:val="-8"/>
          <w:sz w:val="24"/>
        </w:rPr>
        <w:t xml:space="preserve"> </w:t>
      </w:r>
      <w:r>
        <w:rPr>
          <w:sz w:val="24"/>
        </w:rPr>
        <w:t>the</w:t>
      </w:r>
      <w:r>
        <w:rPr>
          <w:spacing w:val="-8"/>
          <w:sz w:val="24"/>
        </w:rPr>
        <w:t xml:space="preserve"> </w:t>
      </w:r>
      <w:proofErr w:type="spellStart"/>
      <w:r>
        <w:rPr>
          <w:rFonts w:ascii="Courier New"/>
          <w:sz w:val="24"/>
        </w:rPr>
        <w:t>AcquireLatestFrame</w:t>
      </w:r>
      <w:proofErr w:type="spellEnd"/>
      <w:r>
        <w:rPr>
          <w:rFonts w:ascii="Courier New"/>
          <w:spacing w:val="-92"/>
          <w:sz w:val="24"/>
        </w:rPr>
        <w:t xml:space="preserve"> </w:t>
      </w:r>
      <w:r>
        <w:rPr>
          <w:sz w:val="24"/>
        </w:rPr>
        <w:t>method</w:t>
      </w:r>
      <w:r>
        <w:rPr>
          <w:spacing w:val="-8"/>
          <w:sz w:val="24"/>
        </w:rPr>
        <w:t xml:space="preserve"> </w:t>
      </w:r>
      <w:r>
        <w:rPr>
          <w:sz w:val="24"/>
        </w:rPr>
        <w:t>on</w:t>
      </w:r>
      <w:r>
        <w:rPr>
          <w:spacing w:val="-8"/>
          <w:sz w:val="24"/>
        </w:rPr>
        <w:t xml:space="preserve"> </w:t>
      </w:r>
      <w:r>
        <w:rPr>
          <w:sz w:val="24"/>
        </w:rPr>
        <w:t>the</w:t>
      </w:r>
      <w:r>
        <w:rPr>
          <w:spacing w:val="-8"/>
          <w:sz w:val="24"/>
        </w:rPr>
        <w:t xml:space="preserve"> </w:t>
      </w:r>
      <w:r>
        <w:rPr>
          <w:sz w:val="24"/>
        </w:rPr>
        <w:t>acquired</w:t>
      </w:r>
      <w:r>
        <w:rPr>
          <w:spacing w:val="-8"/>
          <w:sz w:val="24"/>
        </w:rPr>
        <w:t xml:space="preserve"> </w:t>
      </w:r>
      <w:proofErr w:type="spellStart"/>
      <w:r>
        <w:rPr>
          <w:rFonts w:ascii="Courier New"/>
          <w:sz w:val="24"/>
        </w:rPr>
        <w:t>ColorFrameReader</w:t>
      </w:r>
      <w:proofErr w:type="spellEnd"/>
    </w:p>
    <w:p w:rsidR="00A83087" w:rsidRDefault="001C286D">
      <w:pPr>
        <w:pStyle w:val="BodyText"/>
        <w:spacing w:line="289" w:lineRule="exact"/>
        <w:ind w:left="1037"/>
        <w:rPr>
          <w:rFonts w:ascii="Courier New"/>
        </w:rPr>
      </w:pPr>
      <w:r>
        <w:t xml:space="preserve">to obtain a </w:t>
      </w:r>
      <w:proofErr w:type="spellStart"/>
      <w:r>
        <w:rPr>
          <w:rFonts w:ascii="Courier New"/>
        </w:rPr>
        <w:t>ColorFrame</w:t>
      </w:r>
      <w:proofErr w:type="spellEnd"/>
    </w:p>
    <w:p w:rsidR="00A83087" w:rsidRDefault="001C286D">
      <w:pPr>
        <w:pStyle w:val="ListParagraph"/>
        <w:numPr>
          <w:ilvl w:val="0"/>
          <w:numId w:val="14"/>
        </w:numPr>
        <w:tabs>
          <w:tab w:val="left" w:pos="1038"/>
        </w:tabs>
        <w:spacing w:line="289" w:lineRule="exact"/>
        <w:rPr>
          <w:rFonts w:ascii="Courier New"/>
          <w:sz w:val="24"/>
        </w:rPr>
      </w:pPr>
      <w:r>
        <w:rPr>
          <w:sz w:val="24"/>
        </w:rPr>
        <w:t>Call</w:t>
      </w:r>
      <w:r>
        <w:rPr>
          <w:spacing w:val="-8"/>
          <w:sz w:val="24"/>
        </w:rPr>
        <w:t xml:space="preserve"> </w:t>
      </w:r>
      <w:r>
        <w:rPr>
          <w:sz w:val="24"/>
        </w:rPr>
        <w:t>the</w:t>
      </w:r>
      <w:r>
        <w:rPr>
          <w:spacing w:val="-8"/>
          <w:sz w:val="24"/>
        </w:rPr>
        <w:t xml:space="preserve"> </w:t>
      </w:r>
      <w:proofErr w:type="spellStart"/>
      <w:r>
        <w:rPr>
          <w:rFonts w:ascii="Courier New"/>
          <w:sz w:val="24"/>
        </w:rPr>
        <w:t>AcquireLatestFrame</w:t>
      </w:r>
      <w:proofErr w:type="spellEnd"/>
      <w:r>
        <w:rPr>
          <w:rFonts w:ascii="Courier New"/>
          <w:spacing w:val="-92"/>
          <w:sz w:val="24"/>
        </w:rPr>
        <w:t xml:space="preserve"> </w:t>
      </w:r>
      <w:r>
        <w:rPr>
          <w:sz w:val="24"/>
        </w:rPr>
        <w:t>method</w:t>
      </w:r>
      <w:r>
        <w:rPr>
          <w:spacing w:val="-8"/>
          <w:sz w:val="24"/>
        </w:rPr>
        <w:t xml:space="preserve"> </w:t>
      </w:r>
      <w:r>
        <w:rPr>
          <w:sz w:val="24"/>
        </w:rPr>
        <w:t>on</w:t>
      </w:r>
      <w:r>
        <w:rPr>
          <w:spacing w:val="-8"/>
          <w:sz w:val="24"/>
        </w:rPr>
        <w:t xml:space="preserve"> </w:t>
      </w:r>
      <w:r>
        <w:rPr>
          <w:sz w:val="24"/>
        </w:rPr>
        <w:t>the</w:t>
      </w:r>
      <w:r>
        <w:rPr>
          <w:spacing w:val="-8"/>
          <w:sz w:val="24"/>
        </w:rPr>
        <w:t xml:space="preserve"> </w:t>
      </w:r>
      <w:r>
        <w:rPr>
          <w:sz w:val="24"/>
        </w:rPr>
        <w:t>acquired</w:t>
      </w:r>
      <w:r>
        <w:rPr>
          <w:spacing w:val="-8"/>
          <w:sz w:val="24"/>
        </w:rPr>
        <w:t xml:space="preserve"> </w:t>
      </w:r>
      <w:proofErr w:type="spellStart"/>
      <w:r>
        <w:rPr>
          <w:rFonts w:ascii="Courier New"/>
          <w:sz w:val="24"/>
        </w:rPr>
        <w:t>DepthFrameReader</w:t>
      </w:r>
      <w:proofErr w:type="spellEnd"/>
    </w:p>
    <w:p w:rsidR="00A83087" w:rsidRDefault="001C286D">
      <w:pPr>
        <w:pStyle w:val="BodyText"/>
        <w:spacing w:line="293" w:lineRule="exact"/>
        <w:ind w:left="1037"/>
        <w:rPr>
          <w:rFonts w:ascii="Courier New"/>
        </w:rPr>
      </w:pPr>
      <w:r>
        <w:t xml:space="preserve">to obtain a </w:t>
      </w:r>
      <w:proofErr w:type="spellStart"/>
      <w:r>
        <w:rPr>
          <w:rFonts w:ascii="Courier New"/>
        </w:rPr>
        <w:t>DepthFrame</w:t>
      </w:r>
      <w:proofErr w:type="spellEnd"/>
    </w:p>
    <w:p w:rsidR="00A83087" w:rsidRDefault="00A83087">
      <w:pPr>
        <w:pStyle w:val="BodyText"/>
        <w:spacing w:before="8"/>
        <w:rPr>
          <w:rFonts w:ascii="Courier New"/>
          <w:sz w:val="32"/>
        </w:rPr>
      </w:pPr>
    </w:p>
    <w:p w:rsidR="00A83087" w:rsidRDefault="001C286D">
      <w:pPr>
        <w:pStyle w:val="BodyText"/>
        <w:spacing w:before="1"/>
        <w:ind w:left="440" w:right="277"/>
        <w:jc w:val="both"/>
      </w:pPr>
      <w:r>
        <w:t xml:space="preserve">Once the previous steps have been performed the data can be read from the two acquired frames. Once the processing is complete be sure to call the </w:t>
      </w:r>
      <w:r>
        <w:rPr>
          <w:rFonts w:ascii="Courier New"/>
        </w:rPr>
        <w:t xml:space="preserve">Close() </w:t>
      </w:r>
      <w:r>
        <w:t xml:space="preserve">member method on the two acquired frames to release the system resources. Repeat the previous step as many times as desired. If no more data needs to be collected, then call the </w:t>
      </w:r>
      <w:r>
        <w:rPr>
          <w:rFonts w:ascii="Courier New"/>
        </w:rPr>
        <w:t xml:space="preserve">Close() </w:t>
      </w:r>
      <w:r>
        <w:t xml:space="preserve">member method on both the acquired </w:t>
      </w:r>
      <w:proofErr w:type="spellStart"/>
      <w:r>
        <w:rPr>
          <w:rFonts w:ascii="Courier New"/>
        </w:rPr>
        <w:t>ColorFrameReader</w:t>
      </w:r>
      <w:proofErr w:type="spellEnd"/>
      <w:r>
        <w:rPr>
          <w:rFonts w:ascii="Courier New"/>
        </w:rPr>
        <w:t xml:space="preserve"> </w:t>
      </w:r>
      <w:r>
        <w:t xml:space="preserve">and the acquired </w:t>
      </w:r>
      <w:r>
        <w:rPr>
          <w:rFonts w:ascii="Courier New"/>
        </w:rPr>
        <w:t xml:space="preserve">Depth- </w:t>
      </w:r>
      <w:proofErr w:type="spellStart"/>
      <w:r>
        <w:rPr>
          <w:rFonts w:ascii="Courier New"/>
        </w:rPr>
        <w:t>FrameReader</w:t>
      </w:r>
      <w:proofErr w:type="spellEnd"/>
      <w:r>
        <w:rPr>
          <w:rFonts w:ascii="Courier New"/>
          <w:spacing w:val="-89"/>
        </w:rPr>
        <w:t xml:space="preserve"> </w:t>
      </w:r>
      <w:r>
        <w:t xml:space="preserve">as well as the acquired </w:t>
      </w:r>
      <w:proofErr w:type="spellStart"/>
      <w:r>
        <w:rPr>
          <w:rFonts w:ascii="Courier New"/>
        </w:rPr>
        <w:t>KinectSensor</w:t>
      </w:r>
      <w:proofErr w:type="spellEnd"/>
      <w:r>
        <w:rPr>
          <w:rFonts w:ascii="Courier New"/>
          <w:spacing w:val="-89"/>
        </w:rPr>
        <w:t xml:space="preserve"> </w:t>
      </w:r>
      <w:r>
        <w:t>instance.</w:t>
      </w:r>
    </w:p>
    <w:p w:rsidR="001C286D" w:rsidRDefault="001C286D">
      <w:pPr>
        <w:rPr>
          <w:sz w:val="24"/>
          <w:szCs w:val="24"/>
        </w:rPr>
      </w:pPr>
      <w:r>
        <w:br w:type="page"/>
      </w:r>
    </w:p>
    <w:p w:rsidR="00A83087" w:rsidRDefault="00A83087">
      <w:pPr>
        <w:pStyle w:val="BodyText"/>
      </w:pPr>
    </w:p>
    <w:p w:rsidR="00A83087" w:rsidRDefault="001C286D">
      <w:pPr>
        <w:pStyle w:val="Heading3"/>
        <w:numPr>
          <w:ilvl w:val="2"/>
          <w:numId w:val="20"/>
        </w:numPr>
        <w:tabs>
          <w:tab w:val="left" w:pos="1301"/>
        </w:tabs>
        <w:spacing w:before="203"/>
        <w:ind w:hanging="860"/>
        <w:jc w:val="both"/>
      </w:pPr>
      <w:bookmarkStart w:id="38" w:name="Final_Decision"/>
      <w:bookmarkStart w:id="39" w:name="_bookmark19"/>
      <w:bookmarkEnd w:id="38"/>
      <w:bookmarkEnd w:id="39"/>
      <w:r>
        <w:t>Final</w:t>
      </w:r>
      <w:r>
        <w:rPr>
          <w:spacing w:val="41"/>
        </w:rPr>
        <w:t xml:space="preserve"> </w:t>
      </w:r>
      <w:r>
        <w:t>Decision</w:t>
      </w:r>
    </w:p>
    <w:p w:rsidR="00A83087" w:rsidRDefault="00A83087">
      <w:pPr>
        <w:pStyle w:val="BodyText"/>
        <w:spacing w:before="2"/>
        <w:rPr>
          <w:b/>
        </w:rPr>
      </w:pPr>
    </w:p>
    <w:p w:rsidR="00A83087" w:rsidRDefault="001C286D">
      <w:pPr>
        <w:pStyle w:val="BodyText"/>
        <w:spacing w:line="252" w:lineRule="auto"/>
        <w:ind w:left="440" w:right="276"/>
        <w:jc w:val="both"/>
      </w:pPr>
      <w:r>
        <w:t xml:space="preserve">In addition to all of the advantages and disadvantages of each camera device described above, it is also important to the compare the system requirements. Our project team has the computing power to use each of these devices and we feel it is also reasonable to as- </w:t>
      </w:r>
      <w:proofErr w:type="spellStart"/>
      <w:r>
        <w:t>sume</w:t>
      </w:r>
      <w:proofErr w:type="spellEnd"/>
      <w:r>
        <w:t xml:space="preserve"> that game developers would also already have devices of this caliber in order to run high performance games. Even so all the devices compared have comparable hardware requirements to one another and are noted below [</w:t>
      </w:r>
      <w:hyperlink w:anchor="_bookmark95" w:history="1">
        <w:r>
          <w:t>2</w:t>
        </w:r>
      </w:hyperlink>
      <w:r>
        <w:t xml:space="preserve">, </w:t>
      </w:r>
      <w:hyperlink w:anchor="_bookmark96" w:history="1">
        <w:r>
          <w:t>3</w:t>
        </w:r>
      </w:hyperlink>
      <w:r>
        <w:t xml:space="preserve">, </w:t>
      </w:r>
      <w:hyperlink w:anchor="_bookmark97" w:history="1">
        <w:r>
          <w:t>4</w:t>
        </w:r>
      </w:hyperlink>
      <w:r>
        <w:t>].</w:t>
      </w:r>
    </w:p>
    <w:p w:rsidR="00A83087" w:rsidRDefault="00A83087">
      <w:pPr>
        <w:pStyle w:val="BodyText"/>
        <w:spacing w:before="4"/>
        <w:rPr>
          <w:sz w:val="20"/>
        </w:rPr>
      </w:pPr>
    </w:p>
    <w:tbl>
      <w:tblPr>
        <w:tblW w:w="0" w:type="auto"/>
        <w:tblInd w:w="5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272"/>
        <w:gridCol w:w="1887"/>
        <w:gridCol w:w="1949"/>
        <w:gridCol w:w="3600"/>
      </w:tblGrid>
      <w:tr w:rsidR="00A83087">
        <w:trPr>
          <w:trHeight w:hRule="exact" w:val="413"/>
        </w:trPr>
        <w:tc>
          <w:tcPr>
            <w:tcW w:w="1272" w:type="dxa"/>
            <w:tcBorders>
              <w:left w:val="nil"/>
              <w:bottom w:val="single" w:sz="5" w:space="0" w:color="000000"/>
              <w:right w:val="nil"/>
            </w:tcBorders>
          </w:tcPr>
          <w:p w:rsidR="00A83087" w:rsidRDefault="001C286D">
            <w:pPr>
              <w:pStyle w:val="TableParagraph"/>
              <w:spacing w:before="45" w:line="240" w:lineRule="auto"/>
              <w:ind w:left="35"/>
              <w:jc w:val="left"/>
              <w:rPr>
                <w:sz w:val="24"/>
              </w:rPr>
            </w:pPr>
            <w:r>
              <w:rPr>
                <w:sz w:val="24"/>
              </w:rPr>
              <w:t>Sensor</w:t>
            </w:r>
          </w:p>
        </w:tc>
        <w:tc>
          <w:tcPr>
            <w:tcW w:w="1887" w:type="dxa"/>
            <w:tcBorders>
              <w:left w:val="nil"/>
              <w:bottom w:val="single" w:sz="5" w:space="0" w:color="000000"/>
              <w:right w:val="nil"/>
            </w:tcBorders>
          </w:tcPr>
          <w:p w:rsidR="00A83087" w:rsidRDefault="001C286D">
            <w:pPr>
              <w:pStyle w:val="TableParagraph"/>
              <w:spacing w:before="45" w:line="240" w:lineRule="auto"/>
              <w:ind w:left="211"/>
              <w:jc w:val="left"/>
              <w:rPr>
                <w:sz w:val="24"/>
              </w:rPr>
            </w:pPr>
            <w:r>
              <w:rPr>
                <w:sz w:val="24"/>
              </w:rPr>
              <w:t>OS</w:t>
            </w:r>
          </w:p>
        </w:tc>
        <w:tc>
          <w:tcPr>
            <w:tcW w:w="1949" w:type="dxa"/>
            <w:tcBorders>
              <w:left w:val="nil"/>
              <w:bottom w:val="single" w:sz="5" w:space="0" w:color="000000"/>
              <w:right w:val="nil"/>
            </w:tcBorders>
          </w:tcPr>
          <w:p w:rsidR="00A83087" w:rsidRDefault="001C286D">
            <w:pPr>
              <w:pStyle w:val="TableParagraph"/>
              <w:spacing w:before="45" w:line="240" w:lineRule="auto"/>
              <w:ind w:left="119"/>
              <w:jc w:val="left"/>
              <w:rPr>
                <w:sz w:val="24"/>
              </w:rPr>
            </w:pPr>
            <w:r>
              <w:rPr>
                <w:sz w:val="24"/>
              </w:rPr>
              <w:t>CPU</w:t>
            </w:r>
          </w:p>
        </w:tc>
        <w:tc>
          <w:tcPr>
            <w:tcW w:w="3600" w:type="dxa"/>
            <w:tcBorders>
              <w:left w:val="nil"/>
              <w:bottom w:val="single" w:sz="5" w:space="0" w:color="000000"/>
              <w:right w:val="nil"/>
            </w:tcBorders>
          </w:tcPr>
          <w:p w:rsidR="00A83087" w:rsidRDefault="001C286D">
            <w:pPr>
              <w:pStyle w:val="TableParagraph"/>
              <w:tabs>
                <w:tab w:val="left" w:pos="1240"/>
                <w:tab w:val="left" w:pos="2343"/>
              </w:tabs>
              <w:spacing w:before="45" w:line="240" w:lineRule="auto"/>
              <w:ind w:left="137"/>
              <w:jc w:val="left"/>
              <w:rPr>
                <w:sz w:val="24"/>
              </w:rPr>
            </w:pPr>
            <w:r>
              <w:rPr>
                <w:sz w:val="24"/>
              </w:rPr>
              <w:t>Memory</w:t>
            </w:r>
            <w:r>
              <w:rPr>
                <w:sz w:val="24"/>
              </w:rPr>
              <w:tab/>
              <w:t>I/O</w:t>
            </w:r>
            <w:r>
              <w:rPr>
                <w:sz w:val="24"/>
              </w:rPr>
              <w:tab/>
            </w:r>
            <w:proofErr w:type="spellStart"/>
            <w:r>
              <w:rPr>
                <w:sz w:val="24"/>
              </w:rPr>
              <w:t>Misc</w:t>
            </w:r>
            <w:proofErr w:type="spellEnd"/>
          </w:p>
        </w:tc>
      </w:tr>
      <w:tr w:rsidR="00A83087">
        <w:trPr>
          <w:trHeight w:hRule="exact" w:val="347"/>
        </w:trPr>
        <w:tc>
          <w:tcPr>
            <w:tcW w:w="1272" w:type="dxa"/>
            <w:tcBorders>
              <w:top w:val="single" w:sz="5" w:space="0" w:color="000000"/>
              <w:left w:val="nil"/>
              <w:bottom w:val="nil"/>
              <w:right w:val="nil"/>
            </w:tcBorders>
          </w:tcPr>
          <w:p w:rsidR="00A83087" w:rsidRDefault="001C286D">
            <w:pPr>
              <w:pStyle w:val="TableParagraph"/>
              <w:spacing w:before="45" w:line="240" w:lineRule="auto"/>
              <w:ind w:left="35"/>
              <w:jc w:val="left"/>
              <w:rPr>
                <w:sz w:val="24"/>
              </w:rPr>
            </w:pPr>
            <w:r>
              <w:rPr>
                <w:sz w:val="24"/>
              </w:rPr>
              <w:t xml:space="preserve">HTC </w:t>
            </w:r>
            <w:proofErr w:type="spellStart"/>
            <w:r>
              <w:rPr>
                <w:sz w:val="24"/>
              </w:rPr>
              <w:t>Vive</w:t>
            </w:r>
            <w:proofErr w:type="spellEnd"/>
          </w:p>
        </w:tc>
        <w:tc>
          <w:tcPr>
            <w:tcW w:w="1887" w:type="dxa"/>
            <w:tcBorders>
              <w:top w:val="single" w:sz="5" w:space="0" w:color="000000"/>
              <w:left w:val="nil"/>
              <w:bottom w:val="nil"/>
              <w:right w:val="nil"/>
            </w:tcBorders>
          </w:tcPr>
          <w:p w:rsidR="00A83087" w:rsidRDefault="001C286D">
            <w:pPr>
              <w:pStyle w:val="TableParagraph"/>
              <w:spacing w:before="45" w:line="240" w:lineRule="auto"/>
              <w:ind w:left="211"/>
              <w:jc w:val="left"/>
              <w:rPr>
                <w:sz w:val="24"/>
              </w:rPr>
            </w:pPr>
            <w:r>
              <w:rPr>
                <w:sz w:val="24"/>
              </w:rPr>
              <w:t>Win 7 SP1; Win</w:t>
            </w:r>
          </w:p>
        </w:tc>
        <w:tc>
          <w:tcPr>
            <w:tcW w:w="1949" w:type="dxa"/>
            <w:tcBorders>
              <w:top w:val="single" w:sz="5" w:space="0" w:color="000000"/>
              <w:left w:val="nil"/>
              <w:bottom w:val="nil"/>
              <w:right w:val="nil"/>
            </w:tcBorders>
          </w:tcPr>
          <w:p w:rsidR="00A83087" w:rsidRDefault="001C286D">
            <w:pPr>
              <w:pStyle w:val="TableParagraph"/>
              <w:spacing w:before="45" w:line="240" w:lineRule="auto"/>
              <w:ind w:left="119"/>
              <w:jc w:val="left"/>
              <w:rPr>
                <w:sz w:val="24"/>
              </w:rPr>
            </w:pPr>
            <w:r>
              <w:rPr>
                <w:sz w:val="24"/>
              </w:rPr>
              <w:t>Intel® Core™</w:t>
            </w:r>
          </w:p>
        </w:tc>
        <w:tc>
          <w:tcPr>
            <w:tcW w:w="3600" w:type="dxa"/>
            <w:tcBorders>
              <w:top w:val="single" w:sz="5" w:space="0" w:color="000000"/>
              <w:left w:val="nil"/>
              <w:bottom w:val="nil"/>
              <w:right w:val="nil"/>
            </w:tcBorders>
          </w:tcPr>
          <w:p w:rsidR="00A83087" w:rsidRDefault="001C286D">
            <w:pPr>
              <w:pStyle w:val="TableParagraph"/>
              <w:tabs>
                <w:tab w:val="left" w:pos="1240"/>
                <w:tab w:val="left" w:pos="2343"/>
              </w:tabs>
              <w:spacing w:before="45" w:line="240" w:lineRule="auto"/>
              <w:ind w:left="137"/>
              <w:jc w:val="left"/>
              <w:rPr>
                <w:sz w:val="24"/>
              </w:rPr>
            </w:pPr>
            <w:r>
              <w:rPr>
                <w:sz w:val="24"/>
              </w:rPr>
              <w:t>4GB</w:t>
            </w:r>
            <w:r>
              <w:rPr>
                <w:spacing w:val="-2"/>
                <w:sz w:val="24"/>
              </w:rPr>
              <w:t xml:space="preserve"> </w:t>
            </w:r>
            <w:r>
              <w:rPr>
                <w:sz w:val="24"/>
              </w:rPr>
              <w:t>&lt;</w:t>
            </w:r>
            <w:r>
              <w:rPr>
                <w:sz w:val="24"/>
              </w:rPr>
              <w:tab/>
              <w:t>USB</w:t>
            </w:r>
            <w:r>
              <w:rPr>
                <w:spacing w:val="-2"/>
                <w:sz w:val="24"/>
              </w:rPr>
              <w:t xml:space="preserve"> </w:t>
            </w:r>
            <w:r>
              <w:rPr>
                <w:sz w:val="24"/>
              </w:rPr>
              <w:t>2.0</w:t>
            </w:r>
            <w:r>
              <w:rPr>
                <w:sz w:val="24"/>
              </w:rPr>
              <w:tab/>
              <w:t>Unspecified</w:t>
            </w:r>
          </w:p>
        </w:tc>
      </w:tr>
      <w:tr w:rsidR="00A83087">
        <w:trPr>
          <w:trHeight w:hRule="exact" w:val="289"/>
        </w:trPr>
        <w:tc>
          <w:tcPr>
            <w:tcW w:w="1272" w:type="dxa"/>
            <w:tcBorders>
              <w:top w:val="nil"/>
              <w:left w:val="nil"/>
              <w:bottom w:val="nil"/>
              <w:right w:val="nil"/>
            </w:tcBorders>
          </w:tcPr>
          <w:p w:rsidR="00A83087" w:rsidRDefault="00A83087"/>
        </w:tc>
        <w:tc>
          <w:tcPr>
            <w:tcW w:w="1887" w:type="dxa"/>
            <w:tcBorders>
              <w:top w:val="nil"/>
              <w:left w:val="nil"/>
              <w:bottom w:val="nil"/>
              <w:right w:val="nil"/>
            </w:tcBorders>
          </w:tcPr>
          <w:p w:rsidR="00A83087" w:rsidRDefault="001C286D">
            <w:pPr>
              <w:pStyle w:val="TableParagraph"/>
              <w:ind w:left="211"/>
              <w:jc w:val="left"/>
              <w:rPr>
                <w:sz w:val="24"/>
              </w:rPr>
            </w:pPr>
            <w:r>
              <w:rPr>
                <w:sz w:val="24"/>
              </w:rPr>
              <w:t>8.1; Win 10</w:t>
            </w:r>
          </w:p>
        </w:tc>
        <w:tc>
          <w:tcPr>
            <w:tcW w:w="1949" w:type="dxa"/>
            <w:tcBorders>
              <w:top w:val="nil"/>
              <w:left w:val="nil"/>
              <w:bottom w:val="nil"/>
              <w:right w:val="nil"/>
            </w:tcBorders>
          </w:tcPr>
          <w:p w:rsidR="00A83087" w:rsidRDefault="001C286D">
            <w:pPr>
              <w:pStyle w:val="TableParagraph"/>
              <w:ind w:left="119"/>
              <w:jc w:val="left"/>
              <w:rPr>
                <w:sz w:val="24"/>
              </w:rPr>
            </w:pPr>
            <w:r>
              <w:rPr>
                <w:sz w:val="24"/>
              </w:rPr>
              <w:t>i5-4590 &lt;</w:t>
            </w:r>
          </w:p>
        </w:tc>
        <w:tc>
          <w:tcPr>
            <w:tcW w:w="3600" w:type="dxa"/>
            <w:tcBorders>
              <w:top w:val="nil"/>
              <w:left w:val="nil"/>
              <w:bottom w:val="nil"/>
              <w:right w:val="nil"/>
            </w:tcBorders>
          </w:tcPr>
          <w:p w:rsidR="00A83087" w:rsidRDefault="00A83087"/>
        </w:tc>
      </w:tr>
      <w:tr w:rsidR="00A83087">
        <w:trPr>
          <w:trHeight w:hRule="exact" w:val="289"/>
        </w:trPr>
        <w:tc>
          <w:tcPr>
            <w:tcW w:w="1272" w:type="dxa"/>
            <w:tcBorders>
              <w:top w:val="nil"/>
              <w:left w:val="nil"/>
              <w:bottom w:val="nil"/>
              <w:right w:val="nil"/>
            </w:tcBorders>
          </w:tcPr>
          <w:p w:rsidR="00A83087" w:rsidRDefault="001C286D">
            <w:pPr>
              <w:pStyle w:val="TableParagraph"/>
              <w:ind w:left="35"/>
              <w:jc w:val="left"/>
              <w:rPr>
                <w:sz w:val="24"/>
              </w:rPr>
            </w:pPr>
            <w:r>
              <w:rPr>
                <w:sz w:val="24"/>
              </w:rPr>
              <w:t>Microsoft</w:t>
            </w:r>
          </w:p>
        </w:tc>
        <w:tc>
          <w:tcPr>
            <w:tcW w:w="1887" w:type="dxa"/>
            <w:tcBorders>
              <w:top w:val="nil"/>
              <w:left w:val="nil"/>
              <w:bottom w:val="nil"/>
              <w:right w:val="nil"/>
            </w:tcBorders>
          </w:tcPr>
          <w:p w:rsidR="00A83087" w:rsidRDefault="001C286D">
            <w:pPr>
              <w:pStyle w:val="TableParagraph"/>
              <w:ind w:left="211"/>
              <w:jc w:val="left"/>
              <w:rPr>
                <w:sz w:val="24"/>
              </w:rPr>
            </w:pPr>
            <w:r>
              <w:rPr>
                <w:sz w:val="24"/>
              </w:rPr>
              <w:t>N/A</w:t>
            </w:r>
          </w:p>
        </w:tc>
        <w:tc>
          <w:tcPr>
            <w:tcW w:w="1949" w:type="dxa"/>
            <w:tcBorders>
              <w:top w:val="nil"/>
              <w:left w:val="nil"/>
              <w:bottom w:val="nil"/>
              <w:right w:val="nil"/>
            </w:tcBorders>
          </w:tcPr>
          <w:p w:rsidR="00A83087" w:rsidRDefault="001C286D">
            <w:pPr>
              <w:pStyle w:val="TableParagraph"/>
              <w:ind w:left="119"/>
              <w:jc w:val="left"/>
              <w:rPr>
                <w:sz w:val="24"/>
              </w:rPr>
            </w:pPr>
            <w:r>
              <w:rPr>
                <w:sz w:val="24"/>
              </w:rPr>
              <w:t>N/A (Untethered)</w:t>
            </w:r>
          </w:p>
        </w:tc>
        <w:tc>
          <w:tcPr>
            <w:tcW w:w="3600" w:type="dxa"/>
            <w:tcBorders>
              <w:top w:val="nil"/>
              <w:left w:val="nil"/>
              <w:bottom w:val="nil"/>
              <w:right w:val="nil"/>
            </w:tcBorders>
          </w:tcPr>
          <w:p w:rsidR="00A83087" w:rsidRDefault="001C286D">
            <w:pPr>
              <w:pStyle w:val="TableParagraph"/>
              <w:tabs>
                <w:tab w:val="left" w:pos="1240"/>
                <w:tab w:val="left" w:pos="2343"/>
              </w:tabs>
              <w:ind w:left="137"/>
              <w:jc w:val="left"/>
              <w:rPr>
                <w:sz w:val="24"/>
              </w:rPr>
            </w:pPr>
            <w:r>
              <w:rPr>
                <w:sz w:val="24"/>
              </w:rPr>
              <w:t>N/A</w:t>
            </w:r>
            <w:r>
              <w:rPr>
                <w:sz w:val="24"/>
              </w:rPr>
              <w:tab/>
            </w:r>
            <w:proofErr w:type="spellStart"/>
            <w:r>
              <w:rPr>
                <w:sz w:val="24"/>
              </w:rPr>
              <w:t>N/A</w:t>
            </w:r>
            <w:proofErr w:type="spellEnd"/>
            <w:r>
              <w:rPr>
                <w:sz w:val="24"/>
              </w:rPr>
              <w:tab/>
            </w:r>
            <w:proofErr w:type="spellStart"/>
            <w:r>
              <w:rPr>
                <w:sz w:val="24"/>
              </w:rPr>
              <w:t>N/A</w:t>
            </w:r>
            <w:proofErr w:type="spellEnd"/>
          </w:p>
        </w:tc>
      </w:tr>
      <w:tr w:rsidR="00A83087">
        <w:trPr>
          <w:trHeight w:hRule="exact" w:val="289"/>
        </w:trPr>
        <w:tc>
          <w:tcPr>
            <w:tcW w:w="1272" w:type="dxa"/>
            <w:tcBorders>
              <w:top w:val="nil"/>
              <w:left w:val="nil"/>
              <w:bottom w:val="nil"/>
              <w:right w:val="nil"/>
            </w:tcBorders>
          </w:tcPr>
          <w:p w:rsidR="00A83087" w:rsidRDefault="001C286D">
            <w:pPr>
              <w:pStyle w:val="TableParagraph"/>
              <w:ind w:left="35"/>
              <w:jc w:val="left"/>
              <w:rPr>
                <w:sz w:val="24"/>
              </w:rPr>
            </w:pPr>
            <w:r>
              <w:rPr>
                <w:sz w:val="24"/>
              </w:rPr>
              <w:t>HoloLens</w:t>
            </w:r>
          </w:p>
        </w:tc>
        <w:tc>
          <w:tcPr>
            <w:tcW w:w="1887" w:type="dxa"/>
            <w:tcBorders>
              <w:top w:val="nil"/>
              <w:left w:val="nil"/>
              <w:bottom w:val="nil"/>
              <w:right w:val="nil"/>
            </w:tcBorders>
          </w:tcPr>
          <w:p w:rsidR="00A83087" w:rsidRDefault="001C286D">
            <w:pPr>
              <w:pStyle w:val="TableParagraph"/>
              <w:ind w:left="211"/>
              <w:jc w:val="left"/>
              <w:rPr>
                <w:sz w:val="24"/>
              </w:rPr>
            </w:pPr>
            <w:r>
              <w:rPr>
                <w:sz w:val="24"/>
              </w:rPr>
              <w:t>(Untethered)</w:t>
            </w:r>
          </w:p>
        </w:tc>
        <w:tc>
          <w:tcPr>
            <w:tcW w:w="1949" w:type="dxa"/>
            <w:tcBorders>
              <w:top w:val="nil"/>
              <w:left w:val="nil"/>
              <w:bottom w:val="nil"/>
              <w:right w:val="nil"/>
            </w:tcBorders>
          </w:tcPr>
          <w:p w:rsidR="00A83087" w:rsidRDefault="00A83087"/>
        </w:tc>
        <w:tc>
          <w:tcPr>
            <w:tcW w:w="3600" w:type="dxa"/>
            <w:tcBorders>
              <w:top w:val="nil"/>
              <w:left w:val="nil"/>
              <w:bottom w:val="nil"/>
              <w:right w:val="nil"/>
            </w:tcBorders>
          </w:tcPr>
          <w:p w:rsidR="00A83087" w:rsidRDefault="001C286D">
            <w:pPr>
              <w:pStyle w:val="TableParagraph"/>
              <w:ind w:left="137"/>
              <w:jc w:val="left"/>
              <w:rPr>
                <w:sz w:val="24"/>
              </w:rPr>
            </w:pPr>
            <w:r>
              <w:rPr>
                <w:spacing w:val="-7"/>
                <w:sz w:val="24"/>
              </w:rPr>
              <w:t>(Untethered()Untethered()Untethered)</w:t>
            </w:r>
          </w:p>
        </w:tc>
      </w:tr>
      <w:tr w:rsidR="00A83087">
        <w:trPr>
          <w:trHeight w:hRule="exact" w:val="289"/>
        </w:trPr>
        <w:tc>
          <w:tcPr>
            <w:tcW w:w="1272" w:type="dxa"/>
            <w:tcBorders>
              <w:top w:val="nil"/>
              <w:left w:val="nil"/>
              <w:bottom w:val="nil"/>
              <w:right w:val="nil"/>
            </w:tcBorders>
          </w:tcPr>
          <w:p w:rsidR="00A83087" w:rsidRDefault="001C286D">
            <w:pPr>
              <w:pStyle w:val="TableParagraph"/>
              <w:ind w:left="35"/>
              <w:jc w:val="left"/>
              <w:rPr>
                <w:sz w:val="24"/>
              </w:rPr>
            </w:pPr>
            <w:r>
              <w:rPr>
                <w:sz w:val="24"/>
              </w:rPr>
              <w:t>Intel® Re-</w:t>
            </w:r>
          </w:p>
        </w:tc>
        <w:tc>
          <w:tcPr>
            <w:tcW w:w="1887" w:type="dxa"/>
            <w:tcBorders>
              <w:top w:val="nil"/>
              <w:left w:val="nil"/>
              <w:bottom w:val="nil"/>
              <w:right w:val="nil"/>
            </w:tcBorders>
          </w:tcPr>
          <w:p w:rsidR="00A83087" w:rsidRDefault="001C286D">
            <w:pPr>
              <w:pStyle w:val="TableParagraph"/>
              <w:ind w:left="211"/>
              <w:jc w:val="left"/>
              <w:rPr>
                <w:sz w:val="24"/>
              </w:rPr>
            </w:pPr>
            <w:r>
              <w:rPr>
                <w:sz w:val="24"/>
              </w:rPr>
              <w:t>Win</w:t>
            </w:r>
          </w:p>
        </w:tc>
        <w:tc>
          <w:tcPr>
            <w:tcW w:w="1949" w:type="dxa"/>
            <w:tcBorders>
              <w:top w:val="nil"/>
              <w:left w:val="nil"/>
              <w:bottom w:val="nil"/>
              <w:right w:val="nil"/>
            </w:tcBorders>
          </w:tcPr>
          <w:p w:rsidR="00A83087" w:rsidRDefault="001C286D">
            <w:pPr>
              <w:pStyle w:val="TableParagraph"/>
              <w:ind w:left="119"/>
              <w:jc w:val="left"/>
              <w:rPr>
                <w:sz w:val="24"/>
              </w:rPr>
            </w:pPr>
            <w:r>
              <w:rPr>
                <w:sz w:val="24"/>
              </w:rPr>
              <w:t>4th or 5th</w:t>
            </w:r>
          </w:p>
        </w:tc>
        <w:tc>
          <w:tcPr>
            <w:tcW w:w="3600" w:type="dxa"/>
            <w:tcBorders>
              <w:top w:val="nil"/>
              <w:left w:val="nil"/>
              <w:bottom w:val="nil"/>
              <w:right w:val="nil"/>
            </w:tcBorders>
          </w:tcPr>
          <w:p w:rsidR="00A83087" w:rsidRDefault="001C286D">
            <w:pPr>
              <w:pStyle w:val="TableParagraph"/>
              <w:tabs>
                <w:tab w:val="left" w:pos="2343"/>
              </w:tabs>
              <w:ind w:left="137"/>
              <w:jc w:val="left"/>
              <w:rPr>
                <w:sz w:val="24"/>
              </w:rPr>
            </w:pPr>
            <w:proofErr w:type="spellStart"/>
            <w:r>
              <w:rPr>
                <w:spacing w:val="-4"/>
                <w:sz w:val="24"/>
              </w:rPr>
              <w:t>UnspecifiedUSB</w:t>
            </w:r>
            <w:proofErr w:type="spellEnd"/>
            <w:r>
              <w:rPr>
                <w:spacing w:val="-4"/>
                <w:sz w:val="24"/>
              </w:rPr>
              <w:tab/>
            </w:r>
            <w:r>
              <w:rPr>
                <w:sz w:val="24"/>
              </w:rPr>
              <w:t>Unspecified</w:t>
            </w:r>
          </w:p>
        </w:tc>
      </w:tr>
      <w:tr w:rsidR="00A83087">
        <w:trPr>
          <w:trHeight w:hRule="exact" w:val="289"/>
        </w:trPr>
        <w:tc>
          <w:tcPr>
            <w:tcW w:w="1272" w:type="dxa"/>
            <w:tcBorders>
              <w:top w:val="nil"/>
              <w:left w:val="nil"/>
              <w:bottom w:val="nil"/>
              <w:right w:val="nil"/>
            </w:tcBorders>
          </w:tcPr>
          <w:p w:rsidR="00A83087" w:rsidRDefault="001C286D">
            <w:pPr>
              <w:pStyle w:val="TableParagraph"/>
              <w:ind w:left="35"/>
              <w:jc w:val="left"/>
              <w:rPr>
                <w:sz w:val="24"/>
              </w:rPr>
            </w:pPr>
            <w:proofErr w:type="spellStart"/>
            <w:r>
              <w:rPr>
                <w:sz w:val="24"/>
              </w:rPr>
              <w:t>alSense</w:t>
            </w:r>
            <w:proofErr w:type="spellEnd"/>
            <w:r>
              <w:rPr>
                <w:sz w:val="24"/>
              </w:rPr>
              <w:t>™</w:t>
            </w:r>
          </w:p>
        </w:tc>
        <w:tc>
          <w:tcPr>
            <w:tcW w:w="1887" w:type="dxa"/>
            <w:tcBorders>
              <w:top w:val="nil"/>
              <w:left w:val="nil"/>
              <w:bottom w:val="nil"/>
              <w:right w:val="nil"/>
            </w:tcBorders>
          </w:tcPr>
          <w:p w:rsidR="00A83087" w:rsidRDefault="001C286D">
            <w:pPr>
              <w:pStyle w:val="TableParagraph"/>
              <w:ind w:left="211"/>
              <w:jc w:val="left"/>
              <w:rPr>
                <w:sz w:val="24"/>
              </w:rPr>
            </w:pPr>
            <w:r>
              <w:rPr>
                <w:sz w:val="24"/>
              </w:rPr>
              <w:t>8.1(x86/x64);</w:t>
            </w:r>
          </w:p>
        </w:tc>
        <w:tc>
          <w:tcPr>
            <w:tcW w:w="1949" w:type="dxa"/>
            <w:tcBorders>
              <w:top w:val="nil"/>
              <w:left w:val="nil"/>
              <w:bottom w:val="nil"/>
              <w:right w:val="nil"/>
            </w:tcBorders>
          </w:tcPr>
          <w:p w:rsidR="00A83087" w:rsidRDefault="001C286D">
            <w:pPr>
              <w:pStyle w:val="TableParagraph"/>
              <w:ind w:left="119"/>
              <w:jc w:val="left"/>
              <w:rPr>
                <w:sz w:val="24"/>
              </w:rPr>
            </w:pPr>
            <w:r>
              <w:rPr>
                <w:sz w:val="24"/>
              </w:rPr>
              <w:t>Generation</w:t>
            </w:r>
          </w:p>
        </w:tc>
        <w:tc>
          <w:tcPr>
            <w:tcW w:w="3600" w:type="dxa"/>
            <w:tcBorders>
              <w:top w:val="nil"/>
              <w:left w:val="nil"/>
              <w:bottom w:val="nil"/>
              <w:right w:val="nil"/>
            </w:tcBorders>
          </w:tcPr>
          <w:p w:rsidR="00A83087" w:rsidRDefault="00A83087"/>
        </w:tc>
      </w:tr>
      <w:tr w:rsidR="00A83087">
        <w:trPr>
          <w:trHeight w:hRule="exact" w:val="289"/>
        </w:trPr>
        <w:tc>
          <w:tcPr>
            <w:tcW w:w="1272" w:type="dxa"/>
            <w:tcBorders>
              <w:top w:val="nil"/>
              <w:left w:val="nil"/>
              <w:bottom w:val="nil"/>
              <w:right w:val="nil"/>
            </w:tcBorders>
          </w:tcPr>
          <w:p w:rsidR="00A83087" w:rsidRDefault="001C286D">
            <w:pPr>
              <w:pStyle w:val="TableParagraph"/>
              <w:ind w:left="35"/>
              <w:jc w:val="left"/>
              <w:rPr>
                <w:sz w:val="24"/>
              </w:rPr>
            </w:pPr>
            <w:r>
              <w:rPr>
                <w:sz w:val="24"/>
              </w:rPr>
              <w:t>F200</w:t>
            </w:r>
          </w:p>
        </w:tc>
        <w:tc>
          <w:tcPr>
            <w:tcW w:w="1887" w:type="dxa"/>
            <w:tcBorders>
              <w:top w:val="nil"/>
              <w:left w:val="nil"/>
              <w:bottom w:val="nil"/>
              <w:right w:val="nil"/>
            </w:tcBorders>
          </w:tcPr>
          <w:p w:rsidR="00A83087" w:rsidRDefault="001C286D">
            <w:pPr>
              <w:pStyle w:val="TableParagraph"/>
              <w:ind w:left="211"/>
              <w:jc w:val="left"/>
              <w:rPr>
                <w:sz w:val="24"/>
              </w:rPr>
            </w:pPr>
            <w:r>
              <w:rPr>
                <w:sz w:val="24"/>
              </w:rPr>
              <w:t>Win 10 (x64)</w:t>
            </w:r>
          </w:p>
        </w:tc>
        <w:tc>
          <w:tcPr>
            <w:tcW w:w="1949" w:type="dxa"/>
            <w:tcBorders>
              <w:top w:val="nil"/>
              <w:left w:val="nil"/>
              <w:bottom w:val="nil"/>
              <w:right w:val="nil"/>
            </w:tcBorders>
          </w:tcPr>
          <w:p w:rsidR="00A83087" w:rsidRDefault="001C286D">
            <w:pPr>
              <w:pStyle w:val="TableParagraph"/>
              <w:ind w:left="119"/>
              <w:jc w:val="left"/>
              <w:rPr>
                <w:sz w:val="24"/>
              </w:rPr>
            </w:pPr>
            <w:r>
              <w:rPr>
                <w:sz w:val="24"/>
              </w:rPr>
              <w:t>Intel® Core™</w:t>
            </w:r>
          </w:p>
        </w:tc>
        <w:tc>
          <w:tcPr>
            <w:tcW w:w="3600" w:type="dxa"/>
            <w:tcBorders>
              <w:top w:val="nil"/>
              <w:left w:val="nil"/>
              <w:bottom w:val="nil"/>
              <w:right w:val="nil"/>
            </w:tcBorders>
          </w:tcPr>
          <w:p w:rsidR="00A83087" w:rsidRDefault="00A83087"/>
        </w:tc>
      </w:tr>
      <w:tr w:rsidR="00A83087">
        <w:trPr>
          <w:trHeight w:hRule="exact" w:val="289"/>
        </w:trPr>
        <w:tc>
          <w:tcPr>
            <w:tcW w:w="1272" w:type="dxa"/>
            <w:tcBorders>
              <w:top w:val="nil"/>
              <w:left w:val="nil"/>
              <w:bottom w:val="nil"/>
              <w:right w:val="nil"/>
            </w:tcBorders>
          </w:tcPr>
          <w:p w:rsidR="00A83087" w:rsidRDefault="001C286D">
            <w:pPr>
              <w:pStyle w:val="TableParagraph"/>
              <w:ind w:left="35"/>
              <w:jc w:val="left"/>
              <w:rPr>
                <w:sz w:val="24"/>
              </w:rPr>
            </w:pPr>
            <w:r>
              <w:rPr>
                <w:sz w:val="24"/>
              </w:rPr>
              <w:t>Microsoft</w:t>
            </w:r>
          </w:p>
        </w:tc>
        <w:tc>
          <w:tcPr>
            <w:tcW w:w="1887" w:type="dxa"/>
            <w:tcBorders>
              <w:top w:val="nil"/>
              <w:left w:val="nil"/>
              <w:bottom w:val="nil"/>
              <w:right w:val="nil"/>
            </w:tcBorders>
          </w:tcPr>
          <w:p w:rsidR="00A83087" w:rsidRDefault="001C286D">
            <w:pPr>
              <w:pStyle w:val="TableParagraph"/>
              <w:ind w:left="211"/>
              <w:jc w:val="left"/>
              <w:rPr>
                <w:sz w:val="24"/>
              </w:rPr>
            </w:pPr>
            <w:r>
              <w:rPr>
                <w:sz w:val="24"/>
              </w:rPr>
              <w:t>Win 8 (x64) &lt;</w:t>
            </w:r>
          </w:p>
        </w:tc>
        <w:tc>
          <w:tcPr>
            <w:tcW w:w="1949" w:type="dxa"/>
            <w:tcBorders>
              <w:top w:val="nil"/>
              <w:left w:val="nil"/>
              <w:bottom w:val="nil"/>
              <w:right w:val="nil"/>
            </w:tcBorders>
          </w:tcPr>
          <w:p w:rsidR="00A83087" w:rsidRDefault="001C286D">
            <w:pPr>
              <w:pStyle w:val="TableParagraph"/>
              <w:ind w:left="119"/>
              <w:jc w:val="left"/>
              <w:rPr>
                <w:sz w:val="24"/>
              </w:rPr>
            </w:pPr>
            <w:r>
              <w:rPr>
                <w:sz w:val="24"/>
              </w:rPr>
              <w:t>i7 3.1 GHz (or</w:t>
            </w:r>
          </w:p>
        </w:tc>
        <w:tc>
          <w:tcPr>
            <w:tcW w:w="3600" w:type="dxa"/>
            <w:tcBorders>
              <w:top w:val="nil"/>
              <w:left w:val="nil"/>
              <w:bottom w:val="nil"/>
              <w:right w:val="nil"/>
            </w:tcBorders>
          </w:tcPr>
          <w:p w:rsidR="00A83087" w:rsidRDefault="001C286D">
            <w:pPr>
              <w:pStyle w:val="TableParagraph"/>
              <w:tabs>
                <w:tab w:val="left" w:pos="1240"/>
                <w:tab w:val="left" w:pos="2343"/>
              </w:tabs>
              <w:ind w:left="137"/>
              <w:jc w:val="left"/>
              <w:rPr>
                <w:sz w:val="24"/>
              </w:rPr>
            </w:pPr>
            <w:r>
              <w:rPr>
                <w:sz w:val="24"/>
              </w:rPr>
              <w:t>4</w:t>
            </w:r>
            <w:r>
              <w:rPr>
                <w:spacing w:val="-2"/>
                <w:sz w:val="24"/>
              </w:rPr>
              <w:t xml:space="preserve"> </w:t>
            </w:r>
            <w:r>
              <w:rPr>
                <w:sz w:val="24"/>
              </w:rPr>
              <w:t>GB</w:t>
            </w:r>
            <w:r>
              <w:rPr>
                <w:spacing w:val="-2"/>
                <w:sz w:val="24"/>
              </w:rPr>
              <w:t xml:space="preserve"> </w:t>
            </w:r>
            <w:r>
              <w:rPr>
                <w:sz w:val="24"/>
              </w:rPr>
              <w:t>(or</w:t>
            </w:r>
            <w:r>
              <w:rPr>
                <w:sz w:val="24"/>
              </w:rPr>
              <w:tab/>
              <w:t>USB</w:t>
            </w:r>
            <w:r>
              <w:rPr>
                <w:spacing w:val="-2"/>
                <w:sz w:val="24"/>
              </w:rPr>
              <w:t xml:space="preserve"> </w:t>
            </w:r>
            <w:r>
              <w:rPr>
                <w:sz w:val="24"/>
              </w:rPr>
              <w:t>3.0</w:t>
            </w:r>
            <w:r>
              <w:rPr>
                <w:sz w:val="24"/>
              </w:rPr>
              <w:tab/>
              <w:t>DirectX</w:t>
            </w:r>
          </w:p>
        </w:tc>
      </w:tr>
      <w:tr w:rsidR="00A83087">
        <w:trPr>
          <w:trHeight w:hRule="exact" w:val="355"/>
        </w:trPr>
        <w:tc>
          <w:tcPr>
            <w:tcW w:w="1272" w:type="dxa"/>
            <w:tcBorders>
              <w:top w:val="nil"/>
              <w:left w:val="nil"/>
              <w:right w:val="nil"/>
            </w:tcBorders>
          </w:tcPr>
          <w:p w:rsidR="00A83087" w:rsidRDefault="001C286D">
            <w:pPr>
              <w:pStyle w:val="TableParagraph"/>
              <w:ind w:left="35"/>
              <w:jc w:val="left"/>
              <w:rPr>
                <w:sz w:val="24"/>
              </w:rPr>
            </w:pPr>
            <w:r>
              <w:rPr>
                <w:sz w:val="24"/>
              </w:rPr>
              <w:t>Kinect</w:t>
            </w:r>
          </w:p>
        </w:tc>
        <w:tc>
          <w:tcPr>
            <w:tcW w:w="1887" w:type="dxa"/>
            <w:tcBorders>
              <w:top w:val="nil"/>
              <w:left w:val="nil"/>
              <w:right w:val="nil"/>
            </w:tcBorders>
          </w:tcPr>
          <w:p w:rsidR="00A83087" w:rsidRDefault="00A83087"/>
        </w:tc>
        <w:tc>
          <w:tcPr>
            <w:tcW w:w="1949" w:type="dxa"/>
            <w:tcBorders>
              <w:top w:val="nil"/>
              <w:left w:val="nil"/>
              <w:right w:val="nil"/>
            </w:tcBorders>
          </w:tcPr>
          <w:p w:rsidR="00A83087" w:rsidRDefault="001C286D">
            <w:pPr>
              <w:pStyle w:val="TableParagraph"/>
              <w:ind w:left="119"/>
              <w:jc w:val="left"/>
              <w:rPr>
                <w:sz w:val="24"/>
              </w:rPr>
            </w:pPr>
            <w:r>
              <w:rPr>
                <w:sz w:val="24"/>
              </w:rPr>
              <w:t>higher)</w:t>
            </w:r>
          </w:p>
        </w:tc>
        <w:tc>
          <w:tcPr>
            <w:tcW w:w="3600" w:type="dxa"/>
            <w:tcBorders>
              <w:top w:val="nil"/>
              <w:left w:val="nil"/>
              <w:right w:val="nil"/>
            </w:tcBorders>
          </w:tcPr>
          <w:p w:rsidR="00A83087" w:rsidRDefault="001C286D">
            <w:pPr>
              <w:pStyle w:val="TableParagraph"/>
              <w:tabs>
                <w:tab w:val="right" w:pos="2573"/>
              </w:tabs>
              <w:ind w:left="137"/>
              <w:jc w:val="left"/>
              <w:rPr>
                <w:sz w:val="24"/>
              </w:rPr>
            </w:pPr>
            <w:r>
              <w:rPr>
                <w:sz w:val="24"/>
              </w:rPr>
              <w:t>higher)</w:t>
            </w:r>
            <w:r>
              <w:rPr>
                <w:sz w:val="24"/>
              </w:rPr>
              <w:tab/>
            </w:r>
            <w:r>
              <w:rPr>
                <w:spacing w:val="-5"/>
                <w:sz w:val="24"/>
              </w:rPr>
              <w:t>11</w:t>
            </w:r>
          </w:p>
        </w:tc>
      </w:tr>
    </w:tbl>
    <w:p w:rsidR="00A83087" w:rsidRDefault="00A83087">
      <w:pPr>
        <w:pStyle w:val="BodyText"/>
        <w:rPr>
          <w:sz w:val="20"/>
        </w:rPr>
      </w:pPr>
    </w:p>
    <w:p w:rsidR="00A83087" w:rsidRDefault="001C286D">
      <w:pPr>
        <w:pStyle w:val="BodyText"/>
        <w:spacing w:before="184" w:line="252" w:lineRule="auto"/>
        <w:ind w:left="440" w:right="276"/>
        <w:jc w:val="both"/>
      </w:pPr>
      <w:r>
        <w:rPr>
          <w:spacing w:val="-10"/>
        </w:rPr>
        <w:t>We</w:t>
      </w:r>
      <w:r>
        <w:rPr>
          <w:spacing w:val="-15"/>
        </w:rPr>
        <w:t xml:space="preserve"> </w:t>
      </w:r>
      <w:r>
        <w:t>took</w:t>
      </w:r>
      <w:r>
        <w:rPr>
          <w:spacing w:val="-15"/>
        </w:rPr>
        <w:t xml:space="preserve"> </w:t>
      </w:r>
      <w:r>
        <w:t>the</w:t>
      </w:r>
      <w:r>
        <w:rPr>
          <w:spacing w:val="-14"/>
        </w:rPr>
        <w:t xml:space="preserve"> </w:t>
      </w:r>
      <w:r>
        <w:t>HTC</w:t>
      </w:r>
      <w:r>
        <w:rPr>
          <w:spacing w:val="-15"/>
        </w:rPr>
        <w:t xml:space="preserve"> </w:t>
      </w:r>
      <w:proofErr w:type="spellStart"/>
      <w:r>
        <w:rPr>
          <w:spacing w:val="-4"/>
        </w:rPr>
        <w:t>Vive</w:t>
      </w:r>
      <w:proofErr w:type="spellEnd"/>
      <w:r>
        <w:rPr>
          <w:spacing w:val="-15"/>
        </w:rPr>
        <w:t xml:space="preserve"> </w:t>
      </w:r>
      <w:r>
        <w:t>and</w:t>
      </w:r>
      <w:r>
        <w:rPr>
          <w:spacing w:val="-15"/>
        </w:rPr>
        <w:t xml:space="preserve"> </w:t>
      </w:r>
      <w:r>
        <w:t>the</w:t>
      </w:r>
      <w:r>
        <w:rPr>
          <w:spacing w:val="-15"/>
        </w:rPr>
        <w:t xml:space="preserve"> </w:t>
      </w:r>
      <w:r>
        <w:t>Microsoft</w:t>
      </w:r>
      <w:r>
        <w:rPr>
          <w:spacing w:val="-14"/>
        </w:rPr>
        <w:t xml:space="preserve"> </w:t>
      </w:r>
      <w:r>
        <w:t>HoloLens</w:t>
      </w:r>
      <w:r>
        <w:rPr>
          <w:spacing w:val="-15"/>
        </w:rPr>
        <w:t xml:space="preserve"> </w:t>
      </w:r>
      <w:r>
        <w:t>out</w:t>
      </w:r>
      <w:r>
        <w:rPr>
          <w:spacing w:val="-14"/>
        </w:rPr>
        <w:t xml:space="preserve"> </w:t>
      </w:r>
      <w:r>
        <w:t>of</w:t>
      </w:r>
      <w:r>
        <w:rPr>
          <w:spacing w:val="-15"/>
        </w:rPr>
        <w:t xml:space="preserve"> </w:t>
      </w:r>
      <w:r>
        <w:t>consideration</w:t>
      </w:r>
      <w:r>
        <w:rPr>
          <w:spacing w:val="-14"/>
        </w:rPr>
        <w:t xml:space="preserve"> </w:t>
      </w:r>
      <w:r>
        <w:t>because</w:t>
      </w:r>
      <w:r>
        <w:rPr>
          <w:spacing w:val="-15"/>
        </w:rPr>
        <w:t xml:space="preserve"> </w:t>
      </w:r>
      <w:r>
        <w:t>we</w:t>
      </w:r>
      <w:r>
        <w:rPr>
          <w:spacing w:val="-14"/>
        </w:rPr>
        <w:t xml:space="preserve"> </w:t>
      </w:r>
      <w:r>
        <w:t>did</w:t>
      </w:r>
      <w:r>
        <w:rPr>
          <w:spacing w:val="-15"/>
        </w:rPr>
        <w:t xml:space="preserve"> </w:t>
      </w:r>
      <w:r>
        <w:t>not feel</w:t>
      </w:r>
      <w:r>
        <w:rPr>
          <w:spacing w:val="-4"/>
        </w:rPr>
        <w:t xml:space="preserve"> </w:t>
      </w:r>
      <w:r>
        <w:t>that</w:t>
      </w:r>
      <w:r>
        <w:rPr>
          <w:spacing w:val="-3"/>
        </w:rPr>
        <w:t xml:space="preserve"> </w:t>
      </w:r>
      <w:r>
        <w:t>a</w:t>
      </w:r>
      <w:r>
        <w:rPr>
          <w:spacing w:val="-4"/>
        </w:rPr>
        <w:t xml:space="preserve"> </w:t>
      </w:r>
      <w:r>
        <w:t>head-mounted</w:t>
      </w:r>
      <w:r>
        <w:rPr>
          <w:spacing w:val="-3"/>
        </w:rPr>
        <w:t xml:space="preserve"> </w:t>
      </w:r>
      <w:r>
        <w:t>device</w:t>
      </w:r>
      <w:r>
        <w:rPr>
          <w:spacing w:val="-4"/>
        </w:rPr>
        <w:t xml:space="preserve"> </w:t>
      </w:r>
      <w:r>
        <w:t>fit</w:t>
      </w:r>
      <w:r>
        <w:rPr>
          <w:spacing w:val="-3"/>
        </w:rPr>
        <w:t xml:space="preserve"> </w:t>
      </w:r>
      <w:r>
        <w:t>with</w:t>
      </w:r>
      <w:r>
        <w:rPr>
          <w:spacing w:val="-3"/>
        </w:rPr>
        <w:t xml:space="preserve"> </w:t>
      </w:r>
      <w:r>
        <w:t>the</w:t>
      </w:r>
      <w:r>
        <w:rPr>
          <w:spacing w:val="-4"/>
        </w:rPr>
        <w:t xml:space="preserve"> </w:t>
      </w:r>
      <w:r>
        <w:t>way</w:t>
      </w:r>
      <w:r>
        <w:rPr>
          <w:spacing w:val="-3"/>
        </w:rPr>
        <w:t xml:space="preserve"> </w:t>
      </w:r>
      <w:r>
        <w:t>users</w:t>
      </w:r>
      <w:r>
        <w:rPr>
          <w:spacing w:val="-4"/>
        </w:rPr>
        <w:t xml:space="preserve"> </w:t>
      </w:r>
      <w:r>
        <w:t>would</w:t>
      </w:r>
      <w:r>
        <w:rPr>
          <w:spacing w:val="-3"/>
        </w:rPr>
        <w:t xml:space="preserve"> </w:t>
      </w:r>
      <w:r>
        <w:t>interact</w:t>
      </w:r>
      <w:r>
        <w:rPr>
          <w:spacing w:val="-3"/>
        </w:rPr>
        <w:t xml:space="preserve"> </w:t>
      </w:r>
      <w:r>
        <w:t>with</w:t>
      </w:r>
      <w:r>
        <w:rPr>
          <w:spacing w:val="-4"/>
        </w:rPr>
        <w:t xml:space="preserve"> </w:t>
      </w:r>
      <w:r>
        <w:t>our</w:t>
      </w:r>
      <w:r>
        <w:rPr>
          <w:spacing w:val="-3"/>
        </w:rPr>
        <w:t xml:space="preserve"> </w:t>
      </w:r>
      <w:r>
        <w:t>application. Our main decision was choosing between the Intel® RealSense™ F200 camera and the Microsoft Kinect. Both sensors had many of the same advantages and disadvantages. The differentiating</w:t>
      </w:r>
      <w:r>
        <w:rPr>
          <w:spacing w:val="-14"/>
        </w:rPr>
        <w:t xml:space="preserve"> </w:t>
      </w:r>
      <w:r>
        <w:t>factors</w:t>
      </w:r>
      <w:r>
        <w:rPr>
          <w:spacing w:val="-14"/>
        </w:rPr>
        <w:t xml:space="preserve"> </w:t>
      </w:r>
      <w:r>
        <w:t>between</w:t>
      </w:r>
      <w:r>
        <w:rPr>
          <w:spacing w:val="-14"/>
        </w:rPr>
        <w:t xml:space="preserve"> </w:t>
      </w:r>
      <w:r>
        <w:t>the</w:t>
      </w:r>
      <w:r>
        <w:rPr>
          <w:spacing w:val="-14"/>
        </w:rPr>
        <w:t xml:space="preserve"> </w:t>
      </w:r>
      <w:r>
        <w:t>two</w:t>
      </w:r>
      <w:r>
        <w:rPr>
          <w:spacing w:val="-14"/>
        </w:rPr>
        <w:t xml:space="preserve"> </w:t>
      </w:r>
      <w:r>
        <w:t>was</w:t>
      </w:r>
      <w:r>
        <w:rPr>
          <w:spacing w:val="-14"/>
        </w:rPr>
        <w:t xml:space="preserve"> </w:t>
      </w:r>
      <w:r>
        <w:t>the</w:t>
      </w:r>
      <w:r>
        <w:rPr>
          <w:spacing w:val="-14"/>
        </w:rPr>
        <w:t xml:space="preserve"> </w:t>
      </w:r>
      <w:r>
        <w:t>size</w:t>
      </w:r>
      <w:r>
        <w:rPr>
          <w:spacing w:val="-14"/>
        </w:rPr>
        <w:t xml:space="preserve"> </w:t>
      </w:r>
      <w:r>
        <w:t>of</w:t>
      </w:r>
      <w:r>
        <w:rPr>
          <w:spacing w:val="-14"/>
        </w:rPr>
        <w:t xml:space="preserve"> </w:t>
      </w:r>
      <w:r>
        <w:t>the</w:t>
      </w:r>
      <w:r>
        <w:rPr>
          <w:spacing w:val="-14"/>
        </w:rPr>
        <w:t xml:space="preserve"> </w:t>
      </w:r>
      <w:r>
        <w:t>sensor,</w:t>
      </w:r>
      <w:r>
        <w:rPr>
          <w:spacing w:val="-12"/>
        </w:rPr>
        <w:t xml:space="preserve"> </w:t>
      </w:r>
      <w:r>
        <w:t>cost</w:t>
      </w:r>
      <w:r>
        <w:rPr>
          <w:spacing w:val="-14"/>
        </w:rPr>
        <w:t xml:space="preserve"> </w:t>
      </w:r>
      <w:r>
        <w:t>of</w:t>
      </w:r>
      <w:r>
        <w:rPr>
          <w:spacing w:val="-14"/>
        </w:rPr>
        <w:t xml:space="preserve"> </w:t>
      </w:r>
      <w:r>
        <w:t>the</w:t>
      </w:r>
      <w:r>
        <w:rPr>
          <w:spacing w:val="-14"/>
        </w:rPr>
        <w:t xml:space="preserve"> </w:t>
      </w:r>
      <w:r>
        <w:t>sensor,</w:t>
      </w:r>
      <w:r>
        <w:rPr>
          <w:spacing w:val="-12"/>
        </w:rPr>
        <w:t xml:space="preserve"> </w:t>
      </w:r>
      <w:r>
        <w:t>and</w:t>
      </w:r>
      <w:r>
        <w:rPr>
          <w:spacing w:val="-14"/>
        </w:rPr>
        <w:t xml:space="preserve"> </w:t>
      </w:r>
      <w:r>
        <w:t>the usability of the APIs. It was in these areas that the aspects of the devices differed enough for us to make our</w:t>
      </w:r>
      <w:r>
        <w:rPr>
          <w:spacing w:val="-14"/>
        </w:rPr>
        <w:t xml:space="preserve"> </w:t>
      </w:r>
      <w:r>
        <w:t>decision.</w:t>
      </w:r>
    </w:p>
    <w:p w:rsidR="00A83087" w:rsidRDefault="00A83087">
      <w:pPr>
        <w:pStyle w:val="BodyText"/>
        <w:spacing w:before="11"/>
        <w:rPr>
          <w:sz w:val="17"/>
        </w:rPr>
      </w:pPr>
    </w:p>
    <w:p w:rsidR="00A83087" w:rsidRDefault="001C286D">
      <w:pPr>
        <w:pStyle w:val="BodyText"/>
        <w:spacing w:before="68"/>
        <w:ind w:left="440"/>
        <w:jc w:val="both"/>
      </w:pPr>
      <w:r>
        <w:t>The Intel® RealSense™ F200 Camera was marginally cheaper, costing approximately</w:t>
      </w:r>
    </w:p>
    <w:p w:rsidR="00A83087" w:rsidRDefault="001C286D">
      <w:pPr>
        <w:pStyle w:val="BodyText"/>
        <w:spacing w:before="13" w:line="252" w:lineRule="auto"/>
        <w:ind w:left="440" w:right="116"/>
        <w:jc w:val="both"/>
      </w:pPr>
      <w:r>
        <w:t>$100.</w:t>
      </w:r>
      <w:r>
        <w:rPr>
          <w:spacing w:val="15"/>
        </w:rPr>
        <w:t xml:space="preserve"> </w:t>
      </w:r>
      <w:r>
        <w:t>This</w:t>
      </w:r>
      <w:r>
        <w:rPr>
          <w:spacing w:val="-7"/>
        </w:rPr>
        <w:t xml:space="preserve"> </w:t>
      </w:r>
      <w:r>
        <w:t>reduced</w:t>
      </w:r>
      <w:r>
        <w:rPr>
          <w:spacing w:val="-7"/>
        </w:rPr>
        <w:t xml:space="preserve"> </w:t>
      </w:r>
      <w:r>
        <w:t>price</w:t>
      </w:r>
      <w:r>
        <w:rPr>
          <w:spacing w:val="-7"/>
        </w:rPr>
        <w:t xml:space="preserve"> </w:t>
      </w:r>
      <w:r>
        <w:t>helps</w:t>
      </w:r>
      <w:r>
        <w:rPr>
          <w:spacing w:val="-7"/>
        </w:rPr>
        <w:t xml:space="preserve"> </w:t>
      </w:r>
      <w:r>
        <w:t>to</w:t>
      </w:r>
      <w:r>
        <w:rPr>
          <w:spacing w:val="-7"/>
        </w:rPr>
        <w:t xml:space="preserve"> </w:t>
      </w:r>
      <w:r>
        <w:t>achieve</w:t>
      </w:r>
      <w:r>
        <w:rPr>
          <w:spacing w:val="-7"/>
        </w:rPr>
        <w:t xml:space="preserve"> </w:t>
      </w:r>
      <w:r>
        <w:t>a</w:t>
      </w:r>
      <w:r>
        <w:rPr>
          <w:spacing w:val="-7"/>
        </w:rPr>
        <w:t xml:space="preserve"> </w:t>
      </w:r>
      <w:r>
        <w:t>greater</w:t>
      </w:r>
      <w:r>
        <w:rPr>
          <w:spacing w:val="-7"/>
        </w:rPr>
        <w:t xml:space="preserve"> </w:t>
      </w:r>
      <w:r>
        <w:t>level</w:t>
      </w:r>
      <w:r>
        <w:rPr>
          <w:spacing w:val="-7"/>
        </w:rPr>
        <w:t xml:space="preserve"> </w:t>
      </w:r>
      <w:r>
        <w:t>of</w:t>
      </w:r>
      <w:r>
        <w:rPr>
          <w:spacing w:val="-7"/>
        </w:rPr>
        <w:t xml:space="preserve"> </w:t>
      </w:r>
      <w:r>
        <w:t>accessibility</w:t>
      </w:r>
      <w:r>
        <w:rPr>
          <w:spacing w:val="-7"/>
        </w:rPr>
        <w:t xml:space="preserve"> </w:t>
      </w:r>
      <w:r>
        <w:t>for</w:t>
      </w:r>
      <w:r>
        <w:rPr>
          <w:spacing w:val="-7"/>
        </w:rPr>
        <w:t xml:space="preserve"> </w:t>
      </w:r>
      <w:r>
        <w:t>our</w:t>
      </w:r>
      <w:r>
        <w:rPr>
          <w:spacing w:val="-7"/>
        </w:rPr>
        <w:t xml:space="preserve"> </w:t>
      </w:r>
      <w:r>
        <w:t>tool</w:t>
      </w:r>
      <w:r>
        <w:rPr>
          <w:spacing w:val="-7"/>
        </w:rPr>
        <w:t xml:space="preserve"> </w:t>
      </w:r>
      <w:r>
        <w:t>which is an overall goal of our project. By reducing the costs allows for smaller development teams to expedite their design workflow. The Intel® RealSense™ F200 also did not require</w:t>
      </w:r>
      <w:r>
        <w:rPr>
          <w:spacing w:val="-10"/>
        </w:rPr>
        <w:t xml:space="preserve"> </w:t>
      </w:r>
      <w:r>
        <w:t>the</w:t>
      </w:r>
      <w:r>
        <w:rPr>
          <w:spacing w:val="-10"/>
        </w:rPr>
        <w:t xml:space="preserve"> </w:t>
      </w:r>
      <w:r>
        <w:t>additional</w:t>
      </w:r>
      <w:r>
        <w:rPr>
          <w:spacing w:val="-10"/>
        </w:rPr>
        <w:t xml:space="preserve"> </w:t>
      </w:r>
      <w:r>
        <w:t>purchase</w:t>
      </w:r>
      <w:r>
        <w:rPr>
          <w:spacing w:val="-10"/>
        </w:rPr>
        <w:t xml:space="preserve"> </w:t>
      </w:r>
      <w:r>
        <w:t>of</w:t>
      </w:r>
      <w:r>
        <w:rPr>
          <w:spacing w:val="-10"/>
        </w:rPr>
        <w:t xml:space="preserve"> </w:t>
      </w:r>
      <w:r>
        <w:t>an</w:t>
      </w:r>
      <w:r>
        <w:rPr>
          <w:spacing w:val="-10"/>
        </w:rPr>
        <w:t xml:space="preserve"> </w:t>
      </w:r>
      <w:r>
        <w:t>adapter</w:t>
      </w:r>
      <w:r>
        <w:rPr>
          <w:spacing w:val="-10"/>
        </w:rPr>
        <w:t xml:space="preserve"> </w:t>
      </w:r>
      <w:r>
        <w:t>for</w:t>
      </w:r>
      <w:r>
        <w:rPr>
          <w:spacing w:val="-10"/>
        </w:rPr>
        <w:t xml:space="preserve"> </w:t>
      </w:r>
      <w:r>
        <w:t>the</w:t>
      </w:r>
      <w:r>
        <w:rPr>
          <w:spacing w:val="-10"/>
        </w:rPr>
        <w:t xml:space="preserve"> </w:t>
      </w:r>
      <w:r>
        <w:t>sensor</w:t>
      </w:r>
      <w:r>
        <w:rPr>
          <w:spacing w:val="-10"/>
        </w:rPr>
        <w:t xml:space="preserve"> </w:t>
      </w:r>
      <w:r>
        <w:t>which</w:t>
      </w:r>
      <w:r>
        <w:rPr>
          <w:spacing w:val="-10"/>
        </w:rPr>
        <w:t xml:space="preserve"> </w:t>
      </w:r>
      <w:r>
        <w:t>simplifies</w:t>
      </w:r>
      <w:r>
        <w:rPr>
          <w:spacing w:val="-10"/>
        </w:rPr>
        <w:t xml:space="preserve"> </w:t>
      </w:r>
      <w:r>
        <w:t>the</w:t>
      </w:r>
      <w:r>
        <w:rPr>
          <w:spacing w:val="-10"/>
        </w:rPr>
        <w:t xml:space="preserve"> </w:t>
      </w:r>
      <w:r>
        <w:t>integration for the end user of our</w:t>
      </w:r>
      <w:r>
        <w:rPr>
          <w:spacing w:val="-15"/>
        </w:rPr>
        <w:t xml:space="preserve"> </w:t>
      </w:r>
      <w:r>
        <w:t>tool.</w:t>
      </w:r>
    </w:p>
    <w:p w:rsidR="00A83087" w:rsidRDefault="001C286D">
      <w:pPr>
        <w:pStyle w:val="BodyText"/>
        <w:spacing w:before="115" w:line="252" w:lineRule="auto"/>
        <w:ind w:left="440" w:right="116"/>
        <w:jc w:val="both"/>
      </w:pPr>
      <w:r>
        <w:t xml:space="preserve">The handheld usability means that camera can be aimed easily and moved around the workspace as needed. Although the USB tethering of the device could make certain an- </w:t>
      </w:r>
      <w:proofErr w:type="spellStart"/>
      <w:r>
        <w:t>gles</w:t>
      </w:r>
      <w:proofErr w:type="spellEnd"/>
      <w:r>
        <w:t xml:space="preserve"> difficult, the use of a rotating platform or a primary computing device which can be easily moved, could be used to minimize this difficulty. The use of such solutions would allow images to be captured from every angle which is necessary for the computer vision algorithms that we will implement to process the data.</w:t>
      </w:r>
    </w:p>
    <w:p w:rsidR="00A83087" w:rsidRDefault="001C286D">
      <w:pPr>
        <w:pStyle w:val="BodyText"/>
        <w:spacing w:before="115" w:line="252" w:lineRule="auto"/>
        <w:ind w:left="440" w:right="116"/>
        <w:jc w:val="both"/>
      </w:pPr>
      <w:r>
        <w:t>Finally, although the APIs were similar we felt that the documentation and overall pattern of use found in the Intel® RealSense™ SDK were much more straightforward and easier to</w:t>
      </w:r>
      <w:r>
        <w:rPr>
          <w:spacing w:val="-12"/>
        </w:rPr>
        <w:t xml:space="preserve"> </w:t>
      </w:r>
      <w:r>
        <w:t>understand.</w:t>
      </w:r>
      <w:r>
        <w:rPr>
          <w:spacing w:val="13"/>
        </w:rPr>
        <w:t xml:space="preserve"> </w:t>
      </w:r>
      <w:r>
        <w:t>There</w:t>
      </w:r>
      <w:r>
        <w:rPr>
          <w:spacing w:val="-12"/>
        </w:rPr>
        <w:t xml:space="preserve"> </w:t>
      </w:r>
      <w:r>
        <w:t>were</w:t>
      </w:r>
      <w:r>
        <w:rPr>
          <w:spacing w:val="-12"/>
        </w:rPr>
        <w:t xml:space="preserve"> </w:t>
      </w:r>
      <w:r>
        <w:t>also</w:t>
      </w:r>
      <w:r>
        <w:rPr>
          <w:spacing w:val="-12"/>
        </w:rPr>
        <w:t xml:space="preserve"> </w:t>
      </w:r>
      <w:r>
        <w:t>several</w:t>
      </w:r>
      <w:r>
        <w:rPr>
          <w:spacing w:val="-12"/>
        </w:rPr>
        <w:t xml:space="preserve"> </w:t>
      </w:r>
      <w:r>
        <w:t>simple</w:t>
      </w:r>
      <w:r>
        <w:rPr>
          <w:spacing w:val="-12"/>
        </w:rPr>
        <w:t xml:space="preserve"> </w:t>
      </w:r>
      <w:r>
        <w:t>code</w:t>
      </w:r>
      <w:r>
        <w:rPr>
          <w:spacing w:val="-12"/>
        </w:rPr>
        <w:t xml:space="preserve"> </w:t>
      </w:r>
      <w:r>
        <w:t>examples</w:t>
      </w:r>
      <w:r>
        <w:rPr>
          <w:spacing w:val="-12"/>
        </w:rPr>
        <w:t xml:space="preserve"> </w:t>
      </w:r>
      <w:r>
        <w:t>to</w:t>
      </w:r>
      <w:r>
        <w:rPr>
          <w:spacing w:val="-12"/>
        </w:rPr>
        <w:t xml:space="preserve"> </w:t>
      </w:r>
      <w:r>
        <w:t>help</w:t>
      </w:r>
      <w:r>
        <w:rPr>
          <w:spacing w:val="-12"/>
        </w:rPr>
        <w:t xml:space="preserve"> </w:t>
      </w:r>
      <w:r>
        <w:t>get</w:t>
      </w:r>
      <w:r>
        <w:rPr>
          <w:spacing w:val="-12"/>
        </w:rPr>
        <w:t xml:space="preserve"> </w:t>
      </w:r>
      <w:r>
        <w:t>programmers</w:t>
      </w:r>
      <w:r>
        <w:rPr>
          <w:spacing w:val="-12"/>
        </w:rPr>
        <w:t xml:space="preserve"> </w:t>
      </w:r>
      <w:r>
        <w:t>who were unfamiliar with the</w:t>
      </w:r>
      <w:r>
        <w:rPr>
          <w:spacing w:val="-14"/>
        </w:rPr>
        <w:t xml:space="preserve"> </w:t>
      </w:r>
      <w:r>
        <w:t>API.</w:t>
      </w:r>
    </w:p>
    <w:p w:rsidR="00A83087" w:rsidRDefault="001C286D">
      <w:pPr>
        <w:pStyle w:val="BodyText"/>
        <w:spacing w:before="115" w:line="252" w:lineRule="auto"/>
        <w:ind w:left="440" w:right="116"/>
        <w:jc w:val="both"/>
      </w:pPr>
      <w:r>
        <w:lastRenderedPageBreak/>
        <w:t>Both</w:t>
      </w:r>
      <w:r>
        <w:rPr>
          <w:spacing w:val="-12"/>
        </w:rPr>
        <w:t xml:space="preserve"> </w:t>
      </w:r>
      <w:r>
        <w:t>the</w:t>
      </w:r>
      <w:r>
        <w:rPr>
          <w:spacing w:val="-12"/>
        </w:rPr>
        <w:t xml:space="preserve"> </w:t>
      </w:r>
      <w:r>
        <w:t>Microsoft</w:t>
      </w:r>
      <w:r>
        <w:rPr>
          <w:spacing w:val="-12"/>
        </w:rPr>
        <w:t xml:space="preserve"> </w:t>
      </w:r>
      <w:r>
        <w:t>Kinect</w:t>
      </w:r>
      <w:r>
        <w:rPr>
          <w:spacing w:val="-12"/>
        </w:rPr>
        <w:t xml:space="preserve"> </w:t>
      </w:r>
      <w:r>
        <w:t>and</w:t>
      </w:r>
      <w:r>
        <w:rPr>
          <w:spacing w:val="-12"/>
        </w:rPr>
        <w:t xml:space="preserve"> </w:t>
      </w:r>
      <w:r>
        <w:t>the</w:t>
      </w:r>
      <w:r>
        <w:rPr>
          <w:spacing w:val="-12"/>
        </w:rPr>
        <w:t xml:space="preserve"> </w:t>
      </w:r>
      <w:r>
        <w:t>Intel®</w:t>
      </w:r>
      <w:r>
        <w:rPr>
          <w:spacing w:val="-12"/>
        </w:rPr>
        <w:t xml:space="preserve"> </w:t>
      </w:r>
      <w:r>
        <w:t>RealSense™</w:t>
      </w:r>
      <w:r>
        <w:rPr>
          <w:spacing w:val="-12"/>
        </w:rPr>
        <w:t xml:space="preserve"> </w:t>
      </w:r>
      <w:r>
        <w:t>F200</w:t>
      </w:r>
      <w:r>
        <w:rPr>
          <w:spacing w:val="-12"/>
        </w:rPr>
        <w:t xml:space="preserve"> </w:t>
      </w:r>
      <w:r>
        <w:t>are</w:t>
      </w:r>
      <w:r>
        <w:rPr>
          <w:spacing w:val="-12"/>
        </w:rPr>
        <w:t xml:space="preserve"> </w:t>
      </w:r>
      <w:r>
        <w:t>comparable</w:t>
      </w:r>
      <w:r>
        <w:rPr>
          <w:spacing w:val="-12"/>
        </w:rPr>
        <w:t xml:space="preserve"> </w:t>
      </w:r>
      <w:r>
        <w:t>devices</w:t>
      </w:r>
      <w:r>
        <w:rPr>
          <w:spacing w:val="-12"/>
        </w:rPr>
        <w:t xml:space="preserve"> </w:t>
      </w:r>
      <w:r>
        <w:t>and</w:t>
      </w:r>
      <w:r>
        <w:rPr>
          <w:spacing w:val="-12"/>
        </w:rPr>
        <w:t xml:space="preserve"> </w:t>
      </w:r>
      <w:r>
        <w:t>in the unlikely event that the Intel® RealSense™ F200 will not satisfy our requirements, the Microsoft Kinect is a sound</w:t>
      </w:r>
      <w:r>
        <w:rPr>
          <w:spacing w:val="-18"/>
        </w:rPr>
        <w:t xml:space="preserve"> </w:t>
      </w:r>
      <w:r>
        <w:t>alternative.</w:t>
      </w:r>
    </w:p>
    <w:p w:rsidR="00A83087" w:rsidRDefault="00A83087">
      <w:pPr>
        <w:pStyle w:val="BodyText"/>
      </w:pPr>
    </w:p>
    <w:p w:rsidR="00A83087" w:rsidRDefault="00A83087">
      <w:pPr>
        <w:pStyle w:val="BodyText"/>
        <w:spacing w:before="6"/>
        <w:rPr>
          <w:sz w:val="19"/>
        </w:rPr>
      </w:pPr>
    </w:p>
    <w:p w:rsidR="00A83087" w:rsidRDefault="001C286D">
      <w:pPr>
        <w:pStyle w:val="Heading2"/>
        <w:numPr>
          <w:ilvl w:val="1"/>
          <w:numId w:val="13"/>
        </w:numPr>
        <w:tabs>
          <w:tab w:val="left" w:pos="1215"/>
        </w:tabs>
        <w:ind w:hanging="774"/>
        <w:jc w:val="both"/>
      </w:pPr>
      <w:bookmarkStart w:id="40" w:name="Computer_Vision_Research"/>
      <w:bookmarkStart w:id="41" w:name="_bookmark20"/>
      <w:bookmarkEnd w:id="40"/>
      <w:bookmarkEnd w:id="41"/>
      <w:r>
        <w:t xml:space="preserve">Computer </w:t>
      </w:r>
      <w:r>
        <w:rPr>
          <w:spacing w:val="-3"/>
        </w:rPr>
        <w:t>Vision</w:t>
      </w:r>
      <w:r>
        <w:rPr>
          <w:spacing w:val="46"/>
        </w:rPr>
        <w:t xml:space="preserve"> </w:t>
      </w:r>
      <w:r>
        <w:t>Research</w:t>
      </w:r>
    </w:p>
    <w:p w:rsidR="00A83087" w:rsidRDefault="00A83087">
      <w:pPr>
        <w:pStyle w:val="BodyText"/>
        <w:spacing w:before="3"/>
        <w:rPr>
          <w:b/>
          <w:sz w:val="29"/>
        </w:rPr>
      </w:pPr>
    </w:p>
    <w:p w:rsidR="00A83087" w:rsidRDefault="001C286D">
      <w:pPr>
        <w:pStyle w:val="Heading3"/>
        <w:numPr>
          <w:ilvl w:val="2"/>
          <w:numId w:val="13"/>
        </w:numPr>
        <w:tabs>
          <w:tab w:val="left" w:pos="1301"/>
        </w:tabs>
        <w:spacing w:before="1"/>
        <w:ind w:hanging="860"/>
        <w:jc w:val="both"/>
      </w:pPr>
      <w:bookmarkStart w:id="42" w:name="Inputs"/>
      <w:bookmarkStart w:id="43" w:name="_bookmark21"/>
      <w:bookmarkEnd w:id="42"/>
      <w:bookmarkEnd w:id="43"/>
      <w:r>
        <w:t>Inputs</w:t>
      </w:r>
    </w:p>
    <w:p w:rsidR="00A83087" w:rsidRDefault="00A83087">
      <w:pPr>
        <w:pStyle w:val="BodyText"/>
        <w:spacing w:before="9"/>
        <w:rPr>
          <w:b/>
          <w:sz w:val="23"/>
        </w:rPr>
      </w:pPr>
    </w:p>
    <w:p w:rsidR="00A83087" w:rsidRDefault="001C286D">
      <w:pPr>
        <w:pStyle w:val="BodyText"/>
        <w:spacing w:line="252" w:lineRule="auto"/>
        <w:ind w:left="440" w:right="116"/>
        <w:jc w:val="both"/>
      </w:pPr>
      <w:r>
        <w:t>There are two basic input formats for the incoming camera data: Point Cloud Data (PCD) or RGB-D image pairs. Point Cloud Data provides millions of data points which provides an implicit high accuracy level. The difficulty with Point Cloud Data is that minimization or simplification would be required before processing if we wish to achieve fast runtimes.</w:t>
      </w:r>
    </w:p>
    <w:p w:rsidR="00A83087" w:rsidRDefault="001C286D">
      <w:pPr>
        <w:pStyle w:val="BodyText"/>
        <w:spacing w:before="114" w:line="252" w:lineRule="auto"/>
        <w:ind w:left="440" w:right="116"/>
        <w:jc w:val="both"/>
      </w:pPr>
      <w:r>
        <w:t>RGB-D</w:t>
      </w:r>
      <w:r>
        <w:rPr>
          <w:spacing w:val="-10"/>
        </w:rPr>
        <w:t xml:space="preserve"> </w:t>
      </w:r>
      <w:r>
        <w:t>image</w:t>
      </w:r>
      <w:r>
        <w:rPr>
          <w:spacing w:val="-10"/>
        </w:rPr>
        <w:t xml:space="preserve"> </w:t>
      </w:r>
      <w:r>
        <w:t>pairs</w:t>
      </w:r>
      <w:r>
        <w:rPr>
          <w:spacing w:val="-10"/>
        </w:rPr>
        <w:t xml:space="preserve"> </w:t>
      </w:r>
      <w:r>
        <w:t>would</w:t>
      </w:r>
      <w:r>
        <w:rPr>
          <w:spacing w:val="-10"/>
        </w:rPr>
        <w:t xml:space="preserve"> </w:t>
      </w:r>
      <w:r>
        <w:t>contain</w:t>
      </w:r>
      <w:r>
        <w:rPr>
          <w:spacing w:val="-10"/>
        </w:rPr>
        <w:t xml:space="preserve"> </w:t>
      </w:r>
      <w:r>
        <w:t>an</w:t>
      </w:r>
      <w:r>
        <w:rPr>
          <w:spacing w:val="-10"/>
        </w:rPr>
        <w:t xml:space="preserve"> </w:t>
      </w:r>
      <w:r>
        <w:t>RGB</w:t>
      </w:r>
      <w:r>
        <w:rPr>
          <w:spacing w:val="-10"/>
        </w:rPr>
        <w:t xml:space="preserve"> </w:t>
      </w:r>
      <w:r>
        <w:t>image</w:t>
      </w:r>
      <w:r>
        <w:rPr>
          <w:spacing w:val="-10"/>
        </w:rPr>
        <w:t xml:space="preserve"> </w:t>
      </w:r>
      <w:r>
        <w:t>alongside</w:t>
      </w:r>
      <w:r>
        <w:rPr>
          <w:spacing w:val="-10"/>
        </w:rPr>
        <w:t xml:space="preserve"> </w:t>
      </w:r>
      <w:r>
        <w:t>a</w:t>
      </w:r>
      <w:r>
        <w:rPr>
          <w:spacing w:val="-10"/>
        </w:rPr>
        <w:t xml:space="preserve"> </w:t>
      </w:r>
      <w:r>
        <w:t>depth</w:t>
      </w:r>
      <w:r>
        <w:rPr>
          <w:spacing w:val="-10"/>
        </w:rPr>
        <w:t xml:space="preserve"> </w:t>
      </w:r>
      <w:r>
        <w:t>image</w:t>
      </w:r>
      <w:r>
        <w:rPr>
          <w:spacing w:val="-10"/>
        </w:rPr>
        <w:t xml:space="preserve"> </w:t>
      </w:r>
      <w:r>
        <w:t>per</w:t>
      </w:r>
      <w:r>
        <w:rPr>
          <w:spacing w:val="-10"/>
        </w:rPr>
        <w:t xml:space="preserve"> </w:t>
      </w:r>
      <w:r>
        <w:t>frame.</w:t>
      </w:r>
      <w:r>
        <w:rPr>
          <w:spacing w:val="14"/>
        </w:rPr>
        <w:t xml:space="preserve"> </w:t>
      </w:r>
      <w:r>
        <w:t>This provides</w:t>
      </w:r>
      <w:r>
        <w:rPr>
          <w:spacing w:val="-6"/>
        </w:rPr>
        <w:t xml:space="preserve"> </w:t>
      </w:r>
      <w:r>
        <w:t>a</w:t>
      </w:r>
      <w:r>
        <w:rPr>
          <w:spacing w:val="-6"/>
        </w:rPr>
        <w:t xml:space="preserve"> </w:t>
      </w:r>
      <w:r>
        <w:t>faster</w:t>
      </w:r>
      <w:r>
        <w:rPr>
          <w:spacing w:val="-6"/>
        </w:rPr>
        <w:t xml:space="preserve"> </w:t>
      </w:r>
      <w:r>
        <w:t>runtime</w:t>
      </w:r>
      <w:r>
        <w:rPr>
          <w:spacing w:val="-6"/>
        </w:rPr>
        <w:t xml:space="preserve"> </w:t>
      </w:r>
      <w:r>
        <w:t>more</w:t>
      </w:r>
      <w:r>
        <w:rPr>
          <w:spacing w:val="-6"/>
        </w:rPr>
        <w:t xml:space="preserve"> </w:t>
      </w:r>
      <w:r>
        <w:t>similar</w:t>
      </w:r>
      <w:r>
        <w:rPr>
          <w:spacing w:val="-6"/>
        </w:rPr>
        <w:t xml:space="preserve"> </w:t>
      </w:r>
      <w:r>
        <w:t>to</w:t>
      </w:r>
      <w:r>
        <w:rPr>
          <w:spacing w:val="-5"/>
        </w:rPr>
        <w:t xml:space="preserve"> </w:t>
      </w:r>
      <w:r>
        <w:t>image</w:t>
      </w:r>
      <w:r>
        <w:rPr>
          <w:spacing w:val="-6"/>
        </w:rPr>
        <w:t xml:space="preserve"> </w:t>
      </w:r>
      <w:r>
        <w:t>processing</w:t>
      </w:r>
      <w:r>
        <w:rPr>
          <w:spacing w:val="-6"/>
        </w:rPr>
        <w:t xml:space="preserve"> </w:t>
      </w:r>
      <w:r>
        <w:t>tasks,</w:t>
      </w:r>
      <w:r>
        <w:rPr>
          <w:spacing w:val="-5"/>
        </w:rPr>
        <w:t xml:space="preserve"> </w:t>
      </w:r>
      <w:r>
        <w:t>but</w:t>
      </w:r>
      <w:r>
        <w:rPr>
          <w:spacing w:val="-6"/>
        </w:rPr>
        <w:t xml:space="preserve"> </w:t>
      </w:r>
      <w:r>
        <w:t>it</w:t>
      </w:r>
      <w:r>
        <w:rPr>
          <w:spacing w:val="-6"/>
        </w:rPr>
        <w:t xml:space="preserve"> </w:t>
      </w:r>
      <w:r>
        <w:t>still</w:t>
      </w:r>
      <w:r>
        <w:rPr>
          <w:spacing w:val="-6"/>
        </w:rPr>
        <w:t xml:space="preserve"> </w:t>
      </w:r>
      <w:r>
        <w:t>provides</w:t>
      </w:r>
      <w:r>
        <w:rPr>
          <w:spacing w:val="-6"/>
        </w:rPr>
        <w:t xml:space="preserve"> </w:t>
      </w:r>
      <w:r>
        <w:t>depth information to make sufficiently accurate processing results for our purposes. For these reasons we have chosen to utilize the ability of the Intel® RealSense™ F200 camera to capture RGB-D image pairs for our</w:t>
      </w:r>
      <w:r>
        <w:rPr>
          <w:spacing w:val="-22"/>
        </w:rPr>
        <w:t xml:space="preserve"> </w:t>
      </w:r>
      <w:r>
        <w:t>application.</w:t>
      </w:r>
    </w:p>
    <w:p w:rsidR="00A83087" w:rsidRDefault="001C286D">
      <w:pPr>
        <w:pStyle w:val="BodyText"/>
        <w:spacing w:before="114" w:line="252" w:lineRule="auto"/>
        <w:ind w:left="440" w:right="116"/>
        <w:jc w:val="both"/>
      </w:pPr>
      <w:r>
        <w:t>The amount of images passed to the computer vision interface is a crucial detail and will take testing to determine the optimal amount of images, angles of view, and capture rate.</w:t>
      </w:r>
    </w:p>
    <w:p w:rsidR="00A83087" w:rsidRDefault="00A83087">
      <w:pPr>
        <w:pStyle w:val="BodyText"/>
      </w:pPr>
    </w:p>
    <w:p w:rsidR="00A83087" w:rsidRDefault="001C286D">
      <w:pPr>
        <w:pStyle w:val="Heading3"/>
        <w:numPr>
          <w:ilvl w:val="2"/>
          <w:numId w:val="13"/>
        </w:numPr>
        <w:tabs>
          <w:tab w:val="left" w:pos="1301"/>
        </w:tabs>
        <w:spacing w:before="201"/>
        <w:ind w:hanging="860"/>
        <w:jc w:val="both"/>
      </w:pPr>
      <w:bookmarkStart w:id="44" w:name="Outputs"/>
      <w:bookmarkStart w:id="45" w:name="_bookmark22"/>
      <w:bookmarkEnd w:id="44"/>
      <w:bookmarkEnd w:id="45"/>
      <w:r>
        <w:t>Outputs</w:t>
      </w:r>
    </w:p>
    <w:p w:rsidR="00A83087" w:rsidRDefault="00A83087">
      <w:pPr>
        <w:pStyle w:val="BodyText"/>
        <w:spacing w:before="9"/>
        <w:rPr>
          <w:b/>
          <w:sz w:val="23"/>
        </w:rPr>
      </w:pPr>
    </w:p>
    <w:p w:rsidR="00A83087" w:rsidRDefault="001C286D">
      <w:pPr>
        <w:pStyle w:val="BodyText"/>
        <w:spacing w:line="252" w:lineRule="auto"/>
        <w:ind w:left="440" w:right="116"/>
        <w:jc w:val="both"/>
      </w:pPr>
      <w:r>
        <w:t xml:space="preserve">Output from the computer vision interface will mimic the researched methods in the </w:t>
      </w:r>
      <w:proofErr w:type="spellStart"/>
      <w:r>
        <w:t>fol</w:t>
      </w:r>
      <w:proofErr w:type="spellEnd"/>
      <w:r>
        <w:t>- lowing</w:t>
      </w:r>
      <w:r>
        <w:rPr>
          <w:spacing w:val="-6"/>
        </w:rPr>
        <w:t xml:space="preserve"> </w:t>
      </w:r>
      <w:r>
        <w:t>section.</w:t>
      </w:r>
      <w:r>
        <w:rPr>
          <w:spacing w:val="14"/>
        </w:rPr>
        <w:t xml:space="preserve"> </w:t>
      </w:r>
      <w:r>
        <w:t>These</w:t>
      </w:r>
      <w:r>
        <w:rPr>
          <w:spacing w:val="-6"/>
        </w:rPr>
        <w:t xml:space="preserve"> </w:t>
      </w:r>
      <w:r>
        <w:t>algorithms</w:t>
      </w:r>
      <w:r>
        <w:rPr>
          <w:spacing w:val="-6"/>
        </w:rPr>
        <w:t xml:space="preserve"> </w:t>
      </w:r>
      <w:r>
        <w:t>output</w:t>
      </w:r>
      <w:r>
        <w:rPr>
          <w:spacing w:val="-6"/>
        </w:rPr>
        <w:t xml:space="preserve"> </w:t>
      </w:r>
      <w:r>
        <w:t>pose</w:t>
      </w:r>
      <w:r>
        <w:rPr>
          <w:spacing w:val="-6"/>
        </w:rPr>
        <w:t xml:space="preserve"> </w:t>
      </w:r>
      <w:r>
        <w:t>information</w:t>
      </w:r>
      <w:r>
        <w:rPr>
          <w:spacing w:val="-6"/>
        </w:rPr>
        <w:t xml:space="preserve"> </w:t>
      </w:r>
      <w:r>
        <w:t>usually</w:t>
      </w:r>
      <w:r>
        <w:rPr>
          <w:spacing w:val="-6"/>
        </w:rPr>
        <w:t xml:space="preserve"> </w:t>
      </w:r>
      <w:r>
        <w:t>in</w:t>
      </w:r>
      <w:r>
        <w:rPr>
          <w:spacing w:val="-6"/>
        </w:rPr>
        <w:t xml:space="preserve"> </w:t>
      </w:r>
      <w:r>
        <w:t>the</w:t>
      </w:r>
      <w:r>
        <w:rPr>
          <w:spacing w:val="-6"/>
        </w:rPr>
        <w:t xml:space="preserve"> </w:t>
      </w:r>
      <w:r>
        <w:t>form</w:t>
      </w:r>
      <w:r>
        <w:rPr>
          <w:spacing w:val="-6"/>
        </w:rPr>
        <w:t xml:space="preserve"> </w:t>
      </w:r>
      <w:r>
        <w:t>of</w:t>
      </w:r>
      <w:r>
        <w:rPr>
          <w:spacing w:val="-6"/>
        </w:rPr>
        <w:t xml:space="preserve"> </w:t>
      </w:r>
      <w:r>
        <w:t>metadata. The</w:t>
      </w:r>
      <w:r>
        <w:rPr>
          <w:spacing w:val="-13"/>
        </w:rPr>
        <w:t xml:space="preserve"> </w:t>
      </w:r>
      <w:r>
        <w:t>metadata</w:t>
      </w:r>
      <w:r>
        <w:rPr>
          <w:spacing w:val="-13"/>
        </w:rPr>
        <w:t xml:space="preserve"> </w:t>
      </w:r>
      <w:r>
        <w:t>for</w:t>
      </w:r>
      <w:r>
        <w:rPr>
          <w:spacing w:val="-13"/>
        </w:rPr>
        <w:t xml:space="preserve"> </w:t>
      </w:r>
      <w:r>
        <w:t>our</w:t>
      </w:r>
      <w:r>
        <w:rPr>
          <w:spacing w:val="-13"/>
        </w:rPr>
        <w:t xml:space="preserve"> </w:t>
      </w:r>
      <w:r>
        <w:t>project</w:t>
      </w:r>
      <w:r>
        <w:rPr>
          <w:spacing w:val="-13"/>
        </w:rPr>
        <w:t xml:space="preserve"> </w:t>
      </w:r>
      <w:r>
        <w:t>will</w:t>
      </w:r>
      <w:r>
        <w:rPr>
          <w:spacing w:val="-13"/>
        </w:rPr>
        <w:t xml:space="preserve"> </w:t>
      </w:r>
      <w:r>
        <w:t>include</w:t>
      </w:r>
      <w:r>
        <w:rPr>
          <w:spacing w:val="-13"/>
        </w:rPr>
        <w:t xml:space="preserve"> </w:t>
      </w:r>
      <w:r>
        <w:t>an</w:t>
      </w:r>
      <w:r>
        <w:rPr>
          <w:spacing w:val="-13"/>
        </w:rPr>
        <w:t xml:space="preserve"> </w:t>
      </w:r>
      <w:r>
        <w:t>estimated</w:t>
      </w:r>
      <w:r>
        <w:rPr>
          <w:spacing w:val="-13"/>
        </w:rPr>
        <w:t xml:space="preserve"> </w:t>
      </w:r>
      <w:r>
        <w:t>object</w:t>
      </w:r>
      <w:r>
        <w:rPr>
          <w:spacing w:val="-13"/>
        </w:rPr>
        <w:t xml:space="preserve"> </w:t>
      </w:r>
      <w:r>
        <w:t>center</w:t>
      </w:r>
      <w:r>
        <w:rPr>
          <w:spacing w:val="-13"/>
        </w:rPr>
        <w:t xml:space="preserve"> </w:t>
      </w:r>
      <w:r>
        <w:t>point</w:t>
      </w:r>
      <w:r>
        <w:rPr>
          <w:spacing w:val="-13"/>
        </w:rPr>
        <w:t xml:space="preserve"> </w:t>
      </w:r>
      <w:r>
        <w:t>in</w:t>
      </w:r>
      <w:r>
        <w:rPr>
          <w:spacing w:val="-13"/>
        </w:rPr>
        <w:t xml:space="preserve"> </w:t>
      </w:r>
      <w:r>
        <w:t>3D</w:t>
      </w:r>
      <w:r>
        <w:rPr>
          <w:spacing w:val="-13"/>
        </w:rPr>
        <w:t xml:space="preserve"> </w:t>
      </w:r>
      <w:r>
        <w:t>coordinates</w:t>
      </w:r>
    </w:p>
    <w:p w:rsidR="00A83087" w:rsidRDefault="00A83087">
      <w:pPr>
        <w:pStyle w:val="BodyText"/>
        <w:spacing w:before="11"/>
        <w:rPr>
          <w:sz w:val="17"/>
        </w:rPr>
      </w:pPr>
    </w:p>
    <w:p w:rsidR="00A83087" w:rsidRDefault="001C286D">
      <w:pPr>
        <w:pStyle w:val="BodyText"/>
        <w:spacing w:before="68" w:line="252" w:lineRule="auto"/>
        <w:ind w:left="440" w:right="116"/>
        <w:jc w:val="both"/>
      </w:pPr>
      <w:r>
        <w:t>based</w:t>
      </w:r>
      <w:r>
        <w:rPr>
          <w:spacing w:val="-12"/>
        </w:rPr>
        <w:t xml:space="preserve"> </w:t>
      </w:r>
      <w:r>
        <w:t>on</w:t>
      </w:r>
      <w:r>
        <w:rPr>
          <w:spacing w:val="-12"/>
        </w:rPr>
        <w:t xml:space="preserve"> </w:t>
      </w:r>
      <w:r>
        <w:t>the</w:t>
      </w:r>
      <w:r>
        <w:rPr>
          <w:spacing w:val="-12"/>
        </w:rPr>
        <w:t xml:space="preserve"> </w:t>
      </w:r>
      <w:r>
        <w:t>camera’s</w:t>
      </w:r>
      <w:r>
        <w:rPr>
          <w:spacing w:val="-12"/>
        </w:rPr>
        <w:t xml:space="preserve"> </w:t>
      </w:r>
      <w:r>
        <w:t>viewpoint,</w:t>
      </w:r>
      <w:r>
        <w:rPr>
          <w:spacing w:val="-10"/>
        </w:rPr>
        <w:t xml:space="preserve"> </w:t>
      </w:r>
      <w:r>
        <w:t>which</w:t>
      </w:r>
      <w:r>
        <w:rPr>
          <w:spacing w:val="-12"/>
        </w:rPr>
        <w:t xml:space="preserve"> </w:t>
      </w:r>
      <w:r>
        <w:t>is</w:t>
      </w:r>
      <w:r>
        <w:rPr>
          <w:spacing w:val="-12"/>
        </w:rPr>
        <w:t xml:space="preserve"> </w:t>
      </w:r>
      <w:r>
        <w:t>used</w:t>
      </w:r>
      <w:r>
        <w:rPr>
          <w:spacing w:val="-12"/>
        </w:rPr>
        <w:t xml:space="preserve"> </w:t>
      </w:r>
      <w:r>
        <w:t>to</w:t>
      </w:r>
      <w:r>
        <w:rPr>
          <w:spacing w:val="-12"/>
        </w:rPr>
        <w:t xml:space="preserve"> </w:t>
      </w:r>
      <w:r>
        <w:t>estimate</w:t>
      </w:r>
      <w:r>
        <w:rPr>
          <w:spacing w:val="-12"/>
        </w:rPr>
        <w:t xml:space="preserve"> </w:t>
      </w:r>
      <w:r>
        <w:t>a</w:t>
      </w:r>
      <w:r>
        <w:rPr>
          <w:spacing w:val="-12"/>
        </w:rPr>
        <w:t xml:space="preserve"> </w:t>
      </w:r>
      <w:r>
        <w:t>translation</w:t>
      </w:r>
      <w:r>
        <w:rPr>
          <w:spacing w:val="-12"/>
        </w:rPr>
        <w:t xml:space="preserve"> </w:t>
      </w:r>
      <w:r>
        <w:t>matrix.</w:t>
      </w:r>
      <w:r>
        <w:rPr>
          <w:spacing w:val="12"/>
        </w:rPr>
        <w:t xml:space="preserve"> </w:t>
      </w:r>
      <w:r>
        <w:t>That</w:t>
      </w:r>
      <w:r>
        <w:rPr>
          <w:spacing w:val="-12"/>
        </w:rPr>
        <w:t xml:space="preserve"> </w:t>
      </w:r>
      <w:r>
        <w:t xml:space="preserve">trans- </w:t>
      </w:r>
      <w:proofErr w:type="spellStart"/>
      <w:r>
        <w:t>lation</w:t>
      </w:r>
      <w:proofErr w:type="spellEnd"/>
      <w:r>
        <w:rPr>
          <w:spacing w:val="-16"/>
        </w:rPr>
        <w:t xml:space="preserve"> </w:t>
      </w:r>
      <w:r>
        <w:t>matrix,</w:t>
      </w:r>
      <w:r>
        <w:rPr>
          <w:spacing w:val="-14"/>
        </w:rPr>
        <w:t xml:space="preserve"> </w:t>
      </w:r>
      <w:r>
        <w:t>an</w:t>
      </w:r>
      <w:r>
        <w:rPr>
          <w:spacing w:val="-15"/>
        </w:rPr>
        <w:t xml:space="preserve"> </w:t>
      </w:r>
      <w:r>
        <w:t>object</w:t>
      </w:r>
      <w:r>
        <w:rPr>
          <w:spacing w:val="-15"/>
        </w:rPr>
        <w:t xml:space="preserve"> </w:t>
      </w:r>
      <w:r>
        <w:t>rotation</w:t>
      </w:r>
      <w:r>
        <w:rPr>
          <w:spacing w:val="-15"/>
        </w:rPr>
        <w:t xml:space="preserve"> </w:t>
      </w:r>
      <w:r>
        <w:t>matrix,</w:t>
      </w:r>
      <w:r>
        <w:rPr>
          <w:spacing w:val="-14"/>
        </w:rPr>
        <w:t xml:space="preserve"> </w:t>
      </w:r>
      <w:r>
        <w:t>the</w:t>
      </w:r>
      <w:r>
        <w:rPr>
          <w:spacing w:val="-15"/>
        </w:rPr>
        <w:t xml:space="preserve"> </w:t>
      </w:r>
      <w:r>
        <w:t>object’s</w:t>
      </w:r>
      <w:r>
        <w:rPr>
          <w:spacing w:val="-16"/>
        </w:rPr>
        <w:t xml:space="preserve"> </w:t>
      </w:r>
      <w:r>
        <w:t>scale,</w:t>
      </w:r>
      <w:r>
        <w:rPr>
          <w:spacing w:val="-14"/>
        </w:rPr>
        <w:t xml:space="preserve"> </w:t>
      </w:r>
      <w:r>
        <w:t>and</w:t>
      </w:r>
      <w:r>
        <w:rPr>
          <w:spacing w:val="-15"/>
        </w:rPr>
        <w:t xml:space="preserve"> </w:t>
      </w:r>
      <w:r>
        <w:t>a</w:t>
      </w:r>
      <w:r>
        <w:rPr>
          <w:spacing w:val="-15"/>
        </w:rPr>
        <w:t xml:space="preserve"> </w:t>
      </w:r>
      <w:r>
        <w:t>enumerated</w:t>
      </w:r>
      <w:r>
        <w:rPr>
          <w:spacing w:val="-15"/>
        </w:rPr>
        <w:t xml:space="preserve"> </w:t>
      </w:r>
      <w:r>
        <w:t>object</w:t>
      </w:r>
      <w:r>
        <w:rPr>
          <w:spacing w:val="-15"/>
        </w:rPr>
        <w:t xml:space="preserve"> </w:t>
      </w:r>
      <w:r>
        <w:t>type</w:t>
      </w:r>
      <w:r>
        <w:rPr>
          <w:spacing w:val="-15"/>
        </w:rPr>
        <w:t xml:space="preserve"> </w:t>
      </w:r>
      <w:r>
        <w:t>that corresponds</w:t>
      </w:r>
      <w:r>
        <w:rPr>
          <w:spacing w:val="-12"/>
        </w:rPr>
        <w:t xml:space="preserve"> </w:t>
      </w:r>
      <w:r>
        <w:t>with</w:t>
      </w:r>
      <w:r>
        <w:rPr>
          <w:spacing w:val="-11"/>
        </w:rPr>
        <w:t xml:space="preserve"> </w:t>
      </w:r>
      <w:r>
        <w:t>an</w:t>
      </w:r>
      <w:r>
        <w:rPr>
          <w:spacing w:val="-12"/>
        </w:rPr>
        <w:t xml:space="preserve"> </w:t>
      </w:r>
      <w:r>
        <w:t>object</w:t>
      </w:r>
      <w:r>
        <w:rPr>
          <w:spacing w:val="-11"/>
        </w:rPr>
        <w:t xml:space="preserve"> </w:t>
      </w:r>
      <w:r>
        <w:t>model</w:t>
      </w:r>
      <w:r>
        <w:rPr>
          <w:spacing w:val="-12"/>
        </w:rPr>
        <w:t xml:space="preserve"> </w:t>
      </w:r>
      <w:r>
        <w:t>will</w:t>
      </w:r>
      <w:r>
        <w:rPr>
          <w:spacing w:val="-11"/>
        </w:rPr>
        <w:t xml:space="preserve"> </w:t>
      </w:r>
      <w:r>
        <w:t>be</w:t>
      </w:r>
      <w:r>
        <w:rPr>
          <w:spacing w:val="-12"/>
        </w:rPr>
        <w:t xml:space="preserve"> </w:t>
      </w:r>
      <w:r>
        <w:t>outputted</w:t>
      </w:r>
      <w:r>
        <w:rPr>
          <w:spacing w:val="-11"/>
        </w:rPr>
        <w:t xml:space="preserve"> </w:t>
      </w:r>
      <w:r>
        <w:t>to</w:t>
      </w:r>
      <w:r>
        <w:rPr>
          <w:spacing w:val="-12"/>
        </w:rPr>
        <w:t xml:space="preserve"> </w:t>
      </w:r>
      <w:r>
        <w:t>provide</w:t>
      </w:r>
      <w:r>
        <w:rPr>
          <w:spacing w:val="-11"/>
        </w:rPr>
        <w:t xml:space="preserve"> </w:t>
      </w:r>
      <w:r>
        <w:t>sufficient</w:t>
      </w:r>
      <w:r>
        <w:rPr>
          <w:spacing w:val="-12"/>
        </w:rPr>
        <w:t xml:space="preserve"> </w:t>
      </w:r>
      <w:r>
        <w:t>information</w:t>
      </w:r>
      <w:r>
        <w:rPr>
          <w:spacing w:val="-11"/>
        </w:rPr>
        <w:t xml:space="preserve"> </w:t>
      </w:r>
      <w:r>
        <w:t>to</w:t>
      </w:r>
      <w:r>
        <w:rPr>
          <w:spacing w:val="-12"/>
        </w:rPr>
        <w:t xml:space="preserve"> </w:t>
      </w:r>
      <w:r>
        <w:t xml:space="preserve">add an object to a Unity scene. </w:t>
      </w:r>
      <w:r>
        <w:rPr>
          <w:spacing w:val="-10"/>
        </w:rPr>
        <w:t xml:space="preserve">We </w:t>
      </w:r>
      <w:r>
        <w:t>plan on importing this data directly into the Unity Game Engine through our plugin</w:t>
      </w:r>
      <w:r>
        <w:rPr>
          <w:spacing w:val="-16"/>
        </w:rPr>
        <w:t xml:space="preserve"> </w:t>
      </w:r>
      <w:r>
        <w:t>interface.</w:t>
      </w:r>
    </w:p>
    <w:p w:rsidR="001C286D" w:rsidRDefault="001C286D">
      <w:pPr>
        <w:rPr>
          <w:sz w:val="24"/>
          <w:szCs w:val="24"/>
        </w:rPr>
      </w:pPr>
      <w:r>
        <w:br w:type="page"/>
      </w:r>
    </w:p>
    <w:p w:rsidR="00A83087" w:rsidRDefault="00A83087">
      <w:pPr>
        <w:pStyle w:val="BodyText"/>
      </w:pPr>
    </w:p>
    <w:p w:rsidR="00A83087" w:rsidRDefault="001C286D">
      <w:pPr>
        <w:pStyle w:val="Heading3"/>
        <w:numPr>
          <w:ilvl w:val="2"/>
          <w:numId w:val="13"/>
        </w:numPr>
        <w:tabs>
          <w:tab w:val="left" w:pos="1301"/>
        </w:tabs>
        <w:spacing w:before="210"/>
        <w:ind w:hanging="860"/>
        <w:jc w:val="both"/>
      </w:pPr>
      <w:bookmarkStart w:id="46" w:name="Training_Hardware"/>
      <w:bookmarkStart w:id="47" w:name="_bookmark23"/>
      <w:bookmarkEnd w:id="46"/>
      <w:bookmarkEnd w:id="47"/>
      <w:r>
        <w:rPr>
          <w:spacing w:val="-3"/>
        </w:rPr>
        <w:t>Training</w:t>
      </w:r>
      <w:r>
        <w:rPr>
          <w:spacing w:val="54"/>
        </w:rPr>
        <w:t xml:space="preserve"> </w:t>
      </w:r>
      <w:r>
        <w:t>Hardware</w:t>
      </w:r>
    </w:p>
    <w:p w:rsidR="00A83087" w:rsidRDefault="00A83087">
      <w:pPr>
        <w:pStyle w:val="BodyText"/>
        <w:spacing w:before="2"/>
        <w:rPr>
          <w:b/>
        </w:rPr>
      </w:pPr>
    </w:p>
    <w:p w:rsidR="00A83087" w:rsidRDefault="001C286D">
      <w:pPr>
        <w:pStyle w:val="BodyText"/>
        <w:spacing w:line="252" w:lineRule="auto"/>
        <w:ind w:left="440" w:right="116"/>
        <w:jc w:val="both"/>
      </w:pPr>
      <w:r>
        <w:t>Due to the demand required in the training process, our team will be using the strongest computer we have available to us. To train our detection algorithm, we will use Mark’s personal laptop, which has the specifications listed below.</w:t>
      </w:r>
    </w:p>
    <w:p w:rsidR="00A83087" w:rsidRDefault="001C286D">
      <w:pPr>
        <w:pStyle w:val="BodyText"/>
        <w:spacing w:before="1"/>
        <w:rPr>
          <w:sz w:val="16"/>
        </w:rPr>
      </w:pPr>
      <w:r>
        <w:pict>
          <v:line id="_x0000_s1074" style="position:absolute;z-index:251643904;mso-wrap-distance-left:0;mso-wrap-distance-right:0;mso-position-horizontal-relative:page" from="179.8pt,11.75pt" to="468.2pt,11.75pt" strokeweight=".33739mm">
            <w10:wrap type="topAndBottom" anchorx="page"/>
          </v:line>
        </w:pict>
      </w:r>
    </w:p>
    <w:p w:rsidR="00A83087" w:rsidRDefault="001C286D">
      <w:pPr>
        <w:pStyle w:val="BodyText"/>
        <w:tabs>
          <w:tab w:val="left" w:pos="1704"/>
        </w:tabs>
        <w:spacing w:before="15" w:after="76"/>
        <w:ind w:right="1781"/>
        <w:jc w:val="center"/>
      </w:pPr>
      <w:r>
        <w:t>Component</w:t>
      </w:r>
      <w:r>
        <w:tab/>
        <w:t>Specification</w:t>
      </w:r>
    </w:p>
    <w:p w:rsidR="00A83087" w:rsidRDefault="001C286D">
      <w:pPr>
        <w:pStyle w:val="BodyText"/>
        <w:spacing w:line="20" w:lineRule="exact"/>
        <w:ind w:left="1869"/>
        <w:rPr>
          <w:sz w:val="2"/>
        </w:rPr>
      </w:pPr>
      <w:r>
        <w:rPr>
          <w:sz w:val="2"/>
        </w:rPr>
      </w:r>
      <w:r>
        <w:rPr>
          <w:sz w:val="2"/>
        </w:rPr>
        <w:pict>
          <v:group id="_x0000_s1072" style="width:289.05pt;height:.6pt;mso-position-horizontal-relative:char;mso-position-vertical-relative:line" coordsize="5781,12">
            <v:line id="_x0000_s1073" style="position:absolute" from="6,6" to="5775,6" strokeweight=".21089mm"/>
            <w10:anchorlock/>
          </v:group>
        </w:pict>
      </w:r>
    </w:p>
    <w:p w:rsidR="00A83087" w:rsidRDefault="001C286D">
      <w:pPr>
        <w:pStyle w:val="BodyText"/>
        <w:tabs>
          <w:tab w:val="left" w:pos="3929"/>
        </w:tabs>
        <w:spacing w:before="37"/>
        <w:ind w:left="2550"/>
      </w:pPr>
      <w:r>
        <w:t>CPU</w:t>
      </w:r>
      <w:r>
        <w:tab/>
        <w:t>Intel® 6th Generation Core</w:t>
      </w:r>
      <w:r>
        <w:rPr>
          <w:spacing w:val="-14"/>
        </w:rPr>
        <w:t xml:space="preserve"> </w:t>
      </w:r>
      <w:r>
        <w:t>i7</w:t>
      </w:r>
    </w:p>
    <w:p w:rsidR="00A83087" w:rsidRDefault="001C286D">
      <w:pPr>
        <w:pStyle w:val="BodyText"/>
        <w:tabs>
          <w:tab w:val="left" w:pos="3929"/>
        </w:tabs>
        <w:spacing w:before="13"/>
        <w:ind w:left="2630"/>
      </w:pPr>
      <w:r>
        <w:t>OS</w:t>
      </w:r>
      <w:r>
        <w:tab/>
        <w:t>Windows 10</w:t>
      </w:r>
      <w:r>
        <w:rPr>
          <w:spacing w:val="-18"/>
        </w:rPr>
        <w:t xml:space="preserve"> </w:t>
      </w:r>
      <w:r>
        <w:t>Pro</w:t>
      </w:r>
    </w:p>
    <w:p w:rsidR="00A83087" w:rsidRDefault="001C286D">
      <w:pPr>
        <w:pStyle w:val="BodyText"/>
        <w:tabs>
          <w:tab w:val="left" w:pos="3929"/>
        </w:tabs>
        <w:spacing w:before="13" w:line="252" w:lineRule="auto"/>
        <w:ind w:left="2417" w:right="1822" w:hanging="7"/>
      </w:pPr>
      <w:r>
        <w:t>Display</w:t>
      </w:r>
      <w:r>
        <w:tab/>
        <w:t>15.6” FHD</w:t>
      </w:r>
      <w:r>
        <w:rPr>
          <w:spacing w:val="-11"/>
        </w:rPr>
        <w:t xml:space="preserve"> </w:t>
      </w:r>
      <w:r>
        <w:t>(1920x1080),</w:t>
      </w:r>
      <w:r>
        <w:rPr>
          <w:spacing w:val="-6"/>
        </w:rPr>
        <w:t xml:space="preserve"> </w:t>
      </w:r>
      <w:r>
        <w:t>IPS-Level</w:t>
      </w:r>
      <w:r>
        <w:rPr>
          <w:w w:val="99"/>
        </w:rPr>
        <w:t xml:space="preserve"> </w:t>
      </w:r>
      <w:r>
        <w:t>Chipset</w:t>
      </w:r>
      <w:r>
        <w:tab/>
        <w:t>Intel®</w:t>
      </w:r>
      <w:r>
        <w:rPr>
          <w:spacing w:val="-7"/>
        </w:rPr>
        <w:t xml:space="preserve"> </w:t>
      </w:r>
      <w:r>
        <w:t>HM170</w:t>
      </w:r>
    </w:p>
    <w:p w:rsidR="00A83087" w:rsidRDefault="001C286D">
      <w:pPr>
        <w:pStyle w:val="BodyText"/>
        <w:tabs>
          <w:tab w:val="left" w:pos="3929"/>
        </w:tabs>
        <w:spacing w:line="276" w:lineRule="exact"/>
        <w:ind w:left="2351"/>
      </w:pPr>
      <w:r>
        <w:t>Graphics</w:t>
      </w:r>
      <w:r>
        <w:tab/>
        <w:t>GeForce® GTX 1060 with</w:t>
      </w:r>
      <w:r>
        <w:rPr>
          <w:spacing w:val="-15"/>
        </w:rPr>
        <w:t xml:space="preserve"> </w:t>
      </w:r>
      <w:r>
        <w:t>6GB</w:t>
      </w:r>
    </w:p>
    <w:p w:rsidR="00A83087" w:rsidRDefault="001C286D">
      <w:pPr>
        <w:pStyle w:val="BodyText"/>
        <w:spacing w:before="13"/>
        <w:ind w:right="542"/>
        <w:jc w:val="center"/>
      </w:pPr>
      <w:r>
        <w:t>GDDR5</w:t>
      </w:r>
    </w:p>
    <w:p w:rsidR="00A83087" w:rsidRDefault="001C286D">
      <w:pPr>
        <w:pStyle w:val="BodyText"/>
        <w:tabs>
          <w:tab w:val="left" w:pos="3929"/>
        </w:tabs>
        <w:spacing w:before="13"/>
        <w:ind w:left="2371"/>
      </w:pPr>
      <w:r>
        <w:t>Memory</w:t>
      </w:r>
      <w:r>
        <w:tab/>
        <w:t>DDR4</w:t>
      </w:r>
      <w:r>
        <w:rPr>
          <w:spacing w:val="-6"/>
        </w:rPr>
        <w:t xml:space="preserve"> </w:t>
      </w:r>
      <w:r>
        <w:t>16GB</w:t>
      </w:r>
    </w:p>
    <w:p w:rsidR="00A83087" w:rsidRDefault="001C286D">
      <w:pPr>
        <w:pStyle w:val="BodyText"/>
        <w:tabs>
          <w:tab w:val="left" w:pos="3929"/>
        </w:tabs>
        <w:spacing w:before="13"/>
        <w:ind w:left="2417"/>
      </w:pPr>
      <w:r>
        <w:t>Storage</w:t>
      </w:r>
      <w:r>
        <w:tab/>
        <w:t>M.2 SSD 128GB and 1TB</w:t>
      </w:r>
      <w:r>
        <w:rPr>
          <w:spacing w:val="-17"/>
        </w:rPr>
        <w:t xml:space="preserve"> </w:t>
      </w:r>
      <w:r>
        <w:t>5800rpm</w:t>
      </w:r>
    </w:p>
    <w:p w:rsidR="00A83087" w:rsidRDefault="001C286D">
      <w:pPr>
        <w:pStyle w:val="BodyText"/>
        <w:spacing w:before="13"/>
        <w:ind w:right="821"/>
        <w:jc w:val="center"/>
      </w:pPr>
      <w:r>
        <w:pict>
          <v:line id="_x0000_s1071" style="position:absolute;left:0;text-align:left;z-index:251644928;mso-wrap-distance-left:0;mso-wrap-distance-right:0;mso-position-horizontal-relative:page" from="179.8pt,18.75pt" to="468.2pt,18.75pt" strokeweight=".33739mm">
            <w10:wrap type="topAndBottom" anchorx="page"/>
          </v:line>
        </w:pict>
      </w:r>
      <w:r>
        <w:t>HDD</w:t>
      </w:r>
    </w:p>
    <w:p w:rsidR="00A83087" w:rsidRDefault="00A83087">
      <w:pPr>
        <w:pStyle w:val="BodyText"/>
        <w:rPr>
          <w:sz w:val="20"/>
        </w:rPr>
      </w:pPr>
    </w:p>
    <w:p w:rsidR="00A83087" w:rsidRDefault="00A83087">
      <w:pPr>
        <w:pStyle w:val="BodyText"/>
        <w:spacing w:before="4"/>
        <w:rPr>
          <w:sz w:val="19"/>
        </w:rPr>
      </w:pPr>
    </w:p>
    <w:p w:rsidR="00A83087" w:rsidRDefault="001C286D">
      <w:pPr>
        <w:pStyle w:val="Heading3"/>
        <w:numPr>
          <w:ilvl w:val="2"/>
          <w:numId w:val="13"/>
        </w:numPr>
        <w:tabs>
          <w:tab w:val="left" w:pos="1301"/>
        </w:tabs>
        <w:spacing w:before="70"/>
        <w:ind w:hanging="860"/>
        <w:jc w:val="both"/>
      </w:pPr>
      <w:bookmarkStart w:id="48" w:name="Computer_Vision_Terminology_Overview"/>
      <w:bookmarkStart w:id="49" w:name="_bookmark24"/>
      <w:bookmarkEnd w:id="48"/>
      <w:bookmarkEnd w:id="49"/>
      <w:r>
        <w:t xml:space="preserve">Computer  Vision  </w:t>
      </w:r>
      <w:r>
        <w:rPr>
          <w:spacing w:val="-3"/>
        </w:rPr>
        <w:t>Terminology</w:t>
      </w:r>
      <w:r>
        <w:rPr>
          <w:spacing w:val="-26"/>
        </w:rPr>
        <w:t xml:space="preserve"> </w:t>
      </w:r>
      <w:r>
        <w:t>Overview</w:t>
      </w:r>
    </w:p>
    <w:p w:rsidR="00A83087" w:rsidRDefault="00A83087">
      <w:pPr>
        <w:pStyle w:val="BodyText"/>
        <w:spacing w:before="2"/>
        <w:rPr>
          <w:b/>
        </w:rPr>
      </w:pPr>
    </w:p>
    <w:p w:rsidR="00A83087" w:rsidRDefault="001C286D">
      <w:pPr>
        <w:pStyle w:val="BodyText"/>
        <w:spacing w:line="252" w:lineRule="auto"/>
        <w:ind w:left="440" w:right="116"/>
        <w:jc w:val="both"/>
      </w:pPr>
      <w:r>
        <w:rPr>
          <w:spacing w:val="-10"/>
        </w:rPr>
        <w:t>We</w:t>
      </w:r>
      <w:r>
        <w:rPr>
          <w:spacing w:val="-18"/>
        </w:rPr>
        <w:t xml:space="preserve"> </w:t>
      </w:r>
      <w:r>
        <w:t>will</w:t>
      </w:r>
      <w:r>
        <w:rPr>
          <w:spacing w:val="-18"/>
        </w:rPr>
        <w:t xml:space="preserve"> </w:t>
      </w:r>
      <w:r>
        <w:t>present</w:t>
      </w:r>
      <w:r>
        <w:rPr>
          <w:spacing w:val="-18"/>
        </w:rPr>
        <w:t xml:space="preserve"> </w:t>
      </w:r>
      <w:r>
        <w:t>brief</w:t>
      </w:r>
      <w:r>
        <w:rPr>
          <w:spacing w:val="-18"/>
        </w:rPr>
        <w:t xml:space="preserve"> </w:t>
      </w:r>
      <w:r>
        <w:t>definitions</w:t>
      </w:r>
      <w:r>
        <w:rPr>
          <w:spacing w:val="-18"/>
        </w:rPr>
        <w:t xml:space="preserve"> </w:t>
      </w:r>
      <w:r>
        <w:t>for</w:t>
      </w:r>
      <w:r>
        <w:rPr>
          <w:spacing w:val="-18"/>
        </w:rPr>
        <w:t xml:space="preserve"> </w:t>
      </w:r>
      <w:r>
        <w:t>most</w:t>
      </w:r>
      <w:r>
        <w:rPr>
          <w:spacing w:val="-18"/>
        </w:rPr>
        <w:t xml:space="preserve"> </w:t>
      </w:r>
      <w:r>
        <w:t>of</w:t>
      </w:r>
      <w:r>
        <w:rPr>
          <w:spacing w:val="-18"/>
        </w:rPr>
        <w:t xml:space="preserve"> </w:t>
      </w:r>
      <w:r>
        <w:t>the</w:t>
      </w:r>
      <w:r>
        <w:rPr>
          <w:spacing w:val="-18"/>
        </w:rPr>
        <w:t xml:space="preserve"> </w:t>
      </w:r>
      <w:r>
        <w:t>terms</w:t>
      </w:r>
      <w:r>
        <w:rPr>
          <w:spacing w:val="-18"/>
        </w:rPr>
        <w:t xml:space="preserve"> </w:t>
      </w:r>
      <w:r>
        <w:t>related</w:t>
      </w:r>
      <w:r>
        <w:rPr>
          <w:spacing w:val="-18"/>
        </w:rPr>
        <w:t xml:space="preserve"> </w:t>
      </w:r>
      <w:r>
        <w:t>to</w:t>
      </w:r>
      <w:r>
        <w:rPr>
          <w:spacing w:val="-18"/>
        </w:rPr>
        <w:t xml:space="preserve"> </w:t>
      </w:r>
      <w:r>
        <w:t>computer</w:t>
      </w:r>
      <w:r>
        <w:rPr>
          <w:spacing w:val="-18"/>
        </w:rPr>
        <w:t xml:space="preserve"> </w:t>
      </w:r>
      <w:r>
        <w:t>vision</w:t>
      </w:r>
      <w:r>
        <w:rPr>
          <w:spacing w:val="-18"/>
        </w:rPr>
        <w:t xml:space="preserve"> </w:t>
      </w:r>
      <w:r>
        <w:t>the</w:t>
      </w:r>
      <w:r>
        <w:rPr>
          <w:spacing w:val="-18"/>
        </w:rPr>
        <w:t xml:space="preserve"> </w:t>
      </w:r>
      <w:r>
        <w:t>average reader</w:t>
      </w:r>
      <w:r>
        <w:rPr>
          <w:spacing w:val="-18"/>
        </w:rPr>
        <w:t xml:space="preserve"> </w:t>
      </w:r>
      <w:r>
        <w:t>may</w:t>
      </w:r>
      <w:r>
        <w:rPr>
          <w:spacing w:val="-18"/>
        </w:rPr>
        <w:t xml:space="preserve"> </w:t>
      </w:r>
      <w:r>
        <w:t>not</w:t>
      </w:r>
      <w:r>
        <w:rPr>
          <w:spacing w:val="-18"/>
        </w:rPr>
        <w:t xml:space="preserve"> </w:t>
      </w:r>
      <w:r>
        <w:t>be</w:t>
      </w:r>
      <w:r>
        <w:rPr>
          <w:spacing w:val="-18"/>
        </w:rPr>
        <w:t xml:space="preserve"> </w:t>
      </w:r>
      <w:r>
        <w:t>familiar</w:t>
      </w:r>
      <w:r>
        <w:rPr>
          <w:spacing w:val="-18"/>
        </w:rPr>
        <w:t xml:space="preserve"> </w:t>
      </w:r>
      <w:r>
        <w:t>with.</w:t>
      </w:r>
      <w:r>
        <w:rPr>
          <w:spacing w:val="10"/>
        </w:rPr>
        <w:t xml:space="preserve"> </w:t>
      </w:r>
      <w:r>
        <w:t>Please</w:t>
      </w:r>
      <w:r>
        <w:rPr>
          <w:spacing w:val="-18"/>
        </w:rPr>
        <w:t xml:space="preserve"> </w:t>
      </w:r>
      <w:r>
        <w:t>refer</w:t>
      </w:r>
      <w:r>
        <w:rPr>
          <w:spacing w:val="-18"/>
        </w:rPr>
        <w:t xml:space="preserve"> </w:t>
      </w:r>
      <w:r>
        <w:t>back</w:t>
      </w:r>
      <w:r>
        <w:rPr>
          <w:spacing w:val="-18"/>
        </w:rPr>
        <w:t xml:space="preserve"> </w:t>
      </w:r>
      <w:r>
        <w:t>to</w:t>
      </w:r>
      <w:r>
        <w:rPr>
          <w:spacing w:val="-18"/>
        </w:rPr>
        <w:t xml:space="preserve"> </w:t>
      </w:r>
      <w:r>
        <w:t>this</w:t>
      </w:r>
      <w:r>
        <w:rPr>
          <w:spacing w:val="-18"/>
        </w:rPr>
        <w:t xml:space="preserve"> </w:t>
      </w:r>
      <w:r>
        <w:t>section</w:t>
      </w:r>
      <w:r>
        <w:rPr>
          <w:spacing w:val="-18"/>
        </w:rPr>
        <w:t xml:space="preserve"> </w:t>
      </w:r>
      <w:r>
        <w:t>if</w:t>
      </w:r>
      <w:r>
        <w:rPr>
          <w:spacing w:val="-18"/>
        </w:rPr>
        <w:t xml:space="preserve"> </w:t>
      </w:r>
      <w:r>
        <w:t>you</w:t>
      </w:r>
      <w:r>
        <w:rPr>
          <w:spacing w:val="-18"/>
        </w:rPr>
        <w:t xml:space="preserve"> </w:t>
      </w:r>
      <w:r>
        <w:t>encounter</w:t>
      </w:r>
      <w:r>
        <w:rPr>
          <w:spacing w:val="-18"/>
        </w:rPr>
        <w:t xml:space="preserve"> </w:t>
      </w:r>
      <w:r>
        <w:t>unfamiliar terms in the following</w:t>
      </w:r>
      <w:r>
        <w:rPr>
          <w:spacing w:val="-14"/>
        </w:rPr>
        <w:t xml:space="preserve"> </w:t>
      </w:r>
      <w:r>
        <w:t>section.</w:t>
      </w:r>
    </w:p>
    <w:p w:rsidR="00A83087" w:rsidRDefault="00A83087">
      <w:pPr>
        <w:pStyle w:val="BodyText"/>
        <w:spacing w:before="10"/>
        <w:rPr>
          <w:sz w:val="32"/>
        </w:rPr>
      </w:pPr>
    </w:p>
    <w:p w:rsidR="00A83087" w:rsidRDefault="001C286D">
      <w:pPr>
        <w:pStyle w:val="ListParagraph"/>
        <w:numPr>
          <w:ilvl w:val="3"/>
          <w:numId w:val="13"/>
        </w:numPr>
        <w:tabs>
          <w:tab w:val="left" w:pos="1038"/>
        </w:tabs>
        <w:spacing w:line="252" w:lineRule="auto"/>
        <w:ind w:right="116" w:hanging="203"/>
        <w:jc w:val="both"/>
        <w:rPr>
          <w:sz w:val="24"/>
        </w:rPr>
      </w:pPr>
      <w:r>
        <w:rPr>
          <w:sz w:val="24"/>
        </w:rPr>
        <w:t xml:space="preserve">6D or 6DOF - The six degrees of freedom typically used for pose estimation </w:t>
      </w:r>
      <w:proofErr w:type="spellStart"/>
      <w:r>
        <w:rPr>
          <w:sz w:val="24"/>
        </w:rPr>
        <w:t>algo</w:t>
      </w:r>
      <w:proofErr w:type="spellEnd"/>
      <w:r>
        <w:rPr>
          <w:sz w:val="24"/>
        </w:rPr>
        <w:t xml:space="preserve">- </w:t>
      </w:r>
      <w:proofErr w:type="spellStart"/>
      <w:r>
        <w:rPr>
          <w:sz w:val="24"/>
        </w:rPr>
        <w:t>rithms</w:t>
      </w:r>
      <w:proofErr w:type="spellEnd"/>
      <w:r>
        <w:rPr>
          <w:sz w:val="24"/>
        </w:rPr>
        <w:t>.</w:t>
      </w:r>
      <w:r>
        <w:rPr>
          <w:spacing w:val="15"/>
          <w:sz w:val="24"/>
        </w:rPr>
        <w:t xml:space="preserve"> </w:t>
      </w:r>
      <w:r>
        <w:rPr>
          <w:sz w:val="24"/>
        </w:rPr>
        <w:t>These</w:t>
      </w:r>
      <w:r>
        <w:rPr>
          <w:spacing w:val="-6"/>
          <w:sz w:val="24"/>
        </w:rPr>
        <w:t xml:space="preserve"> </w:t>
      </w:r>
      <w:r>
        <w:rPr>
          <w:sz w:val="24"/>
        </w:rPr>
        <w:t>include</w:t>
      </w:r>
      <w:r>
        <w:rPr>
          <w:spacing w:val="-6"/>
          <w:sz w:val="24"/>
        </w:rPr>
        <w:t xml:space="preserve"> </w:t>
      </w:r>
      <w:r>
        <w:rPr>
          <w:sz w:val="24"/>
        </w:rPr>
        <w:t>the</w:t>
      </w:r>
      <w:r>
        <w:rPr>
          <w:spacing w:val="-6"/>
          <w:sz w:val="24"/>
        </w:rPr>
        <w:t xml:space="preserve"> </w:t>
      </w:r>
      <w:r>
        <w:rPr>
          <w:sz w:val="24"/>
        </w:rPr>
        <w:t>x</w:t>
      </w:r>
      <w:r>
        <w:rPr>
          <w:spacing w:val="-6"/>
          <w:sz w:val="24"/>
        </w:rPr>
        <w:t xml:space="preserve"> </w:t>
      </w:r>
      <w:r>
        <w:rPr>
          <w:sz w:val="24"/>
        </w:rPr>
        <w:t>translation,</w:t>
      </w:r>
      <w:r>
        <w:rPr>
          <w:spacing w:val="-5"/>
          <w:sz w:val="24"/>
        </w:rPr>
        <w:t xml:space="preserve"> </w:t>
      </w:r>
      <w:r>
        <w:rPr>
          <w:sz w:val="24"/>
        </w:rPr>
        <w:t>y</w:t>
      </w:r>
      <w:r>
        <w:rPr>
          <w:spacing w:val="-6"/>
          <w:sz w:val="24"/>
        </w:rPr>
        <w:t xml:space="preserve"> </w:t>
      </w:r>
      <w:r>
        <w:rPr>
          <w:sz w:val="24"/>
        </w:rPr>
        <w:t>translation,</w:t>
      </w:r>
      <w:r>
        <w:rPr>
          <w:spacing w:val="-6"/>
          <w:sz w:val="24"/>
        </w:rPr>
        <w:t xml:space="preserve"> </w:t>
      </w:r>
      <w:r>
        <w:rPr>
          <w:sz w:val="24"/>
        </w:rPr>
        <w:t>z</w:t>
      </w:r>
      <w:r>
        <w:rPr>
          <w:spacing w:val="-6"/>
          <w:sz w:val="24"/>
        </w:rPr>
        <w:t xml:space="preserve"> </w:t>
      </w:r>
      <w:r>
        <w:rPr>
          <w:sz w:val="24"/>
        </w:rPr>
        <w:t>translation,</w:t>
      </w:r>
      <w:r>
        <w:rPr>
          <w:spacing w:val="-5"/>
          <w:sz w:val="24"/>
        </w:rPr>
        <w:t xml:space="preserve"> </w:t>
      </w:r>
      <w:r>
        <w:rPr>
          <w:sz w:val="24"/>
        </w:rPr>
        <w:t>x</w:t>
      </w:r>
      <w:r>
        <w:rPr>
          <w:spacing w:val="-6"/>
          <w:sz w:val="24"/>
        </w:rPr>
        <w:t xml:space="preserve"> </w:t>
      </w:r>
      <w:r>
        <w:rPr>
          <w:sz w:val="24"/>
        </w:rPr>
        <w:t>rotation,</w:t>
      </w:r>
      <w:r>
        <w:rPr>
          <w:spacing w:val="-5"/>
          <w:sz w:val="24"/>
        </w:rPr>
        <w:t xml:space="preserve"> </w:t>
      </w:r>
      <w:r>
        <w:rPr>
          <w:sz w:val="24"/>
        </w:rPr>
        <w:t>y</w:t>
      </w:r>
      <w:r>
        <w:rPr>
          <w:spacing w:val="-6"/>
          <w:sz w:val="24"/>
        </w:rPr>
        <w:t xml:space="preserve"> </w:t>
      </w:r>
      <w:proofErr w:type="spellStart"/>
      <w:r>
        <w:rPr>
          <w:sz w:val="24"/>
        </w:rPr>
        <w:t>rota</w:t>
      </w:r>
      <w:proofErr w:type="spellEnd"/>
      <w:r>
        <w:rPr>
          <w:sz w:val="24"/>
        </w:rPr>
        <w:t xml:space="preserve">- </w:t>
      </w:r>
      <w:proofErr w:type="spellStart"/>
      <w:r>
        <w:rPr>
          <w:sz w:val="24"/>
        </w:rPr>
        <w:t>tion</w:t>
      </w:r>
      <w:proofErr w:type="spellEnd"/>
      <w:r>
        <w:rPr>
          <w:sz w:val="24"/>
        </w:rPr>
        <w:t>, and z</w:t>
      </w:r>
      <w:r>
        <w:rPr>
          <w:spacing w:val="-9"/>
          <w:sz w:val="24"/>
        </w:rPr>
        <w:t xml:space="preserve"> </w:t>
      </w:r>
      <w:r>
        <w:rPr>
          <w:sz w:val="24"/>
        </w:rPr>
        <w:t>rotation.</w:t>
      </w:r>
    </w:p>
    <w:p w:rsidR="00A83087" w:rsidRDefault="001C286D">
      <w:pPr>
        <w:pStyle w:val="ListParagraph"/>
        <w:numPr>
          <w:ilvl w:val="3"/>
          <w:numId w:val="13"/>
        </w:numPr>
        <w:tabs>
          <w:tab w:val="left" w:pos="1038"/>
        </w:tabs>
        <w:spacing w:before="199" w:line="252" w:lineRule="auto"/>
        <w:ind w:right="116" w:hanging="203"/>
        <w:jc w:val="both"/>
        <w:rPr>
          <w:sz w:val="24"/>
        </w:rPr>
      </w:pPr>
      <w:r>
        <w:rPr>
          <w:sz w:val="24"/>
        </w:rPr>
        <w:t>Convolutional</w:t>
      </w:r>
      <w:r>
        <w:rPr>
          <w:spacing w:val="-8"/>
          <w:sz w:val="24"/>
        </w:rPr>
        <w:t xml:space="preserve"> </w:t>
      </w:r>
      <w:r>
        <w:rPr>
          <w:sz w:val="24"/>
        </w:rPr>
        <w:t>Neural</w:t>
      </w:r>
      <w:r>
        <w:rPr>
          <w:spacing w:val="-8"/>
          <w:sz w:val="24"/>
        </w:rPr>
        <w:t xml:space="preserve"> </w:t>
      </w:r>
      <w:r>
        <w:rPr>
          <w:sz w:val="24"/>
        </w:rPr>
        <w:t>Network</w:t>
      </w:r>
      <w:r>
        <w:rPr>
          <w:spacing w:val="-8"/>
          <w:sz w:val="24"/>
        </w:rPr>
        <w:t xml:space="preserve"> </w:t>
      </w:r>
      <w:r>
        <w:rPr>
          <w:sz w:val="24"/>
        </w:rPr>
        <w:t>(CNN)</w:t>
      </w:r>
      <w:r>
        <w:rPr>
          <w:spacing w:val="-8"/>
          <w:sz w:val="24"/>
        </w:rPr>
        <w:t xml:space="preserve"> </w:t>
      </w:r>
      <w:r>
        <w:rPr>
          <w:sz w:val="24"/>
        </w:rPr>
        <w:t>-</w:t>
      </w:r>
      <w:r>
        <w:rPr>
          <w:spacing w:val="-8"/>
          <w:sz w:val="24"/>
        </w:rPr>
        <w:t xml:space="preserve"> </w:t>
      </w:r>
      <w:r>
        <w:rPr>
          <w:sz w:val="24"/>
        </w:rPr>
        <w:t>A</w:t>
      </w:r>
      <w:r>
        <w:rPr>
          <w:spacing w:val="-8"/>
          <w:sz w:val="24"/>
        </w:rPr>
        <w:t xml:space="preserve"> </w:t>
      </w:r>
      <w:r>
        <w:rPr>
          <w:sz w:val="24"/>
        </w:rPr>
        <w:t>CNN</w:t>
      </w:r>
      <w:r>
        <w:rPr>
          <w:spacing w:val="-8"/>
          <w:sz w:val="24"/>
        </w:rPr>
        <w:t xml:space="preserve"> </w:t>
      </w:r>
      <w:r>
        <w:rPr>
          <w:sz w:val="24"/>
        </w:rPr>
        <w:t>is</w:t>
      </w:r>
      <w:r>
        <w:rPr>
          <w:spacing w:val="-8"/>
          <w:sz w:val="24"/>
        </w:rPr>
        <w:t xml:space="preserve"> </w:t>
      </w:r>
      <w:r>
        <w:rPr>
          <w:sz w:val="24"/>
        </w:rPr>
        <w:t>a</w:t>
      </w:r>
      <w:r>
        <w:rPr>
          <w:spacing w:val="-8"/>
          <w:sz w:val="24"/>
        </w:rPr>
        <w:t xml:space="preserve"> </w:t>
      </w:r>
      <w:r>
        <w:rPr>
          <w:sz w:val="24"/>
        </w:rPr>
        <w:t>data</w:t>
      </w:r>
      <w:r>
        <w:rPr>
          <w:spacing w:val="-8"/>
          <w:sz w:val="24"/>
        </w:rPr>
        <w:t xml:space="preserve"> </w:t>
      </w:r>
      <w:r>
        <w:rPr>
          <w:sz w:val="24"/>
        </w:rPr>
        <w:t>structure</w:t>
      </w:r>
      <w:r>
        <w:rPr>
          <w:spacing w:val="-8"/>
          <w:sz w:val="24"/>
        </w:rPr>
        <w:t xml:space="preserve"> </w:t>
      </w:r>
      <w:r>
        <w:rPr>
          <w:sz w:val="24"/>
        </w:rPr>
        <w:t>composed</w:t>
      </w:r>
      <w:r>
        <w:rPr>
          <w:spacing w:val="-8"/>
          <w:sz w:val="24"/>
        </w:rPr>
        <w:t xml:space="preserve"> </w:t>
      </w:r>
      <w:r>
        <w:rPr>
          <w:sz w:val="24"/>
        </w:rPr>
        <w:t>of</w:t>
      </w:r>
      <w:r>
        <w:rPr>
          <w:spacing w:val="-8"/>
          <w:sz w:val="24"/>
        </w:rPr>
        <w:t xml:space="preserve"> </w:t>
      </w:r>
      <w:r>
        <w:rPr>
          <w:sz w:val="24"/>
        </w:rPr>
        <w:t xml:space="preserve">lay- </w:t>
      </w:r>
      <w:proofErr w:type="spellStart"/>
      <w:r>
        <w:rPr>
          <w:sz w:val="24"/>
        </w:rPr>
        <w:t>ers</w:t>
      </w:r>
      <w:proofErr w:type="spellEnd"/>
      <w:r>
        <w:rPr>
          <w:sz w:val="24"/>
        </w:rPr>
        <w:t>. Each of these layers is composed of individual processing units called neurons which</w:t>
      </w:r>
      <w:r>
        <w:rPr>
          <w:spacing w:val="-11"/>
          <w:sz w:val="24"/>
        </w:rPr>
        <w:t xml:space="preserve"> </w:t>
      </w:r>
      <w:r>
        <w:rPr>
          <w:sz w:val="24"/>
        </w:rPr>
        <w:t>have</w:t>
      </w:r>
      <w:r>
        <w:rPr>
          <w:spacing w:val="-11"/>
          <w:sz w:val="24"/>
        </w:rPr>
        <w:t xml:space="preserve"> </w:t>
      </w:r>
      <w:r>
        <w:rPr>
          <w:sz w:val="24"/>
        </w:rPr>
        <w:t>weights</w:t>
      </w:r>
      <w:r>
        <w:rPr>
          <w:spacing w:val="-11"/>
          <w:sz w:val="24"/>
        </w:rPr>
        <w:t xml:space="preserve"> </w:t>
      </w:r>
      <w:r>
        <w:rPr>
          <w:sz w:val="24"/>
        </w:rPr>
        <w:t>associated</w:t>
      </w:r>
      <w:r>
        <w:rPr>
          <w:spacing w:val="-11"/>
          <w:sz w:val="24"/>
        </w:rPr>
        <w:t xml:space="preserve"> </w:t>
      </w:r>
      <w:r>
        <w:rPr>
          <w:sz w:val="24"/>
        </w:rPr>
        <w:t>with</w:t>
      </w:r>
      <w:r>
        <w:rPr>
          <w:spacing w:val="-11"/>
          <w:sz w:val="24"/>
        </w:rPr>
        <w:t xml:space="preserve"> </w:t>
      </w:r>
      <w:r>
        <w:rPr>
          <w:sz w:val="24"/>
        </w:rPr>
        <w:t>them.</w:t>
      </w:r>
      <w:r>
        <w:rPr>
          <w:spacing w:val="13"/>
          <w:sz w:val="24"/>
        </w:rPr>
        <w:t xml:space="preserve"> </w:t>
      </w:r>
      <w:r>
        <w:rPr>
          <w:sz w:val="24"/>
        </w:rPr>
        <w:t>The</w:t>
      </w:r>
      <w:r>
        <w:rPr>
          <w:spacing w:val="-11"/>
          <w:sz w:val="24"/>
        </w:rPr>
        <w:t xml:space="preserve"> </w:t>
      </w:r>
      <w:r>
        <w:rPr>
          <w:sz w:val="24"/>
        </w:rPr>
        <w:t>advantage</w:t>
      </w:r>
      <w:r>
        <w:rPr>
          <w:spacing w:val="-11"/>
          <w:sz w:val="24"/>
        </w:rPr>
        <w:t xml:space="preserve"> </w:t>
      </w:r>
      <w:r>
        <w:rPr>
          <w:sz w:val="24"/>
        </w:rPr>
        <w:t>of</w:t>
      </w:r>
      <w:r>
        <w:rPr>
          <w:spacing w:val="-11"/>
          <w:sz w:val="24"/>
        </w:rPr>
        <w:t xml:space="preserve"> </w:t>
      </w:r>
      <w:r>
        <w:rPr>
          <w:sz w:val="24"/>
        </w:rPr>
        <w:t>CNNs</w:t>
      </w:r>
      <w:r>
        <w:rPr>
          <w:spacing w:val="-11"/>
          <w:sz w:val="24"/>
        </w:rPr>
        <w:t xml:space="preserve"> </w:t>
      </w:r>
      <w:r>
        <w:rPr>
          <w:sz w:val="24"/>
        </w:rPr>
        <w:t>over</w:t>
      </w:r>
      <w:r>
        <w:rPr>
          <w:spacing w:val="-11"/>
          <w:sz w:val="24"/>
        </w:rPr>
        <w:t xml:space="preserve"> </w:t>
      </w:r>
      <w:r>
        <w:rPr>
          <w:sz w:val="24"/>
        </w:rPr>
        <w:t>normal</w:t>
      </w:r>
      <w:r>
        <w:rPr>
          <w:spacing w:val="-11"/>
          <w:sz w:val="24"/>
        </w:rPr>
        <w:t xml:space="preserve"> </w:t>
      </w:r>
      <w:proofErr w:type="spellStart"/>
      <w:r>
        <w:rPr>
          <w:sz w:val="24"/>
        </w:rPr>
        <w:t>neu</w:t>
      </w:r>
      <w:proofErr w:type="spellEnd"/>
      <w:r>
        <w:rPr>
          <w:sz w:val="24"/>
        </w:rPr>
        <w:t xml:space="preserve">- </w:t>
      </w:r>
      <w:proofErr w:type="spellStart"/>
      <w:r>
        <w:rPr>
          <w:sz w:val="24"/>
        </w:rPr>
        <w:t>ral</w:t>
      </w:r>
      <w:proofErr w:type="spellEnd"/>
      <w:r>
        <w:rPr>
          <w:spacing w:val="-7"/>
          <w:sz w:val="24"/>
        </w:rPr>
        <w:t xml:space="preserve"> </w:t>
      </w:r>
      <w:r>
        <w:rPr>
          <w:sz w:val="24"/>
        </w:rPr>
        <w:t>networks</w:t>
      </w:r>
      <w:r>
        <w:rPr>
          <w:spacing w:val="-7"/>
          <w:sz w:val="24"/>
        </w:rPr>
        <w:t xml:space="preserve"> </w:t>
      </w:r>
      <w:r>
        <w:rPr>
          <w:sz w:val="24"/>
        </w:rPr>
        <w:t>is</w:t>
      </w:r>
      <w:r>
        <w:rPr>
          <w:spacing w:val="-7"/>
          <w:sz w:val="24"/>
        </w:rPr>
        <w:t xml:space="preserve"> </w:t>
      </w:r>
      <w:r>
        <w:rPr>
          <w:sz w:val="24"/>
        </w:rPr>
        <w:t>that</w:t>
      </w:r>
      <w:r>
        <w:rPr>
          <w:spacing w:val="-7"/>
          <w:sz w:val="24"/>
        </w:rPr>
        <w:t xml:space="preserve"> </w:t>
      </w:r>
      <w:r>
        <w:rPr>
          <w:sz w:val="24"/>
        </w:rPr>
        <w:t>they</w:t>
      </w:r>
      <w:r>
        <w:rPr>
          <w:spacing w:val="-7"/>
          <w:sz w:val="24"/>
        </w:rPr>
        <w:t xml:space="preserve"> </w:t>
      </w:r>
      <w:r>
        <w:rPr>
          <w:sz w:val="24"/>
        </w:rPr>
        <w:t>are</w:t>
      </w:r>
      <w:r>
        <w:rPr>
          <w:spacing w:val="-7"/>
          <w:sz w:val="24"/>
        </w:rPr>
        <w:t xml:space="preserve"> </w:t>
      </w:r>
      <w:r>
        <w:rPr>
          <w:sz w:val="24"/>
        </w:rPr>
        <w:t>explicitly</w:t>
      </w:r>
      <w:r>
        <w:rPr>
          <w:spacing w:val="-7"/>
          <w:sz w:val="24"/>
        </w:rPr>
        <w:t xml:space="preserve"> </w:t>
      </w:r>
      <w:r>
        <w:rPr>
          <w:sz w:val="24"/>
        </w:rPr>
        <w:t>designed</w:t>
      </w:r>
      <w:r>
        <w:rPr>
          <w:spacing w:val="-7"/>
          <w:sz w:val="24"/>
        </w:rPr>
        <w:t xml:space="preserve"> </w:t>
      </w:r>
      <w:r>
        <w:rPr>
          <w:sz w:val="24"/>
        </w:rPr>
        <w:t>for</w:t>
      </w:r>
      <w:r>
        <w:rPr>
          <w:spacing w:val="-7"/>
          <w:sz w:val="24"/>
        </w:rPr>
        <w:t xml:space="preserve"> </w:t>
      </w:r>
      <w:r>
        <w:rPr>
          <w:sz w:val="24"/>
        </w:rPr>
        <w:t>image</w:t>
      </w:r>
      <w:r>
        <w:rPr>
          <w:spacing w:val="-7"/>
          <w:sz w:val="24"/>
        </w:rPr>
        <w:t xml:space="preserve"> </w:t>
      </w:r>
      <w:r>
        <w:rPr>
          <w:sz w:val="24"/>
        </w:rPr>
        <w:t>processing.</w:t>
      </w:r>
      <w:r>
        <w:rPr>
          <w:spacing w:val="15"/>
          <w:sz w:val="24"/>
        </w:rPr>
        <w:t xml:space="preserve"> </w:t>
      </w:r>
      <w:r>
        <w:rPr>
          <w:sz w:val="24"/>
        </w:rPr>
        <w:t>They</w:t>
      </w:r>
      <w:r>
        <w:rPr>
          <w:spacing w:val="-7"/>
          <w:sz w:val="24"/>
        </w:rPr>
        <w:t xml:space="preserve"> </w:t>
      </w:r>
      <w:r>
        <w:rPr>
          <w:sz w:val="24"/>
        </w:rPr>
        <w:t>can</w:t>
      </w:r>
      <w:r>
        <w:rPr>
          <w:spacing w:val="-7"/>
          <w:sz w:val="24"/>
        </w:rPr>
        <w:t xml:space="preserve"> </w:t>
      </w:r>
      <w:proofErr w:type="spellStart"/>
      <w:r>
        <w:rPr>
          <w:sz w:val="24"/>
        </w:rPr>
        <w:t>han</w:t>
      </w:r>
      <w:proofErr w:type="spellEnd"/>
      <w:r>
        <w:rPr>
          <w:sz w:val="24"/>
        </w:rPr>
        <w:t xml:space="preserve">- </w:t>
      </w:r>
      <w:proofErr w:type="spellStart"/>
      <w:r>
        <w:rPr>
          <w:sz w:val="24"/>
        </w:rPr>
        <w:t>dle</w:t>
      </w:r>
      <w:proofErr w:type="spellEnd"/>
      <w:r>
        <w:rPr>
          <w:spacing w:val="-20"/>
          <w:sz w:val="24"/>
        </w:rPr>
        <w:t xml:space="preserve"> </w:t>
      </w:r>
      <w:r>
        <w:rPr>
          <w:sz w:val="24"/>
        </w:rPr>
        <w:t>large</w:t>
      </w:r>
      <w:r>
        <w:rPr>
          <w:spacing w:val="-21"/>
          <w:sz w:val="24"/>
        </w:rPr>
        <w:t xml:space="preserve"> </w:t>
      </w:r>
      <w:r>
        <w:rPr>
          <w:sz w:val="24"/>
        </w:rPr>
        <w:t>images</w:t>
      </w:r>
      <w:r>
        <w:rPr>
          <w:spacing w:val="-20"/>
          <w:sz w:val="24"/>
        </w:rPr>
        <w:t xml:space="preserve"> </w:t>
      </w:r>
      <w:r>
        <w:rPr>
          <w:sz w:val="24"/>
        </w:rPr>
        <w:t>due</w:t>
      </w:r>
      <w:r>
        <w:rPr>
          <w:spacing w:val="-20"/>
          <w:sz w:val="24"/>
        </w:rPr>
        <w:t xml:space="preserve"> </w:t>
      </w:r>
      <w:r>
        <w:rPr>
          <w:sz w:val="24"/>
        </w:rPr>
        <w:t>to</w:t>
      </w:r>
      <w:r>
        <w:rPr>
          <w:spacing w:val="-20"/>
          <w:sz w:val="24"/>
        </w:rPr>
        <w:t xml:space="preserve"> </w:t>
      </w:r>
      <w:r>
        <w:rPr>
          <w:sz w:val="24"/>
        </w:rPr>
        <w:t>their</w:t>
      </w:r>
      <w:r>
        <w:rPr>
          <w:spacing w:val="-20"/>
          <w:sz w:val="24"/>
        </w:rPr>
        <w:t xml:space="preserve"> </w:t>
      </w:r>
      <w:r>
        <w:rPr>
          <w:sz w:val="24"/>
        </w:rPr>
        <w:t>three</w:t>
      </w:r>
      <w:r>
        <w:rPr>
          <w:spacing w:val="-20"/>
          <w:sz w:val="24"/>
        </w:rPr>
        <w:t xml:space="preserve"> </w:t>
      </w:r>
      <w:r>
        <w:rPr>
          <w:sz w:val="24"/>
        </w:rPr>
        <w:t>dimensional</w:t>
      </w:r>
      <w:r>
        <w:rPr>
          <w:spacing w:val="-20"/>
          <w:sz w:val="24"/>
        </w:rPr>
        <w:t xml:space="preserve"> </w:t>
      </w:r>
      <w:r>
        <w:rPr>
          <w:sz w:val="24"/>
        </w:rPr>
        <w:t>structure,</w:t>
      </w:r>
      <w:r>
        <w:rPr>
          <w:spacing w:val="-17"/>
          <w:sz w:val="24"/>
        </w:rPr>
        <w:t xml:space="preserve"> </w:t>
      </w:r>
      <w:r>
        <w:rPr>
          <w:sz w:val="24"/>
        </w:rPr>
        <w:t>the</w:t>
      </w:r>
      <w:r>
        <w:rPr>
          <w:spacing w:val="-20"/>
          <w:sz w:val="24"/>
        </w:rPr>
        <w:t xml:space="preserve"> </w:t>
      </w:r>
      <w:r>
        <w:rPr>
          <w:sz w:val="24"/>
        </w:rPr>
        <w:t>third</w:t>
      </w:r>
      <w:r>
        <w:rPr>
          <w:spacing w:val="-20"/>
          <w:sz w:val="24"/>
        </w:rPr>
        <w:t xml:space="preserve"> </w:t>
      </w:r>
      <w:r>
        <w:rPr>
          <w:sz w:val="24"/>
        </w:rPr>
        <w:t>dimension</w:t>
      </w:r>
      <w:r>
        <w:rPr>
          <w:spacing w:val="-20"/>
          <w:sz w:val="24"/>
        </w:rPr>
        <w:t xml:space="preserve"> </w:t>
      </w:r>
      <w:r>
        <w:rPr>
          <w:sz w:val="24"/>
        </w:rPr>
        <w:t>of</w:t>
      </w:r>
      <w:r>
        <w:rPr>
          <w:spacing w:val="-20"/>
          <w:sz w:val="24"/>
        </w:rPr>
        <w:t xml:space="preserve"> </w:t>
      </w:r>
      <w:r>
        <w:rPr>
          <w:sz w:val="24"/>
        </w:rPr>
        <w:t>which is</w:t>
      </w:r>
      <w:r>
        <w:rPr>
          <w:spacing w:val="-19"/>
          <w:sz w:val="24"/>
        </w:rPr>
        <w:t xml:space="preserve"> </w:t>
      </w:r>
      <w:r>
        <w:rPr>
          <w:sz w:val="24"/>
        </w:rPr>
        <w:t>the</w:t>
      </w:r>
      <w:r>
        <w:rPr>
          <w:spacing w:val="-19"/>
          <w:sz w:val="24"/>
        </w:rPr>
        <w:t xml:space="preserve"> </w:t>
      </w:r>
      <w:r>
        <w:rPr>
          <w:sz w:val="24"/>
        </w:rPr>
        <w:t>depth</w:t>
      </w:r>
      <w:r>
        <w:rPr>
          <w:spacing w:val="-18"/>
          <w:sz w:val="24"/>
        </w:rPr>
        <w:t xml:space="preserve"> </w:t>
      </w:r>
      <w:r>
        <w:rPr>
          <w:sz w:val="24"/>
        </w:rPr>
        <w:t>of</w:t>
      </w:r>
      <w:r>
        <w:rPr>
          <w:spacing w:val="-19"/>
          <w:sz w:val="24"/>
        </w:rPr>
        <w:t xml:space="preserve"> </w:t>
      </w:r>
      <w:r>
        <w:rPr>
          <w:sz w:val="24"/>
        </w:rPr>
        <w:t>the</w:t>
      </w:r>
      <w:r>
        <w:rPr>
          <w:spacing w:val="-18"/>
          <w:sz w:val="24"/>
        </w:rPr>
        <w:t xml:space="preserve"> </w:t>
      </w:r>
      <w:r>
        <w:rPr>
          <w:sz w:val="24"/>
        </w:rPr>
        <w:t>neuron</w:t>
      </w:r>
      <w:r>
        <w:rPr>
          <w:spacing w:val="-19"/>
          <w:sz w:val="24"/>
        </w:rPr>
        <w:t xml:space="preserve"> </w:t>
      </w:r>
      <w:r>
        <w:rPr>
          <w:sz w:val="24"/>
        </w:rPr>
        <w:t>structure</w:t>
      </w:r>
      <w:r>
        <w:rPr>
          <w:spacing w:val="-18"/>
          <w:sz w:val="24"/>
        </w:rPr>
        <w:t xml:space="preserve"> </w:t>
      </w:r>
      <w:r>
        <w:rPr>
          <w:sz w:val="24"/>
        </w:rPr>
        <w:t>not</w:t>
      </w:r>
      <w:r>
        <w:rPr>
          <w:spacing w:val="-19"/>
          <w:sz w:val="24"/>
        </w:rPr>
        <w:t xml:space="preserve"> </w:t>
      </w:r>
      <w:r>
        <w:rPr>
          <w:sz w:val="24"/>
        </w:rPr>
        <w:t>the</w:t>
      </w:r>
      <w:r>
        <w:rPr>
          <w:spacing w:val="-19"/>
          <w:sz w:val="24"/>
        </w:rPr>
        <w:t xml:space="preserve"> </w:t>
      </w:r>
      <w:r>
        <w:rPr>
          <w:sz w:val="24"/>
        </w:rPr>
        <w:t>network</w:t>
      </w:r>
      <w:r>
        <w:rPr>
          <w:spacing w:val="-18"/>
          <w:sz w:val="24"/>
        </w:rPr>
        <w:t xml:space="preserve"> </w:t>
      </w:r>
      <w:r>
        <w:rPr>
          <w:sz w:val="24"/>
        </w:rPr>
        <w:t>itself.</w:t>
      </w:r>
      <w:r>
        <w:rPr>
          <w:spacing w:val="9"/>
          <w:sz w:val="24"/>
        </w:rPr>
        <w:t xml:space="preserve"> </w:t>
      </w:r>
      <w:r>
        <w:rPr>
          <w:sz w:val="24"/>
        </w:rPr>
        <w:t>The</w:t>
      </w:r>
      <w:r>
        <w:rPr>
          <w:spacing w:val="-19"/>
          <w:sz w:val="24"/>
        </w:rPr>
        <w:t xml:space="preserve"> </w:t>
      </w:r>
      <w:r>
        <w:rPr>
          <w:sz w:val="24"/>
        </w:rPr>
        <w:t>network’s</w:t>
      </w:r>
      <w:r>
        <w:rPr>
          <w:spacing w:val="-19"/>
          <w:sz w:val="24"/>
        </w:rPr>
        <w:t xml:space="preserve"> </w:t>
      </w:r>
      <w:r>
        <w:rPr>
          <w:sz w:val="24"/>
        </w:rPr>
        <w:t>layers</w:t>
      </w:r>
      <w:r>
        <w:rPr>
          <w:spacing w:val="-18"/>
          <w:sz w:val="24"/>
        </w:rPr>
        <w:t xml:space="preserve"> </w:t>
      </w:r>
      <w:r>
        <w:rPr>
          <w:sz w:val="24"/>
        </w:rPr>
        <w:t>can</w:t>
      </w:r>
      <w:r>
        <w:rPr>
          <w:spacing w:val="-19"/>
          <w:sz w:val="24"/>
        </w:rPr>
        <w:t xml:space="preserve"> </w:t>
      </w:r>
      <w:r>
        <w:rPr>
          <w:sz w:val="24"/>
        </w:rPr>
        <w:t>be categorized into three basic types: Convolutional layers, Pooling layers, and Fully- Connected</w:t>
      </w:r>
      <w:r>
        <w:rPr>
          <w:spacing w:val="-8"/>
          <w:sz w:val="24"/>
        </w:rPr>
        <w:t xml:space="preserve"> </w:t>
      </w:r>
      <w:r>
        <w:rPr>
          <w:sz w:val="24"/>
        </w:rPr>
        <w:t>Layers.</w:t>
      </w:r>
    </w:p>
    <w:p w:rsidR="00A83087" w:rsidRDefault="00A83087">
      <w:pPr>
        <w:pStyle w:val="BodyText"/>
        <w:spacing w:before="11"/>
        <w:rPr>
          <w:sz w:val="17"/>
        </w:rPr>
      </w:pPr>
    </w:p>
    <w:p w:rsidR="00A83087" w:rsidRDefault="001C286D">
      <w:pPr>
        <w:pStyle w:val="ListParagraph"/>
        <w:numPr>
          <w:ilvl w:val="3"/>
          <w:numId w:val="13"/>
        </w:numPr>
        <w:tabs>
          <w:tab w:val="left" w:pos="1038"/>
        </w:tabs>
        <w:spacing w:before="68" w:line="252" w:lineRule="auto"/>
        <w:ind w:right="117" w:hanging="203"/>
        <w:jc w:val="both"/>
        <w:rPr>
          <w:sz w:val="24"/>
        </w:rPr>
      </w:pPr>
      <w:r>
        <w:rPr>
          <w:sz w:val="24"/>
        </w:rPr>
        <w:t>Convolution</w:t>
      </w:r>
      <w:r>
        <w:rPr>
          <w:spacing w:val="-6"/>
          <w:sz w:val="24"/>
        </w:rPr>
        <w:t xml:space="preserve"> </w:t>
      </w:r>
      <w:r>
        <w:rPr>
          <w:sz w:val="24"/>
        </w:rPr>
        <w:t>-</w:t>
      </w:r>
      <w:r>
        <w:rPr>
          <w:spacing w:val="-6"/>
          <w:sz w:val="24"/>
        </w:rPr>
        <w:t xml:space="preserve"> </w:t>
      </w:r>
      <w:r>
        <w:rPr>
          <w:sz w:val="24"/>
        </w:rPr>
        <w:t>A</w:t>
      </w:r>
      <w:r>
        <w:rPr>
          <w:spacing w:val="-6"/>
          <w:sz w:val="24"/>
        </w:rPr>
        <w:t xml:space="preserve"> </w:t>
      </w:r>
      <w:r>
        <w:rPr>
          <w:sz w:val="24"/>
        </w:rPr>
        <w:t>convolution</w:t>
      </w:r>
      <w:r>
        <w:rPr>
          <w:spacing w:val="-6"/>
          <w:sz w:val="24"/>
        </w:rPr>
        <w:t xml:space="preserve"> </w:t>
      </w:r>
      <w:r>
        <w:rPr>
          <w:sz w:val="24"/>
        </w:rPr>
        <w:t>in</w:t>
      </w:r>
      <w:r>
        <w:rPr>
          <w:spacing w:val="-6"/>
          <w:sz w:val="24"/>
        </w:rPr>
        <w:t xml:space="preserve"> </w:t>
      </w:r>
      <w:r>
        <w:rPr>
          <w:sz w:val="24"/>
        </w:rPr>
        <w:t>a</w:t>
      </w:r>
      <w:r>
        <w:rPr>
          <w:spacing w:val="-6"/>
          <w:sz w:val="24"/>
        </w:rPr>
        <w:t xml:space="preserve"> </w:t>
      </w:r>
      <w:r>
        <w:rPr>
          <w:sz w:val="24"/>
        </w:rPr>
        <w:t>CNN</w:t>
      </w:r>
      <w:r>
        <w:rPr>
          <w:spacing w:val="-6"/>
          <w:sz w:val="24"/>
        </w:rPr>
        <w:t xml:space="preserve"> </w:t>
      </w:r>
      <w:r>
        <w:rPr>
          <w:sz w:val="24"/>
        </w:rPr>
        <w:t>context</w:t>
      </w:r>
      <w:r>
        <w:rPr>
          <w:spacing w:val="-6"/>
          <w:sz w:val="24"/>
        </w:rPr>
        <w:t xml:space="preserve"> </w:t>
      </w:r>
      <w:r>
        <w:rPr>
          <w:sz w:val="24"/>
        </w:rPr>
        <w:t>is</w:t>
      </w:r>
      <w:r>
        <w:rPr>
          <w:spacing w:val="-6"/>
          <w:sz w:val="24"/>
        </w:rPr>
        <w:t xml:space="preserve"> </w:t>
      </w:r>
      <w:r>
        <w:rPr>
          <w:sz w:val="24"/>
        </w:rPr>
        <w:t>a</w:t>
      </w:r>
      <w:r>
        <w:rPr>
          <w:spacing w:val="-6"/>
          <w:sz w:val="24"/>
        </w:rPr>
        <w:t xml:space="preserve"> </w:t>
      </w:r>
      <w:r>
        <w:rPr>
          <w:sz w:val="24"/>
        </w:rPr>
        <w:t>matrix</w:t>
      </w:r>
      <w:r>
        <w:rPr>
          <w:spacing w:val="-6"/>
          <w:sz w:val="24"/>
        </w:rPr>
        <w:t xml:space="preserve"> </w:t>
      </w:r>
      <w:r>
        <w:rPr>
          <w:sz w:val="24"/>
        </w:rPr>
        <w:t>operation</w:t>
      </w:r>
      <w:r>
        <w:rPr>
          <w:spacing w:val="-6"/>
          <w:sz w:val="24"/>
        </w:rPr>
        <w:t xml:space="preserve"> </w:t>
      </w:r>
      <w:r>
        <w:rPr>
          <w:sz w:val="24"/>
        </w:rPr>
        <w:t>resulting</w:t>
      </w:r>
      <w:r>
        <w:rPr>
          <w:spacing w:val="-6"/>
          <w:sz w:val="24"/>
        </w:rPr>
        <w:t xml:space="preserve"> </w:t>
      </w:r>
      <w:r>
        <w:rPr>
          <w:sz w:val="24"/>
        </w:rPr>
        <w:t>in</w:t>
      </w:r>
      <w:r>
        <w:rPr>
          <w:spacing w:val="-6"/>
          <w:sz w:val="24"/>
        </w:rPr>
        <w:t xml:space="preserve"> </w:t>
      </w:r>
      <w:r>
        <w:rPr>
          <w:sz w:val="24"/>
        </w:rPr>
        <w:t>one scalar</w:t>
      </w:r>
      <w:r>
        <w:rPr>
          <w:spacing w:val="-11"/>
          <w:sz w:val="24"/>
        </w:rPr>
        <w:t xml:space="preserve"> </w:t>
      </w:r>
      <w:r>
        <w:rPr>
          <w:sz w:val="24"/>
        </w:rPr>
        <w:t>value</w:t>
      </w:r>
      <w:r>
        <w:rPr>
          <w:spacing w:val="-11"/>
          <w:sz w:val="24"/>
        </w:rPr>
        <w:t xml:space="preserve"> </w:t>
      </w:r>
      <w:r>
        <w:rPr>
          <w:sz w:val="24"/>
        </w:rPr>
        <w:t>as</w:t>
      </w:r>
      <w:r>
        <w:rPr>
          <w:spacing w:val="-11"/>
          <w:sz w:val="24"/>
        </w:rPr>
        <w:t xml:space="preserve"> </w:t>
      </w:r>
      <w:r>
        <w:rPr>
          <w:sz w:val="24"/>
        </w:rPr>
        <w:t>a</w:t>
      </w:r>
      <w:r>
        <w:rPr>
          <w:spacing w:val="-11"/>
          <w:sz w:val="24"/>
        </w:rPr>
        <w:t xml:space="preserve"> </w:t>
      </w:r>
      <w:r>
        <w:rPr>
          <w:sz w:val="24"/>
        </w:rPr>
        <w:t>result.</w:t>
      </w:r>
      <w:r>
        <w:rPr>
          <w:spacing w:val="14"/>
          <w:sz w:val="24"/>
        </w:rPr>
        <w:t xml:space="preserve"> </w:t>
      </w:r>
      <w:r>
        <w:rPr>
          <w:sz w:val="24"/>
        </w:rPr>
        <w:t>The</w:t>
      </w:r>
      <w:r>
        <w:rPr>
          <w:spacing w:val="-11"/>
          <w:sz w:val="24"/>
        </w:rPr>
        <w:t xml:space="preserve"> </w:t>
      </w:r>
      <w:r>
        <w:rPr>
          <w:sz w:val="24"/>
        </w:rPr>
        <w:t>dot</w:t>
      </w:r>
      <w:r>
        <w:rPr>
          <w:spacing w:val="-11"/>
          <w:sz w:val="24"/>
        </w:rPr>
        <w:t xml:space="preserve"> </w:t>
      </w:r>
      <w:r>
        <w:rPr>
          <w:sz w:val="24"/>
        </w:rPr>
        <w:t>product</w:t>
      </w:r>
      <w:r>
        <w:rPr>
          <w:spacing w:val="-11"/>
          <w:sz w:val="24"/>
        </w:rPr>
        <w:t xml:space="preserve"> </w:t>
      </w:r>
      <w:r>
        <w:rPr>
          <w:sz w:val="24"/>
        </w:rPr>
        <w:t>of</w:t>
      </w:r>
      <w:r>
        <w:rPr>
          <w:spacing w:val="-11"/>
          <w:sz w:val="24"/>
        </w:rPr>
        <w:t xml:space="preserve"> </w:t>
      </w:r>
      <w:r>
        <w:rPr>
          <w:sz w:val="24"/>
        </w:rPr>
        <w:t>two</w:t>
      </w:r>
      <w:r>
        <w:rPr>
          <w:spacing w:val="-11"/>
          <w:sz w:val="24"/>
        </w:rPr>
        <w:t xml:space="preserve"> </w:t>
      </w:r>
      <w:proofErr w:type="spellStart"/>
      <w:r>
        <w:rPr>
          <w:sz w:val="24"/>
        </w:rPr>
        <w:t>matricies</w:t>
      </w:r>
      <w:proofErr w:type="spellEnd"/>
      <w:r>
        <w:rPr>
          <w:spacing w:val="-10"/>
          <w:sz w:val="24"/>
        </w:rPr>
        <w:t xml:space="preserve"> </w:t>
      </w:r>
      <w:r>
        <w:rPr>
          <w:sz w:val="24"/>
        </w:rPr>
        <w:t>are</w:t>
      </w:r>
      <w:r>
        <w:rPr>
          <w:spacing w:val="-11"/>
          <w:sz w:val="24"/>
        </w:rPr>
        <w:t xml:space="preserve"> </w:t>
      </w:r>
      <w:r>
        <w:rPr>
          <w:sz w:val="24"/>
        </w:rPr>
        <w:t>computed,</w:t>
      </w:r>
      <w:r>
        <w:rPr>
          <w:spacing w:val="-9"/>
          <w:sz w:val="24"/>
        </w:rPr>
        <w:t xml:space="preserve"> </w:t>
      </w:r>
      <w:r>
        <w:rPr>
          <w:sz w:val="24"/>
        </w:rPr>
        <w:t>one</w:t>
      </w:r>
      <w:r>
        <w:rPr>
          <w:spacing w:val="-11"/>
          <w:sz w:val="24"/>
        </w:rPr>
        <w:t xml:space="preserve"> </w:t>
      </w:r>
      <w:r>
        <w:rPr>
          <w:sz w:val="24"/>
        </w:rPr>
        <w:t>of</w:t>
      </w:r>
      <w:r>
        <w:rPr>
          <w:spacing w:val="-11"/>
          <w:sz w:val="24"/>
        </w:rPr>
        <w:t xml:space="preserve"> </w:t>
      </w:r>
      <w:r>
        <w:rPr>
          <w:sz w:val="24"/>
        </w:rPr>
        <w:t>which is a small matrix called a filter. The result is a single scalar</w:t>
      </w:r>
      <w:r>
        <w:rPr>
          <w:spacing w:val="-26"/>
          <w:sz w:val="24"/>
        </w:rPr>
        <w:t xml:space="preserve"> </w:t>
      </w:r>
      <w:r>
        <w:rPr>
          <w:sz w:val="24"/>
        </w:rPr>
        <w:t>value.</w:t>
      </w:r>
    </w:p>
    <w:p w:rsidR="00A83087" w:rsidRDefault="001C286D">
      <w:pPr>
        <w:pStyle w:val="ListParagraph"/>
        <w:numPr>
          <w:ilvl w:val="3"/>
          <w:numId w:val="13"/>
        </w:numPr>
        <w:tabs>
          <w:tab w:val="left" w:pos="1038"/>
        </w:tabs>
        <w:spacing w:before="193" w:line="252" w:lineRule="auto"/>
        <w:ind w:right="116" w:hanging="203"/>
        <w:jc w:val="both"/>
        <w:rPr>
          <w:sz w:val="24"/>
        </w:rPr>
      </w:pPr>
      <w:r>
        <w:rPr>
          <w:sz w:val="24"/>
        </w:rPr>
        <w:t>Convolutional layers - Convolution layers in a CNN are what make this structure special.</w:t>
      </w:r>
      <w:r>
        <w:rPr>
          <w:spacing w:val="10"/>
          <w:sz w:val="24"/>
        </w:rPr>
        <w:t xml:space="preserve"> </w:t>
      </w:r>
      <w:r>
        <w:rPr>
          <w:sz w:val="24"/>
        </w:rPr>
        <w:t>Each</w:t>
      </w:r>
      <w:r>
        <w:rPr>
          <w:spacing w:val="-18"/>
          <w:sz w:val="24"/>
        </w:rPr>
        <w:t xml:space="preserve"> </w:t>
      </w:r>
      <w:r>
        <w:rPr>
          <w:sz w:val="24"/>
        </w:rPr>
        <w:t>of</w:t>
      </w:r>
      <w:r>
        <w:rPr>
          <w:spacing w:val="-18"/>
          <w:sz w:val="24"/>
        </w:rPr>
        <w:t xml:space="preserve"> </w:t>
      </w:r>
      <w:r>
        <w:rPr>
          <w:sz w:val="24"/>
        </w:rPr>
        <w:t>these</w:t>
      </w:r>
      <w:r>
        <w:rPr>
          <w:spacing w:val="-18"/>
          <w:sz w:val="24"/>
        </w:rPr>
        <w:t xml:space="preserve"> </w:t>
      </w:r>
      <w:r>
        <w:rPr>
          <w:sz w:val="24"/>
        </w:rPr>
        <w:t>layers</w:t>
      </w:r>
      <w:r>
        <w:rPr>
          <w:spacing w:val="-18"/>
          <w:sz w:val="24"/>
        </w:rPr>
        <w:t xml:space="preserve"> </w:t>
      </w:r>
      <w:r>
        <w:rPr>
          <w:sz w:val="24"/>
        </w:rPr>
        <w:t>contains</w:t>
      </w:r>
      <w:r>
        <w:rPr>
          <w:spacing w:val="-18"/>
          <w:sz w:val="24"/>
        </w:rPr>
        <w:t xml:space="preserve"> </w:t>
      </w:r>
      <w:r>
        <w:rPr>
          <w:sz w:val="24"/>
        </w:rPr>
        <w:t>filters</w:t>
      </w:r>
      <w:r>
        <w:rPr>
          <w:spacing w:val="-18"/>
          <w:sz w:val="24"/>
        </w:rPr>
        <w:t xml:space="preserve"> </w:t>
      </w:r>
      <w:r>
        <w:rPr>
          <w:sz w:val="24"/>
        </w:rPr>
        <w:t>that</w:t>
      </w:r>
      <w:r>
        <w:rPr>
          <w:spacing w:val="-18"/>
          <w:sz w:val="24"/>
        </w:rPr>
        <w:t xml:space="preserve"> </w:t>
      </w:r>
      <w:r>
        <w:rPr>
          <w:sz w:val="24"/>
        </w:rPr>
        <w:t>are</w:t>
      </w:r>
      <w:r>
        <w:rPr>
          <w:spacing w:val="-18"/>
          <w:sz w:val="24"/>
        </w:rPr>
        <w:t xml:space="preserve"> </w:t>
      </w:r>
      <w:r>
        <w:rPr>
          <w:sz w:val="24"/>
        </w:rPr>
        <w:t>usually</w:t>
      </w:r>
      <w:r>
        <w:rPr>
          <w:spacing w:val="-18"/>
          <w:sz w:val="24"/>
        </w:rPr>
        <w:t xml:space="preserve"> </w:t>
      </w:r>
      <w:r>
        <w:rPr>
          <w:sz w:val="24"/>
        </w:rPr>
        <w:t>small</w:t>
      </w:r>
      <w:r>
        <w:rPr>
          <w:spacing w:val="-18"/>
          <w:sz w:val="24"/>
        </w:rPr>
        <w:t xml:space="preserve"> </w:t>
      </w:r>
      <w:r>
        <w:rPr>
          <w:sz w:val="24"/>
        </w:rPr>
        <w:t>but</w:t>
      </w:r>
      <w:r>
        <w:rPr>
          <w:spacing w:val="-18"/>
          <w:sz w:val="24"/>
        </w:rPr>
        <w:t xml:space="preserve"> </w:t>
      </w:r>
      <w:r>
        <w:rPr>
          <w:sz w:val="24"/>
        </w:rPr>
        <w:t>deep,</w:t>
      </w:r>
      <w:r>
        <w:rPr>
          <w:spacing w:val="-16"/>
          <w:sz w:val="24"/>
        </w:rPr>
        <w:t xml:space="preserve"> </w:t>
      </w:r>
      <w:r>
        <w:rPr>
          <w:sz w:val="24"/>
        </w:rPr>
        <w:t>extending the</w:t>
      </w:r>
      <w:r>
        <w:rPr>
          <w:spacing w:val="-7"/>
          <w:sz w:val="24"/>
        </w:rPr>
        <w:t xml:space="preserve"> </w:t>
      </w:r>
      <w:r>
        <w:rPr>
          <w:sz w:val="24"/>
        </w:rPr>
        <w:t>full</w:t>
      </w:r>
      <w:r>
        <w:rPr>
          <w:spacing w:val="-7"/>
          <w:sz w:val="24"/>
        </w:rPr>
        <w:t xml:space="preserve"> </w:t>
      </w:r>
      <w:r>
        <w:rPr>
          <w:sz w:val="24"/>
        </w:rPr>
        <w:t>depth</w:t>
      </w:r>
      <w:r>
        <w:rPr>
          <w:spacing w:val="-7"/>
          <w:sz w:val="24"/>
        </w:rPr>
        <w:t xml:space="preserve"> </w:t>
      </w:r>
      <w:r>
        <w:rPr>
          <w:sz w:val="24"/>
        </w:rPr>
        <w:t>of</w:t>
      </w:r>
      <w:r>
        <w:rPr>
          <w:spacing w:val="-7"/>
          <w:sz w:val="24"/>
        </w:rPr>
        <w:t xml:space="preserve"> </w:t>
      </w:r>
      <w:r>
        <w:rPr>
          <w:sz w:val="24"/>
        </w:rPr>
        <w:t>the</w:t>
      </w:r>
      <w:r>
        <w:rPr>
          <w:spacing w:val="-7"/>
          <w:sz w:val="24"/>
        </w:rPr>
        <w:t xml:space="preserve"> </w:t>
      </w:r>
      <w:r>
        <w:rPr>
          <w:sz w:val="24"/>
        </w:rPr>
        <w:t>input</w:t>
      </w:r>
      <w:r>
        <w:rPr>
          <w:spacing w:val="-7"/>
          <w:sz w:val="24"/>
        </w:rPr>
        <w:t xml:space="preserve"> </w:t>
      </w:r>
      <w:r>
        <w:rPr>
          <w:sz w:val="24"/>
        </w:rPr>
        <w:t>data.</w:t>
      </w:r>
      <w:r>
        <w:rPr>
          <w:spacing w:val="15"/>
          <w:sz w:val="24"/>
        </w:rPr>
        <w:t xml:space="preserve"> </w:t>
      </w:r>
      <w:r>
        <w:rPr>
          <w:sz w:val="24"/>
        </w:rPr>
        <w:t>These</w:t>
      </w:r>
      <w:r>
        <w:rPr>
          <w:spacing w:val="-7"/>
          <w:sz w:val="24"/>
        </w:rPr>
        <w:t xml:space="preserve"> </w:t>
      </w:r>
      <w:r>
        <w:rPr>
          <w:sz w:val="24"/>
        </w:rPr>
        <w:t>filters</w:t>
      </w:r>
      <w:r>
        <w:rPr>
          <w:spacing w:val="-7"/>
          <w:sz w:val="24"/>
        </w:rPr>
        <w:t xml:space="preserve"> </w:t>
      </w:r>
      <w:r>
        <w:rPr>
          <w:sz w:val="24"/>
        </w:rPr>
        <w:t>are</w:t>
      </w:r>
      <w:r>
        <w:rPr>
          <w:spacing w:val="-7"/>
          <w:sz w:val="24"/>
        </w:rPr>
        <w:t xml:space="preserve"> </w:t>
      </w:r>
      <w:r>
        <w:rPr>
          <w:sz w:val="24"/>
        </w:rPr>
        <w:t>convolved</w:t>
      </w:r>
      <w:r>
        <w:rPr>
          <w:spacing w:val="-7"/>
          <w:sz w:val="24"/>
        </w:rPr>
        <w:t xml:space="preserve"> </w:t>
      </w:r>
      <w:r>
        <w:rPr>
          <w:sz w:val="24"/>
        </w:rPr>
        <w:t>with</w:t>
      </w:r>
      <w:r>
        <w:rPr>
          <w:spacing w:val="-7"/>
          <w:sz w:val="24"/>
        </w:rPr>
        <w:t xml:space="preserve"> </w:t>
      </w:r>
      <w:r>
        <w:rPr>
          <w:sz w:val="24"/>
        </w:rPr>
        <w:t>sections</w:t>
      </w:r>
      <w:r>
        <w:rPr>
          <w:spacing w:val="-7"/>
          <w:sz w:val="24"/>
        </w:rPr>
        <w:t xml:space="preserve"> </w:t>
      </w:r>
      <w:r>
        <w:rPr>
          <w:sz w:val="24"/>
        </w:rPr>
        <w:t>of</w:t>
      </w:r>
      <w:r>
        <w:rPr>
          <w:spacing w:val="-7"/>
          <w:sz w:val="24"/>
        </w:rPr>
        <w:t xml:space="preserve"> </w:t>
      </w:r>
      <w:r>
        <w:rPr>
          <w:sz w:val="24"/>
        </w:rPr>
        <w:t>the</w:t>
      </w:r>
      <w:r>
        <w:rPr>
          <w:spacing w:val="-7"/>
          <w:sz w:val="24"/>
        </w:rPr>
        <w:t xml:space="preserve"> </w:t>
      </w:r>
      <w:r>
        <w:rPr>
          <w:sz w:val="24"/>
        </w:rPr>
        <w:t xml:space="preserve">input data to create a two dimensional list of values called an activation map. This map represents the filter reactions at every point in the input data. Each layer can have </w:t>
      </w:r>
      <w:r>
        <w:rPr>
          <w:sz w:val="24"/>
        </w:rPr>
        <w:lastRenderedPageBreak/>
        <w:t>many</w:t>
      </w:r>
      <w:r>
        <w:rPr>
          <w:spacing w:val="-17"/>
          <w:sz w:val="24"/>
        </w:rPr>
        <w:t xml:space="preserve"> </w:t>
      </w:r>
      <w:r>
        <w:rPr>
          <w:sz w:val="24"/>
        </w:rPr>
        <w:t>different</w:t>
      </w:r>
      <w:r>
        <w:rPr>
          <w:spacing w:val="-17"/>
          <w:sz w:val="24"/>
        </w:rPr>
        <w:t xml:space="preserve"> </w:t>
      </w:r>
      <w:r>
        <w:rPr>
          <w:sz w:val="24"/>
        </w:rPr>
        <w:t>filters</w:t>
      </w:r>
      <w:r>
        <w:rPr>
          <w:spacing w:val="-17"/>
          <w:sz w:val="24"/>
        </w:rPr>
        <w:t xml:space="preserve"> </w:t>
      </w:r>
      <w:r>
        <w:rPr>
          <w:sz w:val="24"/>
        </w:rPr>
        <w:t>and</w:t>
      </w:r>
      <w:r>
        <w:rPr>
          <w:spacing w:val="-17"/>
          <w:sz w:val="24"/>
        </w:rPr>
        <w:t xml:space="preserve"> </w:t>
      </w:r>
      <w:r>
        <w:rPr>
          <w:sz w:val="24"/>
        </w:rPr>
        <w:t>each</w:t>
      </w:r>
      <w:r>
        <w:rPr>
          <w:spacing w:val="-17"/>
          <w:sz w:val="24"/>
        </w:rPr>
        <w:t xml:space="preserve"> </w:t>
      </w:r>
      <w:r>
        <w:rPr>
          <w:sz w:val="24"/>
        </w:rPr>
        <w:t>filter</w:t>
      </w:r>
      <w:r>
        <w:rPr>
          <w:spacing w:val="-17"/>
          <w:sz w:val="24"/>
        </w:rPr>
        <w:t xml:space="preserve"> </w:t>
      </w:r>
      <w:r>
        <w:rPr>
          <w:sz w:val="24"/>
        </w:rPr>
        <w:t>has</w:t>
      </w:r>
      <w:r>
        <w:rPr>
          <w:spacing w:val="-17"/>
          <w:sz w:val="24"/>
        </w:rPr>
        <w:t xml:space="preserve"> </w:t>
      </w:r>
      <w:r>
        <w:rPr>
          <w:sz w:val="24"/>
        </w:rPr>
        <w:t>its</w:t>
      </w:r>
      <w:r>
        <w:rPr>
          <w:spacing w:val="-17"/>
          <w:sz w:val="24"/>
        </w:rPr>
        <w:t xml:space="preserve"> </w:t>
      </w:r>
      <w:r>
        <w:rPr>
          <w:sz w:val="24"/>
        </w:rPr>
        <w:t>own</w:t>
      </w:r>
      <w:r>
        <w:rPr>
          <w:spacing w:val="-17"/>
          <w:sz w:val="24"/>
        </w:rPr>
        <w:t xml:space="preserve"> </w:t>
      </w:r>
      <w:r>
        <w:rPr>
          <w:sz w:val="24"/>
        </w:rPr>
        <w:t>activation</w:t>
      </w:r>
      <w:r>
        <w:rPr>
          <w:spacing w:val="-17"/>
          <w:sz w:val="24"/>
        </w:rPr>
        <w:t xml:space="preserve"> </w:t>
      </w:r>
      <w:r>
        <w:rPr>
          <w:sz w:val="24"/>
        </w:rPr>
        <w:t>map.</w:t>
      </w:r>
      <w:r>
        <w:rPr>
          <w:spacing w:val="11"/>
          <w:sz w:val="24"/>
        </w:rPr>
        <w:t xml:space="preserve"> </w:t>
      </w:r>
      <w:r>
        <w:rPr>
          <w:sz w:val="24"/>
        </w:rPr>
        <w:t>These</w:t>
      </w:r>
      <w:r>
        <w:rPr>
          <w:spacing w:val="-17"/>
          <w:sz w:val="24"/>
        </w:rPr>
        <w:t xml:space="preserve"> </w:t>
      </w:r>
      <w:r>
        <w:rPr>
          <w:sz w:val="24"/>
        </w:rPr>
        <w:t>maps</w:t>
      </w:r>
      <w:r>
        <w:rPr>
          <w:spacing w:val="-17"/>
          <w:sz w:val="24"/>
        </w:rPr>
        <w:t xml:space="preserve"> </w:t>
      </w:r>
      <w:r>
        <w:rPr>
          <w:sz w:val="24"/>
        </w:rPr>
        <w:t>are</w:t>
      </w:r>
      <w:r>
        <w:rPr>
          <w:spacing w:val="-17"/>
          <w:sz w:val="24"/>
        </w:rPr>
        <w:t xml:space="preserve"> </w:t>
      </w:r>
      <w:r>
        <w:rPr>
          <w:sz w:val="24"/>
        </w:rPr>
        <w:t xml:space="preserve">what make up the depth of each </w:t>
      </w:r>
      <w:r>
        <w:rPr>
          <w:spacing w:val="-3"/>
          <w:sz w:val="24"/>
        </w:rPr>
        <w:t xml:space="preserve">layer. </w:t>
      </w:r>
      <w:r>
        <w:rPr>
          <w:sz w:val="24"/>
        </w:rPr>
        <w:t>These layers do most of the processing work in</w:t>
      </w:r>
      <w:r>
        <w:rPr>
          <w:spacing w:val="-14"/>
          <w:sz w:val="24"/>
        </w:rPr>
        <w:t xml:space="preserve"> </w:t>
      </w:r>
      <w:r>
        <w:rPr>
          <w:sz w:val="24"/>
        </w:rPr>
        <w:t>the network.</w:t>
      </w:r>
    </w:p>
    <w:p w:rsidR="00A83087" w:rsidRDefault="001C286D">
      <w:pPr>
        <w:pStyle w:val="ListParagraph"/>
        <w:numPr>
          <w:ilvl w:val="3"/>
          <w:numId w:val="13"/>
        </w:numPr>
        <w:tabs>
          <w:tab w:val="left" w:pos="1038"/>
        </w:tabs>
        <w:spacing w:before="193" w:line="252" w:lineRule="auto"/>
        <w:ind w:right="116" w:hanging="203"/>
        <w:jc w:val="both"/>
        <w:rPr>
          <w:sz w:val="24"/>
        </w:rPr>
      </w:pPr>
      <w:r>
        <w:rPr>
          <w:sz w:val="24"/>
        </w:rPr>
        <w:t>Pooling</w:t>
      </w:r>
      <w:r>
        <w:rPr>
          <w:spacing w:val="-22"/>
          <w:sz w:val="24"/>
        </w:rPr>
        <w:t xml:space="preserve"> </w:t>
      </w:r>
      <w:r>
        <w:rPr>
          <w:sz w:val="24"/>
        </w:rPr>
        <w:t>layer</w:t>
      </w:r>
      <w:r>
        <w:rPr>
          <w:spacing w:val="-22"/>
          <w:sz w:val="24"/>
        </w:rPr>
        <w:t xml:space="preserve"> </w:t>
      </w:r>
      <w:r>
        <w:rPr>
          <w:sz w:val="24"/>
        </w:rPr>
        <w:t>-</w:t>
      </w:r>
      <w:r>
        <w:rPr>
          <w:spacing w:val="-22"/>
          <w:sz w:val="24"/>
        </w:rPr>
        <w:t xml:space="preserve"> </w:t>
      </w:r>
      <w:r>
        <w:rPr>
          <w:sz w:val="24"/>
        </w:rPr>
        <w:t>The</w:t>
      </w:r>
      <w:r>
        <w:rPr>
          <w:spacing w:val="-22"/>
          <w:sz w:val="24"/>
        </w:rPr>
        <w:t xml:space="preserve"> </w:t>
      </w:r>
      <w:r>
        <w:rPr>
          <w:sz w:val="24"/>
        </w:rPr>
        <w:t>job</w:t>
      </w:r>
      <w:r>
        <w:rPr>
          <w:spacing w:val="-22"/>
          <w:sz w:val="24"/>
        </w:rPr>
        <w:t xml:space="preserve"> </w:t>
      </w:r>
      <w:r>
        <w:rPr>
          <w:sz w:val="24"/>
        </w:rPr>
        <w:t>of</w:t>
      </w:r>
      <w:r>
        <w:rPr>
          <w:spacing w:val="-22"/>
          <w:sz w:val="24"/>
        </w:rPr>
        <w:t xml:space="preserve"> </w:t>
      </w:r>
      <w:r>
        <w:rPr>
          <w:sz w:val="24"/>
        </w:rPr>
        <w:t>a</w:t>
      </w:r>
      <w:r>
        <w:rPr>
          <w:spacing w:val="-22"/>
          <w:sz w:val="24"/>
        </w:rPr>
        <w:t xml:space="preserve"> </w:t>
      </w:r>
      <w:r>
        <w:rPr>
          <w:sz w:val="24"/>
        </w:rPr>
        <w:t>pooling</w:t>
      </w:r>
      <w:r>
        <w:rPr>
          <w:spacing w:val="-22"/>
          <w:sz w:val="24"/>
        </w:rPr>
        <w:t xml:space="preserve"> </w:t>
      </w:r>
      <w:r>
        <w:rPr>
          <w:sz w:val="24"/>
        </w:rPr>
        <w:t>layer</w:t>
      </w:r>
      <w:r>
        <w:rPr>
          <w:spacing w:val="-22"/>
          <w:sz w:val="24"/>
        </w:rPr>
        <w:t xml:space="preserve"> </w:t>
      </w:r>
      <w:r>
        <w:rPr>
          <w:sz w:val="24"/>
        </w:rPr>
        <w:t>is</w:t>
      </w:r>
      <w:r>
        <w:rPr>
          <w:spacing w:val="-22"/>
          <w:sz w:val="24"/>
        </w:rPr>
        <w:t xml:space="preserve"> </w:t>
      </w:r>
      <w:r>
        <w:rPr>
          <w:sz w:val="24"/>
        </w:rPr>
        <w:t>to</w:t>
      </w:r>
      <w:r>
        <w:rPr>
          <w:spacing w:val="-22"/>
          <w:sz w:val="24"/>
        </w:rPr>
        <w:t xml:space="preserve"> </w:t>
      </w:r>
      <w:r>
        <w:rPr>
          <w:sz w:val="24"/>
        </w:rPr>
        <w:t>reduce</w:t>
      </w:r>
      <w:r>
        <w:rPr>
          <w:spacing w:val="-22"/>
          <w:sz w:val="24"/>
        </w:rPr>
        <w:t xml:space="preserve"> </w:t>
      </w:r>
      <w:r>
        <w:rPr>
          <w:sz w:val="24"/>
        </w:rPr>
        <w:t>the</w:t>
      </w:r>
      <w:r>
        <w:rPr>
          <w:spacing w:val="-22"/>
          <w:sz w:val="24"/>
        </w:rPr>
        <w:t xml:space="preserve"> </w:t>
      </w:r>
      <w:r>
        <w:rPr>
          <w:sz w:val="24"/>
        </w:rPr>
        <w:t>spatial</w:t>
      </w:r>
      <w:r>
        <w:rPr>
          <w:spacing w:val="-22"/>
          <w:sz w:val="24"/>
        </w:rPr>
        <w:t xml:space="preserve"> </w:t>
      </w:r>
      <w:r>
        <w:rPr>
          <w:sz w:val="24"/>
        </w:rPr>
        <w:t>complexity</w:t>
      </w:r>
      <w:r>
        <w:rPr>
          <w:spacing w:val="-22"/>
          <w:sz w:val="24"/>
        </w:rPr>
        <w:t xml:space="preserve"> </w:t>
      </w:r>
      <w:r>
        <w:rPr>
          <w:sz w:val="24"/>
        </w:rPr>
        <w:t>of</w:t>
      </w:r>
      <w:r>
        <w:rPr>
          <w:spacing w:val="-22"/>
          <w:sz w:val="24"/>
        </w:rPr>
        <w:t xml:space="preserve"> </w:t>
      </w:r>
      <w:r>
        <w:rPr>
          <w:sz w:val="24"/>
        </w:rPr>
        <w:t>the</w:t>
      </w:r>
      <w:r>
        <w:rPr>
          <w:spacing w:val="-22"/>
          <w:sz w:val="24"/>
        </w:rPr>
        <w:t xml:space="preserve"> </w:t>
      </w:r>
      <w:r>
        <w:rPr>
          <w:sz w:val="24"/>
        </w:rPr>
        <w:t>data being</w:t>
      </w:r>
      <w:r>
        <w:rPr>
          <w:spacing w:val="-7"/>
          <w:sz w:val="24"/>
        </w:rPr>
        <w:t xml:space="preserve"> </w:t>
      </w:r>
      <w:r>
        <w:rPr>
          <w:sz w:val="24"/>
        </w:rPr>
        <w:t>passed</w:t>
      </w:r>
      <w:r>
        <w:rPr>
          <w:spacing w:val="-7"/>
          <w:sz w:val="24"/>
        </w:rPr>
        <w:t xml:space="preserve"> </w:t>
      </w:r>
      <w:r>
        <w:rPr>
          <w:sz w:val="24"/>
        </w:rPr>
        <w:t>through</w:t>
      </w:r>
      <w:r>
        <w:rPr>
          <w:spacing w:val="-7"/>
          <w:sz w:val="24"/>
        </w:rPr>
        <w:t xml:space="preserve"> </w:t>
      </w:r>
      <w:r>
        <w:rPr>
          <w:sz w:val="24"/>
        </w:rPr>
        <w:t>the</w:t>
      </w:r>
      <w:r>
        <w:rPr>
          <w:spacing w:val="-7"/>
          <w:sz w:val="24"/>
        </w:rPr>
        <w:t xml:space="preserve"> </w:t>
      </w:r>
      <w:r>
        <w:rPr>
          <w:sz w:val="24"/>
        </w:rPr>
        <w:t>network.</w:t>
      </w:r>
      <w:r>
        <w:rPr>
          <w:spacing w:val="14"/>
          <w:sz w:val="24"/>
        </w:rPr>
        <w:t xml:space="preserve"> </w:t>
      </w:r>
      <w:r>
        <w:rPr>
          <w:sz w:val="24"/>
        </w:rPr>
        <w:t>The</w:t>
      </w:r>
      <w:r>
        <w:rPr>
          <w:spacing w:val="-7"/>
          <w:sz w:val="24"/>
        </w:rPr>
        <w:t xml:space="preserve"> </w:t>
      </w:r>
      <w:r>
        <w:rPr>
          <w:sz w:val="24"/>
        </w:rPr>
        <w:t>operation</w:t>
      </w:r>
      <w:r>
        <w:rPr>
          <w:spacing w:val="-7"/>
          <w:sz w:val="24"/>
        </w:rPr>
        <w:t xml:space="preserve"> </w:t>
      </w:r>
      <w:r>
        <w:rPr>
          <w:sz w:val="24"/>
        </w:rPr>
        <w:t>these</w:t>
      </w:r>
      <w:r>
        <w:rPr>
          <w:spacing w:val="-7"/>
          <w:sz w:val="24"/>
        </w:rPr>
        <w:t xml:space="preserve"> </w:t>
      </w:r>
      <w:r>
        <w:rPr>
          <w:sz w:val="24"/>
        </w:rPr>
        <w:t>layers</w:t>
      </w:r>
      <w:r>
        <w:rPr>
          <w:spacing w:val="-7"/>
          <w:sz w:val="24"/>
        </w:rPr>
        <w:t xml:space="preserve"> </w:t>
      </w:r>
      <w:r>
        <w:rPr>
          <w:sz w:val="24"/>
        </w:rPr>
        <w:t>perform</w:t>
      </w:r>
      <w:r>
        <w:rPr>
          <w:spacing w:val="-7"/>
          <w:sz w:val="24"/>
        </w:rPr>
        <w:t xml:space="preserve"> </w:t>
      </w:r>
      <w:proofErr w:type="spellStart"/>
      <w:r>
        <w:rPr>
          <w:sz w:val="24"/>
        </w:rPr>
        <w:t>downsamples</w:t>
      </w:r>
      <w:proofErr w:type="spellEnd"/>
      <w:r>
        <w:rPr>
          <w:sz w:val="24"/>
        </w:rPr>
        <w:t xml:space="preserve"> the images in the network to reduce the amount of parameters and therefore reduce the processing load on the</w:t>
      </w:r>
      <w:r>
        <w:rPr>
          <w:spacing w:val="-17"/>
          <w:sz w:val="24"/>
        </w:rPr>
        <w:t xml:space="preserve"> </w:t>
      </w:r>
      <w:r>
        <w:rPr>
          <w:sz w:val="24"/>
        </w:rPr>
        <w:t>network.</w:t>
      </w:r>
    </w:p>
    <w:p w:rsidR="00A83087" w:rsidRDefault="001C286D">
      <w:pPr>
        <w:pStyle w:val="ListParagraph"/>
        <w:numPr>
          <w:ilvl w:val="3"/>
          <w:numId w:val="13"/>
        </w:numPr>
        <w:tabs>
          <w:tab w:val="left" w:pos="1038"/>
        </w:tabs>
        <w:spacing w:before="193" w:line="252" w:lineRule="auto"/>
        <w:ind w:right="116" w:hanging="203"/>
        <w:jc w:val="both"/>
        <w:rPr>
          <w:sz w:val="24"/>
        </w:rPr>
      </w:pPr>
      <w:r>
        <w:rPr>
          <w:sz w:val="24"/>
        </w:rPr>
        <w:t>Normalization layer - A normalization layer in a CNN is a method of regularization that provides the activations with more of a significant value peak leading to more recognizable local maxima when compared with neighboring</w:t>
      </w:r>
      <w:r>
        <w:rPr>
          <w:spacing w:val="-30"/>
          <w:sz w:val="24"/>
        </w:rPr>
        <w:t xml:space="preserve"> </w:t>
      </w:r>
      <w:r>
        <w:rPr>
          <w:sz w:val="24"/>
        </w:rPr>
        <w:t>values.</w:t>
      </w:r>
    </w:p>
    <w:p w:rsidR="00A83087" w:rsidRDefault="001C286D">
      <w:pPr>
        <w:pStyle w:val="ListParagraph"/>
        <w:numPr>
          <w:ilvl w:val="3"/>
          <w:numId w:val="13"/>
        </w:numPr>
        <w:tabs>
          <w:tab w:val="left" w:pos="1038"/>
        </w:tabs>
        <w:spacing w:before="193" w:line="252" w:lineRule="auto"/>
        <w:ind w:right="116" w:hanging="203"/>
        <w:jc w:val="both"/>
        <w:rPr>
          <w:sz w:val="24"/>
        </w:rPr>
      </w:pPr>
      <w:r>
        <w:rPr>
          <w:sz w:val="24"/>
        </w:rPr>
        <w:t>Fully connected layer - A fully connected layer in a CNN is a layer whose neurons are</w:t>
      </w:r>
      <w:r>
        <w:rPr>
          <w:spacing w:val="-7"/>
          <w:sz w:val="24"/>
        </w:rPr>
        <w:t xml:space="preserve"> </w:t>
      </w:r>
      <w:r>
        <w:rPr>
          <w:sz w:val="24"/>
        </w:rPr>
        <w:t>attached</w:t>
      </w:r>
      <w:r>
        <w:rPr>
          <w:spacing w:val="-7"/>
          <w:sz w:val="24"/>
        </w:rPr>
        <w:t xml:space="preserve"> </w:t>
      </w:r>
      <w:r>
        <w:rPr>
          <w:sz w:val="24"/>
        </w:rPr>
        <w:t>to</w:t>
      </w:r>
      <w:r>
        <w:rPr>
          <w:spacing w:val="-7"/>
          <w:sz w:val="24"/>
        </w:rPr>
        <w:t xml:space="preserve"> </w:t>
      </w:r>
      <w:r>
        <w:rPr>
          <w:sz w:val="24"/>
        </w:rPr>
        <w:t>all</w:t>
      </w:r>
      <w:r>
        <w:rPr>
          <w:spacing w:val="-7"/>
          <w:sz w:val="24"/>
        </w:rPr>
        <w:t xml:space="preserve"> </w:t>
      </w:r>
      <w:r>
        <w:rPr>
          <w:sz w:val="24"/>
        </w:rPr>
        <w:t>of</w:t>
      </w:r>
      <w:r>
        <w:rPr>
          <w:spacing w:val="-7"/>
          <w:sz w:val="24"/>
        </w:rPr>
        <w:t xml:space="preserve"> </w:t>
      </w:r>
      <w:r>
        <w:rPr>
          <w:sz w:val="24"/>
        </w:rPr>
        <w:t>the</w:t>
      </w:r>
      <w:r>
        <w:rPr>
          <w:spacing w:val="-7"/>
          <w:sz w:val="24"/>
        </w:rPr>
        <w:t xml:space="preserve"> </w:t>
      </w:r>
      <w:r>
        <w:rPr>
          <w:sz w:val="24"/>
        </w:rPr>
        <w:t>activations</w:t>
      </w:r>
      <w:r>
        <w:rPr>
          <w:spacing w:val="-7"/>
          <w:sz w:val="24"/>
        </w:rPr>
        <w:t xml:space="preserve"> </w:t>
      </w:r>
      <w:r>
        <w:rPr>
          <w:sz w:val="24"/>
        </w:rPr>
        <w:t>of</w:t>
      </w:r>
      <w:r>
        <w:rPr>
          <w:spacing w:val="-7"/>
          <w:sz w:val="24"/>
        </w:rPr>
        <w:t xml:space="preserve"> </w:t>
      </w:r>
      <w:r>
        <w:rPr>
          <w:sz w:val="24"/>
        </w:rPr>
        <w:t>the</w:t>
      </w:r>
      <w:r>
        <w:rPr>
          <w:spacing w:val="-7"/>
          <w:sz w:val="24"/>
        </w:rPr>
        <w:t xml:space="preserve"> </w:t>
      </w:r>
      <w:r>
        <w:rPr>
          <w:sz w:val="24"/>
        </w:rPr>
        <w:t>previous</w:t>
      </w:r>
      <w:r>
        <w:rPr>
          <w:spacing w:val="-7"/>
          <w:sz w:val="24"/>
        </w:rPr>
        <w:t xml:space="preserve"> </w:t>
      </w:r>
      <w:r>
        <w:rPr>
          <w:sz w:val="24"/>
        </w:rPr>
        <w:t>layer</w:t>
      </w:r>
      <w:r>
        <w:rPr>
          <w:spacing w:val="-7"/>
          <w:sz w:val="24"/>
        </w:rPr>
        <w:t xml:space="preserve"> </w:t>
      </w:r>
      <w:r>
        <w:rPr>
          <w:sz w:val="24"/>
        </w:rPr>
        <w:t>rather</w:t>
      </w:r>
      <w:r>
        <w:rPr>
          <w:spacing w:val="-7"/>
          <w:sz w:val="24"/>
        </w:rPr>
        <w:t xml:space="preserve"> </w:t>
      </w:r>
      <w:r>
        <w:rPr>
          <w:sz w:val="24"/>
        </w:rPr>
        <w:t>than</w:t>
      </w:r>
      <w:r>
        <w:rPr>
          <w:spacing w:val="-7"/>
          <w:sz w:val="24"/>
        </w:rPr>
        <w:t xml:space="preserve"> </w:t>
      </w:r>
      <w:r>
        <w:rPr>
          <w:sz w:val="24"/>
        </w:rPr>
        <w:t>a</w:t>
      </w:r>
      <w:r>
        <w:rPr>
          <w:spacing w:val="-7"/>
          <w:sz w:val="24"/>
        </w:rPr>
        <w:t xml:space="preserve"> </w:t>
      </w:r>
      <w:r>
        <w:rPr>
          <w:sz w:val="24"/>
        </w:rPr>
        <w:t>small</w:t>
      </w:r>
      <w:r>
        <w:rPr>
          <w:spacing w:val="-7"/>
          <w:sz w:val="24"/>
        </w:rPr>
        <w:t xml:space="preserve"> </w:t>
      </w:r>
      <w:r>
        <w:rPr>
          <w:sz w:val="24"/>
        </w:rPr>
        <w:t>amount. This makes their activations able to be computed by a matrix multiplication with a bias</w:t>
      </w:r>
      <w:r>
        <w:rPr>
          <w:spacing w:val="-10"/>
          <w:sz w:val="24"/>
        </w:rPr>
        <w:t xml:space="preserve"> </w:t>
      </w:r>
      <w:r>
        <w:rPr>
          <w:sz w:val="24"/>
        </w:rPr>
        <w:t>offset.</w:t>
      </w:r>
    </w:p>
    <w:p w:rsidR="00A83087" w:rsidRDefault="001C286D">
      <w:pPr>
        <w:pStyle w:val="ListParagraph"/>
        <w:numPr>
          <w:ilvl w:val="3"/>
          <w:numId w:val="13"/>
        </w:numPr>
        <w:tabs>
          <w:tab w:val="left" w:pos="1038"/>
        </w:tabs>
        <w:spacing w:before="193" w:line="252" w:lineRule="auto"/>
        <w:ind w:right="117" w:hanging="203"/>
        <w:jc w:val="both"/>
        <w:rPr>
          <w:sz w:val="24"/>
        </w:rPr>
      </w:pPr>
      <w:r>
        <w:rPr>
          <w:sz w:val="24"/>
        </w:rPr>
        <w:t>Dropout</w:t>
      </w:r>
      <w:r>
        <w:rPr>
          <w:spacing w:val="-4"/>
          <w:sz w:val="24"/>
        </w:rPr>
        <w:t xml:space="preserve"> </w:t>
      </w:r>
      <w:r>
        <w:rPr>
          <w:sz w:val="24"/>
        </w:rPr>
        <w:t>layer</w:t>
      </w:r>
      <w:r>
        <w:rPr>
          <w:spacing w:val="-4"/>
          <w:sz w:val="24"/>
        </w:rPr>
        <w:t xml:space="preserve"> </w:t>
      </w:r>
      <w:r>
        <w:rPr>
          <w:sz w:val="24"/>
        </w:rPr>
        <w:t>-</w:t>
      </w:r>
      <w:r>
        <w:rPr>
          <w:spacing w:val="-4"/>
          <w:sz w:val="24"/>
        </w:rPr>
        <w:t xml:space="preserve"> </w:t>
      </w:r>
      <w:r>
        <w:rPr>
          <w:sz w:val="24"/>
        </w:rPr>
        <w:t>Dropout</w:t>
      </w:r>
      <w:r>
        <w:rPr>
          <w:spacing w:val="-4"/>
          <w:sz w:val="24"/>
        </w:rPr>
        <w:t xml:space="preserve"> </w:t>
      </w:r>
      <w:r>
        <w:rPr>
          <w:sz w:val="24"/>
        </w:rPr>
        <w:t>layers</w:t>
      </w:r>
      <w:r>
        <w:rPr>
          <w:spacing w:val="-4"/>
          <w:sz w:val="24"/>
        </w:rPr>
        <w:t xml:space="preserve"> </w:t>
      </w:r>
      <w:r>
        <w:rPr>
          <w:sz w:val="24"/>
        </w:rPr>
        <w:t>in</w:t>
      </w:r>
      <w:r>
        <w:rPr>
          <w:spacing w:val="-4"/>
          <w:sz w:val="24"/>
        </w:rPr>
        <w:t xml:space="preserve"> </w:t>
      </w:r>
      <w:r>
        <w:rPr>
          <w:sz w:val="24"/>
        </w:rPr>
        <w:t>a</w:t>
      </w:r>
      <w:r>
        <w:rPr>
          <w:spacing w:val="-4"/>
          <w:sz w:val="24"/>
        </w:rPr>
        <w:t xml:space="preserve"> </w:t>
      </w:r>
      <w:r>
        <w:rPr>
          <w:sz w:val="24"/>
        </w:rPr>
        <w:t>CNN</w:t>
      </w:r>
      <w:r>
        <w:rPr>
          <w:spacing w:val="-4"/>
          <w:sz w:val="24"/>
        </w:rPr>
        <w:t xml:space="preserve"> </w:t>
      </w:r>
      <w:r>
        <w:rPr>
          <w:sz w:val="24"/>
        </w:rPr>
        <w:t>are</w:t>
      </w:r>
      <w:r>
        <w:rPr>
          <w:spacing w:val="-4"/>
          <w:sz w:val="24"/>
        </w:rPr>
        <w:t xml:space="preserve"> </w:t>
      </w:r>
      <w:r>
        <w:rPr>
          <w:sz w:val="24"/>
        </w:rPr>
        <w:t>helpful</w:t>
      </w:r>
      <w:r>
        <w:rPr>
          <w:spacing w:val="-4"/>
          <w:sz w:val="24"/>
        </w:rPr>
        <w:t xml:space="preserve"> </w:t>
      </w:r>
      <w:r>
        <w:rPr>
          <w:sz w:val="24"/>
        </w:rPr>
        <w:t>in</w:t>
      </w:r>
      <w:r>
        <w:rPr>
          <w:spacing w:val="-4"/>
          <w:sz w:val="24"/>
        </w:rPr>
        <w:t xml:space="preserve"> </w:t>
      </w:r>
      <w:r>
        <w:rPr>
          <w:sz w:val="24"/>
        </w:rPr>
        <w:t>training</w:t>
      </w:r>
      <w:r>
        <w:rPr>
          <w:spacing w:val="-4"/>
          <w:sz w:val="24"/>
        </w:rPr>
        <w:t xml:space="preserve"> </w:t>
      </w:r>
      <w:r>
        <w:rPr>
          <w:sz w:val="24"/>
        </w:rPr>
        <w:t>because</w:t>
      </w:r>
      <w:r>
        <w:rPr>
          <w:spacing w:val="-4"/>
          <w:sz w:val="24"/>
        </w:rPr>
        <w:t xml:space="preserve"> </w:t>
      </w:r>
      <w:r>
        <w:rPr>
          <w:sz w:val="24"/>
        </w:rPr>
        <w:t>they</w:t>
      </w:r>
      <w:r>
        <w:rPr>
          <w:spacing w:val="-4"/>
          <w:sz w:val="24"/>
        </w:rPr>
        <w:t xml:space="preserve"> </w:t>
      </w:r>
      <w:r>
        <w:rPr>
          <w:sz w:val="24"/>
        </w:rPr>
        <w:t>reduce the size of the network by having a probability of forcing nodes to drop out of the network. The nodes are reinserted after the network is trained with their original weights. This process cuts down on training time and prevents the model becoming too</w:t>
      </w:r>
      <w:r>
        <w:rPr>
          <w:spacing w:val="-6"/>
          <w:sz w:val="24"/>
        </w:rPr>
        <w:t xml:space="preserve"> </w:t>
      </w:r>
      <w:r>
        <w:rPr>
          <w:sz w:val="24"/>
        </w:rPr>
        <w:t>complex.</w:t>
      </w:r>
    </w:p>
    <w:p w:rsidR="00A83087" w:rsidRDefault="001C286D">
      <w:pPr>
        <w:pStyle w:val="ListParagraph"/>
        <w:numPr>
          <w:ilvl w:val="3"/>
          <w:numId w:val="13"/>
        </w:numPr>
        <w:tabs>
          <w:tab w:val="left" w:pos="1038"/>
        </w:tabs>
        <w:spacing w:before="193" w:line="252" w:lineRule="auto"/>
        <w:ind w:right="117" w:hanging="203"/>
        <w:jc w:val="both"/>
        <w:rPr>
          <w:sz w:val="24"/>
        </w:rPr>
      </w:pPr>
      <w:r>
        <w:rPr>
          <w:sz w:val="24"/>
        </w:rPr>
        <w:t>Energy Function - This is the function that is minimized when computing values in machine</w:t>
      </w:r>
      <w:r>
        <w:rPr>
          <w:spacing w:val="-6"/>
          <w:sz w:val="24"/>
        </w:rPr>
        <w:t xml:space="preserve"> </w:t>
      </w:r>
      <w:r>
        <w:rPr>
          <w:sz w:val="24"/>
        </w:rPr>
        <w:t>learning</w:t>
      </w:r>
      <w:r>
        <w:rPr>
          <w:spacing w:val="-6"/>
          <w:sz w:val="24"/>
        </w:rPr>
        <w:t xml:space="preserve"> </w:t>
      </w:r>
      <w:r>
        <w:rPr>
          <w:sz w:val="24"/>
        </w:rPr>
        <w:t>tasks.</w:t>
      </w:r>
      <w:r>
        <w:rPr>
          <w:spacing w:val="15"/>
          <w:sz w:val="24"/>
        </w:rPr>
        <w:t xml:space="preserve"> </w:t>
      </w:r>
      <w:r>
        <w:rPr>
          <w:spacing w:val="-8"/>
          <w:sz w:val="24"/>
        </w:rPr>
        <w:t>You</w:t>
      </w:r>
      <w:r>
        <w:rPr>
          <w:spacing w:val="-6"/>
          <w:sz w:val="24"/>
        </w:rPr>
        <w:t xml:space="preserve"> </w:t>
      </w:r>
      <w:r>
        <w:rPr>
          <w:sz w:val="24"/>
        </w:rPr>
        <w:t>can</w:t>
      </w:r>
      <w:r>
        <w:rPr>
          <w:spacing w:val="-6"/>
          <w:sz w:val="24"/>
        </w:rPr>
        <w:t xml:space="preserve"> </w:t>
      </w:r>
      <w:r>
        <w:rPr>
          <w:sz w:val="24"/>
        </w:rPr>
        <w:t>view</w:t>
      </w:r>
      <w:r>
        <w:rPr>
          <w:spacing w:val="-6"/>
          <w:sz w:val="24"/>
        </w:rPr>
        <w:t xml:space="preserve"> </w:t>
      </w:r>
      <w:r>
        <w:rPr>
          <w:sz w:val="24"/>
        </w:rPr>
        <w:t>this</w:t>
      </w:r>
      <w:r>
        <w:rPr>
          <w:spacing w:val="-6"/>
          <w:sz w:val="24"/>
        </w:rPr>
        <w:t xml:space="preserve"> </w:t>
      </w:r>
      <w:r>
        <w:rPr>
          <w:sz w:val="24"/>
        </w:rPr>
        <w:t>function</w:t>
      </w:r>
      <w:r>
        <w:rPr>
          <w:spacing w:val="-6"/>
          <w:sz w:val="24"/>
        </w:rPr>
        <w:t xml:space="preserve"> </w:t>
      </w:r>
      <w:r>
        <w:rPr>
          <w:sz w:val="24"/>
        </w:rPr>
        <w:t>as</w:t>
      </w:r>
      <w:r>
        <w:rPr>
          <w:spacing w:val="-6"/>
          <w:sz w:val="24"/>
        </w:rPr>
        <w:t xml:space="preserve"> </w:t>
      </w:r>
      <w:r>
        <w:rPr>
          <w:sz w:val="24"/>
        </w:rPr>
        <w:t>a</w:t>
      </w:r>
      <w:r>
        <w:rPr>
          <w:spacing w:val="-6"/>
          <w:sz w:val="24"/>
        </w:rPr>
        <w:t xml:space="preserve"> </w:t>
      </w:r>
      <w:r>
        <w:rPr>
          <w:sz w:val="24"/>
        </w:rPr>
        <w:t>method</w:t>
      </w:r>
      <w:r>
        <w:rPr>
          <w:spacing w:val="-6"/>
          <w:sz w:val="24"/>
        </w:rPr>
        <w:t xml:space="preserve"> </w:t>
      </w:r>
      <w:r>
        <w:rPr>
          <w:sz w:val="24"/>
        </w:rPr>
        <w:t>of</w:t>
      </w:r>
      <w:r>
        <w:rPr>
          <w:spacing w:val="-6"/>
          <w:sz w:val="24"/>
        </w:rPr>
        <w:t xml:space="preserve"> </w:t>
      </w:r>
      <w:r>
        <w:rPr>
          <w:sz w:val="24"/>
        </w:rPr>
        <w:t>inferring</w:t>
      </w:r>
      <w:r>
        <w:rPr>
          <w:spacing w:val="-6"/>
          <w:sz w:val="24"/>
        </w:rPr>
        <w:t xml:space="preserve"> </w:t>
      </w:r>
      <w:r>
        <w:rPr>
          <w:sz w:val="24"/>
        </w:rPr>
        <w:t>whether a</w:t>
      </w:r>
      <w:r>
        <w:rPr>
          <w:spacing w:val="-17"/>
          <w:sz w:val="24"/>
        </w:rPr>
        <w:t xml:space="preserve"> </w:t>
      </w:r>
      <w:r>
        <w:rPr>
          <w:sz w:val="24"/>
        </w:rPr>
        <w:t>value</w:t>
      </w:r>
      <w:r>
        <w:rPr>
          <w:spacing w:val="-17"/>
          <w:sz w:val="24"/>
        </w:rPr>
        <w:t xml:space="preserve"> </w:t>
      </w:r>
      <w:r>
        <w:rPr>
          <w:sz w:val="24"/>
        </w:rPr>
        <w:t>is</w:t>
      </w:r>
      <w:r>
        <w:rPr>
          <w:spacing w:val="-17"/>
          <w:sz w:val="24"/>
        </w:rPr>
        <w:t xml:space="preserve"> </w:t>
      </w:r>
      <w:r>
        <w:rPr>
          <w:sz w:val="24"/>
        </w:rPr>
        <w:t>correct</w:t>
      </w:r>
      <w:r>
        <w:rPr>
          <w:spacing w:val="-17"/>
          <w:sz w:val="24"/>
        </w:rPr>
        <w:t xml:space="preserve"> </w:t>
      </w:r>
      <w:r>
        <w:rPr>
          <w:sz w:val="24"/>
        </w:rPr>
        <w:t>or</w:t>
      </w:r>
      <w:r>
        <w:rPr>
          <w:spacing w:val="-17"/>
          <w:sz w:val="24"/>
        </w:rPr>
        <w:t xml:space="preserve"> </w:t>
      </w:r>
      <w:r>
        <w:rPr>
          <w:sz w:val="24"/>
        </w:rPr>
        <w:t>not.</w:t>
      </w:r>
      <w:r>
        <w:rPr>
          <w:spacing w:val="11"/>
          <w:sz w:val="24"/>
        </w:rPr>
        <w:t xml:space="preserve"> </w:t>
      </w:r>
      <w:r>
        <w:rPr>
          <w:sz w:val="24"/>
        </w:rPr>
        <w:t>Lower</w:t>
      </w:r>
      <w:r>
        <w:rPr>
          <w:spacing w:val="-17"/>
          <w:sz w:val="24"/>
        </w:rPr>
        <w:t xml:space="preserve"> </w:t>
      </w:r>
      <w:r>
        <w:rPr>
          <w:sz w:val="24"/>
        </w:rPr>
        <w:t>energies</w:t>
      </w:r>
      <w:r>
        <w:rPr>
          <w:spacing w:val="-17"/>
          <w:sz w:val="24"/>
        </w:rPr>
        <w:t xml:space="preserve"> </w:t>
      </w:r>
      <w:r>
        <w:rPr>
          <w:sz w:val="24"/>
        </w:rPr>
        <w:t>are</w:t>
      </w:r>
      <w:r>
        <w:rPr>
          <w:spacing w:val="-17"/>
          <w:sz w:val="24"/>
        </w:rPr>
        <w:t xml:space="preserve"> </w:t>
      </w:r>
      <w:r>
        <w:rPr>
          <w:sz w:val="24"/>
        </w:rPr>
        <w:t>associated</w:t>
      </w:r>
      <w:r>
        <w:rPr>
          <w:spacing w:val="-17"/>
          <w:sz w:val="24"/>
        </w:rPr>
        <w:t xml:space="preserve"> </w:t>
      </w:r>
      <w:r>
        <w:rPr>
          <w:sz w:val="24"/>
        </w:rPr>
        <w:t>with</w:t>
      </w:r>
      <w:r>
        <w:rPr>
          <w:spacing w:val="-17"/>
          <w:sz w:val="24"/>
        </w:rPr>
        <w:t xml:space="preserve"> </w:t>
      </w:r>
      <w:r>
        <w:rPr>
          <w:sz w:val="24"/>
        </w:rPr>
        <w:t>correct</w:t>
      </w:r>
      <w:r>
        <w:rPr>
          <w:spacing w:val="-17"/>
          <w:sz w:val="24"/>
        </w:rPr>
        <w:t xml:space="preserve"> </w:t>
      </w:r>
      <w:r>
        <w:rPr>
          <w:sz w:val="24"/>
        </w:rPr>
        <w:t>values</w:t>
      </w:r>
      <w:r>
        <w:rPr>
          <w:spacing w:val="-17"/>
          <w:sz w:val="24"/>
        </w:rPr>
        <w:t xml:space="preserve"> </w:t>
      </w:r>
      <w:r>
        <w:rPr>
          <w:sz w:val="24"/>
        </w:rPr>
        <w:t>and</w:t>
      </w:r>
      <w:r>
        <w:rPr>
          <w:spacing w:val="-17"/>
          <w:sz w:val="24"/>
        </w:rPr>
        <w:t xml:space="preserve"> </w:t>
      </w:r>
      <w:r>
        <w:rPr>
          <w:sz w:val="24"/>
        </w:rPr>
        <w:t>higher energies are associated with incorrect</w:t>
      </w:r>
      <w:r>
        <w:rPr>
          <w:spacing w:val="-25"/>
          <w:sz w:val="24"/>
        </w:rPr>
        <w:t xml:space="preserve"> </w:t>
      </w:r>
      <w:r>
        <w:rPr>
          <w:sz w:val="24"/>
        </w:rPr>
        <w:t>values.</w:t>
      </w:r>
    </w:p>
    <w:p w:rsidR="00A83087" w:rsidRDefault="001C286D">
      <w:pPr>
        <w:pStyle w:val="ListParagraph"/>
        <w:numPr>
          <w:ilvl w:val="3"/>
          <w:numId w:val="13"/>
        </w:numPr>
        <w:tabs>
          <w:tab w:val="left" w:pos="1038"/>
        </w:tabs>
        <w:spacing w:before="193" w:line="252" w:lineRule="auto"/>
        <w:ind w:right="116" w:hanging="203"/>
        <w:jc w:val="both"/>
        <w:rPr>
          <w:sz w:val="24"/>
        </w:rPr>
      </w:pPr>
      <w:r>
        <w:rPr>
          <w:sz w:val="24"/>
        </w:rPr>
        <w:t>Classification problem - Image classification problems are determining if an object in a scene belongs to a set, or one of many sets, of other objects or</w:t>
      </w:r>
      <w:r>
        <w:rPr>
          <w:spacing w:val="-38"/>
          <w:sz w:val="24"/>
        </w:rPr>
        <w:t xml:space="preserve"> </w:t>
      </w:r>
      <w:r>
        <w:rPr>
          <w:sz w:val="24"/>
        </w:rPr>
        <w:t>not.</w:t>
      </w:r>
    </w:p>
    <w:p w:rsidR="00A83087" w:rsidRDefault="001C286D">
      <w:pPr>
        <w:pStyle w:val="ListParagraph"/>
        <w:numPr>
          <w:ilvl w:val="3"/>
          <w:numId w:val="13"/>
        </w:numPr>
        <w:tabs>
          <w:tab w:val="left" w:pos="1038"/>
        </w:tabs>
        <w:spacing w:before="193" w:line="252" w:lineRule="auto"/>
        <w:ind w:right="116" w:hanging="203"/>
        <w:jc w:val="both"/>
        <w:rPr>
          <w:sz w:val="24"/>
        </w:rPr>
      </w:pPr>
      <w:proofErr w:type="spellStart"/>
      <w:r>
        <w:rPr>
          <w:sz w:val="24"/>
        </w:rPr>
        <w:t>Softmax</w:t>
      </w:r>
      <w:proofErr w:type="spellEnd"/>
      <w:r>
        <w:rPr>
          <w:sz w:val="24"/>
        </w:rPr>
        <w:t xml:space="preserve"> regression - A method of supervised learning extending logistic regression to</w:t>
      </w:r>
      <w:r>
        <w:rPr>
          <w:spacing w:val="-6"/>
          <w:sz w:val="24"/>
        </w:rPr>
        <w:t xml:space="preserve"> </w:t>
      </w:r>
      <w:r>
        <w:rPr>
          <w:sz w:val="24"/>
        </w:rPr>
        <w:t>multi-class</w:t>
      </w:r>
      <w:r>
        <w:rPr>
          <w:spacing w:val="-6"/>
          <w:sz w:val="24"/>
        </w:rPr>
        <w:t xml:space="preserve"> </w:t>
      </w:r>
      <w:r>
        <w:rPr>
          <w:sz w:val="24"/>
        </w:rPr>
        <w:t>classification</w:t>
      </w:r>
      <w:r>
        <w:rPr>
          <w:spacing w:val="-6"/>
          <w:sz w:val="24"/>
        </w:rPr>
        <w:t xml:space="preserve"> </w:t>
      </w:r>
      <w:r>
        <w:rPr>
          <w:sz w:val="24"/>
        </w:rPr>
        <w:t>problems</w:t>
      </w:r>
      <w:r>
        <w:rPr>
          <w:spacing w:val="-6"/>
          <w:sz w:val="24"/>
        </w:rPr>
        <w:t xml:space="preserve"> </w:t>
      </w:r>
      <w:r>
        <w:rPr>
          <w:sz w:val="24"/>
        </w:rPr>
        <w:t>rather</w:t>
      </w:r>
      <w:r>
        <w:rPr>
          <w:spacing w:val="-6"/>
          <w:sz w:val="24"/>
        </w:rPr>
        <w:t xml:space="preserve"> </w:t>
      </w:r>
      <w:r>
        <w:rPr>
          <w:sz w:val="24"/>
        </w:rPr>
        <w:t>than</w:t>
      </w:r>
      <w:r>
        <w:rPr>
          <w:spacing w:val="-6"/>
          <w:sz w:val="24"/>
        </w:rPr>
        <w:t xml:space="preserve"> </w:t>
      </w:r>
      <w:r>
        <w:rPr>
          <w:sz w:val="24"/>
        </w:rPr>
        <w:t>just</w:t>
      </w:r>
      <w:r>
        <w:rPr>
          <w:spacing w:val="-6"/>
          <w:sz w:val="24"/>
        </w:rPr>
        <w:t xml:space="preserve"> </w:t>
      </w:r>
      <w:r>
        <w:rPr>
          <w:sz w:val="24"/>
        </w:rPr>
        <w:t>binary</w:t>
      </w:r>
      <w:r>
        <w:rPr>
          <w:spacing w:val="-6"/>
          <w:sz w:val="24"/>
        </w:rPr>
        <w:t xml:space="preserve"> </w:t>
      </w:r>
      <w:r>
        <w:rPr>
          <w:sz w:val="24"/>
        </w:rPr>
        <w:t>classification</w:t>
      </w:r>
      <w:r>
        <w:rPr>
          <w:spacing w:val="-6"/>
          <w:sz w:val="24"/>
        </w:rPr>
        <w:t xml:space="preserve"> </w:t>
      </w:r>
      <w:r>
        <w:rPr>
          <w:sz w:val="24"/>
        </w:rPr>
        <w:t>problems.</w:t>
      </w:r>
    </w:p>
    <w:p w:rsidR="00A83087" w:rsidRDefault="001C286D">
      <w:pPr>
        <w:pStyle w:val="ListParagraph"/>
        <w:numPr>
          <w:ilvl w:val="3"/>
          <w:numId w:val="13"/>
        </w:numPr>
        <w:tabs>
          <w:tab w:val="left" w:pos="1038"/>
        </w:tabs>
        <w:spacing w:before="193" w:line="252" w:lineRule="auto"/>
        <w:ind w:right="117" w:hanging="203"/>
        <w:jc w:val="both"/>
        <w:rPr>
          <w:sz w:val="24"/>
        </w:rPr>
      </w:pPr>
      <w:r>
        <w:rPr>
          <w:sz w:val="24"/>
        </w:rPr>
        <w:t>Iterative closest point (ICP) - This method of point cloud consolidation keeps one point cloud fixed and matches another source cloud to best match these reference points. Using a cost function, the rotation and translation are estimated and applied to the source</w:t>
      </w:r>
      <w:r>
        <w:rPr>
          <w:spacing w:val="-10"/>
          <w:sz w:val="24"/>
        </w:rPr>
        <w:t xml:space="preserve"> </w:t>
      </w:r>
      <w:r>
        <w:rPr>
          <w:sz w:val="24"/>
        </w:rPr>
        <w:t>points.</w:t>
      </w:r>
    </w:p>
    <w:p w:rsidR="00A83087" w:rsidRDefault="00A83087">
      <w:pPr>
        <w:pStyle w:val="BodyText"/>
        <w:spacing w:before="11"/>
        <w:rPr>
          <w:sz w:val="17"/>
        </w:rPr>
      </w:pPr>
    </w:p>
    <w:p w:rsidR="00A83087" w:rsidRDefault="001C286D">
      <w:pPr>
        <w:pStyle w:val="ListParagraph"/>
        <w:numPr>
          <w:ilvl w:val="3"/>
          <w:numId w:val="13"/>
        </w:numPr>
        <w:tabs>
          <w:tab w:val="left" w:pos="1038"/>
        </w:tabs>
        <w:spacing w:before="68"/>
        <w:ind w:hanging="203"/>
        <w:rPr>
          <w:sz w:val="24"/>
        </w:rPr>
      </w:pPr>
      <w:r>
        <w:rPr>
          <w:sz w:val="24"/>
        </w:rPr>
        <w:t>Outlier - An outlier is a value point in a statistical distribution located in the</w:t>
      </w:r>
      <w:r>
        <w:rPr>
          <w:spacing w:val="-39"/>
          <w:sz w:val="24"/>
        </w:rPr>
        <w:t xml:space="preserve"> </w:t>
      </w:r>
      <w:r>
        <w:rPr>
          <w:sz w:val="24"/>
        </w:rPr>
        <w:t>tail.</w:t>
      </w:r>
    </w:p>
    <w:p w:rsidR="00A83087" w:rsidRDefault="001C286D">
      <w:pPr>
        <w:pStyle w:val="ListParagraph"/>
        <w:numPr>
          <w:ilvl w:val="3"/>
          <w:numId w:val="13"/>
        </w:numPr>
        <w:tabs>
          <w:tab w:val="left" w:pos="1038"/>
        </w:tabs>
        <w:spacing w:before="212" w:line="252" w:lineRule="auto"/>
        <w:ind w:right="116" w:hanging="203"/>
        <w:jc w:val="both"/>
        <w:rPr>
          <w:sz w:val="24"/>
        </w:rPr>
      </w:pPr>
      <w:r>
        <w:rPr>
          <w:sz w:val="24"/>
        </w:rPr>
        <w:t>Inlier - An inlier is a value point in a mathematical model whose distribution can be explained by the model</w:t>
      </w:r>
      <w:r>
        <w:rPr>
          <w:spacing w:val="-16"/>
          <w:sz w:val="24"/>
        </w:rPr>
        <w:t xml:space="preserve"> </w:t>
      </w:r>
      <w:r>
        <w:rPr>
          <w:sz w:val="24"/>
        </w:rPr>
        <w:t>parameters.</w:t>
      </w:r>
    </w:p>
    <w:p w:rsidR="00A83087" w:rsidRDefault="001C286D">
      <w:pPr>
        <w:pStyle w:val="ListParagraph"/>
        <w:numPr>
          <w:ilvl w:val="3"/>
          <w:numId w:val="13"/>
        </w:numPr>
        <w:tabs>
          <w:tab w:val="left" w:pos="1038"/>
        </w:tabs>
        <w:spacing w:before="199" w:line="252" w:lineRule="auto"/>
        <w:ind w:right="116" w:hanging="203"/>
        <w:jc w:val="both"/>
        <w:rPr>
          <w:sz w:val="24"/>
        </w:rPr>
      </w:pPr>
      <w:r>
        <w:rPr>
          <w:sz w:val="24"/>
        </w:rPr>
        <w:t xml:space="preserve">Random sampling consensus (RANSAC) - RANSAC is </w:t>
      </w:r>
      <w:proofErr w:type="spellStart"/>
      <w:r>
        <w:rPr>
          <w:sz w:val="24"/>
        </w:rPr>
        <w:t>a</w:t>
      </w:r>
      <w:proofErr w:type="spellEnd"/>
      <w:r>
        <w:rPr>
          <w:sz w:val="24"/>
        </w:rPr>
        <w:t xml:space="preserve"> algorithm for estimating parameters</w:t>
      </w:r>
      <w:r>
        <w:rPr>
          <w:spacing w:val="-17"/>
          <w:sz w:val="24"/>
        </w:rPr>
        <w:t xml:space="preserve"> </w:t>
      </w:r>
      <w:r>
        <w:rPr>
          <w:sz w:val="24"/>
        </w:rPr>
        <w:t>of</w:t>
      </w:r>
      <w:r>
        <w:rPr>
          <w:spacing w:val="-17"/>
          <w:sz w:val="24"/>
        </w:rPr>
        <w:t xml:space="preserve"> </w:t>
      </w:r>
      <w:r>
        <w:rPr>
          <w:sz w:val="24"/>
        </w:rPr>
        <w:t>a</w:t>
      </w:r>
      <w:r>
        <w:rPr>
          <w:spacing w:val="-16"/>
          <w:sz w:val="24"/>
        </w:rPr>
        <w:t xml:space="preserve"> </w:t>
      </w:r>
      <w:r>
        <w:rPr>
          <w:sz w:val="24"/>
        </w:rPr>
        <w:t>mathematical</w:t>
      </w:r>
      <w:r>
        <w:rPr>
          <w:spacing w:val="-17"/>
          <w:sz w:val="24"/>
        </w:rPr>
        <w:t xml:space="preserve"> </w:t>
      </w:r>
      <w:r>
        <w:rPr>
          <w:sz w:val="24"/>
        </w:rPr>
        <w:t>model.</w:t>
      </w:r>
      <w:r>
        <w:rPr>
          <w:spacing w:val="12"/>
          <w:sz w:val="24"/>
        </w:rPr>
        <w:t xml:space="preserve"> </w:t>
      </w:r>
      <w:r>
        <w:rPr>
          <w:sz w:val="24"/>
        </w:rPr>
        <w:t>This</w:t>
      </w:r>
      <w:r>
        <w:rPr>
          <w:spacing w:val="-17"/>
          <w:sz w:val="24"/>
        </w:rPr>
        <w:t xml:space="preserve"> </w:t>
      </w:r>
      <w:r>
        <w:rPr>
          <w:sz w:val="24"/>
        </w:rPr>
        <w:t>will</w:t>
      </w:r>
      <w:r>
        <w:rPr>
          <w:spacing w:val="-16"/>
          <w:sz w:val="24"/>
        </w:rPr>
        <w:t xml:space="preserve"> </w:t>
      </w:r>
      <w:r>
        <w:rPr>
          <w:sz w:val="24"/>
        </w:rPr>
        <w:t>fit</w:t>
      </w:r>
      <w:r>
        <w:rPr>
          <w:spacing w:val="-17"/>
          <w:sz w:val="24"/>
        </w:rPr>
        <w:t xml:space="preserve"> </w:t>
      </w:r>
      <w:r>
        <w:rPr>
          <w:sz w:val="24"/>
        </w:rPr>
        <w:t>the</w:t>
      </w:r>
      <w:r>
        <w:rPr>
          <w:spacing w:val="-16"/>
          <w:sz w:val="24"/>
        </w:rPr>
        <w:t xml:space="preserve"> </w:t>
      </w:r>
      <w:r>
        <w:rPr>
          <w:sz w:val="24"/>
        </w:rPr>
        <w:t>data</w:t>
      </w:r>
      <w:r>
        <w:rPr>
          <w:spacing w:val="-17"/>
          <w:sz w:val="24"/>
        </w:rPr>
        <w:t xml:space="preserve"> </w:t>
      </w:r>
      <w:r>
        <w:rPr>
          <w:sz w:val="24"/>
        </w:rPr>
        <w:t>to</w:t>
      </w:r>
      <w:r>
        <w:rPr>
          <w:spacing w:val="-16"/>
          <w:sz w:val="24"/>
        </w:rPr>
        <w:t xml:space="preserve"> </w:t>
      </w:r>
      <w:r>
        <w:rPr>
          <w:sz w:val="24"/>
        </w:rPr>
        <w:t>a</w:t>
      </w:r>
      <w:r>
        <w:rPr>
          <w:spacing w:val="-17"/>
          <w:sz w:val="24"/>
        </w:rPr>
        <w:t xml:space="preserve"> </w:t>
      </w:r>
      <w:r>
        <w:rPr>
          <w:sz w:val="24"/>
        </w:rPr>
        <w:t>certain</w:t>
      </w:r>
      <w:r>
        <w:rPr>
          <w:spacing w:val="-16"/>
          <w:sz w:val="24"/>
        </w:rPr>
        <w:t xml:space="preserve"> </w:t>
      </w:r>
      <w:r>
        <w:rPr>
          <w:sz w:val="24"/>
        </w:rPr>
        <w:t>model</w:t>
      </w:r>
      <w:r>
        <w:rPr>
          <w:spacing w:val="-17"/>
          <w:sz w:val="24"/>
        </w:rPr>
        <w:t xml:space="preserve"> </w:t>
      </w:r>
      <w:r>
        <w:rPr>
          <w:sz w:val="24"/>
        </w:rPr>
        <w:t>(e.g.</w:t>
      </w:r>
      <w:r>
        <w:rPr>
          <w:spacing w:val="-16"/>
          <w:sz w:val="24"/>
        </w:rPr>
        <w:t xml:space="preserve"> </w:t>
      </w:r>
      <w:r>
        <w:rPr>
          <w:sz w:val="24"/>
        </w:rPr>
        <w:t>line fitting).</w:t>
      </w:r>
      <w:r>
        <w:rPr>
          <w:spacing w:val="12"/>
          <w:sz w:val="24"/>
        </w:rPr>
        <w:t xml:space="preserve"> </w:t>
      </w:r>
      <w:r>
        <w:rPr>
          <w:spacing w:val="-10"/>
          <w:sz w:val="24"/>
        </w:rPr>
        <w:t>We</w:t>
      </w:r>
      <w:r>
        <w:rPr>
          <w:spacing w:val="-13"/>
          <w:sz w:val="24"/>
        </w:rPr>
        <w:t xml:space="preserve"> </w:t>
      </w:r>
      <w:r>
        <w:rPr>
          <w:sz w:val="24"/>
        </w:rPr>
        <w:t>will</w:t>
      </w:r>
      <w:r>
        <w:rPr>
          <w:spacing w:val="-13"/>
          <w:sz w:val="24"/>
        </w:rPr>
        <w:t xml:space="preserve"> </w:t>
      </w:r>
      <w:r>
        <w:rPr>
          <w:sz w:val="24"/>
        </w:rPr>
        <w:t>provide</w:t>
      </w:r>
      <w:r>
        <w:rPr>
          <w:spacing w:val="-13"/>
          <w:sz w:val="24"/>
        </w:rPr>
        <w:t xml:space="preserve"> </w:t>
      </w:r>
      <w:r>
        <w:rPr>
          <w:sz w:val="24"/>
        </w:rPr>
        <w:t>an</w:t>
      </w:r>
      <w:r>
        <w:rPr>
          <w:spacing w:val="-13"/>
          <w:sz w:val="24"/>
        </w:rPr>
        <w:t xml:space="preserve"> </w:t>
      </w:r>
      <w:r>
        <w:rPr>
          <w:sz w:val="24"/>
        </w:rPr>
        <w:t>in-depth</w:t>
      </w:r>
      <w:r>
        <w:rPr>
          <w:spacing w:val="-13"/>
          <w:sz w:val="24"/>
        </w:rPr>
        <w:t xml:space="preserve"> </w:t>
      </w:r>
      <w:r>
        <w:rPr>
          <w:sz w:val="24"/>
        </w:rPr>
        <w:t>look</w:t>
      </w:r>
      <w:r>
        <w:rPr>
          <w:spacing w:val="-13"/>
          <w:sz w:val="24"/>
        </w:rPr>
        <w:t xml:space="preserve"> </w:t>
      </w:r>
      <w:r>
        <w:rPr>
          <w:sz w:val="24"/>
        </w:rPr>
        <w:t>at</w:t>
      </w:r>
      <w:r>
        <w:rPr>
          <w:spacing w:val="-13"/>
          <w:sz w:val="24"/>
        </w:rPr>
        <w:t xml:space="preserve"> </w:t>
      </w:r>
      <w:r>
        <w:rPr>
          <w:sz w:val="24"/>
        </w:rPr>
        <w:t>our</w:t>
      </w:r>
      <w:r>
        <w:rPr>
          <w:spacing w:val="-13"/>
          <w:sz w:val="24"/>
        </w:rPr>
        <w:t xml:space="preserve"> </w:t>
      </w:r>
      <w:r>
        <w:rPr>
          <w:sz w:val="24"/>
        </w:rPr>
        <w:t>chosen</w:t>
      </w:r>
      <w:r>
        <w:rPr>
          <w:spacing w:val="-13"/>
          <w:sz w:val="24"/>
        </w:rPr>
        <w:t xml:space="preserve"> </w:t>
      </w:r>
      <w:r>
        <w:rPr>
          <w:sz w:val="24"/>
        </w:rPr>
        <w:t>implementation</w:t>
      </w:r>
      <w:r>
        <w:rPr>
          <w:spacing w:val="-13"/>
          <w:sz w:val="24"/>
        </w:rPr>
        <w:t xml:space="preserve"> </w:t>
      </w:r>
      <w:r>
        <w:rPr>
          <w:sz w:val="24"/>
        </w:rPr>
        <w:t>of</w:t>
      </w:r>
      <w:r>
        <w:rPr>
          <w:spacing w:val="-13"/>
          <w:sz w:val="24"/>
        </w:rPr>
        <w:t xml:space="preserve"> </w:t>
      </w:r>
      <w:r>
        <w:rPr>
          <w:sz w:val="24"/>
        </w:rPr>
        <w:t>RANSAC in the Detailed Design</w:t>
      </w:r>
      <w:r>
        <w:rPr>
          <w:spacing w:val="-14"/>
          <w:sz w:val="24"/>
        </w:rPr>
        <w:t xml:space="preserve"> </w:t>
      </w:r>
      <w:r>
        <w:rPr>
          <w:sz w:val="24"/>
        </w:rPr>
        <w:t>section.</w:t>
      </w:r>
    </w:p>
    <w:p w:rsidR="00A83087" w:rsidRDefault="001C286D">
      <w:pPr>
        <w:pStyle w:val="ListParagraph"/>
        <w:numPr>
          <w:ilvl w:val="3"/>
          <w:numId w:val="13"/>
        </w:numPr>
        <w:tabs>
          <w:tab w:val="left" w:pos="1038"/>
        </w:tabs>
        <w:spacing w:before="199" w:line="252" w:lineRule="auto"/>
        <w:ind w:right="117" w:hanging="203"/>
        <w:jc w:val="both"/>
        <w:rPr>
          <w:sz w:val="24"/>
        </w:rPr>
      </w:pPr>
      <w:proofErr w:type="spellStart"/>
      <w:r>
        <w:rPr>
          <w:sz w:val="24"/>
        </w:rPr>
        <w:t>Kabsch</w:t>
      </w:r>
      <w:proofErr w:type="spellEnd"/>
      <w:r>
        <w:rPr>
          <w:sz w:val="24"/>
        </w:rPr>
        <w:t xml:space="preserve"> Algorithm - This algorithm calculates the rotation matrix of two sets con- </w:t>
      </w:r>
      <w:proofErr w:type="spellStart"/>
      <w:r>
        <w:rPr>
          <w:sz w:val="24"/>
        </w:rPr>
        <w:lastRenderedPageBreak/>
        <w:t>taining</w:t>
      </w:r>
      <w:proofErr w:type="spellEnd"/>
      <w:r>
        <w:rPr>
          <w:sz w:val="24"/>
        </w:rPr>
        <w:t xml:space="preserve"> pairs of points such that the root mean squared deviation between the sets is minimized.</w:t>
      </w:r>
    </w:p>
    <w:p w:rsidR="00A83087" w:rsidRDefault="001C286D">
      <w:pPr>
        <w:pStyle w:val="ListParagraph"/>
        <w:numPr>
          <w:ilvl w:val="3"/>
          <w:numId w:val="13"/>
        </w:numPr>
        <w:tabs>
          <w:tab w:val="left" w:pos="1038"/>
        </w:tabs>
        <w:spacing w:before="199" w:line="252" w:lineRule="auto"/>
        <w:ind w:right="116" w:hanging="203"/>
        <w:jc w:val="both"/>
        <w:rPr>
          <w:sz w:val="24"/>
        </w:rPr>
      </w:pPr>
      <w:r>
        <w:rPr>
          <w:sz w:val="24"/>
        </w:rPr>
        <w:t>Decision tree - A decision tree is a tree structure where each node acts as a test of an</w:t>
      </w:r>
      <w:r>
        <w:rPr>
          <w:spacing w:val="-5"/>
          <w:sz w:val="24"/>
        </w:rPr>
        <w:t xml:space="preserve"> </w:t>
      </w:r>
      <w:r>
        <w:rPr>
          <w:sz w:val="24"/>
        </w:rPr>
        <w:t>attribute</w:t>
      </w:r>
      <w:r>
        <w:rPr>
          <w:spacing w:val="-5"/>
          <w:sz w:val="24"/>
        </w:rPr>
        <w:t xml:space="preserve"> </w:t>
      </w:r>
      <w:r>
        <w:rPr>
          <w:sz w:val="24"/>
        </w:rPr>
        <w:t>and</w:t>
      </w:r>
      <w:r>
        <w:rPr>
          <w:spacing w:val="-5"/>
          <w:sz w:val="24"/>
        </w:rPr>
        <w:t xml:space="preserve"> </w:t>
      </w:r>
      <w:r>
        <w:rPr>
          <w:sz w:val="24"/>
        </w:rPr>
        <w:t>every</w:t>
      </w:r>
      <w:r>
        <w:rPr>
          <w:spacing w:val="-5"/>
          <w:sz w:val="24"/>
        </w:rPr>
        <w:t xml:space="preserve"> </w:t>
      </w:r>
      <w:r>
        <w:rPr>
          <w:sz w:val="24"/>
        </w:rPr>
        <w:t>branch</w:t>
      </w:r>
      <w:r>
        <w:rPr>
          <w:spacing w:val="-5"/>
          <w:sz w:val="24"/>
        </w:rPr>
        <w:t xml:space="preserve"> </w:t>
      </w:r>
      <w:r>
        <w:rPr>
          <w:sz w:val="24"/>
        </w:rPr>
        <w:t>is</w:t>
      </w:r>
      <w:r>
        <w:rPr>
          <w:spacing w:val="-5"/>
          <w:sz w:val="24"/>
        </w:rPr>
        <w:t xml:space="preserve"> </w:t>
      </w:r>
      <w:r>
        <w:rPr>
          <w:sz w:val="24"/>
        </w:rPr>
        <w:t>a</w:t>
      </w:r>
      <w:r>
        <w:rPr>
          <w:spacing w:val="-5"/>
          <w:sz w:val="24"/>
        </w:rPr>
        <w:t xml:space="preserve"> </w:t>
      </w:r>
      <w:r>
        <w:rPr>
          <w:sz w:val="24"/>
        </w:rPr>
        <w:t>representation</w:t>
      </w:r>
      <w:r>
        <w:rPr>
          <w:spacing w:val="-5"/>
          <w:sz w:val="24"/>
        </w:rPr>
        <w:t xml:space="preserve"> </w:t>
      </w:r>
      <w:r>
        <w:rPr>
          <w:sz w:val="24"/>
        </w:rPr>
        <w:t>of</w:t>
      </w:r>
      <w:r>
        <w:rPr>
          <w:spacing w:val="-5"/>
          <w:sz w:val="24"/>
        </w:rPr>
        <w:t xml:space="preserve"> </w:t>
      </w:r>
      <w:r>
        <w:rPr>
          <w:sz w:val="24"/>
        </w:rPr>
        <w:t>the</w:t>
      </w:r>
      <w:r>
        <w:rPr>
          <w:spacing w:val="-5"/>
          <w:sz w:val="24"/>
        </w:rPr>
        <w:t xml:space="preserve"> </w:t>
      </w:r>
      <w:r>
        <w:rPr>
          <w:sz w:val="24"/>
        </w:rPr>
        <w:t>outcome</w:t>
      </w:r>
      <w:r>
        <w:rPr>
          <w:spacing w:val="-5"/>
          <w:sz w:val="24"/>
        </w:rPr>
        <w:t xml:space="preserve"> </w:t>
      </w:r>
      <w:r>
        <w:rPr>
          <w:sz w:val="24"/>
        </w:rPr>
        <w:t>of</w:t>
      </w:r>
      <w:r>
        <w:rPr>
          <w:spacing w:val="-5"/>
          <w:sz w:val="24"/>
        </w:rPr>
        <w:t xml:space="preserve"> </w:t>
      </w:r>
      <w:r>
        <w:rPr>
          <w:sz w:val="24"/>
        </w:rPr>
        <w:t>that</w:t>
      </w:r>
      <w:r>
        <w:rPr>
          <w:spacing w:val="-5"/>
          <w:sz w:val="24"/>
        </w:rPr>
        <w:t xml:space="preserve"> </w:t>
      </w:r>
      <w:r>
        <w:rPr>
          <w:sz w:val="24"/>
        </w:rPr>
        <w:t>test.</w:t>
      </w:r>
      <w:r>
        <w:rPr>
          <w:spacing w:val="15"/>
          <w:sz w:val="24"/>
        </w:rPr>
        <w:t xml:space="preserve"> </w:t>
      </w:r>
      <w:r>
        <w:rPr>
          <w:sz w:val="24"/>
        </w:rPr>
        <w:t>The</w:t>
      </w:r>
      <w:r>
        <w:rPr>
          <w:spacing w:val="-5"/>
          <w:sz w:val="24"/>
        </w:rPr>
        <w:t xml:space="preserve"> </w:t>
      </w:r>
      <w:r>
        <w:rPr>
          <w:sz w:val="24"/>
        </w:rPr>
        <w:t>leaf nodes are labels that indicate which outcome is chosen as the final decision for the tree. These trees can be used as predictive models for machine learning</w:t>
      </w:r>
      <w:r>
        <w:rPr>
          <w:spacing w:val="-17"/>
          <w:sz w:val="24"/>
        </w:rPr>
        <w:t xml:space="preserve"> </w:t>
      </w:r>
      <w:r>
        <w:rPr>
          <w:sz w:val="24"/>
        </w:rPr>
        <w:t>tasks.</w:t>
      </w:r>
    </w:p>
    <w:p w:rsidR="00A83087" w:rsidRDefault="001C286D">
      <w:pPr>
        <w:pStyle w:val="ListParagraph"/>
        <w:numPr>
          <w:ilvl w:val="3"/>
          <w:numId w:val="13"/>
        </w:numPr>
        <w:tabs>
          <w:tab w:val="left" w:pos="1038"/>
        </w:tabs>
        <w:spacing w:before="199" w:line="252" w:lineRule="auto"/>
        <w:ind w:right="117" w:hanging="203"/>
        <w:jc w:val="both"/>
        <w:rPr>
          <w:sz w:val="24"/>
        </w:rPr>
      </w:pPr>
      <w:r>
        <w:rPr>
          <w:sz w:val="24"/>
        </w:rPr>
        <w:t>Random forest - A random forest is an ensemble method of machine learning using multiple decision trees usually for classification</w:t>
      </w:r>
      <w:r>
        <w:rPr>
          <w:spacing w:val="-25"/>
          <w:sz w:val="24"/>
        </w:rPr>
        <w:t xml:space="preserve"> </w:t>
      </w:r>
      <w:r>
        <w:rPr>
          <w:sz w:val="24"/>
        </w:rPr>
        <w:t>purposes.</w:t>
      </w:r>
    </w:p>
    <w:p w:rsidR="00A83087" w:rsidRDefault="001C286D">
      <w:pPr>
        <w:pStyle w:val="ListParagraph"/>
        <w:numPr>
          <w:ilvl w:val="3"/>
          <w:numId w:val="13"/>
        </w:numPr>
        <w:tabs>
          <w:tab w:val="left" w:pos="1038"/>
        </w:tabs>
        <w:spacing w:before="199" w:line="252" w:lineRule="auto"/>
        <w:ind w:right="117" w:hanging="203"/>
        <w:jc w:val="both"/>
        <w:rPr>
          <w:sz w:val="24"/>
        </w:rPr>
      </w:pPr>
      <w:r>
        <w:rPr>
          <w:sz w:val="24"/>
        </w:rPr>
        <w:t>Gaussian</w:t>
      </w:r>
      <w:r>
        <w:rPr>
          <w:spacing w:val="-14"/>
          <w:sz w:val="24"/>
        </w:rPr>
        <w:t xml:space="preserve"> </w:t>
      </w:r>
      <w:r>
        <w:rPr>
          <w:sz w:val="24"/>
        </w:rPr>
        <w:t>Mixture</w:t>
      </w:r>
      <w:r>
        <w:rPr>
          <w:spacing w:val="-14"/>
          <w:sz w:val="24"/>
        </w:rPr>
        <w:t xml:space="preserve"> </w:t>
      </w:r>
      <w:r>
        <w:rPr>
          <w:sz w:val="24"/>
        </w:rPr>
        <w:t>Model</w:t>
      </w:r>
      <w:r>
        <w:rPr>
          <w:spacing w:val="-14"/>
          <w:sz w:val="24"/>
        </w:rPr>
        <w:t xml:space="preserve"> </w:t>
      </w:r>
      <w:r>
        <w:rPr>
          <w:sz w:val="24"/>
        </w:rPr>
        <w:t>(GMM)</w:t>
      </w:r>
      <w:r>
        <w:rPr>
          <w:spacing w:val="-14"/>
          <w:sz w:val="24"/>
        </w:rPr>
        <w:t xml:space="preserve"> </w:t>
      </w:r>
      <w:r>
        <w:rPr>
          <w:sz w:val="24"/>
        </w:rPr>
        <w:t>-</w:t>
      </w:r>
      <w:r>
        <w:rPr>
          <w:spacing w:val="-14"/>
          <w:sz w:val="24"/>
        </w:rPr>
        <w:t xml:space="preserve"> </w:t>
      </w:r>
      <w:r>
        <w:rPr>
          <w:sz w:val="24"/>
        </w:rPr>
        <w:t>A</w:t>
      </w:r>
      <w:r>
        <w:rPr>
          <w:spacing w:val="-14"/>
          <w:sz w:val="24"/>
        </w:rPr>
        <w:t xml:space="preserve"> </w:t>
      </w:r>
      <w:r>
        <w:rPr>
          <w:sz w:val="24"/>
        </w:rPr>
        <w:t>GMM</w:t>
      </w:r>
      <w:r>
        <w:rPr>
          <w:spacing w:val="-14"/>
          <w:sz w:val="24"/>
        </w:rPr>
        <w:t xml:space="preserve"> </w:t>
      </w:r>
      <w:r>
        <w:rPr>
          <w:sz w:val="24"/>
        </w:rPr>
        <w:t>is</w:t>
      </w:r>
      <w:r>
        <w:rPr>
          <w:spacing w:val="-14"/>
          <w:sz w:val="24"/>
        </w:rPr>
        <w:t xml:space="preserve"> </w:t>
      </w:r>
      <w:r>
        <w:rPr>
          <w:sz w:val="24"/>
        </w:rPr>
        <w:t>a</w:t>
      </w:r>
      <w:r>
        <w:rPr>
          <w:spacing w:val="-14"/>
          <w:sz w:val="24"/>
        </w:rPr>
        <w:t xml:space="preserve"> </w:t>
      </w:r>
      <w:r>
        <w:rPr>
          <w:sz w:val="24"/>
        </w:rPr>
        <w:t>weighted</w:t>
      </w:r>
      <w:r>
        <w:rPr>
          <w:spacing w:val="-14"/>
          <w:sz w:val="24"/>
        </w:rPr>
        <w:t xml:space="preserve"> </w:t>
      </w:r>
      <w:r>
        <w:rPr>
          <w:sz w:val="24"/>
        </w:rPr>
        <w:t>sum</w:t>
      </w:r>
      <w:r>
        <w:rPr>
          <w:spacing w:val="-14"/>
          <w:sz w:val="24"/>
        </w:rPr>
        <w:t xml:space="preserve"> </w:t>
      </w:r>
      <w:r>
        <w:rPr>
          <w:sz w:val="24"/>
        </w:rPr>
        <w:t>of</w:t>
      </w:r>
      <w:r>
        <w:rPr>
          <w:spacing w:val="-14"/>
          <w:sz w:val="24"/>
        </w:rPr>
        <w:t xml:space="preserve"> </w:t>
      </w:r>
      <w:r>
        <w:rPr>
          <w:sz w:val="24"/>
        </w:rPr>
        <w:t>Gaussian</w:t>
      </w:r>
      <w:r>
        <w:rPr>
          <w:spacing w:val="-14"/>
          <w:sz w:val="24"/>
        </w:rPr>
        <w:t xml:space="preserve"> </w:t>
      </w:r>
      <w:r>
        <w:rPr>
          <w:sz w:val="24"/>
        </w:rPr>
        <w:t>statistical distributions.</w:t>
      </w:r>
      <w:r>
        <w:rPr>
          <w:spacing w:val="10"/>
          <w:sz w:val="24"/>
        </w:rPr>
        <w:t xml:space="preserve"> </w:t>
      </w:r>
      <w:r>
        <w:rPr>
          <w:sz w:val="24"/>
        </w:rPr>
        <w:t>This</w:t>
      </w:r>
      <w:r>
        <w:rPr>
          <w:spacing w:val="-17"/>
          <w:sz w:val="24"/>
        </w:rPr>
        <w:t xml:space="preserve"> </w:t>
      </w:r>
      <w:r>
        <w:rPr>
          <w:sz w:val="24"/>
        </w:rPr>
        <w:t>creates</w:t>
      </w:r>
      <w:r>
        <w:rPr>
          <w:spacing w:val="-17"/>
          <w:sz w:val="24"/>
        </w:rPr>
        <w:t xml:space="preserve"> </w:t>
      </w:r>
      <w:r>
        <w:rPr>
          <w:sz w:val="24"/>
        </w:rPr>
        <w:t>a</w:t>
      </w:r>
      <w:r>
        <w:rPr>
          <w:spacing w:val="-17"/>
          <w:sz w:val="24"/>
        </w:rPr>
        <w:t xml:space="preserve"> </w:t>
      </w:r>
      <w:r>
        <w:rPr>
          <w:sz w:val="24"/>
        </w:rPr>
        <w:t>parameterized</w:t>
      </w:r>
      <w:r>
        <w:rPr>
          <w:spacing w:val="-17"/>
          <w:sz w:val="24"/>
        </w:rPr>
        <w:t xml:space="preserve"> </w:t>
      </w:r>
      <w:r>
        <w:rPr>
          <w:sz w:val="24"/>
        </w:rPr>
        <w:t>probability</w:t>
      </w:r>
      <w:r>
        <w:rPr>
          <w:spacing w:val="-17"/>
          <w:sz w:val="24"/>
        </w:rPr>
        <w:t xml:space="preserve"> </w:t>
      </w:r>
      <w:r>
        <w:rPr>
          <w:sz w:val="24"/>
        </w:rPr>
        <w:t>model</w:t>
      </w:r>
      <w:r>
        <w:rPr>
          <w:spacing w:val="-17"/>
          <w:sz w:val="24"/>
        </w:rPr>
        <w:t xml:space="preserve"> </w:t>
      </w:r>
      <w:r>
        <w:rPr>
          <w:sz w:val="24"/>
        </w:rPr>
        <w:t>of</w:t>
      </w:r>
      <w:r>
        <w:rPr>
          <w:spacing w:val="-17"/>
          <w:sz w:val="24"/>
        </w:rPr>
        <w:t xml:space="preserve"> </w:t>
      </w:r>
      <w:r>
        <w:rPr>
          <w:sz w:val="24"/>
        </w:rPr>
        <w:t>more</w:t>
      </w:r>
      <w:r>
        <w:rPr>
          <w:spacing w:val="-17"/>
          <w:sz w:val="24"/>
        </w:rPr>
        <w:t xml:space="preserve"> </w:t>
      </w:r>
      <w:r>
        <w:rPr>
          <w:sz w:val="24"/>
        </w:rPr>
        <w:t>continuous</w:t>
      </w:r>
      <w:r>
        <w:rPr>
          <w:spacing w:val="-17"/>
          <w:sz w:val="24"/>
        </w:rPr>
        <w:t xml:space="preserve"> </w:t>
      </w:r>
      <w:r>
        <w:rPr>
          <w:sz w:val="24"/>
        </w:rPr>
        <w:t>raw values.</w:t>
      </w:r>
    </w:p>
    <w:p w:rsidR="00A83087" w:rsidRDefault="001C286D">
      <w:pPr>
        <w:pStyle w:val="ListParagraph"/>
        <w:numPr>
          <w:ilvl w:val="3"/>
          <w:numId w:val="13"/>
        </w:numPr>
        <w:tabs>
          <w:tab w:val="left" w:pos="1038"/>
        </w:tabs>
        <w:spacing w:before="199" w:line="252" w:lineRule="auto"/>
        <w:ind w:right="116" w:hanging="203"/>
        <w:jc w:val="both"/>
        <w:rPr>
          <w:sz w:val="24"/>
        </w:rPr>
      </w:pPr>
      <w:r>
        <w:rPr>
          <w:sz w:val="24"/>
        </w:rPr>
        <w:t>Perspective-n-Point</w:t>
      </w:r>
      <w:r>
        <w:rPr>
          <w:spacing w:val="-12"/>
          <w:sz w:val="24"/>
        </w:rPr>
        <w:t xml:space="preserve"> </w:t>
      </w:r>
      <w:r>
        <w:rPr>
          <w:sz w:val="24"/>
        </w:rPr>
        <w:t>-</w:t>
      </w:r>
      <w:r>
        <w:rPr>
          <w:spacing w:val="-12"/>
          <w:sz w:val="24"/>
        </w:rPr>
        <w:t xml:space="preserve"> </w:t>
      </w:r>
      <w:r>
        <w:rPr>
          <w:sz w:val="24"/>
        </w:rPr>
        <w:t>This</w:t>
      </w:r>
      <w:r>
        <w:rPr>
          <w:spacing w:val="-12"/>
          <w:sz w:val="24"/>
        </w:rPr>
        <w:t xml:space="preserve"> </w:t>
      </w:r>
      <w:r>
        <w:rPr>
          <w:sz w:val="24"/>
        </w:rPr>
        <w:t>is</w:t>
      </w:r>
      <w:r>
        <w:rPr>
          <w:spacing w:val="-12"/>
          <w:sz w:val="24"/>
        </w:rPr>
        <w:t xml:space="preserve"> </w:t>
      </w:r>
      <w:r>
        <w:rPr>
          <w:sz w:val="24"/>
        </w:rPr>
        <w:t>a</w:t>
      </w:r>
      <w:r>
        <w:rPr>
          <w:spacing w:val="-12"/>
          <w:sz w:val="24"/>
        </w:rPr>
        <w:t xml:space="preserve"> </w:t>
      </w:r>
      <w:r>
        <w:rPr>
          <w:sz w:val="24"/>
        </w:rPr>
        <w:t>camera</w:t>
      </w:r>
      <w:r>
        <w:rPr>
          <w:spacing w:val="-12"/>
          <w:sz w:val="24"/>
        </w:rPr>
        <w:t xml:space="preserve"> </w:t>
      </w:r>
      <w:r>
        <w:rPr>
          <w:sz w:val="24"/>
        </w:rPr>
        <w:t>localization</w:t>
      </w:r>
      <w:r>
        <w:rPr>
          <w:spacing w:val="-12"/>
          <w:sz w:val="24"/>
        </w:rPr>
        <w:t xml:space="preserve"> </w:t>
      </w:r>
      <w:r>
        <w:rPr>
          <w:sz w:val="24"/>
        </w:rPr>
        <w:t>and</w:t>
      </w:r>
      <w:r>
        <w:rPr>
          <w:spacing w:val="-12"/>
          <w:sz w:val="24"/>
        </w:rPr>
        <w:t xml:space="preserve"> </w:t>
      </w:r>
      <w:r>
        <w:rPr>
          <w:sz w:val="24"/>
        </w:rPr>
        <w:t>camera-pose</w:t>
      </w:r>
      <w:r>
        <w:rPr>
          <w:spacing w:val="-12"/>
          <w:sz w:val="24"/>
        </w:rPr>
        <w:t xml:space="preserve"> </w:t>
      </w:r>
      <w:r>
        <w:rPr>
          <w:sz w:val="24"/>
        </w:rPr>
        <w:t>estimation</w:t>
      </w:r>
      <w:r>
        <w:rPr>
          <w:spacing w:val="-12"/>
          <w:sz w:val="24"/>
        </w:rPr>
        <w:t xml:space="preserve"> </w:t>
      </w:r>
      <w:proofErr w:type="spellStart"/>
      <w:r>
        <w:rPr>
          <w:sz w:val="24"/>
        </w:rPr>
        <w:t>prob</w:t>
      </w:r>
      <w:proofErr w:type="spellEnd"/>
      <w:r>
        <w:rPr>
          <w:sz w:val="24"/>
        </w:rPr>
        <w:t xml:space="preserve">- </w:t>
      </w:r>
      <w:proofErr w:type="spellStart"/>
      <w:r>
        <w:rPr>
          <w:sz w:val="24"/>
        </w:rPr>
        <w:t>lem</w:t>
      </w:r>
      <w:proofErr w:type="spellEnd"/>
      <w:r>
        <w:rPr>
          <w:sz w:val="24"/>
        </w:rPr>
        <w:t>. There are many popular methods for solving this problem using points in a 3D space with their corresponding projections, usually with extended refinement using RANSAC.</w:t>
      </w:r>
    </w:p>
    <w:p w:rsidR="00A83087" w:rsidRDefault="00A83087">
      <w:pPr>
        <w:pStyle w:val="BodyText"/>
      </w:pPr>
    </w:p>
    <w:p w:rsidR="00A83087" w:rsidRDefault="001C286D">
      <w:pPr>
        <w:pStyle w:val="Heading3"/>
        <w:numPr>
          <w:ilvl w:val="2"/>
          <w:numId w:val="13"/>
        </w:numPr>
        <w:tabs>
          <w:tab w:val="left" w:pos="1301"/>
        </w:tabs>
        <w:spacing w:before="210"/>
        <w:ind w:hanging="860"/>
        <w:jc w:val="both"/>
      </w:pPr>
      <w:bookmarkStart w:id="50" w:name="Previous_Methods"/>
      <w:bookmarkStart w:id="51" w:name="_bookmark25"/>
      <w:bookmarkEnd w:id="50"/>
      <w:bookmarkEnd w:id="51"/>
      <w:r>
        <w:t>Previous</w:t>
      </w:r>
      <w:r>
        <w:rPr>
          <w:spacing w:val="46"/>
        </w:rPr>
        <w:t xml:space="preserve"> </w:t>
      </w:r>
      <w:r>
        <w:t>Methods</w:t>
      </w:r>
    </w:p>
    <w:p w:rsidR="00A83087" w:rsidRDefault="00A83087">
      <w:pPr>
        <w:pStyle w:val="BodyText"/>
        <w:spacing w:before="2"/>
        <w:rPr>
          <w:b/>
        </w:rPr>
      </w:pPr>
    </w:p>
    <w:p w:rsidR="00A83087" w:rsidRDefault="001C286D">
      <w:pPr>
        <w:pStyle w:val="BodyText"/>
        <w:spacing w:line="252" w:lineRule="auto"/>
        <w:ind w:left="440" w:right="116"/>
        <w:jc w:val="both"/>
      </w:pPr>
      <w:r>
        <w:rPr>
          <w:spacing w:val="-10"/>
        </w:rPr>
        <w:t xml:space="preserve">We </w:t>
      </w:r>
      <w:r>
        <w:t>have studied many state-of-the-art computer vision methods for 3D scene processing, object</w:t>
      </w:r>
      <w:r>
        <w:rPr>
          <w:spacing w:val="-9"/>
        </w:rPr>
        <w:t xml:space="preserve"> </w:t>
      </w:r>
      <w:r>
        <w:t>detection,</w:t>
      </w:r>
      <w:r>
        <w:rPr>
          <w:spacing w:val="-8"/>
        </w:rPr>
        <w:t xml:space="preserve"> </w:t>
      </w:r>
      <w:r>
        <w:t>object</w:t>
      </w:r>
      <w:r>
        <w:rPr>
          <w:spacing w:val="-9"/>
        </w:rPr>
        <w:t xml:space="preserve"> </w:t>
      </w:r>
      <w:r>
        <w:t>recognition,</w:t>
      </w:r>
      <w:r>
        <w:rPr>
          <w:spacing w:val="-8"/>
        </w:rPr>
        <w:t xml:space="preserve"> </w:t>
      </w:r>
      <w:r>
        <w:t>and</w:t>
      </w:r>
      <w:r>
        <w:rPr>
          <w:spacing w:val="-9"/>
        </w:rPr>
        <w:t xml:space="preserve"> </w:t>
      </w:r>
      <w:r>
        <w:t>model</w:t>
      </w:r>
      <w:r>
        <w:rPr>
          <w:spacing w:val="-9"/>
        </w:rPr>
        <w:t xml:space="preserve"> </w:t>
      </w:r>
      <w:r>
        <w:t>alignment.</w:t>
      </w:r>
      <w:r>
        <w:rPr>
          <w:spacing w:val="14"/>
        </w:rPr>
        <w:t xml:space="preserve"> </w:t>
      </w:r>
      <w:r>
        <w:t>Our</w:t>
      </w:r>
      <w:r>
        <w:rPr>
          <w:spacing w:val="-9"/>
        </w:rPr>
        <w:t xml:space="preserve"> </w:t>
      </w:r>
      <w:r>
        <w:t>goal</w:t>
      </w:r>
      <w:r>
        <w:rPr>
          <w:spacing w:val="-9"/>
        </w:rPr>
        <w:t xml:space="preserve"> </w:t>
      </w:r>
      <w:r>
        <w:t>with</w:t>
      </w:r>
      <w:r>
        <w:rPr>
          <w:spacing w:val="-9"/>
        </w:rPr>
        <w:t xml:space="preserve"> </w:t>
      </w:r>
      <w:r>
        <w:t>this</w:t>
      </w:r>
      <w:r>
        <w:rPr>
          <w:spacing w:val="-9"/>
        </w:rPr>
        <w:t xml:space="preserve"> </w:t>
      </w:r>
      <w:r>
        <w:t>research</w:t>
      </w:r>
      <w:r>
        <w:rPr>
          <w:spacing w:val="-9"/>
        </w:rPr>
        <w:t xml:space="preserve"> </w:t>
      </w:r>
      <w:r>
        <w:t>is</w:t>
      </w:r>
      <w:r>
        <w:rPr>
          <w:spacing w:val="-9"/>
        </w:rPr>
        <w:t xml:space="preserve"> </w:t>
      </w:r>
      <w:r>
        <w:t>to find</w:t>
      </w:r>
      <w:r>
        <w:rPr>
          <w:spacing w:val="-7"/>
        </w:rPr>
        <w:t xml:space="preserve"> </w:t>
      </w:r>
      <w:r>
        <w:t>a</w:t>
      </w:r>
      <w:r>
        <w:rPr>
          <w:spacing w:val="-7"/>
        </w:rPr>
        <w:t xml:space="preserve"> </w:t>
      </w:r>
      <w:r>
        <w:t>method</w:t>
      </w:r>
      <w:r>
        <w:rPr>
          <w:spacing w:val="-7"/>
        </w:rPr>
        <w:t xml:space="preserve"> </w:t>
      </w:r>
      <w:r>
        <w:t>or</w:t>
      </w:r>
      <w:r>
        <w:rPr>
          <w:spacing w:val="-7"/>
        </w:rPr>
        <w:t xml:space="preserve"> </w:t>
      </w:r>
      <w:r>
        <w:t>methods</w:t>
      </w:r>
      <w:r>
        <w:rPr>
          <w:spacing w:val="-7"/>
        </w:rPr>
        <w:t xml:space="preserve"> </w:t>
      </w:r>
      <w:r>
        <w:t>to</w:t>
      </w:r>
      <w:r>
        <w:rPr>
          <w:spacing w:val="-7"/>
        </w:rPr>
        <w:t xml:space="preserve"> </w:t>
      </w:r>
      <w:r>
        <w:t>adapt</w:t>
      </w:r>
      <w:r>
        <w:rPr>
          <w:spacing w:val="-7"/>
        </w:rPr>
        <w:t xml:space="preserve"> </w:t>
      </w:r>
      <w:r>
        <w:t>for</w:t>
      </w:r>
      <w:r>
        <w:rPr>
          <w:spacing w:val="-7"/>
        </w:rPr>
        <w:t xml:space="preserve"> </w:t>
      </w:r>
      <w:r>
        <w:t>our</w:t>
      </w:r>
      <w:r>
        <w:rPr>
          <w:spacing w:val="-7"/>
        </w:rPr>
        <w:t xml:space="preserve"> </w:t>
      </w:r>
      <w:r>
        <w:t>application</w:t>
      </w:r>
      <w:r>
        <w:rPr>
          <w:spacing w:val="-7"/>
        </w:rPr>
        <w:t xml:space="preserve"> </w:t>
      </w:r>
      <w:r>
        <w:t>that</w:t>
      </w:r>
      <w:r>
        <w:rPr>
          <w:spacing w:val="-7"/>
        </w:rPr>
        <w:t xml:space="preserve"> </w:t>
      </w:r>
      <w:r>
        <w:t>will</w:t>
      </w:r>
      <w:r>
        <w:rPr>
          <w:spacing w:val="-7"/>
        </w:rPr>
        <w:t xml:space="preserve"> </w:t>
      </w:r>
      <w:r>
        <w:t>provide</w:t>
      </w:r>
      <w:r>
        <w:rPr>
          <w:spacing w:val="-7"/>
        </w:rPr>
        <w:t xml:space="preserve"> </w:t>
      </w:r>
      <w:r>
        <w:t>a</w:t>
      </w:r>
      <w:r>
        <w:rPr>
          <w:spacing w:val="-7"/>
        </w:rPr>
        <w:t xml:space="preserve"> </w:t>
      </w:r>
      <w:r>
        <w:t>fast,</w:t>
      </w:r>
      <w:r>
        <w:rPr>
          <w:spacing w:val="-6"/>
        </w:rPr>
        <w:t xml:space="preserve"> </w:t>
      </w:r>
      <w:r>
        <w:t>accurate,</w:t>
      </w:r>
      <w:r>
        <w:rPr>
          <w:spacing w:val="-6"/>
        </w:rPr>
        <w:t xml:space="preserve"> </w:t>
      </w:r>
      <w:r>
        <w:t>and robust</w:t>
      </w:r>
      <w:r>
        <w:rPr>
          <w:spacing w:val="-10"/>
        </w:rPr>
        <w:t xml:space="preserve"> </w:t>
      </w:r>
      <w:r>
        <w:t>method</w:t>
      </w:r>
      <w:r>
        <w:rPr>
          <w:spacing w:val="-10"/>
        </w:rPr>
        <w:t xml:space="preserve"> </w:t>
      </w:r>
      <w:r>
        <w:t>of</w:t>
      </w:r>
      <w:r>
        <w:rPr>
          <w:spacing w:val="-10"/>
        </w:rPr>
        <w:t xml:space="preserve"> </w:t>
      </w:r>
      <w:r>
        <w:t>processing</w:t>
      </w:r>
      <w:r>
        <w:rPr>
          <w:spacing w:val="-10"/>
        </w:rPr>
        <w:t xml:space="preserve"> </w:t>
      </w:r>
      <w:r>
        <w:t>a</w:t>
      </w:r>
      <w:r>
        <w:rPr>
          <w:spacing w:val="-10"/>
        </w:rPr>
        <w:t xml:space="preserve"> </w:t>
      </w:r>
      <w:r>
        <w:t>3D</w:t>
      </w:r>
      <w:r>
        <w:rPr>
          <w:spacing w:val="-10"/>
        </w:rPr>
        <w:t xml:space="preserve"> </w:t>
      </w:r>
      <w:r>
        <w:t>scene</w:t>
      </w:r>
      <w:r>
        <w:rPr>
          <w:spacing w:val="-10"/>
        </w:rPr>
        <w:t xml:space="preserve"> </w:t>
      </w:r>
      <w:r>
        <w:t>from</w:t>
      </w:r>
      <w:r>
        <w:rPr>
          <w:spacing w:val="-10"/>
        </w:rPr>
        <w:t xml:space="preserve"> </w:t>
      </w:r>
      <w:r>
        <w:t>our</w:t>
      </w:r>
      <w:r>
        <w:rPr>
          <w:spacing w:val="-10"/>
        </w:rPr>
        <w:t xml:space="preserve"> </w:t>
      </w:r>
      <w:r>
        <w:t>camera</w:t>
      </w:r>
      <w:r>
        <w:rPr>
          <w:spacing w:val="-10"/>
        </w:rPr>
        <w:t xml:space="preserve"> </w:t>
      </w:r>
      <w:r>
        <w:t>and</w:t>
      </w:r>
      <w:r>
        <w:rPr>
          <w:spacing w:val="-10"/>
        </w:rPr>
        <w:t xml:space="preserve"> </w:t>
      </w:r>
      <w:r>
        <w:t>exporting</w:t>
      </w:r>
      <w:r>
        <w:rPr>
          <w:spacing w:val="-10"/>
        </w:rPr>
        <w:t xml:space="preserve"> </w:t>
      </w:r>
      <w:r>
        <w:t>usable</w:t>
      </w:r>
      <w:r>
        <w:rPr>
          <w:spacing w:val="-10"/>
        </w:rPr>
        <w:t xml:space="preserve"> </w:t>
      </w:r>
      <w:r>
        <w:t>information to the Unity Game Engine to create a template level layout for the</w:t>
      </w:r>
      <w:r>
        <w:rPr>
          <w:spacing w:val="-34"/>
        </w:rPr>
        <w:t xml:space="preserve"> </w:t>
      </w:r>
      <w:r>
        <w:rPr>
          <w:spacing w:val="-3"/>
        </w:rPr>
        <w:t>user.</w:t>
      </w:r>
    </w:p>
    <w:p w:rsidR="00A83087" w:rsidRDefault="001C286D">
      <w:pPr>
        <w:pStyle w:val="BodyText"/>
        <w:spacing w:before="119" w:line="252" w:lineRule="auto"/>
        <w:ind w:left="440" w:right="116"/>
        <w:jc w:val="both"/>
      </w:pPr>
      <w:r>
        <w:rPr>
          <w:spacing w:val="-10"/>
        </w:rPr>
        <w:t xml:space="preserve">We </w:t>
      </w:r>
      <w:r>
        <w:t>ensured our search was broad and included as many different methods as possible to allow</w:t>
      </w:r>
      <w:r>
        <w:rPr>
          <w:spacing w:val="-7"/>
        </w:rPr>
        <w:t xml:space="preserve"> </w:t>
      </w:r>
      <w:r>
        <w:t>for</w:t>
      </w:r>
      <w:r>
        <w:rPr>
          <w:spacing w:val="-7"/>
        </w:rPr>
        <w:t xml:space="preserve"> </w:t>
      </w:r>
      <w:r>
        <w:t>the</w:t>
      </w:r>
      <w:r>
        <w:rPr>
          <w:spacing w:val="-7"/>
        </w:rPr>
        <w:t xml:space="preserve"> </w:t>
      </w:r>
      <w:r>
        <w:t>mitigation</w:t>
      </w:r>
      <w:r>
        <w:rPr>
          <w:spacing w:val="-7"/>
        </w:rPr>
        <w:t xml:space="preserve"> </w:t>
      </w:r>
      <w:r>
        <w:t>of</w:t>
      </w:r>
      <w:r>
        <w:rPr>
          <w:spacing w:val="-7"/>
        </w:rPr>
        <w:t xml:space="preserve"> </w:t>
      </w:r>
      <w:r>
        <w:t>any</w:t>
      </w:r>
      <w:r>
        <w:rPr>
          <w:spacing w:val="-7"/>
        </w:rPr>
        <w:t xml:space="preserve"> </w:t>
      </w:r>
      <w:r>
        <w:t>single</w:t>
      </w:r>
      <w:r>
        <w:rPr>
          <w:spacing w:val="-7"/>
        </w:rPr>
        <w:t xml:space="preserve"> </w:t>
      </w:r>
      <w:r>
        <w:t>method</w:t>
      </w:r>
      <w:r>
        <w:rPr>
          <w:spacing w:val="-7"/>
        </w:rPr>
        <w:t xml:space="preserve"> </w:t>
      </w:r>
      <w:r>
        <w:t>failing</w:t>
      </w:r>
      <w:r>
        <w:rPr>
          <w:spacing w:val="-7"/>
        </w:rPr>
        <w:t xml:space="preserve"> </w:t>
      </w:r>
      <w:r>
        <w:t>or</w:t>
      </w:r>
      <w:r>
        <w:rPr>
          <w:spacing w:val="-7"/>
        </w:rPr>
        <w:t xml:space="preserve"> </w:t>
      </w:r>
      <w:r>
        <w:t>not</w:t>
      </w:r>
      <w:r>
        <w:rPr>
          <w:spacing w:val="-7"/>
        </w:rPr>
        <w:t xml:space="preserve"> </w:t>
      </w:r>
      <w:r>
        <w:t>satisfying</w:t>
      </w:r>
      <w:r>
        <w:rPr>
          <w:spacing w:val="-7"/>
        </w:rPr>
        <w:t xml:space="preserve"> </w:t>
      </w:r>
      <w:r>
        <w:t>the</w:t>
      </w:r>
      <w:r>
        <w:rPr>
          <w:spacing w:val="-7"/>
        </w:rPr>
        <w:t xml:space="preserve"> </w:t>
      </w:r>
      <w:r>
        <w:t>needs</w:t>
      </w:r>
      <w:r>
        <w:rPr>
          <w:spacing w:val="-7"/>
        </w:rPr>
        <w:t xml:space="preserve"> </w:t>
      </w:r>
      <w:r>
        <w:t>of</w:t>
      </w:r>
      <w:r>
        <w:rPr>
          <w:spacing w:val="-7"/>
        </w:rPr>
        <w:t xml:space="preserve"> </w:t>
      </w:r>
      <w:r>
        <w:t>the</w:t>
      </w:r>
      <w:r>
        <w:rPr>
          <w:spacing w:val="-7"/>
        </w:rPr>
        <w:t xml:space="preserve"> </w:t>
      </w:r>
      <w:r>
        <w:rPr>
          <w:spacing w:val="-3"/>
        </w:rPr>
        <w:t xml:space="preserve">user. </w:t>
      </w:r>
      <w:r>
        <w:t>All of the following methods will require significant refinement and alteration to meet</w:t>
      </w:r>
      <w:r>
        <w:rPr>
          <w:spacing w:val="-28"/>
        </w:rPr>
        <w:t xml:space="preserve"> </w:t>
      </w:r>
      <w:r>
        <w:t>our needs but will save us time overall because we will not have to develop a 3D computer vision algorithm from</w:t>
      </w:r>
      <w:r>
        <w:rPr>
          <w:spacing w:val="-13"/>
        </w:rPr>
        <w:t xml:space="preserve"> </w:t>
      </w:r>
      <w:r>
        <w:t>scratch.</w:t>
      </w:r>
    </w:p>
    <w:p w:rsidR="00A83087" w:rsidRDefault="001C286D">
      <w:pPr>
        <w:pStyle w:val="BodyText"/>
        <w:spacing w:before="119" w:line="252" w:lineRule="auto"/>
        <w:ind w:left="440" w:right="116"/>
        <w:jc w:val="both"/>
      </w:pPr>
      <w:r>
        <w:t>The heart of the problem that this project faces is pose estimation of a rigid object in a 3D scene</w:t>
      </w:r>
      <w:r>
        <w:rPr>
          <w:spacing w:val="-19"/>
        </w:rPr>
        <w:t xml:space="preserve"> </w:t>
      </w:r>
      <w:r>
        <w:t>with</w:t>
      </w:r>
      <w:r>
        <w:rPr>
          <w:spacing w:val="-19"/>
        </w:rPr>
        <w:t xml:space="preserve"> </w:t>
      </w:r>
      <w:r>
        <w:t>six</w:t>
      </w:r>
      <w:r>
        <w:rPr>
          <w:spacing w:val="-19"/>
        </w:rPr>
        <w:t xml:space="preserve"> </w:t>
      </w:r>
      <w:r>
        <w:t>degrees</w:t>
      </w:r>
      <w:r>
        <w:rPr>
          <w:spacing w:val="-19"/>
        </w:rPr>
        <w:t xml:space="preserve"> </w:t>
      </w:r>
      <w:r>
        <w:t>of</w:t>
      </w:r>
      <w:r>
        <w:rPr>
          <w:spacing w:val="-19"/>
        </w:rPr>
        <w:t xml:space="preserve"> </w:t>
      </w:r>
      <w:r>
        <w:t>freedom.</w:t>
      </w:r>
      <w:r>
        <w:rPr>
          <w:spacing w:val="10"/>
        </w:rPr>
        <w:t xml:space="preserve"> </w:t>
      </w:r>
      <w:r>
        <w:t>This</w:t>
      </w:r>
      <w:r>
        <w:rPr>
          <w:spacing w:val="-19"/>
        </w:rPr>
        <w:t xml:space="preserve"> </w:t>
      </w:r>
      <w:r>
        <w:t>problem</w:t>
      </w:r>
      <w:r>
        <w:rPr>
          <w:spacing w:val="-19"/>
        </w:rPr>
        <w:t xml:space="preserve"> </w:t>
      </w:r>
      <w:r>
        <w:t>can</w:t>
      </w:r>
      <w:r>
        <w:rPr>
          <w:spacing w:val="-19"/>
        </w:rPr>
        <w:t xml:space="preserve"> </w:t>
      </w:r>
      <w:r>
        <w:t>be</w:t>
      </w:r>
      <w:r>
        <w:rPr>
          <w:spacing w:val="-19"/>
        </w:rPr>
        <w:t xml:space="preserve"> </w:t>
      </w:r>
      <w:r>
        <w:t>described</w:t>
      </w:r>
      <w:r>
        <w:rPr>
          <w:spacing w:val="-19"/>
        </w:rPr>
        <w:t xml:space="preserve"> </w:t>
      </w:r>
      <w:r>
        <w:t>as</w:t>
      </w:r>
      <w:r>
        <w:rPr>
          <w:spacing w:val="-19"/>
        </w:rPr>
        <w:t xml:space="preserve"> </w:t>
      </w:r>
      <w:r>
        <w:t>converting</w:t>
      </w:r>
      <w:r>
        <w:rPr>
          <w:spacing w:val="-19"/>
        </w:rPr>
        <w:t xml:space="preserve"> </w:t>
      </w:r>
      <w:r>
        <w:t>the</w:t>
      </w:r>
      <w:r>
        <w:rPr>
          <w:spacing w:val="-19"/>
        </w:rPr>
        <w:t xml:space="preserve"> </w:t>
      </w:r>
      <w:r>
        <w:t>position</w:t>
      </w:r>
    </w:p>
    <w:p w:rsidR="00A83087" w:rsidRDefault="001C286D">
      <w:pPr>
        <w:pStyle w:val="BodyText"/>
        <w:spacing w:before="68" w:line="252" w:lineRule="auto"/>
        <w:ind w:left="440" w:right="116"/>
        <w:jc w:val="both"/>
      </w:pPr>
      <w:r>
        <w:t>of</w:t>
      </w:r>
      <w:r>
        <w:rPr>
          <w:spacing w:val="-12"/>
        </w:rPr>
        <w:t xml:space="preserve"> </w:t>
      </w:r>
      <w:r>
        <w:t>a</w:t>
      </w:r>
      <w:r>
        <w:rPr>
          <w:spacing w:val="-12"/>
        </w:rPr>
        <w:t xml:space="preserve"> </w:t>
      </w:r>
      <w:r>
        <w:t>physical</w:t>
      </w:r>
      <w:r>
        <w:rPr>
          <w:spacing w:val="-12"/>
        </w:rPr>
        <w:t xml:space="preserve"> </w:t>
      </w:r>
      <w:r>
        <w:t>object</w:t>
      </w:r>
      <w:r>
        <w:rPr>
          <w:spacing w:val="-12"/>
        </w:rPr>
        <w:t xml:space="preserve"> </w:t>
      </w:r>
      <w:r>
        <w:t>from</w:t>
      </w:r>
      <w:r>
        <w:rPr>
          <w:spacing w:val="-12"/>
        </w:rPr>
        <w:t xml:space="preserve"> </w:t>
      </w:r>
      <w:r>
        <w:t>its</w:t>
      </w:r>
      <w:r>
        <w:rPr>
          <w:spacing w:val="-12"/>
        </w:rPr>
        <w:t xml:space="preserve"> </w:t>
      </w:r>
      <w:r>
        <w:t>own</w:t>
      </w:r>
      <w:r>
        <w:rPr>
          <w:spacing w:val="-12"/>
        </w:rPr>
        <w:t xml:space="preserve"> </w:t>
      </w:r>
      <w:r>
        <w:t>coordinate</w:t>
      </w:r>
      <w:r>
        <w:rPr>
          <w:spacing w:val="-12"/>
        </w:rPr>
        <w:t xml:space="preserve"> </w:t>
      </w:r>
      <w:r>
        <w:t>system</w:t>
      </w:r>
      <w:r>
        <w:rPr>
          <w:spacing w:val="-12"/>
        </w:rPr>
        <w:t xml:space="preserve"> </w:t>
      </w:r>
      <w:r>
        <w:t>to</w:t>
      </w:r>
      <w:r>
        <w:rPr>
          <w:spacing w:val="-12"/>
        </w:rPr>
        <w:t xml:space="preserve"> </w:t>
      </w:r>
      <w:r>
        <w:t>the</w:t>
      </w:r>
      <w:r>
        <w:rPr>
          <w:spacing w:val="-12"/>
        </w:rPr>
        <w:t xml:space="preserve"> </w:t>
      </w:r>
      <w:r>
        <w:t>camera’s</w:t>
      </w:r>
      <w:r>
        <w:rPr>
          <w:spacing w:val="-12"/>
        </w:rPr>
        <w:t xml:space="preserve"> </w:t>
      </w:r>
      <w:r>
        <w:t>coordinate</w:t>
      </w:r>
      <w:r>
        <w:rPr>
          <w:spacing w:val="-12"/>
        </w:rPr>
        <w:t xml:space="preserve"> </w:t>
      </w:r>
      <w:r>
        <w:t>system.</w:t>
      </w:r>
      <w:r>
        <w:rPr>
          <w:spacing w:val="11"/>
        </w:rPr>
        <w:t xml:space="preserve"> </w:t>
      </w:r>
      <w:r>
        <w:t>The important aspects of an object’s rotation are defined as its rotation and translation relative to the total coordinate</w:t>
      </w:r>
      <w:r>
        <w:rPr>
          <w:spacing w:val="-14"/>
        </w:rPr>
        <w:t xml:space="preserve"> </w:t>
      </w:r>
      <w:r>
        <w:t>system.</w:t>
      </w:r>
    </w:p>
    <w:p w:rsidR="00A83087" w:rsidRDefault="001C286D">
      <w:pPr>
        <w:pStyle w:val="BodyText"/>
        <w:spacing w:before="119" w:line="252" w:lineRule="auto"/>
        <w:ind w:left="440" w:right="117"/>
        <w:jc w:val="both"/>
      </w:pPr>
      <w:r>
        <w:t>Most of these methods provide bounding-box information as output after processing. If rotational</w:t>
      </w:r>
      <w:r>
        <w:rPr>
          <w:spacing w:val="-3"/>
        </w:rPr>
        <w:t xml:space="preserve"> </w:t>
      </w:r>
      <w:r>
        <w:t>information</w:t>
      </w:r>
      <w:r>
        <w:rPr>
          <w:spacing w:val="-3"/>
        </w:rPr>
        <w:t xml:space="preserve"> </w:t>
      </w:r>
      <w:r>
        <w:t>is</w:t>
      </w:r>
      <w:r>
        <w:rPr>
          <w:spacing w:val="-3"/>
        </w:rPr>
        <w:t xml:space="preserve"> </w:t>
      </w:r>
      <w:r>
        <w:t>not</w:t>
      </w:r>
      <w:r>
        <w:rPr>
          <w:spacing w:val="-3"/>
        </w:rPr>
        <w:t xml:space="preserve"> </w:t>
      </w:r>
      <w:r>
        <w:t>provided</w:t>
      </w:r>
      <w:r>
        <w:rPr>
          <w:spacing w:val="-3"/>
        </w:rPr>
        <w:t xml:space="preserve"> </w:t>
      </w:r>
      <w:r>
        <w:t>this</w:t>
      </w:r>
      <w:r>
        <w:rPr>
          <w:spacing w:val="-3"/>
        </w:rPr>
        <w:t xml:space="preserve"> </w:t>
      </w:r>
      <w:r>
        <w:t>bounding</w:t>
      </w:r>
      <w:r>
        <w:rPr>
          <w:spacing w:val="-3"/>
        </w:rPr>
        <w:t xml:space="preserve"> </w:t>
      </w:r>
      <w:r>
        <w:t>box</w:t>
      </w:r>
      <w:r>
        <w:rPr>
          <w:spacing w:val="-3"/>
        </w:rPr>
        <w:t xml:space="preserve"> </w:t>
      </w:r>
      <w:r>
        <w:t>gives</w:t>
      </w:r>
      <w:r>
        <w:rPr>
          <w:spacing w:val="-3"/>
        </w:rPr>
        <w:t xml:space="preserve"> </w:t>
      </w:r>
      <w:r>
        <w:t>us</w:t>
      </w:r>
      <w:r>
        <w:rPr>
          <w:spacing w:val="-3"/>
        </w:rPr>
        <w:t xml:space="preserve"> </w:t>
      </w:r>
      <w:r>
        <w:t>the</w:t>
      </w:r>
      <w:r>
        <w:rPr>
          <w:spacing w:val="-3"/>
        </w:rPr>
        <w:t xml:space="preserve"> </w:t>
      </w:r>
      <w:r>
        <w:t>ability</w:t>
      </w:r>
      <w:r>
        <w:rPr>
          <w:spacing w:val="-3"/>
        </w:rPr>
        <w:t xml:space="preserve"> </w:t>
      </w:r>
      <w:r>
        <w:t>to</w:t>
      </w:r>
      <w:r>
        <w:rPr>
          <w:spacing w:val="-3"/>
        </w:rPr>
        <w:t xml:space="preserve"> </w:t>
      </w:r>
      <w:r>
        <w:t>infer</w:t>
      </w:r>
      <w:r>
        <w:rPr>
          <w:spacing w:val="-3"/>
        </w:rPr>
        <w:t xml:space="preserve"> </w:t>
      </w:r>
      <w:r>
        <w:t>where objects</w:t>
      </w:r>
      <w:r>
        <w:rPr>
          <w:spacing w:val="-10"/>
        </w:rPr>
        <w:t xml:space="preserve"> </w:t>
      </w:r>
      <w:r>
        <w:t>are</w:t>
      </w:r>
      <w:r>
        <w:rPr>
          <w:spacing w:val="-10"/>
        </w:rPr>
        <w:t xml:space="preserve"> </w:t>
      </w:r>
      <w:r>
        <w:t>in</w:t>
      </w:r>
      <w:r>
        <w:rPr>
          <w:spacing w:val="-10"/>
        </w:rPr>
        <w:t xml:space="preserve"> </w:t>
      </w:r>
      <w:r>
        <w:t>the</w:t>
      </w:r>
      <w:r>
        <w:rPr>
          <w:spacing w:val="-10"/>
        </w:rPr>
        <w:t xml:space="preserve"> </w:t>
      </w:r>
      <w:r>
        <w:t>scene</w:t>
      </w:r>
      <w:r>
        <w:rPr>
          <w:spacing w:val="-10"/>
        </w:rPr>
        <w:t xml:space="preserve"> </w:t>
      </w:r>
      <w:r>
        <w:t>and</w:t>
      </w:r>
      <w:r>
        <w:rPr>
          <w:spacing w:val="-10"/>
        </w:rPr>
        <w:t xml:space="preserve"> </w:t>
      </w:r>
      <w:r>
        <w:t>allows</w:t>
      </w:r>
      <w:r>
        <w:rPr>
          <w:spacing w:val="-10"/>
        </w:rPr>
        <w:t xml:space="preserve"> </w:t>
      </w:r>
      <w:r>
        <w:t>us</w:t>
      </w:r>
      <w:r>
        <w:rPr>
          <w:spacing w:val="-10"/>
        </w:rPr>
        <w:t xml:space="preserve"> </w:t>
      </w:r>
      <w:r>
        <w:t>to</w:t>
      </w:r>
      <w:r>
        <w:rPr>
          <w:spacing w:val="-10"/>
        </w:rPr>
        <w:t xml:space="preserve"> </w:t>
      </w:r>
      <w:r>
        <w:t>convert</w:t>
      </w:r>
      <w:r>
        <w:rPr>
          <w:spacing w:val="-10"/>
        </w:rPr>
        <w:t xml:space="preserve"> </w:t>
      </w:r>
      <w:r>
        <w:t>this</w:t>
      </w:r>
      <w:r>
        <w:rPr>
          <w:spacing w:val="-10"/>
        </w:rPr>
        <w:t xml:space="preserve"> </w:t>
      </w:r>
      <w:r>
        <w:t>information</w:t>
      </w:r>
      <w:r>
        <w:rPr>
          <w:spacing w:val="-10"/>
        </w:rPr>
        <w:t xml:space="preserve"> </w:t>
      </w:r>
      <w:r>
        <w:t>into</w:t>
      </w:r>
      <w:r>
        <w:rPr>
          <w:spacing w:val="-10"/>
        </w:rPr>
        <w:t xml:space="preserve"> </w:t>
      </w:r>
      <w:r>
        <w:t>a</w:t>
      </w:r>
      <w:r>
        <w:rPr>
          <w:spacing w:val="-10"/>
        </w:rPr>
        <w:t xml:space="preserve"> </w:t>
      </w:r>
      <w:r>
        <w:t>3D</w:t>
      </w:r>
      <w:r>
        <w:rPr>
          <w:spacing w:val="-10"/>
        </w:rPr>
        <w:t xml:space="preserve"> </w:t>
      </w:r>
      <w:r>
        <w:t>box</w:t>
      </w:r>
      <w:r>
        <w:rPr>
          <w:spacing w:val="-10"/>
        </w:rPr>
        <w:t xml:space="preserve"> </w:t>
      </w:r>
      <w:r>
        <w:t>primitive</w:t>
      </w:r>
      <w:r>
        <w:rPr>
          <w:spacing w:val="-10"/>
        </w:rPr>
        <w:t xml:space="preserve"> </w:t>
      </w:r>
      <w:r>
        <w:t>as our</w:t>
      </w:r>
      <w:r>
        <w:rPr>
          <w:spacing w:val="-10"/>
        </w:rPr>
        <w:t xml:space="preserve"> </w:t>
      </w:r>
      <w:r>
        <w:t>input</w:t>
      </w:r>
      <w:r>
        <w:rPr>
          <w:spacing w:val="-10"/>
        </w:rPr>
        <w:t xml:space="preserve"> </w:t>
      </w:r>
      <w:r>
        <w:t>into</w:t>
      </w:r>
      <w:r>
        <w:rPr>
          <w:spacing w:val="-10"/>
        </w:rPr>
        <w:t xml:space="preserve"> </w:t>
      </w:r>
      <w:r>
        <w:t>the</w:t>
      </w:r>
      <w:r>
        <w:rPr>
          <w:spacing w:val="-10"/>
        </w:rPr>
        <w:t xml:space="preserve"> </w:t>
      </w:r>
      <w:r>
        <w:t>Unity</w:t>
      </w:r>
      <w:r>
        <w:rPr>
          <w:spacing w:val="-10"/>
        </w:rPr>
        <w:t xml:space="preserve"> </w:t>
      </w:r>
      <w:r>
        <w:t>Game</w:t>
      </w:r>
      <w:r>
        <w:rPr>
          <w:spacing w:val="-10"/>
        </w:rPr>
        <w:t xml:space="preserve"> </w:t>
      </w:r>
      <w:r>
        <w:t>Engine.</w:t>
      </w:r>
      <w:r>
        <w:rPr>
          <w:spacing w:val="14"/>
        </w:rPr>
        <w:t xml:space="preserve"> </w:t>
      </w:r>
      <w:r>
        <w:t>This</w:t>
      </w:r>
      <w:r>
        <w:rPr>
          <w:spacing w:val="-10"/>
        </w:rPr>
        <w:t xml:space="preserve"> </w:t>
      </w:r>
      <w:r>
        <w:t>would</w:t>
      </w:r>
      <w:r>
        <w:rPr>
          <w:spacing w:val="-10"/>
        </w:rPr>
        <w:t xml:space="preserve"> </w:t>
      </w:r>
      <w:r>
        <w:t>work</w:t>
      </w:r>
      <w:r>
        <w:rPr>
          <w:spacing w:val="-10"/>
        </w:rPr>
        <w:t xml:space="preserve"> </w:t>
      </w:r>
      <w:r>
        <w:t>for</w:t>
      </w:r>
      <w:r>
        <w:rPr>
          <w:spacing w:val="-10"/>
        </w:rPr>
        <w:t xml:space="preserve"> </w:t>
      </w:r>
      <w:r>
        <w:t>a</w:t>
      </w:r>
      <w:r>
        <w:rPr>
          <w:spacing w:val="-10"/>
        </w:rPr>
        <w:t xml:space="preserve"> </w:t>
      </w:r>
      <w:r>
        <w:t>physical</w:t>
      </w:r>
      <w:r>
        <w:rPr>
          <w:spacing w:val="-10"/>
        </w:rPr>
        <w:t xml:space="preserve"> </w:t>
      </w:r>
      <w:r>
        <w:t>level</w:t>
      </w:r>
      <w:r>
        <w:rPr>
          <w:spacing w:val="-10"/>
        </w:rPr>
        <w:t xml:space="preserve"> </w:t>
      </w:r>
      <w:r>
        <w:t>built</w:t>
      </w:r>
      <w:r>
        <w:rPr>
          <w:spacing w:val="-10"/>
        </w:rPr>
        <w:t xml:space="preserve"> </w:t>
      </w:r>
      <w:r>
        <w:t>with</w:t>
      </w:r>
      <w:r>
        <w:rPr>
          <w:spacing w:val="-10"/>
        </w:rPr>
        <w:t xml:space="preserve"> </w:t>
      </w:r>
      <w:r>
        <w:t>only rectangular</w:t>
      </w:r>
      <w:r>
        <w:rPr>
          <w:spacing w:val="-12"/>
        </w:rPr>
        <w:t xml:space="preserve"> </w:t>
      </w:r>
      <w:r>
        <w:t>blocks,</w:t>
      </w:r>
      <w:r>
        <w:rPr>
          <w:spacing w:val="-10"/>
        </w:rPr>
        <w:t xml:space="preserve"> </w:t>
      </w:r>
      <w:r>
        <w:t>but</w:t>
      </w:r>
      <w:r>
        <w:rPr>
          <w:spacing w:val="-12"/>
        </w:rPr>
        <w:t xml:space="preserve"> </w:t>
      </w:r>
      <w:r>
        <w:t>we</w:t>
      </w:r>
      <w:r>
        <w:rPr>
          <w:spacing w:val="-12"/>
        </w:rPr>
        <w:t xml:space="preserve"> </w:t>
      </w:r>
      <w:r>
        <w:t>would</w:t>
      </w:r>
      <w:r>
        <w:rPr>
          <w:spacing w:val="-12"/>
        </w:rPr>
        <w:t xml:space="preserve"> </w:t>
      </w:r>
      <w:r>
        <w:t>like</w:t>
      </w:r>
      <w:r>
        <w:rPr>
          <w:spacing w:val="-12"/>
        </w:rPr>
        <w:t xml:space="preserve"> </w:t>
      </w:r>
      <w:r>
        <w:t>to</w:t>
      </w:r>
      <w:r>
        <w:rPr>
          <w:spacing w:val="-12"/>
        </w:rPr>
        <w:t xml:space="preserve"> </w:t>
      </w:r>
      <w:r>
        <w:t>find</w:t>
      </w:r>
      <w:r>
        <w:rPr>
          <w:spacing w:val="-12"/>
        </w:rPr>
        <w:t xml:space="preserve"> </w:t>
      </w:r>
      <w:r>
        <w:t>a</w:t>
      </w:r>
      <w:r>
        <w:rPr>
          <w:spacing w:val="-12"/>
        </w:rPr>
        <w:t xml:space="preserve"> </w:t>
      </w:r>
      <w:r>
        <w:t>method</w:t>
      </w:r>
      <w:r>
        <w:rPr>
          <w:spacing w:val="-12"/>
        </w:rPr>
        <w:t xml:space="preserve"> </w:t>
      </w:r>
      <w:r>
        <w:t>robust</w:t>
      </w:r>
      <w:r>
        <w:rPr>
          <w:spacing w:val="-12"/>
        </w:rPr>
        <w:t xml:space="preserve"> </w:t>
      </w:r>
      <w:r>
        <w:t>enough</w:t>
      </w:r>
      <w:r>
        <w:rPr>
          <w:spacing w:val="-12"/>
        </w:rPr>
        <w:t xml:space="preserve"> </w:t>
      </w:r>
      <w:r>
        <w:t>to</w:t>
      </w:r>
      <w:r>
        <w:rPr>
          <w:spacing w:val="-12"/>
        </w:rPr>
        <w:t xml:space="preserve"> </w:t>
      </w:r>
      <w:r>
        <w:t>include</w:t>
      </w:r>
      <w:r>
        <w:rPr>
          <w:spacing w:val="-12"/>
        </w:rPr>
        <w:t xml:space="preserve"> </w:t>
      </w:r>
      <w:r>
        <w:t>other</w:t>
      </w:r>
      <w:r>
        <w:rPr>
          <w:spacing w:val="-12"/>
        </w:rPr>
        <w:t xml:space="preserve"> </w:t>
      </w:r>
      <w:r>
        <w:t>types of</w:t>
      </w:r>
      <w:r>
        <w:rPr>
          <w:spacing w:val="-10"/>
        </w:rPr>
        <w:t xml:space="preserve"> </w:t>
      </w:r>
      <w:r>
        <w:t>blocks</w:t>
      </w:r>
      <w:r>
        <w:rPr>
          <w:spacing w:val="-10"/>
        </w:rPr>
        <w:t xml:space="preserve"> </w:t>
      </w:r>
      <w:r>
        <w:t>such</w:t>
      </w:r>
      <w:r>
        <w:rPr>
          <w:spacing w:val="-10"/>
        </w:rPr>
        <w:t xml:space="preserve"> </w:t>
      </w:r>
      <w:r>
        <w:t>as</w:t>
      </w:r>
      <w:r>
        <w:rPr>
          <w:spacing w:val="-10"/>
        </w:rPr>
        <w:t xml:space="preserve"> </w:t>
      </w:r>
      <w:r>
        <w:t>cylinders,</w:t>
      </w:r>
      <w:r>
        <w:rPr>
          <w:spacing w:val="-9"/>
        </w:rPr>
        <w:t xml:space="preserve"> </w:t>
      </w:r>
      <w:r>
        <w:t>cones,</w:t>
      </w:r>
      <w:r>
        <w:rPr>
          <w:spacing w:val="-9"/>
        </w:rPr>
        <w:t xml:space="preserve"> </w:t>
      </w:r>
      <w:r>
        <w:t>and</w:t>
      </w:r>
      <w:r>
        <w:rPr>
          <w:spacing w:val="-10"/>
        </w:rPr>
        <w:t xml:space="preserve"> </w:t>
      </w:r>
      <w:r>
        <w:t>pyramids.</w:t>
      </w:r>
      <w:r>
        <w:rPr>
          <w:spacing w:val="14"/>
        </w:rPr>
        <w:t xml:space="preserve"> </w:t>
      </w:r>
      <w:r>
        <w:t>If</w:t>
      </w:r>
      <w:r>
        <w:rPr>
          <w:spacing w:val="-10"/>
        </w:rPr>
        <w:t xml:space="preserve"> </w:t>
      </w:r>
      <w:r>
        <w:t>a</w:t>
      </w:r>
      <w:r>
        <w:rPr>
          <w:spacing w:val="-10"/>
        </w:rPr>
        <w:t xml:space="preserve"> </w:t>
      </w:r>
      <w:r>
        <w:t>3D</w:t>
      </w:r>
      <w:r>
        <w:rPr>
          <w:spacing w:val="-10"/>
        </w:rPr>
        <w:t xml:space="preserve"> </w:t>
      </w:r>
      <w:r>
        <w:t>model</w:t>
      </w:r>
      <w:r>
        <w:rPr>
          <w:spacing w:val="-10"/>
        </w:rPr>
        <w:t xml:space="preserve"> </w:t>
      </w:r>
      <w:r>
        <w:t>of</w:t>
      </w:r>
      <w:r>
        <w:rPr>
          <w:spacing w:val="-10"/>
        </w:rPr>
        <w:t xml:space="preserve"> </w:t>
      </w:r>
      <w:r>
        <w:t>the</w:t>
      </w:r>
      <w:r>
        <w:rPr>
          <w:spacing w:val="-10"/>
        </w:rPr>
        <w:t xml:space="preserve"> </w:t>
      </w:r>
      <w:r>
        <w:t>object</w:t>
      </w:r>
      <w:r>
        <w:rPr>
          <w:spacing w:val="-10"/>
        </w:rPr>
        <w:t xml:space="preserve"> </w:t>
      </w:r>
      <w:r>
        <w:t>and</w:t>
      </w:r>
      <w:r>
        <w:rPr>
          <w:spacing w:val="-10"/>
        </w:rPr>
        <w:t xml:space="preserve"> </w:t>
      </w:r>
      <w:r>
        <w:t xml:space="preserve">sufficient rotational information is provided we can fit other block types within the bounding-box. </w:t>
      </w:r>
      <w:r>
        <w:rPr>
          <w:spacing w:val="-3"/>
        </w:rPr>
        <w:t xml:space="preserve">With </w:t>
      </w:r>
      <w:r>
        <w:t>the appropriate rotations applied, this provides a successfully and robustly matched object</w:t>
      </w:r>
      <w:r>
        <w:rPr>
          <w:spacing w:val="-9"/>
        </w:rPr>
        <w:t xml:space="preserve"> </w:t>
      </w:r>
      <w:r>
        <w:t>in</w:t>
      </w:r>
      <w:r>
        <w:rPr>
          <w:spacing w:val="-9"/>
        </w:rPr>
        <w:t xml:space="preserve"> </w:t>
      </w:r>
      <w:r>
        <w:t>the</w:t>
      </w:r>
      <w:r>
        <w:rPr>
          <w:spacing w:val="-9"/>
        </w:rPr>
        <w:t xml:space="preserve"> </w:t>
      </w:r>
      <w:r>
        <w:t>3D</w:t>
      </w:r>
      <w:r>
        <w:rPr>
          <w:spacing w:val="-9"/>
        </w:rPr>
        <w:t xml:space="preserve"> </w:t>
      </w:r>
      <w:r>
        <w:t>scene</w:t>
      </w:r>
      <w:r>
        <w:rPr>
          <w:spacing w:val="-9"/>
        </w:rPr>
        <w:t xml:space="preserve"> </w:t>
      </w:r>
      <w:r>
        <w:t>space.</w:t>
      </w:r>
      <w:r>
        <w:rPr>
          <w:spacing w:val="14"/>
        </w:rPr>
        <w:t xml:space="preserve"> </w:t>
      </w:r>
      <w:r>
        <w:t>Other</w:t>
      </w:r>
      <w:r>
        <w:rPr>
          <w:spacing w:val="-9"/>
        </w:rPr>
        <w:t xml:space="preserve"> </w:t>
      </w:r>
      <w:r>
        <w:t>methods</w:t>
      </w:r>
      <w:r>
        <w:rPr>
          <w:spacing w:val="-9"/>
        </w:rPr>
        <w:t xml:space="preserve"> </w:t>
      </w:r>
      <w:r>
        <w:t>match</w:t>
      </w:r>
      <w:r>
        <w:rPr>
          <w:spacing w:val="-9"/>
        </w:rPr>
        <w:t xml:space="preserve"> </w:t>
      </w:r>
      <w:r>
        <w:t>pre-existing</w:t>
      </w:r>
      <w:r>
        <w:rPr>
          <w:spacing w:val="-9"/>
        </w:rPr>
        <w:t xml:space="preserve"> </w:t>
      </w:r>
      <w:r>
        <w:t>3D</w:t>
      </w:r>
      <w:r>
        <w:rPr>
          <w:spacing w:val="-9"/>
        </w:rPr>
        <w:t xml:space="preserve"> </w:t>
      </w:r>
      <w:r>
        <w:t>models</w:t>
      </w:r>
      <w:r>
        <w:rPr>
          <w:spacing w:val="-9"/>
        </w:rPr>
        <w:t xml:space="preserve"> </w:t>
      </w:r>
      <w:r>
        <w:t>to</w:t>
      </w:r>
      <w:r>
        <w:rPr>
          <w:spacing w:val="-9"/>
        </w:rPr>
        <w:t xml:space="preserve"> </w:t>
      </w:r>
      <w:r>
        <w:t>specific</w:t>
      </w:r>
      <w:r>
        <w:rPr>
          <w:spacing w:val="-9"/>
        </w:rPr>
        <w:t xml:space="preserve"> </w:t>
      </w:r>
      <w:r>
        <w:t xml:space="preserve">data </w:t>
      </w:r>
      <w:r>
        <w:lastRenderedPageBreak/>
        <w:t>points, typically pixels with object labels associated with them, in the scene</w:t>
      </w:r>
      <w:r>
        <w:rPr>
          <w:spacing w:val="-39"/>
        </w:rPr>
        <w:t xml:space="preserve"> </w:t>
      </w:r>
      <w:r>
        <w:t>provided.</w:t>
      </w:r>
    </w:p>
    <w:p w:rsidR="00A83087" w:rsidRDefault="001C286D">
      <w:pPr>
        <w:pStyle w:val="BodyText"/>
        <w:spacing w:before="119" w:line="252" w:lineRule="auto"/>
        <w:ind w:left="440" w:right="117"/>
        <w:jc w:val="both"/>
      </w:pPr>
      <w:r>
        <w:t>The limitation set by these model-matching methods would be that users must use these specific types of blocks to get accurate results from our software. This will satisfy our project requirements, but will not make a robust system for broader use. A stretch goal would</w:t>
      </w:r>
      <w:r>
        <w:rPr>
          <w:spacing w:val="-4"/>
        </w:rPr>
        <w:t xml:space="preserve"> </w:t>
      </w:r>
      <w:r>
        <w:t>be</w:t>
      </w:r>
      <w:r>
        <w:rPr>
          <w:spacing w:val="-4"/>
        </w:rPr>
        <w:t xml:space="preserve"> </w:t>
      </w:r>
      <w:r>
        <w:t>to</w:t>
      </w:r>
      <w:r>
        <w:rPr>
          <w:spacing w:val="-4"/>
        </w:rPr>
        <w:t xml:space="preserve"> </w:t>
      </w:r>
      <w:r>
        <w:t>implement</w:t>
      </w:r>
      <w:r>
        <w:rPr>
          <w:spacing w:val="-4"/>
        </w:rPr>
        <w:t xml:space="preserve"> </w:t>
      </w:r>
      <w:r>
        <w:t>more</w:t>
      </w:r>
      <w:r>
        <w:rPr>
          <w:spacing w:val="-4"/>
        </w:rPr>
        <w:t xml:space="preserve"> </w:t>
      </w:r>
      <w:r>
        <w:t>robust</w:t>
      </w:r>
      <w:r>
        <w:rPr>
          <w:spacing w:val="-4"/>
        </w:rPr>
        <w:t xml:space="preserve"> </w:t>
      </w:r>
      <w:r>
        <w:t>methods</w:t>
      </w:r>
      <w:r>
        <w:rPr>
          <w:spacing w:val="-4"/>
        </w:rPr>
        <w:t xml:space="preserve"> </w:t>
      </w:r>
      <w:r>
        <w:t>for</w:t>
      </w:r>
      <w:r>
        <w:rPr>
          <w:spacing w:val="-4"/>
        </w:rPr>
        <w:t xml:space="preserve"> </w:t>
      </w:r>
      <w:r>
        <w:t>alignment</w:t>
      </w:r>
      <w:r>
        <w:rPr>
          <w:spacing w:val="-4"/>
        </w:rPr>
        <w:t xml:space="preserve"> </w:t>
      </w:r>
      <w:r>
        <w:t>that</w:t>
      </w:r>
      <w:r>
        <w:rPr>
          <w:spacing w:val="-4"/>
        </w:rPr>
        <w:t xml:space="preserve"> </w:t>
      </w:r>
      <w:r>
        <w:t>do</w:t>
      </w:r>
      <w:r>
        <w:rPr>
          <w:spacing w:val="-4"/>
        </w:rPr>
        <w:t xml:space="preserve"> </w:t>
      </w:r>
      <w:r>
        <w:t>not</w:t>
      </w:r>
      <w:r>
        <w:rPr>
          <w:spacing w:val="-4"/>
        </w:rPr>
        <w:t xml:space="preserve"> </w:t>
      </w:r>
      <w:r>
        <w:t>rely</w:t>
      </w:r>
      <w:r>
        <w:rPr>
          <w:spacing w:val="-4"/>
        </w:rPr>
        <w:t xml:space="preserve"> </w:t>
      </w:r>
      <w:r>
        <w:t>on</w:t>
      </w:r>
      <w:r>
        <w:rPr>
          <w:spacing w:val="-4"/>
        </w:rPr>
        <w:t xml:space="preserve"> </w:t>
      </w:r>
      <w:r>
        <w:t xml:space="preserve">pre-existing models. For </w:t>
      </w:r>
      <w:r>
        <w:rPr>
          <w:spacing w:val="-4"/>
        </w:rPr>
        <w:t xml:space="preserve">now, </w:t>
      </w:r>
      <w:r>
        <w:t>we will adapt one of the model-alignment methods for our software and write an implementation in C# for use in a Unity Engine plugin. Any of the methods that require 3D models are appropriate for our purposes because we have been provided 3D models for each of the block types present in our target block</w:t>
      </w:r>
      <w:r>
        <w:rPr>
          <w:spacing w:val="-37"/>
        </w:rPr>
        <w:t xml:space="preserve"> </w:t>
      </w:r>
      <w:r>
        <w:t>set.</w:t>
      </w:r>
    </w:p>
    <w:p w:rsidR="00A83087" w:rsidRDefault="00A83087">
      <w:pPr>
        <w:pStyle w:val="BodyText"/>
      </w:pPr>
    </w:p>
    <w:p w:rsidR="00A83087" w:rsidRDefault="00A83087">
      <w:pPr>
        <w:pStyle w:val="BodyText"/>
        <w:spacing w:before="4"/>
        <w:rPr>
          <w:sz w:val="19"/>
        </w:rPr>
      </w:pPr>
    </w:p>
    <w:p w:rsidR="00A83087" w:rsidRDefault="001C286D">
      <w:pPr>
        <w:pStyle w:val="Heading3"/>
        <w:ind w:left="440" w:firstLine="0"/>
      </w:pPr>
      <w:r>
        <w:t>Aligning 3D Models to RGB-D Images of Cluttered   Scenes</w:t>
      </w:r>
    </w:p>
    <w:p w:rsidR="00A83087" w:rsidRDefault="001C286D">
      <w:pPr>
        <w:pStyle w:val="BodyText"/>
        <w:spacing w:before="124" w:line="252" w:lineRule="auto"/>
        <w:ind w:left="440" w:right="116"/>
        <w:jc w:val="both"/>
      </w:pPr>
      <w:r>
        <w:t>This</w:t>
      </w:r>
      <w:r>
        <w:rPr>
          <w:spacing w:val="-17"/>
        </w:rPr>
        <w:t xml:space="preserve"> </w:t>
      </w:r>
      <w:r>
        <w:t>is</w:t>
      </w:r>
      <w:r>
        <w:rPr>
          <w:spacing w:val="-17"/>
        </w:rPr>
        <w:t xml:space="preserve"> </w:t>
      </w:r>
      <w:r>
        <w:t>a</w:t>
      </w:r>
      <w:r>
        <w:rPr>
          <w:spacing w:val="-17"/>
        </w:rPr>
        <w:t xml:space="preserve"> </w:t>
      </w:r>
      <w:r>
        <w:t>convolutional</w:t>
      </w:r>
      <w:r>
        <w:rPr>
          <w:spacing w:val="-17"/>
        </w:rPr>
        <w:t xml:space="preserve"> </w:t>
      </w:r>
      <w:r>
        <w:t>neural</w:t>
      </w:r>
      <w:r>
        <w:rPr>
          <w:spacing w:val="-17"/>
        </w:rPr>
        <w:t xml:space="preserve"> </w:t>
      </w:r>
      <w:r>
        <w:t>network</w:t>
      </w:r>
      <w:r>
        <w:rPr>
          <w:spacing w:val="-17"/>
        </w:rPr>
        <w:t xml:space="preserve"> </w:t>
      </w:r>
      <w:r>
        <w:t>(CNN)</w:t>
      </w:r>
      <w:r>
        <w:rPr>
          <w:spacing w:val="-17"/>
        </w:rPr>
        <w:t xml:space="preserve"> </w:t>
      </w:r>
      <w:r>
        <w:t>approach</w:t>
      </w:r>
      <w:r>
        <w:rPr>
          <w:spacing w:val="-17"/>
        </w:rPr>
        <w:t xml:space="preserve"> </w:t>
      </w:r>
      <w:r>
        <w:t>to</w:t>
      </w:r>
      <w:r>
        <w:rPr>
          <w:spacing w:val="-17"/>
        </w:rPr>
        <w:t xml:space="preserve"> </w:t>
      </w:r>
      <w:r>
        <w:t>3D</w:t>
      </w:r>
      <w:r>
        <w:rPr>
          <w:spacing w:val="-17"/>
        </w:rPr>
        <w:t xml:space="preserve"> </w:t>
      </w:r>
      <w:r>
        <w:t>pose</w:t>
      </w:r>
      <w:r>
        <w:rPr>
          <w:spacing w:val="-17"/>
        </w:rPr>
        <w:t xml:space="preserve"> </w:t>
      </w:r>
      <w:r>
        <w:t>recognition</w:t>
      </w:r>
      <w:r>
        <w:rPr>
          <w:spacing w:val="-17"/>
        </w:rPr>
        <w:t xml:space="preserve"> </w:t>
      </w:r>
      <w:r>
        <w:t>with</w:t>
      </w:r>
      <w:r>
        <w:rPr>
          <w:spacing w:val="-17"/>
        </w:rPr>
        <w:t xml:space="preserve"> </w:t>
      </w:r>
      <w:r>
        <w:t>objects from</w:t>
      </w:r>
      <w:r>
        <w:rPr>
          <w:spacing w:val="-19"/>
        </w:rPr>
        <w:t xml:space="preserve"> </w:t>
      </w:r>
      <w:r>
        <w:t>a</w:t>
      </w:r>
      <w:r>
        <w:rPr>
          <w:spacing w:val="-19"/>
        </w:rPr>
        <w:t xml:space="preserve"> </w:t>
      </w:r>
      <w:r>
        <w:t>furniture</w:t>
      </w:r>
      <w:r>
        <w:rPr>
          <w:spacing w:val="-19"/>
        </w:rPr>
        <w:t xml:space="preserve"> </w:t>
      </w:r>
      <w:r>
        <w:t>dataset.</w:t>
      </w:r>
      <w:r>
        <w:rPr>
          <w:spacing w:val="10"/>
        </w:rPr>
        <w:t xml:space="preserve"> </w:t>
      </w:r>
      <w:r>
        <w:t>The</w:t>
      </w:r>
      <w:r>
        <w:rPr>
          <w:spacing w:val="-19"/>
        </w:rPr>
        <w:t xml:space="preserve"> </w:t>
      </w:r>
      <w:r>
        <w:t>network</w:t>
      </w:r>
      <w:r>
        <w:rPr>
          <w:spacing w:val="-19"/>
        </w:rPr>
        <w:t xml:space="preserve"> </w:t>
      </w:r>
      <w:r>
        <w:t>architecture</w:t>
      </w:r>
      <w:r>
        <w:rPr>
          <w:spacing w:val="-19"/>
        </w:rPr>
        <w:t xml:space="preserve"> </w:t>
      </w:r>
      <w:r>
        <w:t>has</w:t>
      </w:r>
      <w:r>
        <w:rPr>
          <w:spacing w:val="-19"/>
        </w:rPr>
        <w:t xml:space="preserve"> </w:t>
      </w:r>
      <w:r>
        <w:t>3</w:t>
      </w:r>
      <w:r>
        <w:rPr>
          <w:spacing w:val="-19"/>
        </w:rPr>
        <w:t xml:space="preserve"> </w:t>
      </w:r>
      <w:r>
        <w:t>convolution</w:t>
      </w:r>
      <w:r>
        <w:rPr>
          <w:spacing w:val="-19"/>
        </w:rPr>
        <w:t xml:space="preserve"> </w:t>
      </w:r>
      <w:r>
        <w:t>layers,</w:t>
      </w:r>
      <w:r>
        <w:rPr>
          <w:spacing w:val="-16"/>
        </w:rPr>
        <w:t xml:space="preserve"> </w:t>
      </w:r>
      <w:r>
        <w:t>4</w:t>
      </w:r>
      <w:r>
        <w:rPr>
          <w:spacing w:val="-19"/>
        </w:rPr>
        <w:t xml:space="preserve"> </w:t>
      </w:r>
      <w:r>
        <w:t>normalization layers,</w:t>
      </w:r>
      <w:r>
        <w:rPr>
          <w:spacing w:val="-13"/>
        </w:rPr>
        <w:t xml:space="preserve"> </w:t>
      </w:r>
      <w:r>
        <w:t>3</w:t>
      </w:r>
      <w:r>
        <w:rPr>
          <w:spacing w:val="-15"/>
        </w:rPr>
        <w:t xml:space="preserve"> </w:t>
      </w:r>
      <w:r>
        <w:t>rectified</w:t>
      </w:r>
      <w:r>
        <w:rPr>
          <w:spacing w:val="-15"/>
        </w:rPr>
        <w:t xml:space="preserve"> </w:t>
      </w:r>
      <w:r>
        <w:t>linear</w:t>
      </w:r>
      <w:r>
        <w:rPr>
          <w:spacing w:val="-15"/>
        </w:rPr>
        <w:t xml:space="preserve"> </w:t>
      </w:r>
      <w:r>
        <w:t>units,</w:t>
      </w:r>
      <w:r>
        <w:rPr>
          <w:spacing w:val="-12"/>
        </w:rPr>
        <w:t xml:space="preserve"> </w:t>
      </w:r>
      <w:r>
        <w:t>and</w:t>
      </w:r>
      <w:r>
        <w:rPr>
          <w:spacing w:val="-15"/>
        </w:rPr>
        <w:t xml:space="preserve"> </w:t>
      </w:r>
      <w:r>
        <w:t>a</w:t>
      </w:r>
      <w:r>
        <w:rPr>
          <w:spacing w:val="-15"/>
        </w:rPr>
        <w:t xml:space="preserve"> </w:t>
      </w:r>
      <w:r>
        <w:t>dropout</w:t>
      </w:r>
      <w:r>
        <w:rPr>
          <w:spacing w:val="-15"/>
        </w:rPr>
        <w:t xml:space="preserve"> </w:t>
      </w:r>
      <w:r>
        <w:t>layer</w:t>
      </w:r>
      <w:r>
        <w:rPr>
          <w:spacing w:val="-15"/>
        </w:rPr>
        <w:t xml:space="preserve"> </w:t>
      </w:r>
      <w:r>
        <w:t>with</w:t>
      </w:r>
      <w:r>
        <w:rPr>
          <w:spacing w:val="-15"/>
        </w:rPr>
        <w:t xml:space="preserve"> </w:t>
      </w:r>
      <w:r>
        <w:t>a</w:t>
      </w:r>
      <w:r>
        <w:rPr>
          <w:spacing w:val="-15"/>
        </w:rPr>
        <w:t xml:space="preserve"> </w:t>
      </w:r>
      <w:r>
        <w:t>ratio</w:t>
      </w:r>
      <w:r>
        <w:rPr>
          <w:spacing w:val="-15"/>
        </w:rPr>
        <w:t xml:space="preserve"> </w:t>
      </w:r>
      <w:r>
        <w:t>of</w:t>
      </w:r>
      <w:r>
        <w:rPr>
          <w:spacing w:val="-15"/>
        </w:rPr>
        <w:t xml:space="preserve"> </w:t>
      </w:r>
      <w:r>
        <w:t>0.5.</w:t>
      </w:r>
      <w:r>
        <w:rPr>
          <w:spacing w:val="12"/>
        </w:rPr>
        <w:t xml:space="preserve"> </w:t>
      </w:r>
      <w:r>
        <w:t>The</w:t>
      </w:r>
      <w:r>
        <w:rPr>
          <w:spacing w:val="-15"/>
        </w:rPr>
        <w:t xml:space="preserve"> </w:t>
      </w:r>
      <w:r>
        <w:t>network</w:t>
      </w:r>
      <w:r>
        <w:rPr>
          <w:spacing w:val="-15"/>
        </w:rPr>
        <w:t xml:space="preserve"> </w:t>
      </w:r>
      <w:r>
        <w:t>is</w:t>
      </w:r>
      <w:r>
        <w:rPr>
          <w:spacing w:val="-15"/>
        </w:rPr>
        <w:t xml:space="preserve"> </w:t>
      </w:r>
      <w:r>
        <w:t xml:space="preserve">trained for classification with </w:t>
      </w:r>
      <w:proofErr w:type="spellStart"/>
      <w:r>
        <w:t>softmax</w:t>
      </w:r>
      <w:proofErr w:type="spellEnd"/>
      <w:r>
        <w:t xml:space="preserve"> regression loss with the assumption that all objects will be resting on a surface. When testing, the image is propagated forward through the network and</w:t>
      </w:r>
      <w:r>
        <w:rPr>
          <w:spacing w:val="-5"/>
        </w:rPr>
        <w:t xml:space="preserve"> </w:t>
      </w:r>
      <w:r>
        <w:t>the</w:t>
      </w:r>
      <w:r>
        <w:rPr>
          <w:spacing w:val="-5"/>
        </w:rPr>
        <w:t xml:space="preserve"> </w:t>
      </w:r>
      <w:r>
        <w:t>network</w:t>
      </w:r>
      <w:r>
        <w:rPr>
          <w:spacing w:val="-5"/>
        </w:rPr>
        <w:t xml:space="preserve"> </w:t>
      </w:r>
      <w:r>
        <w:t>outputs</w:t>
      </w:r>
      <w:r>
        <w:rPr>
          <w:spacing w:val="-5"/>
        </w:rPr>
        <w:t xml:space="preserve"> </w:t>
      </w:r>
      <w:r>
        <w:t>a</w:t>
      </w:r>
      <w:r>
        <w:rPr>
          <w:spacing w:val="-5"/>
        </w:rPr>
        <w:t xml:space="preserve"> </w:t>
      </w:r>
      <w:r>
        <w:t>pose</w:t>
      </w:r>
      <w:r>
        <w:rPr>
          <w:spacing w:val="-5"/>
        </w:rPr>
        <w:t xml:space="preserve"> </w:t>
      </w:r>
      <w:r>
        <w:t>estimate</w:t>
      </w:r>
      <w:r>
        <w:rPr>
          <w:spacing w:val="-5"/>
        </w:rPr>
        <w:t xml:space="preserve"> </w:t>
      </w:r>
      <w:r>
        <w:t>of</w:t>
      </w:r>
      <w:r>
        <w:rPr>
          <w:spacing w:val="-5"/>
        </w:rPr>
        <w:t xml:space="preserve"> </w:t>
      </w:r>
      <w:r>
        <w:t>an</w:t>
      </w:r>
      <w:r>
        <w:rPr>
          <w:spacing w:val="-5"/>
        </w:rPr>
        <w:t xml:space="preserve"> </w:t>
      </w:r>
      <w:r>
        <w:t>object’s</w:t>
      </w:r>
      <w:r>
        <w:rPr>
          <w:spacing w:val="-5"/>
        </w:rPr>
        <w:t xml:space="preserve"> </w:t>
      </w:r>
      <w:r>
        <w:t>orientation</w:t>
      </w:r>
      <w:r>
        <w:rPr>
          <w:spacing w:val="-5"/>
        </w:rPr>
        <w:t xml:space="preserve"> </w:t>
      </w:r>
      <w:r>
        <w:t>[</w:t>
      </w:r>
      <w:hyperlink w:anchor="_bookmark98" w:history="1">
        <w:r>
          <w:t>5</w:t>
        </w:r>
      </w:hyperlink>
      <w:r>
        <w:t>].</w:t>
      </w:r>
    </w:p>
    <w:p w:rsidR="00A83087" w:rsidRDefault="001C286D">
      <w:pPr>
        <w:pStyle w:val="BodyText"/>
        <w:spacing w:before="119" w:line="252" w:lineRule="auto"/>
        <w:ind w:left="440" w:right="116"/>
        <w:jc w:val="both"/>
      </w:pPr>
      <w:r>
        <w:t>Then this method performs a search on a list of computer-aided design (CAD) models at different scales. Then the model search compares bounding box data given by the CNN output with dimension data from the models. When the correct model and scale is found for an object the rotation and translation are computed by using the iterative closest point (ICP) algorithm. Gravity is computed to restrain ICP to only rotate the furniture models</w:t>
      </w:r>
      <w:r>
        <w:rPr>
          <w:spacing w:val="-22"/>
        </w:rPr>
        <w:t xml:space="preserve"> </w:t>
      </w:r>
      <w:r>
        <w:t>in an</w:t>
      </w:r>
      <w:r>
        <w:rPr>
          <w:spacing w:val="-6"/>
        </w:rPr>
        <w:t xml:space="preserve"> </w:t>
      </w:r>
      <w:r>
        <w:t>upright</w:t>
      </w:r>
      <w:r>
        <w:rPr>
          <w:spacing w:val="-5"/>
        </w:rPr>
        <w:t xml:space="preserve"> </w:t>
      </w:r>
      <w:r>
        <w:t>position</w:t>
      </w:r>
      <w:r>
        <w:rPr>
          <w:spacing w:val="-5"/>
        </w:rPr>
        <w:t xml:space="preserve"> </w:t>
      </w:r>
      <w:r>
        <w:t>[</w:t>
      </w:r>
      <w:hyperlink w:anchor="_bookmark98" w:history="1">
        <w:r>
          <w:t>5</w:t>
        </w:r>
      </w:hyperlink>
      <w:r>
        <w:t>].</w:t>
      </w:r>
      <w:r>
        <w:rPr>
          <w:spacing w:val="15"/>
        </w:rPr>
        <w:t xml:space="preserve"> </w:t>
      </w:r>
      <w:r>
        <w:t>The</w:t>
      </w:r>
      <w:r>
        <w:rPr>
          <w:spacing w:val="-5"/>
        </w:rPr>
        <w:t xml:space="preserve"> </w:t>
      </w:r>
      <w:r>
        <w:t>objects’</w:t>
      </w:r>
      <w:r>
        <w:rPr>
          <w:spacing w:val="-5"/>
        </w:rPr>
        <w:t xml:space="preserve"> </w:t>
      </w:r>
      <w:r>
        <w:t>vertical</w:t>
      </w:r>
      <w:r>
        <w:rPr>
          <w:spacing w:val="-6"/>
        </w:rPr>
        <w:t xml:space="preserve"> </w:t>
      </w:r>
      <w:r>
        <w:t>translation</w:t>
      </w:r>
      <w:r>
        <w:rPr>
          <w:spacing w:val="-5"/>
        </w:rPr>
        <w:t xml:space="preserve"> </w:t>
      </w:r>
      <w:r>
        <w:t>is</w:t>
      </w:r>
      <w:r>
        <w:rPr>
          <w:spacing w:val="-5"/>
        </w:rPr>
        <w:t xml:space="preserve"> </w:t>
      </w:r>
      <w:r>
        <w:t>also</w:t>
      </w:r>
      <w:r>
        <w:rPr>
          <w:spacing w:val="-5"/>
        </w:rPr>
        <w:t xml:space="preserve"> </w:t>
      </w:r>
      <w:r>
        <w:t>assumed</w:t>
      </w:r>
      <w:r>
        <w:rPr>
          <w:spacing w:val="-6"/>
        </w:rPr>
        <w:t xml:space="preserve"> </w:t>
      </w:r>
      <w:r>
        <w:t>to</w:t>
      </w:r>
      <w:r>
        <w:rPr>
          <w:spacing w:val="-5"/>
        </w:rPr>
        <w:t xml:space="preserve"> </w:t>
      </w:r>
      <w:r>
        <w:t>be</w:t>
      </w:r>
      <w:r>
        <w:rPr>
          <w:spacing w:val="-5"/>
        </w:rPr>
        <w:t xml:space="preserve"> </w:t>
      </w:r>
      <w:r>
        <w:t>at</w:t>
      </w:r>
      <w:r>
        <w:rPr>
          <w:spacing w:val="-5"/>
        </w:rPr>
        <w:t xml:space="preserve"> </w:t>
      </w:r>
      <w:r>
        <w:t>floor</w:t>
      </w:r>
      <w:r>
        <w:rPr>
          <w:spacing w:val="-6"/>
        </w:rPr>
        <w:t xml:space="preserve"> </w:t>
      </w:r>
      <w:r>
        <w:t>level which helps with occlusion</w:t>
      </w:r>
      <w:r>
        <w:rPr>
          <w:spacing w:val="-16"/>
        </w:rPr>
        <w:t xml:space="preserve"> </w:t>
      </w:r>
      <w:r>
        <w:t>issues.</w:t>
      </w:r>
    </w:p>
    <w:p w:rsidR="00A83087" w:rsidRDefault="001C286D">
      <w:pPr>
        <w:pStyle w:val="BodyText"/>
        <w:spacing w:before="119" w:line="252" w:lineRule="auto"/>
        <w:ind w:left="440" w:right="116"/>
        <w:jc w:val="both"/>
      </w:pPr>
      <w:r>
        <w:t>This</w:t>
      </w:r>
      <w:r>
        <w:rPr>
          <w:spacing w:val="-13"/>
        </w:rPr>
        <w:t xml:space="preserve"> </w:t>
      </w:r>
      <w:r>
        <w:t>method</w:t>
      </w:r>
      <w:r>
        <w:rPr>
          <w:spacing w:val="-13"/>
        </w:rPr>
        <w:t xml:space="preserve"> </w:t>
      </w:r>
      <w:r>
        <w:t>provides</w:t>
      </w:r>
      <w:r>
        <w:rPr>
          <w:spacing w:val="-13"/>
        </w:rPr>
        <w:t xml:space="preserve"> </w:t>
      </w:r>
      <w:r>
        <w:t>useful</w:t>
      </w:r>
      <w:r>
        <w:rPr>
          <w:spacing w:val="-13"/>
        </w:rPr>
        <w:t xml:space="preserve"> </w:t>
      </w:r>
      <w:r>
        <w:t>ideas</w:t>
      </w:r>
      <w:r>
        <w:rPr>
          <w:spacing w:val="-13"/>
        </w:rPr>
        <w:t xml:space="preserve"> </w:t>
      </w:r>
      <w:r>
        <w:t>about</w:t>
      </w:r>
      <w:r>
        <w:rPr>
          <w:spacing w:val="-13"/>
        </w:rPr>
        <w:t xml:space="preserve"> </w:t>
      </w:r>
      <w:r>
        <w:t>a</w:t>
      </w:r>
      <w:r>
        <w:rPr>
          <w:spacing w:val="-13"/>
        </w:rPr>
        <w:t xml:space="preserve"> </w:t>
      </w:r>
      <w:r>
        <w:t>potential</w:t>
      </w:r>
      <w:r>
        <w:rPr>
          <w:spacing w:val="-13"/>
        </w:rPr>
        <w:t xml:space="preserve"> </w:t>
      </w:r>
      <w:r>
        <w:t>convolutional</w:t>
      </w:r>
      <w:r>
        <w:rPr>
          <w:spacing w:val="-13"/>
        </w:rPr>
        <w:t xml:space="preserve"> </w:t>
      </w:r>
      <w:r>
        <w:t>neural</w:t>
      </w:r>
      <w:r>
        <w:rPr>
          <w:spacing w:val="-13"/>
        </w:rPr>
        <w:t xml:space="preserve"> </w:t>
      </w:r>
      <w:r>
        <w:t>network</w:t>
      </w:r>
      <w:r>
        <w:rPr>
          <w:spacing w:val="-13"/>
        </w:rPr>
        <w:t xml:space="preserve"> </w:t>
      </w:r>
      <w:r>
        <w:t>approach to our project’s computer vision problem. The dataset and model-fitting methods are not applicable</w:t>
      </w:r>
      <w:r>
        <w:rPr>
          <w:spacing w:val="-16"/>
        </w:rPr>
        <w:t xml:space="preserve"> </w:t>
      </w:r>
      <w:r>
        <w:t>to</w:t>
      </w:r>
      <w:r>
        <w:rPr>
          <w:spacing w:val="-16"/>
        </w:rPr>
        <w:t xml:space="preserve"> </w:t>
      </w:r>
      <w:r>
        <w:t>our</w:t>
      </w:r>
      <w:r>
        <w:rPr>
          <w:spacing w:val="-16"/>
        </w:rPr>
        <w:t xml:space="preserve"> </w:t>
      </w:r>
      <w:r>
        <w:t>specific</w:t>
      </w:r>
      <w:r>
        <w:rPr>
          <w:spacing w:val="-15"/>
        </w:rPr>
        <w:t xml:space="preserve"> </w:t>
      </w:r>
      <w:r>
        <w:t>needs,</w:t>
      </w:r>
      <w:r>
        <w:rPr>
          <w:spacing w:val="-13"/>
        </w:rPr>
        <w:t xml:space="preserve"> </w:t>
      </w:r>
      <w:r>
        <w:t>but</w:t>
      </w:r>
      <w:r>
        <w:rPr>
          <w:spacing w:val="-16"/>
        </w:rPr>
        <w:t xml:space="preserve"> </w:t>
      </w:r>
      <w:r>
        <w:t>I</w:t>
      </w:r>
      <w:r>
        <w:rPr>
          <w:spacing w:val="-16"/>
        </w:rPr>
        <w:t xml:space="preserve"> </w:t>
      </w:r>
      <w:r>
        <w:t>believe</w:t>
      </w:r>
      <w:r>
        <w:rPr>
          <w:spacing w:val="-15"/>
        </w:rPr>
        <w:t xml:space="preserve"> </w:t>
      </w:r>
      <w:r>
        <w:t>the</w:t>
      </w:r>
      <w:r>
        <w:rPr>
          <w:spacing w:val="-16"/>
        </w:rPr>
        <w:t xml:space="preserve"> </w:t>
      </w:r>
      <w:r>
        <w:t>neural</w:t>
      </w:r>
      <w:r>
        <w:rPr>
          <w:spacing w:val="-16"/>
        </w:rPr>
        <w:t xml:space="preserve"> </w:t>
      </w:r>
      <w:r>
        <w:t>network</w:t>
      </w:r>
      <w:r>
        <w:rPr>
          <w:spacing w:val="-15"/>
        </w:rPr>
        <w:t xml:space="preserve"> </w:t>
      </w:r>
      <w:r>
        <w:t>approach</w:t>
      </w:r>
      <w:r>
        <w:rPr>
          <w:spacing w:val="-16"/>
        </w:rPr>
        <w:t xml:space="preserve"> </w:t>
      </w:r>
      <w:r>
        <w:t>could</w:t>
      </w:r>
      <w:r>
        <w:rPr>
          <w:spacing w:val="-16"/>
        </w:rPr>
        <w:t xml:space="preserve"> </w:t>
      </w:r>
      <w:r>
        <w:t>be</w:t>
      </w:r>
      <w:r>
        <w:rPr>
          <w:spacing w:val="-15"/>
        </w:rPr>
        <w:t xml:space="preserve"> </w:t>
      </w:r>
      <w:r>
        <w:t>a</w:t>
      </w:r>
      <w:r>
        <w:rPr>
          <w:spacing w:val="-16"/>
        </w:rPr>
        <w:t xml:space="preserve"> </w:t>
      </w:r>
      <w:proofErr w:type="spellStart"/>
      <w:r>
        <w:t>poten</w:t>
      </w:r>
      <w:proofErr w:type="spellEnd"/>
      <w:r>
        <w:t xml:space="preserve">- </w:t>
      </w:r>
      <w:proofErr w:type="spellStart"/>
      <w:r>
        <w:t>tially</w:t>
      </w:r>
      <w:proofErr w:type="spellEnd"/>
      <w:r>
        <w:t xml:space="preserve"> useful architecture that we may consider for risk mitigation if another structure fails to meet our</w:t>
      </w:r>
      <w:r>
        <w:rPr>
          <w:spacing w:val="-9"/>
        </w:rPr>
        <w:t xml:space="preserve"> </w:t>
      </w:r>
      <w:r>
        <w:t>needs.</w:t>
      </w:r>
    </w:p>
    <w:p w:rsidR="00A83087" w:rsidRDefault="00A83087">
      <w:pPr>
        <w:spacing w:line="252" w:lineRule="auto"/>
        <w:jc w:val="both"/>
        <w:sectPr w:rsidR="00A83087">
          <w:footerReference w:type="default" r:id="rId10"/>
          <w:pgSz w:w="12240" w:h="15840"/>
          <w:pgMar w:top="940" w:right="1320" w:bottom="1020" w:left="1720" w:header="750" w:footer="835" w:gutter="0"/>
          <w:cols w:space="720"/>
        </w:sectPr>
      </w:pPr>
    </w:p>
    <w:p w:rsidR="00A83087" w:rsidRDefault="00A83087">
      <w:pPr>
        <w:pStyle w:val="BodyText"/>
        <w:rPr>
          <w:sz w:val="20"/>
        </w:rPr>
      </w:pPr>
    </w:p>
    <w:p w:rsidR="00A83087" w:rsidRDefault="00A83087">
      <w:pPr>
        <w:pStyle w:val="BodyText"/>
        <w:spacing w:before="7"/>
        <w:rPr>
          <w:sz w:val="15"/>
        </w:rPr>
      </w:pPr>
    </w:p>
    <w:p w:rsidR="00A83087" w:rsidRDefault="001C286D">
      <w:pPr>
        <w:pStyle w:val="Heading3"/>
        <w:spacing w:before="70"/>
        <w:ind w:left="440" w:firstLine="0"/>
      </w:pPr>
      <w:r>
        <w:t>Learning 6D Object Pose Estimation using 3D Object   Coordinates</w:t>
      </w:r>
    </w:p>
    <w:p w:rsidR="00A83087" w:rsidRDefault="001C286D">
      <w:pPr>
        <w:pStyle w:val="BodyText"/>
        <w:spacing w:before="123" w:line="252" w:lineRule="auto"/>
        <w:ind w:left="440" w:right="117"/>
        <w:jc w:val="both"/>
      </w:pPr>
      <w:r>
        <w:t>This method begins by predicting probabilities and coordinates of object instances using</w:t>
      </w:r>
      <w:r>
        <w:rPr>
          <w:spacing w:val="-17"/>
        </w:rPr>
        <w:t xml:space="preserve"> </w:t>
      </w:r>
      <w:r>
        <w:t xml:space="preserve">a decision forest. An energy function is applied to the output of the forest next. Then, </w:t>
      </w:r>
      <w:proofErr w:type="spellStart"/>
      <w:r>
        <w:t>opti</w:t>
      </w:r>
      <w:proofErr w:type="spellEnd"/>
      <w:r>
        <w:t xml:space="preserve">- </w:t>
      </w:r>
      <w:proofErr w:type="spellStart"/>
      <w:r>
        <w:t>mization</w:t>
      </w:r>
      <w:proofErr w:type="spellEnd"/>
      <w:r>
        <w:rPr>
          <w:spacing w:val="-17"/>
        </w:rPr>
        <w:t xml:space="preserve"> </w:t>
      </w:r>
      <w:r>
        <w:t>is</w:t>
      </w:r>
      <w:r>
        <w:rPr>
          <w:spacing w:val="-17"/>
        </w:rPr>
        <w:t xml:space="preserve"> </w:t>
      </w:r>
      <w:r>
        <w:t>performed</w:t>
      </w:r>
      <w:r>
        <w:rPr>
          <w:spacing w:val="-17"/>
        </w:rPr>
        <w:t xml:space="preserve"> </w:t>
      </w:r>
      <w:r>
        <w:t>using</w:t>
      </w:r>
      <w:r>
        <w:rPr>
          <w:spacing w:val="-17"/>
        </w:rPr>
        <w:t xml:space="preserve"> </w:t>
      </w:r>
      <w:r>
        <w:t>an</w:t>
      </w:r>
      <w:r>
        <w:rPr>
          <w:spacing w:val="-17"/>
        </w:rPr>
        <w:t xml:space="preserve"> </w:t>
      </w:r>
      <w:r>
        <w:t>algorithm</w:t>
      </w:r>
      <w:r>
        <w:rPr>
          <w:spacing w:val="-17"/>
        </w:rPr>
        <w:t xml:space="preserve"> </w:t>
      </w:r>
      <w:r>
        <w:t>based</w:t>
      </w:r>
      <w:r>
        <w:rPr>
          <w:spacing w:val="-17"/>
        </w:rPr>
        <w:t xml:space="preserve"> </w:t>
      </w:r>
      <w:r>
        <w:t>on</w:t>
      </w:r>
      <w:r>
        <w:rPr>
          <w:spacing w:val="-17"/>
        </w:rPr>
        <w:t xml:space="preserve"> </w:t>
      </w:r>
      <w:r>
        <w:t>Random</w:t>
      </w:r>
      <w:r>
        <w:rPr>
          <w:spacing w:val="-17"/>
        </w:rPr>
        <w:t xml:space="preserve"> </w:t>
      </w:r>
      <w:r>
        <w:t>Sample</w:t>
      </w:r>
      <w:r>
        <w:rPr>
          <w:spacing w:val="-17"/>
        </w:rPr>
        <w:t xml:space="preserve"> </w:t>
      </w:r>
      <w:r>
        <w:t>Consensus</w:t>
      </w:r>
      <w:r>
        <w:rPr>
          <w:spacing w:val="-17"/>
        </w:rPr>
        <w:t xml:space="preserve"> </w:t>
      </w:r>
      <w:r>
        <w:t xml:space="preserve">(RANSAC) </w:t>
      </w:r>
      <w:hyperlink w:anchor="_bookmark99" w:history="1">
        <w:r>
          <w:t>[6</w:t>
        </w:r>
      </w:hyperlink>
      <w:r>
        <w:t>].</w:t>
      </w:r>
    </w:p>
    <w:p w:rsidR="00A83087" w:rsidRDefault="001C286D">
      <w:pPr>
        <w:pStyle w:val="BodyText"/>
        <w:spacing w:before="119" w:line="252" w:lineRule="auto"/>
        <w:ind w:left="440" w:right="116"/>
        <w:jc w:val="both"/>
      </w:pPr>
      <w:r>
        <w:t>First, the decision forest is used to classify each pixel of an RGB-D input image. Each pixel becomes a leaf node of one of the decision trees in the forest. Then a prediction can be made about which object a pixel may belong and where on the object it is located. The forests</w:t>
      </w:r>
      <w:r>
        <w:rPr>
          <w:spacing w:val="-11"/>
        </w:rPr>
        <w:t xml:space="preserve"> </w:t>
      </w:r>
      <w:r>
        <w:t>were</w:t>
      </w:r>
      <w:r>
        <w:rPr>
          <w:spacing w:val="-11"/>
        </w:rPr>
        <w:t xml:space="preserve"> </w:t>
      </w:r>
      <w:r>
        <w:t>trained</w:t>
      </w:r>
      <w:r>
        <w:rPr>
          <w:spacing w:val="-11"/>
        </w:rPr>
        <w:t xml:space="preserve"> </w:t>
      </w:r>
      <w:r>
        <w:t>on</w:t>
      </w:r>
      <w:r>
        <w:rPr>
          <w:spacing w:val="-11"/>
        </w:rPr>
        <w:t xml:space="preserve"> </w:t>
      </w:r>
      <w:r>
        <w:t>RGB-D</w:t>
      </w:r>
      <w:r>
        <w:rPr>
          <w:spacing w:val="-11"/>
        </w:rPr>
        <w:t xml:space="preserve"> </w:t>
      </w:r>
      <w:r>
        <w:t>background</w:t>
      </w:r>
      <w:r>
        <w:rPr>
          <w:spacing w:val="-11"/>
        </w:rPr>
        <w:t xml:space="preserve"> </w:t>
      </w:r>
      <w:r>
        <w:t>images</w:t>
      </w:r>
      <w:r>
        <w:rPr>
          <w:spacing w:val="-11"/>
        </w:rPr>
        <w:t xml:space="preserve"> </w:t>
      </w:r>
      <w:r>
        <w:t>with</w:t>
      </w:r>
      <w:r>
        <w:rPr>
          <w:spacing w:val="-11"/>
        </w:rPr>
        <w:t xml:space="preserve"> </w:t>
      </w:r>
      <w:r>
        <w:t>random</w:t>
      </w:r>
      <w:r>
        <w:rPr>
          <w:spacing w:val="-11"/>
        </w:rPr>
        <w:t xml:space="preserve"> </w:t>
      </w:r>
      <w:r>
        <w:t>pixels</w:t>
      </w:r>
      <w:r>
        <w:rPr>
          <w:spacing w:val="-11"/>
        </w:rPr>
        <w:t xml:space="preserve"> </w:t>
      </w:r>
      <w:r>
        <w:t>from</w:t>
      </w:r>
      <w:r>
        <w:rPr>
          <w:spacing w:val="-11"/>
        </w:rPr>
        <w:t xml:space="preserve"> </w:t>
      </w:r>
      <w:r>
        <w:t>object</w:t>
      </w:r>
      <w:r>
        <w:rPr>
          <w:spacing w:val="-11"/>
        </w:rPr>
        <w:t xml:space="preserve"> </w:t>
      </w:r>
      <w:r>
        <w:t>images that were already segmented</w:t>
      </w:r>
      <w:r>
        <w:rPr>
          <w:spacing w:val="-16"/>
        </w:rPr>
        <w:t xml:space="preserve"> </w:t>
      </w:r>
      <w:r>
        <w:t>[</w:t>
      </w:r>
      <w:hyperlink w:anchor="_bookmark99" w:history="1">
        <w:r>
          <w:t>6</w:t>
        </w:r>
      </w:hyperlink>
      <w:r>
        <w:t>].</w:t>
      </w:r>
    </w:p>
    <w:p w:rsidR="00A83087" w:rsidRDefault="001C286D">
      <w:pPr>
        <w:pStyle w:val="BodyText"/>
        <w:spacing w:before="119" w:line="252" w:lineRule="auto"/>
        <w:ind w:left="439" w:right="116"/>
        <w:jc w:val="both"/>
      </w:pPr>
      <w:r>
        <w:t>Then,</w:t>
      </w:r>
      <w:r>
        <w:rPr>
          <w:spacing w:val="-4"/>
        </w:rPr>
        <w:t xml:space="preserve"> </w:t>
      </w:r>
      <w:r>
        <w:t>to</w:t>
      </w:r>
      <w:r>
        <w:rPr>
          <w:spacing w:val="-5"/>
        </w:rPr>
        <w:t xml:space="preserve"> </w:t>
      </w:r>
      <w:r>
        <w:t>give</w:t>
      </w:r>
      <w:r>
        <w:rPr>
          <w:spacing w:val="-4"/>
        </w:rPr>
        <w:t xml:space="preserve"> </w:t>
      </w:r>
      <w:r>
        <w:t>each</w:t>
      </w:r>
      <w:r>
        <w:rPr>
          <w:spacing w:val="-5"/>
        </w:rPr>
        <w:t xml:space="preserve"> </w:t>
      </w:r>
      <w:r>
        <w:t>pixel</w:t>
      </w:r>
      <w:r>
        <w:rPr>
          <w:spacing w:val="-4"/>
        </w:rPr>
        <w:t xml:space="preserve"> </w:t>
      </w:r>
      <w:r>
        <w:t>a</w:t>
      </w:r>
      <w:r>
        <w:rPr>
          <w:spacing w:val="-4"/>
        </w:rPr>
        <w:t xml:space="preserve"> </w:t>
      </w:r>
      <w:r>
        <w:t>probability</w:t>
      </w:r>
      <w:r>
        <w:rPr>
          <w:spacing w:val="-5"/>
        </w:rPr>
        <w:t xml:space="preserve"> </w:t>
      </w:r>
      <w:r>
        <w:t>distribution</w:t>
      </w:r>
      <w:r>
        <w:rPr>
          <w:spacing w:val="-4"/>
        </w:rPr>
        <w:t xml:space="preserve"> </w:t>
      </w:r>
      <w:r>
        <w:t>and</w:t>
      </w:r>
      <w:r>
        <w:rPr>
          <w:spacing w:val="-4"/>
        </w:rPr>
        <w:t xml:space="preserve"> </w:t>
      </w:r>
      <w:r>
        <w:t>a</w:t>
      </w:r>
      <w:r>
        <w:rPr>
          <w:spacing w:val="-5"/>
        </w:rPr>
        <w:t xml:space="preserve"> </w:t>
      </w:r>
      <w:r>
        <w:t>coordinate</w:t>
      </w:r>
      <w:r>
        <w:rPr>
          <w:spacing w:val="-4"/>
        </w:rPr>
        <w:t xml:space="preserve"> </w:t>
      </w:r>
      <w:r>
        <w:t>prediction</w:t>
      </w:r>
      <w:r>
        <w:rPr>
          <w:spacing w:val="-5"/>
        </w:rPr>
        <w:t xml:space="preserve"> </w:t>
      </w:r>
      <w:r>
        <w:t>for</w:t>
      </w:r>
      <w:r>
        <w:rPr>
          <w:spacing w:val="-4"/>
        </w:rPr>
        <w:t xml:space="preserve"> </w:t>
      </w:r>
      <w:r>
        <w:t>each</w:t>
      </w:r>
      <w:r>
        <w:rPr>
          <w:spacing w:val="-4"/>
        </w:rPr>
        <w:t xml:space="preserve"> </w:t>
      </w:r>
      <w:r>
        <w:t>tree and object, each pixel of an input image is run through every tree in the trained decision forest.</w:t>
      </w:r>
      <w:r>
        <w:rPr>
          <w:spacing w:val="14"/>
        </w:rPr>
        <w:t xml:space="preserve"> </w:t>
      </w:r>
      <w:r>
        <w:t>The</w:t>
      </w:r>
      <w:r>
        <w:rPr>
          <w:spacing w:val="-10"/>
        </w:rPr>
        <w:t xml:space="preserve"> </w:t>
      </w:r>
      <w:r>
        <w:t>result</w:t>
      </w:r>
      <w:r>
        <w:rPr>
          <w:spacing w:val="-10"/>
        </w:rPr>
        <w:t xml:space="preserve"> </w:t>
      </w:r>
      <w:r>
        <w:t>of</w:t>
      </w:r>
      <w:r>
        <w:rPr>
          <w:spacing w:val="-10"/>
        </w:rPr>
        <w:t xml:space="preserve"> </w:t>
      </w:r>
      <w:r>
        <w:t>this</w:t>
      </w:r>
      <w:r>
        <w:rPr>
          <w:spacing w:val="-10"/>
        </w:rPr>
        <w:t xml:space="preserve"> </w:t>
      </w:r>
      <w:r>
        <w:t>is</w:t>
      </w:r>
      <w:r>
        <w:rPr>
          <w:spacing w:val="-10"/>
        </w:rPr>
        <w:t xml:space="preserve"> </w:t>
      </w:r>
      <w:r>
        <w:t>the</w:t>
      </w:r>
      <w:r>
        <w:rPr>
          <w:spacing w:val="-10"/>
        </w:rPr>
        <w:t xml:space="preserve"> </w:t>
      </w:r>
      <w:proofErr w:type="spellStart"/>
      <w:r>
        <w:t>vectorized</w:t>
      </w:r>
      <w:proofErr w:type="spellEnd"/>
      <w:r>
        <w:rPr>
          <w:spacing w:val="-10"/>
        </w:rPr>
        <w:t xml:space="preserve"> </w:t>
      </w:r>
      <w:r>
        <w:t>results</w:t>
      </w:r>
      <w:r>
        <w:rPr>
          <w:spacing w:val="-10"/>
        </w:rPr>
        <w:t xml:space="preserve"> </w:t>
      </w:r>
      <w:r>
        <w:t>from</w:t>
      </w:r>
      <w:r>
        <w:rPr>
          <w:spacing w:val="-10"/>
        </w:rPr>
        <w:t xml:space="preserve"> </w:t>
      </w:r>
      <w:r>
        <w:t>all</w:t>
      </w:r>
      <w:r>
        <w:rPr>
          <w:spacing w:val="-10"/>
        </w:rPr>
        <w:t xml:space="preserve"> </w:t>
      </w:r>
      <w:r>
        <w:t>leaf</w:t>
      </w:r>
      <w:r>
        <w:rPr>
          <w:spacing w:val="-10"/>
        </w:rPr>
        <w:t xml:space="preserve"> </w:t>
      </w:r>
      <w:r>
        <w:t>nodes</w:t>
      </w:r>
      <w:r>
        <w:rPr>
          <w:spacing w:val="-10"/>
        </w:rPr>
        <w:t xml:space="preserve"> </w:t>
      </w:r>
      <w:r>
        <w:t>in</w:t>
      </w:r>
      <w:r>
        <w:rPr>
          <w:spacing w:val="-10"/>
        </w:rPr>
        <w:t xml:space="preserve"> </w:t>
      </w:r>
      <w:r>
        <w:t>the</w:t>
      </w:r>
      <w:r>
        <w:rPr>
          <w:spacing w:val="-10"/>
        </w:rPr>
        <w:t xml:space="preserve"> </w:t>
      </w:r>
      <w:r>
        <w:t>forest</w:t>
      </w:r>
      <w:r>
        <w:rPr>
          <w:spacing w:val="-10"/>
        </w:rPr>
        <w:t xml:space="preserve"> </w:t>
      </w:r>
      <w:r>
        <w:t>containing probabilities and predictions for each pixel [</w:t>
      </w:r>
      <w:hyperlink w:anchor="_bookmark99" w:history="1">
        <w:r>
          <w:t>6</w:t>
        </w:r>
      </w:hyperlink>
      <w:r>
        <w:t>]. This allows for the prediction of a single pixel belonging to the desired object. If the object was predicted in all of the leaf nodes then its object probability will be</w:t>
      </w:r>
      <w:r>
        <w:rPr>
          <w:spacing w:val="-20"/>
        </w:rPr>
        <w:t xml:space="preserve"> </w:t>
      </w:r>
      <w:r>
        <w:t>calculated.</w:t>
      </w:r>
    </w:p>
    <w:p w:rsidR="00A83087" w:rsidRDefault="001C286D">
      <w:pPr>
        <w:pStyle w:val="BodyText"/>
        <w:spacing w:before="119" w:line="252" w:lineRule="auto"/>
        <w:ind w:left="439" w:right="116"/>
        <w:jc w:val="both"/>
      </w:pPr>
      <w:r>
        <w:t xml:space="preserve">Pose estimation is calculated by optimizing the energy function in this method. Depth </w:t>
      </w:r>
      <w:proofErr w:type="spellStart"/>
      <w:r>
        <w:t>en</w:t>
      </w:r>
      <w:proofErr w:type="spellEnd"/>
      <w:r>
        <w:t xml:space="preserve">- </w:t>
      </w:r>
      <w:proofErr w:type="spellStart"/>
      <w:r>
        <w:rPr>
          <w:spacing w:val="-5"/>
        </w:rPr>
        <w:t>ergy</w:t>
      </w:r>
      <w:proofErr w:type="spellEnd"/>
      <w:r>
        <w:rPr>
          <w:spacing w:val="-5"/>
        </w:rPr>
        <w:t xml:space="preserve">, </w:t>
      </w:r>
      <w:r>
        <w:t xml:space="preserve">coordinate </w:t>
      </w:r>
      <w:r>
        <w:rPr>
          <w:spacing w:val="-3"/>
        </w:rPr>
        <w:t xml:space="preserve">energy, </w:t>
      </w:r>
      <w:r>
        <w:t xml:space="preserve">and object energy are calculated and summed to form the total energy for an estimated pose. The depth component is an indicator of how much an </w:t>
      </w:r>
      <w:proofErr w:type="spellStart"/>
      <w:r>
        <w:t>ob</w:t>
      </w:r>
      <w:proofErr w:type="spellEnd"/>
      <w:r>
        <w:t>- served depth differs from that of an expected depth of a predefined object at the estimated pose.</w:t>
      </w:r>
      <w:r>
        <w:rPr>
          <w:spacing w:val="10"/>
        </w:rPr>
        <w:t xml:space="preserve"> </w:t>
      </w:r>
      <w:r>
        <w:t>The</w:t>
      </w:r>
      <w:r>
        <w:rPr>
          <w:spacing w:val="-19"/>
        </w:rPr>
        <w:t xml:space="preserve"> </w:t>
      </w:r>
      <w:r>
        <w:t>other</w:t>
      </w:r>
      <w:r>
        <w:rPr>
          <w:spacing w:val="-19"/>
        </w:rPr>
        <w:t xml:space="preserve"> </w:t>
      </w:r>
      <w:r>
        <w:t>components</w:t>
      </w:r>
      <w:r>
        <w:rPr>
          <w:spacing w:val="-19"/>
        </w:rPr>
        <w:t xml:space="preserve"> </w:t>
      </w:r>
      <w:r>
        <w:t>are</w:t>
      </w:r>
      <w:r>
        <w:rPr>
          <w:spacing w:val="-19"/>
        </w:rPr>
        <w:t xml:space="preserve"> </w:t>
      </w:r>
      <w:r>
        <w:t>measures</w:t>
      </w:r>
      <w:r>
        <w:rPr>
          <w:spacing w:val="-19"/>
        </w:rPr>
        <w:t xml:space="preserve"> </w:t>
      </w:r>
      <w:r>
        <w:t>of</w:t>
      </w:r>
      <w:r>
        <w:rPr>
          <w:spacing w:val="-19"/>
        </w:rPr>
        <w:t xml:space="preserve"> </w:t>
      </w:r>
      <w:r>
        <w:t>how</w:t>
      </w:r>
      <w:r>
        <w:rPr>
          <w:spacing w:val="-19"/>
        </w:rPr>
        <w:t xml:space="preserve"> </w:t>
      </w:r>
      <w:r>
        <w:t>much</w:t>
      </w:r>
      <w:r>
        <w:rPr>
          <w:spacing w:val="-19"/>
        </w:rPr>
        <w:t xml:space="preserve"> </w:t>
      </w:r>
      <w:r>
        <w:t>the</w:t>
      </w:r>
      <w:r>
        <w:rPr>
          <w:spacing w:val="-19"/>
        </w:rPr>
        <w:t xml:space="preserve"> </w:t>
      </w:r>
      <w:r>
        <w:t>observed</w:t>
      </w:r>
      <w:r>
        <w:rPr>
          <w:spacing w:val="-19"/>
        </w:rPr>
        <w:t xml:space="preserve"> </w:t>
      </w:r>
      <w:r>
        <w:t>coordinates</w:t>
      </w:r>
      <w:r>
        <w:rPr>
          <w:spacing w:val="-19"/>
        </w:rPr>
        <w:t xml:space="preserve"> </w:t>
      </w:r>
      <w:r>
        <w:t>and</w:t>
      </w:r>
      <w:r>
        <w:rPr>
          <w:spacing w:val="-19"/>
        </w:rPr>
        <w:t xml:space="preserve"> </w:t>
      </w:r>
      <w:r>
        <w:t>object predictions differ from the predicted tree values</w:t>
      </w:r>
      <w:r>
        <w:rPr>
          <w:spacing w:val="-30"/>
        </w:rPr>
        <w:t xml:space="preserve"> </w:t>
      </w:r>
      <w:r>
        <w:t>[</w:t>
      </w:r>
      <w:hyperlink w:anchor="_bookmark99" w:history="1">
        <w:r>
          <w:t>6</w:t>
        </w:r>
      </w:hyperlink>
      <w:r>
        <w:t>].</w:t>
      </w:r>
    </w:p>
    <w:p w:rsidR="00A83087" w:rsidRDefault="001C286D">
      <w:pPr>
        <w:pStyle w:val="BodyText"/>
        <w:spacing w:before="119" w:line="252" w:lineRule="auto"/>
        <w:ind w:left="440" w:right="116"/>
        <w:jc w:val="both"/>
      </w:pPr>
      <w:r>
        <w:t>Pose sampling is done by choosing three pixels from an integral of the image to increase efficiency.</w:t>
      </w:r>
      <w:r>
        <w:rPr>
          <w:spacing w:val="12"/>
        </w:rPr>
        <w:t xml:space="preserve"> </w:t>
      </w:r>
      <w:r>
        <w:t>The</w:t>
      </w:r>
      <w:r>
        <w:rPr>
          <w:spacing w:val="-10"/>
        </w:rPr>
        <w:t xml:space="preserve"> </w:t>
      </w:r>
      <w:proofErr w:type="spellStart"/>
      <w:r>
        <w:t>Kabsch</w:t>
      </w:r>
      <w:proofErr w:type="spellEnd"/>
      <w:r>
        <w:rPr>
          <w:spacing w:val="-10"/>
        </w:rPr>
        <w:t xml:space="preserve"> </w:t>
      </w:r>
      <w:r>
        <w:t>algorithm</w:t>
      </w:r>
      <w:r>
        <w:rPr>
          <w:spacing w:val="-10"/>
        </w:rPr>
        <w:t xml:space="preserve"> </w:t>
      </w:r>
      <w:r>
        <w:t>is</w:t>
      </w:r>
      <w:r>
        <w:rPr>
          <w:spacing w:val="-10"/>
        </w:rPr>
        <w:t xml:space="preserve"> </w:t>
      </w:r>
      <w:r>
        <w:t>used</w:t>
      </w:r>
      <w:r>
        <w:rPr>
          <w:spacing w:val="-10"/>
        </w:rPr>
        <w:t xml:space="preserve"> </w:t>
      </w:r>
      <w:r>
        <w:t>for</w:t>
      </w:r>
      <w:r>
        <w:rPr>
          <w:spacing w:val="-10"/>
        </w:rPr>
        <w:t xml:space="preserve"> </w:t>
      </w:r>
      <w:r>
        <w:t>obtaining</w:t>
      </w:r>
      <w:r>
        <w:rPr>
          <w:spacing w:val="-10"/>
        </w:rPr>
        <w:t xml:space="preserve"> </w:t>
      </w:r>
      <w:r>
        <w:t>object</w:t>
      </w:r>
      <w:r>
        <w:rPr>
          <w:spacing w:val="-10"/>
        </w:rPr>
        <w:t xml:space="preserve"> </w:t>
      </w:r>
      <w:r>
        <w:t>pose</w:t>
      </w:r>
      <w:r>
        <w:rPr>
          <w:spacing w:val="-10"/>
        </w:rPr>
        <w:t xml:space="preserve"> </w:t>
      </w:r>
      <w:r>
        <w:t>hypotheses.</w:t>
      </w:r>
      <w:r>
        <w:rPr>
          <w:spacing w:val="12"/>
        </w:rPr>
        <w:t xml:space="preserve"> </w:t>
      </w:r>
      <w:r>
        <w:t>A</w:t>
      </w:r>
      <w:r>
        <w:rPr>
          <w:spacing w:val="-10"/>
        </w:rPr>
        <w:t xml:space="preserve"> </w:t>
      </w:r>
      <w:proofErr w:type="spellStart"/>
      <w:r>
        <w:t>transfor</w:t>
      </w:r>
      <w:proofErr w:type="spellEnd"/>
      <w:r>
        <w:t xml:space="preserve">- </w:t>
      </w:r>
      <w:proofErr w:type="spellStart"/>
      <w:r>
        <w:t>mation</w:t>
      </w:r>
      <w:proofErr w:type="spellEnd"/>
      <w:r>
        <w:t xml:space="preserve"> error is calculated for each pose hypothesis using 3D coordinate correspondences. The</w:t>
      </w:r>
      <w:r>
        <w:rPr>
          <w:spacing w:val="-9"/>
        </w:rPr>
        <w:t xml:space="preserve"> </w:t>
      </w:r>
      <w:r>
        <w:t>error</w:t>
      </w:r>
      <w:r>
        <w:rPr>
          <w:spacing w:val="-9"/>
        </w:rPr>
        <w:t xml:space="preserve"> </w:t>
      </w:r>
      <w:r>
        <w:t>for</w:t>
      </w:r>
      <w:r>
        <w:rPr>
          <w:spacing w:val="-9"/>
        </w:rPr>
        <w:t xml:space="preserve"> </w:t>
      </w:r>
      <w:r>
        <w:t>these</w:t>
      </w:r>
      <w:r>
        <w:rPr>
          <w:spacing w:val="-9"/>
        </w:rPr>
        <w:t xml:space="preserve"> </w:t>
      </w:r>
      <w:r>
        <w:t>distances</w:t>
      </w:r>
      <w:r>
        <w:rPr>
          <w:spacing w:val="-9"/>
        </w:rPr>
        <w:t xml:space="preserve"> </w:t>
      </w:r>
      <w:r>
        <w:t>must</w:t>
      </w:r>
      <w:r>
        <w:rPr>
          <w:spacing w:val="-9"/>
        </w:rPr>
        <w:t xml:space="preserve"> </w:t>
      </w:r>
      <w:r>
        <w:t>be</w:t>
      </w:r>
      <w:r>
        <w:rPr>
          <w:spacing w:val="-9"/>
        </w:rPr>
        <w:t xml:space="preserve"> </w:t>
      </w:r>
      <w:r>
        <w:t>under</w:t>
      </w:r>
      <w:r>
        <w:rPr>
          <w:spacing w:val="-9"/>
        </w:rPr>
        <w:t xml:space="preserve"> </w:t>
      </w:r>
      <w:r>
        <w:t>five</w:t>
      </w:r>
      <w:r>
        <w:rPr>
          <w:spacing w:val="-9"/>
        </w:rPr>
        <w:t xml:space="preserve"> </w:t>
      </w:r>
      <w:r>
        <w:t>percent</w:t>
      </w:r>
      <w:r>
        <w:rPr>
          <w:spacing w:val="-9"/>
        </w:rPr>
        <w:t xml:space="preserve"> </w:t>
      </w:r>
      <w:r>
        <w:t>of</w:t>
      </w:r>
      <w:r>
        <w:rPr>
          <w:spacing w:val="-9"/>
        </w:rPr>
        <w:t xml:space="preserve"> </w:t>
      </w:r>
      <w:r>
        <w:t>the</w:t>
      </w:r>
      <w:r>
        <w:rPr>
          <w:spacing w:val="-9"/>
        </w:rPr>
        <w:t xml:space="preserve"> </w:t>
      </w:r>
      <w:r>
        <w:t>target</w:t>
      </w:r>
      <w:r>
        <w:rPr>
          <w:spacing w:val="-9"/>
        </w:rPr>
        <w:t xml:space="preserve"> </w:t>
      </w:r>
      <w:r>
        <w:t>object’s</w:t>
      </w:r>
      <w:r>
        <w:rPr>
          <w:spacing w:val="-9"/>
        </w:rPr>
        <w:t xml:space="preserve"> </w:t>
      </w:r>
      <w:r>
        <w:t>diameter.</w:t>
      </w:r>
      <w:r>
        <w:rPr>
          <w:spacing w:val="11"/>
        </w:rPr>
        <w:t xml:space="preserve"> </w:t>
      </w:r>
      <w:proofErr w:type="spellStart"/>
      <w:r>
        <w:t>Af</w:t>
      </w:r>
      <w:proofErr w:type="spellEnd"/>
      <w:r>
        <w:t xml:space="preserve">- </w:t>
      </w:r>
      <w:proofErr w:type="spellStart"/>
      <w:r>
        <w:t>ter</w:t>
      </w:r>
      <w:proofErr w:type="spellEnd"/>
      <w:r>
        <w:rPr>
          <w:spacing w:val="-8"/>
        </w:rPr>
        <w:t xml:space="preserve"> </w:t>
      </w:r>
      <w:r>
        <w:t>210</w:t>
      </w:r>
      <w:r>
        <w:rPr>
          <w:spacing w:val="-7"/>
        </w:rPr>
        <w:t xml:space="preserve"> </w:t>
      </w:r>
      <w:r>
        <w:t>hypotheses</w:t>
      </w:r>
      <w:r>
        <w:rPr>
          <w:spacing w:val="-7"/>
        </w:rPr>
        <w:t xml:space="preserve"> </w:t>
      </w:r>
      <w:r>
        <w:t>are</w:t>
      </w:r>
      <w:r>
        <w:rPr>
          <w:spacing w:val="-7"/>
        </w:rPr>
        <w:t xml:space="preserve"> </w:t>
      </w:r>
      <w:r>
        <w:t>accepted</w:t>
      </w:r>
      <w:r>
        <w:rPr>
          <w:spacing w:val="-7"/>
        </w:rPr>
        <w:t xml:space="preserve"> </w:t>
      </w:r>
      <w:r>
        <w:t>the</w:t>
      </w:r>
      <w:r>
        <w:rPr>
          <w:spacing w:val="-7"/>
        </w:rPr>
        <w:t xml:space="preserve"> </w:t>
      </w:r>
      <w:r>
        <w:t>best</w:t>
      </w:r>
      <w:r>
        <w:rPr>
          <w:spacing w:val="-7"/>
        </w:rPr>
        <w:t xml:space="preserve"> </w:t>
      </w:r>
      <w:r>
        <w:t>25</w:t>
      </w:r>
      <w:r>
        <w:rPr>
          <w:spacing w:val="-7"/>
        </w:rPr>
        <w:t xml:space="preserve"> </w:t>
      </w:r>
      <w:r>
        <w:t>are</w:t>
      </w:r>
      <w:r>
        <w:rPr>
          <w:spacing w:val="-7"/>
        </w:rPr>
        <w:t xml:space="preserve"> </w:t>
      </w:r>
      <w:r>
        <w:t>refined</w:t>
      </w:r>
      <w:r>
        <w:rPr>
          <w:spacing w:val="-7"/>
        </w:rPr>
        <w:t xml:space="preserve"> </w:t>
      </w:r>
      <w:r>
        <w:t>by</w:t>
      </w:r>
      <w:r>
        <w:rPr>
          <w:spacing w:val="-7"/>
        </w:rPr>
        <w:t xml:space="preserve"> </w:t>
      </w:r>
      <w:r>
        <w:t>calculating</w:t>
      </w:r>
      <w:r>
        <w:rPr>
          <w:spacing w:val="-7"/>
        </w:rPr>
        <w:t xml:space="preserve"> </w:t>
      </w:r>
      <w:r>
        <w:t>error</w:t>
      </w:r>
      <w:r>
        <w:rPr>
          <w:spacing w:val="-7"/>
        </w:rPr>
        <w:t xml:space="preserve"> </w:t>
      </w:r>
      <w:r>
        <w:t>for</w:t>
      </w:r>
      <w:r>
        <w:rPr>
          <w:spacing w:val="-7"/>
        </w:rPr>
        <w:t xml:space="preserve"> </w:t>
      </w:r>
      <w:r>
        <w:t>all</w:t>
      </w:r>
      <w:r>
        <w:rPr>
          <w:spacing w:val="-7"/>
        </w:rPr>
        <w:t xml:space="preserve"> </w:t>
      </w:r>
      <w:r>
        <w:t>the</w:t>
      </w:r>
      <w:r>
        <w:rPr>
          <w:spacing w:val="-7"/>
        </w:rPr>
        <w:t xml:space="preserve"> </w:t>
      </w:r>
      <w:r>
        <w:t>trees. If</w:t>
      </w:r>
      <w:r>
        <w:rPr>
          <w:spacing w:val="-3"/>
        </w:rPr>
        <w:t xml:space="preserve"> </w:t>
      </w:r>
      <w:r>
        <w:t>the</w:t>
      </w:r>
      <w:r>
        <w:rPr>
          <w:spacing w:val="-3"/>
        </w:rPr>
        <w:t xml:space="preserve"> </w:t>
      </w:r>
      <w:r>
        <w:t>error</w:t>
      </w:r>
      <w:r>
        <w:rPr>
          <w:spacing w:val="-3"/>
        </w:rPr>
        <w:t xml:space="preserve"> </w:t>
      </w:r>
      <w:r>
        <w:t>distances</w:t>
      </w:r>
      <w:r>
        <w:rPr>
          <w:spacing w:val="-3"/>
        </w:rPr>
        <w:t xml:space="preserve"> </w:t>
      </w:r>
      <w:r>
        <w:t>are</w:t>
      </w:r>
      <w:r>
        <w:rPr>
          <w:spacing w:val="-3"/>
        </w:rPr>
        <w:t xml:space="preserve"> </w:t>
      </w:r>
      <w:r>
        <w:t>within</w:t>
      </w:r>
      <w:r>
        <w:rPr>
          <w:spacing w:val="-3"/>
        </w:rPr>
        <w:t xml:space="preserve"> </w:t>
      </w:r>
      <w:r>
        <w:t>20</w:t>
      </w:r>
      <w:r>
        <w:rPr>
          <w:spacing w:val="-3"/>
        </w:rPr>
        <w:t xml:space="preserve"> </w:t>
      </w:r>
      <w:r>
        <w:t>millimeters</w:t>
      </w:r>
      <w:r>
        <w:rPr>
          <w:spacing w:val="-3"/>
        </w:rPr>
        <w:t xml:space="preserve"> </w:t>
      </w:r>
      <w:r>
        <w:t>the</w:t>
      </w:r>
      <w:r>
        <w:rPr>
          <w:spacing w:val="-3"/>
        </w:rPr>
        <w:t xml:space="preserve"> </w:t>
      </w:r>
      <w:r>
        <w:t>pixel</w:t>
      </w:r>
      <w:r>
        <w:rPr>
          <w:spacing w:val="-3"/>
        </w:rPr>
        <w:t xml:space="preserve"> </w:t>
      </w:r>
      <w:r>
        <w:t>is</w:t>
      </w:r>
      <w:r>
        <w:rPr>
          <w:spacing w:val="-3"/>
        </w:rPr>
        <w:t xml:space="preserve"> </w:t>
      </w:r>
      <w:r>
        <w:t>accepted</w:t>
      </w:r>
      <w:r>
        <w:rPr>
          <w:spacing w:val="-3"/>
        </w:rPr>
        <w:t xml:space="preserve"> </w:t>
      </w:r>
      <w:r>
        <w:t>as</w:t>
      </w:r>
      <w:r>
        <w:rPr>
          <w:spacing w:val="-3"/>
        </w:rPr>
        <w:t xml:space="preserve"> </w:t>
      </w:r>
      <w:r>
        <w:t>an</w:t>
      </w:r>
      <w:r>
        <w:rPr>
          <w:spacing w:val="-3"/>
        </w:rPr>
        <w:t xml:space="preserve"> </w:t>
      </w:r>
      <w:r>
        <w:t>inlier</w:t>
      </w:r>
      <w:r>
        <w:rPr>
          <w:spacing w:val="-3"/>
        </w:rPr>
        <w:t xml:space="preserve"> </w:t>
      </w:r>
      <w:r>
        <w:t>[</w:t>
      </w:r>
      <w:hyperlink w:anchor="_bookmark99" w:history="1">
        <w:r>
          <w:t>6</w:t>
        </w:r>
      </w:hyperlink>
      <w:r>
        <w:t>].</w:t>
      </w:r>
    </w:p>
    <w:p w:rsidR="00A83087" w:rsidRDefault="001C286D">
      <w:pPr>
        <w:pStyle w:val="BodyText"/>
        <w:spacing w:before="119" w:line="252" w:lineRule="auto"/>
        <w:ind w:left="440" w:right="117"/>
        <w:jc w:val="both"/>
      </w:pPr>
      <w:r>
        <w:t>The</w:t>
      </w:r>
      <w:r>
        <w:rPr>
          <w:spacing w:val="-7"/>
        </w:rPr>
        <w:t xml:space="preserve"> </w:t>
      </w:r>
      <w:r>
        <w:t>inliers’</w:t>
      </w:r>
      <w:r>
        <w:rPr>
          <w:spacing w:val="-7"/>
        </w:rPr>
        <w:t xml:space="preserve"> </w:t>
      </w:r>
      <w:r>
        <w:t>correspondences</w:t>
      </w:r>
      <w:r>
        <w:rPr>
          <w:spacing w:val="-7"/>
        </w:rPr>
        <w:t xml:space="preserve"> </w:t>
      </w:r>
      <w:r>
        <w:t>are</w:t>
      </w:r>
      <w:r>
        <w:rPr>
          <w:spacing w:val="-7"/>
        </w:rPr>
        <w:t xml:space="preserve"> </w:t>
      </w:r>
      <w:r>
        <w:t>saved</w:t>
      </w:r>
      <w:r>
        <w:rPr>
          <w:spacing w:val="-7"/>
        </w:rPr>
        <w:t xml:space="preserve"> </w:t>
      </w:r>
      <w:r>
        <w:t>and</w:t>
      </w:r>
      <w:r>
        <w:rPr>
          <w:spacing w:val="-7"/>
        </w:rPr>
        <w:t xml:space="preserve"> </w:t>
      </w:r>
      <w:r>
        <w:t>used</w:t>
      </w:r>
      <w:r>
        <w:rPr>
          <w:spacing w:val="-7"/>
        </w:rPr>
        <w:t xml:space="preserve"> </w:t>
      </w:r>
      <w:r>
        <w:t>for</w:t>
      </w:r>
      <w:r>
        <w:rPr>
          <w:spacing w:val="-7"/>
        </w:rPr>
        <w:t xml:space="preserve"> </w:t>
      </w:r>
      <w:r>
        <w:t>repeated</w:t>
      </w:r>
      <w:r>
        <w:rPr>
          <w:spacing w:val="-7"/>
        </w:rPr>
        <w:t xml:space="preserve"> </w:t>
      </w:r>
      <w:r>
        <w:t>runs</w:t>
      </w:r>
      <w:r>
        <w:rPr>
          <w:spacing w:val="-7"/>
        </w:rPr>
        <w:t xml:space="preserve"> </w:t>
      </w:r>
      <w:r>
        <w:t>of</w:t>
      </w:r>
      <w:r>
        <w:rPr>
          <w:spacing w:val="-7"/>
        </w:rPr>
        <w:t xml:space="preserve"> </w:t>
      </w:r>
      <w:r>
        <w:t>the</w:t>
      </w:r>
      <w:r>
        <w:rPr>
          <w:spacing w:val="-7"/>
        </w:rPr>
        <w:t xml:space="preserve"> </w:t>
      </w:r>
      <w:proofErr w:type="spellStart"/>
      <w:r>
        <w:t>Kabsch</w:t>
      </w:r>
      <w:proofErr w:type="spellEnd"/>
      <w:r>
        <w:rPr>
          <w:spacing w:val="-7"/>
        </w:rPr>
        <w:t xml:space="preserve"> </w:t>
      </w:r>
      <w:r>
        <w:t xml:space="preserve">algorithm until one of three conditions </w:t>
      </w:r>
      <w:r>
        <w:rPr>
          <w:spacing w:val="-3"/>
        </w:rPr>
        <w:t xml:space="preserve">occur. </w:t>
      </w:r>
      <w:r>
        <w:t>The conditions are as follows: the number of inliers becomes</w:t>
      </w:r>
      <w:r>
        <w:rPr>
          <w:spacing w:val="-5"/>
        </w:rPr>
        <w:t xml:space="preserve"> </w:t>
      </w:r>
      <w:r>
        <w:t>less</w:t>
      </w:r>
      <w:r>
        <w:rPr>
          <w:spacing w:val="-5"/>
        </w:rPr>
        <w:t xml:space="preserve"> </w:t>
      </w:r>
      <w:r>
        <w:t>than</w:t>
      </w:r>
      <w:r>
        <w:rPr>
          <w:spacing w:val="-5"/>
        </w:rPr>
        <w:t xml:space="preserve"> </w:t>
      </w:r>
      <w:r>
        <w:t>three,</w:t>
      </w:r>
      <w:r>
        <w:rPr>
          <w:spacing w:val="-5"/>
        </w:rPr>
        <w:t xml:space="preserve"> </w:t>
      </w:r>
      <w:r>
        <w:t>the</w:t>
      </w:r>
      <w:r>
        <w:rPr>
          <w:spacing w:val="-5"/>
        </w:rPr>
        <w:t xml:space="preserve"> </w:t>
      </w:r>
      <w:r>
        <w:t>error</w:t>
      </w:r>
      <w:r>
        <w:rPr>
          <w:spacing w:val="-5"/>
        </w:rPr>
        <w:t xml:space="preserve"> </w:t>
      </w:r>
      <w:r>
        <w:t>stops</w:t>
      </w:r>
      <w:r>
        <w:rPr>
          <w:spacing w:val="-5"/>
        </w:rPr>
        <w:t xml:space="preserve"> </w:t>
      </w:r>
      <w:r>
        <w:t>decreasing,</w:t>
      </w:r>
      <w:r>
        <w:rPr>
          <w:spacing w:val="-5"/>
        </w:rPr>
        <w:t xml:space="preserve"> </w:t>
      </w:r>
      <w:r>
        <w:t>or</w:t>
      </w:r>
      <w:r>
        <w:rPr>
          <w:spacing w:val="-5"/>
        </w:rPr>
        <w:t xml:space="preserve"> </w:t>
      </w:r>
      <w:r>
        <w:t>the</w:t>
      </w:r>
      <w:r>
        <w:rPr>
          <w:spacing w:val="-5"/>
        </w:rPr>
        <w:t xml:space="preserve"> </w:t>
      </w:r>
      <w:r>
        <w:t>number</w:t>
      </w:r>
      <w:r>
        <w:rPr>
          <w:spacing w:val="-5"/>
        </w:rPr>
        <w:t xml:space="preserve"> </w:t>
      </w:r>
      <w:r>
        <w:t>of</w:t>
      </w:r>
      <w:r>
        <w:rPr>
          <w:spacing w:val="-5"/>
        </w:rPr>
        <w:t xml:space="preserve"> </w:t>
      </w:r>
      <w:r>
        <w:t>iterations</w:t>
      </w:r>
      <w:r>
        <w:rPr>
          <w:spacing w:val="-5"/>
        </w:rPr>
        <w:t xml:space="preserve"> </w:t>
      </w:r>
      <w:r>
        <w:t>exceeds</w:t>
      </w:r>
      <w:r>
        <w:rPr>
          <w:spacing w:val="-5"/>
        </w:rPr>
        <w:t xml:space="preserve"> </w:t>
      </w:r>
      <w:r>
        <w:t>the limit of 100</w:t>
      </w:r>
      <w:r>
        <w:rPr>
          <w:spacing w:val="-9"/>
        </w:rPr>
        <w:t xml:space="preserve"> </w:t>
      </w:r>
      <w:r>
        <w:t>[</w:t>
      </w:r>
      <w:hyperlink w:anchor="_bookmark99" w:history="1">
        <w:r>
          <w:t>6</w:t>
        </w:r>
      </w:hyperlink>
      <w:r>
        <w:t>].</w:t>
      </w:r>
    </w:p>
    <w:p w:rsidR="00A83087" w:rsidRDefault="00A83087">
      <w:pPr>
        <w:pStyle w:val="BodyText"/>
      </w:pPr>
    </w:p>
    <w:p w:rsidR="00A83087" w:rsidRDefault="00A83087">
      <w:pPr>
        <w:pStyle w:val="BodyText"/>
        <w:spacing w:before="4"/>
        <w:rPr>
          <w:sz w:val="19"/>
        </w:rPr>
      </w:pPr>
    </w:p>
    <w:p w:rsidR="00A83087" w:rsidRDefault="001C286D">
      <w:pPr>
        <w:pStyle w:val="Heading3"/>
        <w:spacing w:line="266" w:lineRule="auto"/>
        <w:ind w:left="440" w:right="118" w:firstLine="0"/>
      </w:pPr>
      <w:r>
        <w:t xml:space="preserve">Learning Analysis-by-Synthesis for 6D Pose Estimation in RGB-D </w:t>
      </w:r>
      <w:proofErr w:type="spellStart"/>
      <w:r>
        <w:t>Im</w:t>
      </w:r>
      <w:proofErr w:type="spellEnd"/>
      <w:r>
        <w:t>- ages</w:t>
      </w:r>
    </w:p>
    <w:p w:rsidR="00A83087" w:rsidRDefault="001C286D">
      <w:pPr>
        <w:pStyle w:val="BodyText"/>
        <w:spacing w:before="89" w:line="252" w:lineRule="auto"/>
        <w:ind w:left="440" w:right="116"/>
        <w:jc w:val="both"/>
      </w:pPr>
      <w:r>
        <w:t>This is another convolutional neural network implementation of 6D pose estimation. The network takes 6 modes of input: observed depth, rendered depth, rendered mask, depth mask,</w:t>
      </w:r>
      <w:r>
        <w:rPr>
          <w:spacing w:val="-6"/>
        </w:rPr>
        <w:t xml:space="preserve"> </w:t>
      </w:r>
      <w:r>
        <w:t>object</w:t>
      </w:r>
      <w:r>
        <w:rPr>
          <w:spacing w:val="-6"/>
        </w:rPr>
        <w:t xml:space="preserve"> </w:t>
      </w:r>
      <w:r>
        <w:t>probability,</w:t>
      </w:r>
      <w:r>
        <w:rPr>
          <w:spacing w:val="-6"/>
        </w:rPr>
        <w:t xml:space="preserve"> </w:t>
      </w:r>
      <w:r>
        <w:t>and</w:t>
      </w:r>
      <w:r>
        <w:rPr>
          <w:spacing w:val="-6"/>
        </w:rPr>
        <w:t xml:space="preserve"> </w:t>
      </w:r>
      <w:r>
        <w:t>object</w:t>
      </w:r>
      <w:r>
        <w:rPr>
          <w:spacing w:val="-6"/>
        </w:rPr>
        <w:t xml:space="preserve"> </w:t>
      </w:r>
      <w:r>
        <w:t>coordinates.</w:t>
      </w:r>
      <w:r>
        <w:rPr>
          <w:spacing w:val="14"/>
        </w:rPr>
        <w:t xml:space="preserve"> </w:t>
      </w:r>
      <w:r>
        <w:t>For</w:t>
      </w:r>
      <w:r>
        <w:rPr>
          <w:spacing w:val="-6"/>
        </w:rPr>
        <w:t xml:space="preserve"> </w:t>
      </w:r>
      <w:r>
        <w:t>image</w:t>
      </w:r>
      <w:r>
        <w:rPr>
          <w:spacing w:val="-6"/>
        </w:rPr>
        <w:t xml:space="preserve"> </w:t>
      </w:r>
      <w:r>
        <w:t>preparation</w:t>
      </w:r>
      <w:r>
        <w:rPr>
          <w:spacing w:val="-6"/>
        </w:rPr>
        <w:t xml:space="preserve"> </w:t>
      </w:r>
      <w:r>
        <w:t>to</w:t>
      </w:r>
      <w:r>
        <w:rPr>
          <w:spacing w:val="-6"/>
        </w:rPr>
        <w:t xml:space="preserve"> </w:t>
      </w:r>
      <w:r>
        <w:t>use</w:t>
      </w:r>
      <w:r>
        <w:rPr>
          <w:spacing w:val="-6"/>
        </w:rPr>
        <w:t xml:space="preserve"> </w:t>
      </w:r>
      <w:r>
        <w:t>the</w:t>
      </w:r>
      <w:r>
        <w:rPr>
          <w:spacing w:val="-6"/>
        </w:rPr>
        <w:t xml:space="preserve"> </w:t>
      </w:r>
      <w:r>
        <w:t>network this</w:t>
      </w:r>
      <w:r>
        <w:rPr>
          <w:spacing w:val="-4"/>
        </w:rPr>
        <w:t xml:space="preserve"> </w:t>
      </w:r>
      <w:r>
        <w:t>method</w:t>
      </w:r>
      <w:r>
        <w:rPr>
          <w:spacing w:val="-4"/>
        </w:rPr>
        <w:t xml:space="preserve"> </w:t>
      </w:r>
      <w:r>
        <w:t>runs</w:t>
      </w:r>
      <w:r>
        <w:rPr>
          <w:spacing w:val="-4"/>
        </w:rPr>
        <w:t xml:space="preserve"> </w:t>
      </w:r>
      <w:r>
        <w:t>the</w:t>
      </w:r>
      <w:r>
        <w:rPr>
          <w:spacing w:val="-4"/>
        </w:rPr>
        <w:t xml:space="preserve"> </w:t>
      </w:r>
      <w:r>
        <w:t>RGB</w:t>
      </w:r>
      <w:r>
        <w:rPr>
          <w:spacing w:val="-4"/>
        </w:rPr>
        <w:t xml:space="preserve"> </w:t>
      </w:r>
      <w:r>
        <w:t>input</w:t>
      </w:r>
      <w:r>
        <w:rPr>
          <w:spacing w:val="-4"/>
        </w:rPr>
        <w:t xml:space="preserve"> </w:t>
      </w:r>
      <w:r>
        <w:t>image</w:t>
      </w:r>
      <w:r>
        <w:rPr>
          <w:spacing w:val="-4"/>
        </w:rPr>
        <w:t xml:space="preserve"> </w:t>
      </w:r>
      <w:r>
        <w:t>through</w:t>
      </w:r>
      <w:r>
        <w:rPr>
          <w:spacing w:val="-4"/>
        </w:rPr>
        <w:t xml:space="preserve"> </w:t>
      </w:r>
      <w:r>
        <w:t>a</w:t>
      </w:r>
      <w:r>
        <w:rPr>
          <w:spacing w:val="-4"/>
        </w:rPr>
        <w:t xml:space="preserve"> </w:t>
      </w:r>
      <w:r>
        <w:t>random</w:t>
      </w:r>
      <w:r>
        <w:rPr>
          <w:spacing w:val="-4"/>
        </w:rPr>
        <w:t xml:space="preserve"> </w:t>
      </w:r>
      <w:r>
        <w:t>forest</w:t>
      </w:r>
      <w:r>
        <w:rPr>
          <w:spacing w:val="-4"/>
        </w:rPr>
        <w:t xml:space="preserve"> </w:t>
      </w:r>
      <w:r>
        <w:t>and</w:t>
      </w:r>
      <w:r>
        <w:rPr>
          <w:spacing w:val="-4"/>
        </w:rPr>
        <w:t xml:space="preserve"> </w:t>
      </w:r>
      <w:r>
        <w:t>produces</w:t>
      </w:r>
      <w:r>
        <w:rPr>
          <w:spacing w:val="-4"/>
        </w:rPr>
        <w:t xml:space="preserve"> </w:t>
      </w:r>
      <w:r>
        <w:t>the</w:t>
      </w:r>
      <w:r>
        <w:rPr>
          <w:spacing w:val="-4"/>
        </w:rPr>
        <w:t xml:space="preserve"> </w:t>
      </w:r>
      <w:r>
        <w:t>observed probabilities and coordinates based on the forest’s modes of output. The probabilities are denoted by grayscale pixel intensity in the outputted image. The images created for</w:t>
      </w:r>
      <w:r>
        <w:rPr>
          <w:spacing w:val="-6"/>
        </w:rPr>
        <w:t xml:space="preserve"> </w:t>
      </w:r>
      <w:r>
        <w:t>object</w:t>
      </w:r>
    </w:p>
    <w:p w:rsidR="00A83087" w:rsidRDefault="00A83087">
      <w:pPr>
        <w:spacing w:line="252" w:lineRule="auto"/>
        <w:jc w:val="both"/>
        <w:sectPr w:rsidR="00A83087">
          <w:pgSz w:w="12240" w:h="15840"/>
          <w:pgMar w:top="940" w:right="1320" w:bottom="1020" w:left="1720" w:header="750" w:footer="835" w:gutter="0"/>
          <w:cols w:space="720"/>
        </w:sectPr>
      </w:pPr>
    </w:p>
    <w:p w:rsidR="00A83087" w:rsidRDefault="00A83087">
      <w:pPr>
        <w:pStyle w:val="BodyText"/>
        <w:rPr>
          <w:sz w:val="20"/>
        </w:rPr>
      </w:pPr>
    </w:p>
    <w:p w:rsidR="00A83087" w:rsidRDefault="00A83087">
      <w:pPr>
        <w:pStyle w:val="BodyText"/>
        <w:spacing w:before="11"/>
        <w:rPr>
          <w:sz w:val="17"/>
        </w:rPr>
      </w:pPr>
    </w:p>
    <w:p w:rsidR="00A83087" w:rsidRDefault="001C286D">
      <w:pPr>
        <w:pStyle w:val="BodyText"/>
        <w:spacing w:before="68" w:line="252" w:lineRule="auto"/>
        <w:ind w:left="440" w:right="117"/>
        <w:jc w:val="both"/>
      </w:pPr>
      <w:r>
        <w:t>coordinate measures are visualized in RGB and there is one image for every tree in the random forest [</w:t>
      </w:r>
      <w:hyperlink w:anchor="_bookmark100" w:history="1">
        <w:r>
          <w:t>7</w:t>
        </w:r>
      </w:hyperlink>
      <w:r>
        <w:t>].</w:t>
      </w:r>
    </w:p>
    <w:p w:rsidR="00A83087" w:rsidRDefault="001C286D">
      <w:pPr>
        <w:pStyle w:val="BodyText"/>
        <w:spacing w:before="119" w:line="252" w:lineRule="auto"/>
        <w:ind w:left="440" w:right="116"/>
        <w:jc w:val="both"/>
      </w:pPr>
      <w:r>
        <w:t>After the random forest process is completed once, the image renders are then passed into the</w:t>
      </w:r>
      <w:r>
        <w:rPr>
          <w:spacing w:val="-7"/>
        </w:rPr>
        <w:t xml:space="preserve"> </w:t>
      </w:r>
      <w:r>
        <w:t>input</w:t>
      </w:r>
      <w:r>
        <w:rPr>
          <w:spacing w:val="-7"/>
        </w:rPr>
        <w:t xml:space="preserve"> </w:t>
      </w:r>
      <w:r>
        <w:t>channels</w:t>
      </w:r>
      <w:r>
        <w:rPr>
          <w:spacing w:val="-7"/>
        </w:rPr>
        <w:t xml:space="preserve"> </w:t>
      </w:r>
      <w:r>
        <w:t>of</w:t>
      </w:r>
      <w:r>
        <w:rPr>
          <w:spacing w:val="-7"/>
        </w:rPr>
        <w:t xml:space="preserve"> </w:t>
      </w:r>
      <w:r>
        <w:t>the</w:t>
      </w:r>
      <w:r>
        <w:rPr>
          <w:spacing w:val="-7"/>
        </w:rPr>
        <w:t xml:space="preserve"> </w:t>
      </w:r>
      <w:r>
        <w:t>convolutional</w:t>
      </w:r>
      <w:r>
        <w:rPr>
          <w:spacing w:val="-7"/>
        </w:rPr>
        <w:t xml:space="preserve"> </w:t>
      </w:r>
      <w:r>
        <w:t>network</w:t>
      </w:r>
      <w:r>
        <w:rPr>
          <w:spacing w:val="-7"/>
        </w:rPr>
        <w:t xml:space="preserve"> </w:t>
      </w:r>
      <w:r>
        <w:t>with</w:t>
      </w:r>
      <w:r>
        <w:rPr>
          <w:spacing w:val="-7"/>
        </w:rPr>
        <w:t xml:space="preserve"> </w:t>
      </w:r>
      <w:r>
        <w:t>the</w:t>
      </w:r>
      <w:r>
        <w:rPr>
          <w:spacing w:val="-7"/>
        </w:rPr>
        <w:t xml:space="preserve"> </w:t>
      </w:r>
      <w:r>
        <w:t>input</w:t>
      </w:r>
      <w:r>
        <w:rPr>
          <w:spacing w:val="-7"/>
        </w:rPr>
        <w:t xml:space="preserve"> </w:t>
      </w:r>
      <w:r>
        <w:t>image’s</w:t>
      </w:r>
      <w:r>
        <w:rPr>
          <w:spacing w:val="-7"/>
        </w:rPr>
        <w:t xml:space="preserve"> </w:t>
      </w:r>
      <w:r>
        <w:t>observed</w:t>
      </w:r>
      <w:r>
        <w:rPr>
          <w:spacing w:val="-7"/>
        </w:rPr>
        <w:t xml:space="preserve"> </w:t>
      </w:r>
      <w:r>
        <w:t>depth</w:t>
      </w:r>
      <w:r>
        <w:rPr>
          <w:spacing w:val="-7"/>
        </w:rPr>
        <w:t xml:space="preserve"> </w:t>
      </w:r>
      <w:proofErr w:type="spellStart"/>
      <w:r>
        <w:t>im</w:t>
      </w:r>
      <w:proofErr w:type="spellEnd"/>
      <w:r>
        <w:t>- age. The data is fed through the network and an energy function is calculated. The energy function is then used to calculate the object pose hypothesis. The pose hypothesis trans- formations are then applied to a 3d model to produce a pair of rendered object coordinate and depth images. These are passed into the CNN and the process repeats until the energy function is at its apparent minimum</w:t>
      </w:r>
      <w:r>
        <w:rPr>
          <w:spacing w:val="-20"/>
        </w:rPr>
        <w:t xml:space="preserve"> </w:t>
      </w:r>
      <w:r>
        <w:t>[</w:t>
      </w:r>
      <w:hyperlink w:anchor="_bookmark100" w:history="1">
        <w:r>
          <w:t>7</w:t>
        </w:r>
      </w:hyperlink>
      <w:r>
        <w:t>].</w:t>
      </w:r>
    </w:p>
    <w:p w:rsidR="00A83087" w:rsidRDefault="00A83087">
      <w:pPr>
        <w:pStyle w:val="BodyText"/>
      </w:pPr>
    </w:p>
    <w:p w:rsidR="00A83087" w:rsidRDefault="00A83087">
      <w:pPr>
        <w:pStyle w:val="BodyText"/>
        <w:spacing w:before="4"/>
        <w:rPr>
          <w:sz w:val="19"/>
        </w:rPr>
      </w:pPr>
    </w:p>
    <w:p w:rsidR="00A83087" w:rsidRDefault="001C286D">
      <w:pPr>
        <w:pStyle w:val="Heading3"/>
        <w:spacing w:line="266" w:lineRule="auto"/>
        <w:ind w:left="440" w:right="118" w:firstLine="0"/>
      </w:pPr>
      <w:r>
        <w:t>Uncertainty-Driven 6D Pose Estimation of Objects and Scenes from a Single RGB</w:t>
      </w:r>
      <w:r>
        <w:rPr>
          <w:spacing w:val="53"/>
        </w:rPr>
        <w:t xml:space="preserve"> </w:t>
      </w:r>
      <w:r>
        <w:t>Image</w:t>
      </w:r>
    </w:p>
    <w:p w:rsidR="00A83087" w:rsidRDefault="001C286D">
      <w:pPr>
        <w:pStyle w:val="BodyText"/>
        <w:spacing w:before="89" w:line="252" w:lineRule="auto"/>
        <w:ind w:left="440" w:right="117"/>
        <w:jc w:val="both"/>
      </w:pPr>
      <w:r>
        <w:t xml:space="preserve">This paper, which debuted at the 2016 Computer </w:t>
      </w:r>
      <w:r>
        <w:rPr>
          <w:spacing w:val="-3"/>
        </w:rPr>
        <w:t xml:space="preserve">Vision </w:t>
      </w:r>
      <w:r>
        <w:t xml:space="preserve">and Pattern Recognition (CVPR) Conference, by </w:t>
      </w:r>
      <w:proofErr w:type="spellStart"/>
      <w:r>
        <w:t>Brachmann</w:t>
      </w:r>
      <w:proofErr w:type="spellEnd"/>
      <w:r>
        <w:t xml:space="preserve"> et al. is currently our most useful resource for the computer vision interface of our software. The paper is packaged with source code and extensive documentation which allows us to study in-depth what their method is accomplishing and how it functions. This allows us to accurately weigh the benefits and restrictions of this method in contrast to the other methods reviewed. An overview of the method is shown</w:t>
      </w:r>
      <w:r>
        <w:rPr>
          <w:spacing w:val="-32"/>
        </w:rPr>
        <w:t xml:space="preserve"> </w:t>
      </w:r>
      <w:r>
        <w:t>in figure 2, shown below with permission from the author</w:t>
      </w:r>
      <w:r>
        <w:rPr>
          <w:spacing w:val="-29"/>
        </w:rPr>
        <w:t xml:space="preserve"> </w:t>
      </w:r>
      <w:r>
        <w:t>[</w:t>
      </w:r>
      <w:hyperlink w:anchor="_bookmark101" w:history="1">
        <w:r>
          <w:t>8</w:t>
        </w:r>
      </w:hyperlink>
      <w:r>
        <w:t>].</w:t>
      </w:r>
    </w:p>
    <w:p w:rsidR="00A83087" w:rsidRDefault="001C286D">
      <w:pPr>
        <w:pStyle w:val="BodyText"/>
        <w:spacing w:before="11"/>
        <w:rPr>
          <w:sz w:val="20"/>
        </w:rPr>
      </w:pPr>
      <w:r>
        <w:rPr>
          <w:noProof/>
          <w:lang w:eastAsia="ja-JP"/>
        </w:rPr>
        <w:drawing>
          <wp:anchor distT="0" distB="0" distL="0" distR="0" simplePos="0" relativeHeight="251632640" behindDoc="0" locked="0" layoutInCell="1" allowOverlap="1">
            <wp:simplePos x="0" y="0"/>
            <wp:positionH relativeFrom="page">
              <wp:posOffset>1371625</wp:posOffset>
            </wp:positionH>
            <wp:positionV relativeFrom="paragraph">
              <wp:posOffset>177940</wp:posOffset>
            </wp:positionV>
            <wp:extent cx="5553534" cy="1916811"/>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1" cstate="print"/>
                    <a:stretch>
                      <a:fillRect/>
                    </a:stretch>
                  </pic:blipFill>
                  <pic:spPr>
                    <a:xfrm>
                      <a:off x="0" y="0"/>
                      <a:ext cx="5553534" cy="1916811"/>
                    </a:xfrm>
                    <a:prstGeom prst="rect">
                      <a:avLst/>
                    </a:prstGeom>
                  </pic:spPr>
                </pic:pic>
              </a:graphicData>
            </a:graphic>
          </wp:anchor>
        </w:drawing>
      </w:r>
    </w:p>
    <w:p w:rsidR="00A83087" w:rsidRDefault="001C286D">
      <w:pPr>
        <w:pStyle w:val="BodyText"/>
        <w:spacing w:before="199"/>
        <w:ind w:left="2253"/>
      </w:pPr>
      <w:r>
        <w:t xml:space="preserve">Figure 1: Overview of the </w:t>
      </w:r>
      <w:proofErr w:type="spellStart"/>
      <w:r>
        <w:t>Brachmann</w:t>
      </w:r>
      <w:proofErr w:type="spellEnd"/>
      <w:r>
        <w:t xml:space="preserve"> et al. Method</w:t>
      </w:r>
    </w:p>
    <w:p w:rsidR="00A83087" w:rsidRDefault="00A83087">
      <w:pPr>
        <w:pStyle w:val="BodyText"/>
      </w:pPr>
    </w:p>
    <w:p w:rsidR="00A83087" w:rsidRDefault="001C286D">
      <w:pPr>
        <w:pStyle w:val="BodyText"/>
        <w:spacing w:before="187" w:line="252" w:lineRule="auto"/>
        <w:ind w:left="440" w:right="116"/>
        <w:jc w:val="both"/>
      </w:pPr>
      <w:r>
        <w:t>This</w:t>
      </w:r>
      <w:r>
        <w:rPr>
          <w:spacing w:val="-5"/>
        </w:rPr>
        <w:t xml:space="preserve"> </w:t>
      </w:r>
      <w:r>
        <w:t>algorithm</w:t>
      </w:r>
      <w:r>
        <w:rPr>
          <w:spacing w:val="-5"/>
        </w:rPr>
        <w:t xml:space="preserve"> </w:t>
      </w:r>
      <w:r>
        <w:t>predicts</w:t>
      </w:r>
      <w:r>
        <w:rPr>
          <w:spacing w:val="-5"/>
        </w:rPr>
        <w:t xml:space="preserve"> </w:t>
      </w:r>
      <w:r>
        <w:t>object</w:t>
      </w:r>
      <w:r>
        <w:rPr>
          <w:spacing w:val="-5"/>
        </w:rPr>
        <w:t xml:space="preserve"> </w:t>
      </w:r>
      <w:r>
        <w:t>coordinates</w:t>
      </w:r>
      <w:r>
        <w:rPr>
          <w:spacing w:val="-5"/>
        </w:rPr>
        <w:t xml:space="preserve"> </w:t>
      </w:r>
      <w:r>
        <w:t>and</w:t>
      </w:r>
      <w:r>
        <w:rPr>
          <w:spacing w:val="-5"/>
        </w:rPr>
        <w:t xml:space="preserve"> </w:t>
      </w:r>
      <w:r>
        <w:t>labels</w:t>
      </w:r>
      <w:r>
        <w:rPr>
          <w:spacing w:val="-5"/>
        </w:rPr>
        <w:t xml:space="preserve"> </w:t>
      </w:r>
      <w:r>
        <w:t>with</w:t>
      </w:r>
      <w:r>
        <w:rPr>
          <w:spacing w:val="-5"/>
        </w:rPr>
        <w:t xml:space="preserve"> </w:t>
      </w:r>
      <w:r>
        <w:t>a</w:t>
      </w:r>
      <w:r>
        <w:rPr>
          <w:spacing w:val="-5"/>
        </w:rPr>
        <w:t xml:space="preserve"> </w:t>
      </w:r>
      <w:r>
        <w:t>modified</w:t>
      </w:r>
      <w:r>
        <w:rPr>
          <w:spacing w:val="-5"/>
        </w:rPr>
        <w:t xml:space="preserve"> </w:t>
      </w:r>
      <w:r>
        <w:t>random</w:t>
      </w:r>
      <w:r>
        <w:rPr>
          <w:spacing w:val="-5"/>
        </w:rPr>
        <w:t xml:space="preserve"> </w:t>
      </w:r>
      <w:r>
        <w:t>forest</w:t>
      </w:r>
      <w:r>
        <w:rPr>
          <w:spacing w:val="-5"/>
        </w:rPr>
        <w:t xml:space="preserve"> </w:t>
      </w:r>
      <w:r>
        <w:t>called a</w:t>
      </w:r>
      <w:r>
        <w:rPr>
          <w:spacing w:val="-8"/>
        </w:rPr>
        <w:t xml:space="preserve"> </w:t>
      </w:r>
      <w:r>
        <w:t>joint</w:t>
      </w:r>
      <w:r>
        <w:rPr>
          <w:spacing w:val="-8"/>
        </w:rPr>
        <w:t xml:space="preserve"> </w:t>
      </w:r>
      <w:r>
        <w:t>classification</w:t>
      </w:r>
      <w:r>
        <w:rPr>
          <w:spacing w:val="-8"/>
        </w:rPr>
        <w:t xml:space="preserve"> </w:t>
      </w:r>
      <w:r>
        <w:t>regression</w:t>
      </w:r>
      <w:r>
        <w:rPr>
          <w:spacing w:val="-8"/>
        </w:rPr>
        <w:t xml:space="preserve"> </w:t>
      </w:r>
      <w:r>
        <w:t>forest.</w:t>
      </w:r>
      <w:r>
        <w:rPr>
          <w:spacing w:val="14"/>
        </w:rPr>
        <w:t xml:space="preserve"> </w:t>
      </w:r>
      <w:r>
        <w:t>This</w:t>
      </w:r>
      <w:r>
        <w:rPr>
          <w:spacing w:val="-8"/>
        </w:rPr>
        <w:t xml:space="preserve"> </w:t>
      </w:r>
      <w:r>
        <w:t>forest</w:t>
      </w:r>
      <w:r>
        <w:rPr>
          <w:spacing w:val="-8"/>
        </w:rPr>
        <w:t xml:space="preserve"> </w:t>
      </w:r>
      <w:r>
        <w:t>is</w:t>
      </w:r>
      <w:r>
        <w:rPr>
          <w:spacing w:val="-8"/>
        </w:rPr>
        <w:t xml:space="preserve"> </w:t>
      </w:r>
      <w:r>
        <w:t>trained</w:t>
      </w:r>
      <w:r>
        <w:rPr>
          <w:spacing w:val="-8"/>
        </w:rPr>
        <w:t xml:space="preserve"> </w:t>
      </w:r>
      <w:r>
        <w:t>by</w:t>
      </w:r>
      <w:r>
        <w:rPr>
          <w:spacing w:val="-8"/>
        </w:rPr>
        <w:t xml:space="preserve"> </w:t>
      </w:r>
      <w:r>
        <w:t>mapping</w:t>
      </w:r>
      <w:r>
        <w:rPr>
          <w:spacing w:val="-8"/>
        </w:rPr>
        <w:t xml:space="preserve"> </w:t>
      </w:r>
      <w:r>
        <w:t>object</w:t>
      </w:r>
      <w:r>
        <w:rPr>
          <w:spacing w:val="-8"/>
        </w:rPr>
        <w:t xml:space="preserve"> </w:t>
      </w:r>
      <w:r>
        <w:t xml:space="preserve">coordinates to a smaller set of discrete values using nearest neighbor assignment to the training </w:t>
      </w:r>
      <w:r>
        <w:rPr>
          <w:spacing w:val="-3"/>
        </w:rPr>
        <w:t xml:space="preserve">data’s </w:t>
      </w:r>
      <w:r>
        <w:t>object coordinates randomly. Then those with the most information gain when compared with the object distribution are chosen and these are stored as a Gaussian Mixture Model. When testing an image, a pixel is fed through a tree in the forest and when it gets to a leaf it</w:t>
      </w:r>
      <w:r>
        <w:rPr>
          <w:spacing w:val="-6"/>
        </w:rPr>
        <w:t xml:space="preserve"> </w:t>
      </w:r>
      <w:r>
        <w:t>will</w:t>
      </w:r>
      <w:r>
        <w:rPr>
          <w:spacing w:val="-5"/>
        </w:rPr>
        <w:t xml:space="preserve"> </w:t>
      </w:r>
      <w:r>
        <w:t>store</w:t>
      </w:r>
      <w:r>
        <w:rPr>
          <w:spacing w:val="-5"/>
        </w:rPr>
        <w:t xml:space="preserve"> </w:t>
      </w:r>
      <w:r>
        <w:t>the</w:t>
      </w:r>
      <w:r>
        <w:rPr>
          <w:spacing w:val="-6"/>
        </w:rPr>
        <w:t xml:space="preserve"> </w:t>
      </w:r>
      <w:r>
        <w:t>distribution</w:t>
      </w:r>
      <w:r>
        <w:rPr>
          <w:spacing w:val="-5"/>
        </w:rPr>
        <w:t xml:space="preserve"> </w:t>
      </w:r>
      <w:r>
        <w:t>of</w:t>
      </w:r>
      <w:r>
        <w:rPr>
          <w:spacing w:val="-5"/>
        </w:rPr>
        <w:t xml:space="preserve"> </w:t>
      </w:r>
      <w:r>
        <w:t>object</w:t>
      </w:r>
      <w:r>
        <w:rPr>
          <w:spacing w:val="-5"/>
        </w:rPr>
        <w:t xml:space="preserve"> </w:t>
      </w:r>
      <w:r>
        <w:t>coordinates</w:t>
      </w:r>
      <w:r>
        <w:rPr>
          <w:spacing w:val="-6"/>
        </w:rPr>
        <w:t xml:space="preserve"> </w:t>
      </w:r>
      <w:r>
        <w:t>and</w:t>
      </w:r>
      <w:r>
        <w:rPr>
          <w:spacing w:val="-5"/>
        </w:rPr>
        <w:t xml:space="preserve"> </w:t>
      </w:r>
      <w:r>
        <w:t>predictions</w:t>
      </w:r>
      <w:r>
        <w:rPr>
          <w:spacing w:val="-5"/>
        </w:rPr>
        <w:t xml:space="preserve"> </w:t>
      </w:r>
      <w:r>
        <w:t>for</w:t>
      </w:r>
      <w:r>
        <w:rPr>
          <w:spacing w:val="-6"/>
        </w:rPr>
        <w:t xml:space="preserve"> </w:t>
      </w:r>
      <w:r>
        <w:t>that</w:t>
      </w:r>
      <w:r>
        <w:rPr>
          <w:spacing w:val="-5"/>
        </w:rPr>
        <w:t xml:space="preserve"> </w:t>
      </w:r>
      <w:r>
        <w:t>pixel.</w:t>
      </w:r>
      <w:r>
        <w:rPr>
          <w:spacing w:val="15"/>
        </w:rPr>
        <w:t xml:space="preserve"> </w:t>
      </w:r>
      <w:r>
        <w:t>Then</w:t>
      </w:r>
      <w:r>
        <w:rPr>
          <w:spacing w:val="-6"/>
        </w:rPr>
        <w:t xml:space="preserve"> </w:t>
      </w:r>
      <w:r>
        <w:t>all</w:t>
      </w:r>
      <w:r>
        <w:rPr>
          <w:spacing w:val="-5"/>
        </w:rPr>
        <w:t xml:space="preserve"> </w:t>
      </w:r>
      <w:r>
        <w:t xml:space="preserve">of that </w:t>
      </w:r>
      <w:r>
        <w:rPr>
          <w:spacing w:val="-3"/>
        </w:rPr>
        <w:t xml:space="preserve">tree’s </w:t>
      </w:r>
      <w:r>
        <w:t>object predictions are merged to form an overall prediction for that pixel. The coordinate distribution for the tree is then averaged</w:t>
      </w:r>
      <w:r>
        <w:rPr>
          <w:spacing w:val="-27"/>
        </w:rPr>
        <w:t xml:space="preserve"> </w:t>
      </w:r>
      <w:r>
        <w:t>[</w:t>
      </w:r>
      <w:hyperlink w:anchor="_bookmark101" w:history="1">
        <w:r>
          <w:t>8</w:t>
        </w:r>
      </w:hyperlink>
      <w:r>
        <w:t>].</w:t>
      </w:r>
    </w:p>
    <w:p w:rsidR="00A83087" w:rsidRDefault="00A83087">
      <w:pPr>
        <w:spacing w:line="252" w:lineRule="auto"/>
        <w:jc w:val="both"/>
        <w:sectPr w:rsidR="00A83087">
          <w:pgSz w:w="12240" w:h="15840"/>
          <w:pgMar w:top="940" w:right="1320" w:bottom="1020" w:left="1720" w:header="750" w:footer="835" w:gutter="0"/>
          <w:cols w:space="720"/>
        </w:sectPr>
      </w:pPr>
    </w:p>
    <w:p w:rsidR="00A83087" w:rsidRDefault="00A83087">
      <w:pPr>
        <w:pStyle w:val="BodyText"/>
        <w:rPr>
          <w:sz w:val="20"/>
        </w:rPr>
      </w:pPr>
    </w:p>
    <w:p w:rsidR="00A83087" w:rsidRDefault="00A83087">
      <w:pPr>
        <w:pStyle w:val="BodyText"/>
        <w:spacing w:before="11"/>
        <w:rPr>
          <w:sz w:val="17"/>
        </w:rPr>
      </w:pPr>
    </w:p>
    <w:p w:rsidR="00A83087" w:rsidRDefault="001C286D">
      <w:pPr>
        <w:pStyle w:val="BodyText"/>
        <w:spacing w:before="68" w:line="252" w:lineRule="auto"/>
        <w:ind w:left="440" w:right="116"/>
        <w:jc w:val="both"/>
      </w:pPr>
      <w:r>
        <w:t>Then</w:t>
      </w:r>
      <w:r>
        <w:rPr>
          <w:spacing w:val="-7"/>
        </w:rPr>
        <w:t xml:space="preserve"> </w:t>
      </w:r>
      <w:proofErr w:type="spellStart"/>
      <w:r>
        <w:t>Brachmann</w:t>
      </w:r>
      <w:proofErr w:type="spellEnd"/>
      <w:r>
        <w:rPr>
          <w:spacing w:val="-7"/>
        </w:rPr>
        <w:t xml:space="preserve"> </w:t>
      </w:r>
      <w:r>
        <w:t>et</w:t>
      </w:r>
      <w:r>
        <w:rPr>
          <w:spacing w:val="-7"/>
        </w:rPr>
        <w:t xml:space="preserve"> </w:t>
      </w:r>
      <w:r>
        <w:t>al.</w:t>
      </w:r>
      <w:r>
        <w:rPr>
          <w:spacing w:val="15"/>
        </w:rPr>
        <w:t xml:space="preserve"> </w:t>
      </w:r>
      <w:r>
        <w:t>use</w:t>
      </w:r>
      <w:r>
        <w:rPr>
          <w:spacing w:val="-7"/>
        </w:rPr>
        <w:t xml:space="preserve"> </w:t>
      </w:r>
      <w:r>
        <w:t>a</w:t>
      </w:r>
      <w:r>
        <w:rPr>
          <w:spacing w:val="-7"/>
        </w:rPr>
        <w:t xml:space="preserve"> </w:t>
      </w:r>
      <w:r>
        <w:t>stack</w:t>
      </w:r>
      <w:r>
        <w:rPr>
          <w:spacing w:val="-7"/>
        </w:rPr>
        <w:t xml:space="preserve"> </w:t>
      </w:r>
      <w:r>
        <w:t>of</w:t>
      </w:r>
      <w:r>
        <w:rPr>
          <w:spacing w:val="-7"/>
        </w:rPr>
        <w:t xml:space="preserve"> </w:t>
      </w:r>
      <w:r>
        <w:t>these</w:t>
      </w:r>
      <w:r>
        <w:rPr>
          <w:spacing w:val="-7"/>
        </w:rPr>
        <w:t xml:space="preserve"> </w:t>
      </w:r>
      <w:r>
        <w:t>forests</w:t>
      </w:r>
      <w:r>
        <w:rPr>
          <w:spacing w:val="-7"/>
        </w:rPr>
        <w:t xml:space="preserve"> </w:t>
      </w:r>
      <w:r>
        <w:t>to</w:t>
      </w:r>
      <w:r>
        <w:rPr>
          <w:spacing w:val="-7"/>
        </w:rPr>
        <w:t xml:space="preserve"> </w:t>
      </w:r>
      <w:r>
        <w:t>generate</w:t>
      </w:r>
      <w:r>
        <w:rPr>
          <w:spacing w:val="-7"/>
        </w:rPr>
        <w:t xml:space="preserve"> </w:t>
      </w:r>
      <w:r>
        <w:t>context</w:t>
      </w:r>
      <w:r>
        <w:rPr>
          <w:spacing w:val="-7"/>
        </w:rPr>
        <w:t xml:space="preserve"> </w:t>
      </w:r>
      <w:r>
        <w:t>information</w:t>
      </w:r>
      <w:r>
        <w:rPr>
          <w:spacing w:val="-7"/>
        </w:rPr>
        <w:t xml:space="preserve"> </w:t>
      </w:r>
      <w:r>
        <w:t>for</w:t>
      </w:r>
      <w:r>
        <w:rPr>
          <w:spacing w:val="-7"/>
        </w:rPr>
        <w:t xml:space="preserve"> </w:t>
      </w:r>
      <w:r>
        <w:t>each pixel</w:t>
      </w:r>
      <w:r>
        <w:rPr>
          <w:spacing w:val="-16"/>
        </w:rPr>
        <w:t xml:space="preserve"> </w:t>
      </w:r>
      <w:r>
        <w:t>in</w:t>
      </w:r>
      <w:r>
        <w:rPr>
          <w:spacing w:val="-16"/>
        </w:rPr>
        <w:t xml:space="preserve"> </w:t>
      </w:r>
      <w:r>
        <w:t>the</w:t>
      </w:r>
      <w:r>
        <w:rPr>
          <w:spacing w:val="-16"/>
        </w:rPr>
        <w:t xml:space="preserve"> </w:t>
      </w:r>
      <w:r>
        <w:t>input</w:t>
      </w:r>
      <w:r>
        <w:rPr>
          <w:spacing w:val="-16"/>
        </w:rPr>
        <w:t xml:space="preserve"> </w:t>
      </w:r>
      <w:r>
        <w:t>image.</w:t>
      </w:r>
      <w:r>
        <w:rPr>
          <w:spacing w:val="11"/>
        </w:rPr>
        <w:t xml:space="preserve"> </w:t>
      </w:r>
      <w:r>
        <w:t>The</w:t>
      </w:r>
      <w:r>
        <w:rPr>
          <w:spacing w:val="-16"/>
        </w:rPr>
        <w:t xml:space="preserve"> </w:t>
      </w:r>
      <w:r>
        <w:t>first</w:t>
      </w:r>
      <w:r>
        <w:rPr>
          <w:spacing w:val="-16"/>
        </w:rPr>
        <w:t xml:space="preserve"> </w:t>
      </w:r>
      <w:r>
        <w:t>level</w:t>
      </w:r>
      <w:r>
        <w:rPr>
          <w:spacing w:val="-16"/>
        </w:rPr>
        <w:t xml:space="preserve"> </w:t>
      </w:r>
      <w:r>
        <w:t>of</w:t>
      </w:r>
      <w:r>
        <w:rPr>
          <w:spacing w:val="-16"/>
        </w:rPr>
        <w:t xml:space="preserve"> </w:t>
      </w:r>
      <w:r>
        <w:t>this</w:t>
      </w:r>
      <w:r>
        <w:rPr>
          <w:spacing w:val="-16"/>
        </w:rPr>
        <w:t xml:space="preserve"> </w:t>
      </w:r>
      <w:r>
        <w:t>stack</w:t>
      </w:r>
      <w:r>
        <w:rPr>
          <w:spacing w:val="-16"/>
        </w:rPr>
        <w:t xml:space="preserve"> </w:t>
      </w:r>
      <w:r>
        <w:t>of</w:t>
      </w:r>
      <w:r>
        <w:rPr>
          <w:spacing w:val="-16"/>
        </w:rPr>
        <w:t xml:space="preserve"> </w:t>
      </w:r>
      <w:r>
        <w:t>forests</w:t>
      </w:r>
      <w:r>
        <w:rPr>
          <w:spacing w:val="-16"/>
        </w:rPr>
        <w:t xml:space="preserve"> </w:t>
      </w:r>
      <w:r>
        <w:t>is</w:t>
      </w:r>
      <w:r>
        <w:rPr>
          <w:spacing w:val="-16"/>
        </w:rPr>
        <w:t xml:space="preserve"> </w:t>
      </w:r>
      <w:r>
        <w:t>trained</w:t>
      </w:r>
      <w:r>
        <w:rPr>
          <w:spacing w:val="-16"/>
        </w:rPr>
        <w:t xml:space="preserve"> </w:t>
      </w:r>
      <w:r>
        <w:t>normally,</w:t>
      </w:r>
      <w:r>
        <w:rPr>
          <w:spacing w:val="-14"/>
        </w:rPr>
        <w:t xml:space="preserve"> </w:t>
      </w:r>
      <w:r>
        <w:t>but</w:t>
      </w:r>
      <w:r>
        <w:rPr>
          <w:spacing w:val="-16"/>
        </w:rPr>
        <w:t xml:space="preserve"> </w:t>
      </w:r>
      <w:r>
        <w:t>all</w:t>
      </w:r>
      <w:r>
        <w:rPr>
          <w:spacing w:val="-16"/>
        </w:rPr>
        <w:t xml:space="preserve"> </w:t>
      </w:r>
      <w:r>
        <w:t>the following</w:t>
      </w:r>
      <w:r>
        <w:rPr>
          <w:spacing w:val="-14"/>
        </w:rPr>
        <w:t xml:space="preserve"> </w:t>
      </w:r>
      <w:r>
        <w:t>trees</w:t>
      </w:r>
      <w:r>
        <w:rPr>
          <w:spacing w:val="-14"/>
        </w:rPr>
        <w:t xml:space="preserve"> </w:t>
      </w:r>
      <w:r>
        <w:t>have</w:t>
      </w:r>
      <w:r>
        <w:rPr>
          <w:spacing w:val="-14"/>
        </w:rPr>
        <w:t xml:space="preserve"> </w:t>
      </w:r>
      <w:r>
        <w:t>access</w:t>
      </w:r>
      <w:r>
        <w:rPr>
          <w:spacing w:val="-14"/>
        </w:rPr>
        <w:t xml:space="preserve"> </w:t>
      </w:r>
      <w:r>
        <w:t>to</w:t>
      </w:r>
      <w:r>
        <w:rPr>
          <w:spacing w:val="-14"/>
        </w:rPr>
        <w:t xml:space="preserve"> </w:t>
      </w:r>
      <w:r>
        <w:t>the</w:t>
      </w:r>
      <w:r>
        <w:rPr>
          <w:spacing w:val="-14"/>
        </w:rPr>
        <w:t xml:space="preserve"> </w:t>
      </w:r>
      <w:r>
        <w:t>outputted</w:t>
      </w:r>
      <w:r>
        <w:rPr>
          <w:spacing w:val="-14"/>
        </w:rPr>
        <w:t xml:space="preserve"> </w:t>
      </w:r>
      <w:r>
        <w:t>information</w:t>
      </w:r>
      <w:r>
        <w:rPr>
          <w:spacing w:val="-14"/>
        </w:rPr>
        <w:t xml:space="preserve"> </w:t>
      </w:r>
      <w:r>
        <w:t>of</w:t>
      </w:r>
      <w:r>
        <w:rPr>
          <w:spacing w:val="-14"/>
        </w:rPr>
        <w:t xml:space="preserve"> </w:t>
      </w:r>
      <w:r>
        <w:t>the</w:t>
      </w:r>
      <w:r>
        <w:rPr>
          <w:spacing w:val="-14"/>
        </w:rPr>
        <w:t xml:space="preserve"> </w:t>
      </w:r>
      <w:r>
        <w:t>previous</w:t>
      </w:r>
      <w:r>
        <w:rPr>
          <w:spacing w:val="-14"/>
        </w:rPr>
        <w:t xml:space="preserve"> </w:t>
      </w:r>
      <w:r>
        <w:t>tree.</w:t>
      </w:r>
      <w:r>
        <w:rPr>
          <w:spacing w:val="13"/>
        </w:rPr>
        <w:t xml:space="preserve"> </w:t>
      </w:r>
      <w:r>
        <w:rPr>
          <w:spacing w:val="-9"/>
        </w:rPr>
        <w:t>To</w:t>
      </w:r>
      <w:r>
        <w:rPr>
          <w:spacing w:val="-14"/>
        </w:rPr>
        <w:t xml:space="preserve"> </w:t>
      </w:r>
      <w:r>
        <w:t>smooth</w:t>
      </w:r>
      <w:r>
        <w:rPr>
          <w:spacing w:val="-14"/>
        </w:rPr>
        <w:t xml:space="preserve"> </w:t>
      </w:r>
      <w:r>
        <w:t>the object</w:t>
      </w:r>
      <w:r>
        <w:rPr>
          <w:spacing w:val="-12"/>
        </w:rPr>
        <w:t xml:space="preserve"> </w:t>
      </w:r>
      <w:r>
        <w:t>probability</w:t>
      </w:r>
      <w:r>
        <w:rPr>
          <w:spacing w:val="-12"/>
        </w:rPr>
        <w:t xml:space="preserve"> </w:t>
      </w:r>
      <w:r>
        <w:t>distribution</w:t>
      </w:r>
      <w:r>
        <w:rPr>
          <w:spacing w:val="-12"/>
        </w:rPr>
        <w:t xml:space="preserve"> </w:t>
      </w:r>
      <w:r>
        <w:t>they</w:t>
      </w:r>
      <w:r>
        <w:rPr>
          <w:spacing w:val="-12"/>
        </w:rPr>
        <w:t xml:space="preserve"> </w:t>
      </w:r>
      <w:r>
        <w:t>use</w:t>
      </w:r>
      <w:r>
        <w:rPr>
          <w:spacing w:val="-12"/>
        </w:rPr>
        <w:t xml:space="preserve"> </w:t>
      </w:r>
      <w:r>
        <w:t>a</w:t>
      </w:r>
      <w:r>
        <w:rPr>
          <w:spacing w:val="-12"/>
        </w:rPr>
        <w:t xml:space="preserve"> </w:t>
      </w:r>
      <w:r>
        <w:t>median</w:t>
      </w:r>
      <w:r>
        <w:rPr>
          <w:spacing w:val="-12"/>
        </w:rPr>
        <w:t xml:space="preserve"> </w:t>
      </w:r>
      <w:r>
        <w:t>filter</w:t>
      </w:r>
      <w:r>
        <w:rPr>
          <w:spacing w:val="-12"/>
        </w:rPr>
        <w:t xml:space="preserve"> </w:t>
      </w:r>
      <w:r>
        <w:t>on</w:t>
      </w:r>
      <w:r>
        <w:rPr>
          <w:spacing w:val="-12"/>
        </w:rPr>
        <w:t xml:space="preserve"> </w:t>
      </w:r>
      <w:r>
        <w:t>the</w:t>
      </w:r>
      <w:r>
        <w:rPr>
          <w:spacing w:val="-12"/>
        </w:rPr>
        <w:t xml:space="preserve"> </w:t>
      </w:r>
      <w:r>
        <w:t>pixels</w:t>
      </w:r>
      <w:r>
        <w:rPr>
          <w:spacing w:val="-12"/>
        </w:rPr>
        <w:t xml:space="preserve"> </w:t>
      </w:r>
      <w:r>
        <w:t>surrounding</w:t>
      </w:r>
      <w:r>
        <w:rPr>
          <w:spacing w:val="-12"/>
        </w:rPr>
        <w:t xml:space="preserve"> </w:t>
      </w:r>
      <w:r>
        <w:t>each</w:t>
      </w:r>
      <w:r>
        <w:rPr>
          <w:spacing w:val="-12"/>
        </w:rPr>
        <w:t xml:space="preserve"> </w:t>
      </w:r>
      <w:r>
        <w:t>pixel. This</w:t>
      </w:r>
      <w:r>
        <w:rPr>
          <w:spacing w:val="-21"/>
        </w:rPr>
        <w:t xml:space="preserve"> </w:t>
      </w:r>
      <w:r>
        <w:t>median</w:t>
      </w:r>
      <w:r>
        <w:rPr>
          <w:spacing w:val="-20"/>
        </w:rPr>
        <w:t xml:space="preserve"> </w:t>
      </w:r>
      <w:r>
        <w:t>filter</w:t>
      </w:r>
      <w:r>
        <w:rPr>
          <w:spacing w:val="-20"/>
        </w:rPr>
        <w:t xml:space="preserve"> </w:t>
      </w:r>
      <w:r>
        <w:t>optimizes</w:t>
      </w:r>
      <w:r>
        <w:rPr>
          <w:spacing w:val="-20"/>
        </w:rPr>
        <w:t xml:space="preserve"> </w:t>
      </w:r>
      <w:r>
        <w:t>loss,</w:t>
      </w:r>
      <w:r>
        <w:rPr>
          <w:spacing w:val="-17"/>
        </w:rPr>
        <w:t xml:space="preserve"> </w:t>
      </w:r>
      <w:r>
        <w:t>specifically</w:t>
      </w:r>
      <w:r>
        <w:rPr>
          <w:spacing w:val="-20"/>
        </w:rPr>
        <w:t xml:space="preserve"> </w:t>
      </w:r>
      <w:r>
        <w:t>the</w:t>
      </w:r>
      <w:r>
        <w:rPr>
          <w:spacing w:val="-21"/>
        </w:rPr>
        <w:t xml:space="preserve"> </w:t>
      </w:r>
      <w:r>
        <w:t>least</w:t>
      </w:r>
      <w:r>
        <w:rPr>
          <w:spacing w:val="-20"/>
        </w:rPr>
        <w:t xml:space="preserve"> </w:t>
      </w:r>
      <w:r>
        <w:t>absolute</w:t>
      </w:r>
      <w:r>
        <w:rPr>
          <w:spacing w:val="-20"/>
        </w:rPr>
        <w:t xml:space="preserve"> </w:t>
      </w:r>
      <w:r>
        <w:t>deviations</w:t>
      </w:r>
      <w:r>
        <w:rPr>
          <w:spacing w:val="-20"/>
        </w:rPr>
        <w:t xml:space="preserve"> </w:t>
      </w:r>
      <w:r>
        <w:t>that</w:t>
      </w:r>
      <w:r>
        <w:rPr>
          <w:spacing w:val="-20"/>
        </w:rPr>
        <w:t xml:space="preserve"> </w:t>
      </w:r>
      <w:r>
        <w:t>minimize</w:t>
      </w:r>
      <w:r>
        <w:rPr>
          <w:spacing w:val="-20"/>
        </w:rPr>
        <w:t xml:space="preserve"> </w:t>
      </w:r>
      <w:r>
        <w:t>the difference between hypothesized values and target values, which allows it to be effective when dealing with outlier pixels that would otherwise negatively impact the result. The object coordinates are also regularized using a similar method which optimizes</w:t>
      </w:r>
      <w:r>
        <w:rPr>
          <w:spacing w:val="-41"/>
        </w:rPr>
        <w:t xml:space="preserve"> </w:t>
      </w:r>
      <w:r>
        <w:t>loss[</w:t>
      </w:r>
      <w:hyperlink w:anchor="_bookmark101" w:history="1">
        <w:r>
          <w:t>8</w:t>
        </w:r>
      </w:hyperlink>
      <w:r>
        <w:t>].</w:t>
      </w:r>
    </w:p>
    <w:p w:rsidR="00A83087" w:rsidRDefault="001C286D">
      <w:pPr>
        <w:pStyle w:val="BodyText"/>
        <w:spacing w:before="106" w:line="252" w:lineRule="auto"/>
        <w:ind w:left="440" w:right="116"/>
        <w:jc w:val="both"/>
      </w:pPr>
      <w:r>
        <w:t>The</w:t>
      </w:r>
      <w:r>
        <w:rPr>
          <w:spacing w:val="-6"/>
        </w:rPr>
        <w:t xml:space="preserve"> </w:t>
      </w:r>
      <w:r>
        <w:t>object</w:t>
      </w:r>
      <w:r>
        <w:rPr>
          <w:spacing w:val="-6"/>
        </w:rPr>
        <w:t xml:space="preserve"> </w:t>
      </w:r>
      <w:r>
        <w:t>poses</w:t>
      </w:r>
      <w:r>
        <w:rPr>
          <w:spacing w:val="-6"/>
        </w:rPr>
        <w:t xml:space="preserve"> </w:t>
      </w:r>
      <w:r>
        <w:t>are</w:t>
      </w:r>
      <w:r>
        <w:rPr>
          <w:spacing w:val="-6"/>
        </w:rPr>
        <w:t xml:space="preserve"> </w:t>
      </w:r>
      <w:r>
        <w:t>then</w:t>
      </w:r>
      <w:r>
        <w:rPr>
          <w:spacing w:val="-6"/>
        </w:rPr>
        <w:t xml:space="preserve"> </w:t>
      </w:r>
      <w:r>
        <w:t>estimated</w:t>
      </w:r>
      <w:r>
        <w:rPr>
          <w:spacing w:val="-6"/>
        </w:rPr>
        <w:t xml:space="preserve"> </w:t>
      </w:r>
      <w:r>
        <w:t>using</w:t>
      </w:r>
      <w:r>
        <w:rPr>
          <w:spacing w:val="-6"/>
        </w:rPr>
        <w:t xml:space="preserve"> </w:t>
      </w:r>
      <w:r>
        <w:t>RANSAC.</w:t>
      </w:r>
      <w:r>
        <w:rPr>
          <w:spacing w:val="-6"/>
        </w:rPr>
        <w:t xml:space="preserve"> </w:t>
      </w:r>
      <w:r>
        <w:t>When</w:t>
      </w:r>
      <w:r>
        <w:rPr>
          <w:spacing w:val="-6"/>
        </w:rPr>
        <w:t xml:space="preserve"> </w:t>
      </w:r>
      <w:r>
        <w:t>RANSAC</w:t>
      </w:r>
      <w:r>
        <w:rPr>
          <w:spacing w:val="-6"/>
        </w:rPr>
        <w:t xml:space="preserve"> </w:t>
      </w:r>
      <w:r>
        <w:t>is</w:t>
      </w:r>
      <w:r>
        <w:rPr>
          <w:spacing w:val="-6"/>
        </w:rPr>
        <w:t xml:space="preserve"> </w:t>
      </w:r>
      <w:r>
        <w:t>mentioned</w:t>
      </w:r>
      <w:r>
        <w:rPr>
          <w:spacing w:val="-6"/>
        </w:rPr>
        <w:t xml:space="preserve"> </w:t>
      </w:r>
      <w:r>
        <w:t>in</w:t>
      </w:r>
      <w:r>
        <w:rPr>
          <w:spacing w:val="-6"/>
        </w:rPr>
        <w:t xml:space="preserve"> </w:t>
      </w:r>
      <w:r>
        <w:t>this paper it is actually a specific paradigm of RANSAC called preemptive RANSAC which estimates a certain number of hypotheses at once. This paradigm speeds up the normal RANSAC calculation when there are less inliers and many more outliers. Preemptive RANSAC is better for this case since there are always a large amount of outliers, but not too</w:t>
      </w:r>
      <w:r>
        <w:rPr>
          <w:spacing w:val="-7"/>
        </w:rPr>
        <w:t xml:space="preserve"> </w:t>
      </w:r>
      <w:r>
        <w:t>many</w:t>
      </w:r>
      <w:r>
        <w:rPr>
          <w:spacing w:val="-6"/>
        </w:rPr>
        <w:t xml:space="preserve"> </w:t>
      </w:r>
      <w:r>
        <w:t>to</w:t>
      </w:r>
      <w:r>
        <w:rPr>
          <w:spacing w:val="-6"/>
        </w:rPr>
        <w:t xml:space="preserve"> </w:t>
      </w:r>
      <w:r>
        <w:t>find</w:t>
      </w:r>
      <w:r>
        <w:rPr>
          <w:spacing w:val="-6"/>
        </w:rPr>
        <w:t xml:space="preserve"> </w:t>
      </w:r>
      <w:r>
        <w:t>a</w:t>
      </w:r>
      <w:r>
        <w:rPr>
          <w:spacing w:val="-6"/>
        </w:rPr>
        <w:t xml:space="preserve"> </w:t>
      </w:r>
      <w:r>
        <w:t>valid</w:t>
      </w:r>
      <w:r>
        <w:rPr>
          <w:spacing w:val="-6"/>
        </w:rPr>
        <w:t xml:space="preserve"> </w:t>
      </w:r>
      <w:r>
        <w:t>hypothesis.</w:t>
      </w:r>
      <w:r>
        <w:rPr>
          <w:spacing w:val="15"/>
        </w:rPr>
        <w:t xml:space="preserve"> </w:t>
      </w:r>
      <w:r>
        <w:rPr>
          <w:spacing w:val="-9"/>
        </w:rPr>
        <w:t>To</w:t>
      </w:r>
      <w:r>
        <w:rPr>
          <w:spacing w:val="-7"/>
        </w:rPr>
        <w:t xml:space="preserve"> </w:t>
      </w:r>
      <w:r>
        <w:t>perform</w:t>
      </w:r>
      <w:r>
        <w:rPr>
          <w:spacing w:val="-7"/>
        </w:rPr>
        <w:t xml:space="preserve"> </w:t>
      </w:r>
      <w:r>
        <w:t>this</w:t>
      </w:r>
      <w:r>
        <w:rPr>
          <w:spacing w:val="-6"/>
        </w:rPr>
        <w:t xml:space="preserve"> </w:t>
      </w:r>
      <w:r>
        <w:t>operation</w:t>
      </w:r>
      <w:r>
        <w:rPr>
          <w:spacing w:val="-6"/>
        </w:rPr>
        <w:t xml:space="preserve"> </w:t>
      </w:r>
      <w:r>
        <w:t>for</w:t>
      </w:r>
      <w:r>
        <w:rPr>
          <w:spacing w:val="-6"/>
        </w:rPr>
        <w:t xml:space="preserve"> </w:t>
      </w:r>
      <w:r>
        <w:t>a</w:t>
      </w:r>
      <w:r>
        <w:rPr>
          <w:spacing w:val="-6"/>
        </w:rPr>
        <w:t xml:space="preserve"> </w:t>
      </w:r>
      <w:r>
        <w:t>single</w:t>
      </w:r>
      <w:r>
        <w:rPr>
          <w:spacing w:val="-6"/>
        </w:rPr>
        <w:t xml:space="preserve"> </w:t>
      </w:r>
      <w:r>
        <w:t>object</w:t>
      </w:r>
      <w:r>
        <w:rPr>
          <w:spacing w:val="-6"/>
        </w:rPr>
        <w:t xml:space="preserve"> </w:t>
      </w:r>
      <w:r>
        <w:t>the</w:t>
      </w:r>
      <w:r>
        <w:rPr>
          <w:spacing w:val="-6"/>
        </w:rPr>
        <w:t xml:space="preserve"> </w:t>
      </w:r>
      <w:r>
        <w:t>forest values of object predictions, pixel positions, and object coordinates are used to estimate the 2D-3D correspondences. Then the reprojection error is calculated and subsequently minimized with the help of a camera matrix. This error is acceptable if it is under a pre- defined threshold, meaning that this data point is an inlier. The best pose hypothesis is the one in which the largest amount of inliers are found [</w:t>
      </w:r>
      <w:hyperlink w:anchor="_bookmark101" w:history="1">
        <w:r>
          <w:t>8</w:t>
        </w:r>
      </w:hyperlink>
      <w:r>
        <w:t>]. The equation from the paper that accomplishes</w:t>
      </w:r>
      <w:r>
        <w:rPr>
          <w:spacing w:val="-5"/>
        </w:rPr>
        <w:t xml:space="preserve"> </w:t>
      </w:r>
      <w:r>
        <w:t>this</w:t>
      </w:r>
      <w:r>
        <w:rPr>
          <w:spacing w:val="-5"/>
        </w:rPr>
        <w:t xml:space="preserve"> </w:t>
      </w:r>
      <w:r>
        <w:t>task</w:t>
      </w:r>
      <w:r>
        <w:rPr>
          <w:spacing w:val="-5"/>
        </w:rPr>
        <w:t xml:space="preserve"> </w:t>
      </w:r>
      <w:r>
        <w:t>is</w:t>
      </w:r>
      <w:r>
        <w:rPr>
          <w:spacing w:val="-5"/>
        </w:rPr>
        <w:t xml:space="preserve"> </w:t>
      </w:r>
      <w:r>
        <w:t>reprinted</w:t>
      </w:r>
      <w:r>
        <w:rPr>
          <w:spacing w:val="-5"/>
        </w:rPr>
        <w:t xml:space="preserve"> </w:t>
      </w:r>
      <w:r>
        <w:t>below</w:t>
      </w:r>
      <w:r>
        <w:rPr>
          <w:spacing w:val="-5"/>
        </w:rPr>
        <w:t xml:space="preserve"> </w:t>
      </w:r>
      <w:r>
        <w:t>with</w:t>
      </w:r>
      <w:r>
        <w:rPr>
          <w:spacing w:val="-5"/>
        </w:rPr>
        <w:t xml:space="preserve"> </w:t>
      </w:r>
      <w:r>
        <w:t>the</w:t>
      </w:r>
      <w:r>
        <w:rPr>
          <w:spacing w:val="-5"/>
        </w:rPr>
        <w:t xml:space="preserve"> </w:t>
      </w:r>
      <w:r>
        <w:t>permission</w:t>
      </w:r>
      <w:r>
        <w:rPr>
          <w:spacing w:val="-5"/>
        </w:rPr>
        <w:t xml:space="preserve"> </w:t>
      </w:r>
      <w:r>
        <w:t>of</w:t>
      </w:r>
      <w:r>
        <w:rPr>
          <w:spacing w:val="-5"/>
        </w:rPr>
        <w:t xml:space="preserve"> </w:t>
      </w:r>
      <w:r>
        <w:t>the</w:t>
      </w:r>
      <w:r>
        <w:rPr>
          <w:spacing w:val="-5"/>
        </w:rPr>
        <w:t xml:space="preserve"> </w:t>
      </w:r>
      <w:r>
        <w:t>author.</w:t>
      </w:r>
    </w:p>
    <w:p w:rsidR="00A83087" w:rsidRDefault="001C286D">
      <w:pPr>
        <w:pStyle w:val="BodyText"/>
        <w:spacing w:before="4"/>
        <w:rPr>
          <w:sz w:val="16"/>
        </w:rPr>
      </w:pPr>
      <w:r>
        <w:rPr>
          <w:noProof/>
          <w:lang w:eastAsia="ja-JP"/>
        </w:rPr>
        <w:drawing>
          <wp:anchor distT="0" distB="0" distL="0" distR="0" simplePos="0" relativeHeight="251633664" behindDoc="0" locked="0" layoutInCell="1" allowOverlap="1">
            <wp:simplePos x="0" y="0"/>
            <wp:positionH relativeFrom="page">
              <wp:posOffset>1371600</wp:posOffset>
            </wp:positionH>
            <wp:positionV relativeFrom="paragraph">
              <wp:posOffset>144383</wp:posOffset>
            </wp:positionV>
            <wp:extent cx="5465246" cy="959548"/>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2" cstate="print"/>
                    <a:stretch>
                      <a:fillRect/>
                    </a:stretch>
                  </pic:blipFill>
                  <pic:spPr>
                    <a:xfrm>
                      <a:off x="0" y="0"/>
                      <a:ext cx="5465246" cy="959548"/>
                    </a:xfrm>
                    <a:prstGeom prst="rect">
                      <a:avLst/>
                    </a:prstGeom>
                  </pic:spPr>
                </pic:pic>
              </a:graphicData>
            </a:graphic>
          </wp:anchor>
        </w:drawing>
      </w:r>
    </w:p>
    <w:p w:rsidR="00A83087" w:rsidRDefault="00A83087">
      <w:pPr>
        <w:pStyle w:val="BodyText"/>
        <w:spacing w:before="1"/>
        <w:rPr>
          <w:sz w:val="21"/>
        </w:rPr>
      </w:pPr>
    </w:p>
    <w:p w:rsidR="00A83087" w:rsidRDefault="001C286D">
      <w:pPr>
        <w:pStyle w:val="BodyText"/>
        <w:ind w:left="1217"/>
      </w:pPr>
      <w:r>
        <w:t>Figure 2: The RANSAC formula to maximize inlier count of a given pose</w:t>
      </w:r>
    </w:p>
    <w:p w:rsidR="00A83087" w:rsidRDefault="00A83087">
      <w:pPr>
        <w:pStyle w:val="BodyText"/>
        <w:spacing w:before="7"/>
        <w:rPr>
          <w:sz w:val="34"/>
        </w:rPr>
      </w:pPr>
    </w:p>
    <w:p w:rsidR="00A83087" w:rsidRDefault="001C286D">
      <w:pPr>
        <w:pStyle w:val="BodyText"/>
        <w:spacing w:line="252" w:lineRule="auto"/>
        <w:ind w:left="440" w:right="116"/>
        <w:jc w:val="both"/>
      </w:pPr>
      <w:r>
        <w:t>Hypotheses</w:t>
      </w:r>
      <w:r>
        <w:rPr>
          <w:spacing w:val="-22"/>
        </w:rPr>
        <w:t xml:space="preserve"> </w:t>
      </w:r>
      <w:r>
        <w:t>are</w:t>
      </w:r>
      <w:r>
        <w:rPr>
          <w:spacing w:val="-22"/>
        </w:rPr>
        <w:t xml:space="preserve"> </w:t>
      </w:r>
      <w:r>
        <w:t>drawn</w:t>
      </w:r>
      <w:r>
        <w:rPr>
          <w:spacing w:val="-22"/>
        </w:rPr>
        <w:t xml:space="preserve"> </w:t>
      </w:r>
      <w:r>
        <w:t>by</w:t>
      </w:r>
      <w:r>
        <w:rPr>
          <w:spacing w:val="-22"/>
        </w:rPr>
        <w:t xml:space="preserve"> </w:t>
      </w:r>
      <w:r>
        <w:t>solving</w:t>
      </w:r>
      <w:r>
        <w:rPr>
          <w:spacing w:val="-22"/>
        </w:rPr>
        <w:t xml:space="preserve"> </w:t>
      </w:r>
      <w:r>
        <w:t>the</w:t>
      </w:r>
      <w:r>
        <w:rPr>
          <w:spacing w:val="-22"/>
        </w:rPr>
        <w:t xml:space="preserve"> </w:t>
      </w:r>
      <w:r>
        <w:t>perspective-n-point</w:t>
      </w:r>
      <w:r>
        <w:rPr>
          <w:spacing w:val="-22"/>
        </w:rPr>
        <w:t xml:space="preserve"> </w:t>
      </w:r>
      <w:r>
        <w:t>problem</w:t>
      </w:r>
      <w:r>
        <w:rPr>
          <w:spacing w:val="-22"/>
        </w:rPr>
        <w:t xml:space="preserve"> </w:t>
      </w:r>
      <w:r>
        <w:t>for</w:t>
      </w:r>
      <w:r>
        <w:rPr>
          <w:spacing w:val="-22"/>
        </w:rPr>
        <w:t xml:space="preserve"> </w:t>
      </w:r>
      <w:r>
        <w:t>four</w:t>
      </w:r>
      <w:r>
        <w:rPr>
          <w:spacing w:val="-22"/>
        </w:rPr>
        <w:t xml:space="preserve"> </w:t>
      </w:r>
      <w:r>
        <w:t>correspondences. The</w:t>
      </w:r>
      <w:r>
        <w:rPr>
          <w:spacing w:val="-5"/>
        </w:rPr>
        <w:t xml:space="preserve"> </w:t>
      </w:r>
      <w:r>
        <w:t>first</w:t>
      </w:r>
      <w:r>
        <w:rPr>
          <w:spacing w:val="-5"/>
        </w:rPr>
        <w:t xml:space="preserve"> </w:t>
      </w:r>
      <w:r>
        <w:t>of</w:t>
      </w:r>
      <w:r>
        <w:rPr>
          <w:spacing w:val="-5"/>
        </w:rPr>
        <w:t xml:space="preserve"> </w:t>
      </w:r>
      <w:r>
        <w:t>four</w:t>
      </w:r>
      <w:r>
        <w:rPr>
          <w:spacing w:val="-5"/>
        </w:rPr>
        <w:t xml:space="preserve"> </w:t>
      </w:r>
      <w:r>
        <w:t>pixels</w:t>
      </w:r>
      <w:r>
        <w:rPr>
          <w:spacing w:val="-5"/>
        </w:rPr>
        <w:t xml:space="preserve"> </w:t>
      </w:r>
      <w:r>
        <w:t>is</w:t>
      </w:r>
      <w:r>
        <w:rPr>
          <w:spacing w:val="-5"/>
        </w:rPr>
        <w:t xml:space="preserve"> </w:t>
      </w:r>
      <w:r>
        <w:t>drawn</w:t>
      </w:r>
      <w:r>
        <w:rPr>
          <w:spacing w:val="-5"/>
        </w:rPr>
        <w:t xml:space="preserve"> </w:t>
      </w:r>
      <w:r>
        <w:t>according</w:t>
      </w:r>
      <w:r>
        <w:rPr>
          <w:spacing w:val="-5"/>
        </w:rPr>
        <w:t xml:space="preserve"> </w:t>
      </w:r>
      <w:r>
        <w:t>to</w:t>
      </w:r>
      <w:r>
        <w:rPr>
          <w:spacing w:val="-5"/>
        </w:rPr>
        <w:t xml:space="preserve"> </w:t>
      </w:r>
      <w:r>
        <w:t>a</w:t>
      </w:r>
      <w:r>
        <w:rPr>
          <w:spacing w:val="-5"/>
        </w:rPr>
        <w:t xml:space="preserve"> </w:t>
      </w:r>
      <w:r>
        <w:t>random</w:t>
      </w:r>
      <w:r>
        <w:rPr>
          <w:spacing w:val="-5"/>
        </w:rPr>
        <w:t xml:space="preserve"> </w:t>
      </w:r>
      <w:r>
        <w:rPr>
          <w:spacing w:val="-3"/>
        </w:rPr>
        <w:t>tree’s</w:t>
      </w:r>
      <w:r>
        <w:rPr>
          <w:spacing w:val="-5"/>
        </w:rPr>
        <w:t xml:space="preserve"> </w:t>
      </w:r>
      <w:r>
        <w:t>mean</w:t>
      </w:r>
      <w:r>
        <w:rPr>
          <w:spacing w:val="-5"/>
        </w:rPr>
        <w:t xml:space="preserve"> </w:t>
      </w:r>
      <w:r>
        <w:t>probability</w:t>
      </w:r>
      <w:r>
        <w:rPr>
          <w:spacing w:val="-5"/>
        </w:rPr>
        <w:t xml:space="preserve"> </w:t>
      </w:r>
      <w:r>
        <w:t>distribution then the other three are drawn within a certain distance of the first pixel depending on the size</w:t>
      </w:r>
      <w:r>
        <w:rPr>
          <w:spacing w:val="-4"/>
        </w:rPr>
        <w:t xml:space="preserve"> </w:t>
      </w:r>
      <w:r>
        <w:t>of</w:t>
      </w:r>
      <w:r>
        <w:rPr>
          <w:spacing w:val="-3"/>
        </w:rPr>
        <w:t xml:space="preserve"> </w:t>
      </w:r>
      <w:r>
        <w:t>the</w:t>
      </w:r>
      <w:r>
        <w:rPr>
          <w:spacing w:val="-3"/>
        </w:rPr>
        <w:t xml:space="preserve"> </w:t>
      </w:r>
      <w:r>
        <w:t>object</w:t>
      </w:r>
      <w:r>
        <w:rPr>
          <w:spacing w:val="-3"/>
        </w:rPr>
        <w:t xml:space="preserve"> </w:t>
      </w:r>
      <w:r>
        <w:t>in</w:t>
      </w:r>
      <w:r>
        <w:rPr>
          <w:spacing w:val="-3"/>
        </w:rPr>
        <w:t xml:space="preserve"> </w:t>
      </w:r>
      <w:r>
        <w:t>question,</w:t>
      </w:r>
      <w:r>
        <w:rPr>
          <w:spacing w:val="-3"/>
        </w:rPr>
        <w:t xml:space="preserve"> </w:t>
      </w:r>
      <w:r>
        <w:t>but</w:t>
      </w:r>
      <w:r>
        <w:rPr>
          <w:spacing w:val="-3"/>
        </w:rPr>
        <w:t xml:space="preserve"> </w:t>
      </w:r>
      <w:r>
        <w:t>if</w:t>
      </w:r>
      <w:r>
        <w:rPr>
          <w:spacing w:val="-3"/>
        </w:rPr>
        <w:t xml:space="preserve"> </w:t>
      </w:r>
      <w:r>
        <w:t>the</w:t>
      </w:r>
      <w:r>
        <w:rPr>
          <w:spacing w:val="-3"/>
        </w:rPr>
        <w:t xml:space="preserve"> </w:t>
      </w:r>
      <w:r>
        <w:t>reprojection</w:t>
      </w:r>
      <w:r>
        <w:rPr>
          <w:spacing w:val="-3"/>
        </w:rPr>
        <w:t xml:space="preserve"> </w:t>
      </w:r>
      <w:r>
        <w:t>error</w:t>
      </w:r>
      <w:r>
        <w:rPr>
          <w:spacing w:val="-3"/>
        </w:rPr>
        <w:t xml:space="preserve"> </w:t>
      </w:r>
      <w:r>
        <w:t>calculated</w:t>
      </w:r>
      <w:r>
        <w:rPr>
          <w:spacing w:val="-3"/>
        </w:rPr>
        <w:t xml:space="preserve"> </w:t>
      </w:r>
      <w:r>
        <w:t>for</w:t>
      </w:r>
      <w:r>
        <w:rPr>
          <w:spacing w:val="-3"/>
        </w:rPr>
        <w:t xml:space="preserve"> </w:t>
      </w:r>
      <w:r>
        <w:t>the</w:t>
      </w:r>
      <w:r>
        <w:rPr>
          <w:spacing w:val="-3"/>
        </w:rPr>
        <w:t xml:space="preserve"> </w:t>
      </w:r>
      <w:r>
        <w:t>pixels</w:t>
      </w:r>
      <w:r>
        <w:rPr>
          <w:spacing w:val="-3"/>
        </w:rPr>
        <w:t xml:space="preserve"> </w:t>
      </w:r>
      <w:r>
        <w:t>is</w:t>
      </w:r>
      <w:r>
        <w:rPr>
          <w:spacing w:val="-3"/>
        </w:rPr>
        <w:t xml:space="preserve"> </w:t>
      </w:r>
      <w:r>
        <w:t>found to be above the threshold then this hypothesis is discarded and a new one is drawn. These hypotheses are sorted by their number of included inliers and the lower half is discarded. The hypotheses left after this process are then further refined by repeating the process of solving</w:t>
      </w:r>
      <w:r>
        <w:rPr>
          <w:spacing w:val="-7"/>
        </w:rPr>
        <w:t xml:space="preserve"> </w:t>
      </w:r>
      <w:r>
        <w:t>the</w:t>
      </w:r>
      <w:r>
        <w:rPr>
          <w:spacing w:val="-7"/>
        </w:rPr>
        <w:t xml:space="preserve"> </w:t>
      </w:r>
      <w:r>
        <w:t>perspective-n-point</w:t>
      </w:r>
      <w:r>
        <w:rPr>
          <w:spacing w:val="-7"/>
        </w:rPr>
        <w:t xml:space="preserve"> </w:t>
      </w:r>
      <w:r>
        <w:t>problem</w:t>
      </w:r>
      <w:r>
        <w:rPr>
          <w:spacing w:val="-7"/>
        </w:rPr>
        <w:t xml:space="preserve"> </w:t>
      </w:r>
      <w:r>
        <w:t>on</w:t>
      </w:r>
      <w:r>
        <w:rPr>
          <w:spacing w:val="-7"/>
        </w:rPr>
        <w:t xml:space="preserve"> </w:t>
      </w:r>
      <w:r>
        <w:t>the</w:t>
      </w:r>
      <w:r>
        <w:rPr>
          <w:spacing w:val="-7"/>
        </w:rPr>
        <w:t xml:space="preserve"> </w:t>
      </w:r>
      <w:r>
        <w:t>new</w:t>
      </w:r>
      <w:r>
        <w:rPr>
          <w:spacing w:val="-7"/>
        </w:rPr>
        <w:t xml:space="preserve"> </w:t>
      </w:r>
      <w:r>
        <w:t>set</w:t>
      </w:r>
      <w:r>
        <w:rPr>
          <w:spacing w:val="-7"/>
        </w:rPr>
        <w:t xml:space="preserve"> </w:t>
      </w:r>
      <w:r>
        <w:t>of</w:t>
      </w:r>
      <w:r>
        <w:rPr>
          <w:spacing w:val="-7"/>
        </w:rPr>
        <w:t xml:space="preserve"> </w:t>
      </w:r>
      <w:r>
        <w:t>inlier</w:t>
      </w:r>
      <w:r>
        <w:rPr>
          <w:spacing w:val="-7"/>
        </w:rPr>
        <w:t xml:space="preserve"> </w:t>
      </w:r>
      <w:r>
        <w:t>value</w:t>
      </w:r>
      <w:r>
        <w:rPr>
          <w:spacing w:val="-7"/>
        </w:rPr>
        <w:t xml:space="preserve"> </w:t>
      </w:r>
      <w:r>
        <w:t>points</w:t>
      </w:r>
      <w:r>
        <w:rPr>
          <w:spacing w:val="-7"/>
        </w:rPr>
        <w:t xml:space="preserve"> </w:t>
      </w:r>
      <w:r>
        <w:t>until</w:t>
      </w:r>
      <w:r>
        <w:rPr>
          <w:spacing w:val="-7"/>
        </w:rPr>
        <w:t xml:space="preserve"> </w:t>
      </w:r>
      <w:r>
        <w:t>only</w:t>
      </w:r>
      <w:r>
        <w:rPr>
          <w:spacing w:val="-7"/>
        </w:rPr>
        <w:t xml:space="preserve"> </w:t>
      </w:r>
      <w:r>
        <w:t>one hypothesis</w:t>
      </w:r>
      <w:r>
        <w:rPr>
          <w:spacing w:val="-14"/>
        </w:rPr>
        <w:t xml:space="preserve"> </w:t>
      </w:r>
      <w:r>
        <w:t>is</w:t>
      </w:r>
      <w:r>
        <w:rPr>
          <w:spacing w:val="-14"/>
        </w:rPr>
        <w:t xml:space="preserve"> </w:t>
      </w:r>
      <w:r>
        <w:t>left.</w:t>
      </w:r>
      <w:r>
        <w:rPr>
          <w:spacing w:val="11"/>
        </w:rPr>
        <w:t xml:space="preserve"> </w:t>
      </w:r>
      <w:r>
        <w:t>This</w:t>
      </w:r>
      <w:r>
        <w:rPr>
          <w:spacing w:val="-14"/>
        </w:rPr>
        <w:t xml:space="preserve"> </w:t>
      </w:r>
      <w:r>
        <w:t>remaining</w:t>
      </w:r>
      <w:r>
        <w:rPr>
          <w:spacing w:val="-14"/>
        </w:rPr>
        <w:t xml:space="preserve"> </w:t>
      </w:r>
      <w:r>
        <w:t>hypothesis</w:t>
      </w:r>
      <w:r>
        <w:rPr>
          <w:spacing w:val="-14"/>
        </w:rPr>
        <w:t xml:space="preserve"> </w:t>
      </w:r>
      <w:r>
        <w:t>is</w:t>
      </w:r>
      <w:r>
        <w:rPr>
          <w:spacing w:val="-14"/>
        </w:rPr>
        <w:t xml:space="preserve"> </w:t>
      </w:r>
      <w:r>
        <w:t>the</w:t>
      </w:r>
      <w:r>
        <w:rPr>
          <w:spacing w:val="-14"/>
        </w:rPr>
        <w:t xml:space="preserve"> </w:t>
      </w:r>
      <w:r>
        <w:t>estimated</w:t>
      </w:r>
      <w:r>
        <w:rPr>
          <w:spacing w:val="-14"/>
        </w:rPr>
        <w:t xml:space="preserve"> </w:t>
      </w:r>
      <w:r>
        <w:t>pose</w:t>
      </w:r>
      <w:r>
        <w:rPr>
          <w:spacing w:val="-14"/>
        </w:rPr>
        <w:t xml:space="preserve"> </w:t>
      </w:r>
      <w:r>
        <w:t>for</w:t>
      </w:r>
      <w:r>
        <w:rPr>
          <w:spacing w:val="-14"/>
        </w:rPr>
        <w:t xml:space="preserve"> </w:t>
      </w:r>
      <w:r>
        <w:t>the</w:t>
      </w:r>
      <w:r>
        <w:rPr>
          <w:spacing w:val="-14"/>
        </w:rPr>
        <w:t xml:space="preserve"> </w:t>
      </w:r>
      <w:r>
        <w:t>object</w:t>
      </w:r>
      <w:r>
        <w:rPr>
          <w:spacing w:val="-14"/>
        </w:rPr>
        <w:t xml:space="preserve"> </w:t>
      </w:r>
      <w:r>
        <w:t>in</w:t>
      </w:r>
      <w:r>
        <w:rPr>
          <w:spacing w:val="-14"/>
        </w:rPr>
        <w:t xml:space="preserve"> </w:t>
      </w:r>
      <w:r>
        <w:t xml:space="preserve">question </w:t>
      </w:r>
      <w:hyperlink w:anchor="_bookmark101" w:history="1">
        <w:r>
          <w:t>[8</w:t>
        </w:r>
      </w:hyperlink>
      <w:r>
        <w:t>].</w:t>
      </w:r>
    </w:p>
    <w:p w:rsidR="00A83087" w:rsidRDefault="001C286D">
      <w:pPr>
        <w:pStyle w:val="BodyText"/>
        <w:spacing w:before="106" w:line="252" w:lineRule="auto"/>
        <w:ind w:left="440" w:right="116"/>
        <w:jc w:val="both"/>
      </w:pPr>
      <w:r>
        <w:t>When this algorithm is detecting multiple objects at once the above method of detection does not maintain efficiency when a large number of objects are to be detected. Multi- object</w:t>
      </w:r>
      <w:r>
        <w:rPr>
          <w:spacing w:val="-12"/>
        </w:rPr>
        <w:t xml:space="preserve"> </w:t>
      </w:r>
      <w:r>
        <w:t>detections</w:t>
      </w:r>
      <w:r>
        <w:rPr>
          <w:spacing w:val="-12"/>
        </w:rPr>
        <w:t xml:space="preserve"> </w:t>
      </w:r>
      <w:r>
        <w:t>are</w:t>
      </w:r>
      <w:r>
        <w:rPr>
          <w:spacing w:val="-12"/>
        </w:rPr>
        <w:t xml:space="preserve"> </w:t>
      </w:r>
      <w:r>
        <w:t>performed</w:t>
      </w:r>
      <w:r>
        <w:rPr>
          <w:spacing w:val="-12"/>
        </w:rPr>
        <w:t xml:space="preserve"> </w:t>
      </w:r>
      <w:r>
        <w:t>by</w:t>
      </w:r>
      <w:r>
        <w:rPr>
          <w:spacing w:val="-12"/>
        </w:rPr>
        <w:t xml:space="preserve"> </w:t>
      </w:r>
      <w:r>
        <w:t>drawing</w:t>
      </w:r>
      <w:r>
        <w:rPr>
          <w:spacing w:val="-12"/>
        </w:rPr>
        <w:t xml:space="preserve"> </w:t>
      </w:r>
      <w:r>
        <w:t>a</w:t>
      </w:r>
      <w:r>
        <w:rPr>
          <w:spacing w:val="-12"/>
        </w:rPr>
        <w:t xml:space="preserve"> </w:t>
      </w:r>
      <w:r>
        <w:t>shared</w:t>
      </w:r>
      <w:r>
        <w:rPr>
          <w:spacing w:val="-12"/>
        </w:rPr>
        <w:t xml:space="preserve"> </w:t>
      </w:r>
      <w:r>
        <w:t>set</w:t>
      </w:r>
      <w:r>
        <w:rPr>
          <w:spacing w:val="-12"/>
        </w:rPr>
        <w:t xml:space="preserve"> </w:t>
      </w:r>
      <w:r>
        <w:t>of</w:t>
      </w:r>
      <w:r>
        <w:rPr>
          <w:spacing w:val="-12"/>
        </w:rPr>
        <w:t xml:space="preserve"> </w:t>
      </w:r>
      <w:r>
        <w:t>hypotheses</w:t>
      </w:r>
      <w:r>
        <w:rPr>
          <w:spacing w:val="-12"/>
        </w:rPr>
        <w:t xml:space="preserve"> </w:t>
      </w:r>
      <w:r>
        <w:t>instead</w:t>
      </w:r>
      <w:r>
        <w:rPr>
          <w:spacing w:val="-12"/>
        </w:rPr>
        <w:t xml:space="preserve"> </w:t>
      </w:r>
      <w:r>
        <w:t>of</w:t>
      </w:r>
      <w:r>
        <w:rPr>
          <w:spacing w:val="-12"/>
        </w:rPr>
        <w:t xml:space="preserve"> </w:t>
      </w:r>
      <w:r>
        <w:t xml:space="preserve">individual sets for each object. These hypotheses are chosen by analyzing the object probability dis- </w:t>
      </w:r>
      <w:proofErr w:type="spellStart"/>
      <w:r>
        <w:t>tributions</w:t>
      </w:r>
      <w:proofErr w:type="spellEnd"/>
      <w:r>
        <w:t xml:space="preserve"> at the first pixel of the current hypothesis when performing the same actions </w:t>
      </w:r>
      <w:r>
        <w:rPr>
          <w:spacing w:val="11"/>
        </w:rPr>
        <w:t xml:space="preserve"> </w:t>
      </w:r>
      <w:r>
        <w:t>as</w:t>
      </w:r>
    </w:p>
    <w:p w:rsidR="00A83087" w:rsidRDefault="00A83087">
      <w:pPr>
        <w:spacing w:line="252" w:lineRule="auto"/>
        <w:jc w:val="both"/>
        <w:sectPr w:rsidR="00A83087">
          <w:pgSz w:w="12240" w:h="15840"/>
          <w:pgMar w:top="940" w:right="1320" w:bottom="1020" w:left="1720" w:header="750" w:footer="835" w:gutter="0"/>
          <w:cols w:space="720"/>
        </w:sectPr>
      </w:pPr>
    </w:p>
    <w:p w:rsidR="00A83087" w:rsidRDefault="00A83087">
      <w:pPr>
        <w:pStyle w:val="BodyText"/>
        <w:rPr>
          <w:sz w:val="20"/>
        </w:rPr>
      </w:pPr>
    </w:p>
    <w:p w:rsidR="00A83087" w:rsidRDefault="00A83087">
      <w:pPr>
        <w:pStyle w:val="BodyText"/>
        <w:spacing w:before="11"/>
        <w:rPr>
          <w:sz w:val="17"/>
        </w:rPr>
      </w:pPr>
    </w:p>
    <w:p w:rsidR="00A83087" w:rsidRDefault="001C286D">
      <w:pPr>
        <w:pStyle w:val="BodyText"/>
        <w:spacing w:before="68" w:line="252" w:lineRule="auto"/>
        <w:ind w:left="440" w:right="116"/>
        <w:jc w:val="both"/>
      </w:pPr>
      <w:r>
        <w:t>a single-object RANSAC pose estimation. These chosen hypotheses still have to pass the same validity check as in single-object detections. Using this method allows the</w:t>
      </w:r>
      <w:r>
        <w:rPr>
          <w:spacing w:val="-21"/>
        </w:rPr>
        <w:t xml:space="preserve"> </w:t>
      </w:r>
      <w:r>
        <w:t xml:space="preserve">algorithm to decide if a hypothesis belongs to multiple objects during the hypothesis sampling pro- </w:t>
      </w:r>
      <w:proofErr w:type="spellStart"/>
      <w:r>
        <w:t>cess</w:t>
      </w:r>
      <w:proofErr w:type="spellEnd"/>
      <w:r>
        <w:t xml:space="preserve"> instead of having a separate process for each object. This allows their RANSAC</w:t>
      </w:r>
      <w:r>
        <w:rPr>
          <w:spacing w:val="-23"/>
        </w:rPr>
        <w:t xml:space="preserve"> </w:t>
      </w:r>
      <w:r>
        <w:t>pose estimation</w:t>
      </w:r>
      <w:r>
        <w:rPr>
          <w:spacing w:val="-4"/>
        </w:rPr>
        <w:t xml:space="preserve"> </w:t>
      </w:r>
      <w:r>
        <w:t>to</w:t>
      </w:r>
      <w:r>
        <w:rPr>
          <w:spacing w:val="-4"/>
        </w:rPr>
        <w:t xml:space="preserve"> </w:t>
      </w:r>
      <w:r>
        <w:t>scale</w:t>
      </w:r>
      <w:r>
        <w:rPr>
          <w:spacing w:val="-4"/>
        </w:rPr>
        <w:t xml:space="preserve"> </w:t>
      </w:r>
      <w:r>
        <w:t>more</w:t>
      </w:r>
      <w:r>
        <w:rPr>
          <w:spacing w:val="-4"/>
        </w:rPr>
        <w:t xml:space="preserve"> </w:t>
      </w:r>
      <w:r>
        <w:t>easily</w:t>
      </w:r>
      <w:r>
        <w:rPr>
          <w:spacing w:val="-4"/>
        </w:rPr>
        <w:t xml:space="preserve"> </w:t>
      </w:r>
      <w:r>
        <w:t>with</w:t>
      </w:r>
      <w:r>
        <w:rPr>
          <w:spacing w:val="-4"/>
        </w:rPr>
        <w:t xml:space="preserve"> </w:t>
      </w:r>
      <w:r>
        <w:t>a</w:t>
      </w:r>
      <w:r>
        <w:rPr>
          <w:spacing w:val="-4"/>
        </w:rPr>
        <w:t xml:space="preserve"> </w:t>
      </w:r>
      <w:r>
        <w:t>large</w:t>
      </w:r>
      <w:r>
        <w:rPr>
          <w:spacing w:val="-4"/>
        </w:rPr>
        <w:t xml:space="preserve"> </w:t>
      </w:r>
      <w:r>
        <w:t>number</w:t>
      </w:r>
      <w:r>
        <w:rPr>
          <w:spacing w:val="-4"/>
        </w:rPr>
        <w:t xml:space="preserve"> </w:t>
      </w:r>
      <w:r>
        <w:t>of</w:t>
      </w:r>
      <w:r>
        <w:rPr>
          <w:spacing w:val="-4"/>
        </w:rPr>
        <w:t xml:space="preserve"> </w:t>
      </w:r>
      <w:r>
        <w:t>object</w:t>
      </w:r>
      <w:r>
        <w:rPr>
          <w:spacing w:val="-4"/>
        </w:rPr>
        <w:t xml:space="preserve"> </w:t>
      </w:r>
      <w:r>
        <w:t>detections</w:t>
      </w:r>
      <w:r>
        <w:rPr>
          <w:spacing w:val="-4"/>
        </w:rPr>
        <w:t xml:space="preserve"> </w:t>
      </w:r>
      <w:r>
        <w:t>in</w:t>
      </w:r>
      <w:r>
        <w:rPr>
          <w:spacing w:val="-4"/>
        </w:rPr>
        <w:t xml:space="preserve"> </w:t>
      </w:r>
      <w:r>
        <w:t>the</w:t>
      </w:r>
      <w:r>
        <w:rPr>
          <w:spacing w:val="-4"/>
        </w:rPr>
        <w:t xml:space="preserve"> </w:t>
      </w:r>
      <w:r>
        <w:t>same</w:t>
      </w:r>
      <w:r>
        <w:rPr>
          <w:spacing w:val="-4"/>
        </w:rPr>
        <w:t xml:space="preserve"> </w:t>
      </w:r>
      <w:r>
        <w:t xml:space="preserve">image </w:t>
      </w:r>
      <w:hyperlink w:anchor="_bookmark101" w:history="1">
        <w:r>
          <w:t>[8</w:t>
        </w:r>
      </w:hyperlink>
      <w:r>
        <w:t>].</w:t>
      </w:r>
    </w:p>
    <w:p w:rsidR="00A83087" w:rsidRDefault="001C286D">
      <w:pPr>
        <w:pStyle w:val="BodyText"/>
        <w:spacing w:before="116" w:line="252" w:lineRule="auto"/>
        <w:ind w:left="440" w:right="116"/>
        <w:jc w:val="both"/>
      </w:pPr>
      <w:r>
        <w:t>During the pose refinement stage of this implementation they replace the standard error calculation that uses depth information with an error based on the projection volume of a pixel. This is one of the tweaks that allows this method to be extended to RGB images without depth information available. Instead of calculating the log-likelihood of the</w:t>
      </w:r>
      <w:r>
        <w:rPr>
          <w:spacing w:val="-13"/>
        </w:rPr>
        <w:t xml:space="preserve"> </w:t>
      </w:r>
      <w:proofErr w:type="spellStart"/>
      <w:r>
        <w:t>corre</w:t>
      </w:r>
      <w:proofErr w:type="spellEnd"/>
      <w:r>
        <w:t xml:space="preserve">- </w:t>
      </w:r>
      <w:proofErr w:type="spellStart"/>
      <w:r>
        <w:t>spondences</w:t>
      </w:r>
      <w:proofErr w:type="spellEnd"/>
      <w:r>
        <w:rPr>
          <w:spacing w:val="-10"/>
        </w:rPr>
        <w:t xml:space="preserve"> </w:t>
      </w:r>
      <w:r>
        <w:t>observed</w:t>
      </w:r>
      <w:r>
        <w:rPr>
          <w:spacing w:val="-10"/>
        </w:rPr>
        <w:t xml:space="preserve"> </w:t>
      </w:r>
      <w:r>
        <w:t>in</w:t>
      </w:r>
      <w:r>
        <w:rPr>
          <w:spacing w:val="-10"/>
        </w:rPr>
        <w:t xml:space="preserve"> </w:t>
      </w:r>
      <w:r>
        <w:t>a</w:t>
      </w:r>
      <w:r>
        <w:rPr>
          <w:spacing w:val="-10"/>
        </w:rPr>
        <w:t xml:space="preserve"> </w:t>
      </w:r>
      <w:r>
        <w:t>hypothesis</w:t>
      </w:r>
      <w:r>
        <w:rPr>
          <w:spacing w:val="-10"/>
        </w:rPr>
        <w:t xml:space="preserve"> </w:t>
      </w:r>
      <w:r>
        <w:t>using</w:t>
      </w:r>
      <w:r>
        <w:rPr>
          <w:spacing w:val="-10"/>
        </w:rPr>
        <w:t xml:space="preserve"> </w:t>
      </w:r>
      <w:r>
        <w:t>the</w:t>
      </w:r>
      <w:r>
        <w:rPr>
          <w:spacing w:val="-10"/>
        </w:rPr>
        <w:t xml:space="preserve"> </w:t>
      </w:r>
      <w:r>
        <w:t>depth-based</w:t>
      </w:r>
      <w:r>
        <w:rPr>
          <w:spacing w:val="-10"/>
        </w:rPr>
        <w:t xml:space="preserve"> </w:t>
      </w:r>
      <w:r>
        <w:t>error</w:t>
      </w:r>
      <w:r>
        <w:rPr>
          <w:spacing w:val="-10"/>
        </w:rPr>
        <w:t xml:space="preserve"> </w:t>
      </w:r>
      <w:r>
        <w:t>they</w:t>
      </w:r>
      <w:r>
        <w:rPr>
          <w:spacing w:val="-10"/>
        </w:rPr>
        <w:t xml:space="preserve"> </w:t>
      </w:r>
      <w:r>
        <w:t>find</w:t>
      </w:r>
      <w:r>
        <w:rPr>
          <w:spacing w:val="-10"/>
        </w:rPr>
        <w:t xml:space="preserve"> </w:t>
      </w:r>
      <w:r>
        <w:t>the</w:t>
      </w:r>
      <w:r>
        <w:rPr>
          <w:spacing w:val="-10"/>
        </w:rPr>
        <w:t xml:space="preserve"> </w:t>
      </w:r>
      <w:r>
        <w:t>approximate likelihood</w:t>
      </w:r>
      <w:r>
        <w:rPr>
          <w:spacing w:val="-14"/>
        </w:rPr>
        <w:t xml:space="preserve"> </w:t>
      </w:r>
      <w:r>
        <w:t>of</w:t>
      </w:r>
      <w:r>
        <w:rPr>
          <w:spacing w:val="-14"/>
        </w:rPr>
        <w:t xml:space="preserve"> </w:t>
      </w:r>
      <w:r>
        <w:t>the</w:t>
      </w:r>
      <w:r>
        <w:rPr>
          <w:spacing w:val="-14"/>
        </w:rPr>
        <w:t xml:space="preserve"> </w:t>
      </w:r>
      <w:r>
        <w:t>projection</w:t>
      </w:r>
      <w:r>
        <w:rPr>
          <w:spacing w:val="-14"/>
        </w:rPr>
        <w:t xml:space="preserve"> </w:t>
      </w:r>
      <w:r>
        <w:t>volume,</w:t>
      </w:r>
      <w:r>
        <w:rPr>
          <w:spacing w:val="-13"/>
        </w:rPr>
        <w:t xml:space="preserve"> </w:t>
      </w:r>
      <w:r>
        <w:t>as</w:t>
      </w:r>
      <w:r>
        <w:rPr>
          <w:spacing w:val="-14"/>
        </w:rPr>
        <w:t xml:space="preserve"> </w:t>
      </w:r>
      <w:r>
        <w:t>seen</w:t>
      </w:r>
      <w:r>
        <w:rPr>
          <w:spacing w:val="-14"/>
        </w:rPr>
        <w:t xml:space="preserve"> </w:t>
      </w:r>
      <w:r>
        <w:t>in</w:t>
      </w:r>
      <w:r>
        <w:rPr>
          <w:spacing w:val="-14"/>
        </w:rPr>
        <w:t xml:space="preserve"> </w:t>
      </w:r>
      <w:r>
        <w:t>the</w:t>
      </w:r>
      <w:r>
        <w:rPr>
          <w:spacing w:val="-14"/>
        </w:rPr>
        <w:t xml:space="preserve"> </w:t>
      </w:r>
      <w:r>
        <w:t>equation</w:t>
      </w:r>
      <w:r>
        <w:rPr>
          <w:spacing w:val="-14"/>
        </w:rPr>
        <w:t xml:space="preserve"> </w:t>
      </w:r>
      <w:r>
        <w:t>seen</w:t>
      </w:r>
      <w:r>
        <w:rPr>
          <w:spacing w:val="-14"/>
        </w:rPr>
        <w:t xml:space="preserve"> </w:t>
      </w:r>
      <w:r>
        <w:t>below</w:t>
      </w:r>
      <w:r>
        <w:rPr>
          <w:spacing w:val="-14"/>
        </w:rPr>
        <w:t xml:space="preserve"> </w:t>
      </w:r>
      <w:r>
        <w:t>which</w:t>
      </w:r>
      <w:r>
        <w:rPr>
          <w:spacing w:val="-14"/>
        </w:rPr>
        <w:t xml:space="preserve"> </w:t>
      </w:r>
      <w:r>
        <w:t>was</w:t>
      </w:r>
      <w:r>
        <w:rPr>
          <w:spacing w:val="-14"/>
        </w:rPr>
        <w:t xml:space="preserve"> </w:t>
      </w:r>
      <w:r>
        <w:t>reprinted with the author’s permission, and take the log-likelihood of that [</w:t>
      </w:r>
      <w:hyperlink w:anchor="_bookmark101" w:history="1">
        <w:r>
          <w:t>8</w:t>
        </w:r>
      </w:hyperlink>
      <w:r>
        <w:t>]. Results of some final poses</w:t>
      </w:r>
      <w:r>
        <w:rPr>
          <w:spacing w:val="-14"/>
        </w:rPr>
        <w:t xml:space="preserve"> </w:t>
      </w:r>
      <w:r>
        <w:t>from</w:t>
      </w:r>
      <w:r>
        <w:rPr>
          <w:spacing w:val="-14"/>
        </w:rPr>
        <w:t xml:space="preserve"> </w:t>
      </w:r>
      <w:r>
        <w:t>the</w:t>
      </w:r>
      <w:r>
        <w:rPr>
          <w:spacing w:val="-14"/>
        </w:rPr>
        <w:t xml:space="preserve"> </w:t>
      </w:r>
      <w:proofErr w:type="spellStart"/>
      <w:r>
        <w:t>Hinterstoisser</w:t>
      </w:r>
      <w:proofErr w:type="spellEnd"/>
      <w:r>
        <w:rPr>
          <w:spacing w:val="-13"/>
        </w:rPr>
        <w:t xml:space="preserve"> </w:t>
      </w:r>
      <w:r>
        <w:t>et</w:t>
      </w:r>
      <w:r>
        <w:rPr>
          <w:spacing w:val="-14"/>
        </w:rPr>
        <w:t xml:space="preserve"> </w:t>
      </w:r>
      <w:r>
        <w:t>al.</w:t>
      </w:r>
      <w:r>
        <w:rPr>
          <w:spacing w:val="12"/>
        </w:rPr>
        <w:t xml:space="preserve"> </w:t>
      </w:r>
      <w:r>
        <w:t>dataset</w:t>
      </w:r>
      <w:r>
        <w:rPr>
          <w:spacing w:val="-14"/>
        </w:rPr>
        <w:t xml:space="preserve"> </w:t>
      </w:r>
      <w:r>
        <w:t>are</w:t>
      </w:r>
      <w:r>
        <w:rPr>
          <w:spacing w:val="-14"/>
        </w:rPr>
        <w:t xml:space="preserve"> </w:t>
      </w:r>
      <w:r>
        <w:t>shown</w:t>
      </w:r>
      <w:r>
        <w:rPr>
          <w:spacing w:val="-14"/>
        </w:rPr>
        <w:t xml:space="preserve"> </w:t>
      </w:r>
      <w:r>
        <w:t>in</w:t>
      </w:r>
      <w:r>
        <w:rPr>
          <w:spacing w:val="-14"/>
        </w:rPr>
        <w:t xml:space="preserve"> </w:t>
      </w:r>
      <w:r>
        <w:t>the</w:t>
      </w:r>
      <w:r>
        <w:rPr>
          <w:spacing w:val="-14"/>
        </w:rPr>
        <w:t xml:space="preserve"> </w:t>
      </w:r>
      <w:r>
        <w:t>paper’s</w:t>
      </w:r>
      <w:r>
        <w:rPr>
          <w:spacing w:val="-14"/>
        </w:rPr>
        <w:t xml:space="preserve"> </w:t>
      </w:r>
      <w:r>
        <w:t>figure</w:t>
      </w:r>
      <w:r>
        <w:rPr>
          <w:spacing w:val="-14"/>
        </w:rPr>
        <w:t xml:space="preserve"> </w:t>
      </w:r>
      <w:r>
        <w:t>4</w:t>
      </w:r>
      <w:r>
        <w:rPr>
          <w:spacing w:val="-14"/>
        </w:rPr>
        <w:t xml:space="preserve"> </w:t>
      </w:r>
      <w:r>
        <w:t>pictured</w:t>
      </w:r>
      <w:r>
        <w:rPr>
          <w:spacing w:val="-14"/>
        </w:rPr>
        <w:t xml:space="preserve"> </w:t>
      </w:r>
      <w:r>
        <w:rPr>
          <w:spacing w:val="-3"/>
        </w:rPr>
        <w:t xml:space="preserve">below, </w:t>
      </w:r>
      <w:r>
        <w:t xml:space="preserve">with permission from both </w:t>
      </w:r>
      <w:proofErr w:type="spellStart"/>
      <w:r>
        <w:t>Hinterstoisser</w:t>
      </w:r>
      <w:proofErr w:type="spellEnd"/>
      <w:r>
        <w:t xml:space="preserve"> and </w:t>
      </w:r>
      <w:proofErr w:type="spellStart"/>
      <w:r>
        <w:t>Brachmann</w:t>
      </w:r>
      <w:proofErr w:type="spellEnd"/>
      <w:r>
        <w:t xml:space="preserve"> [</w:t>
      </w:r>
      <w:hyperlink w:anchor="_bookmark101" w:history="1">
        <w:r>
          <w:t>8</w:t>
        </w:r>
      </w:hyperlink>
      <w:r>
        <w:t>,</w:t>
      </w:r>
      <w:r>
        <w:rPr>
          <w:spacing w:val="-30"/>
        </w:rPr>
        <w:t xml:space="preserve"> </w:t>
      </w:r>
      <w:hyperlink w:anchor="_bookmark102" w:history="1">
        <w:r>
          <w:t>9</w:t>
        </w:r>
      </w:hyperlink>
      <w:r>
        <w:t>].</w:t>
      </w:r>
    </w:p>
    <w:p w:rsidR="00A83087" w:rsidRDefault="001C286D">
      <w:pPr>
        <w:pStyle w:val="BodyText"/>
        <w:spacing w:before="10"/>
        <w:rPr>
          <w:sz w:val="19"/>
        </w:rPr>
      </w:pPr>
      <w:r>
        <w:rPr>
          <w:noProof/>
          <w:lang w:eastAsia="ja-JP"/>
        </w:rPr>
        <w:drawing>
          <wp:anchor distT="0" distB="0" distL="0" distR="0" simplePos="0" relativeHeight="251634688" behindDoc="0" locked="0" layoutInCell="1" allowOverlap="1">
            <wp:simplePos x="0" y="0"/>
            <wp:positionH relativeFrom="page">
              <wp:posOffset>1371600</wp:posOffset>
            </wp:positionH>
            <wp:positionV relativeFrom="paragraph">
              <wp:posOffset>170441</wp:posOffset>
            </wp:positionV>
            <wp:extent cx="5527824" cy="1189005"/>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3" cstate="print"/>
                    <a:stretch>
                      <a:fillRect/>
                    </a:stretch>
                  </pic:blipFill>
                  <pic:spPr>
                    <a:xfrm>
                      <a:off x="0" y="0"/>
                      <a:ext cx="5527824" cy="1189005"/>
                    </a:xfrm>
                    <a:prstGeom prst="rect">
                      <a:avLst/>
                    </a:prstGeom>
                  </pic:spPr>
                </pic:pic>
              </a:graphicData>
            </a:graphic>
          </wp:anchor>
        </w:drawing>
      </w:r>
    </w:p>
    <w:p w:rsidR="00A83087" w:rsidRDefault="00A83087">
      <w:pPr>
        <w:pStyle w:val="BodyText"/>
        <w:spacing w:before="4"/>
        <w:rPr>
          <w:sz w:val="19"/>
        </w:rPr>
      </w:pPr>
    </w:p>
    <w:p w:rsidR="00A83087" w:rsidRDefault="001C286D">
      <w:pPr>
        <w:pStyle w:val="BodyText"/>
        <w:ind w:left="2054"/>
      </w:pPr>
      <w:r>
        <w:t>Figure 3: Equation for projection volume approximation</w:t>
      </w:r>
    </w:p>
    <w:p w:rsidR="00A83087" w:rsidRDefault="00A83087">
      <w:pPr>
        <w:pStyle w:val="BodyText"/>
        <w:rPr>
          <w:sz w:val="20"/>
        </w:rPr>
      </w:pPr>
    </w:p>
    <w:p w:rsidR="00A83087" w:rsidRDefault="001C286D">
      <w:pPr>
        <w:pStyle w:val="BodyText"/>
        <w:spacing w:before="7"/>
      </w:pPr>
      <w:r>
        <w:rPr>
          <w:noProof/>
          <w:lang w:eastAsia="ja-JP"/>
        </w:rPr>
        <w:drawing>
          <wp:anchor distT="0" distB="0" distL="0" distR="0" simplePos="0" relativeHeight="251635712" behindDoc="0" locked="0" layoutInCell="1" allowOverlap="1">
            <wp:simplePos x="0" y="0"/>
            <wp:positionH relativeFrom="page">
              <wp:posOffset>1371650</wp:posOffset>
            </wp:positionH>
            <wp:positionV relativeFrom="paragraph">
              <wp:posOffset>204950</wp:posOffset>
            </wp:positionV>
            <wp:extent cx="5553260" cy="2050256"/>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4" cstate="print"/>
                    <a:stretch>
                      <a:fillRect/>
                    </a:stretch>
                  </pic:blipFill>
                  <pic:spPr>
                    <a:xfrm>
                      <a:off x="0" y="0"/>
                      <a:ext cx="5553260" cy="2050256"/>
                    </a:xfrm>
                    <a:prstGeom prst="rect">
                      <a:avLst/>
                    </a:prstGeom>
                  </pic:spPr>
                </pic:pic>
              </a:graphicData>
            </a:graphic>
          </wp:anchor>
        </w:drawing>
      </w:r>
    </w:p>
    <w:p w:rsidR="00A83087" w:rsidRDefault="00A83087">
      <w:pPr>
        <w:pStyle w:val="BodyText"/>
        <w:spacing w:before="1"/>
        <w:rPr>
          <w:sz w:val="11"/>
        </w:rPr>
      </w:pPr>
    </w:p>
    <w:p w:rsidR="00A83087" w:rsidRDefault="001C286D">
      <w:pPr>
        <w:pStyle w:val="BodyText"/>
        <w:spacing w:before="69"/>
        <w:ind w:left="2100" w:right="1781"/>
        <w:jc w:val="center"/>
      </w:pPr>
      <w:r>
        <w:t>Figure 4: Pose Overlays</w:t>
      </w:r>
    </w:p>
    <w:p w:rsidR="00A83087" w:rsidRDefault="00A83087">
      <w:pPr>
        <w:pStyle w:val="BodyText"/>
      </w:pPr>
    </w:p>
    <w:p w:rsidR="00A83087" w:rsidRDefault="001C286D">
      <w:pPr>
        <w:pStyle w:val="BodyText"/>
        <w:spacing w:before="175" w:line="252" w:lineRule="auto"/>
        <w:ind w:left="440" w:right="116"/>
        <w:jc w:val="both"/>
      </w:pPr>
      <w:r>
        <w:t xml:space="preserve">Since source code and documentation were included with this paper we have decided to use it to test the speed and accuracy of this type of pose estimation algorithm. </w:t>
      </w:r>
      <w:r>
        <w:rPr>
          <w:spacing w:val="-10"/>
        </w:rPr>
        <w:t xml:space="preserve">We </w:t>
      </w:r>
      <w:r>
        <w:t>will test on</w:t>
      </w:r>
      <w:r>
        <w:rPr>
          <w:spacing w:val="-8"/>
        </w:rPr>
        <w:t xml:space="preserve"> </w:t>
      </w:r>
      <w:r>
        <w:t>the</w:t>
      </w:r>
      <w:r>
        <w:rPr>
          <w:spacing w:val="-8"/>
        </w:rPr>
        <w:t xml:space="preserve"> </w:t>
      </w:r>
      <w:r>
        <w:t>smaller</w:t>
      </w:r>
      <w:r>
        <w:rPr>
          <w:spacing w:val="-8"/>
        </w:rPr>
        <w:t xml:space="preserve"> </w:t>
      </w:r>
      <w:r>
        <w:t>dataset</w:t>
      </w:r>
      <w:r>
        <w:rPr>
          <w:spacing w:val="-8"/>
        </w:rPr>
        <w:t xml:space="preserve"> </w:t>
      </w:r>
      <w:r>
        <w:t>included</w:t>
      </w:r>
      <w:r>
        <w:rPr>
          <w:spacing w:val="-8"/>
        </w:rPr>
        <w:t xml:space="preserve"> </w:t>
      </w:r>
      <w:r>
        <w:t>with</w:t>
      </w:r>
      <w:r>
        <w:rPr>
          <w:spacing w:val="-8"/>
        </w:rPr>
        <w:t xml:space="preserve"> </w:t>
      </w:r>
      <w:r>
        <w:t>the</w:t>
      </w:r>
      <w:r>
        <w:rPr>
          <w:spacing w:val="-8"/>
        </w:rPr>
        <w:t xml:space="preserve"> </w:t>
      </w:r>
      <w:r>
        <w:t>source</w:t>
      </w:r>
      <w:r>
        <w:rPr>
          <w:spacing w:val="-8"/>
        </w:rPr>
        <w:t xml:space="preserve"> </w:t>
      </w:r>
      <w:r>
        <w:t>code</w:t>
      </w:r>
      <w:r>
        <w:rPr>
          <w:spacing w:val="-8"/>
        </w:rPr>
        <w:t xml:space="preserve"> </w:t>
      </w:r>
      <w:r>
        <w:t>(dubbed</w:t>
      </w:r>
      <w:r>
        <w:rPr>
          <w:spacing w:val="-8"/>
        </w:rPr>
        <w:t xml:space="preserve"> </w:t>
      </w:r>
      <w:r>
        <w:t>the</w:t>
      </w:r>
      <w:r>
        <w:rPr>
          <w:spacing w:val="-8"/>
        </w:rPr>
        <w:t xml:space="preserve"> </w:t>
      </w:r>
      <w:r>
        <w:t>‘Dummy</w:t>
      </w:r>
      <w:r>
        <w:rPr>
          <w:spacing w:val="-8"/>
        </w:rPr>
        <w:t xml:space="preserve"> </w:t>
      </w:r>
      <w:r>
        <w:t>Data’)</w:t>
      </w:r>
      <w:r>
        <w:rPr>
          <w:spacing w:val="-8"/>
        </w:rPr>
        <w:t xml:space="preserve"> </w:t>
      </w:r>
      <w:r>
        <w:t>to</w:t>
      </w:r>
      <w:r>
        <w:rPr>
          <w:spacing w:val="-8"/>
        </w:rPr>
        <w:t xml:space="preserve"> </w:t>
      </w:r>
      <w:r>
        <w:t xml:space="preserve">ensure that the implementation is functioning correctly.  Then it will be trained on the full </w:t>
      </w:r>
      <w:r>
        <w:rPr>
          <w:spacing w:val="17"/>
        </w:rPr>
        <w:t xml:space="preserve"> </w:t>
      </w:r>
      <w:r>
        <w:t>Asian</w:t>
      </w:r>
    </w:p>
    <w:p w:rsidR="00A83087" w:rsidRDefault="00A83087">
      <w:pPr>
        <w:pStyle w:val="BodyText"/>
        <w:spacing w:before="9"/>
        <w:rPr>
          <w:sz w:val="26"/>
        </w:rPr>
      </w:pPr>
    </w:p>
    <w:p w:rsidR="00A83087" w:rsidRDefault="001C286D">
      <w:pPr>
        <w:pStyle w:val="BodyText"/>
        <w:ind w:right="119"/>
        <w:jc w:val="right"/>
      </w:pPr>
      <w:r>
        <w:rPr>
          <w:w w:val="95"/>
        </w:rPr>
        <w:t>24</w:t>
      </w:r>
    </w:p>
    <w:p w:rsidR="00A83087" w:rsidRDefault="00A83087">
      <w:pPr>
        <w:jc w:val="right"/>
        <w:sectPr w:rsidR="00A83087">
          <w:headerReference w:type="default" r:id="rId15"/>
          <w:footerReference w:type="default" r:id="rId16"/>
          <w:pgSz w:w="12240" w:h="15840"/>
          <w:pgMar w:top="940" w:right="1320" w:bottom="280" w:left="1720" w:header="750" w:footer="0" w:gutter="0"/>
          <w:cols w:space="720"/>
        </w:sectPr>
      </w:pPr>
    </w:p>
    <w:p w:rsidR="00A83087" w:rsidRDefault="00A83087">
      <w:pPr>
        <w:pStyle w:val="BodyText"/>
        <w:rPr>
          <w:sz w:val="20"/>
        </w:rPr>
      </w:pPr>
    </w:p>
    <w:p w:rsidR="00A83087" w:rsidRDefault="00A83087">
      <w:pPr>
        <w:pStyle w:val="BodyText"/>
        <w:spacing w:before="11"/>
        <w:rPr>
          <w:sz w:val="17"/>
        </w:rPr>
      </w:pPr>
    </w:p>
    <w:p w:rsidR="00A83087" w:rsidRDefault="001C286D" w:rsidP="001C286D">
      <w:pPr>
        <w:pStyle w:val="BodyText"/>
        <w:spacing w:before="68" w:line="252" w:lineRule="auto"/>
        <w:ind w:left="440" w:right="116"/>
        <w:jc w:val="both"/>
      </w:pPr>
      <w:r>
        <w:t xml:space="preserve">Conference for Computer </w:t>
      </w:r>
      <w:r>
        <w:rPr>
          <w:spacing w:val="-3"/>
        </w:rPr>
        <w:t xml:space="preserve">Vision </w:t>
      </w:r>
      <w:r>
        <w:t xml:space="preserve">(ACCV) object dataset provided by </w:t>
      </w:r>
      <w:proofErr w:type="spellStart"/>
      <w:r>
        <w:t>Hinterstoisser</w:t>
      </w:r>
      <w:proofErr w:type="spellEnd"/>
      <w:r>
        <w:t xml:space="preserve"> et al. </w:t>
      </w:r>
      <w:hyperlink w:anchor="_bookmark102" w:history="1">
        <w:r>
          <w:t>[9</w:t>
        </w:r>
      </w:hyperlink>
      <w:r>
        <w:t>]. Finally, we will test this algorithm on data we collect with the Intel® RealSense™ F200</w:t>
      </w:r>
      <w:r>
        <w:rPr>
          <w:spacing w:val="-7"/>
        </w:rPr>
        <w:t xml:space="preserve"> </w:t>
      </w:r>
      <w:r>
        <w:t>camera.</w:t>
      </w:r>
      <w:r>
        <w:rPr>
          <w:spacing w:val="15"/>
        </w:rPr>
        <w:t xml:space="preserve"> </w:t>
      </w:r>
      <w:r>
        <w:rPr>
          <w:spacing w:val="-10"/>
        </w:rPr>
        <w:t>We</w:t>
      </w:r>
      <w:r>
        <w:rPr>
          <w:spacing w:val="-7"/>
        </w:rPr>
        <w:t xml:space="preserve"> </w:t>
      </w:r>
      <w:r>
        <w:t>will</w:t>
      </w:r>
      <w:r>
        <w:rPr>
          <w:spacing w:val="-7"/>
        </w:rPr>
        <w:t xml:space="preserve"> </w:t>
      </w:r>
      <w:r>
        <w:t>try</w:t>
      </w:r>
      <w:r>
        <w:rPr>
          <w:spacing w:val="-7"/>
        </w:rPr>
        <w:t xml:space="preserve"> </w:t>
      </w:r>
      <w:r>
        <w:t>to</w:t>
      </w:r>
      <w:r>
        <w:rPr>
          <w:spacing w:val="-7"/>
        </w:rPr>
        <w:t xml:space="preserve"> </w:t>
      </w:r>
      <w:r>
        <w:t>match</w:t>
      </w:r>
      <w:r>
        <w:rPr>
          <w:spacing w:val="-7"/>
        </w:rPr>
        <w:t xml:space="preserve"> </w:t>
      </w:r>
      <w:r>
        <w:t>the</w:t>
      </w:r>
      <w:r>
        <w:rPr>
          <w:spacing w:val="-7"/>
        </w:rPr>
        <w:t xml:space="preserve"> </w:t>
      </w:r>
      <w:r>
        <w:t>performance</w:t>
      </w:r>
      <w:r>
        <w:rPr>
          <w:spacing w:val="-7"/>
        </w:rPr>
        <w:t xml:space="preserve"> </w:t>
      </w:r>
      <w:r>
        <w:t>metrics</w:t>
      </w:r>
      <w:r>
        <w:rPr>
          <w:spacing w:val="-7"/>
        </w:rPr>
        <w:t xml:space="preserve"> </w:t>
      </w:r>
      <w:r>
        <w:t>gathered</w:t>
      </w:r>
      <w:r>
        <w:rPr>
          <w:spacing w:val="-7"/>
        </w:rPr>
        <w:t xml:space="preserve"> </w:t>
      </w:r>
      <w:r>
        <w:t>in</w:t>
      </w:r>
      <w:r>
        <w:rPr>
          <w:spacing w:val="-7"/>
        </w:rPr>
        <w:t xml:space="preserve"> </w:t>
      </w:r>
      <w:r>
        <w:t>this</w:t>
      </w:r>
      <w:r>
        <w:rPr>
          <w:spacing w:val="-7"/>
        </w:rPr>
        <w:t xml:space="preserve"> </w:t>
      </w:r>
      <w:r>
        <w:t>step</w:t>
      </w:r>
      <w:r>
        <w:rPr>
          <w:spacing w:val="-7"/>
        </w:rPr>
        <w:t xml:space="preserve"> </w:t>
      </w:r>
      <w:r>
        <w:t>as</w:t>
      </w:r>
      <w:r>
        <w:rPr>
          <w:spacing w:val="-7"/>
        </w:rPr>
        <w:t xml:space="preserve"> </w:t>
      </w:r>
      <w:r>
        <w:t>closely as possible when we implement a similar algorithm in</w:t>
      </w:r>
      <w:r>
        <w:rPr>
          <w:spacing w:val="-28"/>
        </w:rPr>
        <w:t xml:space="preserve"> </w:t>
      </w:r>
      <w:r>
        <w:t>C#.</w:t>
      </w:r>
    </w:p>
    <w:p w:rsidR="00A83087" w:rsidRDefault="001C286D">
      <w:pPr>
        <w:pStyle w:val="Heading3"/>
        <w:numPr>
          <w:ilvl w:val="2"/>
          <w:numId w:val="13"/>
        </w:numPr>
        <w:tabs>
          <w:tab w:val="left" w:pos="1301"/>
        </w:tabs>
        <w:spacing w:before="210"/>
        <w:ind w:hanging="860"/>
        <w:jc w:val="both"/>
      </w:pPr>
      <w:bookmarkStart w:id="52" w:name="Datasets"/>
      <w:bookmarkStart w:id="53" w:name="_bookmark26"/>
      <w:bookmarkEnd w:id="52"/>
      <w:bookmarkEnd w:id="53"/>
      <w:r>
        <w:t>Datasets</w:t>
      </w:r>
    </w:p>
    <w:p w:rsidR="00A83087" w:rsidRDefault="00A83087">
      <w:pPr>
        <w:pStyle w:val="BodyText"/>
        <w:rPr>
          <w:b/>
          <w:sz w:val="27"/>
        </w:rPr>
      </w:pPr>
    </w:p>
    <w:p w:rsidR="00A83087" w:rsidRDefault="001C286D">
      <w:pPr>
        <w:ind w:left="440"/>
        <w:jc w:val="both"/>
        <w:rPr>
          <w:b/>
          <w:sz w:val="28"/>
        </w:rPr>
      </w:pPr>
      <w:r>
        <w:rPr>
          <w:b/>
          <w:sz w:val="28"/>
        </w:rPr>
        <w:t>The RGB-D Object  Dataset</w:t>
      </w:r>
    </w:p>
    <w:p w:rsidR="00A83087" w:rsidRDefault="001C286D">
      <w:pPr>
        <w:pStyle w:val="BodyText"/>
        <w:spacing w:before="123" w:line="252" w:lineRule="auto"/>
        <w:ind w:left="440" w:right="116"/>
        <w:jc w:val="both"/>
      </w:pPr>
      <w:r>
        <w:t>This dataset contains 300 objects placed into 51 different categories. It was created with a Microsoft</w:t>
      </w:r>
      <w:r>
        <w:rPr>
          <w:spacing w:val="-6"/>
        </w:rPr>
        <w:t xml:space="preserve"> </w:t>
      </w:r>
      <w:r>
        <w:t>Kinect</w:t>
      </w:r>
      <w:r>
        <w:rPr>
          <w:spacing w:val="-6"/>
        </w:rPr>
        <w:t xml:space="preserve"> </w:t>
      </w:r>
      <w:r>
        <w:t>camera</w:t>
      </w:r>
      <w:r>
        <w:rPr>
          <w:spacing w:val="-6"/>
        </w:rPr>
        <w:t xml:space="preserve"> </w:t>
      </w:r>
      <w:r>
        <w:t>which</w:t>
      </w:r>
      <w:r>
        <w:rPr>
          <w:spacing w:val="-6"/>
        </w:rPr>
        <w:t xml:space="preserve"> </w:t>
      </w:r>
      <w:r>
        <w:t>is</w:t>
      </w:r>
      <w:r>
        <w:rPr>
          <w:spacing w:val="-6"/>
        </w:rPr>
        <w:t xml:space="preserve"> </w:t>
      </w:r>
      <w:r>
        <w:t>very</w:t>
      </w:r>
      <w:r>
        <w:rPr>
          <w:spacing w:val="-6"/>
        </w:rPr>
        <w:t xml:space="preserve"> </w:t>
      </w:r>
      <w:r>
        <w:t>similar</w:t>
      </w:r>
      <w:r>
        <w:rPr>
          <w:spacing w:val="-6"/>
        </w:rPr>
        <w:t xml:space="preserve"> </w:t>
      </w:r>
      <w:r>
        <w:t>to</w:t>
      </w:r>
      <w:r>
        <w:rPr>
          <w:spacing w:val="-6"/>
        </w:rPr>
        <w:t xml:space="preserve"> </w:t>
      </w:r>
      <w:r>
        <w:t>the</w:t>
      </w:r>
      <w:r>
        <w:rPr>
          <w:spacing w:val="-6"/>
        </w:rPr>
        <w:t xml:space="preserve"> </w:t>
      </w:r>
      <w:r>
        <w:t>Intel®</w:t>
      </w:r>
      <w:r>
        <w:rPr>
          <w:spacing w:val="-6"/>
        </w:rPr>
        <w:t xml:space="preserve"> </w:t>
      </w:r>
      <w:r>
        <w:t>RealSense™</w:t>
      </w:r>
      <w:r>
        <w:rPr>
          <w:spacing w:val="-6"/>
        </w:rPr>
        <w:t xml:space="preserve"> </w:t>
      </w:r>
      <w:r>
        <w:t>F200</w:t>
      </w:r>
      <w:r>
        <w:rPr>
          <w:spacing w:val="-6"/>
        </w:rPr>
        <w:t xml:space="preserve"> </w:t>
      </w:r>
      <w:r>
        <w:t>camera</w:t>
      </w:r>
      <w:r>
        <w:rPr>
          <w:spacing w:val="-6"/>
        </w:rPr>
        <w:t xml:space="preserve"> </w:t>
      </w:r>
      <w:r>
        <w:t>we plan</w:t>
      </w:r>
      <w:r>
        <w:rPr>
          <w:spacing w:val="-6"/>
        </w:rPr>
        <w:t xml:space="preserve"> </w:t>
      </w:r>
      <w:r>
        <w:t>to</w:t>
      </w:r>
      <w:r>
        <w:rPr>
          <w:spacing w:val="-6"/>
        </w:rPr>
        <w:t xml:space="preserve"> </w:t>
      </w:r>
      <w:r>
        <w:t>use</w:t>
      </w:r>
      <w:r>
        <w:rPr>
          <w:spacing w:val="-6"/>
        </w:rPr>
        <w:t xml:space="preserve"> </w:t>
      </w:r>
      <w:r>
        <w:t>for</w:t>
      </w:r>
      <w:r>
        <w:rPr>
          <w:spacing w:val="-6"/>
        </w:rPr>
        <w:t xml:space="preserve"> </w:t>
      </w:r>
      <w:r>
        <w:t>our</w:t>
      </w:r>
      <w:r>
        <w:rPr>
          <w:spacing w:val="-6"/>
        </w:rPr>
        <w:t xml:space="preserve"> </w:t>
      </w:r>
      <w:r>
        <w:t>application.</w:t>
      </w:r>
      <w:r>
        <w:rPr>
          <w:spacing w:val="15"/>
        </w:rPr>
        <w:t xml:space="preserve"> </w:t>
      </w:r>
      <w:r>
        <w:t>The</w:t>
      </w:r>
      <w:r>
        <w:rPr>
          <w:spacing w:val="-6"/>
        </w:rPr>
        <w:t xml:space="preserve"> </w:t>
      </w:r>
      <w:r>
        <w:t>RGB</w:t>
      </w:r>
      <w:r>
        <w:rPr>
          <w:spacing w:val="-6"/>
        </w:rPr>
        <w:t xml:space="preserve"> </w:t>
      </w:r>
      <w:r>
        <w:t>frames</w:t>
      </w:r>
      <w:r>
        <w:rPr>
          <w:spacing w:val="-6"/>
        </w:rPr>
        <w:t xml:space="preserve"> </w:t>
      </w:r>
      <w:r>
        <w:t>are</w:t>
      </w:r>
      <w:r>
        <w:rPr>
          <w:spacing w:val="-6"/>
        </w:rPr>
        <w:t xml:space="preserve"> </w:t>
      </w:r>
      <w:r>
        <w:t>captured</w:t>
      </w:r>
      <w:r>
        <w:rPr>
          <w:spacing w:val="-6"/>
        </w:rPr>
        <w:t xml:space="preserve"> </w:t>
      </w:r>
      <w:r>
        <w:t>with</w:t>
      </w:r>
      <w:r>
        <w:rPr>
          <w:spacing w:val="-6"/>
        </w:rPr>
        <w:t xml:space="preserve"> </w:t>
      </w:r>
      <w:r>
        <w:t>width</w:t>
      </w:r>
      <w:r>
        <w:rPr>
          <w:spacing w:val="-6"/>
        </w:rPr>
        <w:t xml:space="preserve"> </w:t>
      </w:r>
      <w:r>
        <w:t>of</w:t>
      </w:r>
      <w:r>
        <w:rPr>
          <w:spacing w:val="-6"/>
        </w:rPr>
        <w:t xml:space="preserve"> </w:t>
      </w:r>
      <w:r>
        <w:t>640</w:t>
      </w:r>
      <w:r>
        <w:rPr>
          <w:spacing w:val="-6"/>
        </w:rPr>
        <w:t xml:space="preserve"> </w:t>
      </w:r>
      <w:r>
        <w:t>pixels</w:t>
      </w:r>
      <w:r>
        <w:rPr>
          <w:spacing w:val="-6"/>
        </w:rPr>
        <w:t xml:space="preserve"> </w:t>
      </w:r>
      <w:r>
        <w:t>and height of 480 pixels. The corresponding depth frames are captured at a rate of 30 Hz. The data was captured by recording objects rotating 360 degrees on a spinning table. There is pose-based ground truth data for every object in this</w:t>
      </w:r>
      <w:r>
        <w:rPr>
          <w:spacing w:val="-28"/>
        </w:rPr>
        <w:t xml:space="preserve"> </w:t>
      </w:r>
      <w:r>
        <w:t>dataset.</w:t>
      </w:r>
    </w:p>
    <w:p w:rsidR="00A83087" w:rsidRDefault="001C286D" w:rsidP="001C286D">
      <w:pPr>
        <w:pStyle w:val="BodyText"/>
        <w:spacing w:before="119" w:line="252" w:lineRule="auto"/>
        <w:ind w:left="440" w:right="117"/>
        <w:jc w:val="both"/>
      </w:pPr>
      <w:r>
        <w:t>This dataset also includes 22 videos of indoor scenes including the objects in the dataset with sufficient cluttering and occlusion for our training purposes. The varying distances</w:t>
      </w:r>
      <w:r>
        <w:rPr>
          <w:spacing w:val="-37"/>
        </w:rPr>
        <w:t xml:space="preserve"> </w:t>
      </w:r>
      <w:r>
        <w:t>in the</w:t>
      </w:r>
      <w:r>
        <w:rPr>
          <w:spacing w:val="-4"/>
        </w:rPr>
        <w:t xml:space="preserve"> </w:t>
      </w:r>
      <w:r>
        <w:t>scenes</w:t>
      </w:r>
      <w:r>
        <w:rPr>
          <w:spacing w:val="-4"/>
        </w:rPr>
        <w:t xml:space="preserve"> </w:t>
      </w:r>
      <w:r>
        <w:t>can</w:t>
      </w:r>
      <w:r>
        <w:rPr>
          <w:spacing w:val="-4"/>
        </w:rPr>
        <w:t xml:space="preserve"> </w:t>
      </w:r>
      <w:r>
        <w:t>help</w:t>
      </w:r>
      <w:r>
        <w:rPr>
          <w:spacing w:val="-4"/>
        </w:rPr>
        <w:t xml:space="preserve"> </w:t>
      </w:r>
      <w:r>
        <w:t>with</w:t>
      </w:r>
      <w:r>
        <w:rPr>
          <w:spacing w:val="-4"/>
        </w:rPr>
        <w:t xml:space="preserve"> </w:t>
      </w:r>
      <w:r>
        <w:t>robust</w:t>
      </w:r>
      <w:r>
        <w:rPr>
          <w:spacing w:val="-4"/>
        </w:rPr>
        <w:t xml:space="preserve"> </w:t>
      </w:r>
      <w:r>
        <w:t>training</w:t>
      </w:r>
      <w:r>
        <w:rPr>
          <w:spacing w:val="-4"/>
        </w:rPr>
        <w:t xml:space="preserve"> </w:t>
      </w:r>
      <w:r>
        <w:t>for</w:t>
      </w:r>
      <w:r>
        <w:rPr>
          <w:spacing w:val="-4"/>
        </w:rPr>
        <w:t xml:space="preserve"> </w:t>
      </w:r>
      <w:r>
        <w:t>different</w:t>
      </w:r>
      <w:r>
        <w:rPr>
          <w:spacing w:val="-4"/>
        </w:rPr>
        <w:t xml:space="preserve"> </w:t>
      </w:r>
      <w:r>
        <w:t>camera</w:t>
      </w:r>
      <w:r>
        <w:rPr>
          <w:spacing w:val="-4"/>
        </w:rPr>
        <w:t xml:space="preserve"> </w:t>
      </w:r>
      <w:r>
        <w:t>setups</w:t>
      </w:r>
      <w:r>
        <w:rPr>
          <w:spacing w:val="-4"/>
        </w:rPr>
        <w:t xml:space="preserve"> </w:t>
      </w:r>
      <w:r>
        <w:t>as</w:t>
      </w:r>
      <w:r>
        <w:rPr>
          <w:spacing w:val="-4"/>
        </w:rPr>
        <w:t xml:space="preserve"> </w:t>
      </w:r>
      <w:r>
        <w:t>well</w:t>
      </w:r>
      <w:r>
        <w:rPr>
          <w:spacing w:val="-4"/>
        </w:rPr>
        <w:t xml:space="preserve"> </w:t>
      </w:r>
      <w:r>
        <w:t>[</w:t>
      </w:r>
      <w:hyperlink w:anchor="_bookmark103" w:history="1">
        <w:r>
          <w:t>10</w:t>
        </w:r>
      </w:hyperlink>
      <w:r>
        <w:t>].</w:t>
      </w:r>
    </w:p>
    <w:p w:rsidR="00A83087" w:rsidRDefault="001C286D">
      <w:pPr>
        <w:pStyle w:val="Heading3"/>
        <w:numPr>
          <w:ilvl w:val="2"/>
          <w:numId w:val="13"/>
        </w:numPr>
        <w:tabs>
          <w:tab w:val="left" w:pos="1301"/>
        </w:tabs>
        <w:spacing w:before="210"/>
        <w:ind w:hanging="860"/>
        <w:jc w:val="both"/>
      </w:pPr>
      <w:bookmarkStart w:id="54" w:name="The_Object_Segmentation_Database_(OSD)"/>
      <w:bookmarkStart w:id="55" w:name="_bookmark27"/>
      <w:bookmarkEnd w:id="54"/>
      <w:bookmarkEnd w:id="55"/>
      <w:r>
        <w:t xml:space="preserve">The Object Segmentation Database </w:t>
      </w:r>
      <w:r>
        <w:rPr>
          <w:spacing w:val="52"/>
        </w:rPr>
        <w:t xml:space="preserve"> </w:t>
      </w:r>
      <w:r>
        <w:t>(OSD)</w:t>
      </w:r>
    </w:p>
    <w:p w:rsidR="00A83087" w:rsidRDefault="00A83087">
      <w:pPr>
        <w:pStyle w:val="BodyText"/>
        <w:spacing w:before="2"/>
        <w:rPr>
          <w:b/>
        </w:rPr>
      </w:pPr>
    </w:p>
    <w:p w:rsidR="00A83087" w:rsidRDefault="001C286D">
      <w:pPr>
        <w:pStyle w:val="BodyText"/>
        <w:spacing w:line="252" w:lineRule="auto"/>
        <w:ind w:left="440" w:right="116"/>
        <w:jc w:val="both"/>
      </w:pPr>
      <w:r>
        <w:t>The</w:t>
      </w:r>
      <w:r>
        <w:rPr>
          <w:spacing w:val="-7"/>
        </w:rPr>
        <w:t xml:space="preserve"> </w:t>
      </w:r>
      <w:r>
        <w:t>Object</w:t>
      </w:r>
      <w:r>
        <w:rPr>
          <w:spacing w:val="-7"/>
        </w:rPr>
        <w:t xml:space="preserve"> </w:t>
      </w:r>
      <w:r>
        <w:t>Segmentation</w:t>
      </w:r>
      <w:r>
        <w:rPr>
          <w:spacing w:val="-7"/>
        </w:rPr>
        <w:t xml:space="preserve"> </w:t>
      </w:r>
      <w:r>
        <w:t>Database</w:t>
      </w:r>
      <w:r>
        <w:rPr>
          <w:spacing w:val="-7"/>
        </w:rPr>
        <w:t xml:space="preserve"> </w:t>
      </w:r>
      <w:r>
        <w:t>includes</w:t>
      </w:r>
      <w:r>
        <w:rPr>
          <w:spacing w:val="-7"/>
        </w:rPr>
        <w:t xml:space="preserve"> </w:t>
      </w:r>
      <w:r>
        <w:t>data</w:t>
      </w:r>
      <w:r>
        <w:rPr>
          <w:spacing w:val="-7"/>
        </w:rPr>
        <w:t xml:space="preserve"> </w:t>
      </w:r>
      <w:r>
        <w:t>on</w:t>
      </w:r>
      <w:r>
        <w:rPr>
          <w:spacing w:val="-7"/>
        </w:rPr>
        <w:t xml:space="preserve"> 111 </w:t>
      </w:r>
      <w:r>
        <w:t>objects</w:t>
      </w:r>
      <w:r>
        <w:rPr>
          <w:spacing w:val="-7"/>
        </w:rPr>
        <w:t xml:space="preserve"> </w:t>
      </w:r>
      <w:r>
        <w:t>with</w:t>
      </w:r>
      <w:r>
        <w:rPr>
          <w:spacing w:val="-7"/>
        </w:rPr>
        <w:t xml:space="preserve"> </w:t>
      </w:r>
      <w:r>
        <w:t>corresponding</w:t>
      </w:r>
      <w:r>
        <w:rPr>
          <w:spacing w:val="-7"/>
        </w:rPr>
        <w:t xml:space="preserve"> </w:t>
      </w:r>
      <w:r>
        <w:t>RGB- D</w:t>
      </w:r>
      <w:r>
        <w:rPr>
          <w:spacing w:val="-12"/>
        </w:rPr>
        <w:t xml:space="preserve"> </w:t>
      </w:r>
      <w:r>
        <w:t>data</w:t>
      </w:r>
      <w:r>
        <w:rPr>
          <w:spacing w:val="-12"/>
        </w:rPr>
        <w:t xml:space="preserve"> </w:t>
      </w:r>
      <w:r>
        <w:t>divided</w:t>
      </w:r>
      <w:r>
        <w:rPr>
          <w:spacing w:val="-12"/>
        </w:rPr>
        <w:t xml:space="preserve"> </w:t>
      </w:r>
      <w:r>
        <w:t>into</w:t>
      </w:r>
      <w:r>
        <w:rPr>
          <w:spacing w:val="-12"/>
        </w:rPr>
        <w:t xml:space="preserve"> </w:t>
      </w:r>
      <w:r>
        <w:t>appropriate</w:t>
      </w:r>
      <w:r>
        <w:rPr>
          <w:spacing w:val="-12"/>
        </w:rPr>
        <w:t xml:space="preserve"> </w:t>
      </w:r>
      <w:r>
        <w:t>categories</w:t>
      </w:r>
      <w:r>
        <w:rPr>
          <w:spacing w:val="-12"/>
        </w:rPr>
        <w:t xml:space="preserve"> </w:t>
      </w:r>
      <w:r>
        <w:t>based</w:t>
      </w:r>
      <w:r>
        <w:rPr>
          <w:spacing w:val="-12"/>
        </w:rPr>
        <w:t xml:space="preserve"> </w:t>
      </w:r>
      <w:r>
        <w:t>on</w:t>
      </w:r>
      <w:r>
        <w:rPr>
          <w:spacing w:val="-12"/>
        </w:rPr>
        <w:t xml:space="preserve"> </w:t>
      </w:r>
      <w:r>
        <w:t>their</w:t>
      </w:r>
      <w:r>
        <w:rPr>
          <w:spacing w:val="-12"/>
        </w:rPr>
        <w:t xml:space="preserve"> </w:t>
      </w:r>
      <w:r>
        <w:t>basic</w:t>
      </w:r>
      <w:r>
        <w:rPr>
          <w:spacing w:val="-12"/>
        </w:rPr>
        <w:t xml:space="preserve"> </w:t>
      </w:r>
      <w:r>
        <w:t>shapes.</w:t>
      </w:r>
      <w:r>
        <w:rPr>
          <w:spacing w:val="13"/>
        </w:rPr>
        <w:t xml:space="preserve"> </w:t>
      </w:r>
      <w:r>
        <w:t>There</w:t>
      </w:r>
      <w:r>
        <w:rPr>
          <w:spacing w:val="-12"/>
        </w:rPr>
        <w:t xml:space="preserve"> </w:t>
      </w:r>
      <w:r>
        <w:t>are</w:t>
      </w:r>
      <w:r>
        <w:rPr>
          <w:spacing w:val="-12"/>
        </w:rPr>
        <w:t xml:space="preserve"> </w:t>
      </w:r>
      <w:r>
        <w:t>categories for</w:t>
      </w:r>
      <w:r>
        <w:rPr>
          <w:spacing w:val="-21"/>
        </w:rPr>
        <w:t xml:space="preserve"> </w:t>
      </w:r>
      <w:r>
        <w:t>boxes,</w:t>
      </w:r>
      <w:r>
        <w:rPr>
          <w:spacing w:val="-17"/>
        </w:rPr>
        <w:t xml:space="preserve"> </w:t>
      </w:r>
      <w:r>
        <w:t>stacked</w:t>
      </w:r>
      <w:r>
        <w:rPr>
          <w:spacing w:val="-21"/>
        </w:rPr>
        <w:t xml:space="preserve"> </w:t>
      </w:r>
      <w:r>
        <w:t>boxes,</w:t>
      </w:r>
      <w:r>
        <w:rPr>
          <w:spacing w:val="-17"/>
        </w:rPr>
        <w:t xml:space="preserve"> </w:t>
      </w:r>
      <w:r>
        <w:t>occlusion,</w:t>
      </w:r>
      <w:r>
        <w:rPr>
          <w:spacing w:val="-17"/>
        </w:rPr>
        <w:t xml:space="preserve"> </w:t>
      </w:r>
      <w:r>
        <w:t>cylindrical</w:t>
      </w:r>
      <w:r>
        <w:rPr>
          <w:spacing w:val="-21"/>
        </w:rPr>
        <w:t xml:space="preserve"> </w:t>
      </w:r>
      <w:r>
        <w:t>objects,</w:t>
      </w:r>
      <w:r>
        <w:rPr>
          <w:spacing w:val="-17"/>
        </w:rPr>
        <w:t xml:space="preserve"> </w:t>
      </w:r>
      <w:r>
        <w:t>mixed</w:t>
      </w:r>
      <w:r>
        <w:rPr>
          <w:spacing w:val="-21"/>
        </w:rPr>
        <w:t xml:space="preserve"> </w:t>
      </w:r>
      <w:r>
        <w:t>objects,</w:t>
      </w:r>
      <w:r>
        <w:rPr>
          <w:spacing w:val="-17"/>
        </w:rPr>
        <w:t xml:space="preserve"> </w:t>
      </w:r>
      <w:r>
        <w:t>and</w:t>
      </w:r>
      <w:r>
        <w:rPr>
          <w:spacing w:val="-21"/>
        </w:rPr>
        <w:t xml:space="preserve"> </w:t>
      </w:r>
      <w:r>
        <w:t>complex</w:t>
      </w:r>
      <w:r>
        <w:rPr>
          <w:spacing w:val="-21"/>
        </w:rPr>
        <w:t xml:space="preserve"> </w:t>
      </w:r>
      <w:r>
        <w:t>scenes. The</w:t>
      </w:r>
      <w:r>
        <w:rPr>
          <w:spacing w:val="-14"/>
        </w:rPr>
        <w:t xml:space="preserve"> </w:t>
      </w:r>
      <w:r>
        <w:t>basic</w:t>
      </w:r>
      <w:r>
        <w:rPr>
          <w:spacing w:val="-14"/>
        </w:rPr>
        <w:t xml:space="preserve"> </w:t>
      </w:r>
      <w:r>
        <w:t>shapes</w:t>
      </w:r>
      <w:r>
        <w:rPr>
          <w:spacing w:val="-14"/>
        </w:rPr>
        <w:t xml:space="preserve"> </w:t>
      </w:r>
      <w:r>
        <w:t>provided</w:t>
      </w:r>
      <w:r>
        <w:rPr>
          <w:spacing w:val="-14"/>
        </w:rPr>
        <w:t xml:space="preserve"> </w:t>
      </w:r>
      <w:r>
        <w:t>could</w:t>
      </w:r>
      <w:r>
        <w:rPr>
          <w:spacing w:val="-14"/>
        </w:rPr>
        <w:t xml:space="preserve"> </w:t>
      </w:r>
      <w:r>
        <w:t>be</w:t>
      </w:r>
      <w:r>
        <w:rPr>
          <w:spacing w:val="-14"/>
        </w:rPr>
        <w:t xml:space="preserve"> </w:t>
      </w:r>
      <w:r>
        <w:t>an</w:t>
      </w:r>
      <w:r>
        <w:rPr>
          <w:spacing w:val="-14"/>
        </w:rPr>
        <w:t xml:space="preserve"> </w:t>
      </w:r>
      <w:r>
        <w:t>excellent</w:t>
      </w:r>
      <w:r>
        <w:rPr>
          <w:spacing w:val="-14"/>
        </w:rPr>
        <w:t xml:space="preserve"> </w:t>
      </w:r>
      <w:r>
        <w:t>resource</w:t>
      </w:r>
      <w:r>
        <w:rPr>
          <w:spacing w:val="-14"/>
        </w:rPr>
        <w:t xml:space="preserve"> </w:t>
      </w:r>
      <w:r>
        <w:t>for</w:t>
      </w:r>
      <w:r>
        <w:rPr>
          <w:spacing w:val="-14"/>
        </w:rPr>
        <w:t xml:space="preserve"> </w:t>
      </w:r>
      <w:r>
        <w:t>testing</w:t>
      </w:r>
      <w:r>
        <w:rPr>
          <w:spacing w:val="-14"/>
        </w:rPr>
        <w:t xml:space="preserve"> </w:t>
      </w:r>
      <w:r>
        <w:t>our</w:t>
      </w:r>
      <w:r>
        <w:rPr>
          <w:spacing w:val="-14"/>
        </w:rPr>
        <w:t xml:space="preserve"> </w:t>
      </w:r>
      <w:r>
        <w:t>algorithm</w:t>
      </w:r>
      <w:r>
        <w:rPr>
          <w:spacing w:val="-14"/>
        </w:rPr>
        <w:t xml:space="preserve"> </w:t>
      </w:r>
      <w:r>
        <w:t>since</w:t>
      </w:r>
      <w:r>
        <w:rPr>
          <w:spacing w:val="-14"/>
        </w:rPr>
        <w:t xml:space="preserve"> </w:t>
      </w:r>
      <w:r>
        <w:t>the blocks</w:t>
      </w:r>
      <w:r>
        <w:rPr>
          <w:spacing w:val="-17"/>
        </w:rPr>
        <w:t xml:space="preserve"> </w:t>
      </w:r>
      <w:r>
        <w:t>provided</w:t>
      </w:r>
      <w:r>
        <w:rPr>
          <w:spacing w:val="-17"/>
        </w:rPr>
        <w:t xml:space="preserve"> </w:t>
      </w:r>
      <w:r>
        <w:t>by</w:t>
      </w:r>
      <w:r>
        <w:rPr>
          <w:spacing w:val="-17"/>
        </w:rPr>
        <w:t xml:space="preserve"> </w:t>
      </w:r>
      <w:r>
        <w:t>our</w:t>
      </w:r>
      <w:r>
        <w:rPr>
          <w:spacing w:val="-17"/>
        </w:rPr>
        <w:t xml:space="preserve"> </w:t>
      </w:r>
      <w:r>
        <w:t>sponsors</w:t>
      </w:r>
      <w:r>
        <w:rPr>
          <w:spacing w:val="-17"/>
        </w:rPr>
        <w:t xml:space="preserve"> </w:t>
      </w:r>
      <w:r>
        <w:t>are</w:t>
      </w:r>
      <w:r>
        <w:rPr>
          <w:spacing w:val="-17"/>
        </w:rPr>
        <w:t xml:space="preserve"> </w:t>
      </w:r>
      <w:r>
        <w:t>the</w:t>
      </w:r>
      <w:r>
        <w:rPr>
          <w:spacing w:val="-17"/>
        </w:rPr>
        <w:t xml:space="preserve"> </w:t>
      </w:r>
      <w:r>
        <w:t>same</w:t>
      </w:r>
      <w:r>
        <w:rPr>
          <w:spacing w:val="-17"/>
        </w:rPr>
        <w:t xml:space="preserve"> </w:t>
      </w:r>
      <w:r>
        <w:t>basic</w:t>
      </w:r>
      <w:r>
        <w:rPr>
          <w:spacing w:val="-17"/>
        </w:rPr>
        <w:t xml:space="preserve"> </w:t>
      </w:r>
      <w:r>
        <w:t>shapes</w:t>
      </w:r>
      <w:r>
        <w:rPr>
          <w:spacing w:val="-17"/>
        </w:rPr>
        <w:t xml:space="preserve"> </w:t>
      </w:r>
      <w:r>
        <w:t>as</w:t>
      </w:r>
      <w:r>
        <w:rPr>
          <w:spacing w:val="-17"/>
        </w:rPr>
        <w:t xml:space="preserve"> </w:t>
      </w:r>
      <w:r>
        <w:t>those</w:t>
      </w:r>
      <w:r>
        <w:rPr>
          <w:spacing w:val="-17"/>
        </w:rPr>
        <w:t xml:space="preserve"> </w:t>
      </w:r>
      <w:r>
        <w:t>included</w:t>
      </w:r>
      <w:r>
        <w:rPr>
          <w:spacing w:val="-17"/>
        </w:rPr>
        <w:t xml:space="preserve"> </w:t>
      </w:r>
      <w:r>
        <w:t>in</w:t>
      </w:r>
      <w:r>
        <w:rPr>
          <w:spacing w:val="-17"/>
        </w:rPr>
        <w:t xml:space="preserve"> </w:t>
      </w:r>
      <w:r>
        <w:t>this</w:t>
      </w:r>
      <w:r>
        <w:rPr>
          <w:spacing w:val="-17"/>
        </w:rPr>
        <w:t xml:space="preserve"> </w:t>
      </w:r>
      <w:r>
        <w:t xml:space="preserve">database </w:t>
      </w:r>
      <w:hyperlink w:anchor="_bookmark104" w:history="1">
        <w:r>
          <w:t>[11</w:t>
        </w:r>
      </w:hyperlink>
      <w:r>
        <w:t>].</w:t>
      </w:r>
    </w:p>
    <w:p w:rsidR="00A83087" w:rsidRDefault="00A83087">
      <w:pPr>
        <w:pStyle w:val="BodyText"/>
      </w:pPr>
    </w:p>
    <w:p w:rsidR="00A83087" w:rsidRDefault="001C286D">
      <w:pPr>
        <w:pStyle w:val="Heading3"/>
        <w:numPr>
          <w:ilvl w:val="2"/>
          <w:numId w:val="13"/>
        </w:numPr>
        <w:tabs>
          <w:tab w:val="left" w:pos="1301"/>
        </w:tabs>
        <w:spacing w:before="210"/>
        <w:ind w:hanging="860"/>
        <w:jc w:val="both"/>
      </w:pPr>
      <w:bookmarkStart w:id="56" w:name="Willow_and_Challenge_Dataset"/>
      <w:bookmarkStart w:id="57" w:name="_bookmark28"/>
      <w:bookmarkEnd w:id="56"/>
      <w:bookmarkEnd w:id="57"/>
      <w:r>
        <w:t xml:space="preserve">Willow and Challenge </w:t>
      </w:r>
      <w:r>
        <w:rPr>
          <w:spacing w:val="11"/>
        </w:rPr>
        <w:t xml:space="preserve"> </w:t>
      </w:r>
      <w:r>
        <w:t>Dataset</w:t>
      </w:r>
    </w:p>
    <w:p w:rsidR="00A83087" w:rsidRDefault="00A83087">
      <w:pPr>
        <w:pStyle w:val="BodyText"/>
        <w:spacing w:before="2"/>
        <w:rPr>
          <w:b/>
        </w:rPr>
      </w:pPr>
    </w:p>
    <w:p w:rsidR="00A83087" w:rsidRDefault="001C286D">
      <w:pPr>
        <w:pStyle w:val="BodyText"/>
        <w:spacing w:line="252" w:lineRule="auto"/>
        <w:ind w:left="440" w:right="117"/>
        <w:jc w:val="both"/>
      </w:pPr>
      <w:r>
        <w:t>The Willow dataset contains 24 series of 353 total RGB-D images with available ground- truth information and separate sets for training and testing. These include 110 objects and 1168 appearances of those objects.</w:t>
      </w:r>
    </w:p>
    <w:p w:rsidR="00A83087" w:rsidRDefault="001C286D">
      <w:pPr>
        <w:pStyle w:val="BodyText"/>
        <w:spacing w:before="119" w:line="252" w:lineRule="auto"/>
        <w:ind w:left="440" w:right="116"/>
        <w:jc w:val="both"/>
      </w:pPr>
      <w:r>
        <w:t xml:space="preserve">The Challenge dataset is available alongside the Willow dataset. It includes 39 frame se- </w:t>
      </w:r>
      <w:proofErr w:type="spellStart"/>
      <w:r>
        <w:t>quences</w:t>
      </w:r>
      <w:proofErr w:type="spellEnd"/>
      <w:r>
        <w:t xml:space="preserve">, with 176 RGB-D images total. These include 97 objects with 434 appearances </w:t>
      </w:r>
      <w:hyperlink w:anchor="_bookmark105" w:history="1">
        <w:r>
          <w:t>[12</w:t>
        </w:r>
      </w:hyperlink>
      <w:r>
        <w:t>].</w:t>
      </w:r>
    </w:p>
    <w:p w:rsidR="00A83087" w:rsidRDefault="00A83087">
      <w:pPr>
        <w:pStyle w:val="BodyText"/>
      </w:pPr>
    </w:p>
    <w:p w:rsidR="00A83087" w:rsidRDefault="00A83087">
      <w:pPr>
        <w:pStyle w:val="BodyText"/>
        <w:spacing w:before="4"/>
        <w:rPr>
          <w:sz w:val="19"/>
        </w:rPr>
      </w:pPr>
    </w:p>
    <w:p w:rsidR="00A83087" w:rsidRDefault="001C286D">
      <w:pPr>
        <w:pStyle w:val="Heading3"/>
        <w:ind w:left="440" w:firstLine="0"/>
      </w:pPr>
      <w:r>
        <w:t>Big Berkeley Instance Recognition Dataset (Big   BIRD)</w:t>
      </w:r>
    </w:p>
    <w:p w:rsidR="00A83087" w:rsidRPr="001C286D" w:rsidRDefault="001C286D" w:rsidP="001C286D">
      <w:pPr>
        <w:pStyle w:val="BodyText"/>
        <w:spacing w:before="123" w:line="252" w:lineRule="auto"/>
        <w:ind w:left="440" w:right="117"/>
        <w:jc w:val="both"/>
      </w:pPr>
      <w:r>
        <w:t>This dataset includes 600 images, 600 RGB-D-based point clouds, pose information for every</w:t>
      </w:r>
      <w:r>
        <w:rPr>
          <w:spacing w:val="-5"/>
        </w:rPr>
        <w:t xml:space="preserve"> </w:t>
      </w:r>
      <w:r>
        <w:t>image</w:t>
      </w:r>
      <w:r>
        <w:rPr>
          <w:spacing w:val="-5"/>
        </w:rPr>
        <w:t xml:space="preserve"> </w:t>
      </w:r>
      <w:r>
        <w:t>and</w:t>
      </w:r>
      <w:r>
        <w:rPr>
          <w:spacing w:val="-5"/>
        </w:rPr>
        <w:t xml:space="preserve"> </w:t>
      </w:r>
      <w:r>
        <w:t>point</w:t>
      </w:r>
      <w:r>
        <w:rPr>
          <w:spacing w:val="-5"/>
        </w:rPr>
        <w:t xml:space="preserve"> </w:t>
      </w:r>
      <w:r>
        <w:t>cloud,</w:t>
      </w:r>
      <w:r>
        <w:rPr>
          <w:spacing w:val="-4"/>
        </w:rPr>
        <w:t xml:space="preserve"> </w:t>
      </w:r>
      <w:r>
        <w:t>segmentation</w:t>
      </w:r>
      <w:r>
        <w:rPr>
          <w:spacing w:val="-5"/>
        </w:rPr>
        <w:t xml:space="preserve"> </w:t>
      </w:r>
      <w:r>
        <w:t>masks</w:t>
      </w:r>
      <w:r>
        <w:rPr>
          <w:spacing w:val="-4"/>
        </w:rPr>
        <w:t xml:space="preserve"> </w:t>
      </w:r>
      <w:r>
        <w:t>for</w:t>
      </w:r>
      <w:r>
        <w:rPr>
          <w:spacing w:val="-5"/>
        </w:rPr>
        <w:t xml:space="preserve"> </w:t>
      </w:r>
      <w:r>
        <w:t>all</w:t>
      </w:r>
      <w:r>
        <w:rPr>
          <w:spacing w:val="-5"/>
        </w:rPr>
        <w:t xml:space="preserve"> </w:t>
      </w:r>
      <w:r>
        <w:t>images,</w:t>
      </w:r>
      <w:r>
        <w:rPr>
          <w:spacing w:val="-4"/>
        </w:rPr>
        <w:t xml:space="preserve"> </w:t>
      </w:r>
      <w:r>
        <w:t>and</w:t>
      </w:r>
      <w:r>
        <w:rPr>
          <w:spacing w:val="-5"/>
        </w:rPr>
        <w:t xml:space="preserve"> </w:t>
      </w:r>
      <w:r>
        <w:t>meshes</w:t>
      </w:r>
      <w:r>
        <w:rPr>
          <w:spacing w:val="-5"/>
        </w:rPr>
        <w:t xml:space="preserve"> </w:t>
      </w:r>
      <w:r>
        <w:t>created</w:t>
      </w:r>
      <w:r>
        <w:rPr>
          <w:spacing w:val="-5"/>
        </w:rPr>
        <w:t xml:space="preserve"> </w:t>
      </w:r>
      <w:r>
        <w:t>from merged</w:t>
      </w:r>
      <w:r>
        <w:rPr>
          <w:spacing w:val="-10"/>
        </w:rPr>
        <w:t xml:space="preserve"> </w:t>
      </w:r>
      <w:r>
        <w:t>point</w:t>
      </w:r>
      <w:r>
        <w:rPr>
          <w:spacing w:val="-10"/>
        </w:rPr>
        <w:t xml:space="preserve"> </w:t>
      </w:r>
      <w:r>
        <w:t>clouds.</w:t>
      </w:r>
      <w:r>
        <w:rPr>
          <w:spacing w:val="13"/>
        </w:rPr>
        <w:t xml:space="preserve"> </w:t>
      </w:r>
      <w:r>
        <w:t>This</w:t>
      </w:r>
      <w:r>
        <w:rPr>
          <w:spacing w:val="-10"/>
        </w:rPr>
        <w:t xml:space="preserve"> </w:t>
      </w:r>
      <w:r>
        <w:t>dataset</w:t>
      </w:r>
      <w:r>
        <w:rPr>
          <w:spacing w:val="-10"/>
        </w:rPr>
        <w:t xml:space="preserve"> </w:t>
      </w:r>
      <w:r>
        <w:t>is</w:t>
      </w:r>
      <w:r>
        <w:rPr>
          <w:spacing w:val="-10"/>
        </w:rPr>
        <w:t xml:space="preserve"> </w:t>
      </w:r>
      <w:r>
        <w:t>extensive</w:t>
      </w:r>
      <w:r>
        <w:rPr>
          <w:spacing w:val="-10"/>
        </w:rPr>
        <w:t xml:space="preserve"> </w:t>
      </w:r>
      <w:r>
        <w:t>but</w:t>
      </w:r>
      <w:r>
        <w:rPr>
          <w:spacing w:val="-10"/>
        </w:rPr>
        <w:t xml:space="preserve"> </w:t>
      </w:r>
      <w:r>
        <w:t>utilizes</w:t>
      </w:r>
      <w:r>
        <w:rPr>
          <w:spacing w:val="-10"/>
        </w:rPr>
        <w:t xml:space="preserve"> </w:t>
      </w:r>
      <w:r>
        <w:t>point</w:t>
      </w:r>
      <w:r>
        <w:rPr>
          <w:spacing w:val="-10"/>
        </w:rPr>
        <w:t xml:space="preserve"> </w:t>
      </w:r>
      <w:r>
        <w:t>clouds</w:t>
      </w:r>
      <w:r>
        <w:rPr>
          <w:spacing w:val="-10"/>
        </w:rPr>
        <w:t xml:space="preserve"> </w:t>
      </w:r>
      <w:r>
        <w:t>which</w:t>
      </w:r>
      <w:r>
        <w:rPr>
          <w:spacing w:val="-10"/>
        </w:rPr>
        <w:t xml:space="preserve"> </w:t>
      </w:r>
      <w:r>
        <w:t>would</w:t>
      </w:r>
      <w:r>
        <w:rPr>
          <w:spacing w:val="-10"/>
        </w:rPr>
        <w:t xml:space="preserve"> </w:t>
      </w:r>
      <w:r>
        <w:t>not</w:t>
      </w:r>
      <w:r>
        <w:rPr>
          <w:spacing w:val="-10"/>
        </w:rPr>
        <w:t xml:space="preserve"> </w:t>
      </w:r>
      <w:r>
        <w:t>be</w:t>
      </w:r>
    </w:p>
    <w:p w:rsidR="00A83087" w:rsidRDefault="001C286D">
      <w:pPr>
        <w:pStyle w:val="BodyText"/>
        <w:spacing w:before="68" w:line="252" w:lineRule="auto"/>
        <w:ind w:left="440" w:right="117"/>
        <w:jc w:val="both"/>
      </w:pPr>
      <w:r>
        <w:t>applicable for our purposes. Although, if extra data is needed, this could be a potentially useful resource [</w:t>
      </w:r>
      <w:hyperlink w:anchor="_bookmark106" w:history="1">
        <w:r>
          <w:t>13</w:t>
        </w:r>
      </w:hyperlink>
      <w:r>
        <w:t>].</w:t>
      </w:r>
    </w:p>
    <w:p w:rsidR="00A83087" w:rsidRDefault="00A83087">
      <w:pPr>
        <w:pStyle w:val="BodyText"/>
        <w:spacing w:before="4"/>
        <w:rPr>
          <w:sz w:val="19"/>
        </w:rPr>
      </w:pPr>
    </w:p>
    <w:p w:rsidR="00A83087" w:rsidRDefault="001C286D">
      <w:pPr>
        <w:ind w:left="440"/>
        <w:jc w:val="both"/>
        <w:rPr>
          <w:b/>
          <w:sz w:val="28"/>
        </w:rPr>
      </w:pPr>
      <w:proofErr w:type="spellStart"/>
      <w:r>
        <w:rPr>
          <w:b/>
          <w:sz w:val="28"/>
        </w:rPr>
        <w:lastRenderedPageBreak/>
        <w:t>Hinterstoisser</w:t>
      </w:r>
      <w:proofErr w:type="spellEnd"/>
      <w:r>
        <w:rPr>
          <w:b/>
          <w:sz w:val="28"/>
        </w:rPr>
        <w:t xml:space="preserve"> </w:t>
      </w:r>
      <w:r>
        <w:rPr>
          <w:b/>
          <w:i/>
          <w:sz w:val="28"/>
        </w:rPr>
        <w:t xml:space="preserve">et al.  </w:t>
      </w:r>
      <w:r>
        <w:rPr>
          <w:b/>
          <w:sz w:val="28"/>
        </w:rPr>
        <w:t>ACCV</w:t>
      </w:r>
      <w:r>
        <w:rPr>
          <w:b/>
          <w:spacing w:val="53"/>
          <w:sz w:val="28"/>
        </w:rPr>
        <w:t xml:space="preserve"> </w:t>
      </w:r>
      <w:r>
        <w:rPr>
          <w:b/>
          <w:sz w:val="28"/>
        </w:rPr>
        <w:t>Dataset</w:t>
      </w:r>
    </w:p>
    <w:p w:rsidR="00A83087" w:rsidRDefault="001C286D">
      <w:pPr>
        <w:pStyle w:val="BodyText"/>
        <w:spacing w:before="124" w:line="252" w:lineRule="auto"/>
        <w:ind w:left="440" w:right="116"/>
        <w:jc w:val="both"/>
      </w:pPr>
      <w:r>
        <w:t>This</w:t>
      </w:r>
      <w:r>
        <w:rPr>
          <w:spacing w:val="-14"/>
        </w:rPr>
        <w:t xml:space="preserve"> </w:t>
      </w:r>
      <w:r>
        <w:t>dataset</w:t>
      </w:r>
      <w:r>
        <w:rPr>
          <w:spacing w:val="-14"/>
        </w:rPr>
        <w:t xml:space="preserve"> </w:t>
      </w:r>
      <w:r>
        <w:t>was</w:t>
      </w:r>
      <w:r>
        <w:rPr>
          <w:spacing w:val="-14"/>
        </w:rPr>
        <w:t xml:space="preserve"> </w:t>
      </w:r>
      <w:r>
        <w:t>created</w:t>
      </w:r>
      <w:r>
        <w:rPr>
          <w:spacing w:val="-14"/>
        </w:rPr>
        <w:t xml:space="preserve"> </w:t>
      </w:r>
      <w:r>
        <w:t>for</w:t>
      </w:r>
      <w:r>
        <w:rPr>
          <w:spacing w:val="-14"/>
        </w:rPr>
        <w:t xml:space="preserve"> </w:t>
      </w:r>
      <w:r>
        <w:t>a</w:t>
      </w:r>
      <w:r>
        <w:rPr>
          <w:spacing w:val="-14"/>
        </w:rPr>
        <w:t xml:space="preserve"> </w:t>
      </w:r>
      <w:r>
        <w:t>paper</w:t>
      </w:r>
      <w:r>
        <w:rPr>
          <w:spacing w:val="-14"/>
        </w:rPr>
        <w:t xml:space="preserve"> </w:t>
      </w:r>
      <w:r>
        <w:t>presented</w:t>
      </w:r>
      <w:r>
        <w:rPr>
          <w:spacing w:val="-14"/>
        </w:rPr>
        <w:t xml:space="preserve"> </w:t>
      </w:r>
      <w:r>
        <w:t>at</w:t>
      </w:r>
      <w:r>
        <w:rPr>
          <w:spacing w:val="-14"/>
        </w:rPr>
        <w:t xml:space="preserve"> </w:t>
      </w:r>
      <w:r>
        <w:t>the</w:t>
      </w:r>
      <w:r>
        <w:rPr>
          <w:spacing w:val="-14"/>
        </w:rPr>
        <w:t xml:space="preserve"> </w:t>
      </w:r>
      <w:r>
        <w:t>Asian</w:t>
      </w:r>
      <w:r>
        <w:rPr>
          <w:spacing w:val="-14"/>
        </w:rPr>
        <w:t xml:space="preserve"> </w:t>
      </w:r>
      <w:r>
        <w:t>Conference</w:t>
      </w:r>
      <w:r>
        <w:rPr>
          <w:spacing w:val="-14"/>
        </w:rPr>
        <w:t xml:space="preserve"> </w:t>
      </w:r>
      <w:r>
        <w:t>for</w:t>
      </w:r>
      <w:r>
        <w:rPr>
          <w:spacing w:val="-14"/>
        </w:rPr>
        <w:t xml:space="preserve"> </w:t>
      </w:r>
      <w:r>
        <w:t>Computer</w:t>
      </w:r>
      <w:r>
        <w:rPr>
          <w:spacing w:val="-14"/>
        </w:rPr>
        <w:t xml:space="preserve"> </w:t>
      </w:r>
      <w:r>
        <w:rPr>
          <w:spacing w:val="-3"/>
        </w:rPr>
        <w:t xml:space="preserve">Vision </w:t>
      </w:r>
      <w:r>
        <w:t xml:space="preserve">(ACCV) by </w:t>
      </w:r>
      <w:proofErr w:type="spellStart"/>
      <w:r>
        <w:t>Hinterstoisser</w:t>
      </w:r>
      <w:proofErr w:type="spellEnd"/>
      <w:r>
        <w:t xml:space="preserve"> et al.. This dataset contains 15 videos of 15 different objects with texture-less models for matching. There are corresponding ground truth poses for all scenes and objects. There is sufficient variation in clutter, camera angle, camera tilt,</w:t>
      </w:r>
      <w:r>
        <w:rPr>
          <w:spacing w:val="-22"/>
        </w:rPr>
        <w:t xml:space="preserve"> </w:t>
      </w:r>
      <w:r>
        <w:t xml:space="preserve">scene scale,  and object rotation in the scenes for robust pose estimation testing.  Every video   is comprised of over </w:t>
      </w:r>
      <w:r>
        <w:rPr>
          <w:spacing w:val="-3"/>
        </w:rPr>
        <w:t xml:space="preserve">1100 </w:t>
      </w:r>
      <w:r>
        <w:t>images from varying angles [</w:t>
      </w:r>
      <w:hyperlink w:anchor="_bookmark102" w:history="1">
        <w:r>
          <w:t>9</w:t>
        </w:r>
      </w:hyperlink>
      <w:r>
        <w:t>].  This dataset is used to test   the method presented in “Uncertainty-Driven 6D Pose Estimation of Objects and Scenes from</w:t>
      </w:r>
      <w:r>
        <w:rPr>
          <w:spacing w:val="-6"/>
        </w:rPr>
        <w:t xml:space="preserve"> </w:t>
      </w:r>
      <w:r>
        <w:t>a</w:t>
      </w:r>
      <w:r>
        <w:rPr>
          <w:spacing w:val="-6"/>
        </w:rPr>
        <w:t xml:space="preserve"> </w:t>
      </w:r>
      <w:r>
        <w:t>Single</w:t>
      </w:r>
      <w:r>
        <w:rPr>
          <w:spacing w:val="-6"/>
        </w:rPr>
        <w:t xml:space="preserve"> </w:t>
      </w:r>
      <w:r>
        <w:t>RGB</w:t>
      </w:r>
      <w:r>
        <w:rPr>
          <w:spacing w:val="-6"/>
        </w:rPr>
        <w:t xml:space="preserve"> </w:t>
      </w:r>
      <w:r>
        <w:t>Image”</w:t>
      </w:r>
      <w:r>
        <w:rPr>
          <w:spacing w:val="-6"/>
        </w:rPr>
        <w:t xml:space="preserve"> </w:t>
      </w:r>
      <w:r>
        <w:t>and</w:t>
      </w:r>
      <w:r>
        <w:rPr>
          <w:spacing w:val="-6"/>
        </w:rPr>
        <w:t xml:space="preserve"> </w:t>
      </w:r>
      <w:r>
        <w:t>we</w:t>
      </w:r>
      <w:r>
        <w:rPr>
          <w:spacing w:val="-6"/>
        </w:rPr>
        <w:t xml:space="preserve"> </w:t>
      </w:r>
      <w:r>
        <w:t>would</w:t>
      </w:r>
      <w:r>
        <w:rPr>
          <w:spacing w:val="-6"/>
        </w:rPr>
        <w:t xml:space="preserve"> </w:t>
      </w:r>
      <w:r>
        <w:t>like</w:t>
      </w:r>
      <w:r>
        <w:rPr>
          <w:spacing w:val="-6"/>
        </w:rPr>
        <w:t xml:space="preserve"> </w:t>
      </w:r>
      <w:r>
        <w:t>to</w:t>
      </w:r>
      <w:r>
        <w:rPr>
          <w:spacing w:val="-6"/>
        </w:rPr>
        <w:t xml:space="preserve"> </w:t>
      </w:r>
      <w:r>
        <w:t>test</w:t>
      </w:r>
      <w:r>
        <w:rPr>
          <w:spacing w:val="-6"/>
        </w:rPr>
        <w:t xml:space="preserve"> </w:t>
      </w:r>
      <w:r>
        <w:t>our</w:t>
      </w:r>
      <w:r>
        <w:rPr>
          <w:spacing w:val="-6"/>
        </w:rPr>
        <w:t xml:space="preserve"> </w:t>
      </w:r>
      <w:r>
        <w:t>implementation</w:t>
      </w:r>
      <w:r>
        <w:rPr>
          <w:spacing w:val="-6"/>
        </w:rPr>
        <w:t xml:space="preserve"> </w:t>
      </w:r>
      <w:r>
        <w:t>on</w:t>
      </w:r>
      <w:r>
        <w:rPr>
          <w:spacing w:val="-6"/>
        </w:rPr>
        <w:t xml:space="preserve"> </w:t>
      </w:r>
      <w:r>
        <w:t>this</w:t>
      </w:r>
      <w:r>
        <w:rPr>
          <w:spacing w:val="-6"/>
        </w:rPr>
        <w:t xml:space="preserve"> </w:t>
      </w:r>
      <w:r>
        <w:t>dataset</w:t>
      </w:r>
      <w:r>
        <w:rPr>
          <w:spacing w:val="-6"/>
        </w:rPr>
        <w:t xml:space="preserve"> </w:t>
      </w:r>
      <w:r>
        <w:t xml:space="preserve">to benchmark test our implementation against the one presented by </w:t>
      </w:r>
      <w:proofErr w:type="spellStart"/>
      <w:r>
        <w:t>Brachmann</w:t>
      </w:r>
      <w:proofErr w:type="spellEnd"/>
      <w:r>
        <w:t xml:space="preserve"> et al</w:t>
      </w:r>
      <w:r>
        <w:rPr>
          <w:spacing w:val="-41"/>
        </w:rPr>
        <w:t xml:space="preserve"> </w:t>
      </w:r>
      <w:r>
        <w:t>[</w:t>
      </w:r>
      <w:hyperlink w:anchor="_bookmark101" w:history="1">
        <w:r>
          <w:t>8</w:t>
        </w:r>
      </w:hyperlink>
      <w:r>
        <w:t>].</w:t>
      </w:r>
    </w:p>
    <w:p w:rsidR="00A83087" w:rsidRDefault="00A83087">
      <w:pPr>
        <w:pStyle w:val="BodyText"/>
      </w:pPr>
    </w:p>
    <w:p w:rsidR="00A83087" w:rsidRDefault="00A83087">
      <w:pPr>
        <w:pStyle w:val="BodyText"/>
        <w:spacing w:before="4"/>
        <w:rPr>
          <w:sz w:val="20"/>
        </w:rPr>
      </w:pPr>
    </w:p>
    <w:p w:rsidR="00A83087" w:rsidRDefault="001C286D">
      <w:pPr>
        <w:pStyle w:val="Heading2"/>
        <w:numPr>
          <w:ilvl w:val="1"/>
          <w:numId w:val="12"/>
        </w:numPr>
        <w:tabs>
          <w:tab w:val="left" w:pos="1215"/>
        </w:tabs>
        <w:ind w:hanging="774"/>
        <w:jc w:val="both"/>
      </w:pPr>
      <w:bookmarkStart w:id="58" w:name="Unity_Game_Engine_Research"/>
      <w:bookmarkStart w:id="59" w:name="_bookmark29"/>
      <w:bookmarkEnd w:id="58"/>
      <w:bookmarkEnd w:id="59"/>
      <w:r>
        <w:t>Unity Game Engine</w:t>
      </w:r>
      <w:r>
        <w:rPr>
          <w:spacing w:val="47"/>
        </w:rPr>
        <w:t xml:space="preserve"> </w:t>
      </w:r>
      <w:r>
        <w:t>Research</w:t>
      </w:r>
    </w:p>
    <w:p w:rsidR="00A83087" w:rsidRDefault="001C286D">
      <w:pPr>
        <w:pStyle w:val="Heading3"/>
        <w:numPr>
          <w:ilvl w:val="2"/>
          <w:numId w:val="12"/>
        </w:numPr>
        <w:tabs>
          <w:tab w:val="left" w:pos="1300"/>
          <w:tab w:val="left" w:pos="1301"/>
        </w:tabs>
        <w:spacing w:before="33" w:line="630" w:lineRule="atLeast"/>
        <w:ind w:right="6486" w:firstLine="0"/>
      </w:pPr>
      <w:bookmarkStart w:id="60" w:name="Basic_Unity"/>
      <w:bookmarkStart w:id="61" w:name="_bookmark30"/>
      <w:bookmarkEnd w:id="60"/>
      <w:bookmarkEnd w:id="61"/>
      <w:r>
        <w:t>Basic Unity Overview</w:t>
      </w:r>
    </w:p>
    <w:p w:rsidR="00A83087" w:rsidRDefault="001C286D">
      <w:pPr>
        <w:pStyle w:val="BodyText"/>
        <w:spacing w:before="124" w:line="252" w:lineRule="auto"/>
        <w:ind w:left="440"/>
      </w:pPr>
      <w:r>
        <w:t xml:space="preserve">Unity is a game development engine that permits users to create a variety of games for different platforms, some of the biggest being PC, Xbox, </w:t>
      </w:r>
      <w:proofErr w:type="spellStart"/>
      <w:r>
        <w:t>Playstation</w:t>
      </w:r>
      <w:proofErr w:type="spellEnd"/>
      <w:r>
        <w:t>, and Android/IOS. The base requirements for Unity version 5.5.0 are:</w:t>
      </w:r>
    </w:p>
    <w:p w:rsidR="00A83087" w:rsidRDefault="001C286D">
      <w:pPr>
        <w:pStyle w:val="BodyText"/>
        <w:spacing w:before="119" w:line="252" w:lineRule="auto"/>
        <w:ind w:left="440" w:right="117"/>
        <w:jc w:val="both"/>
      </w:pPr>
      <w:r>
        <w:t>OS:</w:t>
      </w:r>
      <w:r>
        <w:rPr>
          <w:spacing w:val="-17"/>
        </w:rPr>
        <w:t xml:space="preserve"> </w:t>
      </w:r>
      <w:r>
        <w:t>Windows</w:t>
      </w:r>
      <w:r>
        <w:rPr>
          <w:spacing w:val="-17"/>
        </w:rPr>
        <w:t xml:space="preserve"> </w:t>
      </w:r>
      <w:r>
        <w:t>7</w:t>
      </w:r>
      <w:r>
        <w:rPr>
          <w:spacing w:val="-17"/>
        </w:rPr>
        <w:t xml:space="preserve"> </w:t>
      </w:r>
      <w:r>
        <w:t>SP1+,</w:t>
      </w:r>
      <w:r>
        <w:rPr>
          <w:spacing w:val="-14"/>
        </w:rPr>
        <w:t xml:space="preserve"> </w:t>
      </w:r>
      <w:r>
        <w:t>8,</w:t>
      </w:r>
      <w:r>
        <w:rPr>
          <w:spacing w:val="-14"/>
        </w:rPr>
        <w:t xml:space="preserve"> </w:t>
      </w:r>
      <w:r>
        <w:t>10;</w:t>
      </w:r>
      <w:r>
        <w:rPr>
          <w:spacing w:val="-13"/>
        </w:rPr>
        <w:t xml:space="preserve"> </w:t>
      </w:r>
      <w:r>
        <w:t>Mac</w:t>
      </w:r>
      <w:r>
        <w:rPr>
          <w:spacing w:val="-17"/>
        </w:rPr>
        <w:t xml:space="preserve"> </w:t>
      </w:r>
      <w:r>
        <w:t>OSX</w:t>
      </w:r>
      <w:r>
        <w:rPr>
          <w:spacing w:val="-17"/>
        </w:rPr>
        <w:t xml:space="preserve"> </w:t>
      </w:r>
      <w:r>
        <w:t>10.8+</w:t>
      </w:r>
      <w:r>
        <w:rPr>
          <w:spacing w:val="-17"/>
        </w:rPr>
        <w:t xml:space="preserve"> </w:t>
      </w:r>
      <w:r>
        <w:t>GPU:</w:t>
      </w:r>
      <w:r>
        <w:rPr>
          <w:spacing w:val="-17"/>
        </w:rPr>
        <w:t xml:space="preserve"> </w:t>
      </w:r>
      <w:r>
        <w:t>Graphics</w:t>
      </w:r>
      <w:r>
        <w:rPr>
          <w:spacing w:val="-17"/>
        </w:rPr>
        <w:t xml:space="preserve"> </w:t>
      </w:r>
      <w:r>
        <w:t>card</w:t>
      </w:r>
      <w:r>
        <w:rPr>
          <w:spacing w:val="-17"/>
        </w:rPr>
        <w:t xml:space="preserve"> </w:t>
      </w:r>
      <w:r>
        <w:t>with</w:t>
      </w:r>
      <w:r>
        <w:rPr>
          <w:spacing w:val="-17"/>
        </w:rPr>
        <w:t xml:space="preserve"> </w:t>
      </w:r>
      <w:r>
        <w:t>DX9</w:t>
      </w:r>
      <w:r>
        <w:rPr>
          <w:spacing w:val="-17"/>
        </w:rPr>
        <w:t xml:space="preserve"> </w:t>
      </w:r>
      <w:r>
        <w:t>(</w:t>
      </w:r>
      <w:proofErr w:type="spellStart"/>
      <w:r>
        <w:t>shader</w:t>
      </w:r>
      <w:proofErr w:type="spellEnd"/>
      <w:r>
        <w:rPr>
          <w:spacing w:val="-17"/>
        </w:rPr>
        <w:t xml:space="preserve"> </w:t>
      </w:r>
      <w:r>
        <w:t xml:space="preserve">model 3.0) or </w:t>
      </w:r>
      <w:r>
        <w:rPr>
          <w:spacing w:val="-3"/>
        </w:rPr>
        <w:t xml:space="preserve">DX11 </w:t>
      </w:r>
      <w:r>
        <w:t>with feature level 9.3</w:t>
      </w:r>
      <w:r>
        <w:rPr>
          <w:spacing w:val="-16"/>
        </w:rPr>
        <w:t xml:space="preserve"> </w:t>
      </w:r>
      <w:r>
        <w:t>capabilities</w:t>
      </w:r>
    </w:p>
    <w:p w:rsidR="00A83087" w:rsidRDefault="00A83087">
      <w:pPr>
        <w:pStyle w:val="BodyText"/>
      </w:pPr>
    </w:p>
    <w:p w:rsidR="00A83087" w:rsidRDefault="00A83087">
      <w:pPr>
        <w:pStyle w:val="BodyText"/>
        <w:spacing w:before="4"/>
        <w:rPr>
          <w:sz w:val="19"/>
        </w:rPr>
      </w:pPr>
    </w:p>
    <w:p w:rsidR="00A83087" w:rsidRDefault="001C286D">
      <w:pPr>
        <w:pStyle w:val="Heading3"/>
        <w:ind w:left="440" w:firstLine="0"/>
      </w:pPr>
      <w:r>
        <w:t>Scripting</w:t>
      </w:r>
    </w:p>
    <w:p w:rsidR="00A83087" w:rsidRDefault="001C286D">
      <w:pPr>
        <w:pStyle w:val="BodyText"/>
        <w:spacing w:before="124" w:line="252" w:lineRule="auto"/>
        <w:ind w:left="440" w:right="117"/>
        <w:jc w:val="both"/>
      </w:pPr>
      <w:r>
        <w:t xml:space="preserve">Unity uses an implementation of the Mono runtime for scripting. Mono is an </w:t>
      </w:r>
      <w:proofErr w:type="spellStart"/>
      <w:r>
        <w:t>implemen</w:t>
      </w:r>
      <w:proofErr w:type="spellEnd"/>
      <w:r>
        <w:t xml:space="preserve">- </w:t>
      </w:r>
      <w:proofErr w:type="spellStart"/>
      <w:r>
        <w:t>tation</w:t>
      </w:r>
      <w:proofErr w:type="spellEnd"/>
      <w:r>
        <w:t xml:space="preserve"> of the .NET framework. Mono is sponsored by Microsoft and it follows the ECMA standards for C#.</w:t>
      </w:r>
    </w:p>
    <w:p w:rsidR="00A83087" w:rsidRDefault="001C286D">
      <w:pPr>
        <w:pStyle w:val="BodyText"/>
        <w:spacing w:before="119" w:line="252" w:lineRule="auto"/>
        <w:ind w:left="440" w:right="116"/>
        <w:jc w:val="both"/>
      </w:pPr>
      <w:r>
        <w:t xml:space="preserve">Unity mainly supports two scripting languages, C# (which is what this project is using) and </w:t>
      </w:r>
      <w:proofErr w:type="spellStart"/>
      <w:r>
        <w:t>UnityScript</w:t>
      </w:r>
      <w:proofErr w:type="spellEnd"/>
      <w:r>
        <w:t xml:space="preserve">, which is a language that is modelled after </w:t>
      </w:r>
      <w:proofErr w:type="spellStart"/>
      <w:r>
        <w:t>Javascript</w:t>
      </w:r>
      <w:proofErr w:type="spellEnd"/>
      <w:r>
        <w:t xml:space="preserve"> to use specifically for </w:t>
      </w:r>
      <w:r>
        <w:rPr>
          <w:spacing w:val="-3"/>
        </w:rPr>
        <w:t xml:space="preserve">Unity. </w:t>
      </w:r>
      <w:r>
        <w:t>Unity can compile the source code that is in the “Assets” folder of the project. For</w:t>
      </w:r>
      <w:r>
        <w:rPr>
          <w:spacing w:val="-3"/>
        </w:rPr>
        <w:t xml:space="preserve"> </w:t>
      </w:r>
      <w:r>
        <w:t>other</w:t>
      </w:r>
      <w:r>
        <w:rPr>
          <w:spacing w:val="-3"/>
        </w:rPr>
        <w:t xml:space="preserve"> </w:t>
      </w:r>
      <w:r>
        <w:t>languages,</w:t>
      </w:r>
      <w:r>
        <w:rPr>
          <w:spacing w:val="-3"/>
        </w:rPr>
        <w:t xml:space="preserve"> </w:t>
      </w:r>
      <w:r>
        <w:t>they</w:t>
      </w:r>
      <w:r>
        <w:rPr>
          <w:spacing w:val="-3"/>
        </w:rPr>
        <w:t xml:space="preserve"> </w:t>
      </w:r>
      <w:r>
        <w:t>can</w:t>
      </w:r>
      <w:r>
        <w:rPr>
          <w:spacing w:val="-3"/>
        </w:rPr>
        <w:t xml:space="preserve"> </w:t>
      </w:r>
      <w:r>
        <w:t>be</w:t>
      </w:r>
      <w:r>
        <w:rPr>
          <w:spacing w:val="-2"/>
        </w:rPr>
        <w:t xml:space="preserve"> </w:t>
      </w:r>
      <w:r>
        <w:t>used</w:t>
      </w:r>
      <w:r>
        <w:rPr>
          <w:spacing w:val="-3"/>
        </w:rPr>
        <w:t xml:space="preserve"> </w:t>
      </w:r>
      <w:r>
        <w:t>in</w:t>
      </w:r>
      <w:r>
        <w:rPr>
          <w:spacing w:val="-3"/>
        </w:rPr>
        <w:t xml:space="preserve"> </w:t>
      </w:r>
      <w:r>
        <w:t>Unity</w:t>
      </w:r>
      <w:r>
        <w:rPr>
          <w:spacing w:val="-3"/>
        </w:rPr>
        <w:t xml:space="preserve"> </w:t>
      </w:r>
      <w:r>
        <w:t>scripts</w:t>
      </w:r>
      <w:r>
        <w:rPr>
          <w:spacing w:val="-3"/>
        </w:rPr>
        <w:t xml:space="preserve"> </w:t>
      </w:r>
      <w:r>
        <w:t>in</w:t>
      </w:r>
      <w:r>
        <w:rPr>
          <w:spacing w:val="-2"/>
        </w:rPr>
        <w:t xml:space="preserve"> </w:t>
      </w:r>
      <w:r>
        <w:t>the</w:t>
      </w:r>
      <w:r>
        <w:rPr>
          <w:spacing w:val="-3"/>
        </w:rPr>
        <w:t xml:space="preserve"> </w:t>
      </w:r>
      <w:r>
        <w:t>form</w:t>
      </w:r>
      <w:r>
        <w:rPr>
          <w:spacing w:val="-3"/>
        </w:rPr>
        <w:t xml:space="preserve"> </w:t>
      </w:r>
      <w:r>
        <w:t>of</w:t>
      </w:r>
      <w:r>
        <w:rPr>
          <w:spacing w:val="-3"/>
        </w:rPr>
        <w:t xml:space="preserve"> </w:t>
      </w:r>
      <w:r>
        <w:t>DLLs,</w:t>
      </w:r>
      <w:r>
        <w:rPr>
          <w:spacing w:val="-3"/>
        </w:rPr>
        <w:t xml:space="preserve"> </w:t>
      </w:r>
      <w:r>
        <w:t>so</w:t>
      </w:r>
      <w:r>
        <w:rPr>
          <w:spacing w:val="-2"/>
        </w:rPr>
        <w:t xml:space="preserve"> </w:t>
      </w:r>
      <w:r>
        <w:t>as</w:t>
      </w:r>
      <w:r>
        <w:rPr>
          <w:spacing w:val="-3"/>
        </w:rPr>
        <w:t xml:space="preserve"> </w:t>
      </w:r>
      <w:r>
        <w:t>long</w:t>
      </w:r>
      <w:r>
        <w:rPr>
          <w:spacing w:val="-3"/>
        </w:rPr>
        <w:t xml:space="preserve"> </w:t>
      </w:r>
      <w:r>
        <w:t>as</w:t>
      </w:r>
      <w:r>
        <w:rPr>
          <w:spacing w:val="-3"/>
        </w:rPr>
        <w:t xml:space="preserve"> </w:t>
      </w:r>
      <w:r>
        <w:t>a language can be compiled into a Dynamically Linked Library(DLL) file it can be tied</w:t>
      </w:r>
      <w:r>
        <w:rPr>
          <w:spacing w:val="-14"/>
        </w:rPr>
        <w:t xml:space="preserve"> </w:t>
      </w:r>
      <w:r>
        <w:t>into Unity</w:t>
      </w:r>
      <w:r>
        <w:rPr>
          <w:spacing w:val="-6"/>
        </w:rPr>
        <w:t xml:space="preserve"> </w:t>
      </w:r>
      <w:r>
        <w:t>scripts.</w:t>
      </w:r>
    </w:p>
    <w:p w:rsidR="00A83087" w:rsidRDefault="001C286D">
      <w:pPr>
        <w:pStyle w:val="BodyText"/>
        <w:spacing w:before="119" w:line="252" w:lineRule="auto"/>
        <w:ind w:left="440" w:right="117"/>
        <w:jc w:val="both"/>
      </w:pPr>
      <w:r>
        <w:t xml:space="preserve">Unity’s </w:t>
      </w:r>
      <w:proofErr w:type="spellStart"/>
      <w:r>
        <w:t>GameObjects</w:t>
      </w:r>
      <w:proofErr w:type="spellEnd"/>
      <w:r>
        <w:t xml:space="preserve"> are controlled by Components that are attached to them, and scripts allow</w:t>
      </w:r>
      <w:r>
        <w:rPr>
          <w:spacing w:val="-7"/>
        </w:rPr>
        <w:t xml:space="preserve"> </w:t>
      </w:r>
      <w:r>
        <w:t>the</w:t>
      </w:r>
      <w:r>
        <w:rPr>
          <w:spacing w:val="-7"/>
        </w:rPr>
        <w:t xml:space="preserve"> </w:t>
      </w:r>
      <w:r>
        <w:t>user</w:t>
      </w:r>
      <w:r>
        <w:rPr>
          <w:spacing w:val="-7"/>
        </w:rPr>
        <w:t xml:space="preserve"> </w:t>
      </w:r>
      <w:r>
        <w:t>to</w:t>
      </w:r>
      <w:r>
        <w:rPr>
          <w:spacing w:val="-7"/>
        </w:rPr>
        <w:t xml:space="preserve"> </w:t>
      </w:r>
      <w:r>
        <w:t>create</w:t>
      </w:r>
      <w:r>
        <w:rPr>
          <w:spacing w:val="-7"/>
        </w:rPr>
        <w:t xml:space="preserve"> </w:t>
      </w:r>
      <w:r>
        <w:t>these</w:t>
      </w:r>
      <w:r>
        <w:rPr>
          <w:spacing w:val="-7"/>
        </w:rPr>
        <w:t xml:space="preserve"> </w:t>
      </w:r>
      <w:r>
        <w:t>Components</w:t>
      </w:r>
      <w:r>
        <w:rPr>
          <w:spacing w:val="-7"/>
        </w:rPr>
        <w:t xml:space="preserve"> </w:t>
      </w:r>
      <w:r>
        <w:t>and</w:t>
      </w:r>
      <w:r>
        <w:rPr>
          <w:spacing w:val="-7"/>
        </w:rPr>
        <w:t xml:space="preserve"> </w:t>
      </w:r>
      <w:r>
        <w:t>manipulate</w:t>
      </w:r>
      <w:r>
        <w:rPr>
          <w:spacing w:val="-7"/>
        </w:rPr>
        <w:t xml:space="preserve"> </w:t>
      </w:r>
      <w:r>
        <w:t>them</w:t>
      </w:r>
      <w:r>
        <w:rPr>
          <w:spacing w:val="-7"/>
        </w:rPr>
        <w:t xml:space="preserve"> </w:t>
      </w:r>
      <w:r>
        <w:t>dynamically.</w:t>
      </w:r>
      <w:r>
        <w:rPr>
          <w:spacing w:val="11"/>
        </w:rPr>
        <w:t xml:space="preserve"> </w:t>
      </w:r>
      <w:r>
        <w:t>Unity’s</w:t>
      </w:r>
      <w:r>
        <w:rPr>
          <w:spacing w:val="-7"/>
        </w:rPr>
        <w:t xml:space="preserve"> </w:t>
      </w:r>
      <w:r>
        <w:t>GUI allows</w:t>
      </w:r>
      <w:r>
        <w:rPr>
          <w:spacing w:val="23"/>
        </w:rPr>
        <w:t xml:space="preserve"> </w:t>
      </w:r>
      <w:r>
        <w:t>for</w:t>
      </w:r>
      <w:r>
        <w:rPr>
          <w:spacing w:val="23"/>
        </w:rPr>
        <w:t xml:space="preserve"> </w:t>
      </w:r>
      <w:r>
        <w:t>a</w:t>
      </w:r>
      <w:r>
        <w:rPr>
          <w:spacing w:val="23"/>
        </w:rPr>
        <w:t xml:space="preserve"> </w:t>
      </w:r>
      <w:r>
        <w:t>simple</w:t>
      </w:r>
      <w:r>
        <w:rPr>
          <w:spacing w:val="23"/>
        </w:rPr>
        <w:t xml:space="preserve"> </w:t>
      </w:r>
      <w:r>
        <w:t>script</w:t>
      </w:r>
      <w:r>
        <w:rPr>
          <w:spacing w:val="23"/>
        </w:rPr>
        <w:t xml:space="preserve"> </w:t>
      </w:r>
      <w:r>
        <w:t>creation</w:t>
      </w:r>
      <w:r>
        <w:rPr>
          <w:spacing w:val="23"/>
        </w:rPr>
        <w:t xml:space="preserve"> </w:t>
      </w:r>
      <w:r>
        <w:t>by</w:t>
      </w:r>
      <w:r>
        <w:rPr>
          <w:spacing w:val="23"/>
        </w:rPr>
        <w:t xml:space="preserve"> </w:t>
      </w:r>
      <w:r>
        <w:t>going</w:t>
      </w:r>
      <w:r>
        <w:rPr>
          <w:spacing w:val="23"/>
        </w:rPr>
        <w:t xml:space="preserve"> </w:t>
      </w:r>
      <w:r>
        <w:t>to</w:t>
      </w:r>
      <w:r>
        <w:rPr>
          <w:spacing w:val="23"/>
        </w:rPr>
        <w:t xml:space="preserve"> </w:t>
      </w:r>
      <w:r>
        <w:t>Assets</w:t>
      </w:r>
      <w:r>
        <w:rPr>
          <w:spacing w:val="23"/>
        </w:rPr>
        <w:t xml:space="preserve"> </w:t>
      </w:r>
      <w:r>
        <w:t>-&gt;</w:t>
      </w:r>
      <w:r>
        <w:rPr>
          <w:spacing w:val="23"/>
        </w:rPr>
        <w:t xml:space="preserve"> </w:t>
      </w:r>
      <w:r>
        <w:t>Create</w:t>
      </w:r>
      <w:r>
        <w:rPr>
          <w:spacing w:val="23"/>
        </w:rPr>
        <w:t xml:space="preserve"> </w:t>
      </w:r>
      <w:r>
        <w:t>-&gt;</w:t>
      </w:r>
      <w:r>
        <w:rPr>
          <w:spacing w:val="23"/>
        </w:rPr>
        <w:t xml:space="preserve"> </w:t>
      </w:r>
      <w:r>
        <w:t>C#</w:t>
      </w:r>
      <w:r>
        <w:rPr>
          <w:spacing w:val="23"/>
        </w:rPr>
        <w:t xml:space="preserve"> </w:t>
      </w:r>
      <w:r>
        <w:t>Script</w:t>
      </w:r>
      <w:r>
        <w:rPr>
          <w:spacing w:val="23"/>
        </w:rPr>
        <w:t xml:space="preserve"> </w:t>
      </w:r>
      <w:r>
        <w:t>or</w:t>
      </w:r>
      <w:r>
        <w:rPr>
          <w:spacing w:val="23"/>
        </w:rPr>
        <w:t xml:space="preserve"> </w:t>
      </w:r>
      <w:r>
        <w:t>Assets</w:t>
      </w:r>
    </w:p>
    <w:p w:rsidR="00A83087" w:rsidRDefault="001C286D">
      <w:pPr>
        <w:pStyle w:val="BodyText"/>
        <w:spacing w:line="276" w:lineRule="exact"/>
        <w:ind w:left="440"/>
        <w:jc w:val="both"/>
      </w:pPr>
      <w:r>
        <w:t xml:space="preserve">-&gt; Create -&gt; </w:t>
      </w:r>
      <w:proofErr w:type="spellStart"/>
      <w:r>
        <w:t>Javascript</w:t>
      </w:r>
      <w:proofErr w:type="spellEnd"/>
      <w:r>
        <w:t>.      This will create a class following your naming convention that</w:t>
      </w:r>
    </w:p>
    <w:p w:rsidR="00A83087" w:rsidRDefault="00A83087">
      <w:pPr>
        <w:spacing w:line="276" w:lineRule="exact"/>
        <w:jc w:val="both"/>
        <w:sectPr w:rsidR="00A83087">
          <w:footerReference w:type="default" r:id="rId17"/>
          <w:pgSz w:w="12240" w:h="15840"/>
          <w:pgMar w:top="940" w:right="1320" w:bottom="1020" w:left="1720" w:header="750" w:footer="835" w:gutter="0"/>
          <w:cols w:space="720"/>
        </w:sectPr>
      </w:pPr>
    </w:p>
    <w:p w:rsidR="00A83087" w:rsidRDefault="00A83087">
      <w:pPr>
        <w:pStyle w:val="BodyText"/>
        <w:rPr>
          <w:sz w:val="20"/>
        </w:rPr>
      </w:pPr>
    </w:p>
    <w:p w:rsidR="00A83087" w:rsidRDefault="00A83087">
      <w:pPr>
        <w:pStyle w:val="BodyText"/>
        <w:spacing w:before="11"/>
        <w:rPr>
          <w:sz w:val="17"/>
        </w:rPr>
      </w:pPr>
    </w:p>
    <w:p w:rsidR="00A83087" w:rsidRDefault="001C286D">
      <w:pPr>
        <w:pStyle w:val="BodyText"/>
        <w:spacing w:before="62" w:line="288" w:lineRule="exact"/>
        <w:ind w:left="439" w:right="119"/>
        <w:jc w:val="both"/>
      </w:pPr>
      <w:r>
        <w:t>extends</w:t>
      </w:r>
      <w:r>
        <w:rPr>
          <w:spacing w:val="-23"/>
        </w:rPr>
        <w:t xml:space="preserve"> </w:t>
      </w:r>
      <w:proofErr w:type="spellStart"/>
      <w:r>
        <w:t>MonoBehaviour</w:t>
      </w:r>
      <w:proofErr w:type="spellEnd"/>
      <w:r>
        <w:rPr>
          <w:spacing w:val="-22"/>
        </w:rPr>
        <w:t xml:space="preserve"> </w:t>
      </w:r>
      <w:r>
        <w:t>and</w:t>
      </w:r>
      <w:r>
        <w:rPr>
          <w:spacing w:val="-22"/>
        </w:rPr>
        <w:t xml:space="preserve"> </w:t>
      </w:r>
      <w:r>
        <w:t>has</w:t>
      </w:r>
      <w:r>
        <w:rPr>
          <w:spacing w:val="-22"/>
        </w:rPr>
        <w:t xml:space="preserve"> </w:t>
      </w:r>
      <w:r>
        <w:t>two</w:t>
      </w:r>
      <w:r>
        <w:rPr>
          <w:spacing w:val="-22"/>
        </w:rPr>
        <w:t xml:space="preserve"> </w:t>
      </w:r>
      <w:r>
        <w:t>methods</w:t>
      </w:r>
      <w:r>
        <w:rPr>
          <w:spacing w:val="-22"/>
        </w:rPr>
        <w:t xml:space="preserve"> </w:t>
      </w:r>
      <w:r>
        <w:t>already</w:t>
      </w:r>
      <w:r>
        <w:rPr>
          <w:spacing w:val="-22"/>
        </w:rPr>
        <w:t xml:space="preserve"> </w:t>
      </w:r>
      <w:r>
        <w:t>created,</w:t>
      </w:r>
      <w:r>
        <w:rPr>
          <w:spacing w:val="-19"/>
        </w:rPr>
        <w:t xml:space="preserve"> </w:t>
      </w:r>
      <w:r>
        <w:rPr>
          <w:rFonts w:ascii="Courier New"/>
        </w:rPr>
        <w:t>void</w:t>
      </w:r>
      <w:r>
        <w:rPr>
          <w:rFonts w:ascii="Courier New"/>
          <w:spacing w:val="-9"/>
        </w:rPr>
        <w:t xml:space="preserve"> </w:t>
      </w:r>
      <w:r>
        <w:rPr>
          <w:rFonts w:ascii="Courier New"/>
        </w:rPr>
        <w:t>Start()</w:t>
      </w:r>
      <w:r>
        <w:rPr>
          <w:rFonts w:ascii="Courier New"/>
          <w:spacing w:val="-106"/>
        </w:rPr>
        <w:t xml:space="preserve"> </w:t>
      </w:r>
      <w:r>
        <w:t>and</w:t>
      </w:r>
      <w:r>
        <w:rPr>
          <w:spacing w:val="-22"/>
        </w:rPr>
        <w:t xml:space="preserve"> </w:t>
      </w:r>
      <w:r>
        <w:rPr>
          <w:rFonts w:ascii="Courier New"/>
        </w:rPr>
        <w:t>void Update()</w:t>
      </w:r>
      <w:r>
        <w:t>.</w:t>
      </w:r>
    </w:p>
    <w:p w:rsidR="00A83087" w:rsidRDefault="001C286D">
      <w:pPr>
        <w:pStyle w:val="BodyText"/>
        <w:spacing w:before="126" w:line="244" w:lineRule="auto"/>
        <w:ind w:left="439" w:right="117"/>
        <w:jc w:val="both"/>
      </w:pPr>
      <w:r>
        <w:t xml:space="preserve">The extension of </w:t>
      </w:r>
      <w:proofErr w:type="spellStart"/>
      <w:r>
        <w:t>MonoBehavior</w:t>
      </w:r>
      <w:proofErr w:type="spellEnd"/>
      <w:r>
        <w:t xml:space="preserve"> is necessary to allow the script to interface with </w:t>
      </w:r>
      <w:r>
        <w:rPr>
          <w:spacing w:val="-3"/>
        </w:rPr>
        <w:t xml:space="preserve">Unity.   </w:t>
      </w:r>
      <w:r>
        <w:t xml:space="preserve">It contains the necessary classes to allow for the created script to affect the </w:t>
      </w:r>
      <w:proofErr w:type="spellStart"/>
      <w:r>
        <w:t>GameObjects</w:t>
      </w:r>
      <w:proofErr w:type="spellEnd"/>
      <w:r>
        <w:t xml:space="preserve"> in </w:t>
      </w:r>
      <w:r>
        <w:rPr>
          <w:spacing w:val="-3"/>
        </w:rPr>
        <w:t xml:space="preserve">Unity. </w:t>
      </w:r>
      <w:r>
        <w:t xml:space="preserve">It also gives the class access to the functions that determine when the script is called (like start and update). The </w:t>
      </w:r>
      <w:r>
        <w:rPr>
          <w:rFonts w:ascii="Courier New"/>
        </w:rPr>
        <w:t xml:space="preserve">Start() </w:t>
      </w:r>
      <w:r>
        <w:t>method is called by Unity when the script</w:t>
      </w:r>
      <w:r>
        <w:rPr>
          <w:spacing w:val="-27"/>
        </w:rPr>
        <w:t xml:space="preserve"> </w:t>
      </w:r>
      <w:r>
        <w:t>is initialized,</w:t>
      </w:r>
      <w:r>
        <w:rPr>
          <w:spacing w:val="-8"/>
        </w:rPr>
        <w:t xml:space="preserve"> </w:t>
      </w:r>
      <w:r>
        <w:t>whereas</w:t>
      </w:r>
      <w:r>
        <w:rPr>
          <w:spacing w:val="-8"/>
        </w:rPr>
        <w:t xml:space="preserve"> </w:t>
      </w:r>
      <w:r>
        <w:t>the</w:t>
      </w:r>
      <w:r>
        <w:rPr>
          <w:spacing w:val="-8"/>
        </w:rPr>
        <w:t xml:space="preserve"> </w:t>
      </w:r>
      <w:r>
        <w:rPr>
          <w:rFonts w:ascii="Courier New"/>
        </w:rPr>
        <w:t>Update()</w:t>
      </w:r>
      <w:r>
        <w:rPr>
          <w:rFonts w:ascii="Courier New"/>
          <w:spacing w:val="-91"/>
        </w:rPr>
        <w:t xml:space="preserve"> </w:t>
      </w:r>
      <w:r>
        <w:t>method</w:t>
      </w:r>
      <w:r>
        <w:rPr>
          <w:spacing w:val="-8"/>
        </w:rPr>
        <w:t xml:space="preserve"> </w:t>
      </w:r>
      <w:r>
        <w:t>is</w:t>
      </w:r>
      <w:r>
        <w:rPr>
          <w:spacing w:val="-8"/>
        </w:rPr>
        <w:t xml:space="preserve"> </w:t>
      </w:r>
      <w:r>
        <w:t>called</w:t>
      </w:r>
      <w:r>
        <w:rPr>
          <w:spacing w:val="-8"/>
        </w:rPr>
        <w:t xml:space="preserve"> </w:t>
      </w:r>
      <w:r>
        <w:t>by</w:t>
      </w:r>
      <w:r>
        <w:rPr>
          <w:spacing w:val="-8"/>
        </w:rPr>
        <w:t xml:space="preserve"> </w:t>
      </w:r>
      <w:r>
        <w:t>Unity</w:t>
      </w:r>
      <w:r>
        <w:rPr>
          <w:spacing w:val="-8"/>
        </w:rPr>
        <w:t xml:space="preserve"> </w:t>
      </w:r>
      <w:r>
        <w:t>on</w:t>
      </w:r>
      <w:r>
        <w:rPr>
          <w:spacing w:val="-8"/>
        </w:rPr>
        <w:t xml:space="preserve"> </w:t>
      </w:r>
      <w:r>
        <w:t>every</w:t>
      </w:r>
      <w:r>
        <w:rPr>
          <w:spacing w:val="-8"/>
        </w:rPr>
        <w:t xml:space="preserve"> </w:t>
      </w:r>
      <w:r>
        <w:t>frame</w:t>
      </w:r>
      <w:r>
        <w:rPr>
          <w:spacing w:val="-8"/>
        </w:rPr>
        <w:t xml:space="preserve"> </w:t>
      </w:r>
      <w:r>
        <w:t>of</w:t>
      </w:r>
      <w:r>
        <w:rPr>
          <w:spacing w:val="-8"/>
        </w:rPr>
        <w:t xml:space="preserve"> </w:t>
      </w:r>
      <w:r>
        <w:t>the</w:t>
      </w:r>
      <w:r>
        <w:rPr>
          <w:spacing w:val="-8"/>
        </w:rPr>
        <w:t xml:space="preserve"> </w:t>
      </w:r>
      <w:r>
        <w:t xml:space="preserve">game. </w:t>
      </w:r>
      <w:hyperlink w:anchor="_bookmark107" w:history="1">
        <w:r>
          <w:t>[14</w:t>
        </w:r>
      </w:hyperlink>
      <w:r>
        <w:t>]</w:t>
      </w:r>
    </w:p>
    <w:p w:rsidR="00A83087" w:rsidRDefault="00A83087">
      <w:pPr>
        <w:pStyle w:val="BodyText"/>
      </w:pPr>
    </w:p>
    <w:p w:rsidR="00A83087" w:rsidRDefault="00A83087">
      <w:pPr>
        <w:pStyle w:val="BodyText"/>
        <w:spacing w:before="1"/>
        <w:rPr>
          <w:sz w:val="20"/>
        </w:rPr>
      </w:pPr>
    </w:p>
    <w:p w:rsidR="00A83087" w:rsidRDefault="001C286D">
      <w:pPr>
        <w:pStyle w:val="Heading3"/>
        <w:ind w:left="440" w:firstLine="0"/>
      </w:pPr>
      <w:r>
        <w:t>3D Models</w:t>
      </w:r>
    </w:p>
    <w:p w:rsidR="00A83087" w:rsidRDefault="001C286D">
      <w:pPr>
        <w:pStyle w:val="BodyText"/>
        <w:spacing w:before="124" w:line="252" w:lineRule="auto"/>
        <w:ind w:left="440" w:right="117"/>
        <w:jc w:val="both"/>
      </w:pPr>
      <w:r>
        <w:t>Unity</w:t>
      </w:r>
      <w:r>
        <w:rPr>
          <w:spacing w:val="-11"/>
        </w:rPr>
        <w:t xml:space="preserve"> </w:t>
      </w:r>
      <w:r>
        <w:t>has</w:t>
      </w:r>
      <w:r>
        <w:rPr>
          <w:spacing w:val="-11"/>
        </w:rPr>
        <w:t xml:space="preserve"> </w:t>
      </w:r>
      <w:r>
        <w:t>two</w:t>
      </w:r>
      <w:r>
        <w:rPr>
          <w:spacing w:val="-11"/>
        </w:rPr>
        <w:t xml:space="preserve"> </w:t>
      </w:r>
      <w:r>
        <w:t>kinds</w:t>
      </w:r>
      <w:r>
        <w:rPr>
          <w:spacing w:val="-11"/>
        </w:rPr>
        <w:t xml:space="preserve"> </w:t>
      </w:r>
      <w:r>
        <w:t>of</w:t>
      </w:r>
      <w:r>
        <w:rPr>
          <w:spacing w:val="-11"/>
        </w:rPr>
        <w:t xml:space="preserve"> </w:t>
      </w:r>
      <w:r>
        <w:t>file</w:t>
      </w:r>
      <w:r>
        <w:rPr>
          <w:spacing w:val="-11"/>
        </w:rPr>
        <w:t xml:space="preserve"> </w:t>
      </w:r>
      <w:r>
        <w:t>that</w:t>
      </w:r>
      <w:r>
        <w:rPr>
          <w:spacing w:val="-11"/>
        </w:rPr>
        <w:t xml:space="preserve"> </w:t>
      </w:r>
      <w:r>
        <w:t>it</w:t>
      </w:r>
      <w:r>
        <w:rPr>
          <w:spacing w:val="-11"/>
        </w:rPr>
        <w:t xml:space="preserve"> </w:t>
      </w:r>
      <w:r>
        <w:t>can</w:t>
      </w:r>
      <w:r>
        <w:rPr>
          <w:spacing w:val="-11"/>
        </w:rPr>
        <w:t xml:space="preserve"> </w:t>
      </w:r>
      <w:r>
        <w:t>use</w:t>
      </w:r>
      <w:r>
        <w:rPr>
          <w:spacing w:val="-11"/>
        </w:rPr>
        <w:t xml:space="preserve"> </w:t>
      </w:r>
      <w:r>
        <w:t>to</w:t>
      </w:r>
      <w:r>
        <w:rPr>
          <w:spacing w:val="-11"/>
        </w:rPr>
        <w:t xml:space="preserve"> </w:t>
      </w:r>
      <w:r>
        <w:t>import</w:t>
      </w:r>
      <w:r>
        <w:rPr>
          <w:spacing w:val="-11"/>
        </w:rPr>
        <w:t xml:space="preserve"> </w:t>
      </w:r>
      <w:r>
        <w:t>3D</w:t>
      </w:r>
      <w:r>
        <w:rPr>
          <w:spacing w:val="-11"/>
        </w:rPr>
        <w:t xml:space="preserve"> </w:t>
      </w:r>
      <w:r>
        <w:t>models.</w:t>
      </w:r>
      <w:r>
        <w:rPr>
          <w:spacing w:val="14"/>
        </w:rPr>
        <w:t xml:space="preserve"> </w:t>
      </w:r>
      <w:r>
        <w:t>The</w:t>
      </w:r>
      <w:r>
        <w:rPr>
          <w:spacing w:val="-11"/>
        </w:rPr>
        <w:t xml:space="preserve"> </w:t>
      </w:r>
      <w:r>
        <w:t>first</w:t>
      </w:r>
      <w:r>
        <w:rPr>
          <w:spacing w:val="-11"/>
        </w:rPr>
        <w:t xml:space="preserve"> </w:t>
      </w:r>
      <w:r>
        <w:t>is</w:t>
      </w:r>
      <w:r>
        <w:rPr>
          <w:spacing w:val="-11"/>
        </w:rPr>
        <w:t xml:space="preserve"> </w:t>
      </w:r>
      <w:r>
        <w:t>exported</w:t>
      </w:r>
      <w:r>
        <w:rPr>
          <w:spacing w:val="-11"/>
        </w:rPr>
        <w:t xml:space="preserve"> </w:t>
      </w:r>
      <w:r>
        <w:t>3D</w:t>
      </w:r>
      <w:r>
        <w:rPr>
          <w:spacing w:val="-11"/>
        </w:rPr>
        <w:t xml:space="preserve"> </w:t>
      </w:r>
      <w:r>
        <w:t>file formats and the second is application files from 3D</w:t>
      </w:r>
      <w:r>
        <w:rPr>
          <w:spacing w:val="-28"/>
        </w:rPr>
        <w:t xml:space="preserve"> </w:t>
      </w:r>
      <w:r>
        <w:t>Editors.</w:t>
      </w:r>
    </w:p>
    <w:p w:rsidR="00A83087" w:rsidRDefault="001C286D">
      <w:pPr>
        <w:pStyle w:val="BodyText"/>
        <w:spacing w:before="119" w:line="252" w:lineRule="auto"/>
        <w:ind w:left="440" w:right="116"/>
        <w:jc w:val="both"/>
      </w:pPr>
      <w:r>
        <w:t>The exported 3D file formats that Unity uses are: .FBX, .</w:t>
      </w:r>
      <w:proofErr w:type="spellStart"/>
      <w:r>
        <w:t>dxf</w:t>
      </w:r>
      <w:proofErr w:type="spellEnd"/>
      <w:r>
        <w:t>, .</w:t>
      </w:r>
      <w:proofErr w:type="spellStart"/>
      <w:r>
        <w:t>obj</w:t>
      </w:r>
      <w:proofErr w:type="spellEnd"/>
      <w:r>
        <w:t>, .3DS, and .</w:t>
      </w:r>
      <w:proofErr w:type="spellStart"/>
      <w:r>
        <w:t>dae</w:t>
      </w:r>
      <w:proofErr w:type="spellEnd"/>
      <w:r>
        <w:t>. The benefit to these kinds of files are that they tend to be smaller than the application files and export only the data you will be using. These types of files are more generalized and are more</w:t>
      </w:r>
      <w:r>
        <w:rPr>
          <w:spacing w:val="-17"/>
        </w:rPr>
        <w:t xml:space="preserve"> </w:t>
      </w:r>
      <w:r>
        <w:t>easily</w:t>
      </w:r>
      <w:r>
        <w:rPr>
          <w:spacing w:val="-17"/>
        </w:rPr>
        <w:t xml:space="preserve"> </w:t>
      </w:r>
      <w:r>
        <w:t>generated</w:t>
      </w:r>
      <w:r>
        <w:rPr>
          <w:spacing w:val="-17"/>
        </w:rPr>
        <w:t xml:space="preserve"> </w:t>
      </w:r>
      <w:r>
        <w:t>programmatically</w:t>
      </w:r>
      <w:r>
        <w:rPr>
          <w:spacing w:val="-17"/>
        </w:rPr>
        <w:t xml:space="preserve"> </w:t>
      </w:r>
      <w:r>
        <w:t>due</w:t>
      </w:r>
      <w:r>
        <w:rPr>
          <w:spacing w:val="-17"/>
        </w:rPr>
        <w:t xml:space="preserve"> </w:t>
      </w:r>
      <w:r>
        <w:t>to</w:t>
      </w:r>
      <w:r>
        <w:rPr>
          <w:spacing w:val="-17"/>
        </w:rPr>
        <w:t xml:space="preserve"> </w:t>
      </w:r>
      <w:r>
        <w:t>them</w:t>
      </w:r>
      <w:r>
        <w:rPr>
          <w:spacing w:val="-17"/>
        </w:rPr>
        <w:t xml:space="preserve"> </w:t>
      </w:r>
      <w:r>
        <w:t>not</w:t>
      </w:r>
      <w:r>
        <w:rPr>
          <w:spacing w:val="-17"/>
        </w:rPr>
        <w:t xml:space="preserve"> </w:t>
      </w:r>
      <w:r>
        <w:t>being</w:t>
      </w:r>
      <w:r>
        <w:rPr>
          <w:spacing w:val="-17"/>
        </w:rPr>
        <w:t xml:space="preserve"> </w:t>
      </w:r>
      <w:r>
        <w:t>proprietary</w:t>
      </w:r>
      <w:r>
        <w:rPr>
          <w:spacing w:val="-17"/>
        </w:rPr>
        <w:t xml:space="preserve"> </w:t>
      </w:r>
      <w:r>
        <w:t>to</w:t>
      </w:r>
      <w:r>
        <w:rPr>
          <w:spacing w:val="-17"/>
        </w:rPr>
        <w:t xml:space="preserve"> </w:t>
      </w:r>
      <w:r>
        <w:t>a</w:t>
      </w:r>
      <w:r>
        <w:rPr>
          <w:spacing w:val="-17"/>
        </w:rPr>
        <w:t xml:space="preserve"> </w:t>
      </w:r>
      <w:r>
        <w:t>certain</w:t>
      </w:r>
      <w:r>
        <w:rPr>
          <w:spacing w:val="-17"/>
        </w:rPr>
        <w:t xml:space="preserve"> </w:t>
      </w:r>
      <w:r>
        <w:t>piece of premium</w:t>
      </w:r>
      <w:r>
        <w:rPr>
          <w:spacing w:val="-10"/>
        </w:rPr>
        <w:t xml:space="preserve"> </w:t>
      </w:r>
      <w:r>
        <w:t>software.</w:t>
      </w:r>
    </w:p>
    <w:p w:rsidR="00A83087" w:rsidRDefault="001C286D">
      <w:pPr>
        <w:pStyle w:val="BodyText"/>
        <w:spacing w:before="119" w:line="252" w:lineRule="auto"/>
        <w:ind w:left="440" w:right="116"/>
        <w:jc w:val="both"/>
      </w:pPr>
      <w:r>
        <w:t>The applications that unity accepts files from are: Blender, Cinema4D, Cheetah3D,</w:t>
      </w:r>
      <w:r>
        <w:rPr>
          <w:spacing w:val="-17"/>
        </w:rPr>
        <w:t xml:space="preserve"> </w:t>
      </w:r>
      <w:r>
        <w:t xml:space="preserve">Light- wave, Maya, Max, and </w:t>
      </w:r>
      <w:proofErr w:type="spellStart"/>
      <w:r>
        <w:t>Modo</w:t>
      </w:r>
      <w:proofErr w:type="spellEnd"/>
      <w:r>
        <w:t xml:space="preserve">. These kind of files tend to be simpler in terms of usability, especially since Unity will re-import the model every time the user saves the file. But  they also tend to be larger when compared with exported files due to data bloating which is commonly found within 3D modeling software, which can cause a slowdown of </w:t>
      </w:r>
      <w:r>
        <w:rPr>
          <w:spacing w:val="-3"/>
        </w:rPr>
        <w:t xml:space="preserve">Unity. </w:t>
      </w:r>
      <w:r>
        <w:t xml:space="preserve">The proprietary software used to create the file must also be owned and licensed on the computer in which </w:t>
      </w:r>
      <w:r>
        <w:rPr>
          <w:spacing w:val="-4"/>
        </w:rPr>
        <w:t xml:space="preserve">it’s </w:t>
      </w:r>
      <w:r>
        <w:t>being</w:t>
      </w:r>
      <w:r>
        <w:rPr>
          <w:spacing w:val="-10"/>
        </w:rPr>
        <w:t xml:space="preserve"> </w:t>
      </w:r>
      <w:r>
        <w:t>used.</w:t>
      </w:r>
    </w:p>
    <w:p w:rsidR="00A83087" w:rsidRDefault="001C286D">
      <w:pPr>
        <w:pStyle w:val="BodyText"/>
        <w:spacing w:before="119" w:line="252" w:lineRule="auto"/>
        <w:ind w:left="440" w:right="117"/>
        <w:jc w:val="both"/>
      </w:pPr>
      <w:r>
        <w:t>Unity itself has support for simple models to be created through the editor. In the main editor screen, the user can go to Create -&gt; 3D Objects and choose from a list of different simple</w:t>
      </w:r>
      <w:r>
        <w:rPr>
          <w:spacing w:val="-9"/>
        </w:rPr>
        <w:t xml:space="preserve"> </w:t>
      </w:r>
      <w:r>
        <w:t>3D</w:t>
      </w:r>
      <w:r>
        <w:rPr>
          <w:spacing w:val="-9"/>
        </w:rPr>
        <w:t xml:space="preserve"> </w:t>
      </w:r>
      <w:r>
        <w:t>objects</w:t>
      </w:r>
      <w:r>
        <w:rPr>
          <w:spacing w:val="-9"/>
        </w:rPr>
        <w:t xml:space="preserve"> </w:t>
      </w:r>
      <w:r>
        <w:t>such</w:t>
      </w:r>
      <w:r>
        <w:rPr>
          <w:spacing w:val="-9"/>
        </w:rPr>
        <w:t xml:space="preserve"> </w:t>
      </w:r>
      <w:r>
        <w:t>as</w:t>
      </w:r>
      <w:r>
        <w:rPr>
          <w:spacing w:val="-9"/>
        </w:rPr>
        <w:t xml:space="preserve"> </w:t>
      </w:r>
      <w:r>
        <w:t>cubes</w:t>
      </w:r>
      <w:r>
        <w:rPr>
          <w:spacing w:val="-9"/>
        </w:rPr>
        <w:t xml:space="preserve"> </w:t>
      </w:r>
      <w:r>
        <w:t>or</w:t>
      </w:r>
      <w:r>
        <w:rPr>
          <w:spacing w:val="-9"/>
        </w:rPr>
        <w:t xml:space="preserve"> </w:t>
      </w:r>
      <w:r>
        <w:t>cylinders.</w:t>
      </w:r>
      <w:r>
        <w:rPr>
          <w:spacing w:val="14"/>
        </w:rPr>
        <w:t xml:space="preserve"> </w:t>
      </w:r>
      <w:r>
        <w:t>Unity</w:t>
      </w:r>
      <w:r>
        <w:rPr>
          <w:spacing w:val="-9"/>
        </w:rPr>
        <w:t xml:space="preserve"> </w:t>
      </w:r>
      <w:r>
        <w:t>will</w:t>
      </w:r>
      <w:r>
        <w:rPr>
          <w:spacing w:val="-9"/>
        </w:rPr>
        <w:t xml:space="preserve"> </w:t>
      </w:r>
      <w:r>
        <w:t>then</w:t>
      </w:r>
      <w:r>
        <w:rPr>
          <w:spacing w:val="-9"/>
        </w:rPr>
        <w:t xml:space="preserve"> </w:t>
      </w:r>
      <w:r>
        <w:t>spawn</w:t>
      </w:r>
      <w:r>
        <w:rPr>
          <w:spacing w:val="-9"/>
        </w:rPr>
        <w:t xml:space="preserve"> </w:t>
      </w:r>
      <w:r>
        <w:t>the</w:t>
      </w:r>
      <w:r>
        <w:rPr>
          <w:spacing w:val="-9"/>
        </w:rPr>
        <w:t xml:space="preserve"> </w:t>
      </w:r>
      <w:r>
        <w:t>object,</w:t>
      </w:r>
      <w:r>
        <w:rPr>
          <w:spacing w:val="-7"/>
        </w:rPr>
        <w:t xml:space="preserve"> </w:t>
      </w:r>
      <w:r>
        <w:t>typically</w:t>
      </w:r>
      <w:r>
        <w:rPr>
          <w:spacing w:val="-9"/>
        </w:rPr>
        <w:t xml:space="preserve"> </w:t>
      </w:r>
      <w:r>
        <w:t>at world coordinates (0, 0, 0), and the user can edit</w:t>
      </w:r>
      <w:r>
        <w:rPr>
          <w:spacing w:val="-27"/>
        </w:rPr>
        <w:t xml:space="preserve"> </w:t>
      </w:r>
      <w:r>
        <w:t>them.</w:t>
      </w:r>
    </w:p>
    <w:p w:rsidR="00A83087" w:rsidRDefault="001C286D">
      <w:pPr>
        <w:pStyle w:val="BodyText"/>
        <w:spacing w:before="119"/>
        <w:ind w:left="440"/>
        <w:jc w:val="both"/>
      </w:pPr>
      <w:r>
        <w:t xml:space="preserve">Unity also </w:t>
      </w:r>
      <w:proofErr w:type="spellStart"/>
      <w:r>
        <w:t>also</w:t>
      </w:r>
      <w:proofErr w:type="spellEnd"/>
      <w:r>
        <w:t xml:space="preserve"> has support for dynamic Mesh creation.</w:t>
      </w:r>
    </w:p>
    <w:p w:rsidR="00A83087" w:rsidRDefault="001C286D">
      <w:pPr>
        <w:pStyle w:val="BodyText"/>
        <w:spacing w:before="132" w:line="252" w:lineRule="auto"/>
        <w:ind w:left="440" w:right="116"/>
        <w:jc w:val="both"/>
      </w:pPr>
      <w:r>
        <w:t>The</w:t>
      </w:r>
      <w:r>
        <w:rPr>
          <w:spacing w:val="-5"/>
        </w:rPr>
        <w:t xml:space="preserve"> </w:t>
      </w:r>
      <w:r>
        <w:t>file</w:t>
      </w:r>
      <w:r>
        <w:rPr>
          <w:spacing w:val="-5"/>
        </w:rPr>
        <w:t xml:space="preserve"> </w:t>
      </w:r>
      <w:r>
        <w:t>format</w:t>
      </w:r>
      <w:r>
        <w:rPr>
          <w:spacing w:val="-5"/>
        </w:rPr>
        <w:t xml:space="preserve"> </w:t>
      </w:r>
      <w:r>
        <w:t>for</w:t>
      </w:r>
      <w:r>
        <w:rPr>
          <w:spacing w:val="-5"/>
        </w:rPr>
        <w:t xml:space="preserve"> </w:t>
      </w:r>
      <w:r>
        <w:t>3D</w:t>
      </w:r>
      <w:r>
        <w:rPr>
          <w:spacing w:val="-5"/>
        </w:rPr>
        <w:t xml:space="preserve"> </w:t>
      </w:r>
      <w:r>
        <w:t>models</w:t>
      </w:r>
      <w:r>
        <w:rPr>
          <w:spacing w:val="-5"/>
        </w:rPr>
        <w:t xml:space="preserve"> </w:t>
      </w:r>
      <w:r>
        <w:t>we</w:t>
      </w:r>
      <w:r>
        <w:rPr>
          <w:spacing w:val="-5"/>
        </w:rPr>
        <w:t xml:space="preserve"> </w:t>
      </w:r>
      <w:r>
        <w:t>have</w:t>
      </w:r>
      <w:r>
        <w:rPr>
          <w:spacing w:val="-5"/>
        </w:rPr>
        <w:t xml:space="preserve"> </w:t>
      </w:r>
      <w:r>
        <w:t>chosen</w:t>
      </w:r>
      <w:r>
        <w:rPr>
          <w:spacing w:val="-5"/>
        </w:rPr>
        <w:t xml:space="preserve"> </w:t>
      </w:r>
      <w:r>
        <w:t>to</w:t>
      </w:r>
      <w:r>
        <w:rPr>
          <w:spacing w:val="-5"/>
        </w:rPr>
        <w:t xml:space="preserve"> </w:t>
      </w:r>
      <w:r>
        <w:t>use</w:t>
      </w:r>
      <w:r>
        <w:rPr>
          <w:spacing w:val="-5"/>
        </w:rPr>
        <w:t xml:space="preserve"> </w:t>
      </w:r>
      <w:r>
        <w:t>for</w:t>
      </w:r>
      <w:r>
        <w:rPr>
          <w:spacing w:val="-5"/>
        </w:rPr>
        <w:t xml:space="preserve"> </w:t>
      </w:r>
      <w:r>
        <w:t>our</w:t>
      </w:r>
      <w:r>
        <w:rPr>
          <w:spacing w:val="-5"/>
        </w:rPr>
        <w:t xml:space="preserve"> </w:t>
      </w:r>
      <w:r>
        <w:t>project</w:t>
      </w:r>
      <w:r>
        <w:rPr>
          <w:spacing w:val="-5"/>
        </w:rPr>
        <w:t xml:space="preserve"> </w:t>
      </w:r>
      <w:r>
        <w:t>in</w:t>
      </w:r>
      <w:r>
        <w:rPr>
          <w:spacing w:val="-5"/>
        </w:rPr>
        <w:t xml:space="preserve"> </w:t>
      </w:r>
      <w:r>
        <w:t>the</w:t>
      </w:r>
      <w:r>
        <w:rPr>
          <w:spacing w:val="-5"/>
        </w:rPr>
        <w:t xml:space="preserve"> </w:t>
      </w:r>
      <w:r>
        <w:t>Unity</w:t>
      </w:r>
      <w:r>
        <w:rPr>
          <w:spacing w:val="-5"/>
        </w:rPr>
        <w:t xml:space="preserve"> </w:t>
      </w:r>
      <w:r>
        <w:t>Engine</w:t>
      </w:r>
      <w:r>
        <w:rPr>
          <w:spacing w:val="-5"/>
        </w:rPr>
        <w:t xml:space="preserve"> </w:t>
      </w:r>
      <w:r>
        <w:t>is the</w:t>
      </w:r>
      <w:r>
        <w:rPr>
          <w:spacing w:val="-9"/>
        </w:rPr>
        <w:t xml:space="preserve"> </w:t>
      </w:r>
      <w:r>
        <w:t>.</w:t>
      </w:r>
      <w:proofErr w:type="spellStart"/>
      <w:r>
        <w:t>obj</w:t>
      </w:r>
      <w:proofErr w:type="spellEnd"/>
      <w:r>
        <w:rPr>
          <w:spacing w:val="-9"/>
        </w:rPr>
        <w:t xml:space="preserve"> </w:t>
      </w:r>
      <w:r>
        <w:t>format</w:t>
      </w:r>
      <w:r>
        <w:rPr>
          <w:spacing w:val="-9"/>
        </w:rPr>
        <w:t xml:space="preserve"> </w:t>
      </w:r>
      <w:r>
        <w:t>mentioned</w:t>
      </w:r>
      <w:r>
        <w:rPr>
          <w:spacing w:val="-9"/>
        </w:rPr>
        <w:t xml:space="preserve"> </w:t>
      </w:r>
      <w:r>
        <w:t>previously.</w:t>
      </w:r>
      <w:r>
        <w:rPr>
          <w:spacing w:val="12"/>
        </w:rPr>
        <w:t xml:space="preserve"> </w:t>
      </w:r>
      <w:r>
        <w:t>This</w:t>
      </w:r>
      <w:r>
        <w:rPr>
          <w:spacing w:val="-9"/>
        </w:rPr>
        <w:t xml:space="preserve"> </w:t>
      </w:r>
      <w:r>
        <w:t>format</w:t>
      </w:r>
      <w:r>
        <w:rPr>
          <w:spacing w:val="-9"/>
        </w:rPr>
        <w:t xml:space="preserve"> </w:t>
      </w:r>
      <w:r>
        <w:t>was</w:t>
      </w:r>
      <w:r>
        <w:rPr>
          <w:spacing w:val="-9"/>
        </w:rPr>
        <w:t xml:space="preserve"> </w:t>
      </w:r>
      <w:r>
        <w:t>chosen</w:t>
      </w:r>
      <w:r>
        <w:rPr>
          <w:spacing w:val="-9"/>
        </w:rPr>
        <w:t xml:space="preserve"> </w:t>
      </w:r>
      <w:r>
        <w:t>due</w:t>
      </w:r>
      <w:r>
        <w:rPr>
          <w:spacing w:val="-9"/>
        </w:rPr>
        <w:t xml:space="preserve"> </w:t>
      </w:r>
      <w:r>
        <w:t>to</w:t>
      </w:r>
      <w:r>
        <w:rPr>
          <w:spacing w:val="-9"/>
        </w:rPr>
        <w:t xml:space="preserve"> </w:t>
      </w:r>
      <w:r>
        <w:t>some</w:t>
      </w:r>
      <w:r>
        <w:rPr>
          <w:spacing w:val="-9"/>
        </w:rPr>
        <w:t xml:space="preserve"> </w:t>
      </w:r>
      <w:r>
        <w:t>key</w:t>
      </w:r>
      <w:r>
        <w:rPr>
          <w:spacing w:val="-9"/>
        </w:rPr>
        <w:t xml:space="preserve"> </w:t>
      </w:r>
      <w:r>
        <w:t xml:space="preserve">advantages such as the ability to generate the file </w:t>
      </w:r>
      <w:proofErr w:type="spellStart"/>
      <w:r>
        <w:t>programatically</w:t>
      </w:r>
      <w:proofErr w:type="spellEnd"/>
      <w:r>
        <w:t xml:space="preserve"> if it is found to be necessary.   </w:t>
      </w:r>
      <w:r>
        <w:rPr>
          <w:spacing w:val="33"/>
        </w:rPr>
        <w:t xml:space="preserve"> </w:t>
      </w:r>
      <w:r>
        <w:t>The</w:t>
      </w:r>
    </w:p>
    <w:p w:rsidR="00A83087" w:rsidRDefault="001C286D">
      <w:pPr>
        <w:pStyle w:val="BodyText"/>
        <w:spacing w:line="242" w:lineRule="auto"/>
        <w:ind w:left="440" w:right="116"/>
        <w:jc w:val="both"/>
      </w:pPr>
      <w:r>
        <w:t>.</w:t>
      </w:r>
      <w:proofErr w:type="spellStart"/>
      <w:r>
        <w:t>obj</w:t>
      </w:r>
      <w:proofErr w:type="spellEnd"/>
      <w:r>
        <w:t xml:space="preserve"> file specification is also publicly available and allows us to construct .</w:t>
      </w:r>
      <w:proofErr w:type="spellStart"/>
      <w:r>
        <w:t>obj</w:t>
      </w:r>
      <w:proofErr w:type="spellEnd"/>
      <w:r>
        <w:t xml:space="preserve"> files from scratch. The four types of vertex types are geometric vertices (</w:t>
      </w:r>
      <w:r>
        <w:rPr>
          <w:rFonts w:ascii="Courier New"/>
        </w:rPr>
        <w:t>v</w:t>
      </w:r>
      <w:r>
        <w:t>), texture vertices (</w:t>
      </w:r>
      <w:proofErr w:type="spellStart"/>
      <w:r>
        <w:rPr>
          <w:rFonts w:ascii="Courier New"/>
        </w:rPr>
        <w:t>vt</w:t>
      </w:r>
      <w:proofErr w:type="spellEnd"/>
      <w:r>
        <w:t xml:space="preserve">), vertex </w:t>
      </w:r>
      <w:proofErr w:type="spellStart"/>
      <w:r>
        <w:t>normals</w:t>
      </w:r>
      <w:proofErr w:type="spellEnd"/>
      <w:r>
        <w:t xml:space="preserve"> (</w:t>
      </w:r>
      <w:proofErr w:type="spellStart"/>
      <w:r>
        <w:rPr>
          <w:rFonts w:ascii="Courier New"/>
        </w:rPr>
        <w:t>vn</w:t>
      </w:r>
      <w:proofErr w:type="spellEnd"/>
      <w:r>
        <w:t>), and parameter space vertices (</w:t>
      </w:r>
      <w:proofErr w:type="spellStart"/>
      <w:r>
        <w:rPr>
          <w:rFonts w:ascii="Courier New"/>
        </w:rPr>
        <w:t>vp</w:t>
      </w:r>
      <w:proofErr w:type="spellEnd"/>
      <w:r>
        <w:t xml:space="preserve">) </w:t>
      </w:r>
      <w:hyperlink w:anchor="_bookmark108" w:history="1">
        <w:r>
          <w:t>[15</w:t>
        </w:r>
      </w:hyperlink>
      <w:r>
        <w:t>].</w:t>
      </w:r>
    </w:p>
    <w:p w:rsidR="00A83087" w:rsidRDefault="001C286D">
      <w:pPr>
        <w:pStyle w:val="BodyText"/>
        <w:spacing w:before="109"/>
        <w:ind w:left="440"/>
        <w:jc w:val="both"/>
      </w:pPr>
      <w:r>
        <w:t>The following are proper syntax examples in the .</w:t>
      </w:r>
      <w:proofErr w:type="spellStart"/>
      <w:r>
        <w:t>obj</w:t>
      </w:r>
      <w:proofErr w:type="spellEnd"/>
      <w:r>
        <w:t xml:space="preserve"> file format:</w:t>
      </w:r>
    </w:p>
    <w:p w:rsidR="00A83087" w:rsidRDefault="001C286D">
      <w:pPr>
        <w:pStyle w:val="BodyText"/>
        <w:spacing w:before="126" w:line="288" w:lineRule="exact"/>
        <w:ind w:left="439" w:right="119"/>
        <w:jc w:val="both"/>
      </w:pPr>
      <w:r>
        <w:rPr>
          <w:rFonts w:ascii="Courier New"/>
        </w:rPr>
        <w:t>v</w:t>
      </w:r>
      <w:r>
        <w:rPr>
          <w:rFonts w:ascii="Courier New"/>
          <w:spacing w:val="-4"/>
        </w:rPr>
        <w:t xml:space="preserve"> </w:t>
      </w:r>
      <w:r>
        <w:rPr>
          <w:rFonts w:ascii="Courier New"/>
        </w:rPr>
        <w:t>x</w:t>
      </w:r>
      <w:r>
        <w:rPr>
          <w:rFonts w:ascii="Courier New"/>
          <w:spacing w:val="-4"/>
        </w:rPr>
        <w:t xml:space="preserve"> </w:t>
      </w:r>
      <w:r>
        <w:rPr>
          <w:rFonts w:ascii="Courier New"/>
        </w:rPr>
        <w:t>y</w:t>
      </w:r>
      <w:r>
        <w:rPr>
          <w:rFonts w:ascii="Courier New"/>
          <w:spacing w:val="-4"/>
        </w:rPr>
        <w:t xml:space="preserve"> </w:t>
      </w:r>
      <w:r>
        <w:rPr>
          <w:rFonts w:ascii="Courier New"/>
        </w:rPr>
        <w:t>z</w:t>
      </w:r>
      <w:r>
        <w:rPr>
          <w:rFonts w:ascii="Courier New"/>
          <w:spacing w:val="-4"/>
        </w:rPr>
        <w:t xml:space="preserve"> </w:t>
      </w:r>
      <w:r>
        <w:rPr>
          <w:rFonts w:ascii="Courier New"/>
        </w:rPr>
        <w:t>w</w:t>
      </w:r>
      <w:r>
        <w:rPr>
          <w:rFonts w:ascii="Courier New"/>
          <w:spacing w:val="-91"/>
        </w:rPr>
        <w:t xml:space="preserve"> </w:t>
      </w:r>
      <w:r>
        <w:t>for</w:t>
      </w:r>
      <w:r>
        <w:rPr>
          <w:spacing w:val="-7"/>
        </w:rPr>
        <w:t xml:space="preserve"> </w:t>
      </w:r>
      <w:r>
        <w:t>a</w:t>
      </w:r>
      <w:r>
        <w:rPr>
          <w:spacing w:val="-7"/>
        </w:rPr>
        <w:t xml:space="preserve"> </w:t>
      </w:r>
      <w:r>
        <w:t>geometric</w:t>
      </w:r>
      <w:r>
        <w:rPr>
          <w:spacing w:val="-7"/>
        </w:rPr>
        <w:t xml:space="preserve"> </w:t>
      </w:r>
      <w:r>
        <w:t>vertex,</w:t>
      </w:r>
      <w:r>
        <w:rPr>
          <w:spacing w:val="-6"/>
        </w:rPr>
        <w:t xml:space="preserve"> </w:t>
      </w:r>
      <w:r>
        <w:t>where</w:t>
      </w:r>
      <w:r>
        <w:rPr>
          <w:spacing w:val="-8"/>
        </w:rPr>
        <w:t xml:space="preserve"> </w:t>
      </w:r>
      <w:r>
        <w:rPr>
          <w:rFonts w:ascii="Courier New"/>
        </w:rPr>
        <w:t>x</w:t>
      </w:r>
      <w:r>
        <w:t>,</w:t>
      </w:r>
      <w:r>
        <w:rPr>
          <w:spacing w:val="-6"/>
        </w:rPr>
        <w:t xml:space="preserve"> </w:t>
      </w:r>
      <w:r>
        <w:rPr>
          <w:rFonts w:ascii="Courier New"/>
        </w:rPr>
        <w:t>y</w:t>
      </w:r>
      <w:r>
        <w:t>,</w:t>
      </w:r>
      <w:r>
        <w:rPr>
          <w:spacing w:val="-6"/>
        </w:rPr>
        <w:t xml:space="preserve"> </w:t>
      </w:r>
      <w:r>
        <w:t>and</w:t>
      </w:r>
      <w:r>
        <w:rPr>
          <w:spacing w:val="-7"/>
        </w:rPr>
        <w:t xml:space="preserve"> </w:t>
      </w:r>
      <w:r>
        <w:rPr>
          <w:rFonts w:ascii="Courier New"/>
        </w:rPr>
        <w:t>z</w:t>
      </w:r>
      <w:r>
        <w:rPr>
          <w:rFonts w:ascii="Courier New"/>
          <w:spacing w:val="-91"/>
        </w:rPr>
        <w:t xml:space="preserve"> </w:t>
      </w:r>
      <w:r>
        <w:t>are</w:t>
      </w:r>
      <w:r>
        <w:rPr>
          <w:spacing w:val="-7"/>
        </w:rPr>
        <w:t xml:space="preserve"> </w:t>
      </w:r>
      <w:r>
        <w:t>coordinates</w:t>
      </w:r>
      <w:r>
        <w:rPr>
          <w:spacing w:val="-7"/>
        </w:rPr>
        <w:t xml:space="preserve"> </w:t>
      </w:r>
      <w:r>
        <w:t>of</w:t>
      </w:r>
      <w:r>
        <w:rPr>
          <w:spacing w:val="-7"/>
        </w:rPr>
        <w:t xml:space="preserve"> </w:t>
      </w:r>
      <w:r>
        <w:t>a</w:t>
      </w:r>
      <w:r>
        <w:rPr>
          <w:spacing w:val="-7"/>
        </w:rPr>
        <w:t xml:space="preserve"> </w:t>
      </w:r>
      <w:r>
        <w:t>vertex</w:t>
      </w:r>
      <w:r>
        <w:rPr>
          <w:spacing w:val="-7"/>
        </w:rPr>
        <w:t xml:space="preserve"> </w:t>
      </w:r>
      <w:r>
        <w:t>and</w:t>
      </w:r>
      <w:r>
        <w:rPr>
          <w:spacing w:val="-7"/>
        </w:rPr>
        <w:t xml:space="preserve"> </w:t>
      </w:r>
      <w:r>
        <w:rPr>
          <w:rFonts w:ascii="Courier New"/>
        </w:rPr>
        <w:t>w</w:t>
      </w:r>
      <w:r>
        <w:rPr>
          <w:rFonts w:ascii="Courier New"/>
          <w:spacing w:val="-91"/>
        </w:rPr>
        <w:t xml:space="preserve"> </w:t>
      </w:r>
      <w:r>
        <w:t>is a weight for curves defaulted to</w:t>
      </w:r>
      <w:r>
        <w:rPr>
          <w:spacing w:val="-18"/>
        </w:rPr>
        <w:t xml:space="preserve"> </w:t>
      </w:r>
      <w:r>
        <w:t>one.</w:t>
      </w:r>
    </w:p>
    <w:p w:rsidR="00A83087" w:rsidRDefault="001C286D">
      <w:pPr>
        <w:pStyle w:val="BodyText"/>
        <w:spacing w:before="120" w:line="288" w:lineRule="exact"/>
        <w:ind w:left="439" w:right="117"/>
        <w:jc w:val="both"/>
      </w:pPr>
      <w:proofErr w:type="spellStart"/>
      <w:r>
        <w:rPr>
          <w:rFonts w:ascii="Courier New"/>
        </w:rPr>
        <w:t>vp</w:t>
      </w:r>
      <w:proofErr w:type="spellEnd"/>
      <w:r>
        <w:rPr>
          <w:rFonts w:ascii="Courier New"/>
        </w:rPr>
        <w:t xml:space="preserve"> u v w </w:t>
      </w:r>
      <w:r>
        <w:t xml:space="preserve">for a freeform geometry, where </w:t>
      </w:r>
      <w:r>
        <w:rPr>
          <w:rFonts w:ascii="Courier New"/>
        </w:rPr>
        <w:t>u</w:t>
      </w:r>
      <w:r>
        <w:rPr>
          <w:rFonts w:ascii="Courier New"/>
          <w:spacing w:val="-116"/>
        </w:rPr>
        <w:t xml:space="preserve"> </w:t>
      </w:r>
      <w:r>
        <w:t xml:space="preserve">is either a coordinate of a curve or the first coordinate of a surface.  </w:t>
      </w:r>
      <w:r>
        <w:rPr>
          <w:rFonts w:ascii="Courier New"/>
        </w:rPr>
        <w:t xml:space="preserve">v </w:t>
      </w:r>
      <w:r>
        <w:t xml:space="preserve">is the second coordinate of a surface.  </w:t>
      </w:r>
      <w:r>
        <w:rPr>
          <w:rFonts w:ascii="Courier New"/>
        </w:rPr>
        <w:t xml:space="preserve">w </w:t>
      </w:r>
      <w:r>
        <w:t>is a curve   trimming</w:t>
      </w:r>
    </w:p>
    <w:p w:rsidR="00A83087" w:rsidRDefault="00A83087">
      <w:pPr>
        <w:spacing w:line="288" w:lineRule="exact"/>
        <w:jc w:val="both"/>
        <w:sectPr w:rsidR="00A83087">
          <w:pgSz w:w="12240" w:h="15840"/>
          <w:pgMar w:top="940" w:right="1320" w:bottom="1020" w:left="1720" w:header="750" w:footer="835" w:gutter="0"/>
          <w:cols w:space="720"/>
        </w:sectPr>
      </w:pPr>
    </w:p>
    <w:p w:rsidR="00A83087" w:rsidRDefault="00A83087">
      <w:pPr>
        <w:pStyle w:val="BodyText"/>
        <w:rPr>
          <w:sz w:val="20"/>
        </w:rPr>
      </w:pPr>
    </w:p>
    <w:p w:rsidR="00A83087" w:rsidRDefault="00A83087">
      <w:pPr>
        <w:pStyle w:val="BodyText"/>
        <w:spacing w:before="11"/>
        <w:rPr>
          <w:sz w:val="17"/>
        </w:rPr>
      </w:pPr>
    </w:p>
    <w:p w:rsidR="00A83087" w:rsidRDefault="001C286D">
      <w:pPr>
        <w:pStyle w:val="BodyText"/>
        <w:spacing w:before="68"/>
        <w:ind w:left="440"/>
        <w:jc w:val="both"/>
      </w:pPr>
      <w:r>
        <w:t>weight defaulted to one.</w:t>
      </w:r>
    </w:p>
    <w:p w:rsidR="00A83087" w:rsidRDefault="001C286D">
      <w:pPr>
        <w:pStyle w:val="BodyText"/>
        <w:spacing w:before="132"/>
        <w:ind w:left="440"/>
        <w:jc w:val="both"/>
      </w:pPr>
      <w:proofErr w:type="spellStart"/>
      <w:r>
        <w:rPr>
          <w:rFonts w:ascii="Courier New"/>
        </w:rPr>
        <w:t>vn</w:t>
      </w:r>
      <w:proofErr w:type="spellEnd"/>
      <w:r>
        <w:rPr>
          <w:rFonts w:ascii="Courier New"/>
        </w:rPr>
        <w:t xml:space="preserve"> </w:t>
      </w:r>
      <w:proofErr w:type="spellStart"/>
      <w:r>
        <w:rPr>
          <w:rFonts w:ascii="Courier New"/>
        </w:rPr>
        <w:t>i</w:t>
      </w:r>
      <w:proofErr w:type="spellEnd"/>
      <w:r>
        <w:rPr>
          <w:rFonts w:ascii="Courier New"/>
        </w:rPr>
        <w:t xml:space="preserve"> j k</w:t>
      </w:r>
      <w:r>
        <w:rPr>
          <w:rFonts w:ascii="Courier New"/>
          <w:spacing w:val="-87"/>
        </w:rPr>
        <w:t xml:space="preserve"> </w:t>
      </w:r>
      <w:r>
        <w:t xml:space="preserve">for a normal vertex, where </w:t>
      </w:r>
      <w:proofErr w:type="spellStart"/>
      <w:r>
        <w:rPr>
          <w:rFonts w:ascii="Courier New"/>
        </w:rPr>
        <w:t>i</w:t>
      </w:r>
      <w:proofErr w:type="spellEnd"/>
      <w:r>
        <w:t xml:space="preserve">, </w:t>
      </w:r>
      <w:r>
        <w:rPr>
          <w:rFonts w:ascii="Courier New"/>
        </w:rPr>
        <w:t>j</w:t>
      </w:r>
      <w:r>
        <w:t xml:space="preserve">, and </w:t>
      </w:r>
      <w:r>
        <w:rPr>
          <w:rFonts w:ascii="Courier New"/>
        </w:rPr>
        <w:t>k</w:t>
      </w:r>
      <w:r>
        <w:rPr>
          <w:rFonts w:ascii="Courier New"/>
          <w:spacing w:val="-87"/>
        </w:rPr>
        <w:t xml:space="preserve"> </w:t>
      </w:r>
      <w:r>
        <w:t>are the normal vector components.</w:t>
      </w:r>
    </w:p>
    <w:p w:rsidR="00A83087" w:rsidRDefault="001C286D">
      <w:pPr>
        <w:pStyle w:val="BodyText"/>
        <w:spacing w:before="106" w:line="288" w:lineRule="exact"/>
        <w:ind w:left="440" w:right="117"/>
        <w:jc w:val="both"/>
      </w:pPr>
      <w:proofErr w:type="spellStart"/>
      <w:r>
        <w:rPr>
          <w:rFonts w:ascii="Courier New"/>
        </w:rPr>
        <w:t>vt</w:t>
      </w:r>
      <w:proofErr w:type="spellEnd"/>
      <w:r>
        <w:rPr>
          <w:rFonts w:ascii="Courier New"/>
          <w:spacing w:val="-4"/>
        </w:rPr>
        <w:t xml:space="preserve"> </w:t>
      </w:r>
      <w:r>
        <w:rPr>
          <w:rFonts w:ascii="Courier New"/>
        </w:rPr>
        <w:t>u</w:t>
      </w:r>
      <w:r>
        <w:rPr>
          <w:rFonts w:ascii="Courier New"/>
          <w:spacing w:val="-4"/>
        </w:rPr>
        <w:t xml:space="preserve"> </w:t>
      </w:r>
      <w:r>
        <w:rPr>
          <w:rFonts w:ascii="Courier New"/>
        </w:rPr>
        <w:t>v</w:t>
      </w:r>
      <w:r>
        <w:rPr>
          <w:rFonts w:ascii="Courier New"/>
          <w:spacing w:val="-4"/>
        </w:rPr>
        <w:t xml:space="preserve"> </w:t>
      </w:r>
      <w:r>
        <w:rPr>
          <w:rFonts w:ascii="Courier New"/>
        </w:rPr>
        <w:t>w</w:t>
      </w:r>
      <w:r>
        <w:rPr>
          <w:rFonts w:ascii="Courier New"/>
          <w:spacing w:val="-89"/>
        </w:rPr>
        <w:t xml:space="preserve"> </w:t>
      </w:r>
      <w:r>
        <w:t>for</w:t>
      </w:r>
      <w:r>
        <w:rPr>
          <w:spacing w:val="-5"/>
        </w:rPr>
        <w:t xml:space="preserve"> </w:t>
      </w:r>
      <w:r>
        <w:t>a</w:t>
      </w:r>
      <w:r>
        <w:rPr>
          <w:spacing w:val="-5"/>
        </w:rPr>
        <w:t xml:space="preserve"> </w:t>
      </w:r>
      <w:r>
        <w:t>texture</w:t>
      </w:r>
      <w:r>
        <w:rPr>
          <w:spacing w:val="-5"/>
        </w:rPr>
        <w:t xml:space="preserve"> </w:t>
      </w:r>
      <w:r>
        <w:t>vertex,</w:t>
      </w:r>
      <w:r>
        <w:rPr>
          <w:spacing w:val="-5"/>
        </w:rPr>
        <w:t xml:space="preserve"> </w:t>
      </w:r>
      <w:r>
        <w:t>where</w:t>
      </w:r>
      <w:r>
        <w:rPr>
          <w:spacing w:val="-5"/>
        </w:rPr>
        <w:t xml:space="preserve"> </w:t>
      </w:r>
      <w:r>
        <w:rPr>
          <w:rFonts w:ascii="Courier New"/>
        </w:rPr>
        <w:t>u</w:t>
      </w:r>
      <w:r>
        <w:rPr>
          <w:rFonts w:ascii="Courier New"/>
          <w:spacing w:val="-89"/>
        </w:rPr>
        <w:t xml:space="preserve"> </w:t>
      </w:r>
      <w:r>
        <w:t>is</w:t>
      </w:r>
      <w:r>
        <w:rPr>
          <w:spacing w:val="-5"/>
        </w:rPr>
        <w:t xml:space="preserve"> </w:t>
      </w:r>
      <w:r>
        <w:t>the</w:t>
      </w:r>
      <w:r>
        <w:rPr>
          <w:spacing w:val="-5"/>
        </w:rPr>
        <w:t xml:space="preserve"> </w:t>
      </w:r>
      <w:r>
        <w:t>horizontal</w:t>
      </w:r>
      <w:r>
        <w:rPr>
          <w:spacing w:val="-5"/>
        </w:rPr>
        <w:t xml:space="preserve"> </w:t>
      </w:r>
      <w:r>
        <w:t>direction,</w:t>
      </w:r>
      <w:r>
        <w:rPr>
          <w:spacing w:val="-5"/>
        </w:rPr>
        <w:t xml:space="preserve"> </w:t>
      </w:r>
      <w:r>
        <w:rPr>
          <w:rFonts w:ascii="Courier New"/>
        </w:rPr>
        <w:t>v</w:t>
      </w:r>
      <w:r>
        <w:rPr>
          <w:rFonts w:ascii="Courier New"/>
          <w:spacing w:val="-89"/>
        </w:rPr>
        <w:t xml:space="preserve"> </w:t>
      </w:r>
      <w:r>
        <w:t>is</w:t>
      </w:r>
      <w:r>
        <w:rPr>
          <w:spacing w:val="-5"/>
        </w:rPr>
        <w:t xml:space="preserve"> </w:t>
      </w:r>
      <w:r>
        <w:t>the</w:t>
      </w:r>
      <w:r>
        <w:rPr>
          <w:spacing w:val="-5"/>
        </w:rPr>
        <w:t xml:space="preserve"> </w:t>
      </w:r>
      <w:r>
        <w:t>vertical</w:t>
      </w:r>
      <w:r>
        <w:rPr>
          <w:spacing w:val="-5"/>
        </w:rPr>
        <w:t xml:space="preserve"> </w:t>
      </w:r>
      <w:proofErr w:type="spellStart"/>
      <w:r>
        <w:t>direc</w:t>
      </w:r>
      <w:proofErr w:type="spellEnd"/>
      <w:r>
        <w:t xml:space="preserve">- </w:t>
      </w:r>
      <w:proofErr w:type="spellStart"/>
      <w:r>
        <w:t>tion</w:t>
      </w:r>
      <w:proofErr w:type="spellEnd"/>
      <w:r>
        <w:rPr>
          <w:spacing w:val="2"/>
        </w:rPr>
        <w:t xml:space="preserve"> </w:t>
      </w:r>
      <w:r>
        <w:t>,</w:t>
      </w:r>
      <w:r>
        <w:rPr>
          <w:spacing w:val="3"/>
        </w:rPr>
        <w:t xml:space="preserve"> </w:t>
      </w:r>
      <w:r>
        <w:t>and</w:t>
      </w:r>
      <w:r>
        <w:rPr>
          <w:spacing w:val="2"/>
        </w:rPr>
        <w:t xml:space="preserve"> </w:t>
      </w:r>
      <w:r>
        <w:rPr>
          <w:rFonts w:ascii="Courier New"/>
        </w:rPr>
        <w:t>w</w:t>
      </w:r>
      <w:r>
        <w:rPr>
          <w:rFonts w:ascii="Courier New"/>
          <w:spacing w:val="-82"/>
        </w:rPr>
        <w:t xml:space="preserve"> </w:t>
      </w:r>
      <w:r>
        <w:t>is</w:t>
      </w:r>
      <w:r>
        <w:rPr>
          <w:spacing w:val="2"/>
        </w:rPr>
        <w:t xml:space="preserve"> </w:t>
      </w:r>
      <w:r>
        <w:t>the</w:t>
      </w:r>
      <w:r>
        <w:rPr>
          <w:spacing w:val="2"/>
        </w:rPr>
        <w:t xml:space="preserve"> </w:t>
      </w:r>
      <w:r>
        <w:t>depth.</w:t>
      </w:r>
      <w:r>
        <w:rPr>
          <w:spacing w:val="30"/>
        </w:rPr>
        <w:t xml:space="preserve"> </w:t>
      </w:r>
      <w:r>
        <w:t>Depending</w:t>
      </w:r>
      <w:r>
        <w:rPr>
          <w:spacing w:val="2"/>
        </w:rPr>
        <w:t xml:space="preserve"> </w:t>
      </w:r>
      <w:r>
        <w:t>on</w:t>
      </w:r>
      <w:r>
        <w:rPr>
          <w:spacing w:val="2"/>
        </w:rPr>
        <w:t xml:space="preserve"> </w:t>
      </w:r>
      <w:r>
        <w:t>the</w:t>
      </w:r>
      <w:r>
        <w:rPr>
          <w:spacing w:val="2"/>
        </w:rPr>
        <w:t xml:space="preserve"> </w:t>
      </w:r>
      <w:r>
        <w:t>dimensionality</w:t>
      </w:r>
      <w:r>
        <w:rPr>
          <w:spacing w:val="2"/>
        </w:rPr>
        <w:t xml:space="preserve"> </w:t>
      </w:r>
      <w:r>
        <w:t>of</w:t>
      </w:r>
      <w:r>
        <w:rPr>
          <w:spacing w:val="2"/>
        </w:rPr>
        <w:t xml:space="preserve"> </w:t>
      </w:r>
      <w:r>
        <w:t>the</w:t>
      </w:r>
      <w:r>
        <w:rPr>
          <w:spacing w:val="2"/>
        </w:rPr>
        <w:t xml:space="preserve"> </w:t>
      </w:r>
      <w:r>
        <w:t>texture,</w:t>
      </w:r>
      <w:r>
        <w:rPr>
          <w:spacing w:val="2"/>
        </w:rPr>
        <w:t xml:space="preserve"> </w:t>
      </w:r>
      <w:r>
        <w:rPr>
          <w:rFonts w:ascii="Courier New"/>
        </w:rPr>
        <w:t>u</w:t>
      </w:r>
      <w:r>
        <w:rPr>
          <w:rFonts w:ascii="Courier New"/>
          <w:spacing w:val="-82"/>
        </w:rPr>
        <w:t xml:space="preserve"> </w:t>
      </w:r>
      <w:r>
        <w:t>and</w:t>
      </w:r>
      <w:r>
        <w:rPr>
          <w:spacing w:val="2"/>
        </w:rPr>
        <w:t xml:space="preserve"> </w:t>
      </w:r>
      <w:r>
        <w:rPr>
          <w:rFonts w:ascii="Courier New"/>
        </w:rPr>
        <w:t>v</w:t>
      </w:r>
      <w:r>
        <w:rPr>
          <w:rFonts w:ascii="Courier New"/>
          <w:spacing w:val="-82"/>
        </w:rPr>
        <w:t xml:space="preserve"> </w:t>
      </w:r>
      <w:r>
        <w:t>may</w:t>
      </w:r>
      <w:r>
        <w:rPr>
          <w:spacing w:val="2"/>
        </w:rPr>
        <w:t xml:space="preserve"> </w:t>
      </w:r>
      <w:r>
        <w:t>be 0.</w:t>
      </w:r>
    </w:p>
    <w:p w:rsidR="00A83087" w:rsidRDefault="001C286D">
      <w:pPr>
        <w:pStyle w:val="BodyText"/>
        <w:spacing w:before="127"/>
        <w:ind w:left="440"/>
        <w:jc w:val="both"/>
      </w:pPr>
      <w:r>
        <w:t>Syntax for different geometric elements are as follows:</w:t>
      </w:r>
    </w:p>
    <w:p w:rsidR="00A83087" w:rsidRDefault="001C286D">
      <w:pPr>
        <w:pStyle w:val="BodyText"/>
        <w:spacing w:before="126" w:line="288" w:lineRule="exact"/>
        <w:ind w:left="440" w:right="117"/>
        <w:jc w:val="both"/>
      </w:pPr>
      <w:r>
        <w:rPr>
          <w:rFonts w:ascii="Courier New"/>
        </w:rPr>
        <w:t xml:space="preserve">p v1 v2 ... </w:t>
      </w:r>
      <w:proofErr w:type="spellStart"/>
      <w:r>
        <w:rPr>
          <w:rFonts w:ascii="Courier New"/>
        </w:rPr>
        <w:t>vn</w:t>
      </w:r>
      <w:proofErr w:type="spellEnd"/>
      <w:r>
        <w:rPr>
          <w:rFonts w:ascii="Courier New"/>
          <w:spacing w:val="-82"/>
        </w:rPr>
        <w:t xml:space="preserve"> </w:t>
      </w:r>
      <w:r>
        <w:t xml:space="preserve">for a point, where </w:t>
      </w:r>
      <w:proofErr w:type="spellStart"/>
      <w:r>
        <w:rPr>
          <w:rFonts w:ascii="Courier New"/>
        </w:rPr>
        <w:t>vn</w:t>
      </w:r>
      <w:proofErr w:type="spellEnd"/>
      <w:r>
        <w:rPr>
          <w:rFonts w:ascii="Courier New"/>
          <w:spacing w:val="-82"/>
        </w:rPr>
        <w:t xml:space="preserve"> </w:t>
      </w:r>
      <w:r>
        <w:t>represents the nth vertex which will create the nth point.</w:t>
      </w:r>
    </w:p>
    <w:p w:rsidR="00A83087" w:rsidRDefault="001C286D">
      <w:pPr>
        <w:pStyle w:val="BodyText"/>
        <w:spacing w:before="120" w:line="288" w:lineRule="exact"/>
        <w:ind w:left="440" w:right="117"/>
        <w:jc w:val="both"/>
      </w:pPr>
      <w:r>
        <w:rPr>
          <w:rFonts w:ascii="Courier New"/>
        </w:rPr>
        <w:t>l</w:t>
      </w:r>
      <w:r>
        <w:rPr>
          <w:rFonts w:ascii="Courier New"/>
          <w:spacing w:val="-5"/>
        </w:rPr>
        <w:t xml:space="preserve"> </w:t>
      </w:r>
      <w:r>
        <w:rPr>
          <w:rFonts w:ascii="Courier New"/>
        </w:rPr>
        <w:t>v1/vt1</w:t>
      </w:r>
      <w:r>
        <w:rPr>
          <w:rFonts w:ascii="Courier New"/>
          <w:spacing w:val="-5"/>
        </w:rPr>
        <w:t xml:space="preserve"> </w:t>
      </w:r>
      <w:r>
        <w:rPr>
          <w:rFonts w:ascii="Courier New"/>
        </w:rPr>
        <w:t>v2/vt2</w:t>
      </w:r>
      <w:r>
        <w:rPr>
          <w:rFonts w:ascii="Courier New"/>
          <w:spacing w:val="-5"/>
        </w:rPr>
        <w:t xml:space="preserve"> </w:t>
      </w:r>
      <w:r>
        <w:rPr>
          <w:rFonts w:ascii="Courier New"/>
        </w:rPr>
        <w:t>...</w:t>
      </w:r>
      <w:r>
        <w:rPr>
          <w:rFonts w:ascii="Courier New"/>
          <w:spacing w:val="-5"/>
        </w:rPr>
        <w:t xml:space="preserve"> </w:t>
      </w:r>
      <w:proofErr w:type="spellStart"/>
      <w:r>
        <w:rPr>
          <w:rFonts w:ascii="Courier New"/>
        </w:rPr>
        <w:t>vn</w:t>
      </w:r>
      <w:proofErr w:type="spellEnd"/>
      <w:r>
        <w:rPr>
          <w:rFonts w:ascii="Courier New"/>
        </w:rPr>
        <w:t>/</w:t>
      </w:r>
      <w:proofErr w:type="spellStart"/>
      <w:r>
        <w:rPr>
          <w:rFonts w:ascii="Courier New"/>
        </w:rPr>
        <w:t>vtn</w:t>
      </w:r>
      <w:proofErr w:type="spellEnd"/>
      <w:r>
        <w:rPr>
          <w:rFonts w:ascii="Courier New"/>
          <w:spacing w:val="-91"/>
        </w:rPr>
        <w:t xml:space="preserve"> </w:t>
      </w:r>
      <w:r>
        <w:t>for</w:t>
      </w:r>
      <w:r>
        <w:rPr>
          <w:spacing w:val="-7"/>
        </w:rPr>
        <w:t xml:space="preserve"> </w:t>
      </w:r>
      <w:r>
        <w:t>a</w:t>
      </w:r>
      <w:r>
        <w:rPr>
          <w:spacing w:val="-7"/>
        </w:rPr>
        <w:t xml:space="preserve"> </w:t>
      </w:r>
      <w:r>
        <w:t>line,</w:t>
      </w:r>
      <w:r>
        <w:rPr>
          <w:spacing w:val="-6"/>
        </w:rPr>
        <w:t xml:space="preserve"> </w:t>
      </w:r>
      <w:r>
        <w:t>where</w:t>
      </w:r>
      <w:r>
        <w:rPr>
          <w:spacing w:val="-7"/>
        </w:rPr>
        <w:t xml:space="preserve"> </w:t>
      </w:r>
      <w:proofErr w:type="spellStart"/>
      <w:r>
        <w:rPr>
          <w:rFonts w:ascii="Courier New"/>
        </w:rPr>
        <w:t>vn</w:t>
      </w:r>
      <w:proofErr w:type="spellEnd"/>
      <w:r>
        <w:rPr>
          <w:rFonts w:ascii="Courier New"/>
        </w:rPr>
        <w:t>/</w:t>
      </w:r>
      <w:proofErr w:type="spellStart"/>
      <w:r>
        <w:rPr>
          <w:rFonts w:ascii="Courier New"/>
        </w:rPr>
        <w:t>vtn</w:t>
      </w:r>
      <w:proofErr w:type="spellEnd"/>
      <w:r>
        <w:rPr>
          <w:rFonts w:ascii="Courier New"/>
          <w:spacing w:val="-91"/>
        </w:rPr>
        <w:t xml:space="preserve"> </w:t>
      </w:r>
      <w:r>
        <w:t>represents</w:t>
      </w:r>
      <w:r>
        <w:rPr>
          <w:spacing w:val="-7"/>
        </w:rPr>
        <w:t xml:space="preserve"> </w:t>
      </w:r>
      <w:r>
        <w:t>the</w:t>
      </w:r>
      <w:r>
        <w:rPr>
          <w:spacing w:val="-7"/>
        </w:rPr>
        <w:t xml:space="preserve"> </w:t>
      </w:r>
      <w:r>
        <w:t>nth</w:t>
      </w:r>
      <w:r>
        <w:rPr>
          <w:spacing w:val="-7"/>
        </w:rPr>
        <w:t xml:space="preserve"> </w:t>
      </w:r>
      <w:r>
        <w:t>vertex on the line separated from the texture vertex with a</w:t>
      </w:r>
      <w:r>
        <w:rPr>
          <w:spacing w:val="-28"/>
        </w:rPr>
        <w:t xml:space="preserve"> </w:t>
      </w:r>
      <w:r>
        <w:rPr>
          <w:rFonts w:ascii="Courier New"/>
        </w:rPr>
        <w:t>/</w:t>
      </w:r>
      <w:r>
        <w:t>.</w:t>
      </w:r>
    </w:p>
    <w:p w:rsidR="00A83087" w:rsidRDefault="001C286D">
      <w:pPr>
        <w:pStyle w:val="BodyText"/>
        <w:spacing w:before="126" w:line="293" w:lineRule="exact"/>
        <w:ind w:left="440"/>
        <w:jc w:val="both"/>
        <w:rPr>
          <w:rFonts w:ascii="Courier New"/>
        </w:rPr>
      </w:pPr>
      <w:r>
        <w:rPr>
          <w:rFonts w:ascii="Courier New"/>
        </w:rPr>
        <w:t xml:space="preserve">f v1/vt1/vn1 v2/vt2/vn2 ... </w:t>
      </w:r>
      <w:proofErr w:type="spellStart"/>
      <w:r>
        <w:rPr>
          <w:rFonts w:ascii="Courier New"/>
        </w:rPr>
        <w:t>vn</w:t>
      </w:r>
      <w:proofErr w:type="spellEnd"/>
      <w:r>
        <w:rPr>
          <w:rFonts w:ascii="Courier New"/>
        </w:rPr>
        <w:t>/</w:t>
      </w:r>
      <w:proofErr w:type="spellStart"/>
      <w:r>
        <w:rPr>
          <w:rFonts w:ascii="Courier New"/>
        </w:rPr>
        <w:t>vtn</w:t>
      </w:r>
      <w:proofErr w:type="spellEnd"/>
      <w:r>
        <w:rPr>
          <w:rFonts w:ascii="Courier New"/>
        </w:rPr>
        <w:t>/</w:t>
      </w:r>
      <w:proofErr w:type="spellStart"/>
      <w:r>
        <w:rPr>
          <w:rFonts w:ascii="Courier New"/>
        </w:rPr>
        <w:t>vnn</w:t>
      </w:r>
      <w:proofErr w:type="spellEnd"/>
      <w:r>
        <w:rPr>
          <w:rFonts w:ascii="Courier New"/>
          <w:spacing w:val="-92"/>
        </w:rPr>
        <w:t xml:space="preserve"> </w:t>
      </w:r>
      <w:r>
        <w:t xml:space="preserve">for a face, where </w:t>
      </w:r>
      <w:proofErr w:type="spellStart"/>
      <w:r>
        <w:rPr>
          <w:rFonts w:ascii="Courier New"/>
        </w:rPr>
        <w:t>vn</w:t>
      </w:r>
      <w:proofErr w:type="spellEnd"/>
      <w:r>
        <w:rPr>
          <w:rFonts w:ascii="Courier New"/>
        </w:rPr>
        <w:t>/</w:t>
      </w:r>
      <w:proofErr w:type="spellStart"/>
      <w:r>
        <w:rPr>
          <w:rFonts w:ascii="Courier New"/>
        </w:rPr>
        <w:t>vtn</w:t>
      </w:r>
      <w:proofErr w:type="spellEnd"/>
      <w:r>
        <w:rPr>
          <w:rFonts w:ascii="Courier New"/>
        </w:rPr>
        <w:t>/</w:t>
      </w:r>
      <w:proofErr w:type="spellStart"/>
      <w:r>
        <w:rPr>
          <w:rFonts w:ascii="Courier New"/>
        </w:rPr>
        <w:t>vnn</w:t>
      </w:r>
      <w:proofErr w:type="spellEnd"/>
    </w:p>
    <w:p w:rsidR="00A83087" w:rsidRDefault="001C286D">
      <w:pPr>
        <w:pStyle w:val="BodyText"/>
        <w:spacing w:line="272" w:lineRule="exact"/>
        <w:ind w:left="440"/>
        <w:jc w:val="both"/>
      </w:pPr>
      <w:r>
        <w:t>represents the nth vertex, texture vertex, and normal vertex respectively.</w:t>
      </w:r>
    </w:p>
    <w:p w:rsidR="00A83087" w:rsidRDefault="001C286D">
      <w:pPr>
        <w:pStyle w:val="BodyText"/>
        <w:spacing w:before="126" w:line="288" w:lineRule="exact"/>
        <w:ind w:left="440" w:right="117"/>
        <w:jc w:val="both"/>
      </w:pPr>
      <w:proofErr w:type="spellStart"/>
      <w:r>
        <w:rPr>
          <w:rFonts w:ascii="Courier New"/>
        </w:rPr>
        <w:t>curv</w:t>
      </w:r>
      <w:proofErr w:type="spellEnd"/>
      <w:r>
        <w:rPr>
          <w:rFonts w:ascii="Courier New"/>
          <w:spacing w:val="-4"/>
        </w:rPr>
        <w:t xml:space="preserve"> </w:t>
      </w:r>
      <w:r>
        <w:rPr>
          <w:rFonts w:ascii="Courier New"/>
        </w:rPr>
        <w:t>u0</w:t>
      </w:r>
      <w:r>
        <w:rPr>
          <w:rFonts w:ascii="Courier New"/>
          <w:spacing w:val="-4"/>
        </w:rPr>
        <w:t xml:space="preserve"> </w:t>
      </w:r>
      <w:r>
        <w:rPr>
          <w:rFonts w:ascii="Courier New"/>
        </w:rPr>
        <w:t>u1</w:t>
      </w:r>
      <w:r>
        <w:rPr>
          <w:rFonts w:ascii="Courier New"/>
          <w:spacing w:val="-4"/>
        </w:rPr>
        <w:t xml:space="preserve"> </w:t>
      </w:r>
      <w:r>
        <w:rPr>
          <w:rFonts w:ascii="Courier New"/>
        </w:rPr>
        <w:t>v1</w:t>
      </w:r>
      <w:r>
        <w:rPr>
          <w:rFonts w:ascii="Courier New"/>
          <w:spacing w:val="-4"/>
        </w:rPr>
        <w:t xml:space="preserve"> </w:t>
      </w:r>
      <w:r>
        <w:rPr>
          <w:rFonts w:ascii="Courier New"/>
        </w:rPr>
        <w:t>v2</w:t>
      </w:r>
      <w:r>
        <w:rPr>
          <w:rFonts w:ascii="Courier New"/>
          <w:spacing w:val="-4"/>
        </w:rPr>
        <w:t xml:space="preserve"> </w:t>
      </w:r>
      <w:r>
        <w:rPr>
          <w:rFonts w:ascii="Courier New"/>
        </w:rPr>
        <w:t>...</w:t>
      </w:r>
      <w:r>
        <w:rPr>
          <w:rFonts w:ascii="Courier New"/>
          <w:spacing w:val="-4"/>
        </w:rPr>
        <w:t xml:space="preserve"> </w:t>
      </w:r>
      <w:proofErr w:type="spellStart"/>
      <w:r>
        <w:rPr>
          <w:rFonts w:ascii="Courier New"/>
        </w:rPr>
        <w:t>vn</w:t>
      </w:r>
      <w:proofErr w:type="spellEnd"/>
      <w:r>
        <w:rPr>
          <w:rFonts w:ascii="Courier New"/>
          <w:spacing w:val="-91"/>
        </w:rPr>
        <w:t xml:space="preserve"> </w:t>
      </w:r>
      <w:r>
        <w:t>for</w:t>
      </w:r>
      <w:r>
        <w:rPr>
          <w:spacing w:val="-7"/>
        </w:rPr>
        <w:t xml:space="preserve"> </w:t>
      </w:r>
      <w:r>
        <w:t>a</w:t>
      </w:r>
      <w:r>
        <w:rPr>
          <w:spacing w:val="-7"/>
        </w:rPr>
        <w:t xml:space="preserve"> </w:t>
      </w:r>
      <w:r>
        <w:t>curve,</w:t>
      </w:r>
      <w:r>
        <w:rPr>
          <w:spacing w:val="-6"/>
        </w:rPr>
        <w:t xml:space="preserve"> </w:t>
      </w:r>
      <w:r>
        <w:t>where</w:t>
      </w:r>
      <w:r>
        <w:rPr>
          <w:spacing w:val="-7"/>
        </w:rPr>
        <w:t xml:space="preserve"> </w:t>
      </w:r>
      <w:r>
        <w:rPr>
          <w:rFonts w:ascii="Courier New"/>
        </w:rPr>
        <w:t>u0</w:t>
      </w:r>
      <w:r>
        <w:rPr>
          <w:rFonts w:ascii="Courier New"/>
          <w:spacing w:val="-91"/>
        </w:rPr>
        <w:t xml:space="preserve"> </w:t>
      </w:r>
      <w:r>
        <w:t>is</w:t>
      </w:r>
      <w:r>
        <w:rPr>
          <w:spacing w:val="-7"/>
        </w:rPr>
        <w:t xml:space="preserve"> </w:t>
      </w:r>
      <w:r>
        <w:t>a</w:t>
      </w:r>
      <w:r>
        <w:rPr>
          <w:spacing w:val="-7"/>
        </w:rPr>
        <w:t xml:space="preserve"> </w:t>
      </w:r>
      <w:r>
        <w:t>float</w:t>
      </w:r>
      <w:r>
        <w:rPr>
          <w:spacing w:val="-7"/>
        </w:rPr>
        <w:t xml:space="preserve"> </w:t>
      </w:r>
      <w:r>
        <w:t>representing</w:t>
      </w:r>
      <w:r>
        <w:rPr>
          <w:spacing w:val="-7"/>
        </w:rPr>
        <w:t xml:space="preserve"> </w:t>
      </w:r>
      <w:r>
        <w:t>the</w:t>
      </w:r>
      <w:r>
        <w:rPr>
          <w:spacing w:val="-7"/>
        </w:rPr>
        <w:t xml:space="preserve"> </w:t>
      </w:r>
      <w:r>
        <w:t>starting parameter</w:t>
      </w:r>
      <w:r>
        <w:rPr>
          <w:spacing w:val="-6"/>
        </w:rPr>
        <w:t xml:space="preserve"> </w:t>
      </w:r>
      <w:r>
        <w:t>value</w:t>
      </w:r>
      <w:r>
        <w:rPr>
          <w:spacing w:val="-6"/>
        </w:rPr>
        <w:t xml:space="preserve"> </w:t>
      </w:r>
      <w:r>
        <w:t>for</w:t>
      </w:r>
      <w:r>
        <w:rPr>
          <w:spacing w:val="-6"/>
        </w:rPr>
        <w:t xml:space="preserve"> </w:t>
      </w:r>
      <w:r>
        <w:t>the</w:t>
      </w:r>
      <w:r>
        <w:rPr>
          <w:spacing w:val="-6"/>
        </w:rPr>
        <w:t xml:space="preserve"> </w:t>
      </w:r>
      <w:r>
        <w:t>curve,</w:t>
      </w:r>
      <w:r>
        <w:rPr>
          <w:spacing w:val="-6"/>
        </w:rPr>
        <w:t xml:space="preserve"> </w:t>
      </w:r>
      <w:r>
        <w:rPr>
          <w:rFonts w:ascii="Courier New"/>
        </w:rPr>
        <w:t>u1</w:t>
      </w:r>
      <w:r>
        <w:rPr>
          <w:rFonts w:ascii="Courier New"/>
          <w:spacing w:val="-90"/>
        </w:rPr>
        <w:t xml:space="preserve"> </w:t>
      </w:r>
      <w:r>
        <w:t>is</w:t>
      </w:r>
      <w:r>
        <w:rPr>
          <w:spacing w:val="-6"/>
        </w:rPr>
        <w:t xml:space="preserve"> </w:t>
      </w:r>
      <w:r>
        <w:t>a</w:t>
      </w:r>
      <w:r>
        <w:rPr>
          <w:spacing w:val="-6"/>
        </w:rPr>
        <w:t xml:space="preserve"> </w:t>
      </w:r>
      <w:r>
        <w:t>float</w:t>
      </w:r>
      <w:r>
        <w:rPr>
          <w:spacing w:val="-6"/>
        </w:rPr>
        <w:t xml:space="preserve"> </w:t>
      </w:r>
      <w:r>
        <w:t>representing</w:t>
      </w:r>
      <w:r>
        <w:rPr>
          <w:spacing w:val="-6"/>
        </w:rPr>
        <w:t xml:space="preserve"> </w:t>
      </w:r>
      <w:r>
        <w:t>the</w:t>
      </w:r>
      <w:r>
        <w:rPr>
          <w:spacing w:val="-6"/>
        </w:rPr>
        <w:t xml:space="preserve"> </w:t>
      </w:r>
      <w:r>
        <w:t>ending</w:t>
      </w:r>
      <w:r>
        <w:rPr>
          <w:spacing w:val="-6"/>
        </w:rPr>
        <w:t xml:space="preserve"> </w:t>
      </w:r>
      <w:r>
        <w:t>parameter</w:t>
      </w:r>
      <w:r>
        <w:rPr>
          <w:spacing w:val="-6"/>
        </w:rPr>
        <w:t xml:space="preserve"> </w:t>
      </w:r>
      <w:r>
        <w:t>value</w:t>
      </w:r>
      <w:r>
        <w:rPr>
          <w:spacing w:val="-6"/>
        </w:rPr>
        <w:t xml:space="preserve"> </w:t>
      </w:r>
      <w:r>
        <w:t>for</w:t>
      </w:r>
      <w:r>
        <w:rPr>
          <w:spacing w:val="-6"/>
        </w:rPr>
        <w:t xml:space="preserve"> </w:t>
      </w:r>
      <w:r>
        <w:t>the curve,</w:t>
      </w:r>
      <w:r>
        <w:rPr>
          <w:spacing w:val="-9"/>
        </w:rPr>
        <w:t xml:space="preserve"> </w:t>
      </w:r>
      <w:r>
        <w:t>and</w:t>
      </w:r>
      <w:r>
        <w:rPr>
          <w:spacing w:val="-10"/>
        </w:rPr>
        <w:t xml:space="preserve"> </w:t>
      </w:r>
      <w:proofErr w:type="spellStart"/>
      <w:r>
        <w:rPr>
          <w:rFonts w:ascii="Courier New"/>
        </w:rPr>
        <w:t>vn</w:t>
      </w:r>
      <w:proofErr w:type="spellEnd"/>
      <w:r>
        <w:rPr>
          <w:rFonts w:ascii="Courier New"/>
          <w:spacing w:val="-95"/>
        </w:rPr>
        <w:t xml:space="preserve"> </w:t>
      </w:r>
      <w:r>
        <w:t>represents</w:t>
      </w:r>
      <w:r>
        <w:rPr>
          <w:spacing w:val="-11"/>
        </w:rPr>
        <w:t xml:space="preserve"> </w:t>
      </w:r>
      <w:r>
        <w:t>the</w:t>
      </w:r>
      <w:r>
        <w:rPr>
          <w:spacing w:val="-11"/>
        </w:rPr>
        <w:t xml:space="preserve"> </w:t>
      </w:r>
      <w:r>
        <w:t>nth</w:t>
      </w:r>
      <w:r>
        <w:rPr>
          <w:spacing w:val="-11"/>
        </w:rPr>
        <w:t xml:space="preserve"> </w:t>
      </w:r>
      <w:r>
        <w:t>control</w:t>
      </w:r>
      <w:r>
        <w:rPr>
          <w:spacing w:val="-11"/>
        </w:rPr>
        <w:t xml:space="preserve"> </w:t>
      </w:r>
      <w:r>
        <w:t>point</w:t>
      </w:r>
      <w:r>
        <w:rPr>
          <w:spacing w:val="-11"/>
        </w:rPr>
        <w:t xml:space="preserve"> </w:t>
      </w:r>
      <w:r>
        <w:t>parameter</w:t>
      </w:r>
      <w:r>
        <w:rPr>
          <w:spacing w:val="-11"/>
        </w:rPr>
        <w:t xml:space="preserve"> </w:t>
      </w:r>
      <w:r>
        <w:t>vertex</w:t>
      </w:r>
      <w:r>
        <w:rPr>
          <w:spacing w:val="-11"/>
        </w:rPr>
        <w:t xml:space="preserve"> </w:t>
      </w:r>
      <w:r>
        <w:t>for</w:t>
      </w:r>
      <w:r>
        <w:rPr>
          <w:spacing w:val="-11"/>
        </w:rPr>
        <w:t xml:space="preserve"> </w:t>
      </w:r>
      <w:r>
        <w:t>the</w:t>
      </w:r>
      <w:r>
        <w:rPr>
          <w:spacing w:val="-11"/>
        </w:rPr>
        <w:t xml:space="preserve"> </w:t>
      </w:r>
      <w:r>
        <w:t>curve</w:t>
      </w:r>
      <w:r>
        <w:rPr>
          <w:spacing w:val="-11"/>
        </w:rPr>
        <w:t xml:space="preserve"> </w:t>
      </w:r>
      <w:r>
        <w:t>(there</w:t>
      </w:r>
      <w:r>
        <w:rPr>
          <w:spacing w:val="-11"/>
        </w:rPr>
        <w:t xml:space="preserve"> </w:t>
      </w:r>
      <w:r>
        <w:t>must</w:t>
      </w:r>
      <w:r>
        <w:rPr>
          <w:spacing w:val="-11"/>
        </w:rPr>
        <w:t xml:space="preserve"> </w:t>
      </w:r>
      <w:r>
        <w:t>be at least</w:t>
      </w:r>
      <w:r>
        <w:rPr>
          <w:spacing w:val="-6"/>
        </w:rPr>
        <w:t xml:space="preserve"> </w:t>
      </w:r>
      <w:r>
        <w:t>two).</w:t>
      </w:r>
    </w:p>
    <w:p w:rsidR="00A83087" w:rsidRDefault="001C286D">
      <w:pPr>
        <w:pStyle w:val="BodyText"/>
        <w:spacing w:before="120" w:line="288" w:lineRule="exact"/>
        <w:ind w:left="440" w:right="117"/>
        <w:jc w:val="both"/>
      </w:pPr>
      <w:r>
        <w:rPr>
          <w:rFonts w:ascii="Courier New"/>
        </w:rPr>
        <w:t xml:space="preserve">curv2 vp1 ... </w:t>
      </w:r>
      <w:proofErr w:type="spellStart"/>
      <w:r>
        <w:rPr>
          <w:rFonts w:ascii="Courier New"/>
        </w:rPr>
        <w:t>vpn</w:t>
      </w:r>
      <w:proofErr w:type="spellEnd"/>
      <w:r>
        <w:rPr>
          <w:rFonts w:ascii="Courier New"/>
        </w:rPr>
        <w:t xml:space="preserve"> </w:t>
      </w:r>
      <w:r>
        <w:t xml:space="preserve">for a 2D curve, where </w:t>
      </w:r>
      <w:proofErr w:type="spellStart"/>
      <w:r>
        <w:rPr>
          <w:rFonts w:ascii="Courier New"/>
        </w:rPr>
        <w:t>vpn</w:t>
      </w:r>
      <w:proofErr w:type="spellEnd"/>
      <w:r>
        <w:rPr>
          <w:rFonts w:ascii="Courier New"/>
        </w:rPr>
        <w:t xml:space="preserve"> </w:t>
      </w:r>
      <w:r>
        <w:t>is the nth control point parameter vertices.</w:t>
      </w:r>
    </w:p>
    <w:p w:rsidR="00A83087" w:rsidRDefault="001C286D">
      <w:pPr>
        <w:pStyle w:val="BodyText"/>
        <w:spacing w:before="120" w:line="288" w:lineRule="exact"/>
        <w:ind w:left="440" w:right="117"/>
        <w:jc w:val="both"/>
      </w:pPr>
      <w:r>
        <w:rPr>
          <w:rFonts w:ascii="Courier New"/>
        </w:rPr>
        <w:t xml:space="preserve">surf s0 s1 t0 t1 v1/vt1/vn1 ... </w:t>
      </w:r>
      <w:proofErr w:type="spellStart"/>
      <w:r>
        <w:rPr>
          <w:rFonts w:ascii="Courier New"/>
        </w:rPr>
        <w:t>vn</w:t>
      </w:r>
      <w:proofErr w:type="spellEnd"/>
      <w:r>
        <w:rPr>
          <w:rFonts w:ascii="Courier New"/>
        </w:rPr>
        <w:t>/</w:t>
      </w:r>
      <w:proofErr w:type="spellStart"/>
      <w:r>
        <w:rPr>
          <w:rFonts w:ascii="Courier New"/>
        </w:rPr>
        <w:t>vtn</w:t>
      </w:r>
      <w:proofErr w:type="spellEnd"/>
      <w:r>
        <w:rPr>
          <w:rFonts w:ascii="Courier New"/>
        </w:rPr>
        <w:t>/</w:t>
      </w:r>
      <w:proofErr w:type="spellStart"/>
      <w:r>
        <w:rPr>
          <w:rFonts w:ascii="Courier New"/>
        </w:rPr>
        <w:t>vnn</w:t>
      </w:r>
      <w:proofErr w:type="spellEnd"/>
      <w:r>
        <w:rPr>
          <w:rFonts w:ascii="Courier New"/>
        </w:rPr>
        <w:t xml:space="preserve"> </w:t>
      </w:r>
      <w:r>
        <w:t xml:space="preserve">for a surface, where </w:t>
      </w:r>
      <w:r>
        <w:rPr>
          <w:rFonts w:ascii="Courier New"/>
        </w:rPr>
        <w:t>s0</w:t>
      </w:r>
      <w:r>
        <w:rPr>
          <w:rFonts w:ascii="Courier New"/>
          <w:spacing w:val="-116"/>
        </w:rPr>
        <w:t xml:space="preserve"> </w:t>
      </w:r>
      <w:r>
        <w:t>is the</w:t>
      </w:r>
      <w:r>
        <w:rPr>
          <w:spacing w:val="-21"/>
        </w:rPr>
        <w:t xml:space="preserve"> </w:t>
      </w:r>
      <w:r>
        <w:t>start</w:t>
      </w:r>
      <w:r>
        <w:rPr>
          <w:spacing w:val="-21"/>
        </w:rPr>
        <w:t xml:space="preserve"> </w:t>
      </w:r>
      <w:r>
        <w:t>parameter</w:t>
      </w:r>
      <w:r>
        <w:rPr>
          <w:spacing w:val="-21"/>
        </w:rPr>
        <w:t xml:space="preserve"> </w:t>
      </w:r>
      <w:r>
        <w:t>value</w:t>
      </w:r>
      <w:r>
        <w:rPr>
          <w:spacing w:val="-21"/>
        </w:rPr>
        <w:t xml:space="preserve"> </w:t>
      </w:r>
      <w:r>
        <w:t>for</w:t>
      </w:r>
      <w:r>
        <w:rPr>
          <w:spacing w:val="-21"/>
        </w:rPr>
        <w:t xml:space="preserve"> </w:t>
      </w:r>
      <w:r>
        <w:t>the</w:t>
      </w:r>
      <w:r>
        <w:rPr>
          <w:spacing w:val="-21"/>
        </w:rPr>
        <w:t xml:space="preserve"> </w:t>
      </w:r>
      <w:r>
        <w:t>u</w:t>
      </w:r>
      <w:r>
        <w:rPr>
          <w:spacing w:val="-21"/>
        </w:rPr>
        <w:t xml:space="preserve"> </w:t>
      </w:r>
      <w:r>
        <w:t>direction,</w:t>
      </w:r>
      <w:r>
        <w:rPr>
          <w:spacing w:val="-18"/>
        </w:rPr>
        <w:t xml:space="preserve"> </w:t>
      </w:r>
      <w:r>
        <w:rPr>
          <w:rFonts w:ascii="Courier New"/>
        </w:rPr>
        <w:t>s1</w:t>
      </w:r>
      <w:r>
        <w:rPr>
          <w:rFonts w:ascii="Courier New"/>
          <w:spacing w:val="-105"/>
        </w:rPr>
        <w:t xml:space="preserve"> </w:t>
      </w:r>
      <w:r>
        <w:t>is</w:t>
      </w:r>
      <w:r>
        <w:rPr>
          <w:spacing w:val="-21"/>
        </w:rPr>
        <w:t xml:space="preserve"> </w:t>
      </w:r>
      <w:r>
        <w:t>the</w:t>
      </w:r>
      <w:r>
        <w:rPr>
          <w:spacing w:val="-21"/>
        </w:rPr>
        <w:t xml:space="preserve"> </w:t>
      </w:r>
      <w:r>
        <w:t>end</w:t>
      </w:r>
      <w:r>
        <w:rPr>
          <w:spacing w:val="-21"/>
        </w:rPr>
        <w:t xml:space="preserve"> </w:t>
      </w:r>
      <w:r>
        <w:t>parameter</w:t>
      </w:r>
      <w:r>
        <w:rPr>
          <w:spacing w:val="-21"/>
        </w:rPr>
        <w:t xml:space="preserve"> </w:t>
      </w:r>
      <w:r>
        <w:t>value</w:t>
      </w:r>
      <w:r>
        <w:rPr>
          <w:spacing w:val="-21"/>
        </w:rPr>
        <w:t xml:space="preserve"> </w:t>
      </w:r>
      <w:r>
        <w:t>for</w:t>
      </w:r>
      <w:r>
        <w:rPr>
          <w:spacing w:val="-21"/>
        </w:rPr>
        <w:t xml:space="preserve"> </w:t>
      </w:r>
      <w:r>
        <w:t>the</w:t>
      </w:r>
      <w:r>
        <w:rPr>
          <w:spacing w:val="-21"/>
        </w:rPr>
        <w:t xml:space="preserve"> </w:t>
      </w:r>
      <w:r>
        <w:t>u</w:t>
      </w:r>
      <w:r>
        <w:rPr>
          <w:spacing w:val="-21"/>
        </w:rPr>
        <w:t xml:space="preserve"> </w:t>
      </w:r>
      <w:r>
        <w:t xml:space="preserve">direction, </w:t>
      </w:r>
      <w:r>
        <w:rPr>
          <w:rFonts w:ascii="Courier New"/>
        </w:rPr>
        <w:t xml:space="preserve">t0 </w:t>
      </w:r>
      <w:r>
        <w:t xml:space="preserve">is the start parameter value for the v direction, </w:t>
      </w:r>
      <w:r>
        <w:rPr>
          <w:rFonts w:ascii="Courier New"/>
        </w:rPr>
        <w:t>t1</w:t>
      </w:r>
      <w:r>
        <w:rPr>
          <w:rFonts w:ascii="Courier New"/>
          <w:spacing w:val="-120"/>
        </w:rPr>
        <w:t xml:space="preserve"> </w:t>
      </w:r>
      <w:r>
        <w:t>is the end parameter value for the v direction</w:t>
      </w:r>
      <w:r>
        <w:rPr>
          <w:spacing w:val="-15"/>
        </w:rPr>
        <w:t xml:space="preserve"> </w:t>
      </w:r>
      <w:r>
        <w:t>and</w:t>
      </w:r>
      <w:r>
        <w:rPr>
          <w:spacing w:val="-15"/>
        </w:rPr>
        <w:t xml:space="preserve"> </w:t>
      </w:r>
      <w:proofErr w:type="spellStart"/>
      <w:r>
        <w:rPr>
          <w:rFonts w:ascii="Courier New"/>
        </w:rPr>
        <w:t>vn</w:t>
      </w:r>
      <w:proofErr w:type="spellEnd"/>
      <w:r>
        <w:rPr>
          <w:rFonts w:ascii="Courier New"/>
        </w:rPr>
        <w:t>/</w:t>
      </w:r>
      <w:proofErr w:type="spellStart"/>
      <w:r>
        <w:rPr>
          <w:rFonts w:ascii="Courier New"/>
        </w:rPr>
        <w:t>vtn</w:t>
      </w:r>
      <w:proofErr w:type="spellEnd"/>
      <w:r>
        <w:rPr>
          <w:rFonts w:ascii="Courier New"/>
        </w:rPr>
        <w:t>/</w:t>
      </w:r>
      <w:proofErr w:type="spellStart"/>
      <w:r>
        <w:rPr>
          <w:rFonts w:ascii="Courier New"/>
        </w:rPr>
        <w:t>vnn</w:t>
      </w:r>
      <w:proofErr w:type="spellEnd"/>
      <w:r>
        <w:rPr>
          <w:rFonts w:ascii="Courier New"/>
          <w:spacing w:val="-99"/>
        </w:rPr>
        <w:t xml:space="preserve"> </w:t>
      </w:r>
      <w:r>
        <w:t>is</w:t>
      </w:r>
      <w:r>
        <w:rPr>
          <w:spacing w:val="-15"/>
        </w:rPr>
        <w:t xml:space="preserve"> </w:t>
      </w:r>
      <w:r>
        <w:t>the</w:t>
      </w:r>
      <w:r>
        <w:rPr>
          <w:spacing w:val="-15"/>
        </w:rPr>
        <w:t xml:space="preserve"> </w:t>
      </w:r>
      <w:r>
        <w:t>nth</w:t>
      </w:r>
      <w:r>
        <w:rPr>
          <w:spacing w:val="-15"/>
        </w:rPr>
        <w:t xml:space="preserve"> </w:t>
      </w:r>
      <w:r>
        <w:t>control</w:t>
      </w:r>
      <w:r>
        <w:rPr>
          <w:spacing w:val="-15"/>
        </w:rPr>
        <w:t xml:space="preserve"> </w:t>
      </w:r>
      <w:r>
        <w:t>vertex</w:t>
      </w:r>
      <w:r>
        <w:rPr>
          <w:spacing w:val="-15"/>
        </w:rPr>
        <w:t xml:space="preserve"> </w:t>
      </w:r>
      <w:r>
        <w:t>with</w:t>
      </w:r>
      <w:r>
        <w:rPr>
          <w:spacing w:val="-15"/>
        </w:rPr>
        <w:t xml:space="preserve"> </w:t>
      </w:r>
      <w:r>
        <w:t>the</w:t>
      </w:r>
      <w:r>
        <w:rPr>
          <w:spacing w:val="-15"/>
        </w:rPr>
        <w:t xml:space="preserve"> </w:t>
      </w:r>
      <w:r>
        <w:t>nth</w:t>
      </w:r>
      <w:r>
        <w:rPr>
          <w:spacing w:val="-15"/>
        </w:rPr>
        <w:t xml:space="preserve"> </w:t>
      </w:r>
      <w:r>
        <w:t>texture</w:t>
      </w:r>
      <w:r>
        <w:rPr>
          <w:spacing w:val="-15"/>
        </w:rPr>
        <w:t xml:space="preserve"> </w:t>
      </w:r>
      <w:r>
        <w:t>vertex</w:t>
      </w:r>
      <w:r>
        <w:rPr>
          <w:spacing w:val="-15"/>
        </w:rPr>
        <w:t xml:space="preserve"> </w:t>
      </w:r>
      <w:r>
        <w:t>and</w:t>
      </w:r>
      <w:r>
        <w:rPr>
          <w:spacing w:val="-15"/>
        </w:rPr>
        <w:t xml:space="preserve"> </w:t>
      </w:r>
      <w:r>
        <w:t xml:space="preserve">normal vertex separated by a </w:t>
      </w:r>
      <w:r>
        <w:rPr>
          <w:rFonts w:ascii="Courier New"/>
        </w:rPr>
        <w:t>/</w:t>
      </w:r>
      <w:r>
        <w:rPr>
          <w:rFonts w:ascii="Courier New"/>
          <w:spacing w:val="-98"/>
        </w:rPr>
        <w:t xml:space="preserve"> </w:t>
      </w:r>
      <w:hyperlink w:anchor="_bookmark108" w:history="1">
        <w:r>
          <w:t>[15</w:t>
        </w:r>
      </w:hyperlink>
      <w:r>
        <w:t>].</w:t>
      </w:r>
    </w:p>
    <w:p w:rsidR="00A83087" w:rsidRDefault="00A83087">
      <w:pPr>
        <w:pStyle w:val="BodyText"/>
      </w:pPr>
    </w:p>
    <w:p w:rsidR="00A83087" w:rsidRDefault="00A83087">
      <w:pPr>
        <w:pStyle w:val="BodyText"/>
        <w:rPr>
          <w:sz w:val="20"/>
        </w:rPr>
      </w:pPr>
    </w:p>
    <w:p w:rsidR="00A83087" w:rsidRDefault="001C286D">
      <w:pPr>
        <w:pStyle w:val="Heading3"/>
        <w:ind w:left="440" w:firstLine="0"/>
      </w:pPr>
      <w:r>
        <w:t>Asset Store</w:t>
      </w:r>
    </w:p>
    <w:p w:rsidR="00A83087" w:rsidRDefault="001C286D">
      <w:pPr>
        <w:pStyle w:val="BodyText"/>
        <w:spacing w:before="124" w:line="252" w:lineRule="auto"/>
        <w:ind w:left="440" w:right="117"/>
        <w:jc w:val="both"/>
      </w:pPr>
      <w:r>
        <w:t>Unity</w:t>
      </w:r>
      <w:r>
        <w:rPr>
          <w:spacing w:val="-11"/>
        </w:rPr>
        <w:t xml:space="preserve"> </w:t>
      </w:r>
      <w:r>
        <w:t>has</w:t>
      </w:r>
      <w:r>
        <w:rPr>
          <w:spacing w:val="-11"/>
        </w:rPr>
        <w:t xml:space="preserve"> </w:t>
      </w:r>
      <w:r>
        <w:t>an</w:t>
      </w:r>
      <w:r>
        <w:rPr>
          <w:spacing w:val="-11"/>
        </w:rPr>
        <w:t xml:space="preserve"> </w:t>
      </w:r>
      <w:r>
        <w:t>Asset</w:t>
      </w:r>
      <w:r>
        <w:rPr>
          <w:spacing w:val="-11"/>
        </w:rPr>
        <w:t xml:space="preserve"> </w:t>
      </w:r>
      <w:r>
        <w:t>Store</w:t>
      </w:r>
      <w:r>
        <w:rPr>
          <w:spacing w:val="-11"/>
        </w:rPr>
        <w:t xml:space="preserve"> </w:t>
      </w:r>
      <w:r>
        <w:t>where</w:t>
      </w:r>
      <w:r>
        <w:rPr>
          <w:spacing w:val="-11"/>
        </w:rPr>
        <w:t xml:space="preserve"> </w:t>
      </w:r>
      <w:r>
        <w:t>users</w:t>
      </w:r>
      <w:r>
        <w:rPr>
          <w:spacing w:val="-11"/>
        </w:rPr>
        <w:t xml:space="preserve"> </w:t>
      </w:r>
      <w:r>
        <w:t>can</w:t>
      </w:r>
      <w:r>
        <w:rPr>
          <w:spacing w:val="-11"/>
        </w:rPr>
        <w:t xml:space="preserve"> </w:t>
      </w:r>
      <w:r>
        <w:t>put</w:t>
      </w:r>
      <w:r>
        <w:rPr>
          <w:spacing w:val="-11"/>
        </w:rPr>
        <w:t xml:space="preserve"> </w:t>
      </w:r>
      <w:r>
        <w:t>any</w:t>
      </w:r>
      <w:r>
        <w:rPr>
          <w:spacing w:val="-11"/>
        </w:rPr>
        <w:t xml:space="preserve"> </w:t>
      </w:r>
      <w:r>
        <w:t>plugins</w:t>
      </w:r>
      <w:r>
        <w:rPr>
          <w:spacing w:val="-11"/>
        </w:rPr>
        <w:t xml:space="preserve"> </w:t>
      </w:r>
      <w:r>
        <w:t>that</w:t>
      </w:r>
      <w:r>
        <w:rPr>
          <w:spacing w:val="-11"/>
        </w:rPr>
        <w:t xml:space="preserve"> </w:t>
      </w:r>
      <w:r>
        <w:t>they</w:t>
      </w:r>
      <w:r>
        <w:rPr>
          <w:spacing w:val="-11"/>
        </w:rPr>
        <w:t xml:space="preserve"> </w:t>
      </w:r>
      <w:r>
        <w:t>create</w:t>
      </w:r>
      <w:r>
        <w:rPr>
          <w:spacing w:val="-11"/>
        </w:rPr>
        <w:t xml:space="preserve"> </w:t>
      </w:r>
      <w:r>
        <w:t>to</w:t>
      </w:r>
      <w:r>
        <w:rPr>
          <w:spacing w:val="-11"/>
        </w:rPr>
        <w:t xml:space="preserve"> </w:t>
      </w:r>
      <w:r>
        <w:t>be</w:t>
      </w:r>
      <w:r>
        <w:rPr>
          <w:spacing w:val="-11"/>
        </w:rPr>
        <w:t xml:space="preserve"> </w:t>
      </w:r>
      <w:r>
        <w:t>sold</w:t>
      </w:r>
      <w:r>
        <w:rPr>
          <w:spacing w:val="-11"/>
        </w:rPr>
        <w:t xml:space="preserve"> </w:t>
      </w:r>
      <w:r>
        <w:t>to</w:t>
      </w:r>
      <w:r>
        <w:rPr>
          <w:spacing w:val="-11"/>
        </w:rPr>
        <w:t xml:space="preserve"> </w:t>
      </w:r>
      <w:r>
        <w:t>other Unity</w:t>
      </w:r>
      <w:r>
        <w:rPr>
          <w:spacing w:val="-9"/>
        </w:rPr>
        <w:t xml:space="preserve"> </w:t>
      </w:r>
      <w:r>
        <w:t>users.</w:t>
      </w:r>
      <w:r>
        <w:rPr>
          <w:spacing w:val="14"/>
        </w:rPr>
        <w:t xml:space="preserve"> </w:t>
      </w:r>
      <w:r>
        <w:t>It</w:t>
      </w:r>
      <w:r>
        <w:rPr>
          <w:spacing w:val="-9"/>
        </w:rPr>
        <w:t xml:space="preserve"> </w:t>
      </w:r>
      <w:r>
        <w:t>contains</w:t>
      </w:r>
      <w:r>
        <w:rPr>
          <w:spacing w:val="-9"/>
        </w:rPr>
        <w:t xml:space="preserve"> </w:t>
      </w:r>
      <w:r>
        <w:t>thousands</w:t>
      </w:r>
      <w:r>
        <w:rPr>
          <w:spacing w:val="-9"/>
        </w:rPr>
        <w:t xml:space="preserve"> </w:t>
      </w:r>
      <w:r>
        <w:t>of</w:t>
      </w:r>
      <w:r>
        <w:rPr>
          <w:spacing w:val="-9"/>
        </w:rPr>
        <w:t xml:space="preserve"> </w:t>
      </w:r>
      <w:r>
        <w:t>plugins</w:t>
      </w:r>
      <w:r>
        <w:rPr>
          <w:spacing w:val="-9"/>
        </w:rPr>
        <w:t xml:space="preserve"> </w:t>
      </w:r>
      <w:r>
        <w:t>and</w:t>
      </w:r>
      <w:r>
        <w:rPr>
          <w:spacing w:val="-9"/>
        </w:rPr>
        <w:t xml:space="preserve"> </w:t>
      </w:r>
      <w:r>
        <w:t>other</w:t>
      </w:r>
      <w:r>
        <w:rPr>
          <w:spacing w:val="-9"/>
        </w:rPr>
        <w:t xml:space="preserve"> </w:t>
      </w:r>
      <w:r>
        <w:t>assets</w:t>
      </w:r>
      <w:r>
        <w:rPr>
          <w:spacing w:val="-9"/>
        </w:rPr>
        <w:t xml:space="preserve"> </w:t>
      </w:r>
      <w:r>
        <w:t>created</w:t>
      </w:r>
      <w:r>
        <w:rPr>
          <w:spacing w:val="-9"/>
        </w:rPr>
        <w:t xml:space="preserve"> </w:t>
      </w:r>
      <w:r>
        <w:t>by</w:t>
      </w:r>
      <w:r>
        <w:rPr>
          <w:spacing w:val="-9"/>
        </w:rPr>
        <w:t xml:space="preserve"> </w:t>
      </w:r>
      <w:r>
        <w:t>thousands</w:t>
      </w:r>
      <w:r>
        <w:rPr>
          <w:spacing w:val="-9"/>
        </w:rPr>
        <w:t xml:space="preserve"> </w:t>
      </w:r>
      <w:r>
        <w:t>of</w:t>
      </w:r>
      <w:r>
        <w:rPr>
          <w:spacing w:val="-9"/>
        </w:rPr>
        <w:t xml:space="preserve"> </w:t>
      </w:r>
      <w:r>
        <w:t>users for use in a large amount of game types. From 3D to 2D, controls, sprites, models, and more</w:t>
      </w:r>
      <w:r>
        <w:rPr>
          <w:spacing w:val="-6"/>
        </w:rPr>
        <w:t xml:space="preserve"> </w:t>
      </w:r>
      <w:r>
        <w:t>it</w:t>
      </w:r>
      <w:r>
        <w:rPr>
          <w:spacing w:val="-6"/>
        </w:rPr>
        <w:t xml:space="preserve"> </w:t>
      </w:r>
      <w:r>
        <w:t>can</w:t>
      </w:r>
      <w:r>
        <w:rPr>
          <w:spacing w:val="-6"/>
        </w:rPr>
        <w:t xml:space="preserve"> </w:t>
      </w:r>
      <w:r>
        <w:t>all</w:t>
      </w:r>
      <w:r>
        <w:rPr>
          <w:spacing w:val="-6"/>
        </w:rPr>
        <w:t xml:space="preserve"> </w:t>
      </w:r>
      <w:r>
        <w:t>be</w:t>
      </w:r>
      <w:r>
        <w:rPr>
          <w:spacing w:val="-6"/>
        </w:rPr>
        <w:t xml:space="preserve"> </w:t>
      </w:r>
      <w:r>
        <w:t>found</w:t>
      </w:r>
      <w:r>
        <w:rPr>
          <w:spacing w:val="-6"/>
        </w:rPr>
        <w:t xml:space="preserve"> </w:t>
      </w:r>
      <w:r>
        <w:t>on</w:t>
      </w:r>
      <w:r>
        <w:rPr>
          <w:spacing w:val="-6"/>
        </w:rPr>
        <w:t xml:space="preserve"> </w:t>
      </w:r>
      <w:r>
        <w:t>the</w:t>
      </w:r>
      <w:r>
        <w:rPr>
          <w:spacing w:val="-6"/>
        </w:rPr>
        <w:t xml:space="preserve"> </w:t>
      </w:r>
      <w:r>
        <w:t>Unity</w:t>
      </w:r>
      <w:r>
        <w:rPr>
          <w:spacing w:val="-6"/>
        </w:rPr>
        <w:t xml:space="preserve"> </w:t>
      </w:r>
      <w:r>
        <w:t>asset</w:t>
      </w:r>
      <w:r>
        <w:rPr>
          <w:spacing w:val="-6"/>
        </w:rPr>
        <w:t xml:space="preserve"> </w:t>
      </w:r>
      <w:r>
        <w:t>store.</w:t>
      </w:r>
      <w:r>
        <w:rPr>
          <w:spacing w:val="14"/>
        </w:rPr>
        <w:t xml:space="preserve"> </w:t>
      </w:r>
      <w:r>
        <w:t>some</w:t>
      </w:r>
      <w:r>
        <w:rPr>
          <w:spacing w:val="-6"/>
        </w:rPr>
        <w:t xml:space="preserve"> </w:t>
      </w:r>
      <w:r>
        <w:t>of</w:t>
      </w:r>
      <w:r>
        <w:rPr>
          <w:spacing w:val="-6"/>
        </w:rPr>
        <w:t xml:space="preserve"> </w:t>
      </w:r>
      <w:r>
        <w:t>these</w:t>
      </w:r>
      <w:r>
        <w:rPr>
          <w:spacing w:val="-6"/>
        </w:rPr>
        <w:t xml:space="preserve"> </w:t>
      </w:r>
      <w:r>
        <w:t>assets</w:t>
      </w:r>
      <w:r>
        <w:rPr>
          <w:spacing w:val="-6"/>
        </w:rPr>
        <w:t xml:space="preserve"> </w:t>
      </w:r>
      <w:r>
        <w:t>are</w:t>
      </w:r>
      <w:r>
        <w:rPr>
          <w:spacing w:val="-6"/>
        </w:rPr>
        <w:t xml:space="preserve"> </w:t>
      </w:r>
      <w:r>
        <w:t>free</w:t>
      </w:r>
      <w:r>
        <w:rPr>
          <w:spacing w:val="-6"/>
        </w:rPr>
        <w:t xml:space="preserve"> </w:t>
      </w:r>
      <w:r>
        <w:t>for</w:t>
      </w:r>
      <w:r>
        <w:rPr>
          <w:spacing w:val="-6"/>
        </w:rPr>
        <w:t xml:space="preserve"> </w:t>
      </w:r>
      <w:r>
        <w:t xml:space="preserve">anyone’s use and others have to be paid </w:t>
      </w:r>
      <w:r>
        <w:rPr>
          <w:spacing w:val="-4"/>
        </w:rPr>
        <w:t xml:space="preserve">for. </w:t>
      </w:r>
      <w:r>
        <w:t>Any Unity user with an account can have their assets looked</w:t>
      </w:r>
      <w:r>
        <w:rPr>
          <w:spacing w:val="-3"/>
        </w:rPr>
        <w:t xml:space="preserve"> </w:t>
      </w:r>
      <w:r>
        <w:t>at</w:t>
      </w:r>
      <w:r>
        <w:rPr>
          <w:spacing w:val="-3"/>
        </w:rPr>
        <w:t xml:space="preserve"> </w:t>
      </w:r>
      <w:r>
        <w:t>by</w:t>
      </w:r>
      <w:r>
        <w:rPr>
          <w:spacing w:val="-3"/>
        </w:rPr>
        <w:t xml:space="preserve"> </w:t>
      </w:r>
      <w:r>
        <w:t>a</w:t>
      </w:r>
      <w:r>
        <w:rPr>
          <w:spacing w:val="-3"/>
        </w:rPr>
        <w:t xml:space="preserve"> </w:t>
      </w:r>
      <w:r>
        <w:t>Unity</w:t>
      </w:r>
      <w:r>
        <w:rPr>
          <w:spacing w:val="-3"/>
        </w:rPr>
        <w:t xml:space="preserve"> </w:t>
      </w:r>
      <w:r>
        <w:t>Assets</w:t>
      </w:r>
      <w:r>
        <w:rPr>
          <w:spacing w:val="-3"/>
        </w:rPr>
        <w:t xml:space="preserve"> </w:t>
      </w:r>
      <w:r>
        <w:t>Store</w:t>
      </w:r>
      <w:r>
        <w:rPr>
          <w:spacing w:val="-3"/>
        </w:rPr>
        <w:t xml:space="preserve"> </w:t>
      </w:r>
      <w:r>
        <w:t>team</w:t>
      </w:r>
      <w:r>
        <w:rPr>
          <w:spacing w:val="-3"/>
        </w:rPr>
        <w:t xml:space="preserve"> </w:t>
      </w:r>
      <w:r>
        <w:t>and</w:t>
      </w:r>
      <w:r>
        <w:rPr>
          <w:spacing w:val="-3"/>
        </w:rPr>
        <w:t xml:space="preserve"> </w:t>
      </w:r>
      <w:r>
        <w:t>then</w:t>
      </w:r>
      <w:r>
        <w:rPr>
          <w:spacing w:val="-3"/>
        </w:rPr>
        <w:t xml:space="preserve"> </w:t>
      </w:r>
      <w:r>
        <w:t>placed</w:t>
      </w:r>
      <w:r>
        <w:rPr>
          <w:spacing w:val="-3"/>
        </w:rPr>
        <w:t xml:space="preserve"> </w:t>
      </w:r>
      <w:r>
        <w:t>on</w:t>
      </w:r>
      <w:r>
        <w:rPr>
          <w:spacing w:val="-3"/>
        </w:rPr>
        <w:t xml:space="preserve"> </w:t>
      </w:r>
      <w:r>
        <w:t>the</w:t>
      </w:r>
      <w:r>
        <w:rPr>
          <w:spacing w:val="-3"/>
        </w:rPr>
        <w:t xml:space="preserve"> </w:t>
      </w:r>
      <w:r>
        <w:t>asset</w:t>
      </w:r>
      <w:r>
        <w:rPr>
          <w:spacing w:val="-3"/>
        </w:rPr>
        <w:t xml:space="preserve"> </w:t>
      </w:r>
      <w:r>
        <w:t>store</w:t>
      </w:r>
      <w:r>
        <w:rPr>
          <w:spacing w:val="-3"/>
        </w:rPr>
        <w:t xml:space="preserve"> </w:t>
      </w:r>
      <w:r>
        <w:t>for</w:t>
      </w:r>
      <w:r>
        <w:rPr>
          <w:spacing w:val="-3"/>
        </w:rPr>
        <w:t xml:space="preserve"> </w:t>
      </w:r>
      <w:r>
        <w:t>purchase.</w:t>
      </w:r>
    </w:p>
    <w:p w:rsidR="001C286D" w:rsidRDefault="001C286D">
      <w:pPr>
        <w:rPr>
          <w:sz w:val="24"/>
          <w:szCs w:val="24"/>
        </w:rPr>
      </w:pPr>
      <w:r>
        <w:br w:type="page"/>
      </w:r>
    </w:p>
    <w:p w:rsidR="001C286D" w:rsidRDefault="001C286D">
      <w:pPr>
        <w:pStyle w:val="BodyText"/>
        <w:spacing w:before="124" w:line="252" w:lineRule="auto"/>
        <w:ind w:left="440" w:right="117"/>
        <w:jc w:val="both"/>
      </w:pPr>
    </w:p>
    <w:p w:rsidR="00A83087" w:rsidRDefault="001C286D">
      <w:pPr>
        <w:pStyle w:val="Heading3"/>
        <w:numPr>
          <w:ilvl w:val="2"/>
          <w:numId w:val="12"/>
        </w:numPr>
        <w:tabs>
          <w:tab w:val="left" w:pos="1300"/>
          <w:tab w:val="left" w:pos="1301"/>
        </w:tabs>
        <w:spacing w:before="178" w:line="630" w:lineRule="atLeast"/>
        <w:ind w:right="6390" w:firstLine="0"/>
      </w:pPr>
      <w:bookmarkStart w:id="62" w:name="Plugin_types"/>
      <w:bookmarkStart w:id="63" w:name="_bookmark31"/>
      <w:bookmarkEnd w:id="62"/>
      <w:bookmarkEnd w:id="63"/>
      <w:r>
        <w:t>Plugin types Managed</w:t>
      </w:r>
      <w:r>
        <w:rPr>
          <w:spacing w:val="50"/>
        </w:rPr>
        <w:t xml:space="preserve"> </w:t>
      </w:r>
      <w:r>
        <w:t>Plugins</w:t>
      </w:r>
    </w:p>
    <w:p w:rsidR="00A83087" w:rsidRDefault="001C286D">
      <w:pPr>
        <w:pStyle w:val="BodyText"/>
        <w:spacing w:before="124" w:line="252" w:lineRule="auto"/>
        <w:ind w:left="440" w:right="116"/>
        <w:jc w:val="both"/>
      </w:pPr>
      <w:r>
        <w:t>Managed</w:t>
      </w:r>
      <w:r>
        <w:rPr>
          <w:spacing w:val="-17"/>
        </w:rPr>
        <w:t xml:space="preserve"> </w:t>
      </w:r>
      <w:r>
        <w:t>plugins</w:t>
      </w:r>
      <w:r>
        <w:rPr>
          <w:spacing w:val="-17"/>
        </w:rPr>
        <w:t xml:space="preserve"> </w:t>
      </w:r>
      <w:r>
        <w:t>are</w:t>
      </w:r>
      <w:r>
        <w:rPr>
          <w:spacing w:val="-17"/>
        </w:rPr>
        <w:t xml:space="preserve"> </w:t>
      </w:r>
      <w:r>
        <w:t>a</w:t>
      </w:r>
      <w:r>
        <w:rPr>
          <w:spacing w:val="-17"/>
        </w:rPr>
        <w:t xml:space="preserve"> </w:t>
      </w:r>
      <w:r>
        <w:t>type</w:t>
      </w:r>
      <w:r>
        <w:rPr>
          <w:spacing w:val="-17"/>
        </w:rPr>
        <w:t xml:space="preserve"> </w:t>
      </w:r>
      <w:r>
        <w:t>of</w:t>
      </w:r>
      <w:r>
        <w:rPr>
          <w:spacing w:val="-17"/>
        </w:rPr>
        <w:t xml:space="preserve"> </w:t>
      </w:r>
      <w:r>
        <w:t>plugin</w:t>
      </w:r>
      <w:r>
        <w:rPr>
          <w:spacing w:val="-17"/>
        </w:rPr>
        <w:t xml:space="preserve"> </w:t>
      </w:r>
      <w:r>
        <w:t>that</w:t>
      </w:r>
      <w:r>
        <w:rPr>
          <w:spacing w:val="-17"/>
        </w:rPr>
        <w:t xml:space="preserve"> </w:t>
      </w:r>
      <w:r>
        <w:t>Unity</w:t>
      </w:r>
      <w:r>
        <w:rPr>
          <w:spacing w:val="-17"/>
        </w:rPr>
        <w:t xml:space="preserve"> </w:t>
      </w:r>
      <w:r>
        <w:t>supports</w:t>
      </w:r>
      <w:r>
        <w:rPr>
          <w:spacing w:val="-17"/>
        </w:rPr>
        <w:t xml:space="preserve"> </w:t>
      </w:r>
      <w:r>
        <w:t>which</w:t>
      </w:r>
      <w:r>
        <w:rPr>
          <w:spacing w:val="-17"/>
        </w:rPr>
        <w:t xml:space="preserve"> </w:t>
      </w:r>
      <w:r>
        <w:t>allows</w:t>
      </w:r>
      <w:r>
        <w:rPr>
          <w:spacing w:val="-17"/>
        </w:rPr>
        <w:t xml:space="preserve"> </w:t>
      </w:r>
      <w:r>
        <w:t>Unity</w:t>
      </w:r>
      <w:r>
        <w:rPr>
          <w:spacing w:val="-17"/>
        </w:rPr>
        <w:t xml:space="preserve"> </w:t>
      </w:r>
      <w:r>
        <w:t>to</w:t>
      </w:r>
      <w:r>
        <w:rPr>
          <w:spacing w:val="-17"/>
        </w:rPr>
        <w:t xml:space="preserve"> </w:t>
      </w:r>
      <w:r>
        <w:t>use</w:t>
      </w:r>
      <w:r>
        <w:rPr>
          <w:spacing w:val="-17"/>
        </w:rPr>
        <w:t xml:space="preserve"> </w:t>
      </w:r>
      <w:r>
        <w:t>C#</w:t>
      </w:r>
      <w:r>
        <w:rPr>
          <w:spacing w:val="-17"/>
        </w:rPr>
        <w:t xml:space="preserve"> </w:t>
      </w:r>
      <w:r>
        <w:t>code that</w:t>
      </w:r>
      <w:r>
        <w:rPr>
          <w:spacing w:val="-14"/>
        </w:rPr>
        <w:t xml:space="preserve"> </w:t>
      </w:r>
      <w:r>
        <w:t>has</w:t>
      </w:r>
      <w:r>
        <w:rPr>
          <w:spacing w:val="-14"/>
        </w:rPr>
        <w:t xml:space="preserve"> </w:t>
      </w:r>
      <w:r>
        <w:t>been</w:t>
      </w:r>
      <w:r>
        <w:rPr>
          <w:spacing w:val="-14"/>
        </w:rPr>
        <w:t xml:space="preserve"> </w:t>
      </w:r>
      <w:r>
        <w:t>created</w:t>
      </w:r>
      <w:r>
        <w:rPr>
          <w:spacing w:val="-14"/>
        </w:rPr>
        <w:t xml:space="preserve"> </w:t>
      </w:r>
      <w:r>
        <w:t>by</w:t>
      </w:r>
      <w:r>
        <w:rPr>
          <w:spacing w:val="-14"/>
        </w:rPr>
        <w:t xml:space="preserve"> </w:t>
      </w:r>
      <w:r>
        <w:t>a</w:t>
      </w:r>
      <w:r>
        <w:rPr>
          <w:spacing w:val="-14"/>
        </w:rPr>
        <w:t xml:space="preserve"> </w:t>
      </w:r>
      <w:r>
        <w:t>third</w:t>
      </w:r>
      <w:r>
        <w:rPr>
          <w:spacing w:val="-14"/>
        </w:rPr>
        <w:t xml:space="preserve"> </w:t>
      </w:r>
      <w:r>
        <w:t>party</w:t>
      </w:r>
      <w:r>
        <w:rPr>
          <w:spacing w:val="-14"/>
        </w:rPr>
        <w:t xml:space="preserve"> </w:t>
      </w:r>
      <w:r>
        <w:t>to</w:t>
      </w:r>
      <w:r>
        <w:rPr>
          <w:spacing w:val="-14"/>
        </w:rPr>
        <w:t xml:space="preserve"> </w:t>
      </w:r>
      <w:r>
        <w:t>supplement</w:t>
      </w:r>
      <w:r>
        <w:rPr>
          <w:spacing w:val="-14"/>
        </w:rPr>
        <w:t xml:space="preserve"> </w:t>
      </w:r>
      <w:r>
        <w:t>created</w:t>
      </w:r>
      <w:r>
        <w:rPr>
          <w:spacing w:val="-14"/>
        </w:rPr>
        <w:t xml:space="preserve"> </w:t>
      </w:r>
      <w:r>
        <w:t>code.</w:t>
      </w:r>
      <w:r>
        <w:rPr>
          <w:spacing w:val="12"/>
        </w:rPr>
        <w:t xml:space="preserve"> </w:t>
      </w:r>
      <w:r>
        <w:t>It</w:t>
      </w:r>
      <w:r>
        <w:rPr>
          <w:spacing w:val="-14"/>
        </w:rPr>
        <w:t xml:space="preserve"> </w:t>
      </w:r>
      <w:r>
        <w:t>allows</w:t>
      </w:r>
      <w:r>
        <w:rPr>
          <w:spacing w:val="-14"/>
        </w:rPr>
        <w:t xml:space="preserve"> </w:t>
      </w:r>
      <w:r>
        <w:t>for</w:t>
      </w:r>
      <w:r>
        <w:rPr>
          <w:spacing w:val="-14"/>
        </w:rPr>
        <w:t xml:space="preserve"> </w:t>
      </w:r>
      <w:r>
        <w:t>a</w:t>
      </w:r>
      <w:r>
        <w:rPr>
          <w:spacing w:val="-14"/>
        </w:rPr>
        <w:t xml:space="preserve"> </w:t>
      </w:r>
      <w:r>
        <w:t>community to</w:t>
      </w:r>
      <w:r>
        <w:rPr>
          <w:spacing w:val="19"/>
        </w:rPr>
        <w:t xml:space="preserve"> </w:t>
      </w:r>
      <w:r>
        <w:t>form</w:t>
      </w:r>
      <w:r>
        <w:rPr>
          <w:spacing w:val="19"/>
        </w:rPr>
        <w:t xml:space="preserve"> </w:t>
      </w:r>
      <w:r>
        <w:t>around</w:t>
      </w:r>
      <w:r>
        <w:rPr>
          <w:spacing w:val="19"/>
        </w:rPr>
        <w:t xml:space="preserve"> </w:t>
      </w:r>
      <w:r>
        <w:t>Unity</w:t>
      </w:r>
      <w:r>
        <w:rPr>
          <w:spacing w:val="19"/>
        </w:rPr>
        <w:t xml:space="preserve"> </w:t>
      </w:r>
      <w:r>
        <w:t>that</w:t>
      </w:r>
      <w:r>
        <w:rPr>
          <w:spacing w:val="19"/>
        </w:rPr>
        <w:t xml:space="preserve"> </w:t>
      </w:r>
      <w:r>
        <w:t>continuously</w:t>
      </w:r>
      <w:r>
        <w:rPr>
          <w:spacing w:val="19"/>
        </w:rPr>
        <w:t xml:space="preserve"> </w:t>
      </w:r>
      <w:r>
        <w:t>builds</w:t>
      </w:r>
      <w:r>
        <w:rPr>
          <w:spacing w:val="19"/>
        </w:rPr>
        <w:t xml:space="preserve"> </w:t>
      </w:r>
      <w:r>
        <w:t>additional</w:t>
      </w:r>
      <w:r>
        <w:rPr>
          <w:spacing w:val="19"/>
        </w:rPr>
        <w:t xml:space="preserve"> </w:t>
      </w:r>
      <w:r>
        <w:t>functionality</w:t>
      </w:r>
      <w:r>
        <w:rPr>
          <w:spacing w:val="19"/>
        </w:rPr>
        <w:t xml:space="preserve"> </w:t>
      </w:r>
      <w:r>
        <w:t>allowing</w:t>
      </w:r>
      <w:r>
        <w:rPr>
          <w:spacing w:val="19"/>
        </w:rPr>
        <w:t xml:space="preserve"> </w:t>
      </w:r>
      <w:r>
        <w:t>users</w:t>
      </w:r>
      <w:r>
        <w:rPr>
          <w:spacing w:val="19"/>
        </w:rPr>
        <w:t xml:space="preserve"> </w:t>
      </w:r>
      <w:r>
        <w:t>to</w:t>
      </w:r>
    </w:p>
    <w:p w:rsidR="00A83087" w:rsidRDefault="001C286D">
      <w:pPr>
        <w:pStyle w:val="BodyText"/>
        <w:spacing w:before="68" w:line="252" w:lineRule="auto"/>
        <w:ind w:left="440" w:right="117"/>
        <w:jc w:val="both"/>
      </w:pPr>
      <w:r>
        <w:t>create better products. Many Unity users eventually will place their managed plugins on the Unity Asset store for others to buy and then use/improve on for their needs.</w:t>
      </w:r>
    </w:p>
    <w:p w:rsidR="00A83087" w:rsidRDefault="001C286D">
      <w:pPr>
        <w:pStyle w:val="BodyText"/>
        <w:spacing w:before="119" w:line="252" w:lineRule="auto"/>
        <w:ind w:left="440" w:right="116"/>
        <w:jc w:val="both"/>
      </w:pPr>
      <w:r>
        <w:t>Unity allows for any C# files in a folder labeled “plugins” under the Assets folder to be considered a plugin, the files in that folder will be included with every C# script that the user creates, allowing access to the methods.</w:t>
      </w:r>
    </w:p>
    <w:p w:rsidR="00A83087" w:rsidRDefault="001C286D">
      <w:pPr>
        <w:pStyle w:val="BodyText"/>
        <w:spacing w:before="119" w:line="252" w:lineRule="auto"/>
        <w:ind w:left="440" w:right="116"/>
        <w:jc w:val="both"/>
      </w:pPr>
      <w:r>
        <w:t xml:space="preserve">Managed plugins can also be implemented through the usage of Dynamically Linked Li- </w:t>
      </w:r>
      <w:proofErr w:type="spellStart"/>
      <w:r>
        <w:t>braries</w:t>
      </w:r>
      <w:proofErr w:type="spellEnd"/>
      <w:r>
        <w:t xml:space="preserve"> (DLLs). This allows a user to take C# code and compile it through a different compiler into a DLL, then the user can place the DLL into a unity plugin folder to be</w:t>
      </w:r>
      <w:r>
        <w:rPr>
          <w:spacing w:val="-27"/>
        </w:rPr>
        <w:t xml:space="preserve"> </w:t>
      </w:r>
      <w:r>
        <w:t xml:space="preserve">used in their scripts. from there the DLLs can be used in the same way that normal C# scripts are used in </w:t>
      </w:r>
      <w:r>
        <w:rPr>
          <w:spacing w:val="-3"/>
        </w:rPr>
        <w:t>Unity.</w:t>
      </w:r>
      <w:r>
        <w:rPr>
          <w:spacing w:val="9"/>
        </w:rPr>
        <w:t xml:space="preserve"> </w:t>
      </w:r>
      <w:r>
        <w:t>[</w:t>
      </w:r>
      <w:hyperlink w:anchor="_bookmark109" w:history="1">
        <w:r>
          <w:t>16</w:t>
        </w:r>
      </w:hyperlink>
      <w:r>
        <w:t>]</w:t>
      </w:r>
    </w:p>
    <w:p w:rsidR="00A83087" w:rsidRDefault="00A83087">
      <w:pPr>
        <w:pStyle w:val="BodyText"/>
      </w:pPr>
    </w:p>
    <w:p w:rsidR="00A83087" w:rsidRDefault="00A83087">
      <w:pPr>
        <w:pStyle w:val="BodyText"/>
        <w:spacing w:before="4"/>
        <w:rPr>
          <w:sz w:val="19"/>
        </w:rPr>
      </w:pPr>
    </w:p>
    <w:p w:rsidR="00A83087" w:rsidRDefault="001C286D">
      <w:pPr>
        <w:pStyle w:val="Heading3"/>
        <w:ind w:left="440" w:firstLine="0"/>
      </w:pPr>
      <w:r>
        <w:t>Native Plugins</w:t>
      </w:r>
    </w:p>
    <w:p w:rsidR="00A83087" w:rsidRDefault="001C286D">
      <w:pPr>
        <w:pStyle w:val="BodyText"/>
        <w:spacing w:before="124" w:line="252" w:lineRule="auto"/>
        <w:ind w:left="440" w:right="116"/>
        <w:jc w:val="both"/>
      </w:pPr>
      <w:r>
        <w:t>Native</w:t>
      </w:r>
      <w:r>
        <w:rPr>
          <w:spacing w:val="-10"/>
        </w:rPr>
        <w:t xml:space="preserve"> </w:t>
      </w:r>
      <w:r>
        <w:t>plugins</w:t>
      </w:r>
      <w:r>
        <w:rPr>
          <w:spacing w:val="-10"/>
        </w:rPr>
        <w:t xml:space="preserve"> </w:t>
      </w:r>
      <w:r>
        <w:t>are</w:t>
      </w:r>
      <w:r>
        <w:rPr>
          <w:spacing w:val="-10"/>
        </w:rPr>
        <w:t xml:space="preserve"> </w:t>
      </w:r>
      <w:r>
        <w:t>libraries</w:t>
      </w:r>
      <w:r>
        <w:rPr>
          <w:spacing w:val="-10"/>
        </w:rPr>
        <w:t xml:space="preserve"> </w:t>
      </w:r>
      <w:r>
        <w:t>of</w:t>
      </w:r>
      <w:r>
        <w:rPr>
          <w:spacing w:val="-10"/>
        </w:rPr>
        <w:t xml:space="preserve"> </w:t>
      </w:r>
      <w:r>
        <w:t>native</w:t>
      </w:r>
      <w:r>
        <w:rPr>
          <w:spacing w:val="-10"/>
        </w:rPr>
        <w:t xml:space="preserve"> </w:t>
      </w:r>
      <w:r>
        <w:t>code</w:t>
      </w:r>
      <w:r>
        <w:rPr>
          <w:spacing w:val="-10"/>
        </w:rPr>
        <w:t xml:space="preserve"> </w:t>
      </w:r>
      <w:r>
        <w:t>that</w:t>
      </w:r>
      <w:r>
        <w:rPr>
          <w:spacing w:val="-10"/>
        </w:rPr>
        <w:t xml:space="preserve"> </w:t>
      </w:r>
      <w:r>
        <w:t>is</w:t>
      </w:r>
      <w:r>
        <w:rPr>
          <w:spacing w:val="-10"/>
        </w:rPr>
        <w:t xml:space="preserve"> </w:t>
      </w:r>
      <w:r>
        <w:t>written</w:t>
      </w:r>
      <w:r>
        <w:rPr>
          <w:spacing w:val="-10"/>
        </w:rPr>
        <w:t xml:space="preserve"> </w:t>
      </w:r>
      <w:r>
        <w:t>in</w:t>
      </w:r>
      <w:r>
        <w:rPr>
          <w:spacing w:val="-10"/>
        </w:rPr>
        <w:t xml:space="preserve"> </w:t>
      </w:r>
      <w:r>
        <w:t>any</w:t>
      </w:r>
      <w:r>
        <w:rPr>
          <w:spacing w:val="-10"/>
        </w:rPr>
        <w:t xml:space="preserve"> </w:t>
      </w:r>
      <w:r>
        <w:t>language</w:t>
      </w:r>
      <w:r>
        <w:rPr>
          <w:spacing w:val="-10"/>
        </w:rPr>
        <w:t xml:space="preserve"> </w:t>
      </w:r>
      <w:r>
        <w:t>that</w:t>
      </w:r>
      <w:r>
        <w:rPr>
          <w:spacing w:val="-10"/>
        </w:rPr>
        <w:t xml:space="preserve"> </w:t>
      </w:r>
      <w:r>
        <w:t>is</w:t>
      </w:r>
      <w:r>
        <w:rPr>
          <w:spacing w:val="-10"/>
        </w:rPr>
        <w:t xml:space="preserve"> </w:t>
      </w:r>
      <w:r>
        <w:t>not</w:t>
      </w:r>
      <w:r>
        <w:rPr>
          <w:spacing w:val="-10"/>
        </w:rPr>
        <w:t xml:space="preserve"> </w:t>
      </w:r>
      <w:r>
        <w:t>directly compiled</w:t>
      </w:r>
      <w:r>
        <w:rPr>
          <w:spacing w:val="-21"/>
        </w:rPr>
        <w:t xml:space="preserve"> </w:t>
      </w:r>
      <w:r>
        <w:t>by</w:t>
      </w:r>
      <w:r>
        <w:rPr>
          <w:spacing w:val="-21"/>
        </w:rPr>
        <w:t xml:space="preserve"> </w:t>
      </w:r>
      <w:r>
        <w:rPr>
          <w:spacing w:val="-3"/>
        </w:rPr>
        <w:t>Unity,</w:t>
      </w:r>
      <w:r>
        <w:rPr>
          <w:spacing w:val="-18"/>
        </w:rPr>
        <w:t xml:space="preserve"> </w:t>
      </w:r>
      <w:r>
        <w:t>that</w:t>
      </w:r>
      <w:r>
        <w:rPr>
          <w:spacing w:val="-21"/>
        </w:rPr>
        <w:t xml:space="preserve"> </w:t>
      </w:r>
      <w:r>
        <w:t>can</w:t>
      </w:r>
      <w:r>
        <w:rPr>
          <w:spacing w:val="-21"/>
        </w:rPr>
        <w:t xml:space="preserve"> </w:t>
      </w:r>
      <w:r>
        <w:t>also</w:t>
      </w:r>
      <w:r>
        <w:rPr>
          <w:spacing w:val="-21"/>
        </w:rPr>
        <w:t xml:space="preserve"> </w:t>
      </w:r>
      <w:r>
        <w:t>be</w:t>
      </w:r>
      <w:r>
        <w:rPr>
          <w:spacing w:val="-21"/>
        </w:rPr>
        <w:t xml:space="preserve"> </w:t>
      </w:r>
      <w:r>
        <w:t>compiled</w:t>
      </w:r>
      <w:r>
        <w:rPr>
          <w:spacing w:val="-21"/>
        </w:rPr>
        <w:t xml:space="preserve"> </w:t>
      </w:r>
      <w:r>
        <w:t>into</w:t>
      </w:r>
      <w:r>
        <w:rPr>
          <w:spacing w:val="-21"/>
        </w:rPr>
        <w:t xml:space="preserve"> </w:t>
      </w:r>
      <w:r>
        <w:t>a</w:t>
      </w:r>
      <w:r>
        <w:rPr>
          <w:spacing w:val="-21"/>
        </w:rPr>
        <w:t xml:space="preserve"> </w:t>
      </w:r>
      <w:r>
        <w:t>DLL</w:t>
      </w:r>
      <w:r>
        <w:rPr>
          <w:spacing w:val="-21"/>
        </w:rPr>
        <w:t xml:space="preserve"> </w:t>
      </w:r>
      <w:r>
        <w:t>(Windows).</w:t>
      </w:r>
      <w:r>
        <w:rPr>
          <w:spacing w:val="9"/>
        </w:rPr>
        <w:t xml:space="preserve"> </w:t>
      </w:r>
      <w:r>
        <w:t>The</w:t>
      </w:r>
      <w:r>
        <w:rPr>
          <w:spacing w:val="-21"/>
        </w:rPr>
        <w:t xml:space="preserve"> </w:t>
      </w:r>
      <w:r>
        <w:t>process</w:t>
      </w:r>
      <w:r>
        <w:rPr>
          <w:spacing w:val="-21"/>
        </w:rPr>
        <w:t xml:space="preserve"> </w:t>
      </w:r>
      <w:r>
        <w:t>of</w:t>
      </w:r>
      <w:r>
        <w:rPr>
          <w:spacing w:val="-21"/>
        </w:rPr>
        <w:t xml:space="preserve"> </w:t>
      </w:r>
      <w:r>
        <w:t>placing the</w:t>
      </w:r>
      <w:r>
        <w:rPr>
          <w:spacing w:val="-9"/>
        </w:rPr>
        <w:t xml:space="preserve"> </w:t>
      </w:r>
      <w:r>
        <w:t>Native</w:t>
      </w:r>
      <w:r>
        <w:rPr>
          <w:spacing w:val="-9"/>
        </w:rPr>
        <w:t xml:space="preserve"> </w:t>
      </w:r>
      <w:r>
        <w:t>Plugin</w:t>
      </w:r>
      <w:r>
        <w:rPr>
          <w:spacing w:val="-9"/>
        </w:rPr>
        <w:t xml:space="preserve"> </w:t>
      </w:r>
      <w:r>
        <w:t>into</w:t>
      </w:r>
      <w:r>
        <w:rPr>
          <w:spacing w:val="-9"/>
        </w:rPr>
        <w:t xml:space="preserve"> </w:t>
      </w:r>
      <w:r>
        <w:t>the</w:t>
      </w:r>
      <w:r>
        <w:rPr>
          <w:spacing w:val="-9"/>
        </w:rPr>
        <w:t xml:space="preserve"> </w:t>
      </w:r>
      <w:r>
        <w:t>project</w:t>
      </w:r>
      <w:r>
        <w:rPr>
          <w:spacing w:val="-9"/>
        </w:rPr>
        <w:t xml:space="preserve"> </w:t>
      </w:r>
      <w:r>
        <w:t>is</w:t>
      </w:r>
      <w:r>
        <w:rPr>
          <w:spacing w:val="-9"/>
        </w:rPr>
        <w:t xml:space="preserve"> </w:t>
      </w:r>
      <w:r>
        <w:t>the</w:t>
      </w:r>
      <w:r>
        <w:rPr>
          <w:spacing w:val="-9"/>
        </w:rPr>
        <w:t xml:space="preserve"> </w:t>
      </w:r>
      <w:r>
        <w:t>same</w:t>
      </w:r>
      <w:r>
        <w:rPr>
          <w:spacing w:val="-9"/>
        </w:rPr>
        <w:t xml:space="preserve"> </w:t>
      </w:r>
      <w:r>
        <w:t>as</w:t>
      </w:r>
      <w:r>
        <w:rPr>
          <w:spacing w:val="-9"/>
        </w:rPr>
        <w:t xml:space="preserve"> </w:t>
      </w:r>
      <w:r>
        <w:t>Managed</w:t>
      </w:r>
      <w:r>
        <w:rPr>
          <w:spacing w:val="-9"/>
        </w:rPr>
        <w:t xml:space="preserve"> </w:t>
      </w:r>
      <w:r>
        <w:t>Plugins,</w:t>
      </w:r>
      <w:r>
        <w:rPr>
          <w:spacing w:val="-8"/>
        </w:rPr>
        <w:t xml:space="preserve"> </w:t>
      </w:r>
      <w:r>
        <w:t>you</w:t>
      </w:r>
      <w:r>
        <w:rPr>
          <w:spacing w:val="-9"/>
        </w:rPr>
        <w:t xml:space="preserve"> </w:t>
      </w:r>
      <w:r>
        <w:t>create</w:t>
      </w:r>
      <w:r>
        <w:rPr>
          <w:spacing w:val="-9"/>
        </w:rPr>
        <w:t xml:space="preserve"> </w:t>
      </w:r>
      <w:r>
        <w:t>a</w:t>
      </w:r>
      <w:r>
        <w:rPr>
          <w:spacing w:val="-9"/>
        </w:rPr>
        <w:t xml:space="preserve"> </w:t>
      </w:r>
      <w:r>
        <w:t>folder</w:t>
      </w:r>
      <w:r>
        <w:rPr>
          <w:spacing w:val="-9"/>
        </w:rPr>
        <w:t xml:space="preserve"> </w:t>
      </w:r>
      <w:r>
        <w:t>titled “plugins” located under the Assets folder and drop the DLLs in</w:t>
      </w:r>
      <w:r>
        <w:rPr>
          <w:spacing w:val="-33"/>
        </w:rPr>
        <w:t xml:space="preserve"> </w:t>
      </w:r>
      <w:r>
        <w:t>there.</w:t>
      </w:r>
    </w:p>
    <w:p w:rsidR="00A83087" w:rsidRDefault="001C286D">
      <w:pPr>
        <w:pStyle w:val="BodyText"/>
        <w:spacing w:before="119" w:line="252" w:lineRule="auto"/>
        <w:ind w:left="440" w:right="116"/>
        <w:jc w:val="both"/>
      </w:pPr>
      <w:r>
        <w:rPr>
          <w:spacing w:val="-9"/>
        </w:rPr>
        <w:t xml:space="preserve">To </w:t>
      </w:r>
      <w:r>
        <w:t>access the methods or functions from the DLL files the user must add tags on the C# method</w:t>
      </w:r>
      <w:r>
        <w:rPr>
          <w:spacing w:val="-5"/>
        </w:rPr>
        <w:t xml:space="preserve"> </w:t>
      </w:r>
      <w:r>
        <w:t>used</w:t>
      </w:r>
      <w:r>
        <w:rPr>
          <w:spacing w:val="-5"/>
        </w:rPr>
        <w:t xml:space="preserve"> </w:t>
      </w:r>
      <w:r>
        <w:t>to</w:t>
      </w:r>
      <w:r>
        <w:rPr>
          <w:spacing w:val="-5"/>
        </w:rPr>
        <w:t xml:space="preserve"> </w:t>
      </w:r>
      <w:r>
        <w:t>call</w:t>
      </w:r>
      <w:r>
        <w:rPr>
          <w:spacing w:val="-5"/>
        </w:rPr>
        <w:t xml:space="preserve"> </w:t>
      </w:r>
      <w:r>
        <w:t>the</w:t>
      </w:r>
      <w:r>
        <w:rPr>
          <w:spacing w:val="-5"/>
        </w:rPr>
        <w:t xml:space="preserve"> </w:t>
      </w:r>
      <w:r>
        <w:t>DLL</w:t>
      </w:r>
      <w:r>
        <w:rPr>
          <w:spacing w:val="-5"/>
        </w:rPr>
        <w:t xml:space="preserve"> </w:t>
      </w:r>
      <w:r>
        <w:t>method.</w:t>
      </w:r>
      <w:r>
        <w:rPr>
          <w:spacing w:val="15"/>
        </w:rPr>
        <w:t xml:space="preserve"> </w:t>
      </w:r>
      <w:r>
        <w:t>First</w:t>
      </w:r>
      <w:r>
        <w:rPr>
          <w:spacing w:val="-5"/>
        </w:rPr>
        <w:t xml:space="preserve"> </w:t>
      </w:r>
      <w:r>
        <w:t>you</w:t>
      </w:r>
      <w:r>
        <w:rPr>
          <w:spacing w:val="-5"/>
        </w:rPr>
        <w:t xml:space="preserve"> </w:t>
      </w:r>
      <w:r>
        <w:t>import</w:t>
      </w:r>
      <w:r>
        <w:rPr>
          <w:spacing w:val="-5"/>
        </w:rPr>
        <w:t xml:space="preserve"> </w:t>
      </w:r>
      <w:r>
        <w:t>the</w:t>
      </w:r>
      <w:r>
        <w:rPr>
          <w:spacing w:val="-5"/>
        </w:rPr>
        <w:t xml:space="preserve"> </w:t>
      </w:r>
      <w:r>
        <w:t>plugin,</w:t>
      </w:r>
      <w:r>
        <w:rPr>
          <w:spacing w:val="-5"/>
        </w:rPr>
        <w:t xml:space="preserve"> </w:t>
      </w:r>
      <w:r>
        <w:t>then</w:t>
      </w:r>
      <w:r>
        <w:rPr>
          <w:spacing w:val="-5"/>
        </w:rPr>
        <w:t xml:space="preserve"> </w:t>
      </w:r>
      <w:r>
        <w:t>you</w:t>
      </w:r>
      <w:r>
        <w:rPr>
          <w:spacing w:val="-5"/>
        </w:rPr>
        <w:t xml:space="preserve"> </w:t>
      </w:r>
      <w:r>
        <w:t>can</w:t>
      </w:r>
      <w:r>
        <w:rPr>
          <w:spacing w:val="-5"/>
        </w:rPr>
        <w:t xml:space="preserve"> </w:t>
      </w:r>
      <w:r>
        <w:t>declare</w:t>
      </w:r>
      <w:r>
        <w:rPr>
          <w:spacing w:val="-5"/>
        </w:rPr>
        <w:t xml:space="preserve"> </w:t>
      </w:r>
      <w:r>
        <w:t>the external method using the extern modifier to mark it as an external</w:t>
      </w:r>
      <w:r>
        <w:rPr>
          <w:spacing w:val="-36"/>
        </w:rPr>
        <w:t xml:space="preserve"> </w:t>
      </w:r>
      <w:r>
        <w:t>function:</w:t>
      </w:r>
    </w:p>
    <w:p w:rsidR="00A83087" w:rsidRDefault="001C286D">
      <w:pPr>
        <w:pStyle w:val="BodyText"/>
        <w:spacing w:before="143" w:line="360" w:lineRule="auto"/>
        <w:ind w:left="440" w:right="3864"/>
        <w:rPr>
          <w:rFonts w:ascii="Courier New"/>
        </w:rPr>
      </w:pPr>
      <w:r>
        <w:rPr>
          <w:rFonts w:ascii="Courier New"/>
        </w:rPr>
        <w:t>[</w:t>
      </w:r>
      <w:proofErr w:type="spellStart"/>
      <w:r>
        <w:rPr>
          <w:rFonts w:ascii="Courier New"/>
        </w:rPr>
        <w:t>DllImport</w:t>
      </w:r>
      <w:proofErr w:type="spellEnd"/>
      <w:r>
        <w:rPr>
          <w:rFonts w:ascii="Courier New"/>
        </w:rPr>
        <w:t xml:space="preserve">  ("</w:t>
      </w:r>
      <w:proofErr w:type="spellStart"/>
      <w:r>
        <w:rPr>
          <w:rFonts w:ascii="Courier New"/>
        </w:rPr>
        <w:t>PluginName</w:t>
      </w:r>
      <w:proofErr w:type="spellEnd"/>
      <w:r>
        <w:rPr>
          <w:rFonts w:ascii="Courier New"/>
        </w:rPr>
        <w:t>")] private static extern</w:t>
      </w:r>
      <w:r>
        <w:rPr>
          <w:rFonts w:ascii="Courier New"/>
          <w:spacing w:val="-21"/>
        </w:rPr>
        <w:t xml:space="preserve"> </w:t>
      </w:r>
      <w:proofErr w:type="spellStart"/>
      <w:r>
        <w:rPr>
          <w:rFonts w:ascii="Courier New"/>
        </w:rPr>
        <w:t>pFunction</w:t>
      </w:r>
      <w:proofErr w:type="spellEnd"/>
      <w:r>
        <w:rPr>
          <w:rFonts w:ascii="Courier New"/>
        </w:rPr>
        <w:t>();</w:t>
      </w:r>
    </w:p>
    <w:p w:rsidR="00A83087" w:rsidRDefault="001C286D">
      <w:pPr>
        <w:pStyle w:val="BodyText"/>
        <w:spacing w:line="252" w:lineRule="exact"/>
        <w:ind w:left="440"/>
        <w:jc w:val="both"/>
      </w:pPr>
      <w:r>
        <w:t>The</w:t>
      </w:r>
      <w:r>
        <w:rPr>
          <w:spacing w:val="-17"/>
        </w:rPr>
        <w:t xml:space="preserve"> </w:t>
      </w:r>
      <w:r>
        <w:t>user</w:t>
      </w:r>
      <w:r>
        <w:rPr>
          <w:spacing w:val="-17"/>
        </w:rPr>
        <w:t xml:space="preserve"> </w:t>
      </w:r>
      <w:r>
        <w:t>can</w:t>
      </w:r>
      <w:r>
        <w:rPr>
          <w:spacing w:val="-17"/>
        </w:rPr>
        <w:t xml:space="preserve"> </w:t>
      </w:r>
      <w:r>
        <w:t>then</w:t>
      </w:r>
      <w:r>
        <w:rPr>
          <w:spacing w:val="-17"/>
        </w:rPr>
        <w:t xml:space="preserve"> </w:t>
      </w:r>
      <w:r>
        <w:t>use</w:t>
      </w:r>
      <w:r>
        <w:rPr>
          <w:spacing w:val="-17"/>
        </w:rPr>
        <w:t xml:space="preserve"> </w:t>
      </w:r>
      <w:r>
        <w:t>the</w:t>
      </w:r>
      <w:r>
        <w:rPr>
          <w:spacing w:val="-17"/>
        </w:rPr>
        <w:t xml:space="preserve"> </w:t>
      </w:r>
      <w:r>
        <w:t>declared</w:t>
      </w:r>
      <w:r>
        <w:rPr>
          <w:spacing w:val="-17"/>
        </w:rPr>
        <w:t xml:space="preserve"> </w:t>
      </w:r>
      <w:r>
        <w:t>method</w:t>
      </w:r>
      <w:r>
        <w:rPr>
          <w:spacing w:val="-17"/>
        </w:rPr>
        <w:t xml:space="preserve"> </w:t>
      </w:r>
      <w:r>
        <w:t>to</w:t>
      </w:r>
      <w:r>
        <w:rPr>
          <w:spacing w:val="-17"/>
        </w:rPr>
        <w:t xml:space="preserve"> </w:t>
      </w:r>
      <w:r>
        <w:t>make</w:t>
      </w:r>
      <w:r>
        <w:rPr>
          <w:spacing w:val="-17"/>
        </w:rPr>
        <w:t xml:space="preserve"> </w:t>
      </w:r>
      <w:r>
        <w:t>a</w:t>
      </w:r>
      <w:r>
        <w:rPr>
          <w:spacing w:val="-17"/>
        </w:rPr>
        <w:t xml:space="preserve"> </w:t>
      </w:r>
      <w:r>
        <w:t>call</w:t>
      </w:r>
      <w:r>
        <w:rPr>
          <w:spacing w:val="-17"/>
        </w:rPr>
        <w:t xml:space="preserve"> </w:t>
      </w:r>
      <w:r>
        <w:t>to</w:t>
      </w:r>
      <w:r>
        <w:rPr>
          <w:spacing w:val="-17"/>
        </w:rPr>
        <w:t xml:space="preserve"> </w:t>
      </w:r>
      <w:r>
        <w:t>the</w:t>
      </w:r>
      <w:r>
        <w:rPr>
          <w:spacing w:val="-17"/>
        </w:rPr>
        <w:t xml:space="preserve"> </w:t>
      </w:r>
      <w:r>
        <w:t>native</w:t>
      </w:r>
      <w:r>
        <w:rPr>
          <w:spacing w:val="-17"/>
        </w:rPr>
        <w:t xml:space="preserve"> </w:t>
      </w:r>
      <w:r>
        <w:t>method/function</w:t>
      </w:r>
      <w:r>
        <w:rPr>
          <w:spacing w:val="-17"/>
        </w:rPr>
        <w:t xml:space="preserve"> </w:t>
      </w:r>
      <w:r>
        <w:t>from</w:t>
      </w:r>
    </w:p>
    <w:p w:rsidR="00A83087" w:rsidRDefault="001C286D">
      <w:pPr>
        <w:pStyle w:val="BodyText"/>
        <w:spacing w:before="13" w:line="252" w:lineRule="auto"/>
        <w:ind w:left="440" w:right="117"/>
        <w:jc w:val="both"/>
      </w:pPr>
      <w:r>
        <w:t>the DLL. It should be noted that when creating Native Plugins using C++ or Objective-C, there must be steps taken to avoid name mangling issues, because plugin functions use a C-based call interface.</w:t>
      </w:r>
    </w:p>
    <w:p w:rsidR="00A83087" w:rsidRDefault="001C286D">
      <w:pPr>
        <w:pStyle w:val="BodyText"/>
        <w:spacing w:before="119" w:line="252" w:lineRule="auto"/>
        <w:ind w:left="440" w:right="117"/>
        <w:jc w:val="both"/>
      </w:pPr>
      <w:r>
        <w:t>Any</w:t>
      </w:r>
      <w:r>
        <w:rPr>
          <w:spacing w:val="-22"/>
        </w:rPr>
        <w:t xml:space="preserve"> </w:t>
      </w:r>
      <w:r>
        <w:t>version</w:t>
      </w:r>
      <w:r>
        <w:rPr>
          <w:spacing w:val="-22"/>
        </w:rPr>
        <w:t xml:space="preserve"> </w:t>
      </w:r>
      <w:r>
        <w:t>of</w:t>
      </w:r>
      <w:r>
        <w:rPr>
          <w:spacing w:val="-22"/>
        </w:rPr>
        <w:t xml:space="preserve"> </w:t>
      </w:r>
      <w:r>
        <w:t>Unity</w:t>
      </w:r>
      <w:r>
        <w:rPr>
          <w:spacing w:val="-22"/>
        </w:rPr>
        <w:t xml:space="preserve"> </w:t>
      </w:r>
      <w:r>
        <w:t>that</w:t>
      </w:r>
      <w:r>
        <w:rPr>
          <w:spacing w:val="-22"/>
        </w:rPr>
        <w:t xml:space="preserve"> </w:t>
      </w:r>
      <w:r>
        <w:t>is</w:t>
      </w:r>
      <w:r>
        <w:rPr>
          <w:spacing w:val="-22"/>
        </w:rPr>
        <w:t xml:space="preserve"> </w:t>
      </w:r>
      <w:r>
        <w:t>below</w:t>
      </w:r>
      <w:r>
        <w:rPr>
          <w:spacing w:val="-22"/>
        </w:rPr>
        <w:t xml:space="preserve"> </w:t>
      </w:r>
      <w:r>
        <w:t>5</w:t>
      </w:r>
      <w:r>
        <w:rPr>
          <w:spacing w:val="-22"/>
        </w:rPr>
        <w:t xml:space="preserve"> </w:t>
      </w:r>
      <w:r>
        <w:t>requires</w:t>
      </w:r>
      <w:r>
        <w:rPr>
          <w:spacing w:val="-22"/>
        </w:rPr>
        <w:t xml:space="preserve"> </w:t>
      </w:r>
      <w:r>
        <w:t>either</w:t>
      </w:r>
      <w:r>
        <w:rPr>
          <w:spacing w:val="-22"/>
        </w:rPr>
        <w:t xml:space="preserve"> </w:t>
      </w:r>
      <w:r>
        <w:t>a</w:t>
      </w:r>
      <w:r>
        <w:rPr>
          <w:spacing w:val="-22"/>
        </w:rPr>
        <w:t xml:space="preserve"> </w:t>
      </w:r>
      <w:r>
        <w:t>Unity</w:t>
      </w:r>
      <w:r>
        <w:rPr>
          <w:spacing w:val="-22"/>
        </w:rPr>
        <w:t xml:space="preserve"> </w:t>
      </w:r>
      <w:r>
        <w:t>Pro</w:t>
      </w:r>
      <w:r>
        <w:rPr>
          <w:spacing w:val="-22"/>
        </w:rPr>
        <w:t xml:space="preserve"> </w:t>
      </w:r>
      <w:r>
        <w:t>License</w:t>
      </w:r>
      <w:r>
        <w:rPr>
          <w:spacing w:val="-22"/>
        </w:rPr>
        <w:t xml:space="preserve"> </w:t>
      </w:r>
      <w:r>
        <w:t>or</w:t>
      </w:r>
      <w:r>
        <w:rPr>
          <w:spacing w:val="-22"/>
        </w:rPr>
        <w:t xml:space="preserve"> </w:t>
      </w:r>
      <w:r>
        <w:t>a</w:t>
      </w:r>
      <w:r>
        <w:rPr>
          <w:spacing w:val="-22"/>
        </w:rPr>
        <w:t xml:space="preserve"> </w:t>
      </w:r>
      <w:r>
        <w:t>Unity</w:t>
      </w:r>
      <w:r>
        <w:rPr>
          <w:spacing w:val="-22"/>
        </w:rPr>
        <w:t xml:space="preserve"> </w:t>
      </w:r>
      <w:r>
        <w:t>Enterprise License</w:t>
      </w:r>
      <w:r>
        <w:rPr>
          <w:spacing w:val="-18"/>
        </w:rPr>
        <w:t xml:space="preserve"> </w:t>
      </w:r>
      <w:r>
        <w:t>to</w:t>
      </w:r>
      <w:r>
        <w:rPr>
          <w:spacing w:val="-18"/>
        </w:rPr>
        <w:t xml:space="preserve"> </w:t>
      </w:r>
      <w:r>
        <w:t>be</w:t>
      </w:r>
      <w:r>
        <w:rPr>
          <w:spacing w:val="-18"/>
        </w:rPr>
        <w:t xml:space="preserve"> </w:t>
      </w:r>
      <w:r>
        <w:t>able</w:t>
      </w:r>
      <w:r>
        <w:rPr>
          <w:spacing w:val="-18"/>
        </w:rPr>
        <w:t xml:space="preserve"> </w:t>
      </w:r>
      <w:r>
        <w:t>to</w:t>
      </w:r>
      <w:r>
        <w:rPr>
          <w:spacing w:val="-18"/>
        </w:rPr>
        <w:t xml:space="preserve"> </w:t>
      </w:r>
      <w:r>
        <w:t>use</w:t>
      </w:r>
      <w:r>
        <w:rPr>
          <w:spacing w:val="-18"/>
        </w:rPr>
        <w:t xml:space="preserve"> </w:t>
      </w:r>
      <w:r>
        <w:t>Native</w:t>
      </w:r>
      <w:r>
        <w:rPr>
          <w:spacing w:val="-18"/>
        </w:rPr>
        <w:t xml:space="preserve"> </w:t>
      </w:r>
      <w:r>
        <w:t>Plugins.</w:t>
      </w:r>
      <w:r>
        <w:rPr>
          <w:spacing w:val="11"/>
        </w:rPr>
        <w:t xml:space="preserve"> </w:t>
      </w:r>
      <w:r>
        <w:t>Unity</w:t>
      </w:r>
      <w:r>
        <w:rPr>
          <w:spacing w:val="-18"/>
        </w:rPr>
        <w:t xml:space="preserve"> </w:t>
      </w:r>
      <w:r>
        <w:t>5,</w:t>
      </w:r>
      <w:r>
        <w:rPr>
          <w:spacing w:val="-15"/>
        </w:rPr>
        <w:t xml:space="preserve"> </w:t>
      </w:r>
      <w:r>
        <w:t>however,</w:t>
      </w:r>
      <w:r>
        <w:rPr>
          <w:spacing w:val="-15"/>
        </w:rPr>
        <w:t xml:space="preserve"> </w:t>
      </w:r>
      <w:r>
        <w:t>allows</w:t>
      </w:r>
      <w:r>
        <w:rPr>
          <w:spacing w:val="-18"/>
        </w:rPr>
        <w:t xml:space="preserve"> </w:t>
      </w:r>
      <w:r>
        <w:t>all</w:t>
      </w:r>
      <w:r>
        <w:rPr>
          <w:spacing w:val="-18"/>
        </w:rPr>
        <w:t xml:space="preserve"> </w:t>
      </w:r>
      <w:r>
        <w:t>versions</w:t>
      </w:r>
      <w:r>
        <w:rPr>
          <w:spacing w:val="-18"/>
        </w:rPr>
        <w:t xml:space="preserve"> </w:t>
      </w:r>
      <w:r>
        <w:t>to</w:t>
      </w:r>
      <w:r>
        <w:rPr>
          <w:spacing w:val="-18"/>
        </w:rPr>
        <w:t xml:space="preserve"> </w:t>
      </w:r>
      <w:r>
        <w:t>use</w:t>
      </w:r>
      <w:r>
        <w:rPr>
          <w:spacing w:val="-18"/>
        </w:rPr>
        <w:t xml:space="preserve"> </w:t>
      </w:r>
      <w:r>
        <w:t xml:space="preserve">Native Plugins, from the Personal version to the Enterprise </w:t>
      </w:r>
      <w:r>
        <w:rPr>
          <w:spacing w:val="-4"/>
        </w:rPr>
        <w:t>Version.</w:t>
      </w:r>
      <w:r>
        <w:rPr>
          <w:spacing w:val="-7"/>
        </w:rPr>
        <w:t xml:space="preserve"> </w:t>
      </w:r>
      <w:r>
        <w:t>[</w:t>
      </w:r>
      <w:hyperlink w:anchor="_bookmark110" w:history="1">
        <w:r>
          <w:t>17</w:t>
        </w:r>
      </w:hyperlink>
      <w:r>
        <w:t>]</w:t>
      </w:r>
    </w:p>
    <w:p w:rsidR="00A83087" w:rsidRDefault="00A83087">
      <w:pPr>
        <w:pStyle w:val="BodyText"/>
      </w:pPr>
    </w:p>
    <w:p w:rsidR="001C286D" w:rsidRDefault="001C286D">
      <w:pPr>
        <w:rPr>
          <w:sz w:val="19"/>
          <w:szCs w:val="24"/>
        </w:rPr>
      </w:pPr>
      <w:r>
        <w:rPr>
          <w:sz w:val="19"/>
        </w:rPr>
        <w:br w:type="page"/>
      </w:r>
    </w:p>
    <w:p w:rsidR="00A83087" w:rsidRDefault="00A83087">
      <w:pPr>
        <w:pStyle w:val="BodyText"/>
        <w:spacing w:before="4"/>
        <w:rPr>
          <w:sz w:val="19"/>
        </w:rPr>
      </w:pPr>
    </w:p>
    <w:p w:rsidR="00A83087" w:rsidRDefault="001C286D">
      <w:pPr>
        <w:pStyle w:val="Heading3"/>
        <w:ind w:left="440" w:firstLine="0"/>
      </w:pPr>
      <w:r>
        <w:t>Extending the Editor (Maybe change this part’s   location)</w:t>
      </w:r>
    </w:p>
    <w:p w:rsidR="00A83087" w:rsidRDefault="001C286D">
      <w:pPr>
        <w:pStyle w:val="BodyText"/>
        <w:spacing w:before="124" w:line="252" w:lineRule="auto"/>
        <w:ind w:left="440" w:right="116"/>
        <w:jc w:val="both"/>
      </w:pPr>
      <w:r>
        <w:t>Similarly</w:t>
      </w:r>
      <w:r>
        <w:rPr>
          <w:spacing w:val="-13"/>
        </w:rPr>
        <w:t xml:space="preserve"> </w:t>
      </w:r>
      <w:r>
        <w:t>to</w:t>
      </w:r>
      <w:r>
        <w:rPr>
          <w:spacing w:val="-13"/>
        </w:rPr>
        <w:t xml:space="preserve"> </w:t>
      </w:r>
      <w:r>
        <w:t>how</w:t>
      </w:r>
      <w:r>
        <w:rPr>
          <w:spacing w:val="-13"/>
        </w:rPr>
        <w:t xml:space="preserve"> </w:t>
      </w:r>
      <w:r>
        <w:t>plugins</w:t>
      </w:r>
      <w:r>
        <w:rPr>
          <w:spacing w:val="-13"/>
        </w:rPr>
        <w:t xml:space="preserve"> </w:t>
      </w:r>
      <w:r>
        <w:t>can</w:t>
      </w:r>
      <w:r>
        <w:rPr>
          <w:spacing w:val="-13"/>
        </w:rPr>
        <w:t xml:space="preserve"> </w:t>
      </w:r>
      <w:r>
        <w:t>be</w:t>
      </w:r>
      <w:r>
        <w:rPr>
          <w:spacing w:val="-13"/>
        </w:rPr>
        <w:t xml:space="preserve"> </w:t>
      </w:r>
      <w:r>
        <w:t>made</w:t>
      </w:r>
      <w:r>
        <w:rPr>
          <w:spacing w:val="-13"/>
        </w:rPr>
        <w:t xml:space="preserve"> </w:t>
      </w:r>
      <w:r>
        <w:t>for</w:t>
      </w:r>
      <w:r>
        <w:rPr>
          <w:spacing w:val="-13"/>
        </w:rPr>
        <w:t xml:space="preserve"> </w:t>
      </w:r>
      <w:r>
        <w:t>game</w:t>
      </w:r>
      <w:r>
        <w:rPr>
          <w:spacing w:val="-13"/>
        </w:rPr>
        <w:t xml:space="preserve"> </w:t>
      </w:r>
      <w:r>
        <w:t>logic</w:t>
      </w:r>
      <w:r>
        <w:rPr>
          <w:spacing w:val="-13"/>
        </w:rPr>
        <w:t xml:space="preserve"> </w:t>
      </w:r>
      <w:r>
        <w:t>in</w:t>
      </w:r>
      <w:r>
        <w:rPr>
          <w:spacing w:val="-13"/>
        </w:rPr>
        <w:t xml:space="preserve"> </w:t>
      </w:r>
      <w:r>
        <w:rPr>
          <w:spacing w:val="-3"/>
        </w:rPr>
        <w:t>Unity,</w:t>
      </w:r>
      <w:r>
        <w:rPr>
          <w:spacing w:val="-11"/>
        </w:rPr>
        <w:t xml:space="preserve"> </w:t>
      </w:r>
      <w:r>
        <w:t>one</w:t>
      </w:r>
      <w:r>
        <w:rPr>
          <w:spacing w:val="-13"/>
        </w:rPr>
        <w:t xml:space="preserve"> </w:t>
      </w:r>
      <w:r>
        <w:t>could</w:t>
      </w:r>
      <w:r>
        <w:rPr>
          <w:spacing w:val="-13"/>
        </w:rPr>
        <w:t xml:space="preserve"> </w:t>
      </w:r>
      <w:r>
        <w:t>also</w:t>
      </w:r>
      <w:r>
        <w:rPr>
          <w:spacing w:val="-13"/>
        </w:rPr>
        <w:t xml:space="preserve"> </w:t>
      </w:r>
      <w:r>
        <w:t>create</w:t>
      </w:r>
      <w:r>
        <w:rPr>
          <w:spacing w:val="-13"/>
        </w:rPr>
        <w:t xml:space="preserve"> </w:t>
      </w:r>
      <w:r>
        <w:t xml:space="preserve">plugins to extends the Unity editor itself to make game functionality easier. In fact, one might say that is the entire purpose of this project. </w:t>
      </w:r>
      <w:r>
        <w:rPr>
          <w:spacing w:val="-9"/>
        </w:rPr>
        <w:t xml:space="preserve">To </w:t>
      </w:r>
      <w:r>
        <w:t>extend the editor, a script needs to be created where</w:t>
      </w:r>
      <w:r>
        <w:rPr>
          <w:spacing w:val="-6"/>
        </w:rPr>
        <w:t xml:space="preserve"> </w:t>
      </w:r>
      <w:r>
        <w:t>the</w:t>
      </w:r>
      <w:r>
        <w:rPr>
          <w:spacing w:val="-6"/>
        </w:rPr>
        <w:t xml:space="preserve"> </w:t>
      </w:r>
      <w:r>
        <w:t>class</w:t>
      </w:r>
      <w:r>
        <w:rPr>
          <w:spacing w:val="-6"/>
        </w:rPr>
        <w:t xml:space="preserve"> </w:t>
      </w:r>
      <w:r>
        <w:t>extends</w:t>
      </w:r>
      <w:r>
        <w:rPr>
          <w:spacing w:val="-6"/>
        </w:rPr>
        <w:t xml:space="preserve"> </w:t>
      </w:r>
      <w:proofErr w:type="spellStart"/>
      <w:r>
        <w:t>EditorWindow</w:t>
      </w:r>
      <w:proofErr w:type="spellEnd"/>
      <w:r>
        <w:t>.</w:t>
      </w:r>
      <w:r>
        <w:rPr>
          <w:spacing w:val="13"/>
        </w:rPr>
        <w:t xml:space="preserve"> </w:t>
      </w:r>
      <w:r>
        <w:t>This</w:t>
      </w:r>
      <w:r>
        <w:rPr>
          <w:spacing w:val="-6"/>
        </w:rPr>
        <w:t xml:space="preserve"> </w:t>
      </w:r>
      <w:r>
        <w:t>script</w:t>
      </w:r>
      <w:r>
        <w:rPr>
          <w:spacing w:val="-6"/>
        </w:rPr>
        <w:t xml:space="preserve"> </w:t>
      </w:r>
      <w:r>
        <w:t>will</w:t>
      </w:r>
      <w:r>
        <w:rPr>
          <w:spacing w:val="-6"/>
        </w:rPr>
        <w:t xml:space="preserve"> </w:t>
      </w:r>
      <w:r>
        <w:t>create</w:t>
      </w:r>
      <w:r>
        <w:rPr>
          <w:spacing w:val="-6"/>
        </w:rPr>
        <w:t xml:space="preserve"> </w:t>
      </w:r>
      <w:r>
        <w:t>a</w:t>
      </w:r>
      <w:r>
        <w:rPr>
          <w:spacing w:val="-6"/>
        </w:rPr>
        <w:t xml:space="preserve"> </w:t>
      </w:r>
      <w:r>
        <w:t>new</w:t>
      </w:r>
      <w:r>
        <w:rPr>
          <w:spacing w:val="-6"/>
        </w:rPr>
        <w:t xml:space="preserve"> </w:t>
      </w:r>
      <w:r>
        <w:t>editor</w:t>
      </w:r>
      <w:r>
        <w:rPr>
          <w:spacing w:val="-6"/>
        </w:rPr>
        <w:t xml:space="preserve"> </w:t>
      </w:r>
      <w:r>
        <w:t>window</w:t>
      </w:r>
    </w:p>
    <w:p w:rsidR="00A83087" w:rsidRDefault="00A83087">
      <w:pPr>
        <w:pStyle w:val="BodyText"/>
      </w:pPr>
    </w:p>
    <w:p w:rsidR="00A83087" w:rsidRDefault="001C286D">
      <w:pPr>
        <w:pStyle w:val="Heading3"/>
        <w:numPr>
          <w:ilvl w:val="2"/>
          <w:numId w:val="12"/>
        </w:numPr>
        <w:tabs>
          <w:tab w:val="left" w:pos="1301"/>
        </w:tabs>
        <w:spacing w:before="210"/>
        <w:ind w:left="1300" w:hanging="860"/>
        <w:jc w:val="both"/>
      </w:pPr>
      <w:bookmarkStart w:id="64" w:name="Version_Differences_and_Pricing"/>
      <w:bookmarkStart w:id="65" w:name="_bookmark32"/>
      <w:bookmarkEnd w:id="64"/>
      <w:bookmarkEnd w:id="65"/>
      <w:r>
        <w:rPr>
          <w:spacing w:val="-4"/>
        </w:rPr>
        <w:t xml:space="preserve">Version  </w:t>
      </w:r>
      <w:r>
        <w:t>Differences and</w:t>
      </w:r>
      <w:r>
        <w:rPr>
          <w:spacing w:val="26"/>
        </w:rPr>
        <w:t xml:space="preserve"> </w:t>
      </w:r>
      <w:r>
        <w:t>Pricing</w:t>
      </w:r>
    </w:p>
    <w:p w:rsidR="00A83087" w:rsidRDefault="00A83087">
      <w:pPr>
        <w:pStyle w:val="BodyText"/>
        <w:rPr>
          <w:b/>
          <w:sz w:val="20"/>
        </w:rPr>
      </w:pPr>
    </w:p>
    <w:p w:rsidR="00A83087" w:rsidRDefault="00A83087">
      <w:pPr>
        <w:pStyle w:val="BodyText"/>
        <w:spacing w:before="5"/>
        <w:rPr>
          <w:b/>
          <w:sz w:val="23"/>
        </w:rPr>
      </w:pPr>
    </w:p>
    <w:tbl>
      <w:tblPr>
        <w:tblW w:w="0" w:type="auto"/>
        <w:tblInd w:w="5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671"/>
        <w:gridCol w:w="1826"/>
        <w:gridCol w:w="1421"/>
        <w:gridCol w:w="1429"/>
        <w:gridCol w:w="2127"/>
      </w:tblGrid>
      <w:tr w:rsidR="00A83087">
        <w:trPr>
          <w:trHeight w:hRule="exact" w:val="413"/>
        </w:trPr>
        <w:tc>
          <w:tcPr>
            <w:tcW w:w="1671" w:type="dxa"/>
            <w:tcBorders>
              <w:left w:val="nil"/>
              <w:bottom w:val="single" w:sz="5" w:space="0" w:color="000000"/>
              <w:right w:val="nil"/>
            </w:tcBorders>
          </w:tcPr>
          <w:p w:rsidR="00A83087" w:rsidRDefault="001C286D">
            <w:pPr>
              <w:pStyle w:val="TableParagraph"/>
              <w:spacing w:before="45" w:line="240" w:lineRule="auto"/>
              <w:ind w:right="114"/>
              <w:rPr>
                <w:sz w:val="24"/>
              </w:rPr>
            </w:pPr>
            <w:r>
              <w:rPr>
                <w:sz w:val="24"/>
              </w:rPr>
              <w:t>Features</w:t>
            </w:r>
          </w:p>
        </w:tc>
        <w:tc>
          <w:tcPr>
            <w:tcW w:w="1826" w:type="dxa"/>
            <w:tcBorders>
              <w:left w:val="nil"/>
              <w:bottom w:val="single" w:sz="5" w:space="0" w:color="000000"/>
              <w:right w:val="nil"/>
            </w:tcBorders>
          </w:tcPr>
          <w:p w:rsidR="00A83087" w:rsidRDefault="001C286D">
            <w:pPr>
              <w:pStyle w:val="TableParagraph"/>
              <w:spacing w:before="45" w:line="240" w:lineRule="auto"/>
              <w:ind w:left="112" w:right="134"/>
              <w:rPr>
                <w:sz w:val="24"/>
              </w:rPr>
            </w:pPr>
            <w:r>
              <w:rPr>
                <w:sz w:val="24"/>
              </w:rPr>
              <w:t>Personal</w:t>
            </w:r>
          </w:p>
        </w:tc>
        <w:tc>
          <w:tcPr>
            <w:tcW w:w="1421" w:type="dxa"/>
            <w:tcBorders>
              <w:left w:val="nil"/>
              <w:bottom w:val="single" w:sz="5" w:space="0" w:color="000000"/>
              <w:right w:val="nil"/>
            </w:tcBorders>
          </w:tcPr>
          <w:p w:rsidR="00A83087" w:rsidRDefault="001C286D">
            <w:pPr>
              <w:pStyle w:val="TableParagraph"/>
              <w:spacing w:before="45" w:line="240" w:lineRule="auto"/>
              <w:ind w:left="137" w:right="163"/>
              <w:rPr>
                <w:sz w:val="24"/>
              </w:rPr>
            </w:pPr>
            <w:r>
              <w:rPr>
                <w:sz w:val="24"/>
              </w:rPr>
              <w:t>Plus</w:t>
            </w:r>
          </w:p>
        </w:tc>
        <w:tc>
          <w:tcPr>
            <w:tcW w:w="1429" w:type="dxa"/>
            <w:tcBorders>
              <w:left w:val="nil"/>
              <w:bottom w:val="single" w:sz="5" w:space="0" w:color="000000"/>
              <w:right w:val="nil"/>
            </w:tcBorders>
          </w:tcPr>
          <w:p w:rsidR="00A83087" w:rsidRDefault="001C286D">
            <w:pPr>
              <w:pStyle w:val="TableParagraph"/>
              <w:spacing w:before="45" w:line="240" w:lineRule="auto"/>
              <w:ind w:left="164" w:right="145"/>
              <w:rPr>
                <w:sz w:val="24"/>
              </w:rPr>
            </w:pPr>
            <w:r>
              <w:rPr>
                <w:sz w:val="24"/>
              </w:rPr>
              <w:t>Pro</w:t>
            </w:r>
          </w:p>
        </w:tc>
        <w:tc>
          <w:tcPr>
            <w:tcW w:w="2127" w:type="dxa"/>
            <w:tcBorders>
              <w:left w:val="nil"/>
              <w:bottom w:val="single" w:sz="5" w:space="0" w:color="000000"/>
              <w:right w:val="nil"/>
            </w:tcBorders>
          </w:tcPr>
          <w:p w:rsidR="00A83087" w:rsidRDefault="001C286D">
            <w:pPr>
              <w:pStyle w:val="TableParagraph"/>
              <w:spacing w:before="45" w:line="240" w:lineRule="auto"/>
              <w:ind w:left="142" w:right="3"/>
              <w:rPr>
                <w:sz w:val="24"/>
              </w:rPr>
            </w:pPr>
            <w:r>
              <w:rPr>
                <w:sz w:val="24"/>
              </w:rPr>
              <w:t>Enterprise</w:t>
            </w:r>
          </w:p>
        </w:tc>
      </w:tr>
      <w:tr w:rsidR="00A83087">
        <w:trPr>
          <w:trHeight w:hRule="exact" w:val="347"/>
        </w:trPr>
        <w:tc>
          <w:tcPr>
            <w:tcW w:w="1671" w:type="dxa"/>
            <w:tcBorders>
              <w:top w:val="single" w:sz="5" w:space="0" w:color="000000"/>
              <w:left w:val="nil"/>
              <w:bottom w:val="nil"/>
              <w:right w:val="nil"/>
            </w:tcBorders>
          </w:tcPr>
          <w:p w:rsidR="00A83087" w:rsidRDefault="001C286D">
            <w:pPr>
              <w:pStyle w:val="TableParagraph"/>
              <w:spacing w:before="45" w:line="240" w:lineRule="auto"/>
              <w:ind w:right="114"/>
              <w:rPr>
                <w:sz w:val="24"/>
              </w:rPr>
            </w:pPr>
            <w:r>
              <w:rPr>
                <w:sz w:val="24"/>
              </w:rPr>
              <w:t>All Engine</w:t>
            </w:r>
          </w:p>
        </w:tc>
        <w:tc>
          <w:tcPr>
            <w:tcW w:w="1826" w:type="dxa"/>
            <w:tcBorders>
              <w:top w:val="single" w:sz="5" w:space="0" w:color="000000"/>
              <w:left w:val="nil"/>
              <w:bottom w:val="nil"/>
              <w:right w:val="nil"/>
            </w:tcBorders>
          </w:tcPr>
          <w:p w:rsidR="00A83087" w:rsidRDefault="001C286D">
            <w:pPr>
              <w:pStyle w:val="TableParagraph"/>
              <w:spacing w:before="45" w:line="240" w:lineRule="auto"/>
              <w:ind w:right="22"/>
              <w:rPr>
                <w:sz w:val="24"/>
              </w:rPr>
            </w:pPr>
            <w:r>
              <w:rPr>
                <w:w w:val="99"/>
                <w:sz w:val="24"/>
              </w:rPr>
              <w:t>Y</w:t>
            </w:r>
          </w:p>
        </w:tc>
        <w:tc>
          <w:tcPr>
            <w:tcW w:w="1421" w:type="dxa"/>
            <w:tcBorders>
              <w:top w:val="single" w:sz="5" w:space="0" w:color="000000"/>
              <w:left w:val="nil"/>
              <w:bottom w:val="nil"/>
              <w:right w:val="nil"/>
            </w:tcBorders>
          </w:tcPr>
          <w:p w:rsidR="00A83087" w:rsidRDefault="001C286D">
            <w:pPr>
              <w:pStyle w:val="TableParagraph"/>
              <w:spacing w:before="45" w:line="240" w:lineRule="auto"/>
              <w:ind w:right="26"/>
              <w:rPr>
                <w:sz w:val="24"/>
              </w:rPr>
            </w:pPr>
            <w:r>
              <w:rPr>
                <w:w w:val="99"/>
                <w:sz w:val="24"/>
              </w:rPr>
              <w:t>Y</w:t>
            </w:r>
          </w:p>
        </w:tc>
        <w:tc>
          <w:tcPr>
            <w:tcW w:w="1429" w:type="dxa"/>
            <w:tcBorders>
              <w:top w:val="single" w:sz="5" w:space="0" w:color="000000"/>
              <w:left w:val="nil"/>
              <w:bottom w:val="nil"/>
              <w:right w:val="nil"/>
            </w:tcBorders>
          </w:tcPr>
          <w:p w:rsidR="00A83087" w:rsidRDefault="001C286D">
            <w:pPr>
              <w:pStyle w:val="TableParagraph"/>
              <w:spacing w:before="45" w:line="240" w:lineRule="auto"/>
              <w:ind w:left="19"/>
              <w:rPr>
                <w:sz w:val="24"/>
              </w:rPr>
            </w:pPr>
            <w:r>
              <w:rPr>
                <w:w w:val="99"/>
                <w:sz w:val="24"/>
              </w:rPr>
              <w:t>Y</w:t>
            </w:r>
          </w:p>
        </w:tc>
        <w:tc>
          <w:tcPr>
            <w:tcW w:w="2127" w:type="dxa"/>
            <w:tcBorders>
              <w:top w:val="single" w:sz="5" w:space="0" w:color="000000"/>
              <w:left w:val="nil"/>
              <w:bottom w:val="nil"/>
              <w:right w:val="nil"/>
            </w:tcBorders>
          </w:tcPr>
          <w:p w:rsidR="00A83087" w:rsidRDefault="001C286D">
            <w:pPr>
              <w:pStyle w:val="TableParagraph"/>
              <w:spacing w:before="45" w:line="240" w:lineRule="auto"/>
              <w:ind w:left="139"/>
              <w:rPr>
                <w:sz w:val="24"/>
              </w:rPr>
            </w:pPr>
            <w:r>
              <w:rPr>
                <w:w w:val="99"/>
                <w:sz w:val="24"/>
              </w:rPr>
              <w:t>Y</w:t>
            </w:r>
          </w:p>
        </w:tc>
      </w:tr>
      <w:tr w:rsidR="00A83087">
        <w:trPr>
          <w:trHeight w:hRule="exact" w:val="289"/>
        </w:trPr>
        <w:tc>
          <w:tcPr>
            <w:tcW w:w="1671" w:type="dxa"/>
            <w:tcBorders>
              <w:top w:val="nil"/>
              <w:left w:val="nil"/>
              <w:bottom w:val="nil"/>
              <w:right w:val="nil"/>
            </w:tcBorders>
          </w:tcPr>
          <w:p w:rsidR="00A83087" w:rsidRDefault="001C286D">
            <w:pPr>
              <w:pStyle w:val="TableParagraph"/>
              <w:ind w:right="114"/>
              <w:rPr>
                <w:sz w:val="24"/>
              </w:rPr>
            </w:pPr>
            <w:r>
              <w:rPr>
                <w:sz w:val="24"/>
              </w:rPr>
              <w:t>Features</w:t>
            </w:r>
          </w:p>
        </w:tc>
        <w:tc>
          <w:tcPr>
            <w:tcW w:w="1826" w:type="dxa"/>
            <w:tcBorders>
              <w:top w:val="nil"/>
              <w:left w:val="nil"/>
              <w:bottom w:val="nil"/>
              <w:right w:val="nil"/>
            </w:tcBorders>
          </w:tcPr>
          <w:p w:rsidR="00A83087" w:rsidRDefault="00A83087"/>
        </w:tc>
        <w:tc>
          <w:tcPr>
            <w:tcW w:w="1421" w:type="dxa"/>
            <w:tcBorders>
              <w:top w:val="nil"/>
              <w:left w:val="nil"/>
              <w:bottom w:val="nil"/>
              <w:right w:val="nil"/>
            </w:tcBorders>
          </w:tcPr>
          <w:p w:rsidR="00A83087" w:rsidRDefault="00A83087"/>
        </w:tc>
        <w:tc>
          <w:tcPr>
            <w:tcW w:w="1429" w:type="dxa"/>
            <w:tcBorders>
              <w:top w:val="nil"/>
              <w:left w:val="nil"/>
              <w:bottom w:val="nil"/>
              <w:right w:val="nil"/>
            </w:tcBorders>
          </w:tcPr>
          <w:p w:rsidR="00A83087" w:rsidRDefault="00A83087"/>
        </w:tc>
        <w:tc>
          <w:tcPr>
            <w:tcW w:w="2127" w:type="dxa"/>
            <w:tcBorders>
              <w:top w:val="nil"/>
              <w:left w:val="nil"/>
              <w:bottom w:val="nil"/>
              <w:right w:val="nil"/>
            </w:tcBorders>
          </w:tcPr>
          <w:p w:rsidR="00A83087" w:rsidRDefault="00A83087"/>
        </w:tc>
      </w:tr>
      <w:tr w:rsidR="00A83087">
        <w:trPr>
          <w:trHeight w:hRule="exact" w:val="289"/>
        </w:trPr>
        <w:tc>
          <w:tcPr>
            <w:tcW w:w="1671" w:type="dxa"/>
            <w:tcBorders>
              <w:top w:val="nil"/>
              <w:left w:val="nil"/>
              <w:bottom w:val="nil"/>
              <w:right w:val="nil"/>
            </w:tcBorders>
          </w:tcPr>
          <w:p w:rsidR="00A83087" w:rsidRDefault="001C286D">
            <w:pPr>
              <w:pStyle w:val="TableParagraph"/>
              <w:ind w:right="114"/>
              <w:rPr>
                <w:sz w:val="24"/>
              </w:rPr>
            </w:pPr>
            <w:r>
              <w:rPr>
                <w:sz w:val="24"/>
              </w:rPr>
              <w:t>All Platforms</w:t>
            </w:r>
          </w:p>
        </w:tc>
        <w:tc>
          <w:tcPr>
            <w:tcW w:w="1826" w:type="dxa"/>
            <w:tcBorders>
              <w:top w:val="nil"/>
              <w:left w:val="nil"/>
              <w:bottom w:val="nil"/>
              <w:right w:val="nil"/>
            </w:tcBorders>
          </w:tcPr>
          <w:p w:rsidR="00A83087" w:rsidRDefault="001C286D">
            <w:pPr>
              <w:pStyle w:val="TableParagraph"/>
              <w:ind w:right="22"/>
              <w:rPr>
                <w:sz w:val="24"/>
              </w:rPr>
            </w:pPr>
            <w:r>
              <w:rPr>
                <w:w w:val="99"/>
                <w:sz w:val="24"/>
              </w:rPr>
              <w:t>Y</w:t>
            </w:r>
          </w:p>
        </w:tc>
        <w:tc>
          <w:tcPr>
            <w:tcW w:w="1421" w:type="dxa"/>
            <w:tcBorders>
              <w:top w:val="nil"/>
              <w:left w:val="nil"/>
              <w:bottom w:val="nil"/>
              <w:right w:val="nil"/>
            </w:tcBorders>
          </w:tcPr>
          <w:p w:rsidR="00A83087" w:rsidRDefault="001C286D">
            <w:pPr>
              <w:pStyle w:val="TableParagraph"/>
              <w:ind w:right="26"/>
              <w:rPr>
                <w:sz w:val="24"/>
              </w:rPr>
            </w:pPr>
            <w:r>
              <w:rPr>
                <w:w w:val="99"/>
                <w:sz w:val="24"/>
              </w:rPr>
              <w:t>Y</w:t>
            </w:r>
          </w:p>
        </w:tc>
        <w:tc>
          <w:tcPr>
            <w:tcW w:w="1429" w:type="dxa"/>
            <w:tcBorders>
              <w:top w:val="nil"/>
              <w:left w:val="nil"/>
              <w:bottom w:val="nil"/>
              <w:right w:val="nil"/>
            </w:tcBorders>
          </w:tcPr>
          <w:p w:rsidR="00A83087" w:rsidRDefault="001C286D">
            <w:pPr>
              <w:pStyle w:val="TableParagraph"/>
              <w:ind w:left="19"/>
              <w:rPr>
                <w:sz w:val="24"/>
              </w:rPr>
            </w:pPr>
            <w:r>
              <w:rPr>
                <w:w w:val="99"/>
                <w:sz w:val="24"/>
              </w:rPr>
              <w:t>Y</w:t>
            </w:r>
          </w:p>
        </w:tc>
        <w:tc>
          <w:tcPr>
            <w:tcW w:w="2127" w:type="dxa"/>
            <w:tcBorders>
              <w:top w:val="nil"/>
              <w:left w:val="nil"/>
              <w:bottom w:val="nil"/>
              <w:right w:val="nil"/>
            </w:tcBorders>
          </w:tcPr>
          <w:p w:rsidR="00A83087" w:rsidRDefault="001C286D">
            <w:pPr>
              <w:pStyle w:val="TableParagraph"/>
              <w:ind w:left="139"/>
              <w:rPr>
                <w:sz w:val="24"/>
              </w:rPr>
            </w:pPr>
            <w:r>
              <w:rPr>
                <w:w w:val="99"/>
                <w:sz w:val="24"/>
              </w:rPr>
              <w:t>Y</w:t>
            </w:r>
          </w:p>
        </w:tc>
      </w:tr>
      <w:tr w:rsidR="00A83087">
        <w:trPr>
          <w:trHeight w:hRule="exact" w:val="289"/>
        </w:trPr>
        <w:tc>
          <w:tcPr>
            <w:tcW w:w="1671" w:type="dxa"/>
            <w:tcBorders>
              <w:top w:val="nil"/>
              <w:left w:val="nil"/>
              <w:bottom w:val="nil"/>
              <w:right w:val="nil"/>
            </w:tcBorders>
          </w:tcPr>
          <w:p w:rsidR="00A83087" w:rsidRDefault="001C286D">
            <w:pPr>
              <w:pStyle w:val="TableParagraph"/>
              <w:ind w:right="114"/>
              <w:rPr>
                <w:sz w:val="24"/>
              </w:rPr>
            </w:pPr>
            <w:r>
              <w:rPr>
                <w:sz w:val="24"/>
              </w:rPr>
              <w:t>Continuous</w:t>
            </w:r>
          </w:p>
        </w:tc>
        <w:tc>
          <w:tcPr>
            <w:tcW w:w="1826" w:type="dxa"/>
            <w:tcBorders>
              <w:top w:val="nil"/>
              <w:left w:val="nil"/>
              <w:bottom w:val="nil"/>
              <w:right w:val="nil"/>
            </w:tcBorders>
          </w:tcPr>
          <w:p w:rsidR="00A83087" w:rsidRDefault="001C286D">
            <w:pPr>
              <w:pStyle w:val="TableParagraph"/>
              <w:ind w:right="22"/>
              <w:rPr>
                <w:sz w:val="24"/>
              </w:rPr>
            </w:pPr>
            <w:r>
              <w:rPr>
                <w:w w:val="99"/>
                <w:sz w:val="24"/>
              </w:rPr>
              <w:t>Y</w:t>
            </w:r>
          </w:p>
        </w:tc>
        <w:tc>
          <w:tcPr>
            <w:tcW w:w="1421" w:type="dxa"/>
            <w:tcBorders>
              <w:top w:val="nil"/>
              <w:left w:val="nil"/>
              <w:bottom w:val="nil"/>
              <w:right w:val="nil"/>
            </w:tcBorders>
          </w:tcPr>
          <w:p w:rsidR="00A83087" w:rsidRDefault="001C286D">
            <w:pPr>
              <w:pStyle w:val="TableParagraph"/>
              <w:ind w:right="26"/>
              <w:rPr>
                <w:sz w:val="24"/>
              </w:rPr>
            </w:pPr>
            <w:r>
              <w:rPr>
                <w:w w:val="99"/>
                <w:sz w:val="24"/>
              </w:rPr>
              <w:t>Y</w:t>
            </w:r>
          </w:p>
        </w:tc>
        <w:tc>
          <w:tcPr>
            <w:tcW w:w="1429" w:type="dxa"/>
            <w:tcBorders>
              <w:top w:val="nil"/>
              <w:left w:val="nil"/>
              <w:bottom w:val="nil"/>
              <w:right w:val="nil"/>
            </w:tcBorders>
          </w:tcPr>
          <w:p w:rsidR="00A83087" w:rsidRDefault="001C286D">
            <w:pPr>
              <w:pStyle w:val="TableParagraph"/>
              <w:ind w:left="19"/>
              <w:rPr>
                <w:sz w:val="24"/>
              </w:rPr>
            </w:pPr>
            <w:r>
              <w:rPr>
                <w:w w:val="99"/>
                <w:sz w:val="24"/>
              </w:rPr>
              <w:t>Y</w:t>
            </w:r>
          </w:p>
        </w:tc>
        <w:tc>
          <w:tcPr>
            <w:tcW w:w="2127" w:type="dxa"/>
            <w:tcBorders>
              <w:top w:val="nil"/>
              <w:left w:val="nil"/>
              <w:bottom w:val="nil"/>
              <w:right w:val="nil"/>
            </w:tcBorders>
          </w:tcPr>
          <w:p w:rsidR="00A83087" w:rsidRDefault="001C286D">
            <w:pPr>
              <w:pStyle w:val="TableParagraph"/>
              <w:ind w:left="139"/>
              <w:rPr>
                <w:sz w:val="24"/>
              </w:rPr>
            </w:pPr>
            <w:r>
              <w:rPr>
                <w:w w:val="99"/>
                <w:sz w:val="24"/>
              </w:rPr>
              <w:t>Y</w:t>
            </w:r>
          </w:p>
        </w:tc>
      </w:tr>
      <w:tr w:rsidR="00A83087">
        <w:trPr>
          <w:trHeight w:hRule="exact" w:val="289"/>
        </w:trPr>
        <w:tc>
          <w:tcPr>
            <w:tcW w:w="1671" w:type="dxa"/>
            <w:tcBorders>
              <w:top w:val="nil"/>
              <w:left w:val="nil"/>
              <w:bottom w:val="nil"/>
              <w:right w:val="nil"/>
            </w:tcBorders>
          </w:tcPr>
          <w:p w:rsidR="00A83087" w:rsidRDefault="001C286D">
            <w:pPr>
              <w:pStyle w:val="TableParagraph"/>
              <w:ind w:right="114"/>
              <w:rPr>
                <w:sz w:val="24"/>
              </w:rPr>
            </w:pPr>
            <w:r>
              <w:rPr>
                <w:sz w:val="24"/>
              </w:rPr>
              <w:t>Updates</w:t>
            </w:r>
          </w:p>
        </w:tc>
        <w:tc>
          <w:tcPr>
            <w:tcW w:w="1826" w:type="dxa"/>
            <w:tcBorders>
              <w:top w:val="nil"/>
              <w:left w:val="nil"/>
              <w:bottom w:val="nil"/>
              <w:right w:val="nil"/>
            </w:tcBorders>
          </w:tcPr>
          <w:p w:rsidR="00A83087" w:rsidRDefault="00A83087"/>
        </w:tc>
        <w:tc>
          <w:tcPr>
            <w:tcW w:w="1421" w:type="dxa"/>
            <w:tcBorders>
              <w:top w:val="nil"/>
              <w:left w:val="nil"/>
              <w:bottom w:val="nil"/>
              <w:right w:val="nil"/>
            </w:tcBorders>
          </w:tcPr>
          <w:p w:rsidR="00A83087" w:rsidRDefault="00A83087"/>
        </w:tc>
        <w:tc>
          <w:tcPr>
            <w:tcW w:w="1429" w:type="dxa"/>
            <w:tcBorders>
              <w:top w:val="nil"/>
              <w:left w:val="nil"/>
              <w:bottom w:val="nil"/>
              <w:right w:val="nil"/>
            </w:tcBorders>
          </w:tcPr>
          <w:p w:rsidR="00A83087" w:rsidRDefault="00A83087"/>
        </w:tc>
        <w:tc>
          <w:tcPr>
            <w:tcW w:w="2127" w:type="dxa"/>
            <w:tcBorders>
              <w:top w:val="nil"/>
              <w:left w:val="nil"/>
              <w:bottom w:val="nil"/>
              <w:right w:val="nil"/>
            </w:tcBorders>
          </w:tcPr>
          <w:p w:rsidR="00A83087" w:rsidRDefault="00A83087"/>
        </w:tc>
      </w:tr>
      <w:tr w:rsidR="00A83087">
        <w:trPr>
          <w:trHeight w:hRule="exact" w:val="289"/>
        </w:trPr>
        <w:tc>
          <w:tcPr>
            <w:tcW w:w="1671" w:type="dxa"/>
            <w:tcBorders>
              <w:top w:val="nil"/>
              <w:left w:val="nil"/>
              <w:bottom w:val="nil"/>
              <w:right w:val="nil"/>
            </w:tcBorders>
          </w:tcPr>
          <w:p w:rsidR="00A83087" w:rsidRDefault="001C286D">
            <w:pPr>
              <w:pStyle w:val="TableParagraph"/>
              <w:ind w:right="114"/>
              <w:rPr>
                <w:sz w:val="24"/>
              </w:rPr>
            </w:pPr>
            <w:r>
              <w:rPr>
                <w:sz w:val="24"/>
              </w:rPr>
              <w:t>Royalty Free</w:t>
            </w:r>
          </w:p>
        </w:tc>
        <w:tc>
          <w:tcPr>
            <w:tcW w:w="1826" w:type="dxa"/>
            <w:tcBorders>
              <w:top w:val="nil"/>
              <w:left w:val="nil"/>
              <w:bottom w:val="nil"/>
              <w:right w:val="nil"/>
            </w:tcBorders>
          </w:tcPr>
          <w:p w:rsidR="00A83087" w:rsidRDefault="001C286D">
            <w:pPr>
              <w:pStyle w:val="TableParagraph"/>
              <w:ind w:right="22"/>
              <w:rPr>
                <w:sz w:val="24"/>
              </w:rPr>
            </w:pPr>
            <w:r>
              <w:rPr>
                <w:w w:val="99"/>
                <w:sz w:val="24"/>
              </w:rPr>
              <w:t>Y</w:t>
            </w:r>
          </w:p>
        </w:tc>
        <w:tc>
          <w:tcPr>
            <w:tcW w:w="1421" w:type="dxa"/>
            <w:tcBorders>
              <w:top w:val="nil"/>
              <w:left w:val="nil"/>
              <w:bottom w:val="nil"/>
              <w:right w:val="nil"/>
            </w:tcBorders>
          </w:tcPr>
          <w:p w:rsidR="00A83087" w:rsidRDefault="001C286D">
            <w:pPr>
              <w:pStyle w:val="TableParagraph"/>
              <w:ind w:right="26"/>
              <w:rPr>
                <w:sz w:val="24"/>
              </w:rPr>
            </w:pPr>
            <w:r>
              <w:rPr>
                <w:w w:val="99"/>
                <w:sz w:val="24"/>
              </w:rPr>
              <w:t>Y</w:t>
            </w:r>
          </w:p>
        </w:tc>
        <w:tc>
          <w:tcPr>
            <w:tcW w:w="1429" w:type="dxa"/>
            <w:tcBorders>
              <w:top w:val="nil"/>
              <w:left w:val="nil"/>
              <w:bottom w:val="nil"/>
              <w:right w:val="nil"/>
            </w:tcBorders>
          </w:tcPr>
          <w:p w:rsidR="00A83087" w:rsidRDefault="001C286D">
            <w:pPr>
              <w:pStyle w:val="TableParagraph"/>
              <w:ind w:left="19"/>
              <w:rPr>
                <w:sz w:val="24"/>
              </w:rPr>
            </w:pPr>
            <w:r>
              <w:rPr>
                <w:w w:val="99"/>
                <w:sz w:val="24"/>
              </w:rPr>
              <w:t>Y</w:t>
            </w:r>
          </w:p>
        </w:tc>
        <w:tc>
          <w:tcPr>
            <w:tcW w:w="2127" w:type="dxa"/>
            <w:tcBorders>
              <w:top w:val="nil"/>
              <w:left w:val="nil"/>
              <w:bottom w:val="nil"/>
              <w:right w:val="nil"/>
            </w:tcBorders>
          </w:tcPr>
          <w:p w:rsidR="00A83087" w:rsidRDefault="001C286D">
            <w:pPr>
              <w:pStyle w:val="TableParagraph"/>
              <w:ind w:left="139"/>
              <w:rPr>
                <w:sz w:val="24"/>
              </w:rPr>
            </w:pPr>
            <w:r>
              <w:rPr>
                <w:w w:val="99"/>
                <w:sz w:val="24"/>
              </w:rPr>
              <w:t>Y</w:t>
            </w:r>
          </w:p>
        </w:tc>
      </w:tr>
      <w:tr w:rsidR="00A83087">
        <w:trPr>
          <w:trHeight w:hRule="exact" w:val="289"/>
        </w:trPr>
        <w:tc>
          <w:tcPr>
            <w:tcW w:w="1671" w:type="dxa"/>
            <w:tcBorders>
              <w:top w:val="nil"/>
              <w:left w:val="nil"/>
              <w:bottom w:val="nil"/>
              <w:right w:val="nil"/>
            </w:tcBorders>
          </w:tcPr>
          <w:p w:rsidR="00A83087" w:rsidRDefault="001C286D">
            <w:pPr>
              <w:pStyle w:val="TableParagraph"/>
              <w:ind w:right="114"/>
              <w:rPr>
                <w:sz w:val="24"/>
              </w:rPr>
            </w:pPr>
            <w:r>
              <w:rPr>
                <w:sz w:val="24"/>
              </w:rPr>
              <w:t>Splash Screen</w:t>
            </w:r>
          </w:p>
        </w:tc>
        <w:tc>
          <w:tcPr>
            <w:tcW w:w="1826" w:type="dxa"/>
            <w:tcBorders>
              <w:top w:val="nil"/>
              <w:left w:val="nil"/>
              <w:bottom w:val="nil"/>
              <w:right w:val="nil"/>
            </w:tcBorders>
          </w:tcPr>
          <w:p w:rsidR="00A83087" w:rsidRDefault="001C286D">
            <w:pPr>
              <w:pStyle w:val="TableParagraph"/>
              <w:ind w:right="22"/>
              <w:rPr>
                <w:sz w:val="24"/>
              </w:rPr>
            </w:pPr>
            <w:r>
              <w:rPr>
                <w:w w:val="99"/>
                <w:sz w:val="24"/>
              </w:rPr>
              <w:t>Y</w:t>
            </w:r>
          </w:p>
        </w:tc>
        <w:tc>
          <w:tcPr>
            <w:tcW w:w="1421" w:type="dxa"/>
            <w:tcBorders>
              <w:top w:val="nil"/>
              <w:left w:val="nil"/>
              <w:bottom w:val="nil"/>
              <w:right w:val="nil"/>
            </w:tcBorders>
          </w:tcPr>
          <w:p w:rsidR="00A83087" w:rsidRDefault="001C286D">
            <w:pPr>
              <w:pStyle w:val="TableParagraph"/>
              <w:ind w:left="137" w:right="163"/>
              <w:rPr>
                <w:sz w:val="24"/>
              </w:rPr>
            </w:pPr>
            <w:r>
              <w:rPr>
                <w:sz w:val="24"/>
              </w:rPr>
              <w:t>Custom</w:t>
            </w:r>
          </w:p>
        </w:tc>
        <w:tc>
          <w:tcPr>
            <w:tcW w:w="1429" w:type="dxa"/>
            <w:tcBorders>
              <w:top w:val="nil"/>
              <w:left w:val="nil"/>
              <w:bottom w:val="nil"/>
              <w:right w:val="nil"/>
            </w:tcBorders>
          </w:tcPr>
          <w:p w:rsidR="00A83087" w:rsidRDefault="001C286D">
            <w:pPr>
              <w:pStyle w:val="TableParagraph"/>
              <w:ind w:left="164" w:right="145"/>
              <w:rPr>
                <w:sz w:val="24"/>
              </w:rPr>
            </w:pPr>
            <w:r>
              <w:rPr>
                <w:sz w:val="24"/>
              </w:rPr>
              <w:t>Custom</w:t>
            </w:r>
          </w:p>
        </w:tc>
        <w:tc>
          <w:tcPr>
            <w:tcW w:w="2127" w:type="dxa"/>
            <w:tcBorders>
              <w:top w:val="nil"/>
              <w:left w:val="nil"/>
              <w:bottom w:val="nil"/>
              <w:right w:val="nil"/>
            </w:tcBorders>
          </w:tcPr>
          <w:p w:rsidR="00A83087" w:rsidRDefault="001C286D">
            <w:pPr>
              <w:pStyle w:val="TableParagraph"/>
              <w:ind w:left="142" w:right="3"/>
              <w:rPr>
                <w:sz w:val="24"/>
              </w:rPr>
            </w:pPr>
            <w:r>
              <w:rPr>
                <w:sz w:val="24"/>
              </w:rPr>
              <w:t>Custom</w:t>
            </w:r>
          </w:p>
        </w:tc>
      </w:tr>
      <w:tr w:rsidR="00A83087">
        <w:trPr>
          <w:trHeight w:hRule="exact" w:val="289"/>
        </w:trPr>
        <w:tc>
          <w:tcPr>
            <w:tcW w:w="1671" w:type="dxa"/>
            <w:tcBorders>
              <w:top w:val="nil"/>
              <w:left w:val="nil"/>
              <w:bottom w:val="nil"/>
              <w:right w:val="nil"/>
            </w:tcBorders>
          </w:tcPr>
          <w:p w:rsidR="00A83087" w:rsidRDefault="001C286D">
            <w:pPr>
              <w:pStyle w:val="TableParagraph"/>
              <w:ind w:right="114"/>
              <w:rPr>
                <w:sz w:val="24"/>
              </w:rPr>
            </w:pPr>
            <w:r>
              <w:rPr>
                <w:sz w:val="24"/>
              </w:rPr>
              <w:t>Revenue</w:t>
            </w:r>
          </w:p>
        </w:tc>
        <w:tc>
          <w:tcPr>
            <w:tcW w:w="1826" w:type="dxa"/>
            <w:tcBorders>
              <w:top w:val="nil"/>
              <w:left w:val="nil"/>
              <w:bottom w:val="nil"/>
              <w:right w:val="nil"/>
            </w:tcBorders>
          </w:tcPr>
          <w:p w:rsidR="00A83087" w:rsidRDefault="001C286D">
            <w:pPr>
              <w:pStyle w:val="TableParagraph"/>
              <w:ind w:left="112" w:right="134"/>
              <w:rPr>
                <w:sz w:val="24"/>
              </w:rPr>
            </w:pPr>
            <w:r>
              <w:rPr>
                <w:sz w:val="24"/>
              </w:rPr>
              <w:t>$100k</w:t>
            </w:r>
          </w:p>
        </w:tc>
        <w:tc>
          <w:tcPr>
            <w:tcW w:w="1421" w:type="dxa"/>
            <w:tcBorders>
              <w:top w:val="nil"/>
              <w:left w:val="nil"/>
              <w:bottom w:val="nil"/>
              <w:right w:val="nil"/>
            </w:tcBorders>
          </w:tcPr>
          <w:p w:rsidR="00A83087" w:rsidRDefault="001C286D">
            <w:pPr>
              <w:pStyle w:val="TableParagraph"/>
              <w:ind w:left="137" w:right="163"/>
              <w:rPr>
                <w:sz w:val="24"/>
              </w:rPr>
            </w:pPr>
            <w:r>
              <w:rPr>
                <w:sz w:val="24"/>
              </w:rPr>
              <w:t>$200k</w:t>
            </w:r>
          </w:p>
        </w:tc>
        <w:tc>
          <w:tcPr>
            <w:tcW w:w="1429" w:type="dxa"/>
            <w:tcBorders>
              <w:top w:val="nil"/>
              <w:left w:val="nil"/>
              <w:bottom w:val="nil"/>
              <w:right w:val="nil"/>
            </w:tcBorders>
          </w:tcPr>
          <w:p w:rsidR="00A83087" w:rsidRDefault="001C286D">
            <w:pPr>
              <w:pStyle w:val="TableParagraph"/>
              <w:ind w:left="164" w:right="145"/>
              <w:rPr>
                <w:sz w:val="24"/>
              </w:rPr>
            </w:pPr>
            <w:r>
              <w:rPr>
                <w:sz w:val="24"/>
              </w:rPr>
              <w:t>Unlimited</w:t>
            </w:r>
          </w:p>
        </w:tc>
        <w:tc>
          <w:tcPr>
            <w:tcW w:w="2127" w:type="dxa"/>
            <w:tcBorders>
              <w:top w:val="nil"/>
              <w:left w:val="nil"/>
              <w:bottom w:val="nil"/>
              <w:right w:val="nil"/>
            </w:tcBorders>
          </w:tcPr>
          <w:p w:rsidR="00A83087" w:rsidRDefault="001C286D">
            <w:pPr>
              <w:pStyle w:val="TableParagraph"/>
              <w:ind w:left="142" w:right="3"/>
              <w:rPr>
                <w:sz w:val="24"/>
              </w:rPr>
            </w:pPr>
            <w:r>
              <w:rPr>
                <w:sz w:val="24"/>
              </w:rPr>
              <w:t>Unlimited</w:t>
            </w:r>
          </w:p>
        </w:tc>
      </w:tr>
      <w:tr w:rsidR="00A83087">
        <w:trPr>
          <w:trHeight w:hRule="exact" w:val="289"/>
        </w:trPr>
        <w:tc>
          <w:tcPr>
            <w:tcW w:w="1671" w:type="dxa"/>
            <w:tcBorders>
              <w:top w:val="nil"/>
              <w:left w:val="nil"/>
              <w:bottom w:val="nil"/>
              <w:right w:val="nil"/>
            </w:tcBorders>
          </w:tcPr>
          <w:p w:rsidR="00A83087" w:rsidRDefault="001C286D">
            <w:pPr>
              <w:pStyle w:val="TableParagraph"/>
              <w:ind w:right="114"/>
              <w:rPr>
                <w:sz w:val="24"/>
              </w:rPr>
            </w:pPr>
            <w:r>
              <w:rPr>
                <w:sz w:val="24"/>
              </w:rPr>
              <w:t>Capacity</w:t>
            </w:r>
          </w:p>
        </w:tc>
        <w:tc>
          <w:tcPr>
            <w:tcW w:w="1826" w:type="dxa"/>
            <w:tcBorders>
              <w:top w:val="nil"/>
              <w:left w:val="nil"/>
              <w:bottom w:val="nil"/>
              <w:right w:val="nil"/>
            </w:tcBorders>
          </w:tcPr>
          <w:p w:rsidR="00A83087" w:rsidRDefault="00A83087"/>
        </w:tc>
        <w:tc>
          <w:tcPr>
            <w:tcW w:w="1421" w:type="dxa"/>
            <w:tcBorders>
              <w:top w:val="nil"/>
              <w:left w:val="nil"/>
              <w:bottom w:val="nil"/>
              <w:right w:val="nil"/>
            </w:tcBorders>
          </w:tcPr>
          <w:p w:rsidR="00A83087" w:rsidRDefault="00A83087"/>
        </w:tc>
        <w:tc>
          <w:tcPr>
            <w:tcW w:w="1429" w:type="dxa"/>
            <w:tcBorders>
              <w:top w:val="nil"/>
              <w:left w:val="nil"/>
              <w:bottom w:val="nil"/>
              <w:right w:val="nil"/>
            </w:tcBorders>
          </w:tcPr>
          <w:p w:rsidR="00A83087" w:rsidRDefault="00A83087"/>
        </w:tc>
        <w:tc>
          <w:tcPr>
            <w:tcW w:w="2127" w:type="dxa"/>
            <w:tcBorders>
              <w:top w:val="nil"/>
              <w:left w:val="nil"/>
              <w:bottom w:val="nil"/>
              <w:right w:val="nil"/>
            </w:tcBorders>
          </w:tcPr>
          <w:p w:rsidR="00A83087" w:rsidRDefault="00A83087"/>
        </w:tc>
      </w:tr>
      <w:tr w:rsidR="00A83087">
        <w:trPr>
          <w:trHeight w:hRule="exact" w:val="289"/>
        </w:trPr>
        <w:tc>
          <w:tcPr>
            <w:tcW w:w="1671" w:type="dxa"/>
            <w:tcBorders>
              <w:top w:val="nil"/>
              <w:left w:val="nil"/>
              <w:bottom w:val="nil"/>
              <w:right w:val="nil"/>
            </w:tcBorders>
          </w:tcPr>
          <w:p w:rsidR="00A83087" w:rsidRDefault="001C286D">
            <w:pPr>
              <w:pStyle w:val="TableParagraph"/>
              <w:ind w:right="114"/>
              <w:rPr>
                <w:sz w:val="24"/>
              </w:rPr>
            </w:pPr>
            <w:r>
              <w:rPr>
                <w:sz w:val="24"/>
              </w:rPr>
              <w:t>Unity Cloud</w:t>
            </w:r>
          </w:p>
        </w:tc>
        <w:tc>
          <w:tcPr>
            <w:tcW w:w="1826" w:type="dxa"/>
            <w:tcBorders>
              <w:top w:val="nil"/>
              <w:left w:val="nil"/>
              <w:bottom w:val="nil"/>
              <w:right w:val="nil"/>
            </w:tcBorders>
          </w:tcPr>
          <w:p w:rsidR="00A83087" w:rsidRDefault="001C286D">
            <w:pPr>
              <w:pStyle w:val="TableParagraph"/>
              <w:ind w:left="112" w:right="134"/>
              <w:rPr>
                <w:sz w:val="24"/>
              </w:rPr>
            </w:pPr>
            <w:r>
              <w:rPr>
                <w:sz w:val="24"/>
              </w:rPr>
              <w:t>Standard Queue</w:t>
            </w:r>
          </w:p>
        </w:tc>
        <w:tc>
          <w:tcPr>
            <w:tcW w:w="1421" w:type="dxa"/>
            <w:tcBorders>
              <w:top w:val="nil"/>
              <w:left w:val="nil"/>
              <w:bottom w:val="nil"/>
              <w:right w:val="nil"/>
            </w:tcBorders>
          </w:tcPr>
          <w:p w:rsidR="00A83087" w:rsidRDefault="001C286D">
            <w:pPr>
              <w:pStyle w:val="TableParagraph"/>
              <w:ind w:left="137" w:right="163"/>
              <w:rPr>
                <w:sz w:val="24"/>
              </w:rPr>
            </w:pPr>
            <w:r>
              <w:rPr>
                <w:sz w:val="24"/>
              </w:rPr>
              <w:t>Priority</w:t>
            </w:r>
          </w:p>
        </w:tc>
        <w:tc>
          <w:tcPr>
            <w:tcW w:w="1429" w:type="dxa"/>
            <w:tcBorders>
              <w:top w:val="nil"/>
              <w:left w:val="nil"/>
              <w:bottom w:val="nil"/>
              <w:right w:val="nil"/>
            </w:tcBorders>
          </w:tcPr>
          <w:p w:rsidR="00A83087" w:rsidRDefault="001C286D">
            <w:pPr>
              <w:pStyle w:val="TableParagraph"/>
              <w:ind w:left="164" w:right="145"/>
              <w:rPr>
                <w:sz w:val="24"/>
              </w:rPr>
            </w:pPr>
            <w:r>
              <w:rPr>
                <w:sz w:val="24"/>
              </w:rPr>
              <w:t>Concurrent</w:t>
            </w:r>
          </w:p>
        </w:tc>
        <w:tc>
          <w:tcPr>
            <w:tcW w:w="2127" w:type="dxa"/>
            <w:tcBorders>
              <w:top w:val="nil"/>
              <w:left w:val="nil"/>
              <w:bottom w:val="nil"/>
              <w:right w:val="nil"/>
            </w:tcBorders>
          </w:tcPr>
          <w:p w:rsidR="00A83087" w:rsidRDefault="001C286D">
            <w:pPr>
              <w:pStyle w:val="TableParagraph"/>
              <w:ind w:left="142" w:right="3"/>
              <w:rPr>
                <w:sz w:val="24"/>
              </w:rPr>
            </w:pPr>
            <w:r>
              <w:rPr>
                <w:sz w:val="24"/>
              </w:rPr>
              <w:t>Dedicated Build</w:t>
            </w:r>
          </w:p>
        </w:tc>
      </w:tr>
      <w:tr w:rsidR="00A83087">
        <w:trPr>
          <w:trHeight w:hRule="exact" w:val="289"/>
        </w:trPr>
        <w:tc>
          <w:tcPr>
            <w:tcW w:w="1671" w:type="dxa"/>
            <w:tcBorders>
              <w:top w:val="nil"/>
              <w:left w:val="nil"/>
              <w:bottom w:val="nil"/>
              <w:right w:val="nil"/>
            </w:tcBorders>
          </w:tcPr>
          <w:p w:rsidR="00A83087" w:rsidRDefault="001C286D">
            <w:pPr>
              <w:pStyle w:val="TableParagraph"/>
              <w:ind w:right="114"/>
              <w:rPr>
                <w:sz w:val="24"/>
              </w:rPr>
            </w:pPr>
            <w:r>
              <w:rPr>
                <w:sz w:val="24"/>
              </w:rPr>
              <w:t>Build</w:t>
            </w:r>
          </w:p>
        </w:tc>
        <w:tc>
          <w:tcPr>
            <w:tcW w:w="1826" w:type="dxa"/>
            <w:tcBorders>
              <w:top w:val="nil"/>
              <w:left w:val="nil"/>
              <w:bottom w:val="nil"/>
              <w:right w:val="nil"/>
            </w:tcBorders>
          </w:tcPr>
          <w:p w:rsidR="00A83087" w:rsidRDefault="00A83087"/>
        </w:tc>
        <w:tc>
          <w:tcPr>
            <w:tcW w:w="1421" w:type="dxa"/>
            <w:tcBorders>
              <w:top w:val="nil"/>
              <w:left w:val="nil"/>
              <w:bottom w:val="nil"/>
              <w:right w:val="nil"/>
            </w:tcBorders>
          </w:tcPr>
          <w:p w:rsidR="00A83087" w:rsidRDefault="001C286D">
            <w:pPr>
              <w:pStyle w:val="TableParagraph"/>
              <w:ind w:left="137" w:right="163"/>
              <w:rPr>
                <w:sz w:val="24"/>
              </w:rPr>
            </w:pPr>
            <w:r>
              <w:rPr>
                <w:sz w:val="24"/>
              </w:rPr>
              <w:t>Queue</w:t>
            </w:r>
          </w:p>
        </w:tc>
        <w:tc>
          <w:tcPr>
            <w:tcW w:w="1429" w:type="dxa"/>
            <w:tcBorders>
              <w:top w:val="nil"/>
              <w:left w:val="nil"/>
              <w:bottom w:val="nil"/>
              <w:right w:val="nil"/>
            </w:tcBorders>
          </w:tcPr>
          <w:p w:rsidR="00A83087" w:rsidRDefault="001C286D">
            <w:pPr>
              <w:pStyle w:val="TableParagraph"/>
              <w:ind w:left="164" w:right="145"/>
              <w:rPr>
                <w:sz w:val="24"/>
              </w:rPr>
            </w:pPr>
            <w:r>
              <w:rPr>
                <w:sz w:val="24"/>
              </w:rPr>
              <w:t>Builds</w:t>
            </w:r>
          </w:p>
        </w:tc>
        <w:tc>
          <w:tcPr>
            <w:tcW w:w="2127" w:type="dxa"/>
            <w:tcBorders>
              <w:top w:val="nil"/>
              <w:left w:val="nil"/>
              <w:bottom w:val="nil"/>
              <w:right w:val="nil"/>
            </w:tcBorders>
          </w:tcPr>
          <w:p w:rsidR="00A83087" w:rsidRDefault="001C286D">
            <w:pPr>
              <w:pStyle w:val="TableParagraph"/>
              <w:ind w:left="142" w:right="3"/>
              <w:rPr>
                <w:sz w:val="24"/>
              </w:rPr>
            </w:pPr>
            <w:r>
              <w:rPr>
                <w:sz w:val="24"/>
              </w:rPr>
              <w:t>Agents</w:t>
            </w:r>
          </w:p>
        </w:tc>
      </w:tr>
      <w:tr w:rsidR="00A83087">
        <w:trPr>
          <w:trHeight w:hRule="exact" w:val="289"/>
        </w:trPr>
        <w:tc>
          <w:tcPr>
            <w:tcW w:w="1671" w:type="dxa"/>
            <w:tcBorders>
              <w:top w:val="nil"/>
              <w:left w:val="nil"/>
              <w:bottom w:val="nil"/>
              <w:right w:val="nil"/>
            </w:tcBorders>
          </w:tcPr>
          <w:p w:rsidR="00A83087" w:rsidRDefault="001C286D">
            <w:pPr>
              <w:pStyle w:val="TableParagraph"/>
              <w:ind w:right="114"/>
              <w:rPr>
                <w:sz w:val="24"/>
              </w:rPr>
            </w:pPr>
            <w:r>
              <w:rPr>
                <w:sz w:val="24"/>
              </w:rPr>
              <w:t>Unity Analytics</w:t>
            </w:r>
          </w:p>
        </w:tc>
        <w:tc>
          <w:tcPr>
            <w:tcW w:w="1826" w:type="dxa"/>
            <w:tcBorders>
              <w:top w:val="nil"/>
              <w:left w:val="nil"/>
              <w:bottom w:val="nil"/>
              <w:right w:val="nil"/>
            </w:tcBorders>
          </w:tcPr>
          <w:p w:rsidR="00A83087" w:rsidRDefault="001C286D">
            <w:pPr>
              <w:pStyle w:val="TableParagraph"/>
              <w:ind w:left="112" w:right="134"/>
              <w:rPr>
                <w:sz w:val="24"/>
              </w:rPr>
            </w:pPr>
            <w:r>
              <w:rPr>
                <w:sz w:val="24"/>
              </w:rPr>
              <w:t>Personal</w:t>
            </w:r>
          </w:p>
        </w:tc>
        <w:tc>
          <w:tcPr>
            <w:tcW w:w="1421" w:type="dxa"/>
            <w:tcBorders>
              <w:top w:val="nil"/>
              <w:left w:val="nil"/>
              <w:bottom w:val="nil"/>
              <w:right w:val="nil"/>
            </w:tcBorders>
          </w:tcPr>
          <w:p w:rsidR="00A83087" w:rsidRDefault="001C286D">
            <w:pPr>
              <w:pStyle w:val="TableParagraph"/>
              <w:ind w:left="137" w:right="163"/>
              <w:rPr>
                <w:sz w:val="24"/>
              </w:rPr>
            </w:pPr>
            <w:r>
              <w:rPr>
                <w:sz w:val="24"/>
              </w:rPr>
              <w:t>Plus</w:t>
            </w:r>
          </w:p>
        </w:tc>
        <w:tc>
          <w:tcPr>
            <w:tcW w:w="1429" w:type="dxa"/>
            <w:tcBorders>
              <w:top w:val="nil"/>
              <w:left w:val="nil"/>
              <w:bottom w:val="nil"/>
              <w:right w:val="nil"/>
            </w:tcBorders>
          </w:tcPr>
          <w:p w:rsidR="00A83087" w:rsidRDefault="001C286D">
            <w:pPr>
              <w:pStyle w:val="TableParagraph"/>
              <w:ind w:left="164" w:right="145"/>
              <w:rPr>
                <w:sz w:val="24"/>
              </w:rPr>
            </w:pPr>
            <w:r>
              <w:rPr>
                <w:sz w:val="24"/>
              </w:rPr>
              <w:t>Pro</w:t>
            </w:r>
          </w:p>
        </w:tc>
        <w:tc>
          <w:tcPr>
            <w:tcW w:w="2127" w:type="dxa"/>
            <w:tcBorders>
              <w:top w:val="nil"/>
              <w:left w:val="nil"/>
              <w:bottom w:val="nil"/>
              <w:right w:val="nil"/>
            </w:tcBorders>
          </w:tcPr>
          <w:p w:rsidR="00A83087" w:rsidRDefault="001C286D">
            <w:pPr>
              <w:pStyle w:val="TableParagraph"/>
              <w:ind w:left="142" w:right="3"/>
              <w:rPr>
                <w:sz w:val="24"/>
              </w:rPr>
            </w:pPr>
            <w:r>
              <w:rPr>
                <w:sz w:val="24"/>
              </w:rPr>
              <w:t>Custom Analytics</w:t>
            </w:r>
          </w:p>
        </w:tc>
      </w:tr>
      <w:tr w:rsidR="00A83087">
        <w:trPr>
          <w:trHeight w:hRule="exact" w:val="289"/>
        </w:trPr>
        <w:tc>
          <w:tcPr>
            <w:tcW w:w="1671" w:type="dxa"/>
            <w:tcBorders>
              <w:top w:val="nil"/>
              <w:left w:val="nil"/>
              <w:bottom w:val="nil"/>
              <w:right w:val="nil"/>
            </w:tcBorders>
          </w:tcPr>
          <w:p w:rsidR="00A83087" w:rsidRDefault="00A83087"/>
        </w:tc>
        <w:tc>
          <w:tcPr>
            <w:tcW w:w="1826" w:type="dxa"/>
            <w:tcBorders>
              <w:top w:val="nil"/>
              <w:left w:val="nil"/>
              <w:bottom w:val="nil"/>
              <w:right w:val="nil"/>
            </w:tcBorders>
          </w:tcPr>
          <w:p w:rsidR="00A83087" w:rsidRDefault="001C286D">
            <w:pPr>
              <w:pStyle w:val="TableParagraph"/>
              <w:ind w:left="112" w:right="134"/>
              <w:rPr>
                <w:sz w:val="24"/>
              </w:rPr>
            </w:pPr>
            <w:r>
              <w:rPr>
                <w:sz w:val="24"/>
              </w:rPr>
              <w:t>Analytics</w:t>
            </w:r>
          </w:p>
        </w:tc>
        <w:tc>
          <w:tcPr>
            <w:tcW w:w="1421" w:type="dxa"/>
            <w:tcBorders>
              <w:top w:val="nil"/>
              <w:left w:val="nil"/>
              <w:bottom w:val="nil"/>
              <w:right w:val="nil"/>
            </w:tcBorders>
          </w:tcPr>
          <w:p w:rsidR="00A83087" w:rsidRDefault="001C286D">
            <w:pPr>
              <w:pStyle w:val="TableParagraph"/>
              <w:ind w:left="137" w:right="163"/>
              <w:rPr>
                <w:sz w:val="24"/>
              </w:rPr>
            </w:pPr>
            <w:r>
              <w:rPr>
                <w:sz w:val="24"/>
              </w:rPr>
              <w:t>Analytics</w:t>
            </w:r>
          </w:p>
        </w:tc>
        <w:tc>
          <w:tcPr>
            <w:tcW w:w="1429" w:type="dxa"/>
            <w:tcBorders>
              <w:top w:val="nil"/>
              <w:left w:val="nil"/>
              <w:bottom w:val="nil"/>
              <w:right w:val="nil"/>
            </w:tcBorders>
          </w:tcPr>
          <w:p w:rsidR="00A83087" w:rsidRDefault="001C286D">
            <w:pPr>
              <w:pStyle w:val="TableParagraph"/>
              <w:ind w:left="164" w:right="145"/>
              <w:rPr>
                <w:sz w:val="24"/>
              </w:rPr>
            </w:pPr>
            <w:r>
              <w:rPr>
                <w:sz w:val="24"/>
              </w:rPr>
              <w:t>Analytics</w:t>
            </w:r>
          </w:p>
        </w:tc>
        <w:tc>
          <w:tcPr>
            <w:tcW w:w="2127" w:type="dxa"/>
            <w:tcBorders>
              <w:top w:val="nil"/>
              <w:left w:val="nil"/>
              <w:bottom w:val="nil"/>
              <w:right w:val="nil"/>
            </w:tcBorders>
          </w:tcPr>
          <w:p w:rsidR="00A83087" w:rsidRDefault="00A83087"/>
        </w:tc>
      </w:tr>
      <w:tr w:rsidR="00A83087">
        <w:trPr>
          <w:trHeight w:hRule="exact" w:val="289"/>
        </w:trPr>
        <w:tc>
          <w:tcPr>
            <w:tcW w:w="1671" w:type="dxa"/>
            <w:tcBorders>
              <w:top w:val="nil"/>
              <w:left w:val="nil"/>
              <w:bottom w:val="nil"/>
              <w:right w:val="nil"/>
            </w:tcBorders>
          </w:tcPr>
          <w:p w:rsidR="00A83087" w:rsidRDefault="001C286D">
            <w:pPr>
              <w:pStyle w:val="TableParagraph"/>
              <w:ind w:right="114"/>
              <w:rPr>
                <w:sz w:val="24"/>
              </w:rPr>
            </w:pPr>
            <w:r>
              <w:rPr>
                <w:sz w:val="24"/>
              </w:rPr>
              <w:t>Unity</w:t>
            </w:r>
          </w:p>
        </w:tc>
        <w:tc>
          <w:tcPr>
            <w:tcW w:w="1826" w:type="dxa"/>
            <w:tcBorders>
              <w:top w:val="nil"/>
              <w:left w:val="nil"/>
              <w:bottom w:val="nil"/>
              <w:right w:val="nil"/>
            </w:tcBorders>
          </w:tcPr>
          <w:p w:rsidR="00A83087" w:rsidRDefault="001C286D">
            <w:pPr>
              <w:pStyle w:val="TableParagraph"/>
              <w:ind w:left="112" w:right="134"/>
              <w:rPr>
                <w:sz w:val="24"/>
              </w:rPr>
            </w:pPr>
            <w:r>
              <w:rPr>
                <w:sz w:val="24"/>
              </w:rPr>
              <w:t>20 Concurrent</w:t>
            </w:r>
          </w:p>
        </w:tc>
        <w:tc>
          <w:tcPr>
            <w:tcW w:w="1421" w:type="dxa"/>
            <w:tcBorders>
              <w:top w:val="nil"/>
              <w:left w:val="nil"/>
              <w:bottom w:val="nil"/>
              <w:right w:val="nil"/>
            </w:tcBorders>
          </w:tcPr>
          <w:p w:rsidR="00A83087" w:rsidRDefault="001C286D">
            <w:pPr>
              <w:pStyle w:val="TableParagraph"/>
              <w:ind w:left="137" w:right="163"/>
              <w:rPr>
                <w:sz w:val="24"/>
              </w:rPr>
            </w:pPr>
            <w:r>
              <w:rPr>
                <w:sz w:val="24"/>
              </w:rPr>
              <w:t>50</w:t>
            </w:r>
          </w:p>
        </w:tc>
        <w:tc>
          <w:tcPr>
            <w:tcW w:w="1429" w:type="dxa"/>
            <w:tcBorders>
              <w:top w:val="nil"/>
              <w:left w:val="nil"/>
              <w:bottom w:val="nil"/>
              <w:right w:val="nil"/>
            </w:tcBorders>
          </w:tcPr>
          <w:p w:rsidR="00A83087" w:rsidRDefault="001C286D">
            <w:pPr>
              <w:pStyle w:val="TableParagraph"/>
              <w:ind w:left="164" w:right="145"/>
              <w:rPr>
                <w:sz w:val="24"/>
              </w:rPr>
            </w:pPr>
            <w:r>
              <w:rPr>
                <w:sz w:val="24"/>
              </w:rPr>
              <w:t>200</w:t>
            </w:r>
          </w:p>
        </w:tc>
        <w:tc>
          <w:tcPr>
            <w:tcW w:w="2127" w:type="dxa"/>
            <w:tcBorders>
              <w:top w:val="nil"/>
              <w:left w:val="nil"/>
              <w:bottom w:val="nil"/>
              <w:right w:val="nil"/>
            </w:tcBorders>
          </w:tcPr>
          <w:p w:rsidR="00A83087" w:rsidRDefault="001C286D">
            <w:pPr>
              <w:pStyle w:val="TableParagraph"/>
              <w:ind w:left="142" w:right="3"/>
              <w:rPr>
                <w:sz w:val="24"/>
              </w:rPr>
            </w:pPr>
            <w:r>
              <w:rPr>
                <w:sz w:val="24"/>
              </w:rPr>
              <w:t>Custom Multiplayer</w:t>
            </w:r>
          </w:p>
        </w:tc>
      </w:tr>
      <w:tr w:rsidR="00A83087">
        <w:trPr>
          <w:trHeight w:hRule="exact" w:val="289"/>
        </w:trPr>
        <w:tc>
          <w:tcPr>
            <w:tcW w:w="1671" w:type="dxa"/>
            <w:tcBorders>
              <w:top w:val="nil"/>
              <w:left w:val="nil"/>
              <w:bottom w:val="nil"/>
              <w:right w:val="nil"/>
            </w:tcBorders>
          </w:tcPr>
          <w:p w:rsidR="00A83087" w:rsidRDefault="001C286D">
            <w:pPr>
              <w:pStyle w:val="TableParagraph"/>
              <w:ind w:right="114"/>
              <w:rPr>
                <w:sz w:val="24"/>
              </w:rPr>
            </w:pPr>
            <w:r>
              <w:rPr>
                <w:sz w:val="24"/>
              </w:rPr>
              <w:t>Multiplayer</w:t>
            </w:r>
          </w:p>
        </w:tc>
        <w:tc>
          <w:tcPr>
            <w:tcW w:w="1826" w:type="dxa"/>
            <w:tcBorders>
              <w:top w:val="nil"/>
              <w:left w:val="nil"/>
              <w:bottom w:val="nil"/>
              <w:right w:val="nil"/>
            </w:tcBorders>
          </w:tcPr>
          <w:p w:rsidR="00A83087" w:rsidRDefault="001C286D">
            <w:pPr>
              <w:pStyle w:val="TableParagraph"/>
              <w:ind w:left="112" w:right="134"/>
              <w:rPr>
                <w:sz w:val="24"/>
              </w:rPr>
            </w:pPr>
            <w:r>
              <w:rPr>
                <w:sz w:val="24"/>
              </w:rPr>
              <w:t>Users</w:t>
            </w:r>
          </w:p>
        </w:tc>
        <w:tc>
          <w:tcPr>
            <w:tcW w:w="1421" w:type="dxa"/>
            <w:tcBorders>
              <w:top w:val="nil"/>
              <w:left w:val="nil"/>
              <w:bottom w:val="nil"/>
              <w:right w:val="nil"/>
            </w:tcBorders>
          </w:tcPr>
          <w:p w:rsidR="00A83087" w:rsidRDefault="001C286D">
            <w:pPr>
              <w:pStyle w:val="TableParagraph"/>
              <w:ind w:left="137" w:right="163"/>
              <w:rPr>
                <w:sz w:val="24"/>
              </w:rPr>
            </w:pPr>
            <w:r>
              <w:rPr>
                <w:sz w:val="24"/>
              </w:rPr>
              <w:t>Concurrent</w:t>
            </w:r>
          </w:p>
        </w:tc>
        <w:tc>
          <w:tcPr>
            <w:tcW w:w="1429" w:type="dxa"/>
            <w:tcBorders>
              <w:top w:val="nil"/>
              <w:left w:val="nil"/>
              <w:bottom w:val="nil"/>
              <w:right w:val="nil"/>
            </w:tcBorders>
          </w:tcPr>
          <w:p w:rsidR="00A83087" w:rsidRDefault="001C286D">
            <w:pPr>
              <w:pStyle w:val="TableParagraph"/>
              <w:ind w:left="164" w:right="145"/>
              <w:rPr>
                <w:sz w:val="24"/>
              </w:rPr>
            </w:pPr>
            <w:r>
              <w:rPr>
                <w:sz w:val="24"/>
              </w:rPr>
              <w:t>Concurrent</w:t>
            </w:r>
          </w:p>
        </w:tc>
        <w:tc>
          <w:tcPr>
            <w:tcW w:w="2127" w:type="dxa"/>
            <w:tcBorders>
              <w:top w:val="nil"/>
              <w:left w:val="nil"/>
              <w:bottom w:val="nil"/>
              <w:right w:val="nil"/>
            </w:tcBorders>
          </w:tcPr>
          <w:p w:rsidR="00A83087" w:rsidRDefault="00A83087"/>
        </w:tc>
      </w:tr>
      <w:tr w:rsidR="00A83087">
        <w:trPr>
          <w:trHeight w:hRule="exact" w:val="289"/>
        </w:trPr>
        <w:tc>
          <w:tcPr>
            <w:tcW w:w="1671" w:type="dxa"/>
            <w:tcBorders>
              <w:top w:val="nil"/>
              <w:left w:val="nil"/>
              <w:bottom w:val="nil"/>
              <w:right w:val="nil"/>
            </w:tcBorders>
          </w:tcPr>
          <w:p w:rsidR="00A83087" w:rsidRDefault="00A83087"/>
        </w:tc>
        <w:tc>
          <w:tcPr>
            <w:tcW w:w="1826" w:type="dxa"/>
            <w:tcBorders>
              <w:top w:val="nil"/>
              <w:left w:val="nil"/>
              <w:bottom w:val="nil"/>
              <w:right w:val="nil"/>
            </w:tcBorders>
          </w:tcPr>
          <w:p w:rsidR="00A83087" w:rsidRDefault="00A83087"/>
        </w:tc>
        <w:tc>
          <w:tcPr>
            <w:tcW w:w="1421" w:type="dxa"/>
            <w:tcBorders>
              <w:top w:val="nil"/>
              <w:left w:val="nil"/>
              <w:bottom w:val="nil"/>
              <w:right w:val="nil"/>
            </w:tcBorders>
          </w:tcPr>
          <w:p w:rsidR="00A83087" w:rsidRDefault="001C286D">
            <w:pPr>
              <w:pStyle w:val="TableParagraph"/>
              <w:ind w:left="137" w:right="163"/>
              <w:rPr>
                <w:sz w:val="24"/>
              </w:rPr>
            </w:pPr>
            <w:r>
              <w:rPr>
                <w:sz w:val="24"/>
              </w:rPr>
              <w:t>Users</w:t>
            </w:r>
          </w:p>
        </w:tc>
        <w:tc>
          <w:tcPr>
            <w:tcW w:w="1429" w:type="dxa"/>
            <w:tcBorders>
              <w:top w:val="nil"/>
              <w:left w:val="nil"/>
              <w:bottom w:val="nil"/>
              <w:right w:val="nil"/>
            </w:tcBorders>
          </w:tcPr>
          <w:p w:rsidR="00A83087" w:rsidRDefault="001C286D">
            <w:pPr>
              <w:pStyle w:val="TableParagraph"/>
              <w:ind w:left="164" w:right="145"/>
              <w:rPr>
                <w:sz w:val="24"/>
              </w:rPr>
            </w:pPr>
            <w:r>
              <w:rPr>
                <w:sz w:val="24"/>
              </w:rPr>
              <w:t>Users</w:t>
            </w:r>
          </w:p>
        </w:tc>
        <w:tc>
          <w:tcPr>
            <w:tcW w:w="2127" w:type="dxa"/>
            <w:tcBorders>
              <w:top w:val="nil"/>
              <w:left w:val="nil"/>
              <w:bottom w:val="nil"/>
              <w:right w:val="nil"/>
            </w:tcBorders>
          </w:tcPr>
          <w:p w:rsidR="00A83087" w:rsidRDefault="00A83087"/>
        </w:tc>
      </w:tr>
      <w:tr w:rsidR="00A83087">
        <w:trPr>
          <w:trHeight w:hRule="exact" w:val="289"/>
        </w:trPr>
        <w:tc>
          <w:tcPr>
            <w:tcW w:w="1671" w:type="dxa"/>
            <w:tcBorders>
              <w:top w:val="nil"/>
              <w:left w:val="nil"/>
              <w:bottom w:val="nil"/>
              <w:right w:val="nil"/>
            </w:tcBorders>
          </w:tcPr>
          <w:p w:rsidR="00A83087" w:rsidRDefault="001C286D">
            <w:pPr>
              <w:pStyle w:val="TableParagraph"/>
              <w:ind w:right="114"/>
              <w:rPr>
                <w:sz w:val="24"/>
              </w:rPr>
            </w:pPr>
            <w:r>
              <w:rPr>
                <w:sz w:val="24"/>
              </w:rPr>
              <w:t>Unity Ads</w:t>
            </w:r>
          </w:p>
        </w:tc>
        <w:tc>
          <w:tcPr>
            <w:tcW w:w="1826" w:type="dxa"/>
            <w:tcBorders>
              <w:top w:val="nil"/>
              <w:left w:val="nil"/>
              <w:bottom w:val="nil"/>
              <w:right w:val="nil"/>
            </w:tcBorders>
          </w:tcPr>
          <w:p w:rsidR="00A83087" w:rsidRDefault="001C286D">
            <w:pPr>
              <w:pStyle w:val="TableParagraph"/>
              <w:ind w:right="22"/>
              <w:rPr>
                <w:sz w:val="24"/>
              </w:rPr>
            </w:pPr>
            <w:r>
              <w:rPr>
                <w:w w:val="99"/>
                <w:sz w:val="24"/>
              </w:rPr>
              <w:t>Y</w:t>
            </w:r>
          </w:p>
        </w:tc>
        <w:tc>
          <w:tcPr>
            <w:tcW w:w="1421" w:type="dxa"/>
            <w:tcBorders>
              <w:top w:val="nil"/>
              <w:left w:val="nil"/>
              <w:bottom w:val="nil"/>
              <w:right w:val="nil"/>
            </w:tcBorders>
          </w:tcPr>
          <w:p w:rsidR="00A83087" w:rsidRDefault="001C286D">
            <w:pPr>
              <w:pStyle w:val="TableParagraph"/>
              <w:ind w:right="26"/>
              <w:rPr>
                <w:sz w:val="24"/>
              </w:rPr>
            </w:pPr>
            <w:r>
              <w:rPr>
                <w:w w:val="99"/>
                <w:sz w:val="24"/>
              </w:rPr>
              <w:t>Y</w:t>
            </w:r>
          </w:p>
        </w:tc>
        <w:tc>
          <w:tcPr>
            <w:tcW w:w="1429" w:type="dxa"/>
            <w:tcBorders>
              <w:top w:val="nil"/>
              <w:left w:val="nil"/>
              <w:bottom w:val="nil"/>
              <w:right w:val="nil"/>
            </w:tcBorders>
          </w:tcPr>
          <w:p w:rsidR="00A83087" w:rsidRDefault="001C286D">
            <w:pPr>
              <w:pStyle w:val="TableParagraph"/>
              <w:ind w:left="19"/>
              <w:rPr>
                <w:sz w:val="24"/>
              </w:rPr>
            </w:pPr>
            <w:r>
              <w:rPr>
                <w:w w:val="99"/>
                <w:sz w:val="24"/>
              </w:rPr>
              <w:t>Y</w:t>
            </w:r>
          </w:p>
        </w:tc>
        <w:tc>
          <w:tcPr>
            <w:tcW w:w="2127" w:type="dxa"/>
            <w:tcBorders>
              <w:top w:val="nil"/>
              <w:left w:val="nil"/>
              <w:bottom w:val="nil"/>
              <w:right w:val="nil"/>
            </w:tcBorders>
          </w:tcPr>
          <w:p w:rsidR="00A83087" w:rsidRDefault="001C286D">
            <w:pPr>
              <w:pStyle w:val="TableParagraph"/>
              <w:ind w:left="139"/>
              <w:rPr>
                <w:sz w:val="24"/>
              </w:rPr>
            </w:pPr>
            <w:r>
              <w:rPr>
                <w:w w:val="99"/>
                <w:sz w:val="24"/>
              </w:rPr>
              <w:t>Y</w:t>
            </w:r>
          </w:p>
        </w:tc>
      </w:tr>
      <w:tr w:rsidR="00A83087">
        <w:trPr>
          <w:trHeight w:hRule="exact" w:val="289"/>
        </w:trPr>
        <w:tc>
          <w:tcPr>
            <w:tcW w:w="1671" w:type="dxa"/>
            <w:tcBorders>
              <w:top w:val="nil"/>
              <w:left w:val="nil"/>
              <w:bottom w:val="nil"/>
              <w:right w:val="nil"/>
            </w:tcBorders>
          </w:tcPr>
          <w:p w:rsidR="00A83087" w:rsidRDefault="001C286D">
            <w:pPr>
              <w:pStyle w:val="TableParagraph"/>
              <w:ind w:right="114"/>
              <w:rPr>
                <w:sz w:val="24"/>
              </w:rPr>
            </w:pPr>
            <w:r>
              <w:rPr>
                <w:sz w:val="24"/>
              </w:rPr>
              <w:t>Beta Access</w:t>
            </w:r>
          </w:p>
        </w:tc>
        <w:tc>
          <w:tcPr>
            <w:tcW w:w="1826" w:type="dxa"/>
            <w:tcBorders>
              <w:top w:val="nil"/>
              <w:left w:val="nil"/>
              <w:bottom w:val="nil"/>
              <w:right w:val="nil"/>
            </w:tcBorders>
          </w:tcPr>
          <w:p w:rsidR="00A83087" w:rsidRDefault="001C286D">
            <w:pPr>
              <w:pStyle w:val="TableParagraph"/>
              <w:ind w:right="22"/>
              <w:rPr>
                <w:sz w:val="24"/>
              </w:rPr>
            </w:pPr>
            <w:r>
              <w:rPr>
                <w:w w:val="99"/>
                <w:sz w:val="24"/>
              </w:rPr>
              <w:t>Y</w:t>
            </w:r>
          </w:p>
        </w:tc>
        <w:tc>
          <w:tcPr>
            <w:tcW w:w="1421" w:type="dxa"/>
            <w:tcBorders>
              <w:top w:val="nil"/>
              <w:left w:val="nil"/>
              <w:bottom w:val="nil"/>
              <w:right w:val="nil"/>
            </w:tcBorders>
          </w:tcPr>
          <w:p w:rsidR="00A83087" w:rsidRDefault="001C286D">
            <w:pPr>
              <w:pStyle w:val="TableParagraph"/>
              <w:ind w:right="26"/>
              <w:rPr>
                <w:sz w:val="24"/>
              </w:rPr>
            </w:pPr>
            <w:r>
              <w:rPr>
                <w:w w:val="99"/>
                <w:sz w:val="24"/>
              </w:rPr>
              <w:t>Y</w:t>
            </w:r>
          </w:p>
        </w:tc>
        <w:tc>
          <w:tcPr>
            <w:tcW w:w="1429" w:type="dxa"/>
            <w:tcBorders>
              <w:top w:val="nil"/>
              <w:left w:val="nil"/>
              <w:bottom w:val="nil"/>
              <w:right w:val="nil"/>
            </w:tcBorders>
          </w:tcPr>
          <w:p w:rsidR="00A83087" w:rsidRDefault="001C286D">
            <w:pPr>
              <w:pStyle w:val="TableParagraph"/>
              <w:ind w:left="19"/>
              <w:rPr>
                <w:sz w:val="24"/>
              </w:rPr>
            </w:pPr>
            <w:r>
              <w:rPr>
                <w:w w:val="99"/>
                <w:sz w:val="24"/>
              </w:rPr>
              <w:t>Y</w:t>
            </w:r>
          </w:p>
        </w:tc>
        <w:tc>
          <w:tcPr>
            <w:tcW w:w="2127" w:type="dxa"/>
            <w:tcBorders>
              <w:top w:val="nil"/>
              <w:left w:val="nil"/>
              <w:bottom w:val="nil"/>
              <w:right w:val="nil"/>
            </w:tcBorders>
          </w:tcPr>
          <w:p w:rsidR="00A83087" w:rsidRDefault="001C286D">
            <w:pPr>
              <w:pStyle w:val="TableParagraph"/>
              <w:ind w:left="139"/>
              <w:rPr>
                <w:sz w:val="24"/>
              </w:rPr>
            </w:pPr>
            <w:r>
              <w:rPr>
                <w:w w:val="99"/>
                <w:sz w:val="24"/>
              </w:rPr>
              <w:t>Y</w:t>
            </w:r>
          </w:p>
        </w:tc>
      </w:tr>
      <w:tr w:rsidR="00A83087">
        <w:trPr>
          <w:trHeight w:hRule="exact" w:val="289"/>
        </w:trPr>
        <w:tc>
          <w:tcPr>
            <w:tcW w:w="1671" w:type="dxa"/>
            <w:tcBorders>
              <w:top w:val="nil"/>
              <w:left w:val="nil"/>
              <w:bottom w:val="nil"/>
              <w:right w:val="nil"/>
            </w:tcBorders>
          </w:tcPr>
          <w:p w:rsidR="00A83087" w:rsidRDefault="001C286D">
            <w:pPr>
              <w:pStyle w:val="TableParagraph"/>
              <w:ind w:right="114"/>
              <w:rPr>
                <w:sz w:val="24"/>
              </w:rPr>
            </w:pPr>
            <w:r>
              <w:rPr>
                <w:sz w:val="24"/>
              </w:rPr>
              <w:t>Pro Editor UI</w:t>
            </w:r>
          </w:p>
        </w:tc>
        <w:tc>
          <w:tcPr>
            <w:tcW w:w="1826" w:type="dxa"/>
            <w:tcBorders>
              <w:top w:val="nil"/>
              <w:left w:val="nil"/>
              <w:bottom w:val="nil"/>
              <w:right w:val="nil"/>
            </w:tcBorders>
          </w:tcPr>
          <w:p w:rsidR="00A83087" w:rsidRDefault="001C286D">
            <w:pPr>
              <w:pStyle w:val="TableParagraph"/>
              <w:ind w:right="22"/>
              <w:rPr>
                <w:sz w:val="24"/>
              </w:rPr>
            </w:pPr>
            <w:r>
              <w:rPr>
                <w:w w:val="99"/>
                <w:sz w:val="24"/>
              </w:rPr>
              <w:t>N</w:t>
            </w:r>
          </w:p>
        </w:tc>
        <w:tc>
          <w:tcPr>
            <w:tcW w:w="1421" w:type="dxa"/>
            <w:tcBorders>
              <w:top w:val="nil"/>
              <w:left w:val="nil"/>
              <w:bottom w:val="nil"/>
              <w:right w:val="nil"/>
            </w:tcBorders>
          </w:tcPr>
          <w:p w:rsidR="00A83087" w:rsidRDefault="001C286D">
            <w:pPr>
              <w:pStyle w:val="TableParagraph"/>
              <w:ind w:right="26"/>
              <w:rPr>
                <w:sz w:val="24"/>
              </w:rPr>
            </w:pPr>
            <w:r>
              <w:rPr>
                <w:w w:val="99"/>
                <w:sz w:val="24"/>
              </w:rPr>
              <w:t>Y</w:t>
            </w:r>
          </w:p>
        </w:tc>
        <w:tc>
          <w:tcPr>
            <w:tcW w:w="1429" w:type="dxa"/>
            <w:tcBorders>
              <w:top w:val="nil"/>
              <w:left w:val="nil"/>
              <w:bottom w:val="nil"/>
              <w:right w:val="nil"/>
            </w:tcBorders>
          </w:tcPr>
          <w:p w:rsidR="00A83087" w:rsidRDefault="001C286D">
            <w:pPr>
              <w:pStyle w:val="TableParagraph"/>
              <w:ind w:left="19"/>
              <w:rPr>
                <w:sz w:val="24"/>
              </w:rPr>
            </w:pPr>
            <w:r>
              <w:rPr>
                <w:w w:val="99"/>
                <w:sz w:val="24"/>
              </w:rPr>
              <w:t>Y</w:t>
            </w:r>
          </w:p>
        </w:tc>
        <w:tc>
          <w:tcPr>
            <w:tcW w:w="2127" w:type="dxa"/>
            <w:tcBorders>
              <w:top w:val="nil"/>
              <w:left w:val="nil"/>
              <w:bottom w:val="nil"/>
              <w:right w:val="nil"/>
            </w:tcBorders>
          </w:tcPr>
          <w:p w:rsidR="00A83087" w:rsidRDefault="001C286D">
            <w:pPr>
              <w:pStyle w:val="TableParagraph"/>
              <w:ind w:left="139"/>
              <w:rPr>
                <w:sz w:val="24"/>
              </w:rPr>
            </w:pPr>
            <w:r>
              <w:rPr>
                <w:w w:val="99"/>
                <w:sz w:val="24"/>
              </w:rPr>
              <w:t>Y</w:t>
            </w:r>
          </w:p>
        </w:tc>
      </w:tr>
      <w:tr w:rsidR="00A83087">
        <w:trPr>
          <w:trHeight w:hRule="exact" w:val="289"/>
        </w:trPr>
        <w:tc>
          <w:tcPr>
            <w:tcW w:w="1671" w:type="dxa"/>
            <w:tcBorders>
              <w:top w:val="nil"/>
              <w:left w:val="nil"/>
              <w:bottom w:val="nil"/>
              <w:right w:val="nil"/>
            </w:tcBorders>
          </w:tcPr>
          <w:p w:rsidR="00A83087" w:rsidRDefault="001C286D">
            <w:pPr>
              <w:pStyle w:val="TableParagraph"/>
              <w:ind w:right="114"/>
              <w:rPr>
                <w:sz w:val="24"/>
              </w:rPr>
            </w:pPr>
            <w:r>
              <w:rPr>
                <w:sz w:val="24"/>
              </w:rPr>
              <w:t>Skin</w:t>
            </w:r>
          </w:p>
        </w:tc>
        <w:tc>
          <w:tcPr>
            <w:tcW w:w="1826" w:type="dxa"/>
            <w:tcBorders>
              <w:top w:val="nil"/>
              <w:left w:val="nil"/>
              <w:bottom w:val="nil"/>
              <w:right w:val="nil"/>
            </w:tcBorders>
          </w:tcPr>
          <w:p w:rsidR="00A83087" w:rsidRDefault="00A83087"/>
        </w:tc>
        <w:tc>
          <w:tcPr>
            <w:tcW w:w="1421" w:type="dxa"/>
            <w:tcBorders>
              <w:top w:val="nil"/>
              <w:left w:val="nil"/>
              <w:bottom w:val="nil"/>
              <w:right w:val="nil"/>
            </w:tcBorders>
          </w:tcPr>
          <w:p w:rsidR="00A83087" w:rsidRDefault="00A83087"/>
        </w:tc>
        <w:tc>
          <w:tcPr>
            <w:tcW w:w="1429" w:type="dxa"/>
            <w:tcBorders>
              <w:top w:val="nil"/>
              <w:left w:val="nil"/>
              <w:bottom w:val="nil"/>
              <w:right w:val="nil"/>
            </w:tcBorders>
          </w:tcPr>
          <w:p w:rsidR="00A83087" w:rsidRDefault="00A83087"/>
        </w:tc>
        <w:tc>
          <w:tcPr>
            <w:tcW w:w="2127" w:type="dxa"/>
            <w:tcBorders>
              <w:top w:val="nil"/>
              <w:left w:val="nil"/>
              <w:bottom w:val="nil"/>
              <w:right w:val="nil"/>
            </w:tcBorders>
          </w:tcPr>
          <w:p w:rsidR="00A83087" w:rsidRDefault="00A83087"/>
        </w:tc>
      </w:tr>
      <w:tr w:rsidR="00A83087">
        <w:trPr>
          <w:trHeight w:hRule="exact" w:val="289"/>
        </w:trPr>
        <w:tc>
          <w:tcPr>
            <w:tcW w:w="1671" w:type="dxa"/>
            <w:tcBorders>
              <w:top w:val="nil"/>
              <w:left w:val="nil"/>
              <w:bottom w:val="nil"/>
              <w:right w:val="nil"/>
            </w:tcBorders>
          </w:tcPr>
          <w:p w:rsidR="00A83087" w:rsidRDefault="001C286D">
            <w:pPr>
              <w:pStyle w:val="TableParagraph"/>
              <w:ind w:right="114"/>
              <w:rPr>
                <w:sz w:val="24"/>
              </w:rPr>
            </w:pPr>
            <w:r>
              <w:rPr>
                <w:sz w:val="24"/>
              </w:rPr>
              <w:t>Performance</w:t>
            </w:r>
          </w:p>
        </w:tc>
        <w:tc>
          <w:tcPr>
            <w:tcW w:w="1826" w:type="dxa"/>
            <w:tcBorders>
              <w:top w:val="nil"/>
              <w:left w:val="nil"/>
              <w:bottom w:val="nil"/>
              <w:right w:val="nil"/>
            </w:tcBorders>
          </w:tcPr>
          <w:p w:rsidR="00A83087" w:rsidRDefault="001C286D">
            <w:pPr>
              <w:pStyle w:val="TableParagraph"/>
              <w:ind w:right="22"/>
              <w:rPr>
                <w:sz w:val="24"/>
              </w:rPr>
            </w:pPr>
            <w:r>
              <w:rPr>
                <w:w w:val="99"/>
                <w:sz w:val="24"/>
              </w:rPr>
              <w:t>N</w:t>
            </w:r>
          </w:p>
        </w:tc>
        <w:tc>
          <w:tcPr>
            <w:tcW w:w="1421" w:type="dxa"/>
            <w:tcBorders>
              <w:top w:val="nil"/>
              <w:left w:val="nil"/>
              <w:bottom w:val="nil"/>
              <w:right w:val="nil"/>
            </w:tcBorders>
          </w:tcPr>
          <w:p w:rsidR="00A83087" w:rsidRDefault="001C286D">
            <w:pPr>
              <w:pStyle w:val="TableParagraph"/>
              <w:ind w:right="26"/>
              <w:rPr>
                <w:sz w:val="24"/>
              </w:rPr>
            </w:pPr>
            <w:r>
              <w:rPr>
                <w:w w:val="99"/>
                <w:sz w:val="24"/>
              </w:rPr>
              <w:t>Y</w:t>
            </w:r>
          </w:p>
        </w:tc>
        <w:tc>
          <w:tcPr>
            <w:tcW w:w="1429" w:type="dxa"/>
            <w:tcBorders>
              <w:top w:val="nil"/>
              <w:left w:val="nil"/>
              <w:bottom w:val="nil"/>
              <w:right w:val="nil"/>
            </w:tcBorders>
          </w:tcPr>
          <w:p w:rsidR="00A83087" w:rsidRDefault="001C286D">
            <w:pPr>
              <w:pStyle w:val="TableParagraph"/>
              <w:ind w:left="19"/>
              <w:rPr>
                <w:sz w:val="24"/>
              </w:rPr>
            </w:pPr>
            <w:r>
              <w:rPr>
                <w:w w:val="99"/>
                <w:sz w:val="24"/>
              </w:rPr>
              <w:t>Y</w:t>
            </w:r>
          </w:p>
        </w:tc>
        <w:tc>
          <w:tcPr>
            <w:tcW w:w="2127" w:type="dxa"/>
            <w:tcBorders>
              <w:top w:val="nil"/>
              <w:left w:val="nil"/>
              <w:bottom w:val="nil"/>
              <w:right w:val="nil"/>
            </w:tcBorders>
          </w:tcPr>
          <w:p w:rsidR="00A83087" w:rsidRDefault="001C286D">
            <w:pPr>
              <w:pStyle w:val="TableParagraph"/>
              <w:ind w:left="139"/>
              <w:rPr>
                <w:sz w:val="24"/>
              </w:rPr>
            </w:pPr>
            <w:r>
              <w:rPr>
                <w:w w:val="99"/>
                <w:sz w:val="24"/>
              </w:rPr>
              <w:t>Y</w:t>
            </w:r>
          </w:p>
        </w:tc>
      </w:tr>
      <w:tr w:rsidR="00A83087">
        <w:trPr>
          <w:trHeight w:hRule="exact" w:val="289"/>
        </w:trPr>
        <w:tc>
          <w:tcPr>
            <w:tcW w:w="1671" w:type="dxa"/>
            <w:tcBorders>
              <w:top w:val="nil"/>
              <w:left w:val="nil"/>
              <w:bottom w:val="nil"/>
              <w:right w:val="nil"/>
            </w:tcBorders>
          </w:tcPr>
          <w:p w:rsidR="00A83087" w:rsidRDefault="001C286D">
            <w:pPr>
              <w:pStyle w:val="TableParagraph"/>
              <w:ind w:right="114"/>
              <w:rPr>
                <w:sz w:val="24"/>
              </w:rPr>
            </w:pPr>
            <w:r>
              <w:rPr>
                <w:sz w:val="24"/>
              </w:rPr>
              <w:t>Reporting</w:t>
            </w:r>
          </w:p>
        </w:tc>
        <w:tc>
          <w:tcPr>
            <w:tcW w:w="1826" w:type="dxa"/>
            <w:tcBorders>
              <w:top w:val="nil"/>
              <w:left w:val="nil"/>
              <w:bottom w:val="nil"/>
              <w:right w:val="nil"/>
            </w:tcBorders>
          </w:tcPr>
          <w:p w:rsidR="00A83087" w:rsidRDefault="00A83087"/>
        </w:tc>
        <w:tc>
          <w:tcPr>
            <w:tcW w:w="1421" w:type="dxa"/>
            <w:tcBorders>
              <w:top w:val="nil"/>
              <w:left w:val="nil"/>
              <w:bottom w:val="nil"/>
              <w:right w:val="nil"/>
            </w:tcBorders>
          </w:tcPr>
          <w:p w:rsidR="00A83087" w:rsidRDefault="00A83087"/>
        </w:tc>
        <w:tc>
          <w:tcPr>
            <w:tcW w:w="1429" w:type="dxa"/>
            <w:tcBorders>
              <w:top w:val="nil"/>
              <w:left w:val="nil"/>
              <w:bottom w:val="nil"/>
              <w:right w:val="nil"/>
            </w:tcBorders>
          </w:tcPr>
          <w:p w:rsidR="00A83087" w:rsidRDefault="00A83087"/>
        </w:tc>
        <w:tc>
          <w:tcPr>
            <w:tcW w:w="2127" w:type="dxa"/>
            <w:tcBorders>
              <w:top w:val="nil"/>
              <w:left w:val="nil"/>
              <w:bottom w:val="nil"/>
              <w:right w:val="nil"/>
            </w:tcBorders>
          </w:tcPr>
          <w:p w:rsidR="00A83087" w:rsidRDefault="00A83087"/>
        </w:tc>
      </w:tr>
      <w:tr w:rsidR="00A83087">
        <w:trPr>
          <w:trHeight w:hRule="exact" w:val="289"/>
        </w:trPr>
        <w:tc>
          <w:tcPr>
            <w:tcW w:w="1671" w:type="dxa"/>
            <w:tcBorders>
              <w:top w:val="nil"/>
              <w:left w:val="nil"/>
              <w:bottom w:val="nil"/>
              <w:right w:val="nil"/>
            </w:tcBorders>
          </w:tcPr>
          <w:p w:rsidR="00A83087" w:rsidRDefault="001C286D">
            <w:pPr>
              <w:pStyle w:val="TableParagraph"/>
              <w:ind w:right="114"/>
              <w:rPr>
                <w:sz w:val="24"/>
              </w:rPr>
            </w:pPr>
            <w:r>
              <w:rPr>
                <w:sz w:val="24"/>
              </w:rPr>
              <w:t>Flexible Seat</w:t>
            </w:r>
          </w:p>
        </w:tc>
        <w:tc>
          <w:tcPr>
            <w:tcW w:w="1826" w:type="dxa"/>
            <w:tcBorders>
              <w:top w:val="nil"/>
              <w:left w:val="nil"/>
              <w:bottom w:val="nil"/>
              <w:right w:val="nil"/>
            </w:tcBorders>
          </w:tcPr>
          <w:p w:rsidR="00A83087" w:rsidRDefault="001C286D">
            <w:pPr>
              <w:pStyle w:val="TableParagraph"/>
              <w:ind w:right="22"/>
              <w:rPr>
                <w:sz w:val="24"/>
              </w:rPr>
            </w:pPr>
            <w:r>
              <w:rPr>
                <w:w w:val="99"/>
                <w:sz w:val="24"/>
              </w:rPr>
              <w:t>N</w:t>
            </w:r>
          </w:p>
        </w:tc>
        <w:tc>
          <w:tcPr>
            <w:tcW w:w="1421" w:type="dxa"/>
            <w:tcBorders>
              <w:top w:val="nil"/>
              <w:left w:val="nil"/>
              <w:bottom w:val="nil"/>
              <w:right w:val="nil"/>
            </w:tcBorders>
          </w:tcPr>
          <w:p w:rsidR="00A83087" w:rsidRDefault="001C286D">
            <w:pPr>
              <w:pStyle w:val="TableParagraph"/>
              <w:ind w:right="26"/>
              <w:rPr>
                <w:sz w:val="24"/>
              </w:rPr>
            </w:pPr>
            <w:r>
              <w:rPr>
                <w:w w:val="99"/>
                <w:sz w:val="24"/>
              </w:rPr>
              <w:t>Y</w:t>
            </w:r>
          </w:p>
        </w:tc>
        <w:tc>
          <w:tcPr>
            <w:tcW w:w="1429" w:type="dxa"/>
            <w:tcBorders>
              <w:top w:val="nil"/>
              <w:left w:val="nil"/>
              <w:bottom w:val="nil"/>
              <w:right w:val="nil"/>
            </w:tcBorders>
          </w:tcPr>
          <w:p w:rsidR="00A83087" w:rsidRDefault="001C286D">
            <w:pPr>
              <w:pStyle w:val="TableParagraph"/>
              <w:ind w:left="19"/>
              <w:rPr>
                <w:sz w:val="24"/>
              </w:rPr>
            </w:pPr>
            <w:r>
              <w:rPr>
                <w:w w:val="99"/>
                <w:sz w:val="24"/>
              </w:rPr>
              <w:t>Y</w:t>
            </w:r>
          </w:p>
        </w:tc>
        <w:tc>
          <w:tcPr>
            <w:tcW w:w="2127" w:type="dxa"/>
            <w:tcBorders>
              <w:top w:val="nil"/>
              <w:left w:val="nil"/>
              <w:bottom w:val="nil"/>
              <w:right w:val="nil"/>
            </w:tcBorders>
          </w:tcPr>
          <w:p w:rsidR="00A83087" w:rsidRDefault="001C286D">
            <w:pPr>
              <w:pStyle w:val="TableParagraph"/>
              <w:ind w:left="139"/>
              <w:rPr>
                <w:sz w:val="24"/>
              </w:rPr>
            </w:pPr>
            <w:r>
              <w:rPr>
                <w:w w:val="99"/>
                <w:sz w:val="24"/>
              </w:rPr>
              <w:t>Y</w:t>
            </w:r>
          </w:p>
        </w:tc>
      </w:tr>
      <w:tr w:rsidR="00A83087">
        <w:trPr>
          <w:trHeight w:hRule="exact" w:val="289"/>
        </w:trPr>
        <w:tc>
          <w:tcPr>
            <w:tcW w:w="1671" w:type="dxa"/>
            <w:tcBorders>
              <w:top w:val="nil"/>
              <w:left w:val="nil"/>
              <w:bottom w:val="nil"/>
              <w:right w:val="nil"/>
            </w:tcBorders>
          </w:tcPr>
          <w:p w:rsidR="00A83087" w:rsidRDefault="001C286D">
            <w:pPr>
              <w:pStyle w:val="TableParagraph"/>
              <w:ind w:right="114"/>
              <w:rPr>
                <w:sz w:val="24"/>
              </w:rPr>
            </w:pPr>
            <w:r>
              <w:rPr>
                <w:sz w:val="24"/>
              </w:rPr>
              <w:t>Management</w:t>
            </w:r>
          </w:p>
        </w:tc>
        <w:tc>
          <w:tcPr>
            <w:tcW w:w="1826" w:type="dxa"/>
            <w:tcBorders>
              <w:top w:val="nil"/>
              <w:left w:val="nil"/>
              <w:bottom w:val="nil"/>
              <w:right w:val="nil"/>
            </w:tcBorders>
          </w:tcPr>
          <w:p w:rsidR="00A83087" w:rsidRDefault="00A83087"/>
        </w:tc>
        <w:tc>
          <w:tcPr>
            <w:tcW w:w="1421" w:type="dxa"/>
            <w:tcBorders>
              <w:top w:val="nil"/>
              <w:left w:val="nil"/>
              <w:bottom w:val="nil"/>
              <w:right w:val="nil"/>
            </w:tcBorders>
          </w:tcPr>
          <w:p w:rsidR="00A83087" w:rsidRDefault="00A83087"/>
        </w:tc>
        <w:tc>
          <w:tcPr>
            <w:tcW w:w="1429" w:type="dxa"/>
            <w:tcBorders>
              <w:top w:val="nil"/>
              <w:left w:val="nil"/>
              <w:bottom w:val="nil"/>
              <w:right w:val="nil"/>
            </w:tcBorders>
          </w:tcPr>
          <w:p w:rsidR="00A83087" w:rsidRDefault="00A83087"/>
        </w:tc>
        <w:tc>
          <w:tcPr>
            <w:tcW w:w="2127" w:type="dxa"/>
            <w:tcBorders>
              <w:top w:val="nil"/>
              <w:left w:val="nil"/>
              <w:bottom w:val="nil"/>
              <w:right w:val="nil"/>
            </w:tcBorders>
          </w:tcPr>
          <w:p w:rsidR="00A83087" w:rsidRDefault="00A83087"/>
        </w:tc>
      </w:tr>
      <w:tr w:rsidR="00A83087">
        <w:trPr>
          <w:trHeight w:hRule="exact" w:val="289"/>
        </w:trPr>
        <w:tc>
          <w:tcPr>
            <w:tcW w:w="1671" w:type="dxa"/>
            <w:tcBorders>
              <w:top w:val="nil"/>
              <w:left w:val="nil"/>
              <w:bottom w:val="nil"/>
              <w:right w:val="nil"/>
            </w:tcBorders>
          </w:tcPr>
          <w:p w:rsidR="00A83087" w:rsidRDefault="001C286D">
            <w:pPr>
              <w:pStyle w:val="TableParagraph"/>
              <w:ind w:right="114"/>
              <w:rPr>
                <w:sz w:val="24"/>
              </w:rPr>
            </w:pPr>
            <w:r>
              <w:rPr>
                <w:sz w:val="24"/>
              </w:rPr>
              <w:t>Asset Kits</w:t>
            </w:r>
          </w:p>
        </w:tc>
        <w:tc>
          <w:tcPr>
            <w:tcW w:w="1826" w:type="dxa"/>
            <w:tcBorders>
              <w:top w:val="nil"/>
              <w:left w:val="nil"/>
              <w:bottom w:val="nil"/>
              <w:right w:val="nil"/>
            </w:tcBorders>
          </w:tcPr>
          <w:p w:rsidR="00A83087" w:rsidRDefault="001C286D">
            <w:pPr>
              <w:pStyle w:val="TableParagraph"/>
              <w:ind w:right="22"/>
              <w:rPr>
                <w:sz w:val="24"/>
              </w:rPr>
            </w:pPr>
            <w:r>
              <w:rPr>
                <w:w w:val="99"/>
                <w:sz w:val="24"/>
              </w:rPr>
              <w:t>N</w:t>
            </w:r>
          </w:p>
        </w:tc>
        <w:tc>
          <w:tcPr>
            <w:tcW w:w="1421" w:type="dxa"/>
            <w:tcBorders>
              <w:top w:val="nil"/>
              <w:left w:val="nil"/>
              <w:bottom w:val="nil"/>
              <w:right w:val="nil"/>
            </w:tcBorders>
          </w:tcPr>
          <w:p w:rsidR="00A83087" w:rsidRDefault="001C286D">
            <w:pPr>
              <w:pStyle w:val="TableParagraph"/>
              <w:ind w:left="137" w:right="163"/>
              <w:rPr>
                <w:sz w:val="24"/>
              </w:rPr>
            </w:pPr>
            <w:r>
              <w:rPr>
                <w:sz w:val="24"/>
              </w:rPr>
              <w:t>20% Off</w:t>
            </w:r>
          </w:p>
        </w:tc>
        <w:tc>
          <w:tcPr>
            <w:tcW w:w="1429" w:type="dxa"/>
            <w:tcBorders>
              <w:top w:val="nil"/>
              <w:left w:val="nil"/>
              <w:bottom w:val="nil"/>
              <w:right w:val="nil"/>
            </w:tcBorders>
          </w:tcPr>
          <w:p w:rsidR="00A83087" w:rsidRDefault="001C286D">
            <w:pPr>
              <w:pStyle w:val="TableParagraph"/>
              <w:ind w:left="164" w:right="145"/>
              <w:rPr>
                <w:sz w:val="24"/>
              </w:rPr>
            </w:pPr>
            <w:r>
              <w:rPr>
                <w:sz w:val="24"/>
              </w:rPr>
              <w:t>40% off</w:t>
            </w:r>
          </w:p>
        </w:tc>
        <w:tc>
          <w:tcPr>
            <w:tcW w:w="2127" w:type="dxa"/>
            <w:tcBorders>
              <w:top w:val="nil"/>
              <w:left w:val="nil"/>
              <w:bottom w:val="nil"/>
              <w:right w:val="nil"/>
            </w:tcBorders>
          </w:tcPr>
          <w:p w:rsidR="00A83087" w:rsidRDefault="001C286D">
            <w:pPr>
              <w:pStyle w:val="TableParagraph"/>
              <w:ind w:left="142" w:right="3"/>
              <w:rPr>
                <w:sz w:val="24"/>
              </w:rPr>
            </w:pPr>
            <w:r>
              <w:rPr>
                <w:sz w:val="24"/>
              </w:rPr>
              <w:t>40% off</w:t>
            </w:r>
          </w:p>
        </w:tc>
      </w:tr>
      <w:tr w:rsidR="00A83087">
        <w:trPr>
          <w:trHeight w:hRule="exact" w:val="289"/>
        </w:trPr>
        <w:tc>
          <w:tcPr>
            <w:tcW w:w="1671" w:type="dxa"/>
            <w:tcBorders>
              <w:top w:val="nil"/>
              <w:left w:val="nil"/>
              <w:bottom w:val="nil"/>
              <w:right w:val="nil"/>
            </w:tcBorders>
          </w:tcPr>
          <w:p w:rsidR="00A83087" w:rsidRDefault="001C286D">
            <w:pPr>
              <w:pStyle w:val="TableParagraph"/>
              <w:ind w:right="114"/>
              <w:rPr>
                <w:sz w:val="24"/>
              </w:rPr>
            </w:pPr>
            <w:r>
              <w:rPr>
                <w:sz w:val="24"/>
              </w:rPr>
              <w:t>Unity</w:t>
            </w:r>
          </w:p>
        </w:tc>
        <w:tc>
          <w:tcPr>
            <w:tcW w:w="1826" w:type="dxa"/>
            <w:tcBorders>
              <w:top w:val="nil"/>
              <w:left w:val="nil"/>
              <w:bottom w:val="nil"/>
              <w:right w:val="nil"/>
            </w:tcBorders>
          </w:tcPr>
          <w:p w:rsidR="00A83087" w:rsidRDefault="001C286D">
            <w:pPr>
              <w:pStyle w:val="TableParagraph"/>
              <w:ind w:right="22"/>
              <w:rPr>
                <w:sz w:val="24"/>
              </w:rPr>
            </w:pPr>
            <w:r>
              <w:rPr>
                <w:w w:val="99"/>
                <w:sz w:val="24"/>
              </w:rPr>
              <w:t>N</w:t>
            </w:r>
          </w:p>
        </w:tc>
        <w:tc>
          <w:tcPr>
            <w:tcW w:w="1421" w:type="dxa"/>
            <w:tcBorders>
              <w:top w:val="nil"/>
              <w:left w:val="nil"/>
              <w:bottom w:val="nil"/>
              <w:right w:val="nil"/>
            </w:tcBorders>
          </w:tcPr>
          <w:p w:rsidR="00A83087" w:rsidRDefault="001C286D">
            <w:pPr>
              <w:pStyle w:val="TableParagraph"/>
              <w:ind w:left="137" w:right="163"/>
              <w:rPr>
                <w:sz w:val="24"/>
              </w:rPr>
            </w:pPr>
            <w:r>
              <w:rPr>
                <w:sz w:val="24"/>
              </w:rPr>
              <w:t>1 Month</w:t>
            </w:r>
          </w:p>
        </w:tc>
        <w:tc>
          <w:tcPr>
            <w:tcW w:w="1429" w:type="dxa"/>
            <w:tcBorders>
              <w:top w:val="nil"/>
              <w:left w:val="nil"/>
              <w:bottom w:val="nil"/>
              <w:right w:val="nil"/>
            </w:tcBorders>
          </w:tcPr>
          <w:p w:rsidR="00A83087" w:rsidRDefault="001C286D">
            <w:pPr>
              <w:pStyle w:val="TableParagraph"/>
              <w:ind w:left="164" w:right="145"/>
              <w:rPr>
                <w:sz w:val="24"/>
              </w:rPr>
            </w:pPr>
            <w:r>
              <w:rPr>
                <w:sz w:val="24"/>
              </w:rPr>
              <w:t>3 Month</w:t>
            </w:r>
          </w:p>
        </w:tc>
        <w:tc>
          <w:tcPr>
            <w:tcW w:w="2127" w:type="dxa"/>
            <w:tcBorders>
              <w:top w:val="nil"/>
              <w:left w:val="nil"/>
              <w:bottom w:val="nil"/>
              <w:right w:val="nil"/>
            </w:tcBorders>
          </w:tcPr>
          <w:p w:rsidR="00A83087" w:rsidRDefault="001C286D">
            <w:pPr>
              <w:pStyle w:val="TableParagraph"/>
              <w:ind w:left="142" w:right="3"/>
              <w:rPr>
                <w:sz w:val="24"/>
              </w:rPr>
            </w:pPr>
            <w:r>
              <w:rPr>
                <w:sz w:val="24"/>
              </w:rPr>
              <w:t>3 Month Access</w:t>
            </w:r>
          </w:p>
        </w:tc>
      </w:tr>
      <w:tr w:rsidR="00A83087">
        <w:trPr>
          <w:trHeight w:hRule="exact" w:val="289"/>
        </w:trPr>
        <w:tc>
          <w:tcPr>
            <w:tcW w:w="1671" w:type="dxa"/>
            <w:tcBorders>
              <w:top w:val="nil"/>
              <w:left w:val="nil"/>
              <w:bottom w:val="nil"/>
              <w:right w:val="nil"/>
            </w:tcBorders>
          </w:tcPr>
          <w:p w:rsidR="00A83087" w:rsidRDefault="001C286D">
            <w:pPr>
              <w:pStyle w:val="TableParagraph"/>
              <w:ind w:right="113"/>
              <w:rPr>
                <w:sz w:val="24"/>
              </w:rPr>
            </w:pPr>
            <w:r>
              <w:rPr>
                <w:sz w:val="24"/>
              </w:rPr>
              <w:t>Certification</w:t>
            </w:r>
          </w:p>
        </w:tc>
        <w:tc>
          <w:tcPr>
            <w:tcW w:w="1826" w:type="dxa"/>
            <w:tcBorders>
              <w:top w:val="nil"/>
              <w:left w:val="nil"/>
              <w:bottom w:val="nil"/>
              <w:right w:val="nil"/>
            </w:tcBorders>
          </w:tcPr>
          <w:p w:rsidR="00A83087" w:rsidRDefault="00A83087"/>
        </w:tc>
        <w:tc>
          <w:tcPr>
            <w:tcW w:w="1421" w:type="dxa"/>
            <w:tcBorders>
              <w:top w:val="nil"/>
              <w:left w:val="nil"/>
              <w:bottom w:val="nil"/>
              <w:right w:val="nil"/>
            </w:tcBorders>
          </w:tcPr>
          <w:p w:rsidR="00A83087" w:rsidRDefault="001C286D">
            <w:pPr>
              <w:pStyle w:val="TableParagraph"/>
              <w:ind w:left="137" w:right="163"/>
              <w:rPr>
                <w:sz w:val="24"/>
              </w:rPr>
            </w:pPr>
            <w:r>
              <w:rPr>
                <w:sz w:val="24"/>
              </w:rPr>
              <w:t>Access</w:t>
            </w:r>
          </w:p>
        </w:tc>
        <w:tc>
          <w:tcPr>
            <w:tcW w:w="1429" w:type="dxa"/>
            <w:tcBorders>
              <w:top w:val="nil"/>
              <w:left w:val="nil"/>
              <w:bottom w:val="nil"/>
              <w:right w:val="nil"/>
            </w:tcBorders>
          </w:tcPr>
          <w:p w:rsidR="00A83087" w:rsidRDefault="001C286D">
            <w:pPr>
              <w:pStyle w:val="TableParagraph"/>
              <w:ind w:left="164" w:right="145"/>
              <w:rPr>
                <w:sz w:val="24"/>
              </w:rPr>
            </w:pPr>
            <w:r>
              <w:rPr>
                <w:sz w:val="24"/>
              </w:rPr>
              <w:t>Access</w:t>
            </w:r>
          </w:p>
        </w:tc>
        <w:tc>
          <w:tcPr>
            <w:tcW w:w="2127" w:type="dxa"/>
            <w:tcBorders>
              <w:top w:val="nil"/>
              <w:left w:val="nil"/>
              <w:bottom w:val="nil"/>
              <w:right w:val="nil"/>
            </w:tcBorders>
          </w:tcPr>
          <w:p w:rsidR="00A83087" w:rsidRDefault="00A83087"/>
        </w:tc>
      </w:tr>
      <w:tr w:rsidR="00A83087">
        <w:trPr>
          <w:trHeight w:hRule="exact" w:val="289"/>
        </w:trPr>
        <w:tc>
          <w:tcPr>
            <w:tcW w:w="1671" w:type="dxa"/>
            <w:tcBorders>
              <w:top w:val="nil"/>
              <w:left w:val="nil"/>
              <w:bottom w:val="nil"/>
              <w:right w:val="nil"/>
            </w:tcBorders>
          </w:tcPr>
          <w:p w:rsidR="00A83087" w:rsidRDefault="001C286D">
            <w:pPr>
              <w:pStyle w:val="TableParagraph"/>
              <w:ind w:right="114"/>
              <w:rPr>
                <w:sz w:val="24"/>
              </w:rPr>
            </w:pPr>
            <w:r>
              <w:rPr>
                <w:sz w:val="24"/>
              </w:rPr>
              <w:t>Courseware</w:t>
            </w:r>
          </w:p>
        </w:tc>
        <w:tc>
          <w:tcPr>
            <w:tcW w:w="1826" w:type="dxa"/>
            <w:tcBorders>
              <w:top w:val="nil"/>
              <w:left w:val="nil"/>
              <w:bottom w:val="nil"/>
              <w:right w:val="nil"/>
            </w:tcBorders>
          </w:tcPr>
          <w:p w:rsidR="00A83087" w:rsidRDefault="00A83087"/>
        </w:tc>
        <w:tc>
          <w:tcPr>
            <w:tcW w:w="1421" w:type="dxa"/>
            <w:tcBorders>
              <w:top w:val="nil"/>
              <w:left w:val="nil"/>
              <w:bottom w:val="nil"/>
              <w:right w:val="nil"/>
            </w:tcBorders>
          </w:tcPr>
          <w:p w:rsidR="00A83087" w:rsidRDefault="00A83087"/>
        </w:tc>
        <w:tc>
          <w:tcPr>
            <w:tcW w:w="1429" w:type="dxa"/>
            <w:tcBorders>
              <w:top w:val="nil"/>
              <w:left w:val="nil"/>
              <w:bottom w:val="nil"/>
              <w:right w:val="nil"/>
            </w:tcBorders>
          </w:tcPr>
          <w:p w:rsidR="00A83087" w:rsidRDefault="00A83087"/>
        </w:tc>
        <w:tc>
          <w:tcPr>
            <w:tcW w:w="2127" w:type="dxa"/>
            <w:tcBorders>
              <w:top w:val="nil"/>
              <w:left w:val="nil"/>
              <w:bottom w:val="nil"/>
              <w:right w:val="nil"/>
            </w:tcBorders>
          </w:tcPr>
          <w:p w:rsidR="00A83087" w:rsidRDefault="00A83087"/>
        </w:tc>
      </w:tr>
      <w:tr w:rsidR="00A83087">
        <w:trPr>
          <w:trHeight w:hRule="exact" w:val="289"/>
        </w:trPr>
        <w:tc>
          <w:tcPr>
            <w:tcW w:w="1671" w:type="dxa"/>
            <w:tcBorders>
              <w:top w:val="nil"/>
              <w:left w:val="nil"/>
              <w:bottom w:val="nil"/>
              <w:right w:val="nil"/>
            </w:tcBorders>
          </w:tcPr>
          <w:p w:rsidR="00A83087" w:rsidRDefault="001C286D">
            <w:pPr>
              <w:pStyle w:val="TableParagraph"/>
              <w:ind w:right="114"/>
              <w:rPr>
                <w:sz w:val="24"/>
              </w:rPr>
            </w:pPr>
            <w:r>
              <w:rPr>
                <w:sz w:val="24"/>
              </w:rPr>
              <w:t>Source Code</w:t>
            </w:r>
          </w:p>
        </w:tc>
        <w:tc>
          <w:tcPr>
            <w:tcW w:w="1826" w:type="dxa"/>
            <w:tcBorders>
              <w:top w:val="nil"/>
              <w:left w:val="nil"/>
              <w:bottom w:val="nil"/>
              <w:right w:val="nil"/>
            </w:tcBorders>
          </w:tcPr>
          <w:p w:rsidR="00A83087" w:rsidRDefault="001C286D">
            <w:pPr>
              <w:pStyle w:val="TableParagraph"/>
              <w:ind w:right="22"/>
              <w:rPr>
                <w:sz w:val="24"/>
              </w:rPr>
            </w:pPr>
            <w:r>
              <w:rPr>
                <w:w w:val="99"/>
                <w:sz w:val="24"/>
              </w:rPr>
              <w:t>N</w:t>
            </w:r>
          </w:p>
        </w:tc>
        <w:tc>
          <w:tcPr>
            <w:tcW w:w="1421" w:type="dxa"/>
            <w:tcBorders>
              <w:top w:val="nil"/>
              <w:left w:val="nil"/>
              <w:bottom w:val="nil"/>
              <w:right w:val="nil"/>
            </w:tcBorders>
          </w:tcPr>
          <w:p w:rsidR="00A83087" w:rsidRDefault="001C286D">
            <w:pPr>
              <w:pStyle w:val="TableParagraph"/>
              <w:ind w:right="26"/>
              <w:rPr>
                <w:sz w:val="24"/>
              </w:rPr>
            </w:pPr>
            <w:r>
              <w:rPr>
                <w:w w:val="99"/>
                <w:sz w:val="24"/>
              </w:rPr>
              <w:t>N</w:t>
            </w:r>
          </w:p>
        </w:tc>
        <w:tc>
          <w:tcPr>
            <w:tcW w:w="1429" w:type="dxa"/>
            <w:tcBorders>
              <w:top w:val="nil"/>
              <w:left w:val="nil"/>
              <w:bottom w:val="nil"/>
              <w:right w:val="nil"/>
            </w:tcBorders>
          </w:tcPr>
          <w:p w:rsidR="00A83087" w:rsidRDefault="001C286D">
            <w:pPr>
              <w:pStyle w:val="TableParagraph"/>
              <w:ind w:left="19"/>
              <w:rPr>
                <w:sz w:val="24"/>
              </w:rPr>
            </w:pPr>
            <w:r>
              <w:rPr>
                <w:w w:val="99"/>
                <w:sz w:val="24"/>
              </w:rPr>
              <w:t>$</w:t>
            </w:r>
          </w:p>
        </w:tc>
        <w:tc>
          <w:tcPr>
            <w:tcW w:w="2127" w:type="dxa"/>
            <w:tcBorders>
              <w:top w:val="nil"/>
              <w:left w:val="nil"/>
              <w:bottom w:val="nil"/>
              <w:right w:val="nil"/>
            </w:tcBorders>
          </w:tcPr>
          <w:p w:rsidR="00A83087" w:rsidRDefault="001C286D">
            <w:pPr>
              <w:pStyle w:val="TableParagraph"/>
              <w:ind w:left="139"/>
              <w:rPr>
                <w:sz w:val="24"/>
              </w:rPr>
            </w:pPr>
            <w:r>
              <w:rPr>
                <w:w w:val="99"/>
                <w:sz w:val="24"/>
              </w:rPr>
              <w:t>$</w:t>
            </w:r>
          </w:p>
        </w:tc>
      </w:tr>
      <w:tr w:rsidR="00A83087">
        <w:trPr>
          <w:trHeight w:hRule="exact" w:val="289"/>
        </w:trPr>
        <w:tc>
          <w:tcPr>
            <w:tcW w:w="1671" w:type="dxa"/>
            <w:tcBorders>
              <w:top w:val="nil"/>
              <w:left w:val="nil"/>
              <w:bottom w:val="nil"/>
              <w:right w:val="nil"/>
            </w:tcBorders>
          </w:tcPr>
          <w:p w:rsidR="00A83087" w:rsidRDefault="001C286D">
            <w:pPr>
              <w:pStyle w:val="TableParagraph"/>
              <w:ind w:right="114"/>
              <w:rPr>
                <w:sz w:val="24"/>
              </w:rPr>
            </w:pPr>
            <w:r>
              <w:rPr>
                <w:sz w:val="24"/>
              </w:rPr>
              <w:t>Access</w:t>
            </w:r>
          </w:p>
        </w:tc>
        <w:tc>
          <w:tcPr>
            <w:tcW w:w="1826" w:type="dxa"/>
            <w:tcBorders>
              <w:top w:val="nil"/>
              <w:left w:val="nil"/>
              <w:bottom w:val="nil"/>
              <w:right w:val="nil"/>
            </w:tcBorders>
          </w:tcPr>
          <w:p w:rsidR="00A83087" w:rsidRDefault="00A83087"/>
        </w:tc>
        <w:tc>
          <w:tcPr>
            <w:tcW w:w="1421" w:type="dxa"/>
            <w:tcBorders>
              <w:top w:val="nil"/>
              <w:left w:val="nil"/>
              <w:bottom w:val="nil"/>
              <w:right w:val="nil"/>
            </w:tcBorders>
          </w:tcPr>
          <w:p w:rsidR="00A83087" w:rsidRDefault="00A83087"/>
        </w:tc>
        <w:tc>
          <w:tcPr>
            <w:tcW w:w="1429" w:type="dxa"/>
            <w:tcBorders>
              <w:top w:val="nil"/>
              <w:left w:val="nil"/>
              <w:bottom w:val="nil"/>
              <w:right w:val="nil"/>
            </w:tcBorders>
          </w:tcPr>
          <w:p w:rsidR="00A83087" w:rsidRDefault="00A83087"/>
        </w:tc>
        <w:tc>
          <w:tcPr>
            <w:tcW w:w="2127" w:type="dxa"/>
            <w:tcBorders>
              <w:top w:val="nil"/>
              <w:left w:val="nil"/>
              <w:bottom w:val="nil"/>
              <w:right w:val="nil"/>
            </w:tcBorders>
          </w:tcPr>
          <w:p w:rsidR="00A83087" w:rsidRDefault="00A83087"/>
        </w:tc>
      </w:tr>
      <w:tr w:rsidR="00A83087">
        <w:trPr>
          <w:trHeight w:hRule="exact" w:val="289"/>
        </w:trPr>
        <w:tc>
          <w:tcPr>
            <w:tcW w:w="1671" w:type="dxa"/>
            <w:tcBorders>
              <w:top w:val="nil"/>
              <w:left w:val="nil"/>
              <w:bottom w:val="nil"/>
              <w:right w:val="nil"/>
            </w:tcBorders>
          </w:tcPr>
          <w:p w:rsidR="00A83087" w:rsidRDefault="001C286D">
            <w:pPr>
              <w:pStyle w:val="TableParagraph"/>
              <w:ind w:right="114"/>
              <w:rPr>
                <w:sz w:val="24"/>
              </w:rPr>
            </w:pPr>
            <w:r>
              <w:rPr>
                <w:sz w:val="24"/>
              </w:rPr>
              <w:t>Premium</w:t>
            </w:r>
          </w:p>
        </w:tc>
        <w:tc>
          <w:tcPr>
            <w:tcW w:w="1826" w:type="dxa"/>
            <w:tcBorders>
              <w:top w:val="nil"/>
              <w:left w:val="nil"/>
              <w:bottom w:val="nil"/>
              <w:right w:val="nil"/>
            </w:tcBorders>
          </w:tcPr>
          <w:p w:rsidR="00A83087" w:rsidRDefault="001C286D">
            <w:pPr>
              <w:pStyle w:val="TableParagraph"/>
              <w:ind w:right="22"/>
              <w:rPr>
                <w:sz w:val="24"/>
              </w:rPr>
            </w:pPr>
            <w:r>
              <w:rPr>
                <w:w w:val="99"/>
                <w:sz w:val="24"/>
              </w:rPr>
              <w:t>N</w:t>
            </w:r>
          </w:p>
        </w:tc>
        <w:tc>
          <w:tcPr>
            <w:tcW w:w="1421" w:type="dxa"/>
            <w:tcBorders>
              <w:top w:val="nil"/>
              <w:left w:val="nil"/>
              <w:bottom w:val="nil"/>
              <w:right w:val="nil"/>
            </w:tcBorders>
          </w:tcPr>
          <w:p w:rsidR="00A83087" w:rsidRDefault="001C286D">
            <w:pPr>
              <w:pStyle w:val="TableParagraph"/>
              <w:ind w:right="26"/>
              <w:rPr>
                <w:sz w:val="24"/>
              </w:rPr>
            </w:pPr>
            <w:r>
              <w:rPr>
                <w:w w:val="99"/>
                <w:sz w:val="24"/>
              </w:rPr>
              <w:t>N</w:t>
            </w:r>
          </w:p>
        </w:tc>
        <w:tc>
          <w:tcPr>
            <w:tcW w:w="1429" w:type="dxa"/>
            <w:tcBorders>
              <w:top w:val="nil"/>
              <w:left w:val="nil"/>
              <w:bottom w:val="nil"/>
              <w:right w:val="nil"/>
            </w:tcBorders>
          </w:tcPr>
          <w:p w:rsidR="00A83087" w:rsidRDefault="001C286D">
            <w:pPr>
              <w:pStyle w:val="TableParagraph"/>
              <w:ind w:left="19"/>
              <w:rPr>
                <w:sz w:val="24"/>
              </w:rPr>
            </w:pPr>
            <w:r>
              <w:rPr>
                <w:w w:val="99"/>
                <w:sz w:val="24"/>
              </w:rPr>
              <w:t>$</w:t>
            </w:r>
          </w:p>
        </w:tc>
        <w:tc>
          <w:tcPr>
            <w:tcW w:w="2127" w:type="dxa"/>
            <w:tcBorders>
              <w:top w:val="nil"/>
              <w:left w:val="nil"/>
              <w:bottom w:val="nil"/>
              <w:right w:val="nil"/>
            </w:tcBorders>
          </w:tcPr>
          <w:p w:rsidR="00A83087" w:rsidRDefault="001C286D">
            <w:pPr>
              <w:pStyle w:val="TableParagraph"/>
              <w:ind w:left="139"/>
              <w:rPr>
                <w:sz w:val="24"/>
              </w:rPr>
            </w:pPr>
            <w:r>
              <w:rPr>
                <w:w w:val="99"/>
                <w:sz w:val="24"/>
              </w:rPr>
              <w:t>$</w:t>
            </w:r>
          </w:p>
        </w:tc>
      </w:tr>
      <w:tr w:rsidR="00A83087">
        <w:trPr>
          <w:trHeight w:hRule="exact" w:val="355"/>
        </w:trPr>
        <w:tc>
          <w:tcPr>
            <w:tcW w:w="1671" w:type="dxa"/>
            <w:tcBorders>
              <w:top w:val="nil"/>
              <w:left w:val="nil"/>
              <w:right w:val="nil"/>
            </w:tcBorders>
          </w:tcPr>
          <w:p w:rsidR="00A83087" w:rsidRDefault="001C286D">
            <w:pPr>
              <w:pStyle w:val="TableParagraph"/>
              <w:ind w:right="114"/>
              <w:rPr>
                <w:sz w:val="24"/>
              </w:rPr>
            </w:pPr>
            <w:r>
              <w:rPr>
                <w:sz w:val="24"/>
              </w:rPr>
              <w:t>Support</w:t>
            </w:r>
          </w:p>
        </w:tc>
        <w:tc>
          <w:tcPr>
            <w:tcW w:w="1826" w:type="dxa"/>
            <w:tcBorders>
              <w:top w:val="nil"/>
              <w:left w:val="nil"/>
              <w:right w:val="nil"/>
            </w:tcBorders>
          </w:tcPr>
          <w:p w:rsidR="00A83087" w:rsidRDefault="00A83087"/>
        </w:tc>
        <w:tc>
          <w:tcPr>
            <w:tcW w:w="1421" w:type="dxa"/>
            <w:tcBorders>
              <w:top w:val="nil"/>
              <w:left w:val="nil"/>
              <w:right w:val="nil"/>
            </w:tcBorders>
          </w:tcPr>
          <w:p w:rsidR="00A83087" w:rsidRDefault="00A83087"/>
        </w:tc>
        <w:tc>
          <w:tcPr>
            <w:tcW w:w="1429" w:type="dxa"/>
            <w:tcBorders>
              <w:top w:val="nil"/>
              <w:left w:val="nil"/>
              <w:right w:val="nil"/>
            </w:tcBorders>
          </w:tcPr>
          <w:p w:rsidR="00A83087" w:rsidRDefault="00A83087"/>
        </w:tc>
        <w:tc>
          <w:tcPr>
            <w:tcW w:w="2127" w:type="dxa"/>
            <w:tcBorders>
              <w:top w:val="nil"/>
              <w:left w:val="nil"/>
              <w:right w:val="nil"/>
            </w:tcBorders>
          </w:tcPr>
          <w:p w:rsidR="00A83087" w:rsidRDefault="00A83087"/>
        </w:tc>
      </w:tr>
    </w:tbl>
    <w:p w:rsidR="00A83087" w:rsidRDefault="00A83087">
      <w:pPr>
        <w:pStyle w:val="BodyText"/>
        <w:rPr>
          <w:b/>
          <w:sz w:val="20"/>
        </w:rPr>
      </w:pPr>
    </w:p>
    <w:p w:rsidR="00A83087" w:rsidRDefault="001C286D">
      <w:pPr>
        <w:pStyle w:val="BodyText"/>
        <w:spacing w:before="184"/>
        <w:ind w:left="440"/>
      </w:pPr>
      <w:hyperlink w:anchor="_bookmark111" w:history="1">
        <w:r>
          <w:t>[18</w:t>
        </w:r>
      </w:hyperlink>
      <w:r>
        <w:t>]</w:t>
      </w:r>
    </w:p>
    <w:p w:rsidR="00A83087" w:rsidRDefault="00A83087">
      <w:pPr>
        <w:pStyle w:val="BodyText"/>
      </w:pPr>
    </w:p>
    <w:p w:rsidR="00A83087" w:rsidRDefault="00A83087">
      <w:pPr>
        <w:pStyle w:val="BodyText"/>
        <w:spacing w:before="6"/>
        <w:rPr>
          <w:sz w:val="20"/>
        </w:rPr>
      </w:pPr>
    </w:p>
    <w:p w:rsidR="00A83087" w:rsidRDefault="001C286D">
      <w:pPr>
        <w:pStyle w:val="Heading3"/>
        <w:ind w:left="440" w:firstLine="0"/>
        <w:jc w:val="left"/>
      </w:pPr>
      <w:r>
        <w:t>Unity free</w:t>
      </w:r>
    </w:p>
    <w:p w:rsidR="00A83087" w:rsidRDefault="001C286D">
      <w:pPr>
        <w:pStyle w:val="BodyText"/>
        <w:spacing w:before="124" w:line="252" w:lineRule="auto"/>
        <w:ind w:left="440"/>
      </w:pPr>
      <w:r>
        <w:t xml:space="preserve">Unity Free is the base version of Unity that anyone can download from their website at </w:t>
      </w:r>
      <w:hyperlink r:id="rId18">
        <w:r>
          <w:t>www.unity3d.com.</w:t>
        </w:r>
      </w:hyperlink>
      <w:r>
        <w:t xml:space="preserve"> The base requirements for Unity version 5.5.0 are:</w:t>
      </w:r>
    </w:p>
    <w:p w:rsidR="00A83087" w:rsidRDefault="001C286D">
      <w:pPr>
        <w:pStyle w:val="BodyText"/>
        <w:spacing w:before="119" w:line="252" w:lineRule="auto"/>
        <w:ind w:left="440" w:right="114"/>
      </w:pPr>
      <w:r>
        <w:t>OS:</w:t>
      </w:r>
      <w:r>
        <w:rPr>
          <w:spacing w:val="-17"/>
        </w:rPr>
        <w:t xml:space="preserve"> </w:t>
      </w:r>
      <w:r>
        <w:t>Windows</w:t>
      </w:r>
      <w:r>
        <w:rPr>
          <w:spacing w:val="-17"/>
        </w:rPr>
        <w:t xml:space="preserve"> </w:t>
      </w:r>
      <w:r>
        <w:t>7</w:t>
      </w:r>
      <w:r>
        <w:rPr>
          <w:spacing w:val="-17"/>
        </w:rPr>
        <w:t xml:space="preserve"> </w:t>
      </w:r>
      <w:r>
        <w:t>SP1+,</w:t>
      </w:r>
      <w:r>
        <w:rPr>
          <w:spacing w:val="-14"/>
        </w:rPr>
        <w:t xml:space="preserve"> </w:t>
      </w:r>
      <w:r>
        <w:t>8,</w:t>
      </w:r>
      <w:r>
        <w:rPr>
          <w:spacing w:val="-14"/>
        </w:rPr>
        <w:t xml:space="preserve"> </w:t>
      </w:r>
      <w:r>
        <w:t>10;</w:t>
      </w:r>
      <w:r>
        <w:rPr>
          <w:spacing w:val="-13"/>
        </w:rPr>
        <w:t xml:space="preserve"> </w:t>
      </w:r>
      <w:r>
        <w:t>Mac</w:t>
      </w:r>
      <w:r>
        <w:rPr>
          <w:spacing w:val="-17"/>
        </w:rPr>
        <w:t xml:space="preserve"> </w:t>
      </w:r>
      <w:r>
        <w:t>OSX</w:t>
      </w:r>
      <w:r>
        <w:rPr>
          <w:spacing w:val="-17"/>
        </w:rPr>
        <w:t xml:space="preserve"> </w:t>
      </w:r>
      <w:r>
        <w:t>10.8+</w:t>
      </w:r>
      <w:r>
        <w:rPr>
          <w:spacing w:val="-17"/>
        </w:rPr>
        <w:t xml:space="preserve"> </w:t>
      </w:r>
      <w:r>
        <w:t>GPU:</w:t>
      </w:r>
      <w:r>
        <w:rPr>
          <w:spacing w:val="-17"/>
        </w:rPr>
        <w:t xml:space="preserve"> </w:t>
      </w:r>
      <w:r>
        <w:t>Graphics</w:t>
      </w:r>
      <w:r>
        <w:rPr>
          <w:spacing w:val="-17"/>
        </w:rPr>
        <w:t xml:space="preserve"> </w:t>
      </w:r>
      <w:r>
        <w:t>card</w:t>
      </w:r>
      <w:r>
        <w:rPr>
          <w:spacing w:val="-17"/>
        </w:rPr>
        <w:t xml:space="preserve"> </w:t>
      </w:r>
      <w:r>
        <w:t>with</w:t>
      </w:r>
      <w:r>
        <w:rPr>
          <w:spacing w:val="-17"/>
        </w:rPr>
        <w:t xml:space="preserve"> </w:t>
      </w:r>
      <w:r>
        <w:t>DX9</w:t>
      </w:r>
      <w:r>
        <w:rPr>
          <w:spacing w:val="-17"/>
        </w:rPr>
        <w:t xml:space="preserve"> </w:t>
      </w:r>
      <w:r>
        <w:t>(</w:t>
      </w:r>
      <w:proofErr w:type="spellStart"/>
      <w:r>
        <w:t>shader</w:t>
      </w:r>
      <w:proofErr w:type="spellEnd"/>
      <w:r>
        <w:rPr>
          <w:spacing w:val="-17"/>
        </w:rPr>
        <w:t xml:space="preserve"> </w:t>
      </w:r>
      <w:r>
        <w:t xml:space="preserve">model 3.0) or </w:t>
      </w:r>
      <w:r>
        <w:rPr>
          <w:spacing w:val="-3"/>
        </w:rPr>
        <w:t xml:space="preserve">DX11 </w:t>
      </w:r>
      <w:r>
        <w:t>with feature level 9.3</w:t>
      </w:r>
      <w:r>
        <w:rPr>
          <w:spacing w:val="-16"/>
        </w:rPr>
        <w:t xml:space="preserve"> </w:t>
      </w:r>
      <w:r>
        <w:t>capabilities</w:t>
      </w:r>
    </w:p>
    <w:p w:rsidR="00A83087" w:rsidRDefault="001C286D">
      <w:pPr>
        <w:pStyle w:val="BodyText"/>
        <w:spacing w:before="68" w:line="252" w:lineRule="auto"/>
        <w:ind w:left="440" w:right="116"/>
        <w:jc w:val="both"/>
      </w:pPr>
      <w:r>
        <w:t>Unity’s base edition is different from the other editions in a variety of ways. Any game created in it automatically has a short splash screen video play at the beginning of any game</w:t>
      </w:r>
      <w:r>
        <w:rPr>
          <w:spacing w:val="-12"/>
        </w:rPr>
        <w:t xml:space="preserve"> </w:t>
      </w:r>
      <w:r>
        <w:t>when</w:t>
      </w:r>
      <w:r>
        <w:rPr>
          <w:spacing w:val="-12"/>
        </w:rPr>
        <w:t xml:space="preserve"> </w:t>
      </w:r>
      <w:r>
        <w:t>it</w:t>
      </w:r>
      <w:r>
        <w:rPr>
          <w:spacing w:val="-12"/>
        </w:rPr>
        <w:t xml:space="preserve"> </w:t>
      </w:r>
      <w:r>
        <w:t>is</w:t>
      </w:r>
      <w:r>
        <w:rPr>
          <w:spacing w:val="-12"/>
        </w:rPr>
        <w:t xml:space="preserve"> </w:t>
      </w:r>
      <w:r>
        <w:t>launched</w:t>
      </w:r>
      <w:r>
        <w:rPr>
          <w:spacing w:val="-12"/>
        </w:rPr>
        <w:t xml:space="preserve"> </w:t>
      </w:r>
      <w:r>
        <w:t>depicting</w:t>
      </w:r>
      <w:r>
        <w:rPr>
          <w:spacing w:val="-12"/>
        </w:rPr>
        <w:t xml:space="preserve"> </w:t>
      </w:r>
      <w:r>
        <w:t>the</w:t>
      </w:r>
      <w:r>
        <w:rPr>
          <w:spacing w:val="-12"/>
        </w:rPr>
        <w:t xml:space="preserve"> </w:t>
      </w:r>
      <w:r>
        <w:t>Unity</w:t>
      </w:r>
      <w:r>
        <w:rPr>
          <w:spacing w:val="-12"/>
        </w:rPr>
        <w:t xml:space="preserve"> </w:t>
      </w:r>
      <w:r>
        <w:t>logo</w:t>
      </w:r>
      <w:r>
        <w:rPr>
          <w:spacing w:val="-12"/>
        </w:rPr>
        <w:t xml:space="preserve"> </w:t>
      </w:r>
      <w:r>
        <w:t>with</w:t>
      </w:r>
      <w:r>
        <w:rPr>
          <w:spacing w:val="-12"/>
        </w:rPr>
        <w:t xml:space="preserve"> </w:t>
      </w:r>
      <w:r>
        <w:t>the</w:t>
      </w:r>
      <w:r>
        <w:rPr>
          <w:spacing w:val="-12"/>
        </w:rPr>
        <w:t xml:space="preserve"> </w:t>
      </w:r>
      <w:r>
        <w:t>words</w:t>
      </w:r>
      <w:r>
        <w:rPr>
          <w:spacing w:val="-12"/>
        </w:rPr>
        <w:t xml:space="preserve"> </w:t>
      </w:r>
      <w:r>
        <w:t>“Personal</w:t>
      </w:r>
      <w:r>
        <w:rPr>
          <w:spacing w:val="-12"/>
        </w:rPr>
        <w:t xml:space="preserve"> </w:t>
      </w:r>
      <w:r>
        <w:t>Edition”</w:t>
      </w:r>
      <w:r>
        <w:rPr>
          <w:spacing w:val="-12"/>
        </w:rPr>
        <w:t xml:space="preserve"> </w:t>
      </w:r>
      <w:r>
        <w:t>under the</w:t>
      </w:r>
      <w:r>
        <w:rPr>
          <w:spacing w:val="-4"/>
        </w:rPr>
        <w:t xml:space="preserve"> </w:t>
      </w:r>
      <w:r>
        <w:t>logo.</w:t>
      </w:r>
    </w:p>
    <w:p w:rsidR="00A83087" w:rsidRDefault="001C286D">
      <w:pPr>
        <w:pStyle w:val="BodyText"/>
        <w:spacing w:before="119" w:line="252" w:lineRule="auto"/>
        <w:ind w:left="440" w:right="116"/>
        <w:jc w:val="both"/>
      </w:pPr>
      <w:r>
        <w:t>Unity personal comes with a $100k revenue capacity. What that means is that if an entity uses Unity personal to create their game and then sells it, if the game makes more than</w:t>
      </w:r>
    </w:p>
    <w:p w:rsidR="00A83087" w:rsidRDefault="001C286D">
      <w:pPr>
        <w:pStyle w:val="BodyText"/>
        <w:spacing w:line="252" w:lineRule="auto"/>
        <w:ind w:left="440" w:right="116"/>
        <w:jc w:val="both"/>
      </w:pPr>
      <w:r>
        <w:t>$100,000</w:t>
      </w:r>
      <w:r>
        <w:rPr>
          <w:spacing w:val="-15"/>
        </w:rPr>
        <w:t xml:space="preserve"> </w:t>
      </w:r>
      <w:r>
        <w:t>dollars</w:t>
      </w:r>
      <w:r>
        <w:rPr>
          <w:spacing w:val="-15"/>
        </w:rPr>
        <w:t xml:space="preserve"> </w:t>
      </w:r>
      <w:r>
        <w:t>in</w:t>
      </w:r>
      <w:r>
        <w:rPr>
          <w:spacing w:val="-15"/>
        </w:rPr>
        <w:t xml:space="preserve"> </w:t>
      </w:r>
      <w:r>
        <w:t>annual</w:t>
      </w:r>
      <w:r>
        <w:rPr>
          <w:spacing w:val="-15"/>
        </w:rPr>
        <w:t xml:space="preserve"> </w:t>
      </w:r>
      <w:r>
        <w:t>gross</w:t>
      </w:r>
      <w:r>
        <w:rPr>
          <w:spacing w:val="-15"/>
        </w:rPr>
        <w:t xml:space="preserve"> </w:t>
      </w:r>
      <w:r>
        <w:t>revenue,</w:t>
      </w:r>
      <w:r>
        <w:rPr>
          <w:spacing w:val="-13"/>
        </w:rPr>
        <w:t xml:space="preserve"> </w:t>
      </w:r>
      <w:r>
        <w:t>that</w:t>
      </w:r>
      <w:r>
        <w:rPr>
          <w:spacing w:val="-15"/>
        </w:rPr>
        <w:t xml:space="preserve"> </w:t>
      </w:r>
      <w:r>
        <w:t>entity</w:t>
      </w:r>
      <w:r>
        <w:rPr>
          <w:spacing w:val="-15"/>
        </w:rPr>
        <w:t xml:space="preserve"> </w:t>
      </w:r>
      <w:r>
        <w:t>must</w:t>
      </w:r>
      <w:r>
        <w:rPr>
          <w:spacing w:val="-15"/>
        </w:rPr>
        <w:t xml:space="preserve"> </w:t>
      </w:r>
      <w:r>
        <w:t>sign</w:t>
      </w:r>
      <w:r>
        <w:rPr>
          <w:spacing w:val="-15"/>
        </w:rPr>
        <w:t xml:space="preserve"> </w:t>
      </w:r>
      <w:r>
        <w:t>up</w:t>
      </w:r>
      <w:r>
        <w:rPr>
          <w:spacing w:val="-15"/>
        </w:rPr>
        <w:t xml:space="preserve"> </w:t>
      </w:r>
      <w:r>
        <w:t>for</w:t>
      </w:r>
      <w:r>
        <w:rPr>
          <w:spacing w:val="-15"/>
        </w:rPr>
        <w:t xml:space="preserve"> </w:t>
      </w:r>
      <w:r>
        <w:t>either</w:t>
      </w:r>
      <w:r>
        <w:rPr>
          <w:spacing w:val="-15"/>
        </w:rPr>
        <w:t xml:space="preserve"> </w:t>
      </w:r>
      <w:r>
        <w:t>the</w:t>
      </w:r>
      <w:r>
        <w:rPr>
          <w:spacing w:val="-15"/>
        </w:rPr>
        <w:t xml:space="preserve"> </w:t>
      </w:r>
      <w:r>
        <w:t>Plus,</w:t>
      </w:r>
      <w:r>
        <w:rPr>
          <w:spacing w:val="-13"/>
        </w:rPr>
        <w:t xml:space="preserve"> </w:t>
      </w:r>
      <w:r>
        <w:t>Pro,</w:t>
      </w:r>
      <w:r>
        <w:rPr>
          <w:spacing w:val="-13"/>
        </w:rPr>
        <w:t xml:space="preserve"> </w:t>
      </w:r>
      <w:r>
        <w:t>or Enterprise</w:t>
      </w:r>
      <w:r>
        <w:rPr>
          <w:spacing w:val="-7"/>
        </w:rPr>
        <w:t xml:space="preserve"> </w:t>
      </w:r>
      <w:r>
        <w:t>edition</w:t>
      </w:r>
      <w:r>
        <w:rPr>
          <w:spacing w:val="-7"/>
        </w:rPr>
        <w:t xml:space="preserve"> </w:t>
      </w:r>
      <w:r>
        <w:t>of</w:t>
      </w:r>
      <w:r>
        <w:rPr>
          <w:spacing w:val="-7"/>
        </w:rPr>
        <w:t xml:space="preserve"> </w:t>
      </w:r>
      <w:r>
        <w:rPr>
          <w:spacing w:val="-3"/>
        </w:rPr>
        <w:t>Unity.</w:t>
      </w:r>
      <w:r>
        <w:rPr>
          <w:spacing w:val="14"/>
        </w:rPr>
        <w:t xml:space="preserve"> </w:t>
      </w:r>
      <w:r>
        <w:t>If</w:t>
      </w:r>
      <w:r>
        <w:rPr>
          <w:spacing w:val="-7"/>
        </w:rPr>
        <w:t xml:space="preserve"> </w:t>
      </w:r>
      <w:r>
        <w:t>they</w:t>
      </w:r>
      <w:r>
        <w:rPr>
          <w:spacing w:val="-7"/>
        </w:rPr>
        <w:t xml:space="preserve"> </w:t>
      </w:r>
      <w:r>
        <w:t>do</w:t>
      </w:r>
      <w:r>
        <w:rPr>
          <w:spacing w:val="-7"/>
        </w:rPr>
        <w:t xml:space="preserve"> </w:t>
      </w:r>
      <w:r>
        <w:t>not,</w:t>
      </w:r>
      <w:r>
        <w:rPr>
          <w:spacing w:val="-6"/>
        </w:rPr>
        <w:t xml:space="preserve"> </w:t>
      </w:r>
      <w:r>
        <w:t>then</w:t>
      </w:r>
      <w:r>
        <w:rPr>
          <w:spacing w:val="-7"/>
        </w:rPr>
        <w:t xml:space="preserve"> </w:t>
      </w:r>
      <w:r>
        <w:t>they</w:t>
      </w:r>
      <w:r>
        <w:rPr>
          <w:spacing w:val="-7"/>
        </w:rPr>
        <w:t xml:space="preserve"> </w:t>
      </w:r>
      <w:r>
        <w:t>are</w:t>
      </w:r>
      <w:r>
        <w:rPr>
          <w:spacing w:val="-7"/>
        </w:rPr>
        <w:t xml:space="preserve"> </w:t>
      </w:r>
      <w:r>
        <w:t>not</w:t>
      </w:r>
      <w:r>
        <w:rPr>
          <w:spacing w:val="-7"/>
        </w:rPr>
        <w:t xml:space="preserve"> </w:t>
      </w:r>
      <w:r>
        <w:t>allowed</w:t>
      </w:r>
      <w:r>
        <w:rPr>
          <w:spacing w:val="-7"/>
        </w:rPr>
        <w:t xml:space="preserve"> </w:t>
      </w:r>
      <w:r>
        <w:t>to</w:t>
      </w:r>
      <w:r>
        <w:rPr>
          <w:spacing w:val="-7"/>
        </w:rPr>
        <w:t xml:space="preserve"> </w:t>
      </w:r>
      <w:r>
        <w:t>use</w:t>
      </w:r>
      <w:r>
        <w:rPr>
          <w:spacing w:val="-7"/>
        </w:rPr>
        <w:t xml:space="preserve"> </w:t>
      </w:r>
      <w:r>
        <w:t>Unity</w:t>
      </w:r>
      <w:r>
        <w:rPr>
          <w:spacing w:val="-7"/>
        </w:rPr>
        <w:t xml:space="preserve"> </w:t>
      </w:r>
      <w:r>
        <w:t xml:space="preserve">anymore. They may still sell the game which made them that </w:t>
      </w:r>
      <w:r>
        <w:rPr>
          <w:spacing w:val="-3"/>
        </w:rPr>
        <w:t xml:space="preserve">money, </w:t>
      </w:r>
      <w:r>
        <w:t>but they are no longer allowed to update or expand that game at all, or make any new games using</w:t>
      </w:r>
      <w:r>
        <w:rPr>
          <w:spacing w:val="-35"/>
        </w:rPr>
        <w:t xml:space="preserve"> </w:t>
      </w:r>
      <w:r>
        <w:rPr>
          <w:spacing w:val="-3"/>
        </w:rPr>
        <w:t>Unity.</w:t>
      </w:r>
    </w:p>
    <w:p w:rsidR="00A83087" w:rsidRDefault="001C286D">
      <w:pPr>
        <w:pStyle w:val="BodyText"/>
        <w:spacing w:before="119" w:line="252" w:lineRule="auto"/>
        <w:ind w:left="440" w:right="116"/>
        <w:jc w:val="both"/>
      </w:pPr>
      <w:r>
        <w:t>The</w:t>
      </w:r>
      <w:r>
        <w:rPr>
          <w:spacing w:val="-11"/>
        </w:rPr>
        <w:t xml:space="preserve"> </w:t>
      </w:r>
      <w:r>
        <w:t>personal</w:t>
      </w:r>
      <w:r>
        <w:rPr>
          <w:spacing w:val="-11"/>
        </w:rPr>
        <w:t xml:space="preserve"> </w:t>
      </w:r>
      <w:r>
        <w:t>edition</w:t>
      </w:r>
      <w:r>
        <w:rPr>
          <w:spacing w:val="-11"/>
        </w:rPr>
        <w:t xml:space="preserve"> </w:t>
      </w:r>
      <w:r>
        <w:t>also</w:t>
      </w:r>
      <w:r>
        <w:rPr>
          <w:spacing w:val="-11"/>
        </w:rPr>
        <w:t xml:space="preserve"> </w:t>
      </w:r>
      <w:r>
        <w:t>comes</w:t>
      </w:r>
      <w:r>
        <w:rPr>
          <w:spacing w:val="-11"/>
        </w:rPr>
        <w:t xml:space="preserve"> </w:t>
      </w:r>
      <w:r>
        <w:t>with</w:t>
      </w:r>
      <w:r>
        <w:rPr>
          <w:spacing w:val="-11"/>
        </w:rPr>
        <w:t xml:space="preserve"> </w:t>
      </w:r>
      <w:r>
        <w:t>the</w:t>
      </w:r>
      <w:r>
        <w:rPr>
          <w:spacing w:val="-11"/>
        </w:rPr>
        <w:t xml:space="preserve"> </w:t>
      </w:r>
      <w:r>
        <w:t>Unity</w:t>
      </w:r>
      <w:r>
        <w:rPr>
          <w:spacing w:val="-11"/>
        </w:rPr>
        <w:t xml:space="preserve"> </w:t>
      </w:r>
      <w:r>
        <w:t>Cloud</w:t>
      </w:r>
      <w:r>
        <w:rPr>
          <w:spacing w:val="-11"/>
        </w:rPr>
        <w:t xml:space="preserve"> </w:t>
      </w:r>
      <w:r>
        <w:t>Build</w:t>
      </w:r>
      <w:r>
        <w:rPr>
          <w:spacing w:val="-11"/>
        </w:rPr>
        <w:t xml:space="preserve"> </w:t>
      </w:r>
      <w:r>
        <w:t>feature,</w:t>
      </w:r>
      <w:r>
        <w:rPr>
          <w:spacing w:val="-11"/>
        </w:rPr>
        <w:t xml:space="preserve"> </w:t>
      </w:r>
      <w:r>
        <w:t>it</w:t>
      </w:r>
      <w:r>
        <w:rPr>
          <w:spacing w:val="-11"/>
        </w:rPr>
        <w:t xml:space="preserve"> </w:t>
      </w:r>
      <w:r>
        <w:t>allows</w:t>
      </w:r>
      <w:r>
        <w:rPr>
          <w:spacing w:val="-11"/>
        </w:rPr>
        <w:t xml:space="preserve"> </w:t>
      </w:r>
      <w:r>
        <w:t>developers</w:t>
      </w:r>
      <w:r>
        <w:rPr>
          <w:spacing w:val="-11"/>
        </w:rPr>
        <w:t xml:space="preserve"> </w:t>
      </w:r>
      <w:r>
        <w:t>to instantly compile, test, and deploy the game builds to everyone that needs it. The</w:t>
      </w:r>
      <w:r>
        <w:rPr>
          <w:spacing w:val="-7"/>
        </w:rPr>
        <w:t xml:space="preserve"> </w:t>
      </w:r>
      <w:r>
        <w:t>standard queue processes the builds in FIFO form across all Unity</w:t>
      </w:r>
      <w:r>
        <w:rPr>
          <w:spacing w:val="-32"/>
        </w:rPr>
        <w:t xml:space="preserve"> </w:t>
      </w:r>
      <w:r>
        <w:t>customers.</w:t>
      </w:r>
    </w:p>
    <w:p w:rsidR="00A83087" w:rsidRDefault="001C286D">
      <w:pPr>
        <w:pStyle w:val="BodyText"/>
        <w:spacing w:before="119" w:line="252" w:lineRule="auto"/>
        <w:ind w:left="440" w:right="117"/>
        <w:jc w:val="both"/>
      </w:pPr>
      <w:r>
        <w:t>Unity</w:t>
      </w:r>
      <w:r>
        <w:rPr>
          <w:spacing w:val="-18"/>
        </w:rPr>
        <w:t xml:space="preserve"> </w:t>
      </w:r>
      <w:r>
        <w:t>Analytics</w:t>
      </w:r>
      <w:r>
        <w:rPr>
          <w:spacing w:val="-17"/>
        </w:rPr>
        <w:t xml:space="preserve"> </w:t>
      </w:r>
      <w:r>
        <w:t>is</w:t>
      </w:r>
      <w:r>
        <w:rPr>
          <w:spacing w:val="-18"/>
        </w:rPr>
        <w:t xml:space="preserve"> </w:t>
      </w:r>
      <w:r>
        <w:t>a</w:t>
      </w:r>
      <w:r>
        <w:rPr>
          <w:spacing w:val="-17"/>
        </w:rPr>
        <w:t xml:space="preserve"> </w:t>
      </w:r>
      <w:r>
        <w:t>feature</w:t>
      </w:r>
      <w:r>
        <w:rPr>
          <w:spacing w:val="-17"/>
        </w:rPr>
        <w:t xml:space="preserve"> </w:t>
      </w:r>
      <w:r>
        <w:t>that</w:t>
      </w:r>
      <w:r>
        <w:rPr>
          <w:spacing w:val="-18"/>
        </w:rPr>
        <w:t xml:space="preserve"> </w:t>
      </w:r>
      <w:r>
        <w:t>allows</w:t>
      </w:r>
      <w:r>
        <w:rPr>
          <w:spacing w:val="-17"/>
        </w:rPr>
        <w:t xml:space="preserve"> </w:t>
      </w:r>
      <w:r>
        <w:t>game</w:t>
      </w:r>
      <w:r>
        <w:rPr>
          <w:spacing w:val="-17"/>
        </w:rPr>
        <w:t xml:space="preserve"> </w:t>
      </w:r>
      <w:r>
        <w:t>developers</w:t>
      </w:r>
      <w:r>
        <w:rPr>
          <w:spacing w:val="-18"/>
        </w:rPr>
        <w:t xml:space="preserve"> </w:t>
      </w:r>
      <w:r>
        <w:t>seamlessly</w:t>
      </w:r>
      <w:r>
        <w:rPr>
          <w:spacing w:val="-17"/>
        </w:rPr>
        <w:t xml:space="preserve"> </w:t>
      </w:r>
      <w:r>
        <w:t>view</w:t>
      </w:r>
      <w:r>
        <w:rPr>
          <w:spacing w:val="-17"/>
        </w:rPr>
        <w:t xml:space="preserve"> </w:t>
      </w:r>
      <w:r>
        <w:t>information</w:t>
      </w:r>
      <w:r>
        <w:rPr>
          <w:spacing w:val="-18"/>
        </w:rPr>
        <w:t xml:space="preserve"> </w:t>
      </w:r>
      <w:r>
        <w:t>about their</w:t>
      </w:r>
      <w:r>
        <w:rPr>
          <w:spacing w:val="-16"/>
        </w:rPr>
        <w:t xml:space="preserve"> </w:t>
      </w:r>
      <w:r>
        <w:t>game</w:t>
      </w:r>
      <w:r>
        <w:rPr>
          <w:spacing w:val="-16"/>
        </w:rPr>
        <w:t xml:space="preserve"> </w:t>
      </w:r>
      <w:r>
        <w:t>like</w:t>
      </w:r>
      <w:r>
        <w:rPr>
          <w:spacing w:val="-16"/>
        </w:rPr>
        <w:t xml:space="preserve"> </w:t>
      </w:r>
      <w:r>
        <w:t>how</w:t>
      </w:r>
      <w:r>
        <w:rPr>
          <w:spacing w:val="-16"/>
        </w:rPr>
        <w:t xml:space="preserve"> </w:t>
      </w:r>
      <w:r>
        <w:rPr>
          <w:spacing w:val="-4"/>
        </w:rPr>
        <w:t>it’s</w:t>
      </w:r>
      <w:r>
        <w:rPr>
          <w:spacing w:val="-17"/>
        </w:rPr>
        <w:t xml:space="preserve"> </w:t>
      </w:r>
      <w:r>
        <w:t>being</w:t>
      </w:r>
      <w:r>
        <w:rPr>
          <w:spacing w:val="-16"/>
        </w:rPr>
        <w:t xml:space="preserve"> </w:t>
      </w:r>
      <w:r>
        <w:t>used,</w:t>
      </w:r>
      <w:r>
        <w:rPr>
          <w:spacing w:val="-14"/>
        </w:rPr>
        <w:t xml:space="preserve"> </w:t>
      </w:r>
      <w:r>
        <w:t>general</w:t>
      </w:r>
      <w:r>
        <w:rPr>
          <w:spacing w:val="-16"/>
        </w:rPr>
        <w:t xml:space="preserve"> </w:t>
      </w:r>
      <w:r>
        <w:t>gameplay</w:t>
      </w:r>
      <w:r>
        <w:rPr>
          <w:spacing w:val="-16"/>
        </w:rPr>
        <w:t xml:space="preserve"> </w:t>
      </w:r>
      <w:r>
        <w:t>behaviors,</w:t>
      </w:r>
      <w:r>
        <w:rPr>
          <w:spacing w:val="-13"/>
        </w:rPr>
        <w:t xml:space="preserve"> </w:t>
      </w:r>
      <w:r>
        <w:t>and</w:t>
      </w:r>
      <w:r>
        <w:rPr>
          <w:spacing w:val="-16"/>
        </w:rPr>
        <w:t xml:space="preserve"> </w:t>
      </w:r>
      <w:r>
        <w:t>it</w:t>
      </w:r>
      <w:r>
        <w:rPr>
          <w:spacing w:val="-16"/>
        </w:rPr>
        <w:t xml:space="preserve"> </w:t>
      </w:r>
      <w:r>
        <w:t>comes</w:t>
      </w:r>
      <w:r>
        <w:rPr>
          <w:spacing w:val="-16"/>
        </w:rPr>
        <w:t xml:space="preserve"> </w:t>
      </w:r>
      <w:r>
        <w:t>with</w:t>
      </w:r>
      <w:r>
        <w:rPr>
          <w:spacing w:val="-16"/>
        </w:rPr>
        <w:t xml:space="preserve"> </w:t>
      </w:r>
      <w:r>
        <w:t>a</w:t>
      </w:r>
      <w:r>
        <w:rPr>
          <w:spacing w:val="-16"/>
        </w:rPr>
        <w:t xml:space="preserve"> </w:t>
      </w:r>
      <w:r>
        <w:t xml:space="preserve">money optimization feature. It comes with Unity </w:t>
      </w:r>
      <w:r>
        <w:rPr>
          <w:spacing w:val="-7"/>
        </w:rPr>
        <w:t xml:space="preserve">IAP, </w:t>
      </w:r>
      <w:r>
        <w:t xml:space="preserve">which allows users to set up In-App </w:t>
      </w:r>
      <w:proofErr w:type="spellStart"/>
      <w:r>
        <w:t>Pur</w:t>
      </w:r>
      <w:proofErr w:type="spellEnd"/>
      <w:r>
        <w:t>- chases within their game and keep track of it across all platforms.</w:t>
      </w:r>
      <w:r>
        <w:rPr>
          <w:spacing w:val="-15"/>
        </w:rPr>
        <w:t xml:space="preserve"> </w:t>
      </w:r>
      <w:r>
        <w:t>[</w:t>
      </w:r>
      <w:hyperlink w:anchor="_bookmark111" w:history="1">
        <w:r>
          <w:t>18</w:t>
        </w:r>
      </w:hyperlink>
      <w:r>
        <w:t>]</w:t>
      </w:r>
    </w:p>
    <w:p w:rsidR="00A83087" w:rsidRDefault="00A83087">
      <w:pPr>
        <w:pStyle w:val="BodyText"/>
      </w:pPr>
    </w:p>
    <w:p w:rsidR="001C286D" w:rsidRDefault="001C286D">
      <w:pPr>
        <w:rPr>
          <w:sz w:val="19"/>
          <w:szCs w:val="24"/>
        </w:rPr>
      </w:pPr>
      <w:r>
        <w:rPr>
          <w:sz w:val="19"/>
        </w:rPr>
        <w:br w:type="page"/>
      </w:r>
    </w:p>
    <w:p w:rsidR="00A83087" w:rsidRDefault="00A83087">
      <w:pPr>
        <w:pStyle w:val="BodyText"/>
        <w:spacing w:before="4"/>
        <w:rPr>
          <w:sz w:val="19"/>
        </w:rPr>
      </w:pPr>
    </w:p>
    <w:p w:rsidR="00A83087" w:rsidRDefault="001C286D">
      <w:pPr>
        <w:pStyle w:val="Heading3"/>
        <w:ind w:left="440" w:firstLine="0"/>
      </w:pPr>
      <w:r>
        <w:t>Unity Plus</w:t>
      </w:r>
    </w:p>
    <w:p w:rsidR="00A83087" w:rsidRDefault="001C286D">
      <w:pPr>
        <w:pStyle w:val="BodyText"/>
        <w:spacing w:before="124" w:line="252" w:lineRule="auto"/>
        <w:ind w:left="440" w:right="117"/>
        <w:jc w:val="both"/>
      </w:pPr>
      <w:r>
        <w:t>Unity Plus is the version of Unity that is one level above the personal edition. It costs $35 per person per month and comes with upgraded features.</w:t>
      </w:r>
    </w:p>
    <w:p w:rsidR="00A83087" w:rsidRDefault="001C286D">
      <w:pPr>
        <w:pStyle w:val="BodyText"/>
        <w:spacing w:before="119" w:line="252" w:lineRule="auto"/>
        <w:ind w:left="440" w:right="117"/>
        <w:jc w:val="both"/>
      </w:pPr>
      <w:r>
        <w:t>The first upgraded feature is the splash screen. The Plus edition allows users to either use the normal Unity splash screen, create their own splash screen and insert it into where the Unity splash screen would be, or elect to not use a splash screen at all.</w:t>
      </w:r>
    </w:p>
    <w:p w:rsidR="00A83087" w:rsidRDefault="001C286D">
      <w:pPr>
        <w:pStyle w:val="BodyText"/>
        <w:spacing w:before="119" w:line="252" w:lineRule="auto"/>
        <w:ind w:left="440" w:right="117"/>
        <w:jc w:val="both"/>
      </w:pPr>
      <w:r>
        <w:t>The</w:t>
      </w:r>
      <w:r>
        <w:rPr>
          <w:spacing w:val="-14"/>
        </w:rPr>
        <w:t xml:space="preserve"> </w:t>
      </w:r>
      <w:r>
        <w:t>Plus</w:t>
      </w:r>
      <w:r>
        <w:rPr>
          <w:spacing w:val="-14"/>
        </w:rPr>
        <w:t xml:space="preserve"> </w:t>
      </w:r>
      <w:r>
        <w:t>edition</w:t>
      </w:r>
      <w:r>
        <w:rPr>
          <w:spacing w:val="-14"/>
        </w:rPr>
        <w:t xml:space="preserve"> </w:t>
      </w:r>
      <w:r>
        <w:t>also</w:t>
      </w:r>
      <w:r>
        <w:rPr>
          <w:spacing w:val="-14"/>
        </w:rPr>
        <w:t xml:space="preserve"> </w:t>
      </w:r>
      <w:r>
        <w:t>upgrades</w:t>
      </w:r>
      <w:r>
        <w:rPr>
          <w:spacing w:val="-14"/>
        </w:rPr>
        <w:t xml:space="preserve"> </w:t>
      </w:r>
      <w:r>
        <w:t>the</w:t>
      </w:r>
      <w:r>
        <w:rPr>
          <w:spacing w:val="-14"/>
        </w:rPr>
        <w:t xml:space="preserve"> </w:t>
      </w:r>
      <w:r>
        <w:t>revenue</w:t>
      </w:r>
      <w:r>
        <w:rPr>
          <w:spacing w:val="-14"/>
        </w:rPr>
        <w:t xml:space="preserve"> </w:t>
      </w:r>
      <w:r>
        <w:t>capacity</w:t>
      </w:r>
      <w:r>
        <w:rPr>
          <w:spacing w:val="-14"/>
        </w:rPr>
        <w:t xml:space="preserve"> </w:t>
      </w:r>
      <w:r>
        <w:t>by</w:t>
      </w:r>
      <w:r>
        <w:rPr>
          <w:spacing w:val="-14"/>
        </w:rPr>
        <w:t xml:space="preserve"> </w:t>
      </w:r>
      <w:r>
        <w:t>$100k</w:t>
      </w:r>
      <w:r>
        <w:rPr>
          <w:spacing w:val="-14"/>
        </w:rPr>
        <w:t xml:space="preserve"> </w:t>
      </w:r>
      <w:r>
        <w:t>extra,</w:t>
      </w:r>
      <w:r>
        <w:rPr>
          <w:spacing w:val="-12"/>
        </w:rPr>
        <w:t xml:space="preserve"> </w:t>
      </w:r>
      <w:r>
        <w:t>allowing</w:t>
      </w:r>
      <w:r>
        <w:rPr>
          <w:spacing w:val="-14"/>
        </w:rPr>
        <w:t xml:space="preserve"> </w:t>
      </w:r>
      <w:r>
        <w:t>users</w:t>
      </w:r>
      <w:r>
        <w:rPr>
          <w:spacing w:val="-14"/>
        </w:rPr>
        <w:t xml:space="preserve"> </w:t>
      </w:r>
      <w:r>
        <w:t>to</w:t>
      </w:r>
      <w:r>
        <w:rPr>
          <w:spacing w:val="-14"/>
        </w:rPr>
        <w:t xml:space="preserve"> </w:t>
      </w:r>
      <w:r>
        <w:t>make an</w:t>
      </w:r>
      <w:r>
        <w:rPr>
          <w:spacing w:val="-8"/>
        </w:rPr>
        <w:t xml:space="preserve"> </w:t>
      </w:r>
      <w:r>
        <w:t>annual</w:t>
      </w:r>
      <w:r>
        <w:rPr>
          <w:spacing w:val="-8"/>
        </w:rPr>
        <w:t xml:space="preserve"> </w:t>
      </w:r>
      <w:r>
        <w:t>gross</w:t>
      </w:r>
      <w:r>
        <w:rPr>
          <w:spacing w:val="-8"/>
        </w:rPr>
        <w:t xml:space="preserve"> </w:t>
      </w:r>
      <w:r>
        <w:t>revenue</w:t>
      </w:r>
      <w:r>
        <w:rPr>
          <w:spacing w:val="-8"/>
        </w:rPr>
        <w:t xml:space="preserve"> </w:t>
      </w:r>
      <w:r>
        <w:t>of</w:t>
      </w:r>
      <w:r>
        <w:rPr>
          <w:spacing w:val="-8"/>
        </w:rPr>
        <w:t xml:space="preserve"> </w:t>
      </w:r>
      <w:r>
        <w:t>$200k</w:t>
      </w:r>
      <w:r>
        <w:rPr>
          <w:spacing w:val="-8"/>
        </w:rPr>
        <w:t xml:space="preserve"> </w:t>
      </w:r>
      <w:r>
        <w:t>before</w:t>
      </w:r>
      <w:r>
        <w:rPr>
          <w:spacing w:val="-8"/>
        </w:rPr>
        <w:t xml:space="preserve"> </w:t>
      </w:r>
      <w:r>
        <w:t>they</w:t>
      </w:r>
      <w:r>
        <w:rPr>
          <w:spacing w:val="-8"/>
        </w:rPr>
        <w:t xml:space="preserve"> </w:t>
      </w:r>
      <w:r>
        <w:t>are</w:t>
      </w:r>
      <w:r>
        <w:rPr>
          <w:spacing w:val="-8"/>
        </w:rPr>
        <w:t xml:space="preserve"> </w:t>
      </w:r>
      <w:r>
        <w:t>required</w:t>
      </w:r>
      <w:r>
        <w:rPr>
          <w:spacing w:val="-8"/>
        </w:rPr>
        <w:t xml:space="preserve"> </w:t>
      </w:r>
      <w:r>
        <w:t>to</w:t>
      </w:r>
      <w:r>
        <w:rPr>
          <w:spacing w:val="-8"/>
        </w:rPr>
        <w:t xml:space="preserve"> </w:t>
      </w:r>
      <w:r>
        <w:t>either</w:t>
      </w:r>
      <w:r>
        <w:rPr>
          <w:spacing w:val="-8"/>
        </w:rPr>
        <w:t xml:space="preserve"> </w:t>
      </w:r>
      <w:r>
        <w:t>subscribe</w:t>
      </w:r>
      <w:r>
        <w:rPr>
          <w:spacing w:val="-8"/>
        </w:rPr>
        <w:t xml:space="preserve"> </w:t>
      </w:r>
      <w:r>
        <w:t>for</w:t>
      </w:r>
      <w:r>
        <w:rPr>
          <w:spacing w:val="-8"/>
        </w:rPr>
        <w:t xml:space="preserve"> </w:t>
      </w:r>
      <w:r>
        <w:t>Unity</w:t>
      </w:r>
      <w:r>
        <w:rPr>
          <w:spacing w:val="-8"/>
        </w:rPr>
        <w:t xml:space="preserve"> </w:t>
      </w:r>
      <w:r>
        <w:t>Pro Edition or Unity Enterprise</w:t>
      </w:r>
      <w:r>
        <w:rPr>
          <w:spacing w:val="-16"/>
        </w:rPr>
        <w:t xml:space="preserve"> </w:t>
      </w:r>
      <w:r>
        <w:t>Edition.</w:t>
      </w:r>
    </w:p>
    <w:p w:rsidR="00A83087" w:rsidRDefault="001C286D">
      <w:pPr>
        <w:pStyle w:val="BodyText"/>
        <w:spacing w:before="119" w:line="252" w:lineRule="auto"/>
        <w:ind w:left="440" w:right="117"/>
        <w:jc w:val="both"/>
      </w:pPr>
      <w:r>
        <w:t>The Unity Cloud Build feature is also improved in the plus version, it gives the user a Priority Queue allowing their builds to be compiled, tested, and deployed faster than the personal version queue.</w:t>
      </w:r>
    </w:p>
    <w:p w:rsidR="00A83087" w:rsidRDefault="001C286D">
      <w:pPr>
        <w:pStyle w:val="BodyText"/>
        <w:spacing w:before="119" w:line="252" w:lineRule="auto"/>
        <w:ind w:left="440" w:right="117"/>
        <w:jc w:val="both"/>
      </w:pPr>
      <w:r>
        <w:t>Unity</w:t>
      </w:r>
      <w:r>
        <w:rPr>
          <w:spacing w:val="-10"/>
        </w:rPr>
        <w:t xml:space="preserve"> </w:t>
      </w:r>
      <w:r>
        <w:t>Plus</w:t>
      </w:r>
      <w:r>
        <w:rPr>
          <w:spacing w:val="-10"/>
        </w:rPr>
        <w:t xml:space="preserve"> </w:t>
      </w:r>
      <w:r>
        <w:t>gives</w:t>
      </w:r>
      <w:r>
        <w:rPr>
          <w:spacing w:val="-10"/>
        </w:rPr>
        <w:t xml:space="preserve"> </w:t>
      </w:r>
      <w:r>
        <w:t>users</w:t>
      </w:r>
      <w:r>
        <w:rPr>
          <w:spacing w:val="-10"/>
        </w:rPr>
        <w:t xml:space="preserve"> </w:t>
      </w:r>
      <w:r>
        <w:t>access</w:t>
      </w:r>
      <w:r>
        <w:rPr>
          <w:spacing w:val="-10"/>
        </w:rPr>
        <w:t xml:space="preserve"> </w:t>
      </w:r>
      <w:r>
        <w:t>to</w:t>
      </w:r>
      <w:r>
        <w:rPr>
          <w:spacing w:val="-10"/>
        </w:rPr>
        <w:t xml:space="preserve"> </w:t>
      </w:r>
      <w:r>
        <w:t>all</w:t>
      </w:r>
      <w:r>
        <w:rPr>
          <w:spacing w:val="-10"/>
        </w:rPr>
        <w:t xml:space="preserve"> </w:t>
      </w:r>
      <w:r>
        <w:t>the</w:t>
      </w:r>
      <w:r>
        <w:rPr>
          <w:spacing w:val="-10"/>
        </w:rPr>
        <w:t xml:space="preserve"> </w:t>
      </w:r>
      <w:r>
        <w:t>features</w:t>
      </w:r>
      <w:r>
        <w:rPr>
          <w:spacing w:val="-10"/>
        </w:rPr>
        <w:t xml:space="preserve"> </w:t>
      </w:r>
      <w:r>
        <w:t>in</w:t>
      </w:r>
      <w:r>
        <w:rPr>
          <w:spacing w:val="-10"/>
        </w:rPr>
        <w:t xml:space="preserve"> </w:t>
      </w:r>
      <w:r>
        <w:t>Unity</w:t>
      </w:r>
      <w:r>
        <w:rPr>
          <w:spacing w:val="-10"/>
        </w:rPr>
        <w:t xml:space="preserve"> </w:t>
      </w:r>
      <w:r>
        <w:t>Analytics</w:t>
      </w:r>
      <w:r>
        <w:rPr>
          <w:spacing w:val="-10"/>
        </w:rPr>
        <w:t xml:space="preserve"> </w:t>
      </w:r>
      <w:r>
        <w:t>that</w:t>
      </w:r>
      <w:r>
        <w:rPr>
          <w:spacing w:val="-10"/>
        </w:rPr>
        <w:t xml:space="preserve"> </w:t>
      </w:r>
      <w:r>
        <w:t>the</w:t>
      </w:r>
      <w:r>
        <w:rPr>
          <w:spacing w:val="-10"/>
        </w:rPr>
        <w:t xml:space="preserve"> </w:t>
      </w:r>
      <w:r>
        <w:t>personal</w:t>
      </w:r>
      <w:r>
        <w:rPr>
          <w:spacing w:val="-10"/>
        </w:rPr>
        <w:t xml:space="preserve"> </w:t>
      </w:r>
      <w:r>
        <w:t>version users</w:t>
      </w:r>
      <w:r>
        <w:rPr>
          <w:spacing w:val="-13"/>
        </w:rPr>
        <w:t xml:space="preserve"> </w:t>
      </w:r>
      <w:r>
        <w:t>have,</w:t>
      </w:r>
      <w:r>
        <w:rPr>
          <w:spacing w:val="-11"/>
        </w:rPr>
        <w:t xml:space="preserve"> </w:t>
      </w:r>
      <w:r>
        <w:t>but</w:t>
      </w:r>
      <w:r>
        <w:rPr>
          <w:spacing w:val="-13"/>
        </w:rPr>
        <w:t xml:space="preserve"> </w:t>
      </w:r>
      <w:r>
        <w:t>also</w:t>
      </w:r>
      <w:r>
        <w:rPr>
          <w:spacing w:val="-13"/>
        </w:rPr>
        <w:t xml:space="preserve"> </w:t>
      </w:r>
      <w:r>
        <w:t>gives</w:t>
      </w:r>
      <w:r>
        <w:rPr>
          <w:spacing w:val="-13"/>
        </w:rPr>
        <w:t xml:space="preserve"> </w:t>
      </w:r>
      <w:r>
        <w:t>Priority</w:t>
      </w:r>
      <w:r>
        <w:rPr>
          <w:spacing w:val="-13"/>
        </w:rPr>
        <w:t xml:space="preserve"> </w:t>
      </w:r>
      <w:r>
        <w:t>Analytics,</w:t>
      </w:r>
      <w:r>
        <w:rPr>
          <w:spacing w:val="-11"/>
        </w:rPr>
        <w:t xml:space="preserve"> </w:t>
      </w:r>
      <w:r>
        <w:t>livestream</w:t>
      </w:r>
      <w:r>
        <w:rPr>
          <w:spacing w:val="-13"/>
        </w:rPr>
        <w:t xml:space="preserve"> </w:t>
      </w:r>
      <w:r>
        <w:t>support,</w:t>
      </w:r>
      <w:r>
        <w:rPr>
          <w:spacing w:val="-11"/>
        </w:rPr>
        <w:t xml:space="preserve"> </w:t>
      </w:r>
      <w:r>
        <w:t>and</w:t>
      </w:r>
      <w:r>
        <w:rPr>
          <w:spacing w:val="-13"/>
        </w:rPr>
        <w:t xml:space="preserve"> </w:t>
      </w:r>
      <w:r>
        <w:t>more</w:t>
      </w:r>
      <w:r>
        <w:rPr>
          <w:spacing w:val="-13"/>
        </w:rPr>
        <w:t xml:space="preserve"> </w:t>
      </w:r>
      <w:r>
        <w:t>specific</w:t>
      </w:r>
      <w:r>
        <w:rPr>
          <w:spacing w:val="-13"/>
        </w:rPr>
        <w:t xml:space="preserve"> </w:t>
      </w:r>
      <w:r>
        <w:t>analysis of the game</w:t>
      </w:r>
      <w:r>
        <w:rPr>
          <w:spacing w:val="-9"/>
        </w:rPr>
        <w:t xml:space="preserve"> </w:t>
      </w:r>
      <w:r>
        <w:t>data.</w:t>
      </w:r>
    </w:p>
    <w:p w:rsidR="00A83087" w:rsidRDefault="001C286D">
      <w:pPr>
        <w:pStyle w:val="BodyText"/>
        <w:spacing w:before="119" w:line="252" w:lineRule="auto"/>
        <w:ind w:left="440" w:right="117"/>
        <w:jc w:val="both"/>
      </w:pPr>
      <w:r>
        <w:t>Unity</w:t>
      </w:r>
      <w:r>
        <w:rPr>
          <w:spacing w:val="-8"/>
        </w:rPr>
        <w:t xml:space="preserve"> </w:t>
      </w:r>
      <w:r>
        <w:t>Plus</w:t>
      </w:r>
      <w:r>
        <w:rPr>
          <w:spacing w:val="-8"/>
        </w:rPr>
        <w:t xml:space="preserve"> </w:t>
      </w:r>
      <w:r>
        <w:t>also</w:t>
      </w:r>
      <w:r>
        <w:rPr>
          <w:spacing w:val="-8"/>
        </w:rPr>
        <w:t xml:space="preserve"> </w:t>
      </w:r>
      <w:r>
        <w:t>comes</w:t>
      </w:r>
      <w:r>
        <w:rPr>
          <w:spacing w:val="-8"/>
        </w:rPr>
        <w:t xml:space="preserve"> </w:t>
      </w:r>
      <w:r>
        <w:t>with</w:t>
      </w:r>
      <w:r>
        <w:rPr>
          <w:spacing w:val="-8"/>
        </w:rPr>
        <w:t xml:space="preserve"> </w:t>
      </w:r>
      <w:r>
        <w:t>a</w:t>
      </w:r>
      <w:r>
        <w:rPr>
          <w:spacing w:val="-8"/>
        </w:rPr>
        <w:t xml:space="preserve"> </w:t>
      </w:r>
      <w:r>
        <w:t>dark</w:t>
      </w:r>
      <w:r>
        <w:rPr>
          <w:spacing w:val="-8"/>
        </w:rPr>
        <w:t xml:space="preserve"> </w:t>
      </w:r>
      <w:r>
        <w:t>theme</w:t>
      </w:r>
      <w:r>
        <w:rPr>
          <w:spacing w:val="-8"/>
        </w:rPr>
        <w:t xml:space="preserve"> </w:t>
      </w:r>
      <w:r>
        <w:t>called</w:t>
      </w:r>
      <w:r>
        <w:rPr>
          <w:spacing w:val="-8"/>
        </w:rPr>
        <w:t xml:space="preserve"> </w:t>
      </w:r>
      <w:r>
        <w:t>the</w:t>
      </w:r>
      <w:r>
        <w:rPr>
          <w:spacing w:val="-8"/>
        </w:rPr>
        <w:t xml:space="preserve"> </w:t>
      </w:r>
      <w:r>
        <w:t>Pro</w:t>
      </w:r>
      <w:r>
        <w:rPr>
          <w:spacing w:val="-8"/>
        </w:rPr>
        <w:t xml:space="preserve"> </w:t>
      </w:r>
      <w:r>
        <w:t>Editor</w:t>
      </w:r>
      <w:r>
        <w:rPr>
          <w:spacing w:val="-8"/>
        </w:rPr>
        <w:t xml:space="preserve"> </w:t>
      </w:r>
      <w:r>
        <w:t>UI</w:t>
      </w:r>
      <w:r>
        <w:rPr>
          <w:spacing w:val="-8"/>
        </w:rPr>
        <w:t xml:space="preserve"> </w:t>
      </w:r>
      <w:r>
        <w:t>theme</w:t>
      </w:r>
      <w:r>
        <w:rPr>
          <w:spacing w:val="-8"/>
        </w:rPr>
        <w:t xml:space="preserve"> </w:t>
      </w:r>
      <w:r>
        <w:t>which</w:t>
      </w:r>
      <w:r>
        <w:rPr>
          <w:spacing w:val="-8"/>
        </w:rPr>
        <w:t xml:space="preserve"> </w:t>
      </w:r>
      <w:r>
        <w:t>is</w:t>
      </w:r>
      <w:r>
        <w:rPr>
          <w:spacing w:val="-8"/>
        </w:rPr>
        <w:t xml:space="preserve"> </w:t>
      </w:r>
      <w:r>
        <w:t>not</w:t>
      </w:r>
      <w:r>
        <w:rPr>
          <w:spacing w:val="-8"/>
        </w:rPr>
        <w:t xml:space="preserve"> </w:t>
      </w:r>
      <w:r>
        <w:t>avail- able for the personal</w:t>
      </w:r>
      <w:r>
        <w:rPr>
          <w:spacing w:val="-14"/>
        </w:rPr>
        <w:t xml:space="preserve"> </w:t>
      </w:r>
      <w:r>
        <w:t>version.</w:t>
      </w:r>
    </w:p>
    <w:p w:rsidR="00A83087" w:rsidRDefault="001C286D">
      <w:pPr>
        <w:pStyle w:val="BodyText"/>
        <w:spacing w:before="119" w:line="252" w:lineRule="auto"/>
        <w:ind w:left="440" w:right="117"/>
        <w:jc w:val="both"/>
      </w:pPr>
      <w:r>
        <w:t>Performance reporting is a feature that is only available in Unity Plus and above. It</w:t>
      </w:r>
      <w:r>
        <w:rPr>
          <w:spacing w:val="-18"/>
        </w:rPr>
        <w:t xml:space="preserve"> </w:t>
      </w:r>
      <w:r>
        <w:t>allows users to view bugs and errors in all of their Unity builds across all platforms, it prioritizes issues as they are reported in</w:t>
      </w:r>
      <w:r>
        <w:rPr>
          <w:spacing w:val="-18"/>
        </w:rPr>
        <w:t xml:space="preserve"> </w:t>
      </w:r>
      <w:proofErr w:type="spellStart"/>
      <w:r>
        <w:t>realtime</w:t>
      </w:r>
      <w:proofErr w:type="spellEnd"/>
      <w:r>
        <w:t>.</w:t>
      </w:r>
    </w:p>
    <w:p w:rsidR="00A83087" w:rsidRDefault="001C286D">
      <w:pPr>
        <w:pStyle w:val="BodyText"/>
        <w:spacing w:before="68" w:line="252" w:lineRule="auto"/>
        <w:ind w:left="440" w:right="117"/>
        <w:jc w:val="both"/>
      </w:pPr>
      <w:r>
        <w:t xml:space="preserve">Another feature that Unity Plus has is Flexible Seat Management, this allows a </w:t>
      </w:r>
      <w:proofErr w:type="spellStart"/>
      <w:r>
        <w:t>modera</w:t>
      </w:r>
      <w:proofErr w:type="spellEnd"/>
      <w:r>
        <w:t>- tor/manager of the entity or team that uses Unity to control what person on the team uses Unity and how they use it.</w:t>
      </w:r>
    </w:p>
    <w:p w:rsidR="00A83087" w:rsidRDefault="001C286D">
      <w:pPr>
        <w:pStyle w:val="BodyText"/>
        <w:spacing w:before="119" w:line="252" w:lineRule="auto"/>
        <w:ind w:left="440" w:right="117"/>
        <w:jc w:val="both"/>
      </w:pPr>
      <w:r>
        <w:t xml:space="preserve">Another thing that having a Plus subscription gives users is a 20% discount in the Unity Assets Store, plus one </w:t>
      </w:r>
      <w:proofErr w:type="spellStart"/>
      <w:r>
        <w:t>months</w:t>
      </w:r>
      <w:proofErr w:type="spellEnd"/>
      <w:r>
        <w:t xml:space="preserve"> access to Unity’s Certification Program. [</w:t>
      </w:r>
      <w:hyperlink w:anchor="_bookmark111" w:history="1">
        <w:r>
          <w:t>18</w:t>
        </w:r>
      </w:hyperlink>
      <w:r>
        <w:t>]</w:t>
      </w:r>
    </w:p>
    <w:p w:rsidR="00A83087" w:rsidRDefault="00A83087">
      <w:pPr>
        <w:pStyle w:val="BodyText"/>
      </w:pPr>
    </w:p>
    <w:p w:rsidR="00A83087" w:rsidRDefault="00A83087">
      <w:pPr>
        <w:pStyle w:val="BodyText"/>
        <w:spacing w:before="4"/>
        <w:rPr>
          <w:sz w:val="19"/>
        </w:rPr>
      </w:pPr>
    </w:p>
    <w:p w:rsidR="00A83087" w:rsidRDefault="001C286D">
      <w:pPr>
        <w:pStyle w:val="Heading3"/>
        <w:ind w:left="440" w:firstLine="0"/>
      </w:pPr>
      <w:r>
        <w:t>Unity Pro</w:t>
      </w:r>
    </w:p>
    <w:p w:rsidR="00A83087" w:rsidRDefault="001C286D">
      <w:pPr>
        <w:pStyle w:val="BodyText"/>
        <w:spacing w:before="124" w:line="252" w:lineRule="auto"/>
        <w:ind w:left="440" w:right="117"/>
        <w:jc w:val="both"/>
      </w:pPr>
      <w:r>
        <w:t>Unity Pro edition is the next tier of Unity above the Unity Plus Edition. It costs $125 per person per month and upgrades the features even more than Unity Plus does. Unity pro contains all of the features that the previous two have, with some upgrades.</w:t>
      </w:r>
    </w:p>
    <w:p w:rsidR="00A83087" w:rsidRDefault="001C286D">
      <w:pPr>
        <w:pStyle w:val="BodyText"/>
        <w:spacing w:before="119" w:line="252" w:lineRule="auto"/>
        <w:ind w:left="440" w:right="117"/>
        <w:jc w:val="both"/>
      </w:pPr>
      <w:r>
        <w:t>Unity Pro edition has no limit on revenue like the previous versions. Anyone who is sub- scribed to the pro version can make any Unity game and does not have to change their subscription based on how much they make. This is most likely because Unity Pro is the highest tier of Unity that a single person can buy.</w:t>
      </w:r>
    </w:p>
    <w:p w:rsidR="00A83087" w:rsidRDefault="001C286D">
      <w:pPr>
        <w:pStyle w:val="BodyText"/>
        <w:spacing w:before="119" w:line="252" w:lineRule="auto"/>
        <w:ind w:left="440" w:right="117"/>
        <w:jc w:val="both"/>
      </w:pPr>
      <w:r>
        <w:t>The Unity Cloud feature is upgraded further from the Plus Unity Cloud feature. It still contains the Priority Queue allowing the user to have a faster build time than the Personal users, but it also allows for creating multiple parallel builds for any project.</w:t>
      </w:r>
    </w:p>
    <w:p w:rsidR="00A83087" w:rsidRDefault="001C286D">
      <w:pPr>
        <w:pStyle w:val="BodyText"/>
        <w:spacing w:before="119" w:line="252" w:lineRule="auto"/>
        <w:ind w:left="440" w:right="117"/>
        <w:jc w:val="both"/>
      </w:pPr>
      <w:r>
        <w:t>Unity Analytics comes with the Unity Pro Analytics feature. It has all that plus has with 50 gigabytes of raw data export. It also has even more game data analysis than the plus version.</w:t>
      </w:r>
    </w:p>
    <w:p w:rsidR="00A83087" w:rsidRDefault="001C286D">
      <w:pPr>
        <w:pStyle w:val="BodyText"/>
        <w:spacing w:before="119" w:line="252" w:lineRule="auto"/>
        <w:ind w:left="440" w:right="117"/>
        <w:jc w:val="both"/>
      </w:pPr>
      <w:r>
        <w:lastRenderedPageBreak/>
        <w:t>The Assets Store discount is upped in Pro to 40% from the 20% that is discounted in</w:t>
      </w:r>
      <w:r>
        <w:rPr>
          <w:spacing w:val="-28"/>
        </w:rPr>
        <w:t xml:space="preserve"> </w:t>
      </w:r>
      <w:r>
        <w:t>Plus. The Unity Certification Course access is extended to 3 months.</w:t>
      </w:r>
      <w:r>
        <w:rPr>
          <w:spacing w:val="-13"/>
        </w:rPr>
        <w:t xml:space="preserve"> </w:t>
      </w:r>
      <w:r>
        <w:t>[</w:t>
      </w:r>
      <w:hyperlink w:anchor="_bookmark111" w:history="1">
        <w:r>
          <w:t>18</w:t>
        </w:r>
      </w:hyperlink>
      <w:r>
        <w:t>]</w:t>
      </w:r>
    </w:p>
    <w:p w:rsidR="00A83087" w:rsidRDefault="00A83087">
      <w:pPr>
        <w:pStyle w:val="BodyText"/>
      </w:pPr>
    </w:p>
    <w:p w:rsidR="00A83087" w:rsidRDefault="00A83087">
      <w:pPr>
        <w:pStyle w:val="BodyText"/>
        <w:spacing w:before="4"/>
        <w:rPr>
          <w:sz w:val="19"/>
        </w:rPr>
      </w:pPr>
    </w:p>
    <w:p w:rsidR="00A83087" w:rsidRDefault="001C286D">
      <w:pPr>
        <w:pStyle w:val="Heading3"/>
        <w:ind w:left="440" w:firstLine="0"/>
      </w:pPr>
      <w:r>
        <w:t>Unity Enterprise</w:t>
      </w:r>
    </w:p>
    <w:p w:rsidR="00A83087" w:rsidRDefault="001C286D">
      <w:pPr>
        <w:pStyle w:val="BodyText"/>
        <w:spacing w:before="124" w:line="252" w:lineRule="auto"/>
        <w:ind w:left="440" w:right="117"/>
        <w:jc w:val="both"/>
      </w:pPr>
      <w:r>
        <w:t xml:space="preserve">Unity’s Enterprise edition is somewhat of a mix of the previous versions. It allows </w:t>
      </w:r>
      <w:proofErr w:type="spellStart"/>
      <w:r>
        <w:t>busi</w:t>
      </w:r>
      <w:proofErr w:type="spellEnd"/>
      <w:r>
        <w:t>- nesses</w:t>
      </w:r>
      <w:r>
        <w:rPr>
          <w:spacing w:val="-8"/>
        </w:rPr>
        <w:t xml:space="preserve"> </w:t>
      </w:r>
      <w:r>
        <w:t>to</w:t>
      </w:r>
      <w:r>
        <w:rPr>
          <w:spacing w:val="-8"/>
        </w:rPr>
        <w:t xml:space="preserve"> </w:t>
      </w:r>
      <w:r>
        <w:t>make</w:t>
      </w:r>
      <w:r>
        <w:rPr>
          <w:spacing w:val="-8"/>
        </w:rPr>
        <w:t xml:space="preserve"> </w:t>
      </w:r>
      <w:r>
        <w:t>a</w:t>
      </w:r>
      <w:r>
        <w:rPr>
          <w:spacing w:val="-8"/>
        </w:rPr>
        <w:t xml:space="preserve"> </w:t>
      </w:r>
      <w:r>
        <w:t>customized</w:t>
      </w:r>
      <w:r>
        <w:rPr>
          <w:spacing w:val="-8"/>
        </w:rPr>
        <w:t xml:space="preserve"> </w:t>
      </w:r>
      <w:r>
        <w:t>plan</w:t>
      </w:r>
      <w:r>
        <w:rPr>
          <w:spacing w:val="-8"/>
        </w:rPr>
        <w:t xml:space="preserve"> </w:t>
      </w:r>
      <w:r>
        <w:t>for</w:t>
      </w:r>
      <w:r>
        <w:rPr>
          <w:spacing w:val="-8"/>
        </w:rPr>
        <w:t xml:space="preserve"> </w:t>
      </w:r>
      <w:r>
        <w:t>all</w:t>
      </w:r>
      <w:r>
        <w:rPr>
          <w:spacing w:val="-8"/>
        </w:rPr>
        <w:t xml:space="preserve"> </w:t>
      </w:r>
      <w:r>
        <w:t>of</w:t>
      </w:r>
      <w:r>
        <w:rPr>
          <w:spacing w:val="-8"/>
        </w:rPr>
        <w:t xml:space="preserve"> </w:t>
      </w:r>
      <w:r>
        <w:t>their</w:t>
      </w:r>
      <w:r>
        <w:rPr>
          <w:spacing w:val="-8"/>
        </w:rPr>
        <w:t xml:space="preserve"> </w:t>
      </w:r>
      <w:r>
        <w:t>workers</w:t>
      </w:r>
      <w:r>
        <w:rPr>
          <w:spacing w:val="-8"/>
        </w:rPr>
        <w:t xml:space="preserve"> </w:t>
      </w:r>
      <w:r>
        <w:t>that</w:t>
      </w:r>
      <w:r>
        <w:rPr>
          <w:spacing w:val="-8"/>
        </w:rPr>
        <w:t xml:space="preserve"> </w:t>
      </w:r>
      <w:r>
        <w:t>need</w:t>
      </w:r>
      <w:r>
        <w:rPr>
          <w:spacing w:val="-8"/>
        </w:rPr>
        <w:t xml:space="preserve"> </w:t>
      </w:r>
      <w:r>
        <w:t>Unity</w:t>
      </w:r>
      <w:r>
        <w:rPr>
          <w:spacing w:val="-8"/>
        </w:rPr>
        <w:t xml:space="preserve"> </w:t>
      </w:r>
      <w:r>
        <w:t>to</w:t>
      </w:r>
      <w:r>
        <w:rPr>
          <w:spacing w:val="-8"/>
        </w:rPr>
        <w:t xml:space="preserve"> </w:t>
      </w:r>
      <w:r>
        <w:t>give</w:t>
      </w:r>
      <w:r>
        <w:rPr>
          <w:spacing w:val="-8"/>
        </w:rPr>
        <w:t xml:space="preserve"> </w:t>
      </w:r>
      <w:r>
        <w:t>those</w:t>
      </w:r>
      <w:r>
        <w:rPr>
          <w:spacing w:val="-8"/>
        </w:rPr>
        <w:t xml:space="preserve"> </w:t>
      </w:r>
      <w:r>
        <w:t>who need</w:t>
      </w:r>
      <w:r>
        <w:rPr>
          <w:spacing w:val="-15"/>
        </w:rPr>
        <w:t xml:space="preserve"> </w:t>
      </w:r>
      <w:r>
        <w:t>specific</w:t>
      </w:r>
      <w:r>
        <w:rPr>
          <w:spacing w:val="-15"/>
        </w:rPr>
        <w:t xml:space="preserve"> </w:t>
      </w:r>
      <w:r>
        <w:t>versions</w:t>
      </w:r>
      <w:r>
        <w:rPr>
          <w:spacing w:val="-15"/>
        </w:rPr>
        <w:t xml:space="preserve"> </w:t>
      </w:r>
      <w:r>
        <w:t>exactly</w:t>
      </w:r>
      <w:r>
        <w:rPr>
          <w:spacing w:val="-15"/>
        </w:rPr>
        <w:t xml:space="preserve"> </w:t>
      </w:r>
      <w:r>
        <w:t>what</w:t>
      </w:r>
      <w:r>
        <w:rPr>
          <w:spacing w:val="-15"/>
        </w:rPr>
        <w:t xml:space="preserve"> </w:t>
      </w:r>
      <w:r>
        <w:t>they</w:t>
      </w:r>
      <w:r>
        <w:rPr>
          <w:spacing w:val="-15"/>
        </w:rPr>
        <w:t xml:space="preserve"> </w:t>
      </w:r>
      <w:r>
        <w:t>need.</w:t>
      </w:r>
      <w:r>
        <w:rPr>
          <w:spacing w:val="11"/>
        </w:rPr>
        <w:t xml:space="preserve"> </w:t>
      </w:r>
      <w:r>
        <w:t>This</w:t>
      </w:r>
      <w:r>
        <w:rPr>
          <w:spacing w:val="-15"/>
        </w:rPr>
        <w:t xml:space="preserve"> </w:t>
      </w:r>
      <w:r>
        <w:t>also</w:t>
      </w:r>
      <w:r>
        <w:rPr>
          <w:spacing w:val="-15"/>
        </w:rPr>
        <w:t xml:space="preserve"> </w:t>
      </w:r>
      <w:r>
        <w:t>gives</w:t>
      </w:r>
      <w:r>
        <w:rPr>
          <w:spacing w:val="-15"/>
        </w:rPr>
        <w:t xml:space="preserve"> </w:t>
      </w:r>
      <w:r>
        <w:t>the</w:t>
      </w:r>
      <w:r>
        <w:rPr>
          <w:spacing w:val="-15"/>
        </w:rPr>
        <w:t xml:space="preserve"> </w:t>
      </w:r>
      <w:r>
        <w:t>business</w:t>
      </w:r>
      <w:r>
        <w:rPr>
          <w:spacing w:val="-15"/>
        </w:rPr>
        <w:t xml:space="preserve"> </w:t>
      </w:r>
      <w:r>
        <w:t>access</w:t>
      </w:r>
      <w:r>
        <w:rPr>
          <w:spacing w:val="-15"/>
        </w:rPr>
        <w:t xml:space="preserve"> </w:t>
      </w:r>
      <w:r>
        <w:t>to</w:t>
      </w:r>
      <w:r>
        <w:rPr>
          <w:spacing w:val="-15"/>
        </w:rPr>
        <w:t xml:space="preserve"> </w:t>
      </w:r>
      <w:r>
        <w:t>special Enterprise</w:t>
      </w:r>
      <w:r>
        <w:rPr>
          <w:spacing w:val="-8"/>
        </w:rPr>
        <w:t xml:space="preserve"> </w:t>
      </w:r>
      <w:r>
        <w:t>features.</w:t>
      </w:r>
    </w:p>
    <w:p w:rsidR="00A83087" w:rsidRDefault="001C286D">
      <w:pPr>
        <w:pStyle w:val="BodyText"/>
        <w:spacing w:before="119" w:line="252" w:lineRule="auto"/>
        <w:ind w:left="440" w:right="117"/>
        <w:jc w:val="both"/>
      </w:pPr>
      <w:r>
        <w:t>In</w:t>
      </w:r>
      <w:r>
        <w:rPr>
          <w:spacing w:val="-10"/>
        </w:rPr>
        <w:t xml:space="preserve"> </w:t>
      </w:r>
      <w:r>
        <w:t>the</w:t>
      </w:r>
      <w:r>
        <w:rPr>
          <w:spacing w:val="-10"/>
        </w:rPr>
        <w:t xml:space="preserve"> </w:t>
      </w:r>
      <w:r>
        <w:t>Enterprise</w:t>
      </w:r>
      <w:r>
        <w:rPr>
          <w:spacing w:val="-10"/>
        </w:rPr>
        <w:t xml:space="preserve"> </w:t>
      </w:r>
      <w:r>
        <w:t>tier,</w:t>
      </w:r>
      <w:r>
        <w:rPr>
          <w:spacing w:val="-9"/>
        </w:rPr>
        <w:t xml:space="preserve"> </w:t>
      </w:r>
      <w:r>
        <w:t>Unity</w:t>
      </w:r>
      <w:r>
        <w:rPr>
          <w:spacing w:val="-10"/>
        </w:rPr>
        <w:t xml:space="preserve"> </w:t>
      </w:r>
      <w:r>
        <w:t>will</w:t>
      </w:r>
      <w:r>
        <w:rPr>
          <w:spacing w:val="-10"/>
        </w:rPr>
        <w:t xml:space="preserve"> </w:t>
      </w:r>
      <w:r>
        <w:t>build</w:t>
      </w:r>
      <w:r>
        <w:rPr>
          <w:spacing w:val="-10"/>
        </w:rPr>
        <w:t xml:space="preserve"> </w:t>
      </w:r>
      <w:r>
        <w:t>a</w:t>
      </w:r>
      <w:r>
        <w:rPr>
          <w:spacing w:val="-10"/>
        </w:rPr>
        <w:t xml:space="preserve"> </w:t>
      </w:r>
      <w:r>
        <w:t>custom</w:t>
      </w:r>
      <w:r>
        <w:rPr>
          <w:spacing w:val="-10"/>
        </w:rPr>
        <w:t xml:space="preserve"> </w:t>
      </w:r>
      <w:r>
        <w:t>Unity</w:t>
      </w:r>
      <w:r>
        <w:rPr>
          <w:spacing w:val="-10"/>
        </w:rPr>
        <w:t xml:space="preserve"> </w:t>
      </w:r>
      <w:r>
        <w:t>Cloud</w:t>
      </w:r>
      <w:r>
        <w:rPr>
          <w:spacing w:val="-10"/>
        </w:rPr>
        <w:t xml:space="preserve"> </w:t>
      </w:r>
      <w:r>
        <w:t>infrastructure</w:t>
      </w:r>
      <w:r>
        <w:rPr>
          <w:spacing w:val="-10"/>
        </w:rPr>
        <w:t xml:space="preserve"> </w:t>
      </w:r>
      <w:r>
        <w:t>to</w:t>
      </w:r>
      <w:r>
        <w:rPr>
          <w:spacing w:val="-10"/>
        </w:rPr>
        <w:t xml:space="preserve"> </w:t>
      </w:r>
      <w:r>
        <w:t>give</w:t>
      </w:r>
      <w:r>
        <w:rPr>
          <w:spacing w:val="-10"/>
        </w:rPr>
        <w:t xml:space="preserve"> </w:t>
      </w:r>
      <w:r>
        <w:t>the</w:t>
      </w:r>
      <w:r>
        <w:rPr>
          <w:spacing w:val="-10"/>
        </w:rPr>
        <w:t xml:space="preserve"> </w:t>
      </w:r>
      <w:proofErr w:type="spellStart"/>
      <w:r>
        <w:t>busi</w:t>
      </w:r>
      <w:proofErr w:type="spellEnd"/>
      <w:r>
        <w:t>- ness a queue time that only includes the users in that</w:t>
      </w:r>
      <w:r>
        <w:rPr>
          <w:spacing w:val="-31"/>
        </w:rPr>
        <w:t xml:space="preserve"> </w:t>
      </w:r>
      <w:r>
        <w:t>business.</w:t>
      </w:r>
    </w:p>
    <w:p w:rsidR="00A83087" w:rsidRDefault="001C286D">
      <w:pPr>
        <w:pStyle w:val="BodyText"/>
        <w:spacing w:before="119" w:line="252" w:lineRule="auto"/>
        <w:ind w:left="440" w:right="116"/>
        <w:jc w:val="both"/>
      </w:pPr>
      <w:r>
        <w:t>The Unity Analytics feature is also upgraded in the Enterprise tier to a level that is</w:t>
      </w:r>
      <w:r>
        <w:rPr>
          <w:spacing w:val="-28"/>
        </w:rPr>
        <w:t xml:space="preserve"> </w:t>
      </w:r>
      <w:r>
        <w:t xml:space="preserve">config- </w:t>
      </w:r>
      <w:proofErr w:type="spellStart"/>
      <w:r>
        <w:t>urable</w:t>
      </w:r>
      <w:proofErr w:type="spellEnd"/>
      <w:r>
        <w:rPr>
          <w:spacing w:val="-5"/>
        </w:rPr>
        <w:t xml:space="preserve"> </w:t>
      </w:r>
      <w:r>
        <w:t>by</w:t>
      </w:r>
      <w:r>
        <w:rPr>
          <w:spacing w:val="-5"/>
        </w:rPr>
        <w:t xml:space="preserve"> </w:t>
      </w:r>
      <w:r>
        <w:t>the</w:t>
      </w:r>
      <w:r>
        <w:rPr>
          <w:spacing w:val="-5"/>
        </w:rPr>
        <w:t xml:space="preserve"> </w:t>
      </w:r>
      <w:r>
        <w:t>business.</w:t>
      </w:r>
      <w:r>
        <w:rPr>
          <w:spacing w:val="15"/>
        </w:rPr>
        <w:t xml:space="preserve"> </w:t>
      </w:r>
      <w:r>
        <w:t>It</w:t>
      </w:r>
      <w:r>
        <w:rPr>
          <w:spacing w:val="-5"/>
        </w:rPr>
        <w:t xml:space="preserve"> </w:t>
      </w:r>
      <w:r>
        <w:t>has</w:t>
      </w:r>
      <w:r>
        <w:rPr>
          <w:spacing w:val="-5"/>
        </w:rPr>
        <w:t xml:space="preserve"> </w:t>
      </w:r>
      <w:r>
        <w:t>all</w:t>
      </w:r>
      <w:r>
        <w:rPr>
          <w:spacing w:val="-5"/>
        </w:rPr>
        <w:t xml:space="preserve"> </w:t>
      </w:r>
      <w:r>
        <w:t>the</w:t>
      </w:r>
      <w:r>
        <w:rPr>
          <w:spacing w:val="-5"/>
        </w:rPr>
        <w:t xml:space="preserve"> </w:t>
      </w:r>
      <w:r>
        <w:t>features</w:t>
      </w:r>
      <w:r>
        <w:rPr>
          <w:spacing w:val="-5"/>
        </w:rPr>
        <w:t xml:space="preserve"> </w:t>
      </w:r>
      <w:r>
        <w:t>of</w:t>
      </w:r>
      <w:r>
        <w:rPr>
          <w:spacing w:val="-5"/>
        </w:rPr>
        <w:t xml:space="preserve"> </w:t>
      </w:r>
      <w:r>
        <w:t>Pro</w:t>
      </w:r>
      <w:r>
        <w:rPr>
          <w:spacing w:val="-5"/>
        </w:rPr>
        <w:t xml:space="preserve"> </w:t>
      </w:r>
      <w:r>
        <w:t>with</w:t>
      </w:r>
      <w:r>
        <w:rPr>
          <w:spacing w:val="-5"/>
        </w:rPr>
        <w:t xml:space="preserve"> </w:t>
      </w:r>
      <w:r>
        <w:t>a</w:t>
      </w:r>
      <w:r>
        <w:rPr>
          <w:spacing w:val="-5"/>
        </w:rPr>
        <w:t xml:space="preserve"> </w:t>
      </w:r>
      <w:r>
        <w:t>custom</w:t>
      </w:r>
      <w:r>
        <w:rPr>
          <w:spacing w:val="-5"/>
        </w:rPr>
        <w:t xml:space="preserve"> </w:t>
      </w:r>
      <w:r>
        <w:t>raw</w:t>
      </w:r>
      <w:r>
        <w:rPr>
          <w:spacing w:val="-5"/>
        </w:rPr>
        <w:t xml:space="preserve"> </w:t>
      </w:r>
      <w:r>
        <w:t>data</w:t>
      </w:r>
      <w:r>
        <w:rPr>
          <w:spacing w:val="-5"/>
        </w:rPr>
        <w:t xml:space="preserve"> </w:t>
      </w:r>
      <w:r>
        <w:t>export</w:t>
      </w:r>
      <w:r>
        <w:rPr>
          <w:spacing w:val="-5"/>
        </w:rPr>
        <w:t xml:space="preserve"> </w:t>
      </w:r>
      <w:r>
        <w:t>size</w:t>
      </w:r>
      <w:r>
        <w:rPr>
          <w:spacing w:val="-5"/>
        </w:rPr>
        <w:t xml:space="preserve"> </w:t>
      </w:r>
      <w:r>
        <w:t>and a custom analysis.</w:t>
      </w:r>
      <w:r>
        <w:rPr>
          <w:spacing w:val="8"/>
        </w:rPr>
        <w:t xml:space="preserve"> </w:t>
      </w:r>
      <w:r>
        <w:t>[</w:t>
      </w:r>
      <w:hyperlink w:anchor="_bookmark111" w:history="1">
        <w:r>
          <w:t>18</w:t>
        </w:r>
      </w:hyperlink>
      <w:r>
        <w:t>]</w:t>
      </w:r>
    </w:p>
    <w:p w:rsidR="00A83087" w:rsidRDefault="00A83087">
      <w:pPr>
        <w:pStyle w:val="BodyText"/>
      </w:pPr>
    </w:p>
    <w:p w:rsidR="00A83087" w:rsidRDefault="00A83087">
      <w:pPr>
        <w:pStyle w:val="BodyText"/>
        <w:spacing w:before="4"/>
        <w:rPr>
          <w:sz w:val="20"/>
        </w:rPr>
      </w:pPr>
    </w:p>
    <w:p w:rsidR="00A83087" w:rsidRDefault="001C286D">
      <w:pPr>
        <w:pStyle w:val="Heading2"/>
        <w:numPr>
          <w:ilvl w:val="1"/>
          <w:numId w:val="12"/>
        </w:numPr>
        <w:tabs>
          <w:tab w:val="left" w:pos="1215"/>
        </w:tabs>
        <w:ind w:hanging="774"/>
        <w:jc w:val="both"/>
      </w:pPr>
      <w:bookmarkStart w:id="66" w:name="Unreal_Engine_4_Research"/>
      <w:bookmarkStart w:id="67" w:name="_bookmark33"/>
      <w:bookmarkEnd w:id="66"/>
      <w:bookmarkEnd w:id="67"/>
      <w:r>
        <w:t>Unreal Engine 4</w:t>
      </w:r>
      <w:r>
        <w:rPr>
          <w:spacing w:val="33"/>
        </w:rPr>
        <w:t xml:space="preserve"> </w:t>
      </w:r>
      <w:r>
        <w:t>Research</w:t>
      </w:r>
    </w:p>
    <w:p w:rsidR="00A83087" w:rsidRDefault="001C286D">
      <w:pPr>
        <w:pStyle w:val="BodyText"/>
        <w:spacing w:before="294" w:line="252" w:lineRule="auto"/>
        <w:ind w:left="440" w:right="116"/>
        <w:jc w:val="both"/>
      </w:pPr>
      <w:r>
        <w:t>Unity is the primary target of our project, but the Unreal Engine is similar target that may serve as an additional implementation path.  The Unreal Engine has recently changed into</w:t>
      </w:r>
    </w:p>
    <w:p w:rsidR="00A83087" w:rsidRDefault="001C286D">
      <w:pPr>
        <w:pStyle w:val="BodyText"/>
        <w:spacing w:before="68" w:line="252" w:lineRule="auto"/>
        <w:ind w:left="440" w:right="116"/>
        <w:jc w:val="both"/>
      </w:pPr>
      <w:r>
        <w:t>a free-to-use model, with a royalty needed if the profits exceed three thousand dollars per quarter.</w:t>
      </w:r>
      <w:r>
        <w:rPr>
          <w:spacing w:val="11"/>
        </w:rPr>
        <w:t xml:space="preserve"> </w:t>
      </w:r>
      <w:r>
        <w:t>This</w:t>
      </w:r>
      <w:r>
        <w:rPr>
          <w:spacing w:val="-13"/>
        </w:rPr>
        <w:t xml:space="preserve"> </w:t>
      </w:r>
      <w:r>
        <w:t>is</w:t>
      </w:r>
      <w:r>
        <w:rPr>
          <w:spacing w:val="-13"/>
        </w:rPr>
        <w:t xml:space="preserve"> </w:t>
      </w:r>
      <w:r>
        <w:t>important</w:t>
      </w:r>
      <w:r>
        <w:rPr>
          <w:spacing w:val="-13"/>
        </w:rPr>
        <w:t xml:space="preserve"> </w:t>
      </w:r>
      <w:r>
        <w:t>to</w:t>
      </w:r>
      <w:r>
        <w:rPr>
          <w:spacing w:val="-13"/>
        </w:rPr>
        <w:t xml:space="preserve"> </w:t>
      </w:r>
      <w:r>
        <w:t>note</w:t>
      </w:r>
      <w:r>
        <w:rPr>
          <w:spacing w:val="-13"/>
        </w:rPr>
        <w:t xml:space="preserve"> </w:t>
      </w:r>
      <w:r>
        <w:t>for</w:t>
      </w:r>
      <w:r>
        <w:rPr>
          <w:spacing w:val="-13"/>
        </w:rPr>
        <w:t xml:space="preserve"> </w:t>
      </w:r>
      <w:r>
        <w:t>our</w:t>
      </w:r>
      <w:r>
        <w:rPr>
          <w:spacing w:val="-13"/>
        </w:rPr>
        <w:t xml:space="preserve"> </w:t>
      </w:r>
      <w:r>
        <w:t>project</w:t>
      </w:r>
      <w:r>
        <w:rPr>
          <w:spacing w:val="-13"/>
        </w:rPr>
        <w:t xml:space="preserve"> </w:t>
      </w:r>
      <w:r>
        <w:t>because</w:t>
      </w:r>
      <w:r>
        <w:rPr>
          <w:spacing w:val="-13"/>
        </w:rPr>
        <w:t xml:space="preserve"> </w:t>
      </w:r>
      <w:r>
        <w:t>of</w:t>
      </w:r>
      <w:r>
        <w:rPr>
          <w:spacing w:val="-13"/>
        </w:rPr>
        <w:t xml:space="preserve"> </w:t>
      </w:r>
      <w:r>
        <w:t>the</w:t>
      </w:r>
      <w:r>
        <w:rPr>
          <w:spacing w:val="-13"/>
        </w:rPr>
        <w:t xml:space="preserve"> </w:t>
      </w:r>
      <w:r>
        <w:t>implications</w:t>
      </w:r>
      <w:r>
        <w:rPr>
          <w:spacing w:val="-13"/>
        </w:rPr>
        <w:t xml:space="preserve"> </w:t>
      </w:r>
      <w:r>
        <w:t>for</w:t>
      </w:r>
      <w:r>
        <w:rPr>
          <w:spacing w:val="-13"/>
        </w:rPr>
        <w:t xml:space="preserve"> </w:t>
      </w:r>
      <w:r>
        <w:t xml:space="preserve">educational use. </w:t>
      </w:r>
      <w:r>
        <w:rPr>
          <w:spacing w:val="-3"/>
        </w:rPr>
        <w:t xml:space="preserve">With </w:t>
      </w:r>
      <w:r>
        <w:t>that in mind, we will describe the process of creating a similar implementation of our project in the Unreal</w:t>
      </w:r>
      <w:r>
        <w:rPr>
          <w:spacing w:val="-17"/>
        </w:rPr>
        <w:t xml:space="preserve"> </w:t>
      </w:r>
      <w:r>
        <w:t>Engine.</w:t>
      </w:r>
    </w:p>
    <w:p w:rsidR="00A83087" w:rsidRDefault="00A83087">
      <w:pPr>
        <w:pStyle w:val="BodyText"/>
      </w:pPr>
    </w:p>
    <w:p w:rsidR="00A83087" w:rsidRDefault="001C286D">
      <w:pPr>
        <w:pStyle w:val="Heading3"/>
        <w:numPr>
          <w:ilvl w:val="2"/>
          <w:numId w:val="12"/>
        </w:numPr>
        <w:tabs>
          <w:tab w:val="left" w:pos="1301"/>
        </w:tabs>
        <w:spacing w:before="189"/>
        <w:ind w:left="1300" w:hanging="860"/>
        <w:jc w:val="both"/>
      </w:pPr>
      <w:bookmarkStart w:id="68" w:name="Plugin_System"/>
      <w:bookmarkStart w:id="69" w:name="_bookmark34"/>
      <w:bookmarkEnd w:id="68"/>
      <w:bookmarkEnd w:id="69"/>
      <w:r>
        <w:t>Plugin</w:t>
      </w:r>
      <w:r>
        <w:rPr>
          <w:spacing w:val="41"/>
        </w:rPr>
        <w:t xml:space="preserve"> </w:t>
      </w:r>
      <w:r>
        <w:t>System</w:t>
      </w:r>
    </w:p>
    <w:p w:rsidR="00A83087" w:rsidRDefault="00A83087">
      <w:pPr>
        <w:pStyle w:val="BodyText"/>
        <w:spacing w:before="3"/>
        <w:rPr>
          <w:b/>
          <w:sz w:val="23"/>
        </w:rPr>
      </w:pPr>
    </w:p>
    <w:p w:rsidR="00A83087" w:rsidRDefault="001C286D">
      <w:pPr>
        <w:pStyle w:val="BodyText"/>
        <w:spacing w:line="252" w:lineRule="auto"/>
        <w:ind w:left="440" w:right="116"/>
        <w:jc w:val="both"/>
      </w:pPr>
      <w:r>
        <w:t>Unlike</w:t>
      </w:r>
      <w:r>
        <w:rPr>
          <w:spacing w:val="-17"/>
        </w:rPr>
        <w:t xml:space="preserve"> </w:t>
      </w:r>
      <w:r>
        <w:rPr>
          <w:spacing w:val="-3"/>
        </w:rPr>
        <w:t>Unity,</w:t>
      </w:r>
      <w:r>
        <w:rPr>
          <w:spacing w:val="-14"/>
        </w:rPr>
        <w:t xml:space="preserve"> </w:t>
      </w:r>
      <w:r>
        <w:t>Unreal</w:t>
      </w:r>
      <w:r>
        <w:rPr>
          <w:spacing w:val="-16"/>
        </w:rPr>
        <w:t xml:space="preserve"> </w:t>
      </w:r>
      <w:r>
        <w:t>plugins</w:t>
      </w:r>
      <w:r>
        <w:rPr>
          <w:spacing w:val="-17"/>
        </w:rPr>
        <w:t xml:space="preserve"> </w:t>
      </w:r>
      <w:r>
        <w:t>operate</w:t>
      </w:r>
      <w:r>
        <w:rPr>
          <w:spacing w:val="-17"/>
        </w:rPr>
        <w:t xml:space="preserve"> </w:t>
      </w:r>
      <w:r>
        <w:t>on</w:t>
      </w:r>
      <w:r>
        <w:rPr>
          <w:spacing w:val="-17"/>
        </w:rPr>
        <w:t xml:space="preserve"> </w:t>
      </w:r>
      <w:r>
        <w:t>a</w:t>
      </w:r>
      <w:r>
        <w:rPr>
          <w:spacing w:val="-17"/>
        </w:rPr>
        <w:t xml:space="preserve"> </w:t>
      </w:r>
      <w:r>
        <w:t>relatively</w:t>
      </w:r>
      <w:r>
        <w:rPr>
          <w:spacing w:val="-16"/>
        </w:rPr>
        <w:t xml:space="preserve"> </w:t>
      </w:r>
      <w:r>
        <w:t>separate</w:t>
      </w:r>
      <w:r>
        <w:rPr>
          <w:spacing w:val="-17"/>
        </w:rPr>
        <w:t xml:space="preserve"> </w:t>
      </w:r>
      <w:r>
        <w:t>layer</w:t>
      </w:r>
      <w:r>
        <w:rPr>
          <w:spacing w:val="-17"/>
        </w:rPr>
        <w:t xml:space="preserve"> </w:t>
      </w:r>
      <w:r>
        <w:t>of</w:t>
      </w:r>
      <w:r>
        <w:rPr>
          <w:spacing w:val="-17"/>
        </w:rPr>
        <w:t xml:space="preserve"> </w:t>
      </w:r>
      <w:r>
        <w:t>engine</w:t>
      </w:r>
      <w:r>
        <w:rPr>
          <w:spacing w:val="-17"/>
        </w:rPr>
        <w:t xml:space="preserve"> </w:t>
      </w:r>
      <w:r>
        <w:t>itself.</w:t>
      </w:r>
      <w:r>
        <w:rPr>
          <w:spacing w:val="12"/>
        </w:rPr>
        <w:t xml:space="preserve"> </w:t>
      </w:r>
      <w:r>
        <w:t>The</w:t>
      </w:r>
      <w:r>
        <w:rPr>
          <w:spacing w:val="-16"/>
        </w:rPr>
        <w:t xml:space="preserve"> </w:t>
      </w:r>
      <w:r>
        <w:t>sup- port documentation for the system is also sparse, due to the relatively new</w:t>
      </w:r>
      <w:r>
        <w:rPr>
          <w:spacing w:val="-41"/>
        </w:rPr>
        <w:t xml:space="preserve"> </w:t>
      </w:r>
      <w:r>
        <w:t>implementation of the system</w:t>
      </w:r>
      <w:r>
        <w:rPr>
          <w:spacing w:val="-10"/>
        </w:rPr>
        <w:t xml:space="preserve"> </w:t>
      </w:r>
      <w:r>
        <w:t>(2015).</w:t>
      </w:r>
    </w:p>
    <w:p w:rsidR="00A83087" w:rsidRDefault="001C286D">
      <w:pPr>
        <w:pStyle w:val="BodyText"/>
        <w:spacing w:before="109" w:line="252" w:lineRule="auto"/>
        <w:ind w:left="440" w:right="116"/>
        <w:jc w:val="both"/>
      </w:pPr>
      <w:r>
        <w:t>Unreal uses C++ within its environment to do programming, and the same goes for the plugin system. For the most part, plugin source file layout is the same as any other C++ module in Unreal Engine. The Primary addition is a .</w:t>
      </w:r>
      <w:proofErr w:type="spellStart"/>
      <w:r>
        <w:t>uplugin</w:t>
      </w:r>
      <w:proofErr w:type="spellEnd"/>
      <w:r>
        <w:t xml:space="preserve"> file that acts as a descriptor for the plugin.</w:t>
      </w:r>
    </w:p>
    <w:p w:rsidR="00A83087" w:rsidRDefault="00A83087">
      <w:pPr>
        <w:pStyle w:val="BodyText"/>
      </w:pPr>
    </w:p>
    <w:p w:rsidR="00A83087" w:rsidRDefault="001C286D">
      <w:pPr>
        <w:pStyle w:val="Heading3"/>
        <w:spacing w:before="202"/>
        <w:ind w:left="440" w:firstLine="0"/>
      </w:pPr>
      <w:r>
        <w:t>Descriptors</w:t>
      </w:r>
    </w:p>
    <w:p w:rsidR="00A83087" w:rsidRDefault="001C286D">
      <w:pPr>
        <w:pStyle w:val="BodyText"/>
        <w:spacing w:before="113" w:line="252" w:lineRule="auto"/>
        <w:ind w:left="440" w:right="117"/>
        <w:jc w:val="both"/>
      </w:pPr>
      <w:r>
        <w:t>Plugin descriptors are files that end in a .</w:t>
      </w:r>
      <w:proofErr w:type="spellStart"/>
      <w:r>
        <w:t>uplugin</w:t>
      </w:r>
      <w:proofErr w:type="spellEnd"/>
      <w:r>
        <w:t xml:space="preserve"> extension that are formatted like JSON. one should refer to the following two tables to create a proper plugin description couple with a proper module description.</w:t>
      </w:r>
    </w:p>
    <w:p w:rsidR="00A83087" w:rsidRDefault="001C286D">
      <w:pPr>
        <w:pStyle w:val="BodyText"/>
        <w:spacing w:before="109"/>
        <w:ind w:left="440"/>
        <w:jc w:val="both"/>
      </w:pPr>
      <w:r>
        <w:t>Descriptor File Format [</w:t>
      </w:r>
      <w:hyperlink w:anchor="_bookmark112" w:history="1">
        <w:r>
          <w:t>19</w:t>
        </w:r>
      </w:hyperlink>
      <w:r>
        <w:t>]</w:t>
      </w:r>
    </w:p>
    <w:p w:rsidR="00A83087" w:rsidRDefault="001C286D">
      <w:pPr>
        <w:pStyle w:val="BodyText"/>
        <w:spacing w:before="3"/>
        <w:rPr>
          <w:sz w:val="18"/>
        </w:rPr>
      </w:pPr>
      <w:r>
        <w:rPr>
          <w:noProof/>
          <w:lang w:eastAsia="ja-JP"/>
        </w:rPr>
        <w:lastRenderedPageBreak/>
        <w:drawing>
          <wp:anchor distT="0" distB="0" distL="0" distR="0" simplePos="0" relativeHeight="251636736" behindDoc="0" locked="0" layoutInCell="1" allowOverlap="1">
            <wp:simplePos x="0" y="0"/>
            <wp:positionH relativeFrom="page">
              <wp:posOffset>1371600</wp:posOffset>
            </wp:positionH>
            <wp:positionV relativeFrom="paragraph">
              <wp:posOffset>158182</wp:posOffset>
            </wp:positionV>
            <wp:extent cx="5450589" cy="3159061"/>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9" cstate="print"/>
                    <a:stretch>
                      <a:fillRect/>
                    </a:stretch>
                  </pic:blipFill>
                  <pic:spPr>
                    <a:xfrm>
                      <a:off x="0" y="0"/>
                      <a:ext cx="5450589" cy="3159061"/>
                    </a:xfrm>
                    <a:prstGeom prst="rect">
                      <a:avLst/>
                    </a:prstGeom>
                  </pic:spPr>
                </pic:pic>
              </a:graphicData>
            </a:graphic>
          </wp:anchor>
        </w:drawing>
      </w:r>
    </w:p>
    <w:p w:rsidR="00A83087" w:rsidRDefault="00A83087">
      <w:pPr>
        <w:pStyle w:val="BodyText"/>
        <w:spacing w:before="6"/>
        <w:rPr>
          <w:sz w:val="23"/>
        </w:rPr>
      </w:pPr>
    </w:p>
    <w:p w:rsidR="00A83087" w:rsidRDefault="001C286D">
      <w:pPr>
        <w:pStyle w:val="BodyText"/>
        <w:ind w:left="3189"/>
      </w:pPr>
      <w:r>
        <w:t>Figure 5: Descriptor File Format</w:t>
      </w:r>
    </w:p>
    <w:p w:rsidR="00A83087" w:rsidRDefault="00A83087">
      <w:pPr>
        <w:pStyle w:val="BodyText"/>
        <w:spacing w:before="9"/>
        <w:rPr>
          <w:sz w:val="35"/>
        </w:rPr>
      </w:pPr>
    </w:p>
    <w:p w:rsidR="00A83087" w:rsidRDefault="001C286D">
      <w:pPr>
        <w:pStyle w:val="BodyText"/>
        <w:ind w:left="440"/>
        <w:jc w:val="both"/>
      </w:pPr>
      <w:r>
        <w:t>Module Descriptors [</w:t>
      </w:r>
      <w:hyperlink w:anchor="_bookmark112" w:history="1">
        <w:r>
          <w:t>19</w:t>
        </w:r>
      </w:hyperlink>
      <w:r>
        <w:t>]</w:t>
      </w:r>
    </w:p>
    <w:p w:rsidR="00A83087" w:rsidRDefault="00A83087">
      <w:pPr>
        <w:pStyle w:val="BodyText"/>
        <w:spacing w:before="2"/>
        <w:rPr>
          <w:sz w:val="22"/>
        </w:rPr>
      </w:pPr>
    </w:p>
    <w:p w:rsidR="00A83087" w:rsidRDefault="001C286D">
      <w:pPr>
        <w:pStyle w:val="BodyText"/>
        <w:ind w:left="440"/>
        <w:rPr>
          <w:sz w:val="20"/>
        </w:rPr>
      </w:pPr>
      <w:r>
        <w:rPr>
          <w:noProof/>
          <w:sz w:val="20"/>
          <w:lang w:eastAsia="ja-JP"/>
        </w:rPr>
        <w:drawing>
          <wp:inline distT="0" distB="0" distL="0" distR="0">
            <wp:extent cx="5454964" cy="1923478"/>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0" cstate="print"/>
                    <a:stretch>
                      <a:fillRect/>
                    </a:stretch>
                  </pic:blipFill>
                  <pic:spPr>
                    <a:xfrm>
                      <a:off x="0" y="0"/>
                      <a:ext cx="5454964" cy="1923478"/>
                    </a:xfrm>
                    <a:prstGeom prst="rect">
                      <a:avLst/>
                    </a:prstGeom>
                  </pic:spPr>
                </pic:pic>
              </a:graphicData>
            </a:graphic>
          </wp:inline>
        </w:drawing>
      </w:r>
    </w:p>
    <w:p w:rsidR="00A83087" w:rsidRDefault="00A83087">
      <w:pPr>
        <w:pStyle w:val="BodyText"/>
        <w:spacing w:before="6"/>
        <w:rPr>
          <w:sz w:val="18"/>
        </w:rPr>
      </w:pPr>
    </w:p>
    <w:p w:rsidR="00A83087" w:rsidRDefault="001C286D">
      <w:pPr>
        <w:pStyle w:val="BodyText"/>
        <w:spacing w:before="69"/>
        <w:ind w:left="3332" w:right="261"/>
      </w:pPr>
      <w:r>
        <w:t>Figure 6: Module Descriptors</w:t>
      </w:r>
    </w:p>
    <w:p w:rsidR="00A83087" w:rsidRDefault="00A83087">
      <w:pPr>
        <w:pStyle w:val="BodyText"/>
      </w:pPr>
    </w:p>
    <w:p w:rsidR="00A83087" w:rsidRDefault="00A83087">
      <w:pPr>
        <w:pStyle w:val="BodyText"/>
        <w:rPr>
          <w:sz w:val="25"/>
        </w:rPr>
      </w:pPr>
    </w:p>
    <w:p w:rsidR="00A83087" w:rsidRDefault="001C286D">
      <w:pPr>
        <w:pStyle w:val="Heading3"/>
        <w:ind w:left="440" w:firstLine="0"/>
      </w:pPr>
      <w:r>
        <w:t>Plugin Code</w:t>
      </w:r>
    </w:p>
    <w:p w:rsidR="00A83087" w:rsidRDefault="001C286D">
      <w:pPr>
        <w:pStyle w:val="BodyText"/>
        <w:spacing w:before="124" w:line="252" w:lineRule="auto"/>
        <w:ind w:left="440" w:right="357"/>
        <w:jc w:val="both"/>
      </w:pPr>
      <w:r>
        <w:t>The</w:t>
      </w:r>
      <w:r>
        <w:rPr>
          <w:spacing w:val="-13"/>
        </w:rPr>
        <w:t xml:space="preserve"> </w:t>
      </w:r>
      <w:r>
        <w:t>process</w:t>
      </w:r>
      <w:r>
        <w:rPr>
          <w:spacing w:val="-13"/>
        </w:rPr>
        <w:t xml:space="preserve"> </w:t>
      </w:r>
      <w:r>
        <w:t>for</w:t>
      </w:r>
      <w:r>
        <w:rPr>
          <w:spacing w:val="-13"/>
        </w:rPr>
        <w:t xml:space="preserve"> </w:t>
      </w:r>
      <w:r>
        <w:t>developing</w:t>
      </w:r>
      <w:r>
        <w:rPr>
          <w:spacing w:val="-13"/>
        </w:rPr>
        <w:t xml:space="preserve"> </w:t>
      </w:r>
      <w:r>
        <w:t>our</w:t>
      </w:r>
      <w:r>
        <w:rPr>
          <w:spacing w:val="-13"/>
        </w:rPr>
        <w:t xml:space="preserve"> </w:t>
      </w:r>
      <w:r>
        <w:t>plugin</w:t>
      </w:r>
      <w:r>
        <w:rPr>
          <w:spacing w:val="-13"/>
        </w:rPr>
        <w:t xml:space="preserve"> </w:t>
      </w:r>
      <w:r>
        <w:t>in</w:t>
      </w:r>
      <w:r>
        <w:rPr>
          <w:spacing w:val="-13"/>
        </w:rPr>
        <w:t xml:space="preserve"> </w:t>
      </w:r>
      <w:r>
        <w:t>Unreal</w:t>
      </w:r>
      <w:r>
        <w:rPr>
          <w:spacing w:val="-13"/>
        </w:rPr>
        <w:t xml:space="preserve"> </w:t>
      </w:r>
      <w:r>
        <w:t>will</w:t>
      </w:r>
      <w:r>
        <w:rPr>
          <w:spacing w:val="-13"/>
        </w:rPr>
        <w:t xml:space="preserve"> </w:t>
      </w:r>
      <w:r>
        <w:t>be</w:t>
      </w:r>
      <w:r>
        <w:rPr>
          <w:spacing w:val="-13"/>
        </w:rPr>
        <w:t xml:space="preserve"> </w:t>
      </w:r>
      <w:r>
        <w:t>very</w:t>
      </w:r>
      <w:r>
        <w:rPr>
          <w:spacing w:val="-13"/>
        </w:rPr>
        <w:t xml:space="preserve"> </w:t>
      </w:r>
      <w:r>
        <w:t>similar</w:t>
      </w:r>
      <w:r>
        <w:rPr>
          <w:spacing w:val="-13"/>
        </w:rPr>
        <w:t xml:space="preserve"> </w:t>
      </w:r>
      <w:r>
        <w:t>to</w:t>
      </w:r>
      <w:r>
        <w:rPr>
          <w:spacing w:val="-13"/>
        </w:rPr>
        <w:t xml:space="preserve"> </w:t>
      </w:r>
      <w:r>
        <w:t>the</w:t>
      </w:r>
      <w:r>
        <w:rPr>
          <w:spacing w:val="-13"/>
        </w:rPr>
        <w:t xml:space="preserve"> </w:t>
      </w:r>
      <w:r>
        <w:t>process</w:t>
      </w:r>
      <w:r>
        <w:rPr>
          <w:spacing w:val="-13"/>
        </w:rPr>
        <w:t xml:space="preserve"> </w:t>
      </w:r>
      <w:r>
        <w:t>in</w:t>
      </w:r>
      <w:r>
        <w:rPr>
          <w:spacing w:val="-13"/>
        </w:rPr>
        <w:t xml:space="preserve"> </w:t>
      </w:r>
      <w:r>
        <w:rPr>
          <w:spacing w:val="-3"/>
        </w:rPr>
        <w:t xml:space="preserve">Unity, </w:t>
      </w:r>
      <w:r>
        <w:t>because</w:t>
      </w:r>
      <w:r>
        <w:rPr>
          <w:spacing w:val="-13"/>
        </w:rPr>
        <w:t xml:space="preserve"> </w:t>
      </w:r>
      <w:r>
        <w:t>we</w:t>
      </w:r>
      <w:r>
        <w:rPr>
          <w:spacing w:val="-12"/>
        </w:rPr>
        <w:t xml:space="preserve"> </w:t>
      </w:r>
      <w:r>
        <w:t>will</w:t>
      </w:r>
      <w:r>
        <w:rPr>
          <w:spacing w:val="-13"/>
        </w:rPr>
        <w:t xml:space="preserve"> </w:t>
      </w:r>
      <w:r>
        <w:t>be</w:t>
      </w:r>
      <w:r>
        <w:rPr>
          <w:spacing w:val="-12"/>
        </w:rPr>
        <w:t xml:space="preserve"> </w:t>
      </w:r>
      <w:r>
        <w:t>linking</w:t>
      </w:r>
      <w:r>
        <w:rPr>
          <w:spacing w:val="-12"/>
        </w:rPr>
        <w:t xml:space="preserve"> </w:t>
      </w:r>
      <w:r>
        <w:t>a</w:t>
      </w:r>
      <w:r>
        <w:rPr>
          <w:spacing w:val="-13"/>
        </w:rPr>
        <w:t xml:space="preserve"> </w:t>
      </w:r>
      <w:r>
        <w:t>DLL</w:t>
      </w:r>
      <w:r>
        <w:rPr>
          <w:spacing w:val="-12"/>
        </w:rPr>
        <w:t xml:space="preserve"> </w:t>
      </w:r>
      <w:r>
        <w:t>from</w:t>
      </w:r>
      <w:r>
        <w:rPr>
          <w:spacing w:val="-13"/>
        </w:rPr>
        <w:t xml:space="preserve"> </w:t>
      </w:r>
      <w:r>
        <w:t>within</w:t>
      </w:r>
      <w:r>
        <w:rPr>
          <w:spacing w:val="-12"/>
        </w:rPr>
        <w:t xml:space="preserve"> </w:t>
      </w:r>
      <w:r>
        <w:t>the</w:t>
      </w:r>
      <w:r>
        <w:rPr>
          <w:spacing w:val="-12"/>
        </w:rPr>
        <w:t xml:space="preserve"> </w:t>
      </w:r>
      <w:r>
        <w:t>plugin</w:t>
      </w:r>
      <w:r>
        <w:rPr>
          <w:spacing w:val="-13"/>
        </w:rPr>
        <w:t xml:space="preserve"> </w:t>
      </w:r>
      <w:r>
        <w:t>to</w:t>
      </w:r>
      <w:r>
        <w:rPr>
          <w:spacing w:val="-12"/>
        </w:rPr>
        <w:t xml:space="preserve"> </w:t>
      </w:r>
      <w:r>
        <w:t>provide</w:t>
      </w:r>
      <w:r>
        <w:rPr>
          <w:spacing w:val="-12"/>
        </w:rPr>
        <w:t xml:space="preserve"> </w:t>
      </w:r>
      <w:r>
        <w:t>the</w:t>
      </w:r>
      <w:r>
        <w:rPr>
          <w:spacing w:val="-13"/>
        </w:rPr>
        <w:t xml:space="preserve"> </w:t>
      </w:r>
      <w:r>
        <w:t>necessary</w:t>
      </w:r>
      <w:r>
        <w:rPr>
          <w:spacing w:val="-12"/>
        </w:rPr>
        <w:t xml:space="preserve"> </w:t>
      </w:r>
      <w:r>
        <w:t xml:space="preserve">functions to access hardware and do the computation algorithms. </w:t>
      </w:r>
      <w:r>
        <w:rPr>
          <w:spacing w:val="-9"/>
        </w:rPr>
        <w:t xml:space="preserve">To </w:t>
      </w:r>
      <w:r>
        <w:t>start the process, every plugin will start with the following two</w:t>
      </w:r>
      <w:r>
        <w:rPr>
          <w:spacing w:val="-19"/>
        </w:rPr>
        <w:t xml:space="preserve"> </w:t>
      </w:r>
      <w:r>
        <w:t>steps:</w:t>
      </w:r>
    </w:p>
    <w:p w:rsidR="00A83087" w:rsidRDefault="00A83087">
      <w:pPr>
        <w:pStyle w:val="BodyText"/>
        <w:spacing w:before="10"/>
        <w:rPr>
          <w:sz w:val="32"/>
        </w:rPr>
      </w:pPr>
    </w:p>
    <w:p w:rsidR="00A83087" w:rsidRDefault="001C286D">
      <w:pPr>
        <w:pStyle w:val="ListParagraph"/>
        <w:numPr>
          <w:ilvl w:val="3"/>
          <w:numId w:val="12"/>
        </w:numPr>
        <w:tabs>
          <w:tab w:val="left" w:pos="1038"/>
        </w:tabs>
        <w:rPr>
          <w:sz w:val="24"/>
        </w:rPr>
      </w:pPr>
      <w:r>
        <w:rPr>
          <w:sz w:val="24"/>
        </w:rPr>
        <w:t>Duplicate the template plugin folder structure given by</w:t>
      </w:r>
      <w:r>
        <w:rPr>
          <w:spacing w:val="-28"/>
          <w:sz w:val="24"/>
        </w:rPr>
        <w:t xml:space="preserve"> </w:t>
      </w:r>
      <w:r>
        <w:rPr>
          <w:sz w:val="24"/>
        </w:rPr>
        <w:t>Unreal.</w:t>
      </w:r>
    </w:p>
    <w:p w:rsidR="00A83087" w:rsidRDefault="001C286D">
      <w:pPr>
        <w:pStyle w:val="ListParagraph"/>
        <w:numPr>
          <w:ilvl w:val="3"/>
          <w:numId w:val="12"/>
        </w:numPr>
        <w:tabs>
          <w:tab w:val="left" w:pos="1038"/>
        </w:tabs>
        <w:spacing w:before="13"/>
        <w:rPr>
          <w:sz w:val="24"/>
        </w:rPr>
      </w:pPr>
      <w:r>
        <w:rPr>
          <w:sz w:val="24"/>
        </w:rPr>
        <w:t>Modify the Plugin and Module Descriptors to match the new</w:t>
      </w:r>
      <w:r>
        <w:rPr>
          <w:spacing w:val="-32"/>
          <w:sz w:val="24"/>
        </w:rPr>
        <w:t xml:space="preserve"> </w:t>
      </w:r>
      <w:r>
        <w:rPr>
          <w:sz w:val="24"/>
        </w:rPr>
        <w:t>plugin.</w:t>
      </w:r>
    </w:p>
    <w:p w:rsidR="00A83087" w:rsidRDefault="00A83087">
      <w:pPr>
        <w:pStyle w:val="BodyText"/>
      </w:pPr>
    </w:p>
    <w:p w:rsidR="00A83087" w:rsidRDefault="00A83087">
      <w:pPr>
        <w:pStyle w:val="BodyText"/>
        <w:spacing w:before="6"/>
        <w:rPr>
          <w:sz w:val="20"/>
        </w:rPr>
      </w:pPr>
    </w:p>
    <w:p w:rsidR="00A83087" w:rsidRDefault="001C286D">
      <w:pPr>
        <w:pStyle w:val="Heading3"/>
        <w:ind w:left="440" w:firstLine="0"/>
      </w:pPr>
      <w:r>
        <w:t>DLL Import</w:t>
      </w:r>
    </w:p>
    <w:p w:rsidR="00A83087" w:rsidRDefault="001C286D">
      <w:pPr>
        <w:pStyle w:val="BodyText"/>
        <w:spacing w:before="124" w:line="252" w:lineRule="auto"/>
        <w:ind w:left="440" w:right="261"/>
      </w:pPr>
      <w:r>
        <w:t>With a blank plugin set up, it is pertinent to note the means by which one loads a DLL into the plugin. You will need a minimum of three things:</w:t>
      </w:r>
    </w:p>
    <w:p w:rsidR="00A83087" w:rsidRDefault="00A83087">
      <w:pPr>
        <w:pStyle w:val="BodyText"/>
        <w:spacing w:before="10"/>
        <w:rPr>
          <w:sz w:val="32"/>
        </w:rPr>
      </w:pPr>
    </w:p>
    <w:p w:rsidR="00A83087" w:rsidRDefault="001C286D">
      <w:pPr>
        <w:pStyle w:val="ListParagraph"/>
        <w:numPr>
          <w:ilvl w:val="0"/>
          <w:numId w:val="11"/>
        </w:numPr>
        <w:tabs>
          <w:tab w:val="left" w:pos="1038"/>
        </w:tabs>
        <w:rPr>
          <w:sz w:val="24"/>
        </w:rPr>
      </w:pPr>
      <w:r>
        <w:rPr>
          <w:sz w:val="24"/>
        </w:rPr>
        <w:t>The DLL</w:t>
      </w:r>
      <w:r>
        <w:rPr>
          <w:spacing w:val="-7"/>
          <w:sz w:val="24"/>
        </w:rPr>
        <w:t xml:space="preserve"> </w:t>
      </w:r>
      <w:r>
        <w:rPr>
          <w:sz w:val="24"/>
        </w:rPr>
        <w:t>itself</w:t>
      </w:r>
    </w:p>
    <w:p w:rsidR="00A83087" w:rsidRDefault="001C286D">
      <w:pPr>
        <w:pStyle w:val="ListParagraph"/>
        <w:numPr>
          <w:ilvl w:val="0"/>
          <w:numId w:val="11"/>
        </w:numPr>
        <w:tabs>
          <w:tab w:val="left" w:pos="1038"/>
        </w:tabs>
        <w:spacing w:before="13"/>
        <w:rPr>
          <w:sz w:val="24"/>
        </w:rPr>
      </w:pPr>
      <w:r>
        <w:rPr>
          <w:sz w:val="24"/>
        </w:rPr>
        <w:t>The .h header file that declares all the functions of the DLL that you can</w:t>
      </w:r>
      <w:r>
        <w:rPr>
          <w:spacing w:val="-38"/>
          <w:sz w:val="24"/>
        </w:rPr>
        <w:t xml:space="preserve"> </w:t>
      </w:r>
      <w:r>
        <w:rPr>
          <w:sz w:val="24"/>
        </w:rPr>
        <w:t>call</w:t>
      </w:r>
    </w:p>
    <w:p w:rsidR="00A83087" w:rsidRDefault="001C286D">
      <w:pPr>
        <w:pStyle w:val="ListParagraph"/>
        <w:numPr>
          <w:ilvl w:val="0"/>
          <w:numId w:val="11"/>
        </w:numPr>
        <w:tabs>
          <w:tab w:val="left" w:pos="1038"/>
        </w:tabs>
        <w:spacing w:before="13" w:line="252" w:lineRule="auto"/>
        <w:ind w:right="357"/>
        <w:rPr>
          <w:sz w:val="24"/>
        </w:rPr>
      </w:pPr>
      <w:r>
        <w:rPr>
          <w:sz w:val="24"/>
        </w:rPr>
        <w:t>The .lib file or import library which contains address of the header file functions in the</w:t>
      </w:r>
      <w:r>
        <w:rPr>
          <w:spacing w:val="-4"/>
          <w:sz w:val="24"/>
        </w:rPr>
        <w:t xml:space="preserve"> </w:t>
      </w:r>
      <w:r>
        <w:rPr>
          <w:sz w:val="24"/>
        </w:rPr>
        <w:t>DLL</w:t>
      </w:r>
    </w:p>
    <w:p w:rsidR="00A83087" w:rsidRDefault="00A83087">
      <w:pPr>
        <w:pStyle w:val="BodyText"/>
        <w:spacing w:before="10"/>
        <w:rPr>
          <w:sz w:val="32"/>
        </w:rPr>
      </w:pPr>
    </w:p>
    <w:p w:rsidR="00A83087" w:rsidRDefault="001C286D">
      <w:pPr>
        <w:pStyle w:val="BodyText"/>
        <w:spacing w:line="252" w:lineRule="auto"/>
        <w:ind w:left="440" w:right="261"/>
      </w:pPr>
      <w:r>
        <w:t>Once those files are collected and placed in the project, once has to follow the next three steps to use the functions in the DLL:</w:t>
      </w:r>
    </w:p>
    <w:p w:rsidR="00A83087" w:rsidRDefault="00A83087">
      <w:pPr>
        <w:pStyle w:val="BodyText"/>
        <w:spacing w:before="10"/>
        <w:rPr>
          <w:sz w:val="32"/>
        </w:rPr>
      </w:pPr>
    </w:p>
    <w:p w:rsidR="00A83087" w:rsidRDefault="001C286D">
      <w:pPr>
        <w:pStyle w:val="ListParagraph"/>
        <w:numPr>
          <w:ilvl w:val="0"/>
          <w:numId w:val="10"/>
        </w:numPr>
        <w:tabs>
          <w:tab w:val="left" w:pos="1038"/>
        </w:tabs>
        <w:rPr>
          <w:sz w:val="24"/>
        </w:rPr>
      </w:pPr>
      <w:r>
        <w:rPr>
          <w:sz w:val="24"/>
        </w:rPr>
        <w:t xml:space="preserve">In the </w:t>
      </w:r>
      <w:proofErr w:type="spellStart"/>
      <w:r>
        <w:rPr>
          <w:sz w:val="24"/>
        </w:rPr>
        <w:t>build.cs</w:t>
      </w:r>
      <w:proofErr w:type="spellEnd"/>
      <w:r>
        <w:rPr>
          <w:sz w:val="24"/>
        </w:rPr>
        <w:t>, add the following</w:t>
      </w:r>
      <w:r>
        <w:rPr>
          <w:spacing w:val="-19"/>
          <w:sz w:val="24"/>
        </w:rPr>
        <w:t xml:space="preserve"> </w:t>
      </w:r>
      <w:r>
        <w:rPr>
          <w:sz w:val="24"/>
        </w:rPr>
        <w:t>lines:</w:t>
      </w:r>
    </w:p>
    <w:p w:rsidR="00A83087" w:rsidRDefault="00A83087">
      <w:pPr>
        <w:pStyle w:val="BodyText"/>
      </w:pPr>
    </w:p>
    <w:p w:rsidR="00A83087" w:rsidRDefault="001C286D">
      <w:pPr>
        <w:pStyle w:val="BodyText"/>
        <w:spacing w:before="140"/>
        <w:ind w:left="440"/>
        <w:jc w:val="both"/>
        <w:rPr>
          <w:rFonts w:ascii="Courier New"/>
        </w:rPr>
      </w:pPr>
      <w:proofErr w:type="spellStart"/>
      <w:r>
        <w:rPr>
          <w:rFonts w:ascii="Courier New"/>
        </w:rPr>
        <w:t>PublicDelayLoadDLLs.Add</w:t>
      </w:r>
      <w:proofErr w:type="spellEnd"/>
      <w:r>
        <w:rPr>
          <w:rFonts w:ascii="Courier New"/>
        </w:rPr>
        <w:t>("FreeImage.dll");</w:t>
      </w:r>
    </w:p>
    <w:p w:rsidR="00A83087" w:rsidRDefault="001C286D">
      <w:pPr>
        <w:pStyle w:val="BodyText"/>
        <w:spacing w:before="136" w:line="254" w:lineRule="auto"/>
        <w:ind w:left="440" w:right="261"/>
        <w:rPr>
          <w:rFonts w:ascii="Courier New"/>
        </w:rPr>
      </w:pPr>
      <w:proofErr w:type="spellStart"/>
      <w:r>
        <w:rPr>
          <w:rFonts w:ascii="Courier New"/>
          <w:w w:val="95"/>
        </w:rPr>
        <w:t>PublicAdditionalLibraries.Add</w:t>
      </w:r>
      <w:proofErr w:type="spellEnd"/>
      <w:r>
        <w:rPr>
          <w:rFonts w:ascii="Courier New"/>
          <w:w w:val="95"/>
        </w:rPr>
        <w:t>(</w:t>
      </w:r>
      <w:proofErr w:type="spellStart"/>
      <w:r>
        <w:rPr>
          <w:rFonts w:ascii="Courier New"/>
          <w:w w:val="95"/>
        </w:rPr>
        <w:t>Path.Combine</w:t>
      </w:r>
      <w:proofErr w:type="spellEnd"/>
      <w:r>
        <w:rPr>
          <w:rFonts w:ascii="Courier New"/>
          <w:w w:val="95"/>
        </w:rPr>
        <w:t>(</w:t>
      </w:r>
      <w:proofErr w:type="spellStart"/>
      <w:r>
        <w:rPr>
          <w:rFonts w:ascii="Courier New"/>
          <w:w w:val="95"/>
        </w:rPr>
        <w:t>FreeImageDirectory</w:t>
      </w:r>
      <w:proofErr w:type="spellEnd"/>
      <w:r>
        <w:rPr>
          <w:rFonts w:ascii="Courier New"/>
          <w:w w:val="95"/>
        </w:rPr>
        <w:t xml:space="preserve">, </w:t>
      </w:r>
      <w:r>
        <w:rPr>
          <w:rFonts w:ascii="Courier New"/>
        </w:rPr>
        <w:t>"FreeImage.lib"));</w:t>
      </w:r>
    </w:p>
    <w:p w:rsidR="00A83087" w:rsidRDefault="00A83087">
      <w:pPr>
        <w:pStyle w:val="BodyText"/>
        <w:spacing w:before="6"/>
        <w:rPr>
          <w:rFonts w:ascii="Courier New"/>
          <w:sz w:val="18"/>
        </w:rPr>
      </w:pPr>
    </w:p>
    <w:p w:rsidR="00A83087" w:rsidRDefault="001C286D">
      <w:pPr>
        <w:pStyle w:val="ListParagraph"/>
        <w:numPr>
          <w:ilvl w:val="0"/>
          <w:numId w:val="10"/>
        </w:numPr>
        <w:tabs>
          <w:tab w:val="left" w:pos="1038"/>
        </w:tabs>
        <w:spacing w:before="68"/>
        <w:rPr>
          <w:sz w:val="24"/>
        </w:rPr>
      </w:pPr>
      <w:r>
        <w:rPr>
          <w:sz w:val="24"/>
        </w:rPr>
        <w:t xml:space="preserve">In the main </w:t>
      </w:r>
      <w:proofErr w:type="spellStart"/>
      <w:r>
        <w:rPr>
          <w:sz w:val="24"/>
        </w:rPr>
        <w:t>cpp</w:t>
      </w:r>
      <w:proofErr w:type="spellEnd"/>
      <w:r>
        <w:rPr>
          <w:sz w:val="24"/>
        </w:rPr>
        <w:t xml:space="preserve"> file for the plugin, add the</w:t>
      </w:r>
      <w:r>
        <w:rPr>
          <w:spacing w:val="-27"/>
          <w:sz w:val="24"/>
        </w:rPr>
        <w:t xml:space="preserve"> </w:t>
      </w:r>
      <w:r>
        <w:rPr>
          <w:sz w:val="24"/>
        </w:rPr>
        <w:t>following:</w:t>
      </w:r>
    </w:p>
    <w:p w:rsidR="00A83087" w:rsidRDefault="00A83087">
      <w:pPr>
        <w:pStyle w:val="BodyText"/>
      </w:pPr>
    </w:p>
    <w:p w:rsidR="00A83087" w:rsidRDefault="001C286D">
      <w:pPr>
        <w:pStyle w:val="BodyText"/>
        <w:spacing w:before="140"/>
        <w:ind w:left="440"/>
        <w:rPr>
          <w:rFonts w:ascii="Courier New"/>
        </w:rPr>
      </w:pPr>
      <w:proofErr w:type="spellStart"/>
      <w:r>
        <w:rPr>
          <w:rFonts w:ascii="Courier New"/>
        </w:rPr>
        <w:t>DLLHandle</w:t>
      </w:r>
      <w:proofErr w:type="spellEnd"/>
      <w:r>
        <w:rPr>
          <w:rFonts w:ascii="Courier New"/>
        </w:rPr>
        <w:t xml:space="preserve"> = </w:t>
      </w:r>
      <w:proofErr w:type="spellStart"/>
      <w:r>
        <w:rPr>
          <w:rFonts w:ascii="Courier New"/>
        </w:rPr>
        <w:t>FPlatformProcess</w:t>
      </w:r>
      <w:proofErr w:type="spellEnd"/>
      <w:r>
        <w:rPr>
          <w:rFonts w:ascii="Courier New"/>
        </w:rPr>
        <w:t>::</w:t>
      </w:r>
      <w:proofErr w:type="spellStart"/>
      <w:r>
        <w:rPr>
          <w:rFonts w:ascii="Courier New"/>
        </w:rPr>
        <w:t>GetDllHandle</w:t>
      </w:r>
      <w:proofErr w:type="spellEnd"/>
      <w:r>
        <w:rPr>
          <w:rFonts w:ascii="Courier New"/>
        </w:rPr>
        <w:t>(*Path);</w:t>
      </w:r>
    </w:p>
    <w:p w:rsidR="00A83087" w:rsidRDefault="001C286D">
      <w:pPr>
        <w:pStyle w:val="BodyText"/>
        <w:spacing w:before="112" w:line="252" w:lineRule="auto"/>
        <w:ind w:left="440"/>
      </w:pPr>
      <w:r>
        <w:t>After all that, just include the header in any file in the plugin and call any of the DLL functions.</w:t>
      </w:r>
    </w:p>
    <w:p w:rsidR="00A83087" w:rsidRDefault="00A83087">
      <w:pPr>
        <w:spacing w:line="252" w:lineRule="auto"/>
        <w:sectPr w:rsidR="00A83087">
          <w:pgSz w:w="12240" w:h="15840"/>
          <w:pgMar w:top="940" w:right="1320" w:bottom="1020" w:left="1720" w:header="750" w:footer="835" w:gutter="0"/>
          <w:cols w:space="720"/>
        </w:sectPr>
      </w:pPr>
    </w:p>
    <w:p w:rsidR="00A83087" w:rsidRDefault="00A83087">
      <w:pPr>
        <w:pStyle w:val="BodyText"/>
        <w:rPr>
          <w:sz w:val="20"/>
        </w:rPr>
      </w:pPr>
    </w:p>
    <w:p w:rsidR="00A83087" w:rsidRDefault="001C286D">
      <w:pPr>
        <w:pStyle w:val="Heading1"/>
        <w:numPr>
          <w:ilvl w:val="0"/>
          <w:numId w:val="12"/>
        </w:numPr>
        <w:tabs>
          <w:tab w:val="left" w:pos="1060"/>
        </w:tabs>
        <w:ind w:left="1059" w:hanging="619"/>
        <w:jc w:val="both"/>
      </w:pPr>
      <w:bookmarkStart w:id="70" w:name="Detailed_Design"/>
      <w:bookmarkStart w:id="71" w:name="_bookmark35"/>
      <w:bookmarkEnd w:id="70"/>
      <w:bookmarkEnd w:id="71"/>
      <w:r>
        <w:t>Detailed</w:t>
      </w:r>
      <w:r>
        <w:rPr>
          <w:spacing w:val="21"/>
        </w:rPr>
        <w:t xml:space="preserve"> </w:t>
      </w:r>
      <w:r>
        <w:t>Design</w:t>
      </w:r>
    </w:p>
    <w:p w:rsidR="00A83087" w:rsidRDefault="00A83087">
      <w:pPr>
        <w:pStyle w:val="BodyText"/>
        <w:spacing w:before="1"/>
        <w:rPr>
          <w:b/>
          <w:sz w:val="37"/>
        </w:rPr>
      </w:pPr>
    </w:p>
    <w:p w:rsidR="00A83087" w:rsidRDefault="001C286D">
      <w:pPr>
        <w:pStyle w:val="Heading2"/>
        <w:numPr>
          <w:ilvl w:val="1"/>
          <w:numId w:val="9"/>
        </w:numPr>
        <w:tabs>
          <w:tab w:val="left" w:pos="1215"/>
        </w:tabs>
        <w:ind w:hanging="774"/>
        <w:jc w:val="both"/>
      </w:pPr>
      <w:bookmarkStart w:id="72" w:name="Camera_Design"/>
      <w:bookmarkStart w:id="73" w:name="_bookmark36"/>
      <w:bookmarkEnd w:id="72"/>
      <w:bookmarkEnd w:id="73"/>
      <w:r>
        <w:t>Camera</w:t>
      </w:r>
      <w:r>
        <w:rPr>
          <w:spacing w:val="27"/>
        </w:rPr>
        <w:t xml:space="preserve"> </w:t>
      </w:r>
      <w:r>
        <w:t>Design</w:t>
      </w:r>
    </w:p>
    <w:p w:rsidR="00A83087" w:rsidRDefault="001C286D">
      <w:pPr>
        <w:pStyle w:val="BodyText"/>
        <w:spacing w:before="294" w:line="247" w:lineRule="auto"/>
        <w:ind w:left="439" w:right="116"/>
        <w:jc w:val="both"/>
      </w:pPr>
      <w:r>
        <w:t>The</w:t>
      </w:r>
      <w:r>
        <w:rPr>
          <w:spacing w:val="-8"/>
        </w:rPr>
        <w:t xml:space="preserve"> </w:t>
      </w:r>
      <w:r>
        <w:t>design</w:t>
      </w:r>
      <w:r>
        <w:rPr>
          <w:spacing w:val="-8"/>
        </w:rPr>
        <w:t xml:space="preserve"> </w:t>
      </w:r>
      <w:r>
        <w:t>of</w:t>
      </w:r>
      <w:r>
        <w:rPr>
          <w:spacing w:val="-8"/>
        </w:rPr>
        <w:t xml:space="preserve"> </w:t>
      </w:r>
      <w:r>
        <w:t>the</w:t>
      </w:r>
      <w:r>
        <w:rPr>
          <w:spacing w:val="-8"/>
        </w:rPr>
        <w:t xml:space="preserve"> </w:t>
      </w:r>
      <w:r>
        <w:t>camera</w:t>
      </w:r>
      <w:r>
        <w:rPr>
          <w:spacing w:val="-8"/>
        </w:rPr>
        <w:t xml:space="preserve"> </w:t>
      </w:r>
      <w:r>
        <w:t>module</w:t>
      </w:r>
      <w:r>
        <w:rPr>
          <w:spacing w:val="-8"/>
        </w:rPr>
        <w:t xml:space="preserve"> </w:t>
      </w:r>
      <w:r>
        <w:t>strives</w:t>
      </w:r>
      <w:r>
        <w:rPr>
          <w:spacing w:val="-8"/>
        </w:rPr>
        <w:t xml:space="preserve"> </w:t>
      </w:r>
      <w:r>
        <w:t>to</w:t>
      </w:r>
      <w:r>
        <w:rPr>
          <w:spacing w:val="-8"/>
        </w:rPr>
        <w:t xml:space="preserve"> </w:t>
      </w:r>
      <w:r>
        <w:t>implement</w:t>
      </w:r>
      <w:r>
        <w:rPr>
          <w:spacing w:val="-8"/>
        </w:rPr>
        <w:t xml:space="preserve"> </w:t>
      </w:r>
      <w:r>
        <w:t>the</w:t>
      </w:r>
      <w:r>
        <w:rPr>
          <w:spacing w:val="-8"/>
        </w:rPr>
        <w:t xml:space="preserve"> </w:t>
      </w:r>
      <w:r>
        <w:t>fundamental</w:t>
      </w:r>
      <w:r>
        <w:rPr>
          <w:spacing w:val="-8"/>
        </w:rPr>
        <w:t xml:space="preserve"> </w:t>
      </w:r>
      <w:r>
        <w:t>concept</w:t>
      </w:r>
      <w:r>
        <w:rPr>
          <w:spacing w:val="-8"/>
        </w:rPr>
        <w:t xml:space="preserve"> </w:t>
      </w:r>
      <w:r>
        <w:t>of</w:t>
      </w:r>
      <w:r>
        <w:rPr>
          <w:spacing w:val="-8"/>
        </w:rPr>
        <w:t xml:space="preserve"> </w:t>
      </w:r>
      <w:proofErr w:type="spellStart"/>
      <w:r>
        <w:t>separat</w:t>
      </w:r>
      <w:proofErr w:type="spellEnd"/>
      <w:r>
        <w:t xml:space="preserve">- </w:t>
      </w:r>
      <w:proofErr w:type="spellStart"/>
      <w:r>
        <w:t>ing</w:t>
      </w:r>
      <w:proofErr w:type="spellEnd"/>
      <w:r>
        <w:rPr>
          <w:spacing w:val="-19"/>
        </w:rPr>
        <w:t xml:space="preserve"> </w:t>
      </w:r>
      <w:r>
        <w:t>interface</w:t>
      </w:r>
      <w:r>
        <w:rPr>
          <w:spacing w:val="-19"/>
        </w:rPr>
        <w:t xml:space="preserve"> </w:t>
      </w:r>
      <w:r>
        <w:t>from</w:t>
      </w:r>
      <w:r>
        <w:rPr>
          <w:spacing w:val="-19"/>
        </w:rPr>
        <w:t xml:space="preserve"> </w:t>
      </w:r>
      <w:r>
        <w:t>implementation.</w:t>
      </w:r>
      <w:r>
        <w:rPr>
          <w:spacing w:val="10"/>
        </w:rPr>
        <w:t xml:space="preserve"> </w:t>
      </w:r>
      <w:r>
        <w:t>By</w:t>
      </w:r>
      <w:r>
        <w:rPr>
          <w:spacing w:val="-19"/>
        </w:rPr>
        <w:t xml:space="preserve"> </w:t>
      </w:r>
      <w:r>
        <w:t>defining</w:t>
      </w:r>
      <w:r>
        <w:rPr>
          <w:spacing w:val="-19"/>
        </w:rPr>
        <w:t xml:space="preserve"> </w:t>
      </w:r>
      <w:r>
        <w:t>an</w:t>
      </w:r>
      <w:r>
        <w:rPr>
          <w:spacing w:val="-20"/>
        </w:rPr>
        <w:t xml:space="preserve"> </w:t>
      </w:r>
      <w:proofErr w:type="spellStart"/>
      <w:r>
        <w:rPr>
          <w:rFonts w:ascii="Courier New"/>
        </w:rPr>
        <w:t>ICamera</w:t>
      </w:r>
      <w:proofErr w:type="spellEnd"/>
      <w:r>
        <w:rPr>
          <w:rFonts w:ascii="Courier New"/>
          <w:spacing w:val="-103"/>
        </w:rPr>
        <w:t xml:space="preserve"> </w:t>
      </w:r>
      <w:r>
        <w:t>interface</w:t>
      </w:r>
      <w:r>
        <w:rPr>
          <w:spacing w:val="-19"/>
        </w:rPr>
        <w:t xml:space="preserve"> </w:t>
      </w:r>
      <w:r>
        <w:t>that</w:t>
      </w:r>
      <w:r>
        <w:rPr>
          <w:spacing w:val="-19"/>
        </w:rPr>
        <w:t xml:space="preserve"> </w:t>
      </w:r>
      <w:r>
        <w:t>handles</w:t>
      </w:r>
      <w:r>
        <w:rPr>
          <w:spacing w:val="-19"/>
        </w:rPr>
        <w:t xml:space="preserve"> </w:t>
      </w:r>
      <w:r>
        <w:t>all</w:t>
      </w:r>
      <w:r>
        <w:rPr>
          <w:spacing w:val="-19"/>
        </w:rPr>
        <w:t xml:space="preserve"> </w:t>
      </w:r>
      <w:r>
        <w:t xml:space="preserve">pub- </w:t>
      </w:r>
      <w:proofErr w:type="spellStart"/>
      <w:r>
        <w:t>lic</w:t>
      </w:r>
      <w:proofErr w:type="spellEnd"/>
      <w:r>
        <w:t xml:space="preserve"> access, the underlying implementation can change dramatically as long as it conforms to the contract specified by the interface.  This allows for supporting additional cameras  in future versions of the product as well as making camera changes should unforeseeable events </w:t>
      </w:r>
      <w:r>
        <w:rPr>
          <w:spacing w:val="-3"/>
        </w:rPr>
        <w:t xml:space="preserve">occur. </w:t>
      </w:r>
      <w:r>
        <w:t>All these changes can happen within the camera module without the unity plugin needing to change its method calls at</w:t>
      </w:r>
      <w:r>
        <w:rPr>
          <w:spacing w:val="-23"/>
        </w:rPr>
        <w:t xml:space="preserve"> </w:t>
      </w:r>
      <w:r>
        <w:t>all.</w:t>
      </w:r>
    </w:p>
    <w:p w:rsidR="00A83087" w:rsidRDefault="00A83087">
      <w:pPr>
        <w:pStyle w:val="BodyText"/>
      </w:pPr>
    </w:p>
    <w:p w:rsidR="00A83087" w:rsidRDefault="001C286D">
      <w:pPr>
        <w:pStyle w:val="Heading3"/>
        <w:numPr>
          <w:ilvl w:val="2"/>
          <w:numId w:val="9"/>
        </w:numPr>
        <w:tabs>
          <w:tab w:val="left" w:pos="1301"/>
        </w:tabs>
        <w:spacing w:before="216"/>
        <w:ind w:hanging="860"/>
        <w:jc w:val="both"/>
      </w:pPr>
      <w:bookmarkStart w:id="74" w:name="ICamera_Public_Members"/>
      <w:bookmarkStart w:id="75" w:name="_bookmark37"/>
      <w:bookmarkEnd w:id="74"/>
      <w:bookmarkEnd w:id="75"/>
      <w:proofErr w:type="spellStart"/>
      <w:r>
        <w:t>ICamera</w:t>
      </w:r>
      <w:proofErr w:type="spellEnd"/>
      <w:r>
        <w:t xml:space="preserve">  Public</w:t>
      </w:r>
      <w:r>
        <w:rPr>
          <w:spacing w:val="5"/>
        </w:rPr>
        <w:t xml:space="preserve"> </w:t>
      </w:r>
      <w:r>
        <w:t>Members</w:t>
      </w:r>
    </w:p>
    <w:p w:rsidR="00A83087" w:rsidRDefault="00A83087">
      <w:pPr>
        <w:pStyle w:val="BodyText"/>
        <w:spacing w:before="7"/>
        <w:rPr>
          <w:b/>
          <w:sz w:val="23"/>
        </w:rPr>
      </w:pPr>
    </w:p>
    <w:p w:rsidR="00A83087" w:rsidRDefault="001C286D">
      <w:pPr>
        <w:pStyle w:val="BodyText"/>
        <w:spacing w:line="288" w:lineRule="exact"/>
        <w:ind w:left="440" w:right="117"/>
        <w:jc w:val="both"/>
      </w:pPr>
      <w:r>
        <w:t xml:space="preserve">The </w:t>
      </w:r>
      <w:proofErr w:type="spellStart"/>
      <w:r>
        <w:rPr>
          <w:rFonts w:ascii="Courier New" w:hAnsi="Courier New"/>
        </w:rPr>
        <w:t>RealSenseCamera</w:t>
      </w:r>
      <w:proofErr w:type="spellEnd"/>
      <w:r>
        <w:rPr>
          <w:rFonts w:ascii="Courier New" w:hAnsi="Courier New"/>
        </w:rPr>
        <w:t xml:space="preserve"> </w:t>
      </w:r>
      <w:r>
        <w:t>has three public members. All three of its public members</w:t>
      </w:r>
      <w:r>
        <w:rPr>
          <w:spacing w:val="-23"/>
        </w:rPr>
        <w:t xml:space="preserve"> </w:t>
      </w:r>
      <w:r>
        <w:t>are implementations</w:t>
      </w:r>
      <w:r>
        <w:rPr>
          <w:spacing w:val="-9"/>
        </w:rPr>
        <w:t xml:space="preserve"> </w:t>
      </w:r>
      <w:r>
        <w:t>of</w:t>
      </w:r>
      <w:r>
        <w:rPr>
          <w:spacing w:val="-9"/>
        </w:rPr>
        <w:t xml:space="preserve"> </w:t>
      </w:r>
      <w:r>
        <w:t>the</w:t>
      </w:r>
      <w:r>
        <w:rPr>
          <w:spacing w:val="-9"/>
        </w:rPr>
        <w:t xml:space="preserve"> </w:t>
      </w:r>
      <w:proofErr w:type="spellStart"/>
      <w:r>
        <w:rPr>
          <w:rFonts w:ascii="Courier New" w:hAnsi="Courier New"/>
        </w:rPr>
        <w:t>ICamera</w:t>
      </w:r>
      <w:proofErr w:type="spellEnd"/>
      <w:r>
        <w:rPr>
          <w:rFonts w:ascii="Courier New" w:hAnsi="Courier New"/>
          <w:spacing w:val="-93"/>
        </w:rPr>
        <w:t xml:space="preserve"> </w:t>
      </w:r>
      <w:r>
        <w:t>interface’s</w:t>
      </w:r>
      <w:r>
        <w:rPr>
          <w:spacing w:val="-9"/>
        </w:rPr>
        <w:t xml:space="preserve"> </w:t>
      </w:r>
      <w:r>
        <w:t>public</w:t>
      </w:r>
      <w:r>
        <w:rPr>
          <w:spacing w:val="-9"/>
        </w:rPr>
        <w:t xml:space="preserve"> </w:t>
      </w:r>
      <w:r>
        <w:t>members</w:t>
      </w:r>
      <w:r>
        <w:rPr>
          <w:spacing w:val="-9"/>
        </w:rPr>
        <w:t xml:space="preserve"> </w:t>
      </w:r>
      <w:r>
        <w:t>They</w:t>
      </w:r>
      <w:r>
        <w:rPr>
          <w:spacing w:val="-9"/>
        </w:rPr>
        <w:t xml:space="preserve"> </w:t>
      </w:r>
      <w:r>
        <w:t>include:</w:t>
      </w:r>
      <w:r>
        <w:rPr>
          <w:spacing w:val="10"/>
        </w:rPr>
        <w:t xml:space="preserve"> </w:t>
      </w:r>
      <w:proofErr w:type="spellStart"/>
      <w:r>
        <w:rPr>
          <w:rFonts w:ascii="Courier New" w:hAnsi="Courier New"/>
        </w:rPr>
        <w:t>StartCap</w:t>
      </w:r>
      <w:proofErr w:type="spellEnd"/>
      <w:r>
        <w:rPr>
          <w:rFonts w:ascii="Courier New" w:hAnsi="Courier New"/>
        </w:rPr>
        <w:t xml:space="preserve">- </w:t>
      </w:r>
      <w:proofErr w:type="spellStart"/>
      <w:r>
        <w:rPr>
          <w:rFonts w:ascii="Courier New" w:hAnsi="Courier New"/>
        </w:rPr>
        <w:t>ture</w:t>
      </w:r>
      <w:proofErr w:type="spellEnd"/>
      <w:r>
        <w:rPr>
          <w:rFonts w:ascii="Courier New" w:hAnsi="Courier New"/>
        </w:rPr>
        <w:t>()</w:t>
      </w:r>
      <w:r>
        <w:t xml:space="preserve">, </w:t>
      </w:r>
      <w:proofErr w:type="spellStart"/>
      <w:r>
        <w:rPr>
          <w:rFonts w:ascii="Courier New" w:hAnsi="Courier New"/>
        </w:rPr>
        <w:t>StopCapture</w:t>
      </w:r>
      <w:proofErr w:type="spellEnd"/>
      <w:r>
        <w:rPr>
          <w:rFonts w:ascii="Courier New" w:hAnsi="Courier New"/>
        </w:rPr>
        <w:t>()</w:t>
      </w:r>
      <w:r>
        <w:t xml:space="preserve">, and </w:t>
      </w:r>
      <w:proofErr w:type="spellStart"/>
      <w:r>
        <w:rPr>
          <w:rFonts w:ascii="Courier New" w:hAnsi="Courier New"/>
        </w:rPr>
        <w:t>GetImages</w:t>
      </w:r>
      <w:proofErr w:type="spellEnd"/>
      <w:r>
        <w:rPr>
          <w:rFonts w:ascii="Courier New" w:hAnsi="Courier New"/>
        </w:rPr>
        <w:t>()</w:t>
      </w:r>
      <w:r>
        <w:t>. Each of these public members are described</w:t>
      </w:r>
      <w:r>
        <w:rPr>
          <w:spacing w:val="-5"/>
        </w:rPr>
        <w:t xml:space="preserve"> </w:t>
      </w:r>
      <w:r>
        <w:rPr>
          <w:spacing w:val="-3"/>
        </w:rPr>
        <w:t>below.</w:t>
      </w:r>
    </w:p>
    <w:p w:rsidR="00A83087" w:rsidRDefault="00A83087">
      <w:pPr>
        <w:pStyle w:val="BodyText"/>
      </w:pPr>
    </w:p>
    <w:p w:rsidR="00A83087" w:rsidRDefault="00A83087">
      <w:pPr>
        <w:pStyle w:val="BodyText"/>
        <w:rPr>
          <w:sz w:val="20"/>
        </w:rPr>
      </w:pPr>
    </w:p>
    <w:p w:rsidR="00A83087" w:rsidRDefault="001C286D">
      <w:pPr>
        <w:pStyle w:val="Heading3"/>
        <w:ind w:left="440" w:firstLine="0"/>
      </w:pPr>
      <w:proofErr w:type="spellStart"/>
      <w:r>
        <w:t>StartCapture</w:t>
      </w:r>
      <w:proofErr w:type="spellEnd"/>
    </w:p>
    <w:p w:rsidR="00A83087" w:rsidRDefault="001C286D">
      <w:pPr>
        <w:pStyle w:val="BodyText"/>
        <w:spacing w:before="124" w:line="242" w:lineRule="auto"/>
        <w:ind w:left="440" w:right="116"/>
        <w:jc w:val="both"/>
      </w:pPr>
      <w:r>
        <w:t xml:space="preserve">The </w:t>
      </w:r>
      <w:proofErr w:type="spellStart"/>
      <w:r>
        <w:rPr>
          <w:rFonts w:ascii="Courier New" w:hAnsi="Courier New"/>
        </w:rPr>
        <w:t>StartCapture</w:t>
      </w:r>
      <w:proofErr w:type="spellEnd"/>
      <w:r>
        <w:rPr>
          <w:rFonts w:ascii="Courier New" w:hAnsi="Courier New"/>
        </w:rPr>
        <w:t xml:space="preserve"> </w:t>
      </w:r>
      <w:r>
        <w:t xml:space="preserve">method of the </w:t>
      </w:r>
      <w:proofErr w:type="spellStart"/>
      <w:r>
        <w:rPr>
          <w:rFonts w:ascii="Courier New" w:hAnsi="Courier New"/>
        </w:rPr>
        <w:t>RealSenseCamera</w:t>
      </w:r>
      <w:proofErr w:type="spellEnd"/>
      <w:r>
        <w:rPr>
          <w:rFonts w:ascii="Courier New" w:hAnsi="Courier New"/>
          <w:spacing w:val="-110"/>
        </w:rPr>
        <w:t xml:space="preserve"> </w:t>
      </w:r>
      <w:r>
        <w:t xml:space="preserve">signals the class to start cap- </w:t>
      </w:r>
      <w:proofErr w:type="spellStart"/>
      <w:r>
        <w:t>turing</w:t>
      </w:r>
      <w:proofErr w:type="spellEnd"/>
      <w:r>
        <w:t xml:space="preserve"> images from the Intel® RealSense™ F200 Camera. This updates the camera’s</w:t>
      </w:r>
      <w:r>
        <w:rPr>
          <w:spacing w:val="-18"/>
        </w:rPr>
        <w:t xml:space="preserve"> </w:t>
      </w:r>
      <w:r>
        <w:t>state variable</w:t>
      </w:r>
      <w:r>
        <w:rPr>
          <w:spacing w:val="-8"/>
        </w:rPr>
        <w:t xml:space="preserve"> </w:t>
      </w:r>
      <w:r>
        <w:t>to</w:t>
      </w:r>
      <w:r>
        <w:rPr>
          <w:spacing w:val="-8"/>
        </w:rPr>
        <w:t xml:space="preserve"> </w:t>
      </w:r>
      <w:r>
        <w:t>the</w:t>
      </w:r>
      <w:r>
        <w:rPr>
          <w:spacing w:val="-8"/>
        </w:rPr>
        <w:t xml:space="preserve"> </w:t>
      </w:r>
      <w:proofErr w:type="spellStart"/>
      <w:r>
        <w:rPr>
          <w:rFonts w:ascii="Courier New" w:hAnsi="Courier New"/>
        </w:rPr>
        <w:t>CameraState.RUNNING</w:t>
      </w:r>
      <w:proofErr w:type="spellEnd"/>
      <w:r>
        <w:rPr>
          <w:rFonts w:ascii="Courier New" w:hAnsi="Courier New"/>
          <w:spacing w:val="-92"/>
        </w:rPr>
        <w:t xml:space="preserve"> </w:t>
      </w:r>
      <w:r>
        <w:t>state.</w:t>
      </w:r>
      <w:r>
        <w:rPr>
          <w:spacing w:val="14"/>
        </w:rPr>
        <w:t xml:space="preserve"> </w:t>
      </w:r>
      <w:r>
        <w:t>The</w:t>
      </w:r>
      <w:r>
        <w:rPr>
          <w:spacing w:val="-8"/>
        </w:rPr>
        <w:t xml:space="preserve"> </w:t>
      </w:r>
      <w:r>
        <w:t>method</w:t>
      </w:r>
      <w:r>
        <w:rPr>
          <w:spacing w:val="-8"/>
        </w:rPr>
        <w:t xml:space="preserve"> </w:t>
      </w:r>
      <w:r>
        <w:t>will</w:t>
      </w:r>
      <w:r>
        <w:rPr>
          <w:spacing w:val="-8"/>
        </w:rPr>
        <w:t xml:space="preserve"> </w:t>
      </w:r>
      <w:r>
        <w:t>engage</w:t>
      </w:r>
      <w:r>
        <w:rPr>
          <w:spacing w:val="-8"/>
        </w:rPr>
        <w:t xml:space="preserve"> </w:t>
      </w:r>
      <w:r>
        <w:t>the</w:t>
      </w:r>
      <w:r>
        <w:rPr>
          <w:spacing w:val="-8"/>
        </w:rPr>
        <w:t xml:space="preserve"> </w:t>
      </w:r>
      <w:r>
        <w:t>camera</w:t>
      </w:r>
      <w:r>
        <w:rPr>
          <w:spacing w:val="-8"/>
        </w:rPr>
        <w:t xml:space="preserve"> </w:t>
      </w:r>
      <w:r>
        <w:t xml:space="preserve">cap- </w:t>
      </w:r>
      <w:proofErr w:type="spellStart"/>
      <w:r>
        <w:t>ture</w:t>
      </w:r>
      <w:proofErr w:type="spellEnd"/>
      <w:r>
        <w:t xml:space="preserve"> loop which will continually capture images until otherwise notified. This notification is created by calling the </w:t>
      </w:r>
      <w:proofErr w:type="spellStart"/>
      <w:r>
        <w:rPr>
          <w:rFonts w:ascii="Courier New" w:hAnsi="Courier New"/>
        </w:rPr>
        <w:t>StopCapture</w:t>
      </w:r>
      <w:proofErr w:type="spellEnd"/>
      <w:r>
        <w:rPr>
          <w:rFonts w:ascii="Courier New" w:hAnsi="Courier New"/>
          <w:spacing w:val="-112"/>
        </w:rPr>
        <w:t xml:space="preserve"> </w:t>
      </w:r>
      <w:r>
        <w:t xml:space="preserve">method described </w:t>
      </w:r>
      <w:r>
        <w:rPr>
          <w:spacing w:val="-3"/>
        </w:rPr>
        <w:t>below.</w:t>
      </w:r>
    </w:p>
    <w:p w:rsidR="00A83087" w:rsidRDefault="00A83087">
      <w:pPr>
        <w:pStyle w:val="BodyText"/>
      </w:pPr>
    </w:p>
    <w:p w:rsidR="00A83087" w:rsidRDefault="001C286D">
      <w:pPr>
        <w:pStyle w:val="Heading3"/>
        <w:spacing w:before="213"/>
        <w:ind w:left="440" w:firstLine="0"/>
      </w:pPr>
      <w:proofErr w:type="spellStart"/>
      <w:r>
        <w:t>StopCapture</w:t>
      </w:r>
      <w:proofErr w:type="spellEnd"/>
    </w:p>
    <w:p w:rsidR="00A83087" w:rsidRDefault="001C286D">
      <w:pPr>
        <w:pStyle w:val="BodyText"/>
        <w:spacing w:before="124" w:line="242" w:lineRule="auto"/>
        <w:ind w:left="440" w:right="116"/>
        <w:jc w:val="both"/>
      </w:pPr>
      <w:r>
        <w:t>The</w:t>
      </w:r>
      <w:r>
        <w:rPr>
          <w:spacing w:val="-5"/>
        </w:rPr>
        <w:t xml:space="preserve"> </w:t>
      </w:r>
      <w:proofErr w:type="spellStart"/>
      <w:r>
        <w:rPr>
          <w:rFonts w:ascii="Courier New" w:hAnsi="Courier New"/>
        </w:rPr>
        <w:t>StopCapture</w:t>
      </w:r>
      <w:proofErr w:type="spellEnd"/>
      <w:r>
        <w:rPr>
          <w:rFonts w:ascii="Courier New" w:hAnsi="Courier New"/>
          <w:spacing w:val="-89"/>
        </w:rPr>
        <w:t xml:space="preserve"> </w:t>
      </w:r>
      <w:r>
        <w:t>method</w:t>
      </w:r>
      <w:r>
        <w:rPr>
          <w:spacing w:val="-5"/>
        </w:rPr>
        <w:t xml:space="preserve"> </w:t>
      </w:r>
      <w:r>
        <w:t>of</w:t>
      </w:r>
      <w:r>
        <w:rPr>
          <w:spacing w:val="-5"/>
        </w:rPr>
        <w:t xml:space="preserve"> </w:t>
      </w:r>
      <w:r>
        <w:t>the</w:t>
      </w:r>
      <w:r>
        <w:rPr>
          <w:spacing w:val="-5"/>
        </w:rPr>
        <w:t xml:space="preserve"> </w:t>
      </w:r>
      <w:proofErr w:type="spellStart"/>
      <w:r>
        <w:rPr>
          <w:rFonts w:ascii="Courier New" w:hAnsi="Courier New"/>
        </w:rPr>
        <w:t>RealSenseCamera</w:t>
      </w:r>
      <w:proofErr w:type="spellEnd"/>
      <w:r>
        <w:rPr>
          <w:rFonts w:ascii="Courier New" w:hAnsi="Courier New"/>
          <w:spacing w:val="-89"/>
        </w:rPr>
        <w:t xml:space="preserve"> </w:t>
      </w:r>
      <w:r>
        <w:t>signals</w:t>
      </w:r>
      <w:r>
        <w:rPr>
          <w:spacing w:val="-5"/>
        </w:rPr>
        <w:t xml:space="preserve"> </w:t>
      </w:r>
      <w:r>
        <w:t>the</w:t>
      </w:r>
      <w:r>
        <w:rPr>
          <w:spacing w:val="-5"/>
        </w:rPr>
        <w:t xml:space="preserve"> </w:t>
      </w:r>
      <w:r>
        <w:t>class</w:t>
      </w:r>
      <w:r>
        <w:rPr>
          <w:spacing w:val="-5"/>
        </w:rPr>
        <w:t xml:space="preserve"> </w:t>
      </w:r>
      <w:r>
        <w:t>to</w:t>
      </w:r>
      <w:r>
        <w:rPr>
          <w:spacing w:val="-5"/>
        </w:rPr>
        <w:t xml:space="preserve"> </w:t>
      </w:r>
      <w:r>
        <w:t>stop</w:t>
      </w:r>
      <w:r>
        <w:rPr>
          <w:spacing w:val="-5"/>
        </w:rPr>
        <w:t xml:space="preserve"> </w:t>
      </w:r>
      <w:proofErr w:type="spellStart"/>
      <w:r>
        <w:t>captur</w:t>
      </w:r>
      <w:proofErr w:type="spellEnd"/>
      <w:r>
        <w:t xml:space="preserve">- </w:t>
      </w:r>
      <w:proofErr w:type="spellStart"/>
      <w:r>
        <w:t>ing</w:t>
      </w:r>
      <w:proofErr w:type="spellEnd"/>
      <w:r>
        <w:t xml:space="preserve"> images from the Intel® RealSense™ F200 Camera. The </w:t>
      </w:r>
      <w:r>
        <w:rPr>
          <w:rFonts w:ascii="Courier New" w:hAnsi="Courier New"/>
        </w:rPr>
        <w:t>State</w:t>
      </w:r>
      <w:r>
        <w:rPr>
          <w:rFonts w:ascii="Courier New" w:hAnsi="Courier New"/>
          <w:spacing w:val="-94"/>
        </w:rPr>
        <w:t xml:space="preserve"> </w:t>
      </w:r>
      <w:r>
        <w:t>member variable will be</w:t>
      </w:r>
      <w:r>
        <w:rPr>
          <w:spacing w:val="-11"/>
        </w:rPr>
        <w:t xml:space="preserve"> </w:t>
      </w:r>
      <w:r>
        <w:t>changed</w:t>
      </w:r>
      <w:r>
        <w:rPr>
          <w:spacing w:val="-11"/>
        </w:rPr>
        <w:t xml:space="preserve"> </w:t>
      </w:r>
      <w:r>
        <w:t>in</w:t>
      </w:r>
      <w:r>
        <w:rPr>
          <w:spacing w:val="-11"/>
        </w:rPr>
        <w:t xml:space="preserve"> </w:t>
      </w:r>
      <w:r>
        <w:t>order</w:t>
      </w:r>
      <w:r>
        <w:rPr>
          <w:spacing w:val="-11"/>
        </w:rPr>
        <w:t xml:space="preserve"> </w:t>
      </w:r>
      <w:r>
        <w:t>to</w:t>
      </w:r>
      <w:r>
        <w:rPr>
          <w:spacing w:val="-11"/>
        </w:rPr>
        <w:t xml:space="preserve"> </w:t>
      </w:r>
      <w:r>
        <w:t>signal</w:t>
      </w:r>
      <w:r>
        <w:rPr>
          <w:spacing w:val="-11"/>
        </w:rPr>
        <w:t xml:space="preserve"> </w:t>
      </w:r>
      <w:r>
        <w:t>to</w:t>
      </w:r>
      <w:r>
        <w:rPr>
          <w:spacing w:val="-11"/>
        </w:rPr>
        <w:t xml:space="preserve"> </w:t>
      </w:r>
      <w:r>
        <w:t>the</w:t>
      </w:r>
      <w:r>
        <w:rPr>
          <w:spacing w:val="-11"/>
        </w:rPr>
        <w:t xml:space="preserve"> </w:t>
      </w:r>
      <w:r>
        <w:t>capture</w:t>
      </w:r>
      <w:r>
        <w:rPr>
          <w:spacing w:val="-11"/>
        </w:rPr>
        <w:t xml:space="preserve"> </w:t>
      </w:r>
      <w:r>
        <w:t>loop</w:t>
      </w:r>
      <w:r>
        <w:rPr>
          <w:spacing w:val="-11"/>
        </w:rPr>
        <w:t xml:space="preserve"> </w:t>
      </w:r>
      <w:r>
        <w:t>to</w:t>
      </w:r>
      <w:r>
        <w:rPr>
          <w:spacing w:val="-11"/>
        </w:rPr>
        <w:t xml:space="preserve"> </w:t>
      </w:r>
      <w:r>
        <w:t>terminate.</w:t>
      </w:r>
      <w:r>
        <w:rPr>
          <w:spacing w:val="14"/>
        </w:rPr>
        <w:t xml:space="preserve"> </w:t>
      </w:r>
      <w:r>
        <w:t>The</w:t>
      </w:r>
      <w:r>
        <w:rPr>
          <w:spacing w:val="-11"/>
        </w:rPr>
        <w:t xml:space="preserve"> </w:t>
      </w:r>
      <w:r>
        <w:t>camera</w:t>
      </w:r>
      <w:r>
        <w:rPr>
          <w:spacing w:val="-11"/>
        </w:rPr>
        <w:t xml:space="preserve"> </w:t>
      </w:r>
      <w:r>
        <w:t>module</w:t>
      </w:r>
      <w:r>
        <w:rPr>
          <w:spacing w:val="-11"/>
        </w:rPr>
        <w:t xml:space="preserve"> </w:t>
      </w:r>
      <w:r>
        <w:t>will</w:t>
      </w:r>
      <w:r>
        <w:rPr>
          <w:spacing w:val="-11"/>
        </w:rPr>
        <w:t xml:space="preserve"> </w:t>
      </w:r>
      <w:r>
        <w:t xml:space="preserve">then finish converting and saving all images that have been captured. Image capture will not resume again until the </w:t>
      </w:r>
      <w:proofErr w:type="spellStart"/>
      <w:r>
        <w:rPr>
          <w:rFonts w:ascii="Courier New" w:hAnsi="Courier New"/>
        </w:rPr>
        <w:t>StartCapture</w:t>
      </w:r>
      <w:proofErr w:type="spellEnd"/>
      <w:r>
        <w:rPr>
          <w:rFonts w:ascii="Courier New" w:hAnsi="Courier New"/>
          <w:spacing w:val="-114"/>
        </w:rPr>
        <w:t xml:space="preserve"> </w:t>
      </w:r>
      <w:r>
        <w:t>method has been called.</w:t>
      </w:r>
    </w:p>
    <w:p w:rsidR="00A83087" w:rsidRDefault="00A83087">
      <w:pPr>
        <w:pStyle w:val="BodyText"/>
      </w:pPr>
    </w:p>
    <w:p w:rsidR="00A83087" w:rsidRDefault="001C286D">
      <w:pPr>
        <w:pStyle w:val="Heading3"/>
        <w:spacing w:before="213"/>
        <w:ind w:left="440" w:firstLine="0"/>
      </w:pPr>
      <w:proofErr w:type="spellStart"/>
      <w:r>
        <w:t>GetImage</w:t>
      </w:r>
      <w:proofErr w:type="spellEnd"/>
    </w:p>
    <w:p w:rsidR="00A83087" w:rsidRDefault="001C286D">
      <w:pPr>
        <w:pStyle w:val="BodyText"/>
        <w:spacing w:before="117" w:line="288" w:lineRule="exact"/>
        <w:ind w:left="439" w:right="116"/>
        <w:jc w:val="both"/>
      </w:pPr>
      <w:r>
        <w:t xml:space="preserve">Gets the next available image from the camera as a </w:t>
      </w:r>
      <w:r>
        <w:rPr>
          <w:rFonts w:ascii="Courier New"/>
        </w:rPr>
        <w:t>Bitmap</w:t>
      </w:r>
      <w:r>
        <w:t xml:space="preserve">. If an image is available, it will be returned. Otherwise, the function will block if the </w:t>
      </w:r>
      <w:r>
        <w:rPr>
          <w:rFonts w:ascii="Courier New"/>
        </w:rPr>
        <w:t xml:space="preserve">Status </w:t>
      </w:r>
      <w:r>
        <w:t>member equals</w:t>
      </w:r>
      <w:r>
        <w:rPr>
          <w:spacing w:val="-15"/>
        </w:rPr>
        <w:t xml:space="preserve"> </w:t>
      </w:r>
      <w:r>
        <w:rPr>
          <w:rFonts w:ascii="Courier New"/>
        </w:rPr>
        <w:t xml:space="preserve">Cam- </w:t>
      </w:r>
      <w:proofErr w:type="spellStart"/>
      <w:r>
        <w:rPr>
          <w:rFonts w:ascii="Courier New"/>
        </w:rPr>
        <w:t>eraStatus.RUNNING</w:t>
      </w:r>
      <w:proofErr w:type="spellEnd"/>
      <w:r>
        <w:rPr>
          <w:rFonts w:ascii="Courier New"/>
          <w:spacing w:val="-92"/>
        </w:rPr>
        <w:t xml:space="preserve"> </w:t>
      </w:r>
      <w:r>
        <w:t>and</w:t>
      </w:r>
      <w:r>
        <w:rPr>
          <w:spacing w:val="-8"/>
        </w:rPr>
        <w:t xml:space="preserve"> </w:t>
      </w:r>
      <w:r>
        <w:t>return</w:t>
      </w:r>
      <w:r>
        <w:rPr>
          <w:spacing w:val="-8"/>
        </w:rPr>
        <w:t xml:space="preserve"> </w:t>
      </w:r>
      <w:r>
        <w:t>the</w:t>
      </w:r>
      <w:r>
        <w:rPr>
          <w:spacing w:val="-8"/>
        </w:rPr>
        <w:t xml:space="preserve"> </w:t>
      </w:r>
      <w:r>
        <w:t>next</w:t>
      </w:r>
      <w:r>
        <w:rPr>
          <w:spacing w:val="-8"/>
        </w:rPr>
        <w:t xml:space="preserve"> </w:t>
      </w:r>
      <w:r>
        <w:t>available</w:t>
      </w:r>
      <w:r>
        <w:rPr>
          <w:spacing w:val="-8"/>
        </w:rPr>
        <w:t xml:space="preserve"> </w:t>
      </w:r>
      <w:r>
        <w:t>image</w:t>
      </w:r>
      <w:r>
        <w:rPr>
          <w:spacing w:val="-8"/>
        </w:rPr>
        <w:t xml:space="preserve"> </w:t>
      </w:r>
      <w:r>
        <w:t>once</w:t>
      </w:r>
      <w:r>
        <w:rPr>
          <w:spacing w:val="-8"/>
        </w:rPr>
        <w:t xml:space="preserve"> </w:t>
      </w:r>
      <w:r>
        <w:t>it</w:t>
      </w:r>
      <w:r>
        <w:rPr>
          <w:spacing w:val="-8"/>
        </w:rPr>
        <w:t xml:space="preserve"> </w:t>
      </w:r>
      <w:r>
        <w:t>becomes</w:t>
      </w:r>
      <w:r>
        <w:rPr>
          <w:spacing w:val="-8"/>
        </w:rPr>
        <w:t xml:space="preserve"> </w:t>
      </w:r>
      <w:r>
        <w:t>available.</w:t>
      </w:r>
      <w:r>
        <w:rPr>
          <w:spacing w:val="14"/>
        </w:rPr>
        <w:t xml:space="preserve"> </w:t>
      </w:r>
      <w:r>
        <w:t xml:space="preserve">If the </w:t>
      </w:r>
      <w:r>
        <w:rPr>
          <w:rFonts w:ascii="Courier New"/>
        </w:rPr>
        <w:t xml:space="preserve">Status </w:t>
      </w:r>
      <w:r>
        <w:t xml:space="preserve">member equals </w:t>
      </w:r>
      <w:proofErr w:type="spellStart"/>
      <w:r>
        <w:rPr>
          <w:rFonts w:ascii="Courier New"/>
        </w:rPr>
        <w:t>CameraStatus.STOPPED</w:t>
      </w:r>
      <w:proofErr w:type="spellEnd"/>
      <w:r>
        <w:t>, the method will return</w:t>
      </w:r>
      <w:r>
        <w:rPr>
          <w:spacing w:val="-23"/>
        </w:rPr>
        <w:t xml:space="preserve"> </w:t>
      </w:r>
      <w:r>
        <w:rPr>
          <w:rFonts w:ascii="Courier New"/>
        </w:rPr>
        <w:t xml:space="preserve">null </w:t>
      </w:r>
      <w:r>
        <w:t>to signal that there are no available</w:t>
      </w:r>
      <w:r>
        <w:rPr>
          <w:spacing w:val="-21"/>
        </w:rPr>
        <w:t xml:space="preserve"> </w:t>
      </w:r>
      <w:r>
        <w:t>images.</w:t>
      </w:r>
    </w:p>
    <w:p w:rsidR="00A83087" w:rsidRDefault="00A83087">
      <w:pPr>
        <w:spacing w:line="288" w:lineRule="exact"/>
        <w:jc w:val="both"/>
        <w:sectPr w:rsidR="00A83087">
          <w:pgSz w:w="12240" w:h="15840"/>
          <w:pgMar w:top="940" w:right="1320" w:bottom="1020" w:left="1720" w:header="750" w:footer="835" w:gutter="0"/>
          <w:cols w:space="720"/>
        </w:sectPr>
      </w:pPr>
    </w:p>
    <w:p w:rsidR="00A83087" w:rsidRDefault="00A83087">
      <w:pPr>
        <w:pStyle w:val="BodyText"/>
        <w:rPr>
          <w:sz w:val="20"/>
        </w:rPr>
      </w:pPr>
    </w:p>
    <w:p w:rsidR="00A83087" w:rsidRDefault="00A83087">
      <w:pPr>
        <w:pStyle w:val="BodyText"/>
        <w:spacing w:before="7"/>
        <w:rPr>
          <w:sz w:val="15"/>
        </w:rPr>
      </w:pPr>
    </w:p>
    <w:p w:rsidR="00A83087" w:rsidRDefault="001C286D">
      <w:pPr>
        <w:pStyle w:val="Heading3"/>
        <w:numPr>
          <w:ilvl w:val="2"/>
          <w:numId w:val="9"/>
        </w:numPr>
        <w:tabs>
          <w:tab w:val="left" w:pos="1301"/>
        </w:tabs>
        <w:spacing w:before="70"/>
        <w:ind w:hanging="860"/>
        <w:jc w:val="both"/>
      </w:pPr>
      <w:bookmarkStart w:id="76" w:name="Concurrency"/>
      <w:bookmarkStart w:id="77" w:name="_bookmark38"/>
      <w:bookmarkEnd w:id="76"/>
      <w:bookmarkEnd w:id="77"/>
      <w:r>
        <w:t>Concurrency</w:t>
      </w:r>
    </w:p>
    <w:p w:rsidR="00A83087" w:rsidRDefault="00A83087">
      <w:pPr>
        <w:pStyle w:val="BodyText"/>
        <w:spacing w:before="7"/>
        <w:rPr>
          <w:b/>
          <w:sz w:val="23"/>
        </w:rPr>
      </w:pPr>
    </w:p>
    <w:p w:rsidR="00A83087" w:rsidRDefault="001C286D">
      <w:pPr>
        <w:pStyle w:val="BodyText"/>
        <w:spacing w:line="288" w:lineRule="exact"/>
        <w:ind w:left="440" w:right="116"/>
        <w:jc w:val="both"/>
      </w:pPr>
      <w:r>
        <w:t xml:space="preserve">The </w:t>
      </w:r>
      <w:proofErr w:type="spellStart"/>
      <w:r>
        <w:t>ICamera</w:t>
      </w:r>
      <w:proofErr w:type="spellEnd"/>
      <w:r>
        <w:t xml:space="preserve"> Interface should be able to return a </w:t>
      </w:r>
      <w:r>
        <w:rPr>
          <w:rFonts w:ascii="Courier New"/>
        </w:rPr>
        <w:t xml:space="preserve">Bitmap </w:t>
      </w:r>
      <w:r>
        <w:t xml:space="preserve">image while still capturing data. This will be accomplished by placing captured images into a </w:t>
      </w:r>
      <w:proofErr w:type="spellStart"/>
      <w:r>
        <w:rPr>
          <w:rFonts w:ascii="Courier New"/>
        </w:rPr>
        <w:t>Concurren</w:t>
      </w:r>
      <w:proofErr w:type="spellEnd"/>
      <w:r>
        <w:rPr>
          <w:rFonts w:ascii="Courier New"/>
        </w:rPr>
        <w:t xml:space="preserve">- </w:t>
      </w:r>
      <w:proofErr w:type="spellStart"/>
      <w:r>
        <w:rPr>
          <w:rFonts w:ascii="Courier New"/>
        </w:rPr>
        <w:t>tQueue</w:t>
      </w:r>
      <w:proofErr w:type="spellEnd"/>
      <w:r>
        <w:rPr>
          <w:rFonts w:ascii="Courier New"/>
        </w:rPr>
        <w:t>&lt;Bitmap&gt;</w:t>
      </w:r>
      <w:r>
        <w:t xml:space="preserve">. When the queue reaches a certain capacity the remaining captured images will be written to a disk. As the </w:t>
      </w:r>
      <w:proofErr w:type="spellStart"/>
      <w:r>
        <w:rPr>
          <w:rFonts w:ascii="Courier New"/>
        </w:rPr>
        <w:t>ConcurrentQueue</w:t>
      </w:r>
      <w:proofErr w:type="spellEnd"/>
      <w:r>
        <w:rPr>
          <w:rFonts w:ascii="Courier New"/>
        </w:rPr>
        <w:t xml:space="preserve">&lt;Bitmap&gt; </w:t>
      </w:r>
      <w:r>
        <w:t>empties the images will be read from disk and loaded back into the queue. In order to accomplish this concurrency, two threads will be needed. One thread will be used to produce data. The other</w:t>
      </w:r>
      <w:r>
        <w:rPr>
          <w:spacing w:val="-13"/>
        </w:rPr>
        <w:t xml:space="preserve"> </w:t>
      </w:r>
      <w:r>
        <w:t>thread</w:t>
      </w:r>
      <w:r>
        <w:rPr>
          <w:spacing w:val="-13"/>
        </w:rPr>
        <w:t xml:space="preserve"> </w:t>
      </w:r>
      <w:r>
        <w:t>will</w:t>
      </w:r>
      <w:r>
        <w:rPr>
          <w:spacing w:val="-13"/>
        </w:rPr>
        <w:t xml:space="preserve"> </w:t>
      </w:r>
      <w:r>
        <w:t>belong</w:t>
      </w:r>
      <w:r>
        <w:rPr>
          <w:spacing w:val="-13"/>
        </w:rPr>
        <w:t xml:space="preserve"> </w:t>
      </w:r>
      <w:r>
        <w:t>to</w:t>
      </w:r>
      <w:r>
        <w:rPr>
          <w:spacing w:val="-13"/>
        </w:rPr>
        <w:t xml:space="preserve"> </w:t>
      </w:r>
      <w:r>
        <w:t>the</w:t>
      </w:r>
      <w:r>
        <w:rPr>
          <w:spacing w:val="-13"/>
        </w:rPr>
        <w:t xml:space="preserve"> </w:t>
      </w:r>
      <w:r>
        <w:t>caller</w:t>
      </w:r>
      <w:r>
        <w:rPr>
          <w:spacing w:val="-13"/>
        </w:rPr>
        <w:t xml:space="preserve"> </w:t>
      </w:r>
      <w:r>
        <w:t>of</w:t>
      </w:r>
      <w:r>
        <w:rPr>
          <w:spacing w:val="-13"/>
        </w:rPr>
        <w:t xml:space="preserve"> </w:t>
      </w:r>
      <w:r>
        <w:t>the</w:t>
      </w:r>
      <w:r>
        <w:rPr>
          <w:spacing w:val="-13"/>
        </w:rPr>
        <w:t xml:space="preserve"> </w:t>
      </w:r>
      <w:proofErr w:type="spellStart"/>
      <w:r>
        <w:rPr>
          <w:rFonts w:ascii="Courier New"/>
        </w:rPr>
        <w:t>GetImage</w:t>
      </w:r>
      <w:proofErr w:type="spellEnd"/>
      <w:r>
        <w:rPr>
          <w:rFonts w:ascii="Courier New"/>
          <w:spacing w:val="-97"/>
        </w:rPr>
        <w:t xml:space="preserve"> </w:t>
      </w:r>
      <w:r>
        <w:t>method</w:t>
      </w:r>
      <w:r>
        <w:rPr>
          <w:spacing w:val="-13"/>
        </w:rPr>
        <w:t xml:space="preserve"> </w:t>
      </w:r>
      <w:r>
        <w:t>and</w:t>
      </w:r>
      <w:r>
        <w:rPr>
          <w:spacing w:val="-13"/>
        </w:rPr>
        <w:t xml:space="preserve"> </w:t>
      </w:r>
      <w:r>
        <w:t>will</w:t>
      </w:r>
      <w:r>
        <w:rPr>
          <w:spacing w:val="-13"/>
        </w:rPr>
        <w:t xml:space="preserve"> </w:t>
      </w:r>
      <w:r>
        <w:t>be</w:t>
      </w:r>
      <w:r>
        <w:rPr>
          <w:spacing w:val="-13"/>
        </w:rPr>
        <w:t xml:space="preserve"> </w:t>
      </w:r>
      <w:r>
        <w:t>used</w:t>
      </w:r>
      <w:r>
        <w:rPr>
          <w:spacing w:val="-13"/>
        </w:rPr>
        <w:t xml:space="preserve"> </w:t>
      </w:r>
      <w:r>
        <w:t>to</w:t>
      </w:r>
      <w:r>
        <w:rPr>
          <w:spacing w:val="-13"/>
        </w:rPr>
        <w:t xml:space="preserve"> </w:t>
      </w:r>
      <w:r>
        <w:t xml:space="preserve">dequeue the next image, by blocking if necessary, and serve it the caller. The only resource shared between the two threads are the </w:t>
      </w:r>
      <w:proofErr w:type="spellStart"/>
      <w:r>
        <w:rPr>
          <w:rFonts w:ascii="Courier New"/>
        </w:rPr>
        <w:t>ConcurrentQueue</w:t>
      </w:r>
      <w:proofErr w:type="spellEnd"/>
      <w:r>
        <w:rPr>
          <w:rFonts w:ascii="Courier New"/>
        </w:rPr>
        <w:t>&lt;Bitmap&gt;</w:t>
      </w:r>
      <w:r>
        <w:rPr>
          <w:rFonts w:ascii="Courier New"/>
          <w:spacing w:val="-78"/>
        </w:rPr>
        <w:t xml:space="preserve"> </w:t>
      </w:r>
      <w:r>
        <w:t>which will account for synchronization issues between the</w:t>
      </w:r>
      <w:r>
        <w:rPr>
          <w:spacing w:val="-18"/>
        </w:rPr>
        <w:t xml:space="preserve"> </w:t>
      </w:r>
      <w:r>
        <w:t>two.</w:t>
      </w:r>
    </w:p>
    <w:p w:rsidR="00A83087" w:rsidRDefault="00A83087">
      <w:pPr>
        <w:pStyle w:val="BodyText"/>
      </w:pPr>
    </w:p>
    <w:p w:rsidR="00A83087" w:rsidRDefault="00A83087">
      <w:pPr>
        <w:pStyle w:val="BodyText"/>
        <w:rPr>
          <w:sz w:val="21"/>
        </w:rPr>
      </w:pPr>
    </w:p>
    <w:p w:rsidR="00A83087" w:rsidRDefault="001C286D">
      <w:pPr>
        <w:pStyle w:val="Heading2"/>
        <w:numPr>
          <w:ilvl w:val="1"/>
          <w:numId w:val="8"/>
        </w:numPr>
        <w:tabs>
          <w:tab w:val="left" w:pos="1215"/>
        </w:tabs>
        <w:ind w:hanging="774"/>
        <w:jc w:val="both"/>
      </w:pPr>
      <w:bookmarkStart w:id="78" w:name="Computer_Vision_Design"/>
      <w:bookmarkStart w:id="79" w:name="_bookmark39"/>
      <w:bookmarkEnd w:id="78"/>
      <w:bookmarkEnd w:id="79"/>
      <w:r>
        <w:t xml:space="preserve">Computer </w:t>
      </w:r>
      <w:r>
        <w:rPr>
          <w:spacing w:val="-3"/>
        </w:rPr>
        <w:t>Vision</w:t>
      </w:r>
      <w:r>
        <w:rPr>
          <w:spacing w:val="47"/>
        </w:rPr>
        <w:t xml:space="preserve"> </w:t>
      </w:r>
      <w:r>
        <w:t>Design</w:t>
      </w:r>
    </w:p>
    <w:p w:rsidR="00A83087" w:rsidRDefault="00A83087">
      <w:pPr>
        <w:pStyle w:val="BodyText"/>
        <w:spacing w:before="8"/>
        <w:rPr>
          <w:b/>
          <w:sz w:val="29"/>
        </w:rPr>
      </w:pPr>
    </w:p>
    <w:p w:rsidR="00A83087" w:rsidRDefault="001C286D">
      <w:pPr>
        <w:pStyle w:val="Heading3"/>
        <w:numPr>
          <w:ilvl w:val="2"/>
          <w:numId w:val="8"/>
        </w:numPr>
        <w:tabs>
          <w:tab w:val="left" w:pos="1301"/>
        </w:tabs>
        <w:ind w:hanging="860"/>
        <w:jc w:val="both"/>
      </w:pPr>
      <w:bookmarkStart w:id="80" w:name="Accord.NET_Framework"/>
      <w:bookmarkStart w:id="81" w:name="_bookmark40"/>
      <w:bookmarkEnd w:id="80"/>
      <w:bookmarkEnd w:id="81"/>
      <w:r>
        <w:t xml:space="preserve">Accord.NET </w:t>
      </w:r>
      <w:r>
        <w:rPr>
          <w:spacing w:val="3"/>
        </w:rPr>
        <w:t xml:space="preserve"> </w:t>
      </w:r>
      <w:r>
        <w:t>Framework</w:t>
      </w:r>
    </w:p>
    <w:p w:rsidR="00A83087" w:rsidRDefault="00A83087">
      <w:pPr>
        <w:pStyle w:val="BodyText"/>
        <w:spacing w:before="2"/>
        <w:rPr>
          <w:b/>
        </w:rPr>
      </w:pPr>
    </w:p>
    <w:p w:rsidR="00A83087" w:rsidRDefault="001C286D">
      <w:pPr>
        <w:pStyle w:val="BodyText"/>
        <w:spacing w:line="252" w:lineRule="auto"/>
        <w:ind w:left="440" w:right="117"/>
        <w:jc w:val="both"/>
      </w:pPr>
      <w:r>
        <w:t>The</w:t>
      </w:r>
      <w:r>
        <w:rPr>
          <w:spacing w:val="-10"/>
        </w:rPr>
        <w:t xml:space="preserve"> </w:t>
      </w:r>
      <w:r>
        <w:t>Accord.NET</w:t>
      </w:r>
      <w:r>
        <w:rPr>
          <w:spacing w:val="-10"/>
        </w:rPr>
        <w:t xml:space="preserve"> </w:t>
      </w:r>
      <w:r>
        <w:t>framework</w:t>
      </w:r>
      <w:r>
        <w:rPr>
          <w:spacing w:val="-10"/>
        </w:rPr>
        <w:t xml:space="preserve"> </w:t>
      </w:r>
      <w:r>
        <w:t>is</w:t>
      </w:r>
      <w:r>
        <w:rPr>
          <w:spacing w:val="-10"/>
        </w:rPr>
        <w:t xml:space="preserve"> </w:t>
      </w:r>
      <w:r>
        <w:t>a</w:t>
      </w:r>
      <w:r>
        <w:rPr>
          <w:spacing w:val="-10"/>
        </w:rPr>
        <w:t xml:space="preserve"> </w:t>
      </w:r>
      <w:r>
        <w:t>machine</w:t>
      </w:r>
      <w:r>
        <w:rPr>
          <w:spacing w:val="-10"/>
        </w:rPr>
        <w:t xml:space="preserve"> </w:t>
      </w:r>
      <w:r>
        <w:t>learning</w:t>
      </w:r>
      <w:r>
        <w:rPr>
          <w:spacing w:val="-10"/>
        </w:rPr>
        <w:t xml:space="preserve"> </w:t>
      </w:r>
      <w:r>
        <w:t>framework</w:t>
      </w:r>
      <w:r>
        <w:rPr>
          <w:spacing w:val="-10"/>
        </w:rPr>
        <w:t xml:space="preserve"> </w:t>
      </w:r>
      <w:r>
        <w:t>written</w:t>
      </w:r>
      <w:r>
        <w:rPr>
          <w:spacing w:val="-10"/>
        </w:rPr>
        <w:t xml:space="preserve"> </w:t>
      </w:r>
      <w:r>
        <w:t>in</w:t>
      </w:r>
      <w:r>
        <w:rPr>
          <w:spacing w:val="-10"/>
        </w:rPr>
        <w:t xml:space="preserve"> </w:t>
      </w:r>
      <w:r>
        <w:t>C#</w:t>
      </w:r>
      <w:r>
        <w:rPr>
          <w:spacing w:val="-10"/>
        </w:rPr>
        <w:t xml:space="preserve"> </w:t>
      </w:r>
      <w:r>
        <w:t>for</w:t>
      </w:r>
      <w:r>
        <w:rPr>
          <w:spacing w:val="-10"/>
        </w:rPr>
        <w:t xml:space="preserve"> </w:t>
      </w:r>
      <w:r>
        <w:t>signal</w:t>
      </w:r>
      <w:r>
        <w:rPr>
          <w:spacing w:val="-10"/>
        </w:rPr>
        <w:t xml:space="preserve"> </w:t>
      </w:r>
      <w:r>
        <w:t xml:space="preserve">pro- </w:t>
      </w:r>
      <w:proofErr w:type="spellStart"/>
      <w:r>
        <w:t>cessing</w:t>
      </w:r>
      <w:proofErr w:type="spellEnd"/>
      <w:r>
        <w:t>, statistics, computer audition, and computer vision applications. Accord.NET ex- tends AForge.NET which is another popular C# machine learning framework, but Accord adds extra scientific computing</w:t>
      </w:r>
      <w:r>
        <w:rPr>
          <w:spacing w:val="-17"/>
        </w:rPr>
        <w:t xml:space="preserve"> </w:t>
      </w:r>
      <w:r>
        <w:t>features.</w:t>
      </w:r>
    </w:p>
    <w:p w:rsidR="00A83087" w:rsidRDefault="001C286D">
      <w:pPr>
        <w:pStyle w:val="BodyText"/>
        <w:spacing w:before="119" w:line="244" w:lineRule="auto"/>
        <w:ind w:left="440" w:right="116"/>
        <w:jc w:val="both"/>
      </w:pPr>
      <w:r>
        <w:t>The</w:t>
      </w:r>
      <w:r>
        <w:rPr>
          <w:spacing w:val="-16"/>
        </w:rPr>
        <w:t xml:space="preserve"> </w:t>
      </w:r>
      <w:r>
        <w:t>libraries</w:t>
      </w:r>
      <w:r>
        <w:rPr>
          <w:spacing w:val="-16"/>
        </w:rPr>
        <w:t xml:space="preserve"> </w:t>
      </w:r>
      <w:r>
        <w:t>available</w:t>
      </w:r>
      <w:r>
        <w:rPr>
          <w:spacing w:val="-16"/>
        </w:rPr>
        <w:t xml:space="preserve"> </w:t>
      </w:r>
      <w:r>
        <w:t>in</w:t>
      </w:r>
      <w:r>
        <w:rPr>
          <w:spacing w:val="-16"/>
        </w:rPr>
        <w:t xml:space="preserve"> </w:t>
      </w:r>
      <w:r>
        <w:t>the</w:t>
      </w:r>
      <w:r>
        <w:rPr>
          <w:spacing w:val="-16"/>
        </w:rPr>
        <w:t xml:space="preserve"> </w:t>
      </w:r>
      <w:r>
        <w:t>Accord.NET</w:t>
      </w:r>
      <w:r>
        <w:rPr>
          <w:spacing w:val="-15"/>
        </w:rPr>
        <w:t xml:space="preserve"> </w:t>
      </w:r>
      <w:r>
        <w:t>framework</w:t>
      </w:r>
      <w:r>
        <w:rPr>
          <w:spacing w:val="-16"/>
        </w:rPr>
        <w:t xml:space="preserve"> </w:t>
      </w:r>
      <w:r>
        <w:t>are</w:t>
      </w:r>
      <w:r>
        <w:rPr>
          <w:spacing w:val="-16"/>
        </w:rPr>
        <w:t xml:space="preserve"> </w:t>
      </w:r>
      <w:r>
        <w:t>divided</w:t>
      </w:r>
      <w:r>
        <w:rPr>
          <w:spacing w:val="-16"/>
        </w:rPr>
        <w:t xml:space="preserve"> </w:t>
      </w:r>
      <w:r>
        <w:t>into</w:t>
      </w:r>
      <w:r>
        <w:rPr>
          <w:spacing w:val="-16"/>
        </w:rPr>
        <w:t xml:space="preserve"> </w:t>
      </w:r>
      <w:r>
        <w:t>three</w:t>
      </w:r>
      <w:r>
        <w:rPr>
          <w:spacing w:val="-15"/>
        </w:rPr>
        <w:t xml:space="preserve"> </w:t>
      </w:r>
      <w:r>
        <w:t>sections:</w:t>
      </w:r>
      <w:r>
        <w:rPr>
          <w:spacing w:val="9"/>
        </w:rPr>
        <w:t xml:space="preserve"> </w:t>
      </w:r>
      <w:proofErr w:type="spellStart"/>
      <w:r>
        <w:t>scien</w:t>
      </w:r>
      <w:proofErr w:type="spellEnd"/>
      <w:r>
        <w:t xml:space="preserve">- </w:t>
      </w:r>
      <w:proofErr w:type="spellStart"/>
      <w:r>
        <w:t>tific</w:t>
      </w:r>
      <w:proofErr w:type="spellEnd"/>
      <w:r>
        <w:rPr>
          <w:spacing w:val="-24"/>
        </w:rPr>
        <w:t xml:space="preserve"> </w:t>
      </w:r>
      <w:r>
        <w:t>computing,</w:t>
      </w:r>
      <w:r>
        <w:rPr>
          <w:spacing w:val="-19"/>
        </w:rPr>
        <w:t xml:space="preserve"> </w:t>
      </w:r>
      <w:r>
        <w:t>signal</w:t>
      </w:r>
      <w:r>
        <w:rPr>
          <w:spacing w:val="-24"/>
        </w:rPr>
        <w:t xml:space="preserve"> </w:t>
      </w:r>
      <w:r>
        <w:t>and</w:t>
      </w:r>
      <w:r>
        <w:rPr>
          <w:spacing w:val="-24"/>
        </w:rPr>
        <w:t xml:space="preserve"> </w:t>
      </w:r>
      <w:r>
        <w:t>image</w:t>
      </w:r>
      <w:r>
        <w:rPr>
          <w:spacing w:val="-24"/>
        </w:rPr>
        <w:t xml:space="preserve"> </w:t>
      </w:r>
      <w:r>
        <w:t>processing,</w:t>
      </w:r>
      <w:r>
        <w:rPr>
          <w:spacing w:val="-20"/>
        </w:rPr>
        <w:t xml:space="preserve"> </w:t>
      </w:r>
      <w:r>
        <w:t>and</w:t>
      </w:r>
      <w:r>
        <w:rPr>
          <w:spacing w:val="-24"/>
        </w:rPr>
        <w:t xml:space="preserve"> </w:t>
      </w:r>
      <w:r>
        <w:t>support</w:t>
      </w:r>
      <w:r>
        <w:rPr>
          <w:spacing w:val="-24"/>
        </w:rPr>
        <w:t xml:space="preserve"> </w:t>
      </w:r>
      <w:r>
        <w:t>libraries.</w:t>
      </w:r>
      <w:r>
        <w:rPr>
          <w:spacing w:val="8"/>
        </w:rPr>
        <w:t xml:space="preserve"> </w:t>
      </w:r>
      <w:r>
        <w:t>One</w:t>
      </w:r>
      <w:r>
        <w:rPr>
          <w:spacing w:val="-24"/>
        </w:rPr>
        <w:t xml:space="preserve"> </w:t>
      </w:r>
      <w:r>
        <w:t>primary</w:t>
      </w:r>
      <w:r>
        <w:rPr>
          <w:spacing w:val="-24"/>
        </w:rPr>
        <w:t xml:space="preserve"> </w:t>
      </w:r>
      <w:r>
        <w:t>namespace we</w:t>
      </w:r>
      <w:r>
        <w:rPr>
          <w:spacing w:val="-10"/>
        </w:rPr>
        <w:t xml:space="preserve"> </w:t>
      </w:r>
      <w:r>
        <w:t>will</w:t>
      </w:r>
      <w:r>
        <w:rPr>
          <w:spacing w:val="-10"/>
        </w:rPr>
        <w:t xml:space="preserve"> </w:t>
      </w:r>
      <w:r>
        <w:t>be</w:t>
      </w:r>
      <w:r>
        <w:rPr>
          <w:spacing w:val="-10"/>
        </w:rPr>
        <w:t xml:space="preserve"> </w:t>
      </w:r>
      <w:r>
        <w:t>using</w:t>
      </w:r>
      <w:r>
        <w:rPr>
          <w:spacing w:val="-10"/>
        </w:rPr>
        <w:t xml:space="preserve"> </w:t>
      </w:r>
      <w:r>
        <w:t>is</w:t>
      </w:r>
      <w:r>
        <w:rPr>
          <w:spacing w:val="-11"/>
        </w:rPr>
        <w:t xml:space="preserve"> </w:t>
      </w:r>
      <w:proofErr w:type="spellStart"/>
      <w:r>
        <w:rPr>
          <w:rFonts w:ascii="Courier New"/>
        </w:rPr>
        <w:t>Accord.MachineLearning</w:t>
      </w:r>
      <w:proofErr w:type="spellEnd"/>
      <w:r>
        <w:rPr>
          <w:rFonts w:ascii="Courier New"/>
          <w:spacing w:val="-94"/>
        </w:rPr>
        <w:t xml:space="preserve"> </w:t>
      </w:r>
      <w:r>
        <w:t>for</w:t>
      </w:r>
      <w:r>
        <w:rPr>
          <w:spacing w:val="-9"/>
        </w:rPr>
        <w:t xml:space="preserve"> </w:t>
      </w:r>
      <w:proofErr w:type="spellStart"/>
      <w:r>
        <w:rPr>
          <w:rFonts w:ascii="Courier New"/>
        </w:rPr>
        <w:t>DecisionTrees</w:t>
      </w:r>
      <w:proofErr w:type="spellEnd"/>
      <w:r>
        <w:t>,</w:t>
      </w:r>
      <w:r>
        <w:rPr>
          <w:spacing w:val="-9"/>
        </w:rPr>
        <w:t xml:space="preserve"> </w:t>
      </w:r>
      <w:r>
        <w:rPr>
          <w:rFonts w:ascii="Courier New"/>
        </w:rPr>
        <w:t xml:space="preserve">Gaussian- </w:t>
      </w:r>
      <w:proofErr w:type="spellStart"/>
      <w:r>
        <w:rPr>
          <w:rFonts w:ascii="Courier New"/>
        </w:rPr>
        <w:t>MixtureModel</w:t>
      </w:r>
      <w:proofErr w:type="spellEnd"/>
      <w:r>
        <w:rPr>
          <w:rFonts w:ascii="Courier New"/>
          <w:spacing w:val="-114"/>
        </w:rPr>
        <w:t xml:space="preserve"> </w:t>
      </w:r>
      <w:r>
        <w:t>and the RANSAC implementation included [</w:t>
      </w:r>
      <w:hyperlink w:anchor="_bookmark113" w:history="1">
        <w:r>
          <w:t>20</w:t>
        </w:r>
      </w:hyperlink>
      <w:r>
        <w:t>].</w:t>
      </w:r>
    </w:p>
    <w:p w:rsidR="00A83087" w:rsidRDefault="001C286D">
      <w:pPr>
        <w:pStyle w:val="BodyText"/>
        <w:spacing w:before="106" w:line="244" w:lineRule="auto"/>
        <w:ind w:left="440" w:right="116"/>
        <w:jc w:val="both"/>
      </w:pPr>
      <w:r>
        <w:t xml:space="preserve">Another useful namespace for this project is </w:t>
      </w:r>
      <w:proofErr w:type="spellStart"/>
      <w:r>
        <w:rPr>
          <w:rFonts w:ascii="Courier New"/>
        </w:rPr>
        <w:t>Accord.Math</w:t>
      </w:r>
      <w:proofErr w:type="spellEnd"/>
      <w:r>
        <w:rPr>
          <w:rFonts w:ascii="Courier New"/>
        </w:rPr>
        <w:t xml:space="preserve"> </w:t>
      </w:r>
      <w:r>
        <w:t>for integration techniques among</w:t>
      </w:r>
      <w:r>
        <w:rPr>
          <w:spacing w:val="-8"/>
        </w:rPr>
        <w:t xml:space="preserve"> </w:t>
      </w:r>
      <w:r>
        <w:t>other</w:t>
      </w:r>
      <w:r>
        <w:rPr>
          <w:spacing w:val="-8"/>
        </w:rPr>
        <w:t xml:space="preserve"> </w:t>
      </w:r>
      <w:r>
        <w:t>mathematical</w:t>
      </w:r>
      <w:r>
        <w:rPr>
          <w:spacing w:val="-8"/>
        </w:rPr>
        <w:t xml:space="preserve"> </w:t>
      </w:r>
      <w:r>
        <w:t>implementations</w:t>
      </w:r>
      <w:r>
        <w:rPr>
          <w:spacing w:val="-8"/>
        </w:rPr>
        <w:t xml:space="preserve"> </w:t>
      </w:r>
      <w:r>
        <w:t>that</w:t>
      </w:r>
      <w:r>
        <w:rPr>
          <w:spacing w:val="-8"/>
        </w:rPr>
        <w:t xml:space="preserve"> </w:t>
      </w:r>
      <w:r>
        <w:t>will</w:t>
      </w:r>
      <w:r>
        <w:rPr>
          <w:spacing w:val="-8"/>
        </w:rPr>
        <w:t xml:space="preserve"> </w:t>
      </w:r>
      <w:r>
        <w:t>prove</w:t>
      </w:r>
      <w:r>
        <w:rPr>
          <w:spacing w:val="-8"/>
        </w:rPr>
        <w:t xml:space="preserve"> </w:t>
      </w:r>
      <w:r>
        <w:t>useful</w:t>
      </w:r>
      <w:r>
        <w:rPr>
          <w:spacing w:val="-8"/>
        </w:rPr>
        <w:t xml:space="preserve"> </w:t>
      </w:r>
      <w:r>
        <w:t>for</w:t>
      </w:r>
      <w:r>
        <w:rPr>
          <w:spacing w:val="-8"/>
        </w:rPr>
        <w:t xml:space="preserve"> </w:t>
      </w:r>
      <w:r>
        <w:t>calculating</w:t>
      </w:r>
      <w:r>
        <w:rPr>
          <w:spacing w:val="-8"/>
        </w:rPr>
        <w:t xml:space="preserve"> </w:t>
      </w:r>
      <w:r>
        <w:t>loss</w:t>
      </w:r>
      <w:r>
        <w:rPr>
          <w:spacing w:val="-8"/>
        </w:rPr>
        <w:t xml:space="preserve"> </w:t>
      </w:r>
      <w:r>
        <w:t xml:space="preserve">min- </w:t>
      </w:r>
      <w:proofErr w:type="spellStart"/>
      <w:r>
        <w:t>imization</w:t>
      </w:r>
      <w:proofErr w:type="spellEnd"/>
      <w:r>
        <w:t>, refining the RANSAC pose estimation, and any other mathematical equations we incorporate into our implementation</w:t>
      </w:r>
      <w:r>
        <w:rPr>
          <w:spacing w:val="-21"/>
        </w:rPr>
        <w:t xml:space="preserve"> </w:t>
      </w:r>
      <w:r>
        <w:t>[</w:t>
      </w:r>
      <w:hyperlink w:anchor="_bookmark113" w:history="1">
        <w:r>
          <w:t>20</w:t>
        </w:r>
      </w:hyperlink>
      <w:r>
        <w:t>].</w:t>
      </w:r>
    </w:p>
    <w:p w:rsidR="00A83087" w:rsidRDefault="00A83087">
      <w:pPr>
        <w:spacing w:line="244" w:lineRule="auto"/>
        <w:jc w:val="both"/>
        <w:sectPr w:rsidR="00A83087">
          <w:pgSz w:w="12240" w:h="15840"/>
          <w:pgMar w:top="940" w:right="1320" w:bottom="1020" w:left="1720" w:header="750" w:footer="835" w:gutter="0"/>
          <w:cols w:space="720"/>
        </w:sectPr>
      </w:pPr>
    </w:p>
    <w:p w:rsidR="00A83087" w:rsidRDefault="00A83087">
      <w:pPr>
        <w:pStyle w:val="BodyText"/>
        <w:rPr>
          <w:sz w:val="20"/>
        </w:rPr>
      </w:pPr>
    </w:p>
    <w:p w:rsidR="00A83087" w:rsidRDefault="00A83087">
      <w:pPr>
        <w:pStyle w:val="BodyText"/>
        <w:spacing w:before="6"/>
        <w:rPr>
          <w:sz w:val="22"/>
        </w:rPr>
      </w:pPr>
    </w:p>
    <w:p w:rsidR="00A83087" w:rsidRDefault="001C286D">
      <w:pPr>
        <w:pStyle w:val="BodyText"/>
        <w:ind w:left="440" w:right="-16"/>
        <w:rPr>
          <w:sz w:val="20"/>
        </w:rPr>
      </w:pPr>
      <w:r>
        <w:rPr>
          <w:noProof/>
          <w:sz w:val="20"/>
          <w:lang w:eastAsia="ja-JP"/>
        </w:rPr>
        <w:drawing>
          <wp:inline distT="0" distB="0" distL="0" distR="0">
            <wp:extent cx="5547344" cy="5032629"/>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1" cstate="print"/>
                    <a:stretch>
                      <a:fillRect/>
                    </a:stretch>
                  </pic:blipFill>
                  <pic:spPr>
                    <a:xfrm>
                      <a:off x="0" y="0"/>
                      <a:ext cx="5547344" cy="5032629"/>
                    </a:xfrm>
                    <a:prstGeom prst="rect">
                      <a:avLst/>
                    </a:prstGeom>
                  </pic:spPr>
                </pic:pic>
              </a:graphicData>
            </a:graphic>
          </wp:inline>
        </w:drawing>
      </w:r>
    </w:p>
    <w:p w:rsidR="00A83087" w:rsidRDefault="00A83087">
      <w:pPr>
        <w:pStyle w:val="BodyText"/>
        <w:rPr>
          <w:sz w:val="10"/>
        </w:rPr>
      </w:pPr>
    </w:p>
    <w:p w:rsidR="00A83087" w:rsidRDefault="001C286D">
      <w:pPr>
        <w:pStyle w:val="BodyText"/>
        <w:spacing w:before="68" w:line="252" w:lineRule="auto"/>
        <w:ind w:left="440" w:right="117"/>
        <w:jc w:val="both"/>
      </w:pPr>
      <w:r>
        <w:t xml:space="preserve">Figure 7: </w:t>
      </w:r>
      <w:proofErr w:type="spellStart"/>
      <w:r>
        <w:t>Accord.Math.Integration</w:t>
      </w:r>
      <w:proofErr w:type="spellEnd"/>
      <w:r>
        <w:t xml:space="preserve"> Classes Provided under the Creative Commons Attribution/Share-Alike License</w:t>
      </w:r>
    </w:p>
    <w:p w:rsidR="00A83087" w:rsidRDefault="00A83087">
      <w:pPr>
        <w:pStyle w:val="BodyText"/>
        <w:spacing w:before="2"/>
        <w:rPr>
          <w:sz w:val="27"/>
        </w:rPr>
      </w:pPr>
    </w:p>
    <w:p w:rsidR="00A83087" w:rsidRDefault="001C286D">
      <w:pPr>
        <w:pStyle w:val="BodyText"/>
        <w:spacing w:before="1" w:line="242" w:lineRule="auto"/>
        <w:ind w:left="440" w:right="117"/>
        <w:jc w:val="both"/>
      </w:pPr>
      <w:r>
        <w:t xml:space="preserve">The </w:t>
      </w:r>
      <w:proofErr w:type="spellStart"/>
      <w:r>
        <w:rPr>
          <w:rFonts w:ascii="Courier New"/>
        </w:rPr>
        <w:t>Accord.Neuro</w:t>
      </w:r>
      <w:proofErr w:type="spellEnd"/>
      <w:r>
        <w:rPr>
          <w:rFonts w:ascii="Courier New"/>
        </w:rPr>
        <w:t xml:space="preserve"> </w:t>
      </w:r>
      <w:r>
        <w:t xml:space="preserve">is useful for any neural network structures. The visualization </w:t>
      </w:r>
      <w:proofErr w:type="spellStart"/>
      <w:r>
        <w:t>fea</w:t>
      </w:r>
      <w:proofErr w:type="spellEnd"/>
      <w:r>
        <w:t xml:space="preserve">- </w:t>
      </w:r>
      <w:proofErr w:type="spellStart"/>
      <w:r>
        <w:t>tures</w:t>
      </w:r>
      <w:proofErr w:type="spellEnd"/>
      <w:r>
        <w:t xml:space="preserve"> of Accord can be used during testing, benchmarking, and development of our</w:t>
      </w:r>
      <w:r>
        <w:rPr>
          <w:spacing w:val="-14"/>
        </w:rPr>
        <w:t xml:space="preserve"> </w:t>
      </w:r>
      <w:proofErr w:type="spellStart"/>
      <w:r>
        <w:t>imple</w:t>
      </w:r>
      <w:proofErr w:type="spellEnd"/>
      <w:r>
        <w:t>- mentation to better show our progress and metrics</w:t>
      </w:r>
      <w:r>
        <w:rPr>
          <w:spacing w:val="-27"/>
        </w:rPr>
        <w:t xml:space="preserve"> </w:t>
      </w:r>
      <w:r>
        <w:t>[</w:t>
      </w:r>
      <w:hyperlink w:anchor="_bookmark113" w:history="1">
        <w:r>
          <w:t>20</w:t>
        </w:r>
      </w:hyperlink>
      <w:r>
        <w:t>].</w:t>
      </w:r>
    </w:p>
    <w:p w:rsidR="00A83087" w:rsidRDefault="001C286D">
      <w:pPr>
        <w:pStyle w:val="BodyText"/>
        <w:spacing w:before="112" w:line="252" w:lineRule="auto"/>
        <w:ind w:left="440" w:right="116"/>
        <w:jc w:val="both"/>
      </w:pPr>
      <w:r>
        <w:t xml:space="preserve">Accord is made available in the </w:t>
      </w:r>
      <w:proofErr w:type="spellStart"/>
      <w:r>
        <w:t>NuGet</w:t>
      </w:r>
      <w:proofErr w:type="spellEnd"/>
      <w:r>
        <w:t xml:space="preserve"> package manager, making it easily integrated into our Visual Studio project environment.</w:t>
      </w:r>
    </w:p>
    <w:p w:rsidR="00A83087" w:rsidRDefault="00A83087">
      <w:pPr>
        <w:pStyle w:val="BodyText"/>
      </w:pPr>
    </w:p>
    <w:p w:rsidR="00A83087" w:rsidRDefault="001C286D">
      <w:pPr>
        <w:pStyle w:val="Heading3"/>
        <w:numPr>
          <w:ilvl w:val="2"/>
          <w:numId w:val="8"/>
        </w:numPr>
        <w:tabs>
          <w:tab w:val="left" w:pos="1301"/>
        </w:tabs>
        <w:spacing w:before="174"/>
        <w:ind w:hanging="860"/>
        <w:jc w:val="both"/>
      </w:pPr>
      <w:bookmarkStart w:id="82" w:name="Input_from_Unity_Interface"/>
      <w:bookmarkStart w:id="83" w:name="_bookmark41"/>
      <w:bookmarkEnd w:id="82"/>
      <w:bookmarkEnd w:id="83"/>
      <w:r>
        <w:t xml:space="preserve">Input from Unity </w:t>
      </w:r>
      <w:r>
        <w:rPr>
          <w:spacing w:val="2"/>
        </w:rPr>
        <w:t xml:space="preserve"> </w:t>
      </w:r>
      <w:r>
        <w:t>Interface</w:t>
      </w:r>
    </w:p>
    <w:p w:rsidR="00A83087" w:rsidRDefault="00A83087">
      <w:pPr>
        <w:pStyle w:val="BodyText"/>
        <w:spacing w:before="7"/>
        <w:rPr>
          <w:b/>
          <w:sz w:val="22"/>
        </w:rPr>
      </w:pPr>
    </w:p>
    <w:p w:rsidR="00A83087" w:rsidRDefault="001C286D">
      <w:pPr>
        <w:pStyle w:val="BodyText"/>
        <w:spacing w:line="242" w:lineRule="auto"/>
        <w:ind w:left="440" w:right="116"/>
        <w:jc w:val="both"/>
      </w:pPr>
      <w:r>
        <w:t xml:space="preserve">Using the </w:t>
      </w:r>
      <w:proofErr w:type="spellStart"/>
      <w:r>
        <w:rPr>
          <w:rFonts w:ascii="Courier New" w:hAnsi="Courier New"/>
        </w:rPr>
        <w:t>putImage</w:t>
      </w:r>
      <w:proofErr w:type="spellEnd"/>
      <w:r>
        <w:rPr>
          <w:rFonts w:ascii="Courier New" w:hAnsi="Courier New"/>
        </w:rPr>
        <w:t xml:space="preserve"> </w:t>
      </w:r>
      <w:r>
        <w:t xml:space="preserve">method in the primary </w:t>
      </w:r>
      <w:proofErr w:type="spellStart"/>
      <w:r>
        <w:rPr>
          <w:rFonts w:ascii="Courier New" w:hAnsi="Courier New"/>
        </w:rPr>
        <w:t>CVInterface</w:t>
      </w:r>
      <w:proofErr w:type="spellEnd"/>
      <w:r>
        <w:rPr>
          <w:rFonts w:ascii="Courier New" w:hAnsi="Courier New"/>
          <w:spacing w:val="-112"/>
        </w:rPr>
        <w:t xml:space="preserve"> </w:t>
      </w:r>
      <w:r>
        <w:t>class we will be importing images captured by the Intel® RealSense™ camera after it is passed through the Unity interface.</w:t>
      </w:r>
      <w:r>
        <w:rPr>
          <w:spacing w:val="10"/>
        </w:rPr>
        <w:t xml:space="preserve"> </w:t>
      </w:r>
      <w:r>
        <w:t>These</w:t>
      </w:r>
      <w:r>
        <w:rPr>
          <w:spacing w:val="-16"/>
        </w:rPr>
        <w:t xml:space="preserve"> </w:t>
      </w:r>
      <w:r>
        <w:t>images</w:t>
      </w:r>
      <w:r>
        <w:rPr>
          <w:spacing w:val="-16"/>
        </w:rPr>
        <w:t xml:space="preserve"> </w:t>
      </w:r>
      <w:r>
        <w:t>will</w:t>
      </w:r>
      <w:r>
        <w:rPr>
          <w:spacing w:val="-16"/>
        </w:rPr>
        <w:t xml:space="preserve"> </w:t>
      </w:r>
      <w:r>
        <w:t>be</w:t>
      </w:r>
      <w:r>
        <w:rPr>
          <w:spacing w:val="-16"/>
        </w:rPr>
        <w:t xml:space="preserve"> </w:t>
      </w:r>
      <w:r>
        <w:t>read</w:t>
      </w:r>
      <w:r>
        <w:rPr>
          <w:spacing w:val="-16"/>
        </w:rPr>
        <w:t xml:space="preserve"> </w:t>
      </w:r>
      <w:r>
        <w:t>in</w:t>
      </w:r>
      <w:r>
        <w:rPr>
          <w:spacing w:val="-16"/>
        </w:rPr>
        <w:t xml:space="preserve"> </w:t>
      </w:r>
      <w:r>
        <w:t>and</w:t>
      </w:r>
      <w:r>
        <w:rPr>
          <w:spacing w:val="-16"/>
        </w:rPr>
        <w:t xml:space="preserve"> </w:t>
      </w:r>
      <w:r>
        <w:t>stored</w:t>
      </w:r>
      <w:r>
        <w:rPr>
          <w:spacing w:val="-16"/>
        </w:rPr>
        <w:t xml:space="preserve"> </w:t>
      </w:r>
      <w:r>
        <w:t>using</w:t>
      </w:r>
      <w:r>
        <w:rPr>
          <w:spacing w:val="-16"/>
        </w:rPr>
        <w:t xml:space="preserve"> </w:t>
      </w:r>
      <w:r>
        <w:t>the</w:t>
      </w:r>
      <w:r>
        <w:rPr>
          <w:spacing w:val="-17"/>
        </w:rPr>
        <w:t xml:space="preserve"> </w:t>
      </w:r>
      <w:proofErr w:type="spellStart"/>
      <w:r>
        <w:rPr>
          <w:rFonts w:ascii="Courier New" w:hAnsi="Courier New"/>
        </w:rPr>
        <w:t>System.Drawing.Bitmap</w:t>
      </w:r>
      <w:proofErr w:type="spellEnd"/>
      <w:r>
        <w:rPr>
          <w:rFonts w:ascii="Courier New" w:hAnsi="Courier New"/>
        </w:rPr>
        <w:t xml:space="preserve"> </w:t>
      </w:r>
      <w:r>
        <w:t>format.</w:t>
      </w:r>
      <w:r>
        <w:rPr>
          <w:spacing w:val="11"/>
        </w:rPr>
        <w:t xml:space="preserve"> </w:t>
      </w:r>
      <w:r>
        <w:t>This</w:t>
      </w:r>
      <w:r>
        <w:rPr>
          <w:spacing w:val="-13"/>
        </w:rPr>
        <w:t xml:space="preserve"> </w:t>
      </w:r>
      <w:r>
        <w:t>format’s</w:t>
      </w:r>
      <w:r>
        <w:rPr>
          <w:spacing w:val="-13"/>
        </w:rPr>
        <w:t xml:space="preserve"> </w:t>
      </w:r>
      <w:r>
        <w:t>pixel</w:t>
      </w:r>
      <w:r>
        <w:rPr>
          <w:spacing w:val="-13"/>
        </w:rPr>
        <w:t xml:space="preserve"> </w:t>
      </w:r>
      <w:r>
        <w:t>structure</w:t>
      </w:r>
      <w:r>
        <w:rPr>
          <w:spacing w:val="-13"/>
        </w:rPr>
        <w:t xml:space="preserve"> </w:t>
      </w:r>
      <w:r>
        <w:t>can</w:t>
      </w:r>
      <w:r>
        <w:rPr>
          <w:spacing w:val="-13"/>
        </w:rPr>
        <w:t xml:space="preserve"> </w:t>
      </w:r>
      <w:r>
        <w:t>be</w:t>
      </w:r>
      <w:r>
        <w:rPr>
          <w:spacing w:val="-13"/>
        </w:rPr>
        <w:t xml:space="preserve"> </w:t>
      </w:r>
      <w:r>
        <w:t>altered</w:t>
      </w:r>
      <w:r>
        <w:rPr>
          <w:spacing w:val="-13"/>
        </w:rPr>
        <w:t xml:space="preserve"> </w:t>
      </w:r>
      <w:r>
        <w:t>depending</w:t>
      </w:r>
      <w:r>
        <w:rPr>
          <w:spacing w:val="-13"/>
        </w:rPr>
        <w:t xml:space="preserve"> </w:t>
      </w:r>
      <w:r>
        <w:t>on</w:t>
      </w:r>
      <w:r>
        <w:rPr>
          <w:spacing w:val="-13"/>
        </w:rPr>
        <w:t xml:space="preserve"> </w:t>
      </w:r>
      <w:r>
        <w:t>the</w:t>
      </w:r>
      <w:r>
        <w:rPr>
          <w:spacing w:val="-13"/>
        </w:rPr>
        <w:t xml:space="preserve"> </w:t>
      </w:r>
      <w:r>
        <w:t>needs</w:t>
      </w:r>
      <w:r>
        <w:rPr>
          <w:spacing w:val="-13"/>
        </w:rPr>
        <w:t xml:space="preserve"> </w:t>
      </w:r>
      <w:r>
        <w:t>of</w:t>
      </w:r>
      <w:r>
        <w:rPr>
          <w:spacing w:val="-13"/>
        </w:rPr>
        <w:t xml:space="preserve"> </w:t>
      </w:r>
      <w:r>
        <w:t>the</w:t>
      </w:r>
      <w:r>
        <w:rPr>
          <w:spacing w:val="-13"/>
        </w:rPr>
        <w:t xml:space="preserve"> </w:t>
      </w:r>
      <w:r>
        <w:t>computer vision</w:t>
      </w:r>
      <w:r>
        <w:rPr>
          <w:spacing w:val="-9"/>
        </w:rPr>
        <w:t xml:space="preserve"> </w:t>
      </w:r>
      <w:r>
        <w:t>implementation.</w:t>
      </w:r>
    </w:p>
    <w:p w:rsidR="00A83087" w:rsidRDefault="00A83087">
      <w:pPr>
        <w:spacing w:line="242" w:lineRule="auto"/>
        <w:jc w:val="both"/>
        <w:sectPr w:rsidR="00A83087">
          <w:pgSz w:w="12240" w:h="15840"/>
          <w:pgMar w:top="940" w:right="1320" w:bottom="1020" w:left="1720" w:header="750" w:footer="835" w:gutter="0"/>
          <w:cols w:space="720"/>
        </w:sectPr>
      </w:pPr>
    </w:p>
    <w:p w:rsidR="00A83087" w:rsidRDefault="00A83087">
      <w:pPr>
        <w:pStyle w:val="BodyText"/>
        <w:rPr>
          <w:sz w:val="20"/>
        </w:rPr>
      </w:pPr>
    </w:p>
    <w:p w:rsidR="00A83087" w:rsidRDefault="00A83087">
      <w:pPr>
        <w:pStyle w:val="BodyText"/>
        <w:spacing w:before="7"/>
        <w:rPr>
          <w:sz w:val="15"/>
        </w:rPr>
      </w:pPr>
    </w:p>
    <w:p w:rsidR="00A83087" w:rsidRDefault="001C286D">
      <w:pPr>
        <w:pStyle w:val="Heading3"/>
        <w:numPr>
          <w:ilvl w:val="2"/>
          <w:numId w:val="8"/>
        </w:numPr>
        <w:tabs>
          <w:tab w:val="left" w:pos="1301"/>
        </w:tabs>
        <w:spacing w:before="70"/>
        <w:ind w:hanging="860"/>
        <w:jc w:val="both"/>
      </w:pPr>
      <w:bookmarkStart w:id="84" w:name="Random_Forest_Implementation"/>
      <w:bookmarkStart w:id="85" w:name="_bookmark42"/>
      <w:bookmarkEnd w:id="84"/>
      <w:bookmarkEnd w:id="85"/>
      <w:r>
        <w:t>Random  Forest</w:t>
      </w:r>
      <w:r>
        <w:rPr>
          <w:spacing w:val="18"/>
        </w:rPr>
        <w:t xml:space="preserve"> </w:t>
      </w:r>
      <w:r>
        <w:t>Implementation</w:t>
      </w:r>
    </w:p>
    <w:p w:rsidR="00A83087" w:rsidRDefault="00A83087">
      <w:pPr>
        <w:pStyle w:val="BodyText"/>
        <w:spacing w:before="2"/>
        <w:rPr>
          <w:b/>
        </w:rPr>
      </w:pPr>
    </w:p>
    <w:p w:rsidR="00A83087" w:rsidRDefault="001C286D">
      <w:pPr>
        <w:pStyle w:val="BodyText"/>
        <w:spacing w:line="244" w:lineRule="auto"/>
        <w:ind w:left="440" w:right="116"/>
        <w:jc w:val="both"/>
      </w:pPr>
      <w:r>
        <w:t xml:space="preserve">Our implementation of the auto-context random forest suggested in “Uncertainty-Driven 6D Pose Estimation of Objects and Scenes from a Single RGB Image” will be built using the </w:t>
      </w:r>
      <w:proofErr w:type="spellStart"/>
      <w:r>
        <w:rPr>
          <w:rFonts w:ascii="Courier New" w:hAnsi="Courier New"/>
        </w:rPr>
        <w:t>Accord.MachineLearning</w:t>
      </w:r>
      <w:proofErr w:type="spellEnd"/>
      <w:r>
        <w:rPr>
          <w:rFonts w:ascii="Courier New" w:hAnsi="Courier New"/>
        </w:rPr>
        <w:t xml:space="preserve"> </w:t>
      </w:r>
      <w:r>
        <w:t xml:space="preserve">namespace. More specifically the structure will be built with the </w:t>
      </w:r>
      <w:proofErr w:type="spellStart"/>
      <w:r>
        <w:rPr>
          <w:rFonts w:ascii="Courier New" w:hAnsi="Courier New"/>
        </w:rPr>
        <w:t>RandomForest</w:t>
      </w:r>
      <w:proofErr w:type="spellEnd"/>
      <w:r>
        <w:t xml:space="preserve">, </w:t>
      </w:r>
      <w:proofErr w:type="spellStart"/>
      <w:r>
        <w:rPr>
          <w:rFonts w:ascii="Courier New" w:hAnsi="Courier New"/>
        </w:rPr>
        <w:t>DecisionTree</w:t>
      </w:r>
      <w:proofErr w:type="spellEnd"/>
      <w:r>
        <w:t xml:space="preserve">, and </w:t>
      </w:r>
      <w:proofErr w:type="spellStart"/>
      <w:r>
        <w:rPr>
          <w:rFonts w:ascii="Courier New" w:hAnsi="Courier New"/>
        </w:rPr>
        <w:t>DecisionNode</w:t>
      </w:r>
      <w:proofErr w:type="spellEnd"/>
      <w:r>
        <w:rPr>
          <w:rFonts w:ascii="Courier New" w:hAnsi="Courier New"/>
        </w:rPr>
        <w:t xml:space="preserve"> </w:t>
      </w:r>
      <w:r>
        <w:t>classes. The random</w:t>
      </w:r>
      <w:r>
        <w:rPr>
          <w:spacing w:val="-10"/>
        </w:rPr>
        <w:t xml:space="preserve"> </w:t>
      </w:r>
      <w:r>
        <w:t>forest</w:t>
      </w:r>
      <w:r>
        <w:rPr>
          <w:spacing w:val="-10"/>
        </w:rPr>
        <w:t xml:space="preserve"> </w:t>
      </w:r>
      <w:r>
        <w:t>will</w:t>
      </w:r>
      <w:r>
        <w:rPr>
          <w:spacing w:val="-10"/>
        </w:rPr>
        <w:t xml:space="preserve"> </w:t>
      </w:r>
      <w:r>
        <w:t>first</w:t>
      </w:r>
      <w:r>
        <w:rPr>
          <w:spacing w:val="-10"/>
        </w:rPr>
        <w:t xml:space="preserve"> </w:t>
      </w:r>
      <w:r>
        <w:t>use</w:t>
      </w:r>
      <w:r>
        <w:rPr>
          <w:spacing w:val="-10"/>
        </w:rPr>
        <w:t xml:space="preserve"> </w:t>
      </w:r>
      <w:r>
        <w:t>the</w:t>
      </w:r>
      <w:r>
        <w:rPr>
          <w:spacing w:val="-10"/>
        </w:rPr>
        <w:t xml:space="preserve"> </w:t>
      </w:r>
      <w:r>
        <w:t>built-in</w:t>
      </w:r>
      <w:r>
        <w:rPr>
          <w:spacing w:val="-10"/>
        </w:rPr>
        <w:t xml:space="preserve"> </w:t>
      </w:r>
      <w:r>
        <w:t>learning</w:t>
      </w:r>
      <w:r>
        <w:rPr>
          <w:spacing w:val="-10"/>
        </w:rPr>
        <w:t xml:space="preserve"> </w:t>
      </w:r>
      <w:r>
        <w:t>functions</w:t>
      </w:r>
      <w:r>
        <w:rPr>
          <w:spacing w:val="-10"/>
        </w:rPr>
        <w:t xml:space="preserve"> </w:t>
      </w:r>
      <w:r>
        <w:t>for</w:t>
      </w:r>
      <w:r>
        <w:rPr>
          <w:spacing w:val="-10"/>
        </w:rPr>
        <w:t xml:space="preserve"> </w:t>
      </w:r>
      <w:r>
        <w:t>training</w:t>
      </w:r>
      <w:r>
        <w:rPr>
          <w:spacing w:val="-10"/>
        </w:rPr>
        <w:t xml:space="preserve"> </w:t>
      </w:r>
      <w:r>
        <w:t>and</w:t>
      </w:r>
      <w:r>
        <w:rPr>
          <w:spacing w:val="-10"/>
        </w:rPr>
        <w:t xml:space="preserve"> </w:t>
      </w:r>
      <w:r>
        <w:t>later</w:t>
      </w:r>
      <w:r>
        <w:rPr>
          <w:spacing w:val="-10"/>
        </w:rPr>
        <w:t xml:space="preserve"> </w:t>
      </w:r>
      <w:r>
        <w:t>be</w:t>
      </w:r>
      <w:r>
        <w:rPr>
          <w:spacing w:val="-10"/>
        </w:rPr>
        <w:t xml:space="preserve"> </w:t>
      </w:r>
      <w:r>
        <w:t xml:space="preserve">modified to more closely resemble the training of </w:t>
      </w:r>
      <w:proofErr w:type="spellStart"/>
      <w:r>
        <w:t>Brachmann</w:t>
      </w:r>
      <w:proofErr w:type="spellEnd"/>
      <w:r>
        <w:t xml:space="preserve"> et al. [</w:t>
      </w:r>
      <w:hyperlink w:anchor="_bookmark101" w:history="1">
        <w:r>
          <w:t>8</w:t>
        </w:r>
      </w:hyperlink>
      <w:r>
        <w:t>,</w:t>
      </w:r>
      <w:r>
        <w:rPr>
          <w:spacing w:val="-13"/>
        </w:rPr>
        <w:t xml:space="preserve"> </w:t>
      </w:r>
      <w:hyperlink w:anchor="_bookmark113" w:history="1">
        <w:r>
          <w:t>20</w:t>
        </w:r>
      </w:hyperlink>
      <w:r>
        <w:t>].</w:t>
      </w:r>
    </w:p>
    <w:p w:rsidR="00A83087" w:rsidRDefault="00A83087">
      <w:pPr>
        <w:pStyle w:val="BodyText"/>
      </w:pPr>
    </w:p>
    <w:p w:rsidR="00A83087" w:rsidRDefault="00A83087">
      <w:pPr>
        <w:pStyle w:val="BodyText"/>
        <w:rPr>
          <w:sz w:val="19"/>
        </w:rPr>
      </w:pPr>
    </w:p>
    <w:p w:rsidR="00A83087" w:rsidRDefault="001C286D">
      <w:pPr>
        <w:pStyle w:val="Heading3"/>
        <w:numPr>
          <w:ilvl w:val="2"/>
          <w:numId w:val="8"/>
        </w:numPr>
        <w:tabs>
          <w:tab w:val="left" w:pos="1301"/>
        </w:tabs>
        <w:ind w:hanging="860"/>
        <w:jc w:val="both"/>
      </w:pPr>
      <w:bookmarkStart w:id="86" w:name="RANSAC_Implementation"/>
      <w:bookmarkStart w:id="87" w:name="_bookmark43"/>
      <w:bookmarkEnd w:id="86"/>
      <w:bookmarkEnd w:id="87"/>
      <w:r>
        <w:t xml:space="preserve">RANSAC </w:t>
      </w:r>
      <w:r>
        <w:rPr>
          <w:spacing w:val="6"/>
        </w:rPr>
        <w:t xml:space="preserve"> </w:t>
      </w:r>
      <w:r>
        <w:t>Implementation</w:t>
      </w:r>
    </w:p>
    <w:p w:rsidR="00A83087" w:rsidRDefault="00A83087">
      <w:pPr>
        <w:pStyle w:val="BodyText"/>
        <w:spacing w:before="2"/>
        <w:rPr>
          <w:b/>
        </w:rPr>
      </w:pPr>
    </w:p>
    <w:p w:rsidR="00A83087" w:rsidRDefault="001C286D">
      <w:pPr>
        <w:pStyle w:val="BodyText"/>
        <w:spacing w:line="247" w:lineRule="auto"/>
        <w:ind w:left="440" w:right="116"/>
        <w:jc w:val="both"/>
      </w:pPr>
      <w:r>
        <w:t>Our</w:t>
      </w:r>
      <w:r>
        <w:rPr>
          <w:spacing w:val="-18"/>
        </w:rPr>
        <w:t xml:space="preserve"> </w:t>
      </w:r>
      <w:r>
        <w:t>random</w:t>
      </w:r>
      <w:r>
        <w:rPr>
          <w:spacing w:val="-18"/>
        </w:rPr>
        <w:t xml:space="preserve"> </w:t>
      </w:r>
      <w:r>
        <w:t>sampling</w:t>
      </w:r>
      <w:r>
        <w:rPr>
          <w:spacing w:val="-18"/>
        </w:rPr>
        <w:t xml:space="preserve"> </w:t>
      </w:r>
      <w:r>
        <w:t>consensus</w:t>
      </w:r>
      <w:r>
        <w:rPr>
          <w:spacing w:val="-18"/>
        </w:rPr>
        <w:t xml:space="preserve"> </w:t>
      </w:r>
      <w:r>
        <w:t>(RANSAC)</w:t>
      </w:r>
      <w:r>
        <w:rPr>
          <w:spacing w:val="-18"/>
        </w:rPr>
        <w:t xml:space="preserve"> </w:t>
      </w:r>
      <w:r>
        <w:t>implementation</w:t>
      </w:r>
      <w:r>
        <w:rPr>
          <w:spacing w:val="-18"/>
        </w:rPr>
        <w:t xml:space="preserve"> </w:t>
      </w:r>
      <w:r>
        <w:t>will</w:t>
      </w:r>
      <w:r>
        <w:rPr>
          <w:spacing w:val="-18"/>
        </w:rPr>
        <w:t xml:space="preserve"> </w:t>
      </w:r>
      <w:r>
        <w:t>be</w:t>
      </w:r>
      <w:r>
        <w:rPr>
          <w:spacing w:val="-18"/>
        </w:rPr>
        <w:t xml:space="preserve"> </w:t>
      </w:r>
      <w:r>
        <w:t>built</w:t>
      </w:r>
      <w:r>
        <w:rPr>
          <w:spacing w:val="-18"/>
        </w:rPr>
        <w:t xml:space="preserve"> </w:t>
      </w:r>
      <w:r>
        <w:t>to</w:t>
      </w:r>
      <w:r>
        <w:rPr>
          <w:spacing w:val="-18"/>
        </w:rPr>
        <w:t xml:space="preserve"> </w:t>
      </w:r>
      <w:r>
        <w:t>approximately mimic the implementation explained in “Uncertainty-Driven 6D Pose Estimation of Ob- jects</w:t>
      </w:r>
      <w:r>
        <w:rPr>
          <w:spacing w:val="-8"/>
        </w:rPr>
        <w:t xml:space="preserve"> </w:t>
      </w:r>
      <w:r>
        <w:t>and</w:t>
      </w:r>
      <w:r>
        <w:rPr>
          <w:spacing w:val="-8"/>
        </w:rPr>
        <w:t xml:space="preserve"> </w:t>
      </w:r>
      <w:r>
        <w:t>Scenes</w:t>
      </w:r>
      <w:r>
        <w:rPr>
          <w:spacing w:val="-8"/>
        </w:rPr>
        <w:t xml:space="preserve"> </w:t>
      </w:r>
      <w:r>
        <w:t>from</w:t>
      </w:r>
      <w:r>
        <w:rPr>
          <w:spacing w:val="-8"/>
        </w:rPr>
        <w:t xml:space="preserve"> </w:t>
      </w:r>
      <w:r>
        <w:t>a</w:t>
      </w:r>
      <w:r>
        <w:rPr>
          <w:spacing w:val="-8"/>
        </w:rPr>
        <w:t xml:space="preserve"> </w:t>
      </w:r>
      <w:r>
        <w:t>Single</w:t>
      </w:r>
      <w:r>
        <w:rPr>
          <w:spacing w:val="-8"/>
        </w:rPr>
        <w:t xml:space="preserve"> </w:t>
      </w:r>
      <w:r>
        <w:t>RGB</w:t>
      </w:r>
      <w:r>
        <w:rPr>
          <w:spacing w:val="-8"/>
        </w:rPr>
        <w:t xml:space="preserve"> </w:t>
      </w:r>
      <w:r>
        <w:t>Image”</w:t>
      </w:r>
      <w:r>
        <w:rPr>
          <w:spacing w:val="-8"/>
        </w:rPr>
        <w:t xml:space="preserve"> </w:t>
      </w:r>
      <w:r>
        <w:t>[</w:t>
      </w:r>
      <w:hyperlink w:anchor="_bookmark101" w:history="1">
        <w:r>
          <w:t>8</w:t>
        </w:r>
      </w:hyperlink>
      <w:r>
        <w:t>].</w:t>
      </w:r>
      <w:r>
        <w:rPr>
          <w:spacing w:val="14"/>
        </w:rPr>
        <w:t xml:space="preserve"> </w:t>
      </w:r>
      <w:r>
        <w:t>The</w:t>
      </w:r>
      <w:r>
        <w:rPr>
          <w:spacing w:val="-8"/>
        </w:rPr>
        <w:t xml:space="preserve"> </w:t>
      </w:r>
      <w:r>
        <w:rPr>
          <w:rFonts w:ascii="Courier New" w:hAnsi="Courier New"/>
        </w:rPr>
        <w:t>RANSAC&lt;</w:t>
      </w:r>
      <w:proofErr w:type="spellStart"/>
      <w:r>
        <w:rPr>
          <w:rFonts w:ascii="Courier New" w:hAnsi="Courier New"/>
        </w:rPr>
        <w:t>TModel</w:t>
      </w:r>
      <w:proofErr w:type="spellEnd"/>
      <w:r>
        <w:rPr>
          <w:rFonts w:ascii="Courier New" w:hAnsi="Courier New"/>
        </w:rPr>
        <w:t>&gt;</w:t>
      </w:r>
      <w:r>
        <w:rPr>
          <w:rFonts w:ascii="Courier New" w:hAnsi="Courier New"/>
          <w:spacing w:val="-92"/>
        </w:rPr>
        <w:t xml:space="preserve"> </w:t>
      </w:r>
      <w:r>
        <w:t>class</w:t>
      </w:r>
      <w:r>
        <w:rPr>
          <w:spacing w:val="-8"/>
        </w:rPr>
        <w:t xml:space="preserve"> </w:t>
      </w:r>
      <w:r>
        <w:t>in</w:t>
      </w:r>
      <w:r>
        <w:rPr>
          <w:spacing w:val="-8"/>
        </w:rPr>
        <w:t xml:space="preserve"> </w:t>
      </w:r>
      <w:r>
        <w:t>the</w:t>
      </w:r>
      <w:r>
        <w:rPr>
          <w:spacing w:val="-8"/>
        </w:rPr>
        <w:t xml:space="preserve"> </w:t>
      </w:r>
      <w:r>
        <w:t>Ac- cord.NET framework will be utilized to create our implementation [</w:t>
      </w:r>
      <w:hyperlink w:anchor="_bookmark113" w:history="1">
        <w:r>
          <w:t>20</w:t>
        </w:r>
      </w:hyperlink>
      <w:r>
        <w:t>]. This</w:t>
      </w:r>
      <w:r>
        <w:rPr>
          <w:spacing w:val="-35"/>
        </w:rPr>
        <w:t xml:space="preserve"> </w:t>
      </w:r>
      <w:proofErr w:type="spellStart"/>
      <w:r>
        <w:t>implementa</w:t>
      </w:r>
      <w:proofErr w:type="spellEnd"/>
      <w:r>
        <w:t xml:space="preserve">- </w:t>
      </w:r>
      <w:proofErr w:type="spellStart"/>
      <w:r>
        <w:t>tion</w:t>
      </w:r>
      <w:proofErr w:type="spellEnd"/>
      <w:r>
        <w:rPr>
          <w:spacing w:val="-13"/>
        </w:rPr>
        <w:t xml:space="preserve"> </w:t>
      </w:r>
      <w:r>
        <w:t>will</w:t>
      </w:r>
      <w:r>
        <w:rPr>
          <w:spacing w:val="-13"/>
        </w:rPr>
        <w:t xml:space="preserve"> </w:t>
      </w:r>
      <w:r>
        <w:t>be</w:t>
      </w:r>
      <w:r>
        <w:rPr>
          <w:spacing w:val="-13"/>
        </w:rPr>
        <w:t xml:space="preserve"> </w:t>
      </w:r>
      <w:r>
        <w:t>modified</w:t>
      </w:r>
      <w:r>
        <w:rPr>
          <w:spacing w:val="-13"/>
        </w:rPr>
        <w:t xml:space="preserve"> </w:t>
      </w:r>
      <w:r>
        <w:t>to</w:t>
      </w:r>
      <w:r>
        <w:rPr>
          <w:spacing w:val="-13"/>
        </w:rPr>
        <w:t xml:space="preserve"> </w:t>
      </w:r>
      <w:r>
        <w:t>run</w:t>
      </w:r>
      <w:r>
        <w:rPr>
          <w:spacing w:val="-13"/>
        </w:rPr>
        <w:t xml:space="preserve"> </w:t>
      </w:r>
      <w:r>
        <w:t>parallel</w:t>
      </w:r>
      <w:r>
        <w:rPr>
          <w:spacing w:val="-13"/>
        </w:rPr>
        <w:t xml:space="preserve"> </w:t>
      </w:r>
      <w:r>
        <w:t>hypothesis</w:t>
      </w:r>
      <w:r>
        <w:rPr>
          <w:spacing w:val="-13"/>
        </w:rPr>
        <w:t xml:space="preserve"> </w:t>
      </w:r>
      <w:r>
        <w:t>checks</w:t>
      </w:r>
      <w:r>
        <w:rPr>
          <w:spacing w:val="-13"/>
        </w:rPr>
        <w:t xml:space="preserve"> </w:t>
      </w:r>
      <w:r>
        <w:t>to</w:t>
      </w:r>
      <w:r>
        <w:rPr>
          <w:spacing w:val="-13"/>
        </w:rPr>
        <w:t xml:space="preserve"> </w:t>
      </w:r>
      <w:r>
        <w:t>follow</w:t>
      </w:r>
      <w:r>
        <w:rPr>
          <w:spacing w:val="-13"/>
        </w:rPr>
        <w:t xml:space="preserve"> </w:t>
      </w:r>
      <w:r>
        <w:t>the</w:t>
      </w:r>
      <w:r>
        <w:rPr>
          <w:spacing w:val="-13"/>
        </w:rPr>
        <w:t xml:space="preserve"> </w:t>
      </w:r>
      <w:r>
        <w:t>structure</w:t>
      </w:r>
      <w:r>
        <w:rPr>
          <w:spacing w:val="-13"/>
        </w:rPr>
        <w:t xml:space="preserve"> </w:t>
      </w:r>
      <w:r>
        <w:t>of</w:t>
      </w:r>
      <w:r>
        <w:rPr>
          <w:spacing w:val="-13"/>
        </w:rPr>
        <w:t xml:space="preserve"> </w:t>
      </w:r>
      <w:r>
        <w:t>preemptive RANSAC.</w:t>
      </w:r>
    </w:p>
    <w:p w:rsidR="00A83087" w:rsidRDefault="001C286D">
      <w:pPr>
        <w:pStyle w:val="BodyText"/>
        <w:spacing w:before="124" w:line="252" w:lineRule="auto"/>
        <w:ind w:left="440" w:right="117"/>
        <w:jc w:val="both"/>
      </w:pPr>
      <w:r>
        <w:t>Our instance of RANSAC will have a set of Hypotheses which have the pose information stored. During processing these will be culled, refined, and added to as necessary.</w:t>
      </w:r>
    </w:p>
    <w:p w:rsidR="00A83087" w:rsidRDefault="00A83087">
      <w:pPr>
        <w:pStyle w:val="BodyText"/>
      </w:pPr>
    </w:p>
    <w:p w:rsidR="00A83087" w:rsidRDefault="001C286D">
      <w:pPr>
        <w:pStyle w:val="Heading3"/>
        <w:numPr>
          <w:ilvl w:val="2"/>
          <w:numId w:val="8"/>
        </w:numPr>
        <w:tabs>
          <w:tab w:val="left" w:pos="1301"/>
        </w:tabs>
        <w:spacing w:before="210"/>
        <w:ind w:hanging="860"/>
        <w:jc w:val="both"/>
      </w:pPr>
      <w:bookmarkStart w:id="88" w:name="Pose_Refinement_Implementation"/>
      <w:bookmarkStart w:id="89" w:name="_bookmark44"/>
      <w:bookmarkEnd w:id="88"/>
      <w:bookmarkEnd w:id="89"/>
      <w:r>
        <w:t>Pose  Refinement</w:t>
      </w:r>
      <w:r>
        <w:rPr>
          <w:spacing w:val="27"/>
        </w:rPr>
        <w:t xml:space="preserve"> </w:t>
      </w:r>
      <w:r>
        <w:t>Implementation</w:t>
      </w:r>
    </w:p>
    <w:p w:rsidR="00A83087" w:rsidRDefault="00A83087">
      <w:pPr>
        <w:pStyle w:val="BodyText"/>
        <w:spacing w:before="2"/>
        <w:rPr>
          <w:b/>
        </w:rPr>
      </w:pPr>
    </w:p>
    <w:p w:rsidR="00A83087" w:rsidRDefault="001C286D">
      <w:pPr>
        <w:pStyle w:val="BodyText"/>
        <w:spacing w:line="247" w:lineRule="auto"/>
        <w:ind w:left="440" w:right="116"/>
        <w:jc w:val="both"/>
      </w:pPr>
      <w:r>
        <w:rPr>
          <w:spacing w:val="-10"/>
        </w:rPr>
        <w:t>We</w:t>
      </w:r>
      <w:r>
        <w:rPr>
          <w:spacing w:val="-6"/>
        </w:rPr>
        <w:t xml:space="preserve"> </w:t>
      </w:r>
      <w:r>
        <w:t>would</w:t>
      </w:r>
      <w:r>
        <w:rPr>
          <w:spacing w:val="-6"/>
        </w:rPr>
        <w:t xml:space="preserve"> </w:t>
      </w:r>
      <w:r>
        <w:t>like</w:t>
      </w:r>
      <w:r>
        <w:rPr>
          <w:spacing w:val="-6"/>
        </w:rPr>
        <w:t xml:space="preserve"> </w:t>
      </w:r>
      <w:r>
        <w:t>to</w:t>
      </w:r>
      <w:r>
        <w:rPr>
          <w:spacing w:val="-6"/>
        </w:rPr>
        <w:t xml:space="preserve"> </w:t>
      </w:r>
      <w:r>
        <w:t>implement</w:t>
      </w:r>
      <w:r>
        <w:rPr>
          <w:spacing w:val="-6"/>
        </w:rPr>
        <w:t xml:space="preserve"> </w:t>
      </w:r>
      <w:r>
        <w:t>a</w:t>
      </w:r>
      <w:r>
        <w:rPr>
          <w:spacing w:val="-6"/>
        </w:rPr>
        <w:t xml:space="preserve"> </w:t>
      </w:r>
      <w:r>
        <w:t>similar</w:t>
      </w:r>
      <w:r>
        <w:rPr>
          <w:spacing w:val="-6"/>
        </w:rPr>
        <w:t xml:space="preserve"> </w:t>
      </w:r>
      <w:r>
        <w:t>method</w:t>
      </w:r>
      <w:r>
        <w:rPr>
          <w:spacing w:val="-6"/>
        </w:rPr>
        <w:t xml:space="preserve"> </w:t>
      </w:r>
      <w:r>
        <w:t>to</w:t>
      </w:r>
      <w:r>
        <w:rPr>
          <w:spacing w:val="-6"/>
        </w:rPr>
        <w:t xml:space="preserve"> </w:t>
      </w:r>
      <w:proofErr w:type="spellStart"/>
      <w:r>
        <w:t>Brachmann</w:t>
      </w:r>
      <w:proofErr w:type="spellEnd"/>
      <w:r>
        <w:rPr>
          <w:spacing w:val="-6"/>
        </w:rPr>
        <w:t xml:space="preserve"> </w:t>
      </w:r>
      <w:r>
        <w:t>et</w:t>
      </w:r>
      <w:r>
        <w:rPr>
          <w:spacing w:val="-6"/>
        </w:rPr>
        <w:t xml:space="preserve"> </w:t>
      </w:r>
      <w:r>
        <w:t>al.</w:t>
      </w:r>
      <w:r>
        <w:rPr>
          <w:spacing w:val="15"/>
        </w:rPr>
        <w:t xml:space="preserve"> </w:t>
      </w:r>
      <w:r>
        <w:t>to</w:t>
      </w:r>
      <w:r>
        <w:rPr>
          <w:spacing w:val="-6"/>
        </w:rPr>
        <w:t xml:space="preserve"> </w:t>
      </w:r>
      <w:r>
        <w:t>refine</w:t>
      </w:r>
      <w:r>
        <w:rPr>
          <w:spacing w:val="-6"/>
        </w:rPr>
        <w:t xml:space="preserve"> </w:t>
      </w:r>
      <w:r>
        <w:t>the</w:t>
      </w:r>
      <w:r>
        <w:rPr>
          <w:spacing w:val="-6"/>
        </w:rPr>
        <w:t xml:space="preserve"> </w:t>
      </w:r>
      <w:r>
        <w:t>poses</w:t>
      </w:r>
      <w:r>
        <w:rPr>
          <w:spacing w:val="-6"/>
        </w:rPr>
        <w:t xml:space="preserve"> </w:t>
      </w:r>
      <w:proofErr w:type="spellStart"/>
      <w:r>
        <w:t>gath</w:t>
      </w:r>
      <w:proofErr w:type="spellEnd"/>
      <w:r>
        <w:t xml:space="preserve">- </w:t>
      </w:r>
      <w:proofErr w:type="spellStart"/>
      <w:r>
        <w:t>ered</w:t>
      </w:r>
      <w:proofErr w:type="spellEnd"/>
      <w:r>
        <w:t xml:space="preserve"> by RANSAC </w:t>
      </w:r>
      <w:hyperlink w:anchor="_bookmark101" w:history="1">
        <w:r>
          <w:t>[8</w:t>
        </w:r>
      </w:hyperlink>
      <w:r>
        <w:t xml:space="preserve">]. Each Hypothesis in the RANSAC instance will have a refinement method called </w:t>
      </w:r>
      <w:r>
        <w:rPr>
          <w:rFonts w:ascii="Courier New"/>
        </w:rPr>
        <w:t xml:space="preserve">refine() </w:t>
      </w:r>
      <w:r>
        <w:t xml:space="preserve">which will be able to improve the pose estimation if that </w:t>
      </w:r>
      <w:proofErr w:type="spellStart"/>
      <w:r>
        <w:t>hy</w:t>
      </w:r>
      <w:proofErr w:type="spellEnd"/>
      <w:r>
        <w:t xml:space="preserve">- </w:t>
      </w:r>
      <w:proofErr w:type="spellStart"/>
      <w:r>
        <w:t>pothesis</w:t>
      </w:r>
      <w:proofErr w:type="spellEnd"/>
      <w:r>
        <w:t xml:space="preserve"> is chosen for refinement. The poses chosen for refinement will be handled within our RANSAC</w:t>
      </w:r>
      <w:r>
        <w:rPr>
          <w:spacing w:val="-13"/>
        </w:rPr>
        <w:t xml:space="preserve"> </w:t>
      </w:r>
      <w:r>
        <w:t>implementation.</w:t>
      </w:r>
    </w:p>
    <w:p w:rsidR="00A83087" w:rsidRDefault="00A83087">
      <w:pPr>
        <w:pStyle w:val="BodyText"/>
      </w:pPr>
    </w:p>
    <w:p w:rsidR="00A83087" w:rsidRDefault="001C286D">
      <w:pPr>
        <w:pStyle w:val="Heading3"/>
        <w:numPr>
          <w:ilvl w:val="2"/>
          <w:numId w:val="8"/>
        </w:numPr>
        <w:tabs>
          <w:tab w:val="left" w:pos="1301"/>
        </w:tabs>
        <w:spacing w:before="216"/>
        <w:ind w:hanging="860"/>
        <w:jc w:val="both"/>
      </w:pPr>
      <w:bookmarkStart w:id="90" w:name="Output_to_the_Unity_Interface"/>
      <w:bookmarkStart w:id="91" w:name="_bookmark45"/>
      <w:bookmarkEnd w:id="90"/>
      <w:bookmarkEnd w:id="91"/>
      <w:r>
        <w:t xml:space="preserve">Output to the Unity </w:t>
      </w:r>
      <w:r>
        <w:rPr>
          <w:spacing w:val="13"/>
        </w:rPr>
        <w:t xml:space="preserve"> </w:t>
      </w:r>
      <w:r>
        <w:t>Interface</w:t>
      </w:r>
    </w:p>
    <w:p w:rsidR="00A83087" w:rsidRDefault="00A83087">
      <w:pPr>
        <w:pStyle w:val="BodyText"/>
        <w:spacing w:before="2"/>
        <w:rPr>
          <w:b/>
        </w:rPr>
      </w:pPr>
    </w:p>
    <w:p w:rsidR="00A83087" w:rsidRDefault="001C286D">
      <w:pPr>
        <w:pStyle w:val="BodyText"/>
        <w:spacing w:line="252" w:lineRule="auto"/>
        <w:ind w:left="440" w:right="116"/>
        <w:jc w:val="both"/>
      </w:pPr>
      <w:r>
        <w:t xml:space="preserve">The metadata associated with each detected object will be exported to Unity in a data- structure containing the x translation, y translation, z translation, x rotation, y rotation, z rotation, scale, and the object type according to the pre-existing 3D models. The </w:t>
      </w:r>
      <w:proofErr w:type="spellStart"/>
      <w:r>
        <w:t>transla</w:t>
      </w:r>
      <w:proofErr w:type="spellEnd"/>
      <w:r>
        <w:t xml:space="preserve">- </w:t>
      </w:r>
      <w:proofErr w:type="spellStart"/>
      <w:r>
        <w:t>tion</w:t>
      </w:r>
      <w:proofErr w:type="spellEnd"/>
      <w:r>
        <w:t xml:space="preserve"> values will be provided according to the estimated center of the observed scene. This information will then be used to create and transform the object in a Unity scene.</w:t>
      </w:r>
    </w:p>
    <w:p w:rsidR="00A83087" w:rsidRDefault="00A83087">
      <w:pPr>
        <w:pStyle w:val="BodyText"/>
      </w:pPr>
    </w:p>
    <w:p w:rsidR="00A83087" w:rsidRDefault="00A83087">
      <w:pPr>
        <w:pStyle w:val="BodyText"/>
        <w:spacing w:before="4"/>
        <w:rPr>
          <w:sz w:val="20"/>
        </w:rPr>
      </w:pPr>
    </w:p>
    <w:p w:rsidR="00A83087" w:rsidRDefault="001C286D">
      <w:pPr>
        <w:pStyle w:val="Heading2"/>
        <w:numPr>
          <w:ilvl w:val="1"/>
          <w:numId w:val="7"/>
        </w:numPr>
        <w:tabs>
          <w:tab w:val="left" w:pos="1215"/>
        </w:tabs>
        <w:ind w:hanging="774"/>
        <w:jc w:val="both"/>
      </w:pPr>
      <w:bookmarkStart w:id="92" w:name="Unity_Design"/>
      <w:bookmarkStart w:id="93" w:name="_bookmark46"/>
      <w:bookmarkEnd w:id="92"/>
      <w:bookmarkEnd w:id="93"/>
      <w:r>
        <w:t>Unity</w:t>
      </w:r>
      <w:r>
        <w:rPr>
          <w:spacing w:val="22"/>
        </w:rPr>
        <w:t xml:space="preserve"> </w:t>
      </w:r>
      <w:r>
        <w:t>Design</w:t>
      </w:r>
    </w:p>
    <w:p w:rsidR="00A83087" w:rsidRDefault="001C286D">
      <w:pPr>
        <w:pStyle w:val="BodyText"/>
        <w:spacing w:before="294" w:line="252" w:lineRule="auto"/>
        <w:ind w:left="440" w:right="117"/>
        <w:jc w:val="both"/>
      </w:pPr>
      <w:r>
        <w:t>When the user starts up Unity, they will be directed to the base Unity Editor screen which is shown right under. From there, they will have the option to go into the Window tab and select our custom screen.</w:t>
      </w:r>
    </w:p>
    <w:p w:rsidR="00A83087" w:rsidRDefault="00A83087">
      <w:pPr>
        <w:spacing w:line="252" w:lineRule="auto"/>
        <w:jc w:val="both"/>
        <w:sectPr w:rsidR="00A83087">
          <w:pgSz w:w="12240" w:h="15840"/>
          <w:pgMar w:top="940" w:right="1320" w:bottom="1020" w:left="1720" w:header="750" w:footer="835" w:gutter="0"/>
          <w:cols w:space="720"/>
        </w:sectPr>
      </w:pPr>
    </w:p>
    <w:p w:rsidR="00A83087" w:rsidRDefault="00A83087">
      <w:pPr>
        <w:pStyle w:val="BodyText"/>
        <w:rPr>
          <w:sz w:val="20"/>
        </w:rPr>
      </w:pPr>
    </w:p>
    <w:p w:rsidR="00A83087" w:rsidRDefault="00A83087">
      <w:pPr>
        <w:pStyle w:val="BodyText"/>
        <w:spacing w:before="6" w:after="1"/>
        <w:rPr>
          <w:sz w:val="22"/>
        </w:rPr>
      </w:pPr>
    </w:p>
    <w:p w:rsidR="00A83087" w:rsidRDefault="001C286D">
      <w:pPr>
        <w:pStyle w:val="BodyText"/>
        <w:ind w:left="440"/>
        <w:rPr>
          <w:sz w:val="20"/>
        </w:rPr>
      </w:pPr>
      <w:r>
        <w:rPr>
          <w:noProof/>
          <w:sz w:val="20"/>
          <w:lang w:eastAsia="ja-JP"/>
        </w:rPr>
        <w:drawing>
          <wp:inline distT="0" distB="0" distL="0" distR="0">
            <wp:extent cx="5486395" cy="2971800"/>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2" cstate="print"/>
                    <a:stretch>
                      <a:fillRect/>
                    </a:stretch>
                  </pic:blipFill>
                  <pic:spPr>
                    <a:xfrm>
                      <a:off x="0" y="0"/>
                      <a:ext cx="5486395" cy="2971800"/>
                    </a:xfrm>
                    <a:prstGeom prst="rect">
                      <a:avLst/>
                    </a:prstGeom>
                  </pic:spPr>
                </pic:pic>
              </a:graphicData>
            </a:graphic>
          </wp:inline>
        </w:drawing>
      </w:r>
    </w:p>
    <w:p w:rsidR="00A83087" w:rsidRDefault="00A83087">
      <w:pPr>
        <w:pStyle w:val="BodyText"/>
        <w:spacing w:before="2"/>
        <w:rPr>
          <w:sz w:val="17"/>
        </w:rPr>
      </w:pPr>
    </w:p>
    <w:p w:rsidR="00A83087" w:rsidRDefault="001C286D">
      <w:pPr>
        <w:pStyle w:val="BodyText"/>
        <w:spacing w:before="68"/>
        <w:ind w:left="3006"/>
      </w:pPr>
      <w:r>
        <w:t>Figure 8: Unity Editor Home Screen</w:t>
      </w:r>
    </w:p>
    <w:p w:rsidR="00A83087" w:rsidRDefault="00A83087">
      <w:pPr>
        <w:pStyle w:val="BodyText"/>
      </w:pPr>
    </w:p>
    <w:p w:rsidR="00A83087" w:rsidRDefault="00A83087">
      <w:pPr>
        <w:pStyle w:val="BodyText"/>
        <w:spacing w:before="10"/>
        <w:rPr>
          <w:sz w:val="23"/>
        </w:rPr>
      </w:pPr>
    </w:p>
    <w:p w:rsidR="00A83087" w:rsidRDefault="001C286D">
      <w:pPr>
        <w:pStyle w:val="Heading3"/>
        <w:numPr>
          <w:ilvl w:val="2"/>
          <w:numId w:val="7"/>
        </w:numPr>
        <w:tabs>
          <w:tab w:val="left" w:pos="1301"/>
        </w:tabs>
        <w:spacing w:before="1"/>
        <w:ind w:hanging="860"/>
        <w:jc w:val="both"/>
      </w:pPr>
      <w:bookmarkStart w:id="94" w:name="Custom_Window"/>
      <w:bookmarkStart w:id="95" w:name="_bookmark47"/>
      <w:bookmarkEnd w:id="94"/>
      <w:bookmarkEnd w:id="95"/>
      <w:r>
        <w:t>Custom</w:t>
      </w:r>
      <w:r>
        <w:rPr>
          <w:spacing w:val="43"/>
        </w:rPr>
        <w:t xml:space="preserve"> </w:t>
      </w:r>
      <w:r>
        <w:t>Window</w:t>
      </w:r>
    </w:p>
    <w:p w:rsidR="00A83087" w:rsidRDefault="00A83087">
      <w:pPr>
        <w:pStyle w:val="BodyText"/>
        <w:spacing w:before="2"/>
        <w:rPr>
          <w:b/>
        </w:rPr>
      </w:pPr>
    </w:p>
    <w:p w:rsidR="00A83087" w:rsidRDefault="001C286D">
      <w:pPr>
        <w:pStyle w:val="BodyText"/>
        <w:spacing w:line="252" w:lineRule="auto"/>
        <w:ind w:left="440" w:right="116"/>
        <w:jc w:val="both"/>
      </w:pPr>
      <w:r>
        <w:t xml:space="preserve">The design of the Unity module will be centered around 2 different parts. The first part is the UI/central control class which will implement and create a new Unity Editor </w:t>
      </w:r>
      <w:r>
        <w:rPr>
          <w:spacing w:val="-3"/>
        </w:rPr>
        <w:t xml:space="preserve">window. </w:t>
      </w:r>
      <w:r>
        <w:t>This window will contain the button that the user can press to begin the plugins function. On</w:t>
      </w:r>
      <w:r>
        <w:rPr>
          <w:spacing w:val="-9"/>
        </w:rPr>
        <w:t xml:space="preserve"> </w:t>
      </w:r>
      <w:r>
        <w:t>initial</w:t>
      </w:r>
      <w:r>
        <w:rPr>
          <w:spacing w:val="-9"/>
        </w:rPr>
        <w:t xml:space="preserve"> </w:t>
      </w:r>
      <w:r>
        <w:t>press</w:t>
      </w:r>
      <w:r>
        <w:rPr>
          <w:spacing w:val="-9"/>
        </w:rPr>
        <w:t xml:space="preserve"> </w:t>
      </w:r>
      <w:r>
        <w:t>of</w:t>
      </w:r>
      <w:r>
        <w:rPr>
          <w:spacing w:val="-9"/>
        </w:rPr>
        <w:t xml:space="preserve"> </w:t>
      </w:r>
      <w:r>
        <w:t>the</w:t>
      </w:r>
      <w:r>
        <w:rPr>
          <w:spacing w:val="-9"/>
        </w:rPr>
        <w:t xml:space="preserve"> </w:t>
      </w:r>
      <w:r>
        <w:t>button,</w:t>
      </w:r>
      <w:r>
        <w:rPr>
          <w:spacing w:val="-8"/>
        </w:rPr>
        <w:t xml:space="preserve"> </w:t>
      </w:r>
      <w:r>
        <w:t>the</w:t>
      </w:r>
      <w:r>
        <w:rPr>
          <w:spacing w:val="-9"/>
        </w:rPr>
        <w:t xml:space="preserve"> </w:t>
      </w:r>
      <w:r>
        <w:t>UI</w:t>
      </w:r>
      <w:r>
        <w:rPr>
          <w:spacing w:val="-9"/>
        </w:rPr>
        <w:t xml:space="preserve"> </w:t>
      </w:r>
      <w:r>
        <w:t>will</w:t>
      </w:r>
      <w:r>
        <w:rPr>
          <w:spacing w:val="-9"/>
        </w:rPr>
        <w:t xml:space="preserve"> </w:t>
      </w:r>
      <w:r>
        <w:t>call</w:t>
      </w:r>
      <w:r>
        <w:rPr>
          <w:spacing w:val="-9"/>
        </w:rPr>
        <w:t xml:space="preserve"> </w:t>
      </w:r>
      <w:r>
        <w:t>on</w:t>
      </w:r>
      <w:r>
        <w:rPr>
          <w:spacing w:val="-9"/>
        </w:rPr>
        <w:t xml:space="preserve"> </w:t>
      </w:r>
      <w:r>
        <w:t>the</w:t>
      </w:r>
      <w:r>
        <w:rPr>
          <w:spacing w:val="-9"/>
        </w:rPr>
        <w:t xml:space="preserve"> </w:t>
      </w:r>
      <w:r>
        <w:t>camera</w:t>
      </w:r>
      <w:r>
        <w:rPr>
          <w:spacing w:val="-9"/>
        </w:rPr>
        <w:t xml:space="preserve"> </w:t>
      </w:r>
      <w:r>
        <w:t>module’s</w:t>
      </w:r>
      <w:r>
        <w:rPr>
          <w:spacing w:val="-9"/>
        </w:rPr>
        <w:t xml:space="preserve"> </w:t>
      </w:r>
      <w:r>
        <w:t>interface.</w:t>
      </w:r>
      <w:r>
        <w:rPr>
          <w:spacing w:val="13"/>
        </w:rPr>
        <w:t xml:space="preserve"> </w:t>
      </w:r>
      <w:r>
        <w:t>It</w:t>
      </w:r>
      <w:r>
        <w:rPr>
          <w:spacing w:val="-9"/>
        </w:rPr>
        <w:t xml:space="preserve"> </w:t>
      </w:r>
      <w:r>
        <w:t>will</w:t>
      </w:r>
      <w:r>
        <w:rPr>
          <w:spacing w:val="-9"/>
        </w:rPr>
        <w:t xml:space="preserve"> </w:t>
      </w:r>
      <w:r>
        <w:t>wait for</w:t>
      </w:r>
      <w:r>
        <w:rPr>
          <w:spacing w:val="-9"/>
        </w:rPr>
        <w:t xml:space="preserve"> </w:t>
      </w:r>
      <w:r>
        <w:t>the</w:t>
      </w:r>
      <w:r>
        <w:rPr>
          <w:spacing w:val="-9"/>
        </w:rPr>
        <w:t xml:space="preserve"> </w:t>
      </w:r>
      <w:r>
        <w:t>camera</w:t>
      </w:r>
      <w:r>
        <w:rPr>
          <w:spacing w:val="-9"/>
        </w:rPr>
        <w:t xml:space="preserve"> </w:t>
      </w:r>
      <w:r>
        <w:t>to</w:t>
      </w:r>
      <w:r>
        <w:rPr>
          <w:spacing w:val="-9"/>
        </w:rPr>
        <w:t xml:space="preserve"> </w:t>
      </w:r>
      <w:r>
        <w:t>send</w:t>
      </w:r>
      <w:r>
        <w:rPr>
          <w:spacing w:val="-9"/>
        </w:rPr>
        <w:t xml:space="preserve"> </w:t>
      </w:r>
      <w:r>
        <w:t>images</w:t>
      </w:r>
      <w:r>
        <w:rPr>
          <w:spacing w:val="-9"/>
        </w:rPr>
        <w:t xml:space="preserve"> </w:t>
      </w:r>
      <w:r>
        <w:t>back,</w:t>
      </w:r>
      <w:r>
        <w:rPr>
          <w:spacing w:val="-8"/>
        </w:rPr>
        <w:t xml:space="preserve"> </w:t>
      </w:r>
      <w:r>
        <w:t>which</w:t>
      </w:r>
      <w:r>
        <w:rPr>
          <w:spacing w:val="-9"/>
        </w:rPr>
        <w:t xml:space="preserve"> </w:t>
      </w:r>
      <w:r>
        <w:t>it</w:t>
      </w:r>
      <w:r>
        <w:rPr>
          <w:spacing w:val="-9"/>
        </w:rPr>
        <w:t xml:space="preserve"> </w:t>
      </w:r>
      <w:r>
        <w:t>will</w:t>
      </w:r>
      <w:r>
        <w:rPr>
          <w:spacing w:val="-9"/>
        </w:rPr>
        <w:t xml:space="preserve"> </w:t>
      </w:r>
      <w:r>
        <w:t>then</w:t>
      </w:r>
      <w:r>
        <w:rPr>
          <w:spacing w:val="-9"/>
        </w:rPr>
        <w:t xml:space="preserve"> </w:t>
      </w:r>
      <w:r>
        <w:t>feed</w:t>
      </w:r>
      <w:r>
        <w:rPr>
          <w:spacing w:val="-9"/>
        </w:rPr>
        <w:t xml:space="preserve"> </w:t>
      </w:r>
      <w:r>
        <w:t>to</w:t>
      </w:r>
      <w:r>
        <w:rPr>
          <w:spacing w:val="-9"/>
        </w:rPr>
        <w:t xml:space="preserve"> </w:t>
      </w:r>
      <w:r>
        <w:t>the</w:t>
      </w:r>
      <w:r>
        <w:rPr>
          <w:spacing w:val="-9"/>
        </w:rPr>
        <w:t xml:space="preserve"> </w:t>
      </w:r>
      <w:r>
        <w:t>computer</w:t>
      </w:r>
      <w:r>
        <w:rPr>
          <w:spacing w:val="-9"/>
        </w:rPr>
        <w:t xml:space="preserve"> </w:t>
      </w:r>
      <w:r>
        <w:t>vision</w:t>
      </w:r>
      <w:r>
        <w:rPr>
          <w:spacing w:val="-9"/>
        </w:rPr>
        <w:t xml:space="preserve"> </w:t>
      </w:r>
      <w:r>
        <w:t>interface so</w:t>
      </w:r>
      <w:r>
        <w:rPr>
          <w:spacing w:val="-14"/>
        </w:rPr>
        <w:t xml:space="preserve"> </w:t>
      </w:r>
      <w:r>
        <w:t>that</w:t>
      </w:r>
      <w:r>
        <w:rPr>
          <w:spacing w:val="-14"/>
        </w:rPr>
        <w:t xml:space="preserve"> </w:t>
      </w:r>
      <w:r>
        <w:t>the</w:t>
      </w:r>
      <w:r>
        <w:rPr>
          <w:spacing w:val="-14"/>
        </w:rPr>
        <w:t xml:space="preserve"> </w:t>
      </w:r>
      <w:r>
        <w:t>computer</w:t>
      </w:r>
      <w:r>
        <w:rPr>
          <w:spacing w:val="-14"/>
        </w:rPr>
        <w:t xml:space="preserve"> </w:t>
      </w:r>
      <w:r>
        <w:t>vision</w:t>
      </w:r>
      <w:r>
        <w:rPr>
          <w:spacing w:val="-14"/>
        </w:rPr>
        <w:t xml:space="preserve"> </w:t>
      </w:r>
      <w:r>
        <w:t>module</w:t>
      </w:r>
      <w:r>
        <w:rPr>
          <w:spacing w:val="-14"/>
        </w:rPr>
        <w:t xml:space="preserve"> </w:t>
      </w:r>
      <w:r>
        <w:t>can</w:t>
      </w:r>
      <w:r>
        <w:rPr>
          <w:spacing w:val="-14"/>
        </w:rPr>
        <w:t xml:space="preserve"> </w:t>
      </w:r>
      <w:r>
        <w:t>process</w:t>
      </w:r>
      <w:r>
        <w:rPr>
          <w:spacing w:val="-14"/>
        </w:rPr>
        <w:t xml:space="preserve"> </w:t>
      </w:r>
      <w:r>
        <w:t>the</w:t>
      </w:r>
      <w:r>
        <w:rPr>
          <w:spacing w:val="-14"/>
        </w:rPr>
        <w:t xml:space="preserve"> </w:t>
      </w:r>
      <w:r>
        <w:t>images.</w:t>
      </w:r>
      <w:r>
        <w:rPr>
          <w:spacing w:val="13"/>
        </w:rPr>
        <w:t xml:space="preserve"> </w:t>
      </w:r>
      <w:r>
        <w:t>An</w:t>
      </w:r>
      <w:r>
        <w:rPr>
          <w:spacing w:val="-14"/>
        </w:rPr>
        <w:t xml:space="preserve"> </w:t>
      </w:r>
      <w:r>
        <w:t>example</w:t>
      </w:r>
      <w:r>
        <w:rPr>
          <w:spacing w:val="-14"/>
        </w:rPr>
        <w:t xml:space="preserve"> </w:t>
      </w:r>
      <w:r>
        <w:t>of</w:t>
      </w:r>
      <w:r>
        <w:rPr>
          <w:spacing w:val="-14"/>
        </w:rPr>
        <w:t xml:space="preserve"> </w:t>
      </w:r>
      <w:r>
        <w:t>a</w:t>
      </w:r>
      <w:r>
        <w:rPr>
          <w:spacing w:val="-14"/>
        </w:rPr>
        <w:t xml:space="preserve"> </w:t>
      </w:r>
      <w:r>
        <w:t>simple</w:t>
      </w:r>
      <w:r>
        <w:rPr>
          <w:spacing w:val="-14"/>
        </w:rPr>
        <w:t xml:space="preserve"> </w:t>
      </w:r>
      <w:r>
        <w:t>custom screen</w:t>
      </w:r>
      <w:r>
        <w:rPr>
          <w:spacing w:val="-16"/>
        </w:rPr>
        <w:t xml:space="preserve"> </w:t>
      </w:r>
      <w:r>
        <w:t>and</w:t>
      </w:r>
      <w:r>
        <w:rPr>
          <w:spacing w:val="-15"/>
        </w:rPr>
        <w:t xml:space="preserve"> </w:t>
      </w:r>
      <w:r>
        <w:t>the</w:t>
      </w:r>
      <w:r>
        <w:rPr>
          <w:spacing w:val="-16"/>
        </w:rPr>
        <w:t xml:space="preserve"> </w:t>
      </w:r>
      <w:r>
        <w:t>script</w:t>
      </w:r>
      <w:r>
        <w:rPr>
          <w:spacing w:val="-15"/>
        </w:rPr>
        <w:t xml:space="preserve"> </w:t>
      </w:r>
      <w:r>
        <w:t>in</w:t>
      </w:r>
      <w:r>
        <w:rPr>
          <w:spacing w:val="-16"/>
        </w:rPr>
        <w:t xml:space="preserve"> </w:t>
      </w:r>
      <w:r>
        <w:t>the</w:t>
      </w:r>
      <w:r>
        <w:rPr>
          <w:spacing w:val="-15"/>
        </w:rPr>
        <w:t xml:space="preserve"> </w:t>
      </w:r>
      <w:r>
        <w:t>assets</w:t>
      </w:r>
      <w:r>
        <w:rPr>
          <w:spacing w:val="-16"/>
        </w:rPr>
        <w:t xml:space="preserve"> </w:t>
      </w:r>
      <w:r>
        <w:t>is</w:t>
      </w:r>
      <w:r>
        <w:rPr>
          <w:spacing w:val="-15"/>
        </w:rPr>
        <w:t xml:space="preserve"> </w:t>
      </w:r>
      <w:r>
        <w:t>shown</w:t>
      </w:r>
      <w:r>
        <w:rPr>
          <w:spacing w:val="-16"/>
        </w:rPr>
        <w:t xml:space="preserve"> </w:t>
      </w:r>
      <w:r>
        <w:rPr>
          <w:spacing w:val="-3"/>
        </w:rPr>
        <w:t>below,</w:t>
      </w:r>
      <w:r>
        <w:rPr>
          <w:spacing w:val="-13"/>
        </w:rPr>
        <w:t xml:space="preserve"> </w:t>
      </w:r>
      <w:r>
        <w:t>without</w:t>
      </w:r>
      <w:r>
        <w:rPr>
          <w:spacing w:val="-16"/>
        </w:rPr>
        <w:t xml:space="preserve"> </w:t>
      </w:r>
      <w:r>
        <w:t>any</w:t>
      </w:r>
      <w:r>
        <w:rPr>
          <w:spacing w:val="-15"/>
        </w:rPr>
        <w:t xml:space="preserve"> </w:t>
      </w:r>
      <w:r>
        <w:t>of</w:t>
      </w:r>
      <w:r>
        <w:rPr>
          <w:spacing w:val="-16"/>
        </w:rPr>
        <w:t xml:space="preserve"> </w:t>
      </w:r>
      <w:r>
        <w:t>the</w:t>
      </w:r>
      <w:r>
        <w:rPr>
          <w:spacing w:val="-15"/>
        </w:rPr>
        <w:t xml:space="preserve"> </w:t>
      </w:r>
      <w:r>
        <w:t>functionality</w:t>
      </w:r>
      <w:r>
        <w:rPr>
          <w:spacing w:val="-16"/>
        </w:rPr>
        <w:t xml:space="preserve"> </w:t>
      </w:r>
      <w:r>
        <w:t>described above.</w:t>
      </w:r>
    </w:p>
    <w:p w:rsidR="00A83087" w:rsidRDefault="00A83087">
      <w:pPr>
        <w:spacing w:line="252" w:lineRule="auto"/>
        <w:jc w:val="both"/>
        <w:sectPr w:rsidR="00A83087">
          <w:pgSz w:w="12240" w:h="15840"/>
          <w:pgMar w:top="940" w:right="1320" w:bottom="1020" w:left="1720" w:header="750" w:footer="835" w:gutter="0"/>
          <w:cols w:space="720"/>
        </w:sectPr>
      </w:pPr>
    </w:p>
    <w:p w:rsidR="00A83087" w:rsidRDefault="00A83087">
      <w:pPr>
        <w:pStyle w:val="BodyText"/>
        <w:rPr>
          <w:sz w:val="20"/>
        </w:rPr>
      </w:pPr>
    </w:p>
    <w:p w:rsidR="00A83087" w:rsidRDefault="00A83087">
      <w:pPr>
        <w:pStyle w:val="BodyText"/>
        <w:spacing w:before="1"/>
        <w:rPr>
          <w:sz w:val="22"/>
        </w:rPr>
      </w:pPr>
    </w:p>
    <w:p w:rsidR="00A83087" w:rsidRDefault="001C286D">
      <w:pPr>
        <w:pStyle w:val="BodyText"/>
        <w:ind w:left="440"/>
        <w:rPr>
          <w:sz w:val="20"/>
        </w:rPr>
      </w:pPr>
      <w:r>
        <w:rPr>
          <w:noProof/>
          <w:sz w:val="20"/>
          <w:lang w:eastAsia="ja-JP"/>
        </w:rPr>
        <w:drawing>
          <wp:inline distT="0" distB="0" distL="0" distR="0">
            <wp:extent cx="5509826" cy="5474398"/>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3" cstate="print"/>
                    <a:stretch>
                      <a:fillRect/>
                    </a:stretch>
                  </pic:blipFill>
                  <pic:spPr>
                    <a:xfrm>
                      <a:off x="0" y="0"/>
                      <a:ext cx="5509826" cy="5474398"/>
                    </a:xfrm>
                    <a:prstGeom prst="rect">
                      <a:avLst/>
                    </a:prstGeom>
                  </pic:spPr>
                </pic:pic>
              </a:graphicData>
            </a:graphic>
          </wp:inline>
        </w:drawing>
      </w:r>
    </w:p>
    <w:p w:rsidR="00A83087" w:rsidRDefault="00A83087">
      <w:pPr>
        <w:pStyle w:val="BodyText"/>
        <w:spacing w:before="3"/>
        <w:rPr>
          <w:sz w:val="14"/>
        </w:rPr>
      </w:pPr>
    </w:p>
    <w:p w:rsidR="00A83087" w:rsidRDefault="001C286D">
      <w:pPr>
        <w:pStyle w:val="BodyText"/>
        <w:spacing w:before="69"/>
        <w:ind w:left="2946"/>
      </w:pPr>
      <w:r>
        <w:t>Figure 9: Unity Test Custom Window</w:t>
      </w:r>
    </w:p>
    <w:p w:rsidR="00A83087" w:rsidRDefault="00A83087">
      <w:pPr>
        <w:pStyle w:val="BodyText"/>
        <w:rPr>
          <w:sz w:val="25"/>
        </w:rPr>
      </w:pPr>
    </w:p>
    <w:p w:rsidR="00A83087" w:rsidRDefault="001C286D">
      <w:pPr>
        <w:pStyle w:val="Heading3"/>
        <w:ind w:left="440" w:firstLine="0"/>
      </w:pPr>
      <w:r>
        <w:t>UI Features</w:t>
      </w:r>
    </w:p>
    <w:p w:rsidR="00A83087" w:rsidRPr="001C286D" w:rsidRDefault="001C286D" w:rsidP="001C286D">
      <w:pPr>
        <w:pStyle w:val="BodyText"/>
        <w:spacing w:before="124" w:line="252" w:lineRule="auto"/>
        <w:ind w:left="440" w:right="116"/>
        <w:jc w:val="both"/>
      </w:pPr>
      <w:r>
        <w:t>While</w:t>
      </w:r>
      <w:r>
        <w:rPr>
          <w:spacing w:val="-9"/>
        </w:rPr>
        <w:t xml:space="preserve"> </w:t>
      </w:r>
      <w:r>
        <w:t>the</w:t>
      </w:r>
      <w:r>
        <w:rPr>
          <w:spacing w:val="-9"/>
        </w:rPr>
        <w:t xml:space="preserve"> </w:t>
      </w:r>
      <w:r>
        <w:t>plugin</w:t>
      </w:r>
      <w:r>
        <w:rPr>
          <w:spacing w:val="-9"/>
        </w:rPr>
        <w:t xml:space="preserve"> </w:t>
      </w:r>
      <w:r>
        <w:t>is</w:t>
      </w:r>
      <w:r>
        <w:rPr>
          <w:spacing w:val="-9"/>
        </w:rPr>
        <w:t xml:space="preserve"> </w:t>
      </w:r>
      <w:r>
        <w:t>in</w:t>
      </w:r>
      <w:r>
        <w:rPr>
          <w:spacing w:val="-9"/>
        </w:rPr>
        <w:t xml:space="preserve"> </w:t>
      </w:r>
      <w:r>
        <w:t>different</w:t>
      </w:r>
      <w:r>
        <w:rPr>
          <w:spacing w:val="-9"/>
        </w:rPr>
        <w:t xml:space="preserve"> </w:t>
      </w:r>
      <w:r>
        <w:t>stages</w:t>
      </w:r>
      <w:r>
        <w:rPr>
          <w:spacing w:val="-9"/>
        </w:rPr>
        <w:t xml:space="preserve"> </w:t>
      </w:r>
      <w:r>
        <w:t>of</w:t>
      </w:r>
      <w:r>
        <w:rPr>
          <w:spacing w:val="-9"/>
        </w:rPr>
        <w:t xml:space="preserve"> </w:t>
      </w:r>
      <w:r>
        <w:t>execution,</w:t>
      </w:r>
      <w:r>
        <w:rPr>
          <w:spacing w:val="-8"/>
        </w:rPr>
        <w:t xml:space="preserve"> </w:t>
      </w:r>
      <w:r>
        <w:t>the</w:t>
      </w:r>
      <w:r>
        <w:rPr>
          <w:spacing w:val="-9"/>
        </w:rPr>
        <w:t xml:space="preserve"> </w:t>
      </w:r>
      <w:r>
        <w:t>overall</w:t>
      </w:r>
      <w:r>
        <w:rPr>
          <w:spacing w:val="-9"/>
        </w:rPr>
        <w:t xml:space="preserve"> </w:t>
      </w:r>
      <w:r>
        <w:t>status</w:t>
      </w:r>
      <w:r>
        <w:rPr>
          <w:spacing w:val="-9"/>
        </w:rPr>
        <w:t xml:space="preserve"> </w:t>
      </w:r>
      <w:r>
        <w:t>will</w:t>
      </w:r>
      <w:r>
        <w:rPr>
          <w:spacing w:val="-9"/>
        </w:rPr>
        <w:t xml:space="preserve"> </w:t>
      </w:r>
      <w:r>
        <w:t>be</w:t>
      </w:r>
      <w:r>
        <w:rPr>
          <w:spacing w:val="-9"/>
        </w:rPr>
        <w:t xml:space="preserve"> </w:t>
      </w:r>
      <w:r>
        <w:t>translated</w:t>
      </w:r>
      <w:r>
        <w:rPr>
          <w:spacing w:val="-9"/>
        </w:rPr>
        <w:t xml:space="preserve"> </w:t>
      </w:r>
      <w:r>
        <w:t>into user-friendly</w:t>
      </w:r>
      <w:r>
        <w:rPr>
          <w:spacing w:val="-10"/>
        </w:rPr>
        <w:t xml:space="preserve"> </w:t>
      </w:r>
      <w:r>
        <w:t>terms,</w:t>
      </w:r>
      <w:r>
        <w:rPr>
          <w:spacing w:val="-8"/>
        </w:rPr>
        <w:t xml:space="preserve"> </w:t>
      </w:r>
      <w:r>
        <w:t>outputted</w:t>
      </w:r>
      <w:r>
        <w:rPr>
          <w:spacing w:val="-10"/>
        </w:rPr>
        <w:t xml:space="preserve"> </w:t>
      </w:r>
      <w:r>
        <w:t>as</w:t>
      </w:r>
      <w:r>
        <w:rPr>
          <w:spacing w:val="-10"/>
        </w:rPr>
        <w:t xml:space="preserve"> </w:t>
      </w:r>
      <w:r>
        <w:t>a</w:t>
      </w:r>
      <w:r>
        <w:rPr>
          <w:spacing w:val="-10"/>
        </w:rPr>
        <w:t xml:space="preserve"> </w:t>
      </w:r>
      <w:r>
        <w:t>string,</w:t>
      </w:r>
      <w:r>
        <w:rPr>
          <w:spacing w:val="-8"/>
        </w:rPr>
        <w:t xml:space="preserve"> </w:t>
      </w:r>
      <w:r>
        <w:t>and</w:t>
      </w:r>
      <w:r>
        <w:rPr>
          <w:spacing w:val="-10"/>
        </w:rPr>
        <w:t xml:space="preserve"> </w:t>
      </w:r>
      <w:r>
        <w:t>displayed</w:t>
      </w:r>
      <w:r>
        <w:rPr>
          <w:spacing w:val="-10"/>
        </w:rPr>
        <w:t xml:space="preserve"> </w:t>
      </w:r>
      <w:r>
        <w:t>as</w:t>
      </w:r>
      <w:r>
        <w:rPr>
          <w:spacing w:val="-10"/>
        </w:rPr>
        <w:t xml:space="preserve"> </w:t>
      </w:r>
      <w:r>
        <w:t>a</w:t>
      </w:r>
      <w:r>
        <w:rPr>
          <w:spacing w:val="-10"/>
        </w:rPr>
        <w:t xml:space="preserve"> </w:t>
      </w:r>
      <w:r>
        <w:t>label</w:t>
      </w:r>
      <w:r>
        <w:rPr>
          <w:spacing w:val="-10"/>
        </w:rPr>
        <w:t xml:space="preserve"> </w:t>
      </w:r>
      <w:r>
        <w:t>in</w:t>
      </w:r>
      <w:r>
        <w:rPr>
          <w:spacing w:val="-10"/>
        </w:rPr>
        <w:t xml:space="preserve"> </w:t>
      </w:r>
      <w:r>
        <w:t>the</w:t>
      </w:r>
      <w:r>
        <w:rPr>
          <w:spacing w:val="-10"/>
        </w:rPr>
        <w:t xml:space="preserve"> </w:t>
      </w:r>
      <w:r>
        <w:rPr>
          <w:spacing w:val="-3"/>
        </w:rPr>
        <w:t>window.</w:t>
      </w:r>
      <w:r>
        <w:rPr>
          <w:spacing w:val="14"/>
        </w:rPr>
        <w:t xml:space="preserve"> </w:t>
      </w:r>
      <w:r>
        <w:t>When</w:t>
      </w:r>
      <w:r>
        <w:rPr>
          <w:spacing w:val="-10"/>
        </w:rPr>
        <w:t xml:space="preserve"> </w:t>
      </w:r>
      <w:r>
        <w:t>the camera starts up, the label will display “Scanning Objects…” and will continue</w:t>
      </w:r>
      <w:r>
        <w:rPr>
          <w:spacing w:val="-36"/>
        </w:rPr>
        <w:t xml:space="preserve"> </w:t>
      </w:r>
      <w:r>
        <w:t>displaying that label until the camera software stops sending images back to the UI/Controller class. Once the images stop, the label will switch to “Processing Images…” while the computer vision</w:t>
      </w:r>
      <w:r>
        <w:rPr>
          <w:spacing w:val="-22"/>
        </w:rPr>
        <w:t xml:space="preserve"> </w:t>
      </w:r>
      <w:r>
        <w:t>module</w:t>
      </w:r>
      <w:r>
        <w:rPr>
          <w:spacing w:val="-22"/>
        </w:rPr>
        <w:t xml:space="preserve"> </w:t>
      </w:r>
      <w:r>
        <w:t>processes</w:t>
      </w:r>
      <w:r>
        <w:rPr>
          <w:spacing w:val="-22"/>
        </w:rPr>
        <w:t xml:space="preserve"> </w:t>
      </w:r>
      <w:r>
        <w:t>the</w:t>
      </w:r>
      <w:r>
        <w:rPr>
          <w:spacing w:val="-22"/>
        </w:rPr>
        <w:t xml:space="preserve"> </w:t>
      </w:r>
      <w:r>
        <w:t>scanned</w:t>
      </w:r>
      <w:r>
        <w:rPr>
          <w:spacing w:val="-22"/>
        </w:rPr>
        <w:t xml:space="preserve"> </w:t>
      </w:r>
      <w:r>
        <w:t>images</w:t>
      </w:r>
      <w:r>
        <w:rPr>
          <w:spacing w:val="-22"/>
        </w:rPr>
        <w:t xml:space="preserve"> </w:t>
      </w:r>
      <w:r>
        <w:t>into</w:t>
      </w:r>
      <w:r>
        <w:rPr>
          <w:spacing w:val="-22"/>
        </w:rPr>
        <w:t xml:space="preserve"> </w:t>
      </w:r>
      <w:r>
        <w:t>a</w:t>
      </w:r>
      <w:r>
        <w:rPr>
          <w:spacing w:val="-22"/>
        </w:rPr>
        <w:t xml:space="preserve"> </w:t>
      </w:r>
      <w:r>
        <w:t>usable</w:t>
      </w:r>
      <w:r>
        <w:rPr>
          <w:spacing w:val="-22"/>
        </w:rPr>
        <w:t xml:space="preserve"> </w:t>
      </w:r>
      <w:r>
        <w:t>format</w:t>
      </w:r>
      <w:r>
        <w:rPr>
          <w:spacing w:val="-22"/>
        </w:rPr>
        <w:t xml:space="preserve"> </w:t>
      </w:r>
      <w:r>
        <w:t>for</w:t>
      </w:r>
      <w:r>
        <w:rPr>
          <w:spacing w:val="-22"/>
        </w:rPr>
        <w:t xml:space="preserve"> </w:t>
      </w:r>
      <w:r>
        <w:t>the</w:t>
      </w:r>
      <w:r>
        <w:rPr>
          <w:spacing w:val="-22"/>
        </w:rPr>
        <w:t xml:space="preserve"> </w:t>
      </w:r>
      <w:r>
        <w:t>Object</w:t>
      </w:r>
      <w:r>
        <w:rPr>
          <w:spacing w:val="-22"/>
        </w:rPr>
        <w:t xml:space="preserve"> </w:t>
      </w:r>
      <w:r>
        <w:t>Creator.</w:t>
      </w:r>
      <w:r>
        <w:rPr>
          <w:spacing w:val="8"/>
        </w:rPr>
        <w:t xml:space="preserve"> </w:t>
      </w:r>
      <w:r>
        <w:t>The time that it takes the Object Creator to spawn the items on the scene should be negligible enough such that a label is not needed, but should the time be noticeable, the label may</w:t>
      </w:r>
      <w:r>
        <w:rPr>
          <w:spacing w:val="-10"/>
        </w:rPr>
        <w:t xml:space="preserve"> </w:t>
      </w:r>
      <w:r>
        <w:t xml:space="preserve">be switched to “Drawing Scanned Objects” while the Object Creator executes </w:t>
      </w:r>
      <w:r>
        <w:rPr>
          <w:spacing w:val="-4"/>
        </w:rPr>
        <w:t xml:space="preserve">it’s </w:t>
      </w:r>
      <w:r>
        <w:t>task. Once the</w:t>
      </w:r>
      <w:r>
        <w:rPr>
          <w:spacing w:val="24"/>
        </w:rPr>
        <w:t xml:space="preserve"> </w:t>
      </w:r>
      <w:r>
        <w:t>plugin’s</w:t>
      </w:r>
      <w:r>
        <w:rPr>
          <w:spacing w:val="24"/>
        </w:rPr>
        <w:t xml:space="preserve"> </w:t>
      </w:r>
      <w:r>
        <w:t>execution</w:t>
      </w:r>
      <w:r>
        <w:rPr>
          <w:spacing w:val="24"/>
        </w:rPr>
        <w:t xml:space="preserve"> </w:t>
      </w:r>
      <w:r>
        <w:t>is</w:t>
      </w:r>
      <w:r>
        <w:rPr>
          <w:spacing w:val="25"/>
        </w:rPr>
        <w:t xml:space="preserve"> </w:t>
      </w:r>
      <w:r>
        <w:t>finished,</w:t>
      </w:r>
      <w:r>
        <w:rPr>
          <w:spacing w:val="30"/>
        </w:rPr>
        <w:t xml:space="preserve"> </w:t>
      </w:r>
      <w:r>
        <w:t>the</w:t>
      </w:r>
      <w:r>
        <w:rPr>
          <w:spacing w:val="25"/>
        </w:rPr>
        <w:t xml:space="preserve"> </w:t>
      </w:r>
      <w:r>
        <w:t>UI/Controller</w:t>
      </w:r>
      <w:r>
        <w:rPr>
          <w:spacing w:val="24"/>
        </w:rPr>
        <w:t xml:space="preserve"> </w:t>
      </w:r>
      <w:r>
        <w:t>will</w:t>
      </w:r>
      <w:r>
        <w:rPr>
          <w:spacing w:val="24"/>
        </w:rPr>
        <w:t xml:space="preserve"> </w:t>
      </w:r>
      <w:r>
        <w:t>revert</w:t>
      </w:r>
      <w:r>
        <w:rPr>
          <w:spacing w:val="25"/>
        </w:rPr>
        <w:t xml:space="preserve"> </w:t>
      </w:r>
      <w:r>
        <w:t>back</w:t>
      </w:r>
      <w:r>
        <w:rPr>
          <w:spacing w:val="24"/>
        </w:rPr>
        <w:t xml:space="preserve"> </w:t>
      </w:r>
      <w:r>
        <w:t>to</w:t>
      </w:r>
      <w:r>
        <w:rPr>
          <w:spacing w:val="24"/>
        </w:rPr>
        <w:t xml:space="preserve"> </w:t>
      </w:r>
      <w:r>
        <w:t>a</w:t>
      </w:r>
      <w:r>
        <w:rPr>
          <w:spacing w:val="25"/>
        </w:rPr>
        <w:t xml:space="preserve"> </w:t>
      </w:r>
      <w:r>
        <w:t>ready</w:t>
      </w:r>
      <w:r>
        <w:rPr>
          <w:spacing w:val="24"/>
        </w:rPr>
        <w:t xml:space="preserve"> </w:t>
      </w:r>
      <w:r>
        <w:t>state</w:t>
      </w:r>
      <w:r>
        <w:rPr>
          <w:spacing w:val="24"/>
        </w:rPr>
        <w:t xml:space="preserve"> </w:t>
      </w:r>
      <w:r>
        <w:t>to</w:t>
      </w:r>
    </w:p>
    <w:p w:rsidR="00A83087" w:rsidRDefault="001C286D">
      <w:pPr>
        <w:pStyle w:val="BodyText"/>
        <w:spacing w:before="68"/>
        <w:ind w:left="440"/>
        <w:jc w:val="both"/>
      </w:pPr>
      <w:r>
        <w:t>potentially scan one more time.</w:t>
      </w:r>
    </w:p>
    <w:p w:rsidR="00A83087" w:rsidRDefault="00A83087">
      <w:pPr>
        <w:pStyle w:val="BodyText"/>
      </w:pPr>
    </w:p>
    <w:p w:rsidR="00A83087" w:rsidRDefault="00A83087">
      <w:pPr>
        <w:pStyle w:val="BodyText"/>
        <w:spacing w:before="6"/>
        <w:rPr>
          <w:sz w:val="20"/>
        </w:rPr>
      </w:pPr>
    </w:p>
    <w:p w:rsidR="00A83087" w:rsidRDefault="001C286D">
      <w:pPr>
        <w:pStyle w:val="Heading3"/>
        <w:ind w:left="440" w:firstLine="0"/>
      </w:pPr>
      <w:r>
        <w:t>Objects to Draw</w:t>
      </w:r>
    </w:p>
    <w:p w:rsidR="00A83087" w:rsidRDefault="001C286D">
      <w:pPr>
        <w:pStyle w:val="BodyText"/>
        <w:spacing w:before="124" w:line="252" w:lineRule="auto"/>
        <w:ind w:left="440" w:right="116"/>
        <w:jc w:val="both"/>
      </w:pPr>
      <w:r>
        <w:t>The</w:t>
      </w:r>
      <w:r>
        <w:rPr>
          <w:spacing w:val="-16"/>
        </w:rPr>
        <w:t xml:space="preserve"> </w:t>
      </w:r>
      <w:r>
        <w:t>algorithm</w:t>
      </w:r>
      <w:r>
        <w:rPr>
          <w:spacing w:val="-16"/>
        </w:rPr>
        <w:t xml:space="preserve"> </w:t>
      </w:r>
      <w:r>
        <w:t>creates</w:t>
      </w:r>
      <w:r>
        <w:rPr>
          <w:spacing w:val="-16"/>
        </w:rPr>
        <w:t xml:space="preserve"> </w:t>
      </w:r>
      <w:r>
        <w:t>a</w:t>
      </w:r>
      <w:r>
        <w:rPr>
          <w:spacing w:val="-16"/>
        </w:rPr>
        <w:t xml:space="preserve"> </w:t>
      </w:r>
      <w:r>
        <w:t>list</w:t>
      </w:r>
      <w:r>
        <w:rPr>
          <w:spacing w:val="-16"/>
        </w:rPr>
        <w:t xml:space="preserve"> </w:t>
      </w:r>
      <w:r>
        <w:t>of</w:t>
      </w:r>
      <w:r>
        <w:rPr>
          <w:spacing w:val="-16"/>
        </w:rPr>
        <w:t xml:space="preserve"> </w:t>
      </w:r>
      <w:r>
        <w:t>game</w:t>
      </w:r>
      <w:r>
        <w:rPr>
          <w:spacing w:val="-16"/>
        </w:rPr>
        <w:t xml:space="preserve"> </w:t>
      </w:r>
      <w:r>
        <w:t>objects</w:t>
      </w:r>
      <w:r>
        <w:rPr>
          <w:spacing w:val="-16"/>
        </w:rPr>
        <w:t xml:space="preserve"> </w:t>
      </w:r>
      <w:r>
        <w:t>and</w:t>
      </w:r>
      <w:r>
        <w:rPr>
          <w:spacing w:val="-16"/>
        </w:rPr>
        <w:t xml:space="preserve"> </w:t>
      </w:r>
      <w:r>
        <w:t>maps</w:t>
      </w:r>
      <w:r>
        <w:rPr>
          <w:spacing w:val="-16"/>
        </w:rPr>
        <w:t xml:space="preserve"> </w:t>
      </w:r>
      <w:r>
        <w:t>their</w:t>
      </w:r>
      <w:r>
        <w:rPr>
          <w:spacing w:val="-16"/>
        </w:rPr>
        <w:t xml:space="preserve"> </w:t>
      </w:r>
      <w:r>
        <w:t>color</w:t>
      </w:r>
      <w:r>
        <w:rPr>
          <w:spacing w:val="-16"/>
        </w:rPr>
        <w:t xml:space="preserve"> </w:t>
      </w:r>
      <w:r>
        <w:t>to</w:t>
      </w:r>
      <w:r>
        <w:rPr>
          <w:spacing w:val="-16"/>
        </w:rPr>
        <w:t xml:space="preserve"> </w:t>
      </w:r>
      <w:r>
        <w:t>the</w:t>
      </w:r>
      <w:r>
        <w:rPr>
          <w:spacing w:val="-16"/>
        </w:rPr>
        <w:t xml:space="preserve"> </w:t>
      </w:r>
      <w:r>
        <w:t>a</w:t>
      </w:r>
      <w:r>
        <w:rPr>
          <w:spacing w:val="-16"/>
        </w:rPr>
        <w:t xml:space="preserve"> </w:t>
      </w:r>
      <w:r>
        <w:t>appropriate</w:t>
      </w:r>
      <w:r>
        <w:rPr>
          <w:spacing w:val="-16"/>
        </w:rPr>
        <w:t xml:space="preserve"> </w:t>
      </w:r>
      <w:r>
        <w:t>models (custom or primitive, depended on the user selection). The processed images will return</w:t>
      </w:r>
      <w:r>
        <w:rPr>
          <w:spacing w:val="-34"/>
        </w:rPr>
        <w:t xml:space="preserve"> </w:t>
      </w:r>
      <w:r>
        <w:t>in the form of a list comprised of type, translation, rotation, and scale. The type refers to the types</w:t>
      </w:r>
      <w:r>
        <w:rPr>
          <w:spacing w:val="-6"/>
        </w:rPr>
        <w:t xml:space="preserve"> </w:t>
      </w:r>
      <w:r>
        <w:t>of</w:t>
      </w:r>
      <w:r>
        <w:rPr>
          <w:spacing w:val="-6"/>
        </w:rPr>
        <w:t xml:space="preserve"> </w:t>
      </w:r>
      <w:r>
        <w:t>the</w:t>
      </w:r>
      <w:r>
        <w:rPr>
          <w:spacing w:val="-6"/>
        </w:rPr>
        <w:t xml:space="preserve"> </w:t>
      </w:r>
      <w:r>
        <w:t>specific</w:t>
      </w:r>
      <w:r>
        <w:rPr>
          <w:spacing w:val="-6"/>
        </w:rPr>
        <w:t xml:space="preserve"> </w:t>
      </w:r>
      <w:r>
        <w:t>objects</w:t>
      </w:r>
      <w:r>
        <w:rPr>
          <w:spacing w:val="-6"/>
        </w:rPr>
        <w:t xml:space="preserve"> </w:t>
      </w:r>
      <w:r>
        <w:t>scanned.</w:t>
      </w:r>
      <w:r>
        <w:rPr>
          <w:spacing w:val="15"/>
        </w:rPr>
        <w:t xml:space="preserve"> </w:t>
      </w:r>
      <w:r>
        <w:t>Our</w:t>
      </w:r>
      <w:r>
        <w:rPr>
          <w:spacing w:val="-6"/>
        </w:rPr>
        <w:t xml:space="preserve"> </w:t>
      </w:r>
      <w:r>
        <w:t>implementation</w:t>
      </w:r>
      <w:r>
        <w:rPr>
          <w:spacing w:val="-6"/>
        </w:rPr>
        <w:t xml:space="preserve"> </w:t>
      </w:r>
      <w:r>
        <w:t>will</w:t>
      </w:r>
      <w:r>
        <w:rPr>
          <w:spacing w:val="-6"/>
        </w:rPr>
        <w:t xml:space="preserve"> </w:t>
      </w:r>
      <w:r>
        <w:t>call</w:t>
      </w:r>
      <w:r>
        <w:rPr>
          <w:spacing w:val="-6"/>
        </w:rPr>
        <w:t xml:space="preserve"> </w:t>
      </w:r>
      <w:r>
        <w:t>for</w:t>
      </w:r>
      <w:r>
        <w:rPr>
          <w:spacing w:val="-6"/>
        </w:rPr>
        <w:t xml:space="preserve"> </w:t>
      </w:r>
      <w:r>
        <w:t>prebuilt</w:t>
      </w:r>
      <w:r>
        <w:rPr>
          <w:spacing w:val="-6"/>
        </w:rPr>
        <w:t xml:space="preserve"> </w:t>
      </w:r>
      <w:r>
        <w:t>assets</w:t>
      </w:r>
      <w:r>
        <w:rPr>
          <w:spacing w:val="-6"/>
        </w:rPr>
        <w:t xml:space="preserve"> </w:t>
      </w:r>
      <w:r>
        <w:t>to</w:t>
      </w:r>
      <w:r>
        <w:rPr>
          <w:spacing w:val="-6"/>
        </w:rPr>
        <w:t xml:space="preserve"> </w:t>
      </w:r>
      <w:r>
        <w:t>be stored</w:t>
      </w:r>
      <w:r>
        <w:rPr>
          <w:spacing w:val="-7"/>
        </w:rPr>
        <w:t xml:space="preserve"> </w:t>
      </w:r>
      <w:r>
        <w:t>in</w:t>
      </w:r>
      <w:r>
        <w:rPr>
          <w:spacing w:val="-7"/>
        </w:rPr>
        <w:t xml:space="preserve"> </w:t>
      </w:r>
      <w:r>
        <w:t>our</w:t>
      </w:r>
      <w:r>
        <w:rPr>
          <w:spacing w:val="-7"/>
        </w:rPr>
        <w:t xml:space="preserve"> </w:t>
      </w:r>
      <w:r>
        <w:t>plugin</w:t>
      </w:r>
      <w:r>
        <w:rPr>
          <w:spacing w:val="-7"/>
        </w:rPr>
        <w:t xml:space="preserve"> </w:t>
      </w:r>
      <w:r>
        <w:t>files</w:t>
      </w:r>
      <w:r>
        <w:rPr>
          <w:spacing w:val="-7"/>
        </w:rPr>
        <w:t xml:space="preserve"> </w:t>
      </w:r>
      <w:r>
        <w:t>as</w:t>
      </w:r>
      <w:r>
        <w:rPr>
          <w:spacing w:val="-7"/>
        </w:rPr>
        <w:t xml:space="preserve"> </w:t>
      </w:r>
      <w:r>
        <w:t>prefabs</w:t>
      </w:r>
      <w:r>
        <w:rPr>
          <w:spacing w:val="-7"/>
        </w:rPr>
        <w:t xml:space="preserve"> </w:t>
      </w:r>
      <w:r>
        <w:t>that</w:t>
      </w:r>
      <w:r>
        <w:rPr>
          <w:spacing w:val="-7"/>
        </w:rPr>
        <w:t xml:space="preserve"> </w:t>
      </w:r>
      <w:r>
        <w:t>are</w:t>
      </w:r>
      <w:r>
        <w:rPr>
          <w:spacing w:val="-7"/>
        </w:rPr>
        <w:t xml:space="preserve"> </w:t>
      </w:r>
      <w:r>
        <w:t>base</w:t>
      </w:r>
      <w:r>
        <w:rPr>
          <w:spacing w:val="-7"/>
        </w:rPr>
        <w:t xml:space="preserve"> </w:t>
      </w:r>
      <w:r>
        <w:t>versions</w:t>
      </w:r>
      <w:r>
        <w:rPr>
          <w:spacing w:val="-7"/>
        </w:rPr>
        <w:t xml:space="preserve"> </w:t>
      </w:r>
      <w:r>
        <w:t>of</w:t>
      </w:r>
      <w:r>
        <w:rPr>
          <w:spacing w:val="-7"/>
        </w:rPr>
        <w:t xml:space="preserve"> </w:t>
      </w:r>
      <w:r>
        <w:t>all</w:t>
      </w:r>
      <w:r>
        <w:rPr>
          <w:spacing w:val="-7"/>
        </w:rPr>
        <w:t xml:space="preserve"> </w:t>
      </w:r>
      <w:r>
        <w:t>possible</w:t>
      </w:r>
      <w:r>
        <w:rPr>
          <w:spacing w:val="-7"/>
        </w:rPr>
        <w:t xml:space="preserve"> </w:t>
      </w:r>
      <w:r>
        <w:t>blocks</w:t>
      </w:r>
      <w:r>
        <w:rPr>
          <w:spacing w:val="-7"/>
        </w:rPr>
        <w:t xml:space="preserve"> </w:t>
      </w:r>
      <w:r>
        <w:t>that</w:t>
      </w:r>
      <w:r>
        <w:rPr>
          <w:spacing w:val="-7"/>
        </w:rPr>
        <w:t xml:space="preserve"> </w:t>
      </w:r>
      <w:r>
        <w:t>will</w:t>
      </w:r>
      <w:r>
        <w:rPr>
          <w:spacing w:val="-7"/>
        </w:rPr>
        <w:t xml:space="preserve"> </w:t>
      </w:r>
      <w:r>
        <w:t>be scanned</w:t>
      </w:r>
      <w:r>
        <w:rPr>
          <w:spacing w:val="-12"/>
        </w:rPr>
        <w:t xml:space="preserve"> </w:t>
      </w:r>
      <w:r>
        <w:t>into</w:t>
      </w:r>
      <w:r>
        <w:rPr>
          <w:spacing w:val="-12"/>
        </w:rPr>
        <w:t xml:space="preserve"> </w:t>
      </w:r>
      <w:r>
        <w:t>the</w:t>
      </w:r>
      <w:r>
        <w:rPr>
          <w:spacing w:val="-12"/>
        </w:rPr>
        <w:t xml:space="preserve"> </w:t>
      </w:r>
      <w:r>
        <w:t>Unity</w:t>
      </w:r>
      <w:r>
        <w:rPr>
          <w:spacing w:val="-12"/>
        </w:rPr>
        <w:t xml:space="preserve"> </w:t>
      </w:r>
      <w:r>
        <w:t>project.</w:t>
      </w:r>
      <w:r>
        <w:rPr>
          <w:spacing w:val="13"/>
        </w:rPr>
        <w:t xml:space="preserve"> </w:t>
      </w:r>
      <w:r>
        <w:t>Should</w:t>
      </w:r>
      <w:r>
        <w:rPr>
          <w:spacing w:val="-12"/>
        </w:rPr>
        <w:t xml:space="preserve"> </w:t>
      </w:r>
      <w:r>
        <w:t>more</w:t>
      </w:r>
      <w:r>
        <w:rPr>
          <w:spacing w:val="-12"/>
        </w:rPr>
        <w:t xml:space="preserve"> </w:t>
      </w:r>
      <w:r>
        <w:t>block</w:t>
      </w:r>
      <w:r>
        <w:rPr>
          <w:spacing w:val="-12"/>
        </w:rPr>
        <w:t xml:space="preserve"> </w:t>
      </w:r>
      <w:r>
        <w:t>shapes</w:t>
      </w:r>
      <w:r>
        <w:rPr>
          <w:spacing w:val="-12"/>
        </w:rPr>
        <w:t xml:space="preserve"> </w:t>
      </w:r>
      <w:r>
        <w:t>be</w:t>
      </w:r>
      <w:r>
        <w:rPr>
          <w:spacing w:val="-12"/>
        </w:rPr>
        <w:t xml:space="preserve"> </w:t>
      </w:r>
      <w:r>
        <w:t>introduced</w:t>
      </w:r>
      <w:r>
        <w:rPr>
          <w:spacing w:val="-12"/>
        </w:rPr>
        <w:t xml:space="preserve"> </w:t>
      </w:r>
      <w:r>
        <w:t>into</w:t>
      </w:r>
      <w:r>
        <w:rPr>
          <w:spacing w:val="-12"/>
        </w:rPr>
        <w:t xml:space="preserve"> </w:t>
      </w:r>
      <w:r>
        <w:t>the</w:t>
      </w:r>
      <w:r>
        <w:rPr>
          <w:spacing w:val="-12"/>
        </w:rPr>
        <w:t xml:space="preserve"> </w:t>
      </w:r>
      <w:r>
        <w:t>algorithm, our</w:t>
      </w:r>
      <w:r>
        <w:rPr>
          <w:spacing w:val="-6"/>
        </w:rPr>
        <w:t xml:space="preserve"> </w:t>
      </w:r>
      <w:r>
        <w:t>sponsors</w:t>
      </w:r>
      <w:r>
        <w:rPr>
          <w:spacing w:val="-6"/>
        </w:rPr>
        <w:t xml:space="preserve"> </w:t>
      </w:r>
      <w:r>
        <w:t>have</w:t>
      </w:r>
      <w:r>
        <w:rPr>
          <w:spacing w:val="-5"/>
        </w:rPr>
        <w:t xml:space="preserve"> </w:t>
      </w:r>
      <w:r>
        <w:t>already</w:t>
      </w:r>
      <w:r>
        <w:rPr>
          <w:spacing w:val="-6"/>
        </w:rPr>
        <w:t xml:space="preserve"> </w:t>
      </w:r>
      <w:r>
        <w:t>agreed</w:t>
      </w:r>
      <w:r>
        <w:rPr>
          <w:spacing w:val="-5"/>
        </w:rPr>
        <w:t xml:space="preserve"> </w:t>
      </w:r>
      <w:r>
        <w:t>to</w:t>
      </w:r>
      <w:r>
        <w:rPr>
          <w:spacing w:val="-6"/>
        </w:rPr>
        <w:t xml:space="preserve"> </w:t>
      </w:r>
      <w:r>
        <w:t>create</w:t>
      </w:r>
      <w:r>
        <w:rPr>
          <w:spacing w:val="-6"/>
        </w:rPr>
        <w:t xml:space="preserve"> </w:t>
      </w:r>
      <w:r>
        <w:t>base</w:t>
      </w:r>
      <w:r>
        <w:rPr>
          <w:spacing w:val="-5"/>
        </w:rPr>
        <w:t xml:space="preserve"> </w:t>
      </w:r>
      <w:r>
        <w:t>models</w:t>
      </w:r>
      <w:r>
        <w:rPr>
          <w:spacing w:val="-6"/>
        </w:rPr>
        <w:t xml:space="preserve"> </w:t>
      </w:r>
      <w:r>
        <w:t>for</w:t>
      </w:r>
      <w:r>
        <w:rPr>
          <w:spacing w:val="-5"/>
        </w:rPr>
        <w:t xml:space="preserve"> </w:t>
      </w:r>
      <w:r>
        <w:t>us</w:t>
      </w:r>
      <w:r>
        <w:rPr>
          <w:spacing w:val="-6"/>
        </w:rPr>
        <w:t xml:space="preserve"> </w:t>
      </w:r>
      <w:r>
        <w:t>to</w:t>
      </w:r>
      <w:r>
        <w:rPr>
          <w:spacing w:val="-6"/>
        </w:rPr>
        <w:t xml:space="preserve"> </w:t>
      </w:r>
      <w:r>
        <w:t>use</w:t>
      </w:r>
      <w:r>
        <w:rPr>
          <w:spacing w:val="-5"/>
        </w:rPr>
        <w:t xml:space="preserve"> </w:t>
      </w:r>
      <w:r>
        <w:t>in</w:t>
      </w:r>
      <w:r>
        <w:rPr>
          <w:spacing w:val="-6"/>
        </w:rPr>
        <w:t xml:space="preserve"> </w:t>
      </w:r>
      <w:r>
        <w:rPr>
          <w:spacing w:val="-3"/>
        </w:rPr>
        <w:t>Unity.</w:t>
      </w:r>
      <w:r>
        <w:rPr>
          <w:spacing w:val="15"/>
        </w:rPr>
        <w:t xml:space="preserve"> </w:t>
      </w:r>
      <w:r>
        <w:t>The</w:t>
      </w:r>
      <w:r>
        <w:rPr>
          <w:spacing w:val="-6"/>
        </w:rPr>
        <w:t xml:space="preserve"> </w:t>
      </w:r>
      <w:r>
        <w:t>prebuilt objects that we already have at our disposal</w:t>
      </w:r>
      <w:r>
        <w:rPr>
          <w:spacing w:val="-23"/>
        </w:rPr>
        <w:t xml:space="preserve"> </w:t>
      </w:r>
      <w:r>
        <w:t>are:</w:t>
      </w:r>
    </w:p>
    <w:p w:rsidR="00A83087" w:rsidRDefault="00A83087">
      <w:pPr>
        <w:pStyle w:val="BodyText"/>
        <w:spacing w:before="10"/>
        <w:rPr>
          <w:sz w:val="32"/>
        </w:rPr>
      </w:pPr>
    </w:p>
    <w:p w:rsidR="00A83087" w:rsidRDefault="001C286D">
      <w:pPr>
        <w:pStyle w:val="ListParagraph"/>
        <w:numPr>
          <w:ilvl w:val="3"/>
          <w:numId w:val="7"/>
        </w:numPr>
        <w:tabs>
          <w:tab w:val="left" w:pos="1038"/>
        </w:tabs>
        <w:ind w:hanging="203"/>
        <w:rPr>
          <w:sz w:val="24"/>
        </w:rPr>
      </w:pPr>
      <w:r>
        <w:rPr>
          <w:sz w:val="24"/>
        </w:rPr>
        <w:t>cubes</w:t>
      </w:r>
    </w:p>
    <w:p w:rsidR="00A83087" w:rsidRDefault="001C286D">
      <w:pPr>
        <w:pStyle w:val="ListParagraph"/>
        <w:numPr>
          <w:ilvl w:val="3"/>
          <w:numId w:val="7"/>
        </w:numPr>
        <w:tabs>
          <w:tab w:val="left" w:pos="1038"/>
        </w:tabs>
        <w:spacing w:before="13"/>
        <w:ind w:hanging="203"/>
        <w:rPr>
          <w:sz w:val="24"/>
        </w:rPr>
      </w:pPr>
      <w:r>
        <w:rPr>
          <w:sz w:val="24"/>
        </w:rPr>
        <w:t>cones</w:t>
      </w:r>
    </w:p>
    <w:p w:rsidR="00A83087" w:rsidRDefault="001C286D">
      <w:pPr>
        <w:pStyle w:val="ListParagraph"/>
        <w:numPr>
          <w:ilvl w:val="3"/>
          <w:numId w:val="7"/>
        </w:numPr>
        <w:tabs>
          <w:tab w:val="left" w:pos="1038"/>
        </w:tabs>
        <w:spacing w:before="13"/>
        <w:ind w:hanging="203"/>
        <w:rPr>
          <w:sz w:val="24"/>
        </w:rPr>
      </w:pPr>
      <w:r>
        <w:rPr>
          <w:sz w:val="24"/>
        </w:rPr>
        <w:t>cylinders</w:t>
      </w:r>
    </w:p>
    <w:p w:rsidR="00A83087" w:rsidRDefault="001C286D">
      <w:pPr>
        <w:pStyle w:val="ListParagraph"/>
        <w:numPr>
          <w:ilvl w:val="3"/>
          <w:numId w:val="7"/>
        </w:numPr>
        <w:tabs>
          <w:tab w:val="left" w:pos="1038"/>
        </w:tabs>
        <w:spacing w:before="13"/>
        <w:ind w:hanging="203"/>
        <w:rPr>
          <w:sz w:val="24"/>
        </w:rPr>
      </w:pPr>
      <w:r>
        <w:rPr>
          <w:sz w:val="24"/>
        </w:rPr>
        <w:t>rectangular</w:t>
      </w:r>
      <w:r>
        <w:rPr>
          <w:spacing w:val="-8"/>
          <w:sz w:val="24"/>
        </w:rPr>
        <w:t xml:space="preserve"> </w:t>
      </w:r>
      <w:r>
        <w:rPr>
          <w:sz w:val="24"/>
        </w:rPr>
        <w:t>prisms</w:t>
      </w:r>
    </w:p>
    <w:p w:rsidR="00A83087" w:rsidRDefault="001C286D">
      <w:pPr>
        <w:pStyle w:val="ListParagraph"/>
        <w:numPr>
          <w:ilvl w:val="3"/>
          <w:numId w:val="7"/>
        </w:numPr>
        <w:tabs>
          <w:tab w:val="left" w:pos="1038"/>
        </w:tabs>
        <w:spacing w:before="13"/>
        <w:ind w:hanging="203"/>
        <w:rPr>
          <w:sz w:val="24"/>
        </w:rPr>
      </w:pPr>
      <w:r>
        <w:rPr>
          <w:sz w:val="24"/>
        </w:rPr>
        <w:t>pyramids</w:t>
      </w:r>
    </w:p>
    <w:p w:rsidR="00A83087" w:rsidRDefault="001C286D">
      <w:pPr>
        <w:pStyle w:val="ListParagraph"/>
        <w:numPr>
          <w:ilvl w:val="3"/>
          <w:numId w:val="7"/>
        </w:numPr>
        <w:tabs>
          <w:tab w:val="left" w:pos="1038"/>
        </w:tabs>
        <w:spacing w:before="13"/>
        <w:ind w:hanging="203"/>
        <w:rPr>
          <w:sz w:val="24"/>
        </w:rPr>
      </w:pPr>
      <w:r>
        <w:rPr>
          <w:sz w:val="24"/>
        </w:rPr>
        <w:t>bridges</w:t>
      </w:r>
    </w:p>
    <w:p w:rsidR="00A83087" w:rsidRDefault="001C286D">
      <w:pPr>
        <w:pStyle w:val="ListParagraph"/>
        <w:numPr>
          <w:ilvl w:val="3"/>
          <w:numId w:val="7"/>
        </w:numPr>
        <w:tabs>
          <w:tab w:val="left" w:pos="1038"/>
        </w:tabs>
        <w:spacing w:before="13"/>
        <w:ind w:hanging="203"/>
        <w:rPr>
          <w:sz w:val="24"/>
        </w:rPr>
      </w:pPr>
      <w:r>
        <w:rPr>
          <w:sz w:val="24"/>
        </w:rPr>
        <w:t>wedges/ramps</w:t>
      </w:r>
    </w:p>
    <w:p w:rsidR="00A83087" w:rsidRDefault="00A83087">
      <w:pPr>
        <w:pStyle w:val="BodyText"/>
        <w:rPr>
          <w:sz w:val="34"/>
        </w:rPr>
      </w:pPr>
    </w:p>
    <w:p w:rsidR="00A83087" w:rsidRDefault="001C286D">
      <w:pPr>
        <w:pStyle w:val="BodyText"/>
        <w:spacing w:line="252" w:lineRule="auto"/>
        <w:ind w:left="440" w:right="116"/>
        <w:jc w:val="both"/>
      </w:pPr>
      <w:r>
        <w:t>The Translation refers to the position of the objects with respect to the origin of the world space</w:t>
      </w:r>
      <w:r>
        <w:rPr>
          <w:spacing w:val="-11"/>
        </w:rPr>
        <w:t xml:space="preserve"> </w:t>
      </w:r>
      <w:r>
        <w:t>in</w:t>
      </w:r>
      <w:r>
        <w:rPr>
          <w:spacing w:val="-11"/>
        </w:rPr>
        <w:t xml:space="preserve"> </w:t>
      </w:r>
      <w:r>
        <w:t>the</w:t>
      </w:r>
      <w:r>
        <w:rPr>
          <w:spacing w:val="-11"/>
        </w:rPr>
        <w:t xml:space="preserve"> </w:t>
      </w:r>
      <w:r>
        <w:t>Unity</w:t>
      </w:r>
      <w:r>
        <w:rPr>
          <w:spacing w:val="-11"/>
        </w:rPr>
        <w:t xml:space="preserve"> </w:t>
      </w:r>
      <w:r>
        <w:t>Scene.</w:t>
      </w:r>
      <w:r>
        <w:rPr>
          <w:spacing w:val="14"/>
        </w:rPr>
        <w:t xml:space="preserve"> </w:t>
      </w:r>
      <w:r>
        <w:t>This</w:t>
      </w:r>
      <w:r>
        <w:rPr>
          <w:spacing w:val="-11"/>
        </w:rPr>
        <w:t xml:space="preserve"> </w:t>
      </w:r>
      <w:r>
        <w:t>attribute</w:t>
      </w:r>
      <w:r>
        <w:rPr>
          <w:spacing w:val="-11"/>
        </w:rPr>
        <w:t xml:space="preserve"> </w:t>
      </w:r>
      <w:r>
        <w:t>will</w:t>
      </w:r>
      <w:r>
        <w:rPr>
          <w:spacing w:val="-11"/>
        </w:rPr>
        <w:t xml:space="preserve"> </w:t>
      </w:r>
      <w:r>
        <w:t>determine</w:t>
      </w:r>
      <w:r>
        <w:rPr>
          <w:spacing w:val="-11"/>
        </w:rPr>
        <w:t xml:space="preserve"> </w:t>
      </w:r>
      <w:r>
        <w:t>exactly</w:t>
      </w:r>
      <w:r>
        <w:rPr>
          <w:spacing w:val="-11"/>
        </w:rPr>
        <w:t xml:space="preserve"> </w:t>
      </w:r>
      <w:r>
        <w:t>where</w:t>
      </w:r>
      <w:r>
        <w:rPr>
          <w:spacing w:val="-11"/>
        </w:rPr>
        <w:t xml:space="preserve"> </w:t>
      </w:r>
      <w:r>
        <w:t>the</w:t>
      </w:r>
      <w:r>
        <w:rPr>
          <w:spacing w:val="-11"/>
        </w:rPr>
        <w:t xml:space="preserve"> </w:t>
      </w:r>
      <w:r>
        <w:t>model</w:t>
      </w:r>
      <w:r>
        <w:rPr>
          <w:spacing w:val="-11"/>
        </w:rPr>
        <w:t xml:space="preserve"> </w:t>
      </w:r>
      <w:r>
        <w:t>is</w:t>
      </w:r>
      <w:r>
        <w:rPr>
          <w:spacing w:val="-11"/>
        </w:rPr>
        <w:t xml:space="preserve"> </w:t>
      </w:r>
      <w:r>
        <w:t xml:space="preserve">rendered in the scene. The current plan is to have a reference measurement which can be converted into Unity </w:t>
      </w:r>
      <w:r>
        <w:rPr>
          <w:spacing w:val="-4"/>
        </w:rPr>
        <w:t xml:space="preserve">World </w:t>
      </w:r>
      <w:r>
        <w:t>Space</w:t>
      </w:r>
      <w:r>
        <w:rPr>
          <w:spacing w:val="-12"/>
        </w:rPr>
        <w:t xml:space="preserve"> </w:t>
      </w:r>
      <w:r>
        <w:t>coordinates.</w:t>
      </w:r>
    </w:p>
    <w:p w:rsidR="00A83087" w:rsidRDefault="001C286D">
      <w:pPr>
        <w:pStyle w:val="BodyText"/>
        <w:spacing w:before="119" w:line="252" w:lineRule="auto"/>
        <w:ind w:left="440" w:right="116"/>
        <w:jc w:val="both"/>
      </w:pPr>
      <w:r>
        <w:t xml:space="preserve">The Rotation refers to the degrees around the object’s 3 center axes (x, </w:t>
      </w:r>
      <w:r>
        <w:rPr>
          <w:spacing w:val="-8"/>
        </w:rPr>
        <w:t xml:space="preserve">y, </w:t>
      </w:r>
      <w:r>
        <w:t>z) that the</w:t>
      </w:r>
      <w:r>
        <w:rPr>
          <w:spacing w:val="-35"/>
        </w:rPr>
        <w:t xml:space="preserve"> </w:t>
      </w:r>
      <w:r>
        <w:t>object is moving circularly. The rotation can go from 0 degrees up to 360 degrees (360 being the original starting position). Unity allows users to change an object’s rotation the rotations themselves are stored in Unity as Quaternions. The algorithm we are currently using does not support</w:t>
      </w:r>
      <w:r>
        <w:rPr>
          <w:spacing w:val="-9"/>
        </w:rPr>
        <w:t xml:space="preserve"> </w:t>
      </w:r>
      <w:r>
        <w:t>rotation.</w:t>
      </w:r>
    </w:p>
    <w:p w:rsidR="00A83087" w:rsidRDefault="001C286D">
      <w:pPr>
        <w:pStyle w:val="BodyText"/>
        <w:spacing w:before="119" w:line="252" w:lineRule="auto"/>
        <w:ind w:left="440" w:right="116"/>
        <w:jc w:val="both"/>
      </w:pPr>
      <w:r>
        <w:t>The</w:t>
      </w:r>
      <w:r>
        <w:rPr>
          <w:spacing w:val="-16"/>
        </w:rPr>
        <w:t xml:space="preserve"> </w:t>
      </w:r>
      <w:r>
        <w:t>Scale</w:t>
      </w:r>
      <w:r>
        <w:rPr>
          <w:spacing w:val="-16"/>
        </w:rPr>
        <w:t xml:space="preserve"> </w:t>
      </w:r>
      <w:r>
        <w:t>refers</w:t>
      </w:r>
      <w:r>
        <w:rPr>
          <w:spacing w:val="-16"/>
        </w:rPr>
        <w:t xml:space="preserve"> </w:t>
      </w:r>
      <w:r>
        <w:t>to</w:t>
      </w:r>
      <w:r>
        <w:rPr>
          <w:spacing w:val="-16"/>
        </w:rPr>
        <w:t xml:space="preserve"> </w:t>
      </w:r>
      <w:r>
        <w:t>the</w:t>
      </w:r>
      <w:r>
        <w:rPr>
          <w:spacing w:val="-16"/>
        </w:rPr>
        <w:t xml:space="preserve"> </w:t>
      </w:r>
      <w:r>
        <w:t>size</w:t>
      </w:r>
      <w:r>
        <w:rPr>
          <w:spacing w:val="-16"/>
        </w:rPr>
        <w:t xml:space="preserve"> </w:t>
      </w:r>
      <w:r>
        <w:t>of</w:t>
      </w:r>
      <w:r>
        <w:rPr>
          <w:spacing w:val="-16"/>
        </w:rPr>
        <w:t xml:space="preserve"> </w:t>
      </w:r>
      <w:r>
        <w:t>the</w:t>
      </w:r>
      <w:r>
        <w:rPr>
          <w:spacing w:val="-16"/>
        </w:rPr>
        <w:t xml:space="preserve"> </w:t>
      </w:r>
      <w:r>
        <w:t>object</w:t>
      </w:r>
      <w:r>
        <w:rPr>
          <w:spacing w:val="-16"/>
        </w:rPr>
        <w:t xml:space="preserve"> </w:t>
      </w:r>
      <w:r>
        <w:t>with</w:t>
      </w:r>
      <w:r>
        <w:rPr>
          <w:spacing w:val="-16"/>
        </w:rPr>
        <w:t xml:space="preserve"> </w:t>
      </w:r>
      <w:r>
        <w:t>respect</w:t>
      </w:r>
      <w:r>
        <w:rPr>
          <w:spacing w:val="-16"/>
        </w:rPr>
        <w:t xml:space="preserve"> </w:t>
      </w:r>
      <w:r>
        <w:t>to</w:t>
      </w:r>
      <w:r>
        <w:rPr>
          <w:spacing w:val="-16"/>
        </w:rPr>
        <w:t xml:space="preserve"> </w:t>
      </w:r>
      <w:r>
        <w:t>the</w:t>
      </w:r>
      <w:r>
        <w:rPr>
          <w:spacing w:val="-16"/>
        </w:rPr>
        <w:t xml:space="preserve"> </w:t>
      </w:r>
      <w:r>
        <w:t>original</w:t>
      </w:r>
      <w:r>
        <w:rPr>
          <w:spacing w:val="-16"/>
        </w:rPr>
        <w:t xml:space="preserve"> </w:t>
      </w:r>
      <w:r>
        <w:t>object</w:t>
      </w:r>
      <w:r>
        <w:rPr>
          <w:spacing w:val="-16"/>
        </w:rPr>
        <w:t xml:space="preserve"> </w:t>
      </w:r>
      <w:r>
        <w:t>that</w:t>
      </w:r>
      <w:r>
        <w:rPr>
          <w:spacing w:val="-16"/>
        </w:rPr>
        <w:t xml:space="preserve"> </w:t>
      </w:r>
      <w:r>
        <w:t>it</w:t>
      </w:r>
      <w:r>
        <w:rPr>
          <w:spacing w:val="-16"/>
        </w:rPr>
        <w:t xml:space="preserve"> </w:t>
      </w:r>
      <w:r>
        <w:t>is</w:t>
      </w:r>
      <w:r>
        <w:rPr>
          <w:spacing w:val="-16"/>
        </w:rPr>
        <w:t xml:space="preserve"> </w:t>
      </w:r>
      <w:r>
        <w:t>modelled off of. For example, a cube that is twice as wide, long, and high as the normal cube used will have a scale of 2 in all directions. Having this implementation will allow for multiple block</w:t>
      </w:r>
      <w:r>
        <w:rPr>
          <w:spacing w:val="-5"/>
        </w:rPr>
        <w:t xml:space="preserve"> </w:t>
      </w:r>
      <w:r>
        <w:t>types</w:t>
      </w:r>
      <w:r>
        <w:rPr>
          <w:spacing w:val="-5"/>
        </w:rPr>
        <w:t xml:space="preserve"> </w:t>
      </w:r>
      <w:r>
        <w:t>to</w:t>
      </w:r>
      <w:r>
        <w:rPr>
          <w:spacing w:val="-5"/>
        </w:rPr>
        <w:t xml:space="preserve"> </w:t>
      </w:r>
      <w:r>
        <w:t>be</w:t>
      </w:r>
      <w:r>
        <w:rPr>
          <w:spacing w:val="-5"/>
        </w:rPr>
        <w:t xml:space="preserve"> </w:t>
      </w:r>
      <w:r>
        <w:t>used</w:t>
      </w:r>
      <w:r>
        <w:rPr>
          <w:spacing w:val="-5"/>
        </w:rPr>
        <w:t xml:space="preserve"> </w:t>
      </w:r>
      <w:r>
        <w:t>without</w:t>
      </w:r>
      <w:r>
        <w:rPr>
          <w:spacing w:val="-5"/>
        </w:rPr>
        <w:t xml:space="preserve"> </w:t>
      </w:r>
      <w:r>
        <w:t>having</w:t>
      </w:r>
      <w:r>
        <w:rPr>
          <w:spacing w:val="-5"/>
        </w:rPr>
        <w:t xml:space="preserve"> </w:t>
      </w:r>
      <w:r>
        <w:t>to</w:t>
      </w:r>
      <w:r>
        <w:rPr>
          <w:spacing w:val="-5"/>
        </w:rPr>
        <w:t xml:space="preserve"> </w:t>
      </w:r>
      <w:r>
        <w:t>restrict</w:t>
      </w:r>
      <w:r>
        <w:rPr>
          <w:spacing w:val="-5"/>
        </w:rPr>
        <w:t xml:space="preserve"> </w:t>
      </w:r>
      <w:r>
        <w:t>the</w:t>
      </w:r>
      <w:r>
        <w:rPr>
          <w:spacing w:val="-5"/>
        </w:rPr>
        <w:t xml:space="preserve"> </w:t>
      </w:r>
      <w:r>
        <w:t>user</w:t>
      </w:r>
      <w:r>
        <w:rPr>
          <w:spacing w:val="-5"/>
        </w:rPr>
        <w:t xml:space="preserve"> </w:t>
      </w:r>
      <w:r>
        <w:t>to</w:t>
      </w:r>
      <w:r>
        <w:rPr>
          <w:spacing w:val="-5"/>
        </w:rPr>
        <w:t xml:space="preserve"> </w:t>
      </w:r>
      <w:r>
        <w:t>a</w:t>
      </w:r>
      <w:r>
        <w:rPr>
          <w:spacing w:val="-5"/>
        </w:rPr>
        <w:t xml:space="preserve"> </w:t>
      </w:r>
      <w:r>
        <w:t>specific</w:t>
      </w:r>
      <w:r>
        <w:rPr>
          <w:spacing w:val="-5"/>
        </w:rPr>
        <w:t xml:space="preserve"> </w:t>
      </w:r>
      <w:r>
        <w:t>brand</w:t>
      </w:r>
      <w:r>
        <w:rPr>
          <w:spacing w:val="-5"/>
        </w:rPr>
        <w:t xml:space="preserve"> </w:t>
      </w:r>
      <w:r>
        <w:t>of</w:t>
      </w:r>
      <w:r>
        <w:rPr>
          <w:spacing w:val="-5"/>
        </w:rPr>
        <w:t xml:space="preserve"> </w:t>
      </w:r>
      <w:r>
        <w:t>blocks.</w:t>
      </w:r>
      <w:r>
        <w:rPr>
          <w:spacing w:val="15"/>
        </w:rPr>
        <w:t xml:space="preserve"> </w:t>
      </w:r>
      <w:r>
        <w:t>The original</w:t>
      </w:r>
      <w:r>
        <w:rPr>
          <w:spacing w:val="-14"/>
        </w:rPr>
        <w:t xml:space="preserve"> </w:t>
      </w:r>
      <w:r>
        <w:t>block’s</w:t>
      </w:r>
      <w:r>
        <w:rPr>
          <w:spacing w:val="-14"/>
        </w:rPr>
        <w:t xml:space="preserve"> </w:t>
      </w:r>
      <w:r>
        <w:t>scale</w:t>
      </w:r>
      <w:r>
        <w:rPr>
          <w:spacing w:val="-14"/>
        </w:rPr>
        <w:t xml:space="preserve"> </w:t>
      </w:r>
      <w:r>
        <w:t>will</w:t>
      </w:r>
      <w:r>
        <w:rPr>
          <w:spacing w:val="-14"/>
        </w:rPr>
        <w:t xml:space="preserve"> </w:t>
      </w:r>
      <w:r>
        <w:t>be</w:t>
      </w:r>
      <w:r>
        <w:rPr>
          <w:spacing w:val="-14"/>
        </w:rPr>
        <w:t xml:space="preserve"> </w:t>
      </w:r>
      <w:r>
        <w:t>saved</w:t>
      </w:r>
      <w:r>
        <w:rPr>
          <w:spacing w:val="-14"/>
        </w:rPr>
        <w:t xml:space="preserve"> </w:t>
      </w:r>
      <w:r>
        <w:t>and</w:t>
      </w:r>
      <w:r>
        <w:rPr>
          <w:spacing w:val="-14"/>
        </w:rPr>
        <w:t xml:space="preserve"> </w:t>
      </w:r>
      <w:r>
        <w:t>compared</w:t>
      </w:r>
      <w:r>
        <w:rPr>
          <w:spacing w:val="-14"/>
        </w:rPr>
        <w:t xml:space="preserve"> </w:t>
      </w:r>
      <w:r>
        <w:t>to</w:t>
      </w:r>
      <w:r>
        <w:rPr>
          <w:spacing w:val="-14"/>
        </w:rPr>
        <w:t xml:space="preserve"> </w:t>
      </w:r>
      <w:r>
        <w:t>the</w:t>
      </w:r>
      <w:r>
        <w:rPr>
          <w:spacing w:val="-14"/>
        </w:rPr>
        <w:t xml:space="preserve"> </w:t>
      </w:r>
      <w:r>
        <w:t>scanned</w:t>
      </w:r>
      <w:r>
        <w:rPr>
          <w:spacing w:val="-14"/>
        </w:rPr>
        <w:t xml:space="preserve"> </w:t>
      </w:r>
      <w:r>
        <w:t>blocks,</w:t>
      </w:r>
      <w:r>
        <w:rPr>
          <w:spacing w:val="-13"/>
        </w:rPr>
        <w:t xml:space="preserve"> </w:t>
      </w:r>
      <w:r>
        <w:t>allowing</w:t>
      </w:r>
      <w:r>
        <w:rPr>
          <w:spacing w:val="-14"/>
        </w:rPr>
        <w:t xml:space="preserve"> </w:t>
      </w:r>
      <w:r>
        <w:t>the</w:t>
      </w:r>
      <w:r>
        <w:rPr>
          <w:spacing w:val="-14"/>
        </w:rPr>
        <w:t xml:space="preserve"> </w:t>
      </w:r>
      <w:r>
        <w:t>Unity module to scale the stored prefab to whatever it needs to</w:t>
      </w:r>
      <w:r>
        <w:rPr>
          <w:spacing w:val="-30"/>
        </w:rPr>
        <w:t xml:space="preserve"> </w:t>
      </w:r>
      <w:r>
        <w:t>be.</w:t>
      </w:r>
    </w:p>
    <w:p w:rsidR="00A83087" w:rsidRDefault="00A83087">
      <w:pPr>
        <w:pStyle w:val="BodyText"/>
      </w:pPr>
    </w:p>
    <w:p w:rsidR="00A83087" w:rsidRDefault="001C286D">
      <w:pPr>
        <w:pStyle w:val="Heading3"/>
        <w:numPr>
          <w:ilvl w:val="2"/>
          <w:numId w:val="7"/>
        </w:numPr>
        <w:tabs>
          <w:tab w:val="left" w:pos="1301"/>
        </w:tabs>
        <w:spacing w:before="210"/>
        <w:ind w:hanging="860"/>
        <w:jc w:val="both"/>
      </w:pPr>
      <w:bookmarkStart w:id="96" w:name="Object_Creator"/>
      <w:bookmarkStart w:id="97" w:name="_bookmark48"/>
      <w:bookmarkEnd w:id="96"/>
      <w:bookmarkEnd w:id="97"/>
      <w:r>
        <w:t>Object</w:t>
      </w:r>
      <w:r>
        <w:rPr>
          <w:spacing w:val="39"/>
        </w:rPr>
        <w:t xml:space="preserve"> </w:t>
      </w:r>
      <w:r>
        <w:t>Creator</w:t>
      </w:r>
    </w:p>
    <w:p w:rsidR="00A83087" w:rsidRDefault="00A83087">
      <w:pPr>
        <w:pStyle w:val="BodyText"/>
        <w:spacing w:before="2"/>
        <w:rPr>
          <w:b/>
        </w:rPr>
      </w:pPr>
    </w:p>
    <w:p w:rsidR="00A83087" w:rsidRDefault="001C286D">
      <w:pPr>
        <w:pStyle w:val="BodyText"/>
        <w:spacing w:line="252" w:lineRule="auto"/>
        <w:ind w:left="440" w:right="116"/>
        <w:jc w:val="both"/>
      </w:pPr>
      <w:r>
        <w:t>The object creator is the class that the UI class will feed the processed object data to. This class</w:t>
      </w:r>
      <w:r>
        <w:rPr>
          <w:spacing w:val="-21"/>
        </w:rPr>
        <w:t xml:space="preserve"> </w:t>
      </w:r>
      <w:r>
        <w:t>extends</w:t>
      </w:r>
      <w:r>
        <w:rPr>
          <w:spacing w:val="-21"/>
        </w:rPr>
        <w:t xml:space="preserve"> </w:t>
      </w:r>
      <w:r>
        <w:t>Unity’s</w:t>
      </w:r>
      <w:r>
        <w:rPr>
          <w:spacing w:val="-22"/>
        </w:rPr>
        <w:t xml:space="preserve"> </w:t>
      </w:r>
      <w:proofErr w:type="spellStart"/>
      <w:r>
        <w:t>MonoBehavior</w:t>
      </w:r>
      <w:proofErr w:type="spellEnd"/>
      <w:r>
        <w:rPr>
          <w:spacing w:val="-21"/>
        </w:rPr>
        <w:t xml:space="preserve"> </w:t>
      </w:r>
      <w:r>
        <w:t>and</w:t>
      </w:r>
      <w:r>
        <w:rPr>
          <w:spacing w:val="-21"/>
        </w:rPr>
        <w:t xml:space="preserve"> </w:t>
      </w:r>
      <w:r>
        <w:t>is</w:t>
      </w:r>
      <w:r>
        <w:rPr>
          <w:spacing w:val="-21"/>
        </w:rPr>
        <w:t xml:space="preserve"> </w:t>
      </w:r>
      <w:r>
        <w:t>what</w:t>
      </w:r>
      <w:r>
        <w:rPr>
          <w:spacing w:val="-21"/>
        </w:rPr>
        <w:t xml:space="preserve"> </w:t>
      </w:r>
      <w:r>
        <w:t>makes</w:t>
      </w:r>
      <w:r>
        <w:rPr>
          <w:spacing w:val="-21"/>
        </w:rPr>
        <w:t xml:space="preserve"> </w:t>
      </w:r>
      <w:r>
        <w:t>the</w:t>
      </w:r>
      <w:r>
        <w:rPr>
          <w:spacing w:val="-21"/>
        </w:rPr>
        <w:t xml:space="preserve"> </w:t>
      </w:r>
      <w:r>
        <w:t>calls</w:t>
      </w:r>
      <w:r>
        <w:rPr>
          <w:spacing w:val="-21"/>
        </w:rPr>
        <w:t xml:space="preserve"> </w:t>
      </w:r>
      <w:r>
        <w:t>to</w:t>
      </w:r>
      <w:r>
        <w:rPr>
          <w:spacing w:val="-21"/>
        </w:rPr>
        <w:t xml:space="preserve"> </w:t>
      </w:r>
      <w:r>
        <w:t>draw</w:t>
      </w:r>
      <w:r>
        <w:rPr>
          <w:spacing w:val="-21"/>
        </w:rPr>
        <w:t xml:space="preserve"> </w:t>
      </w:r>
      <w:r>
        <w:t>the</w:t>
      </w:r>
      <w:r>
        <w:rPr>
          <w:spacing w:val="-21"/>
        </w:rPr>
        <w:t xml:space="preserve"> </w:t>
      </w:r>
      <w:r>
        <w:t>objects</w:t>
      </w:r>
      <w:r>
        <w:rPr>
          <w:spacing w:val="-21"/>
        </w:rPr>
        <w:t xml:space="preserve"> </w:t>
      </w:r>
      <w:r>
        <w:t>onto</w:t>
      </w:r>
      <w:r>
        <w:rPr>
          <w:spacing w:val="-21"/>
        </w:rPr>
        <w:t xml:space="preserve"> </w:t>
      </w:r>
      <w:r>
        <w:t xml:space="preserve">the scene. Unity has a method called </w:t>
      </w:r>
      <w:r>
        <w:rPr>
          <w:rFonts w:ascii="Courier New" w:hAnsi="Courier New"/>
        </w:rPr>
        <w:t>Instantiate()</w:t>
      </w:r>
      <w:r>
        <w:rPr>
          <w:rFonts w:ascii="Courier New" w:hAnsi="Courier New"/>
          <w:spacing w:val="-116"/>
        </w:rPr>
        <w:t xml:space="preserve"> </w:t>
      </w:r>
      <w:r>
        <w:t>that allows one to instantiate prefabs</w:t>
      </w:r>
    </w:p>
    <w:p w:rsidR="00A83087" w:rsidRDefault="00A83087">
      <w:pPr>
        <w:spacing w:line="252" w:lineRule="auto"/>
        <w:jc w:val="both"/>
        <w:sectPr w:rsidR="00A83087">
          <w:pgSz w:w="12240" w:h="15840"/>
          <w:pgMar w:top="940" w:right="1320" w:bottom="1020" w:left="1720" w:header="750" w:footer="835" w:gutter="0"/>
          <w:cols w:space="720"/>
        </w:sectPr>
      </w:pPr>
    </w:p>
    <w:p w:rsidR="00A83087" w:rsidRDefault="00A83087">
      <w:pPr>
        <w:pStyle w:val="BodyText"/>
        <w:rPr>
          <w:sz w:val="20"/>
        </w:rPr>
      </w:pPr>
    </w:p>
    <w:p w:rsidR="00A83087" w:rsidRDefault="00A83087">
      <w:pPr>
        <w:pStyle w:val="BodyText"/>
        <w:spacing w:before="11"/>
        <w:rPr>
          <w:sz w:val="17"/>
        </w:rPr>
      </w:pPr>
    </w:p>
    <w:p w:rsidR="00A83087" w:rsidRDefault="001C286D">
      <w:pPr>
        <w:pStyle w:val="BodyText"/>
        <w:spacing w:before="68" w:line="252" w:lineRule="auto"/>
        <w:ind w:left="440" w:right="116"/>
        <w:jc w:val="both"/>
      </w:pPr>
      <w:r>
        <w:t>through</w:t>
      </w:r>
      <w:r>
        <w:rPr>
          <w:spacing w:val="-11"/>
        </w:rPr>
        <w:t xml:space="preserve"> </w:t>
      </w:r>
      <w:r>
        <w:t>a</w:t>
      </w:r>
      <w:r>
        <w:rPr>
          <w:spacing w:val="-11"/>
        </w:rPr>
        <w:t xml:space="preserve"> </w:t>
      </w:r>
      <w:r>
        <w:t>script.</w:t>
      </w:r>
      <w:r>
        <w:rPr>
          <w:spacing w:val="13"/>
        </w:rPr>
        <w:t xml:space="preserve"> </w:t>
      </w:r>
      <w:r>
        <w:t>The</w:t>
      </w:r>
      <w:r>
        <w:rPr>
          <w:spacing w:val="-11"/>
        </w:rPr>
        <w:t xml:space="preserve"> </w:t>
      </w:r>
      <w:r>
        <w:t>Instantiate</w:t>
      </w:r>
      <w:r>
        <w:rPr>
          <w:spacing w:val="-11"/>
        </w:rPr>
        <w:t xml:space="preserve"> </w:t>
      </w:r>
      <w:r>
        <w:t>method</w:t>
      </w:r>
      <w:r>
        <w:rPr>
          <w:spacing w:val="-11"/>
        </w:rPr>
        <w:t xml:space="preserve"> </w:t>
      </w:r>
      <w:r>
        <w:t>has</w:t>
      </w:r>
      <w:r>
        <w:rPr>
          <w:spacing w:val="-11"/>
        </w:rPr>
        <w:t xml:space="preserve"> </w:t>
      </w:r>
      <w:r>
        <w:t>multiple</w:t>
      </w:r>
      <w:r>
        <w:rPr>
          <w:spacing w:val="-11"/>
        </w:rPr>
        <w:t xml:space="preserve"> </w:t>
      </w:r>
      <w:r>
        <w:t>constructors</w:t>
      </w:r>
      <w:r>
        <w:rPr>
          <w:spacing w:val="-11"/>
        </w:rPr>
        <w:t xml:space="preserve"> </w:t>
      </w:r>
      <w:r>
        <w:t>that</w:t>
      </w:r>
      <w:r>
        <w:rPr>
          <w:spacing w:val="-11"/>
        </w:rPr>
        <w:t xml:space="preserve"> </w:t>
      </w:r>
      <w:r>
        <w:t>can</w:t>
      </w:r>
      <w:r>
        <w:rPr>
          <w:spacing w:val="-11"/>
        </w:rPr>
        <w:t xml:space="preserve"> </w:t>
      </w:r>
      <w:r>
        <w:t>be</w:t>
      </w:r>
      <w:r>
        <w:rPr>
          <w:spacing w:val="-11"/>
        </w:rPr>
        <w:t xml:space="preserve"> </w:t>
      </w:r>
      <w:r>
        <w:t>called</w:t>
      </w:r>
      <w:r>
        <w:rPr>
          <w:spacing w:val="-11"/>
        </w:rPr>
        <w:t xml:space="preserve"> </w:t>
      </w:r>
      <w:r>
        <w:t>to</w:t>
      </w:r>
      <w:r>
        <w:rPr>
          <w:spacing w:val="-11"/>
        </w:rPr>
        <w:t xml:space="preserve"> </w:t>
      </w:r>
      <w:r>
        <w:t>load a prefab. The one that will be mainly used in this class</w:t>
      </w:r>
      <w:r>
        <w:rPr>
          <w:spacing w:val="-10"/>
        </w:rPr>
        <w:t xml:space="preserve"> </w:t>
      </w:r>
      <w:r>
        <w:t>is:</w:t>
      </w:r>
    </w:p>
    <w:p w:rsidR="00A83087" w:rsidRDefault="001C286D">
      <w:pPr>
        <w:pStyle w:val="BodyText"/>
        <w:spacing w:before="143" w:line="254" w:lineRule="auto"/>
        <w:ind w:left="440"/>
        <w:rPr>
          <w:rFonts w:ascii="Courier New"/>
        </w:rPr>
      </w:pPr>
      <w:r>
        <w:rPr>
          <w:rFonts w:ascii="Courier New"/>
        </w:rPr>
        <w:t>public static Object Instantiate(Object original, Vector3 position, Quaternion rotation);</w:t>
      </w:r>
    </w:p>
    <w:p w:rsidR="00A83087" w:rsidRDefault="001C286D">
      <w:pPr>
        <w:pStyle w:val="BodyText"/>
        <w:spacing w:before="96" w:line="252" w:lineRule="auto"/>
        <w:ind w:left="440" w:right="116"/>
        <w:jc w:val="both"/>
      </w:pPr>
      <w:r>
        <w:t>This instantiation will allow us to set a variable equal to the newly instantiated prefab that is</w:t>
      </w:r>
      <w:r>
        <w:rPr>
          <w:spacing w:val="-5"/>
        </w:rPr>
        <w:t xml:space="preserve"> </w:t>
      </w:r>
      <w:r>
        <w:t>already</w:t>
      </w:r>
      <w:r>
        <w:rPr>
          <w:spacing w:val="-5"/>
        </w:rPr>
        <w:t xml:space="preserve"> </w:t>
      </w:r>
      <w:r>
        <w:t>set</w:t>
      </w:r>
      <w:r>
        <w:rPr>
          <w:spacing w:val="-5"/>
        </w:rPr>
        <w:t xml:space="preserve"> </w:t>
      </w:r>
      <w:r>
        <w:t>to</w:t>
      </w:r>
      <w:r>
        <w:rPr>
          <w:spacing w:val="-5"/>
        </w:rPr>
        <w:t xml:space="preserve"> </w:t>
      </w:r>
      <w:r>
        <w:t>the</w:t>
      </w:r>
      <w:r>
        <w:rPr>
          <w:spacing w:val="-5"/>
        </w:rPr>
        <w:t xml:space="preserve"> </w:t>
      </w:r>
      <w:r>
        <w:t>position</w:t>
      </w:r>
      <w:r>
        <w:rPr>
          <w:spacing w:val="-5"/>
        </w:rPr>
        <w:t xml:space="preserve"> </w:t>
      </w:r>
      <w:r>
        <w:t>and</w:t>
      </w:r>
      <w:r>
        <w:rPr>
          <w:spacing w:val="-5"/>
        </w:rPr>
        <w:t xml:space="preserve"> </w:t>
      </w:r>
      <w:r>
        <w:t>rotation</w:t>
      </w:r>
      <w:r>
        <w:rPr>
          <w:spacing w:val="-5"/>
        </w:rPr>
        <w:t xml:space="preserve"> </w:t>
      </w:r>
      <w:r>
        <w:t>necessary.</w:t>
      </w:r>
      <w:r>
        <w:rPr>
          <w:spacing w:val="15"/>
        </w:rPr>
        <w:t xml:space="preserve"> </w:t>
      </w:r>
      <w:r>
        <w:t>From</w:t>
      </w:r>
      <w:r>
        <w:rPr>
          <w:spacing w:val="-5"/>
        </w:rPr>
        <w:t xml:space="preserve"> </w:t>
      </w:r>
      <w:r>
        <w:t>there</w:t>
      </w:r>
      <w:r>
        <w:rPr>
          <w:spacing w:val="-5"/>
        </w:rPr>
        <w:t xml:space="preserve"> </w:t>
      </w:r>
      <w:r>
        <w:t>the</w:t>
      </w:r>
      <w:r>
        <w:rPr>
          <w:spacing w:val="-5"/>
        </w:rPr>
        <w:t xml:space="preserve"> </w:t>
      </w:r>
      <w:r>
        <w:t>variable</w:t>
      </w:r>
      <w:r>
        <w:rPr>
          <w:spacing w:val="-5"/>
        </w:rPr>
        <w:t xml:space="preserve"> </w:t>
      </w:r>
      <w:r>
        <w:t>can</w:t>
      </w:r>
      <w:r>
        <w:rPr>
          <w:spacing w:val="-5"/>
        </w:rPr>
        <w:t xml:space="preserve"> </w:t>
      </w:r>
      <w:r>
        <w:t>be</w:t>
      </w:r>
      <w:r>
        <w:rPr>
          <w:spacing w:val="-5"/>
        </w:rPr>
        <w:t xml:space="preserve"> </w:t>
      </w:r>
      <w:r>
        <w:t>used</w:t>
      </w:r>
      <w:r>
        <w:rPr>
          <w:spacing w:val="-5"/>
        </w:rPr>
        <w:t xml:space="preserve"> </w:t>
      </w:r>
      <w:r>
        <w:t>to adjust the scale attribute for the newly created</w:t>
      </w:r>
      <w:r>
        <w:rPr>
          <w:spacing w:val="-27"/>
        </w:rPr>
        <w:t xml:space="preserve"> </w:t>
      </w:r>
      <w:proofErr w:type="spellStart"/>
      <w:r>
        <w:t>GameObject</w:t>
      </w:r>
      <w:proofErr w:type="spellEnd"/>
      <w:r>
        <w:t>.</w:t>
      </w:r>
    </w:p>
    <w:p w:rsidR="00A83087" w:rsidRDefault="00A83087">
      <w:pPr>
        <w:spacing w:line="252" w:lineRule="auto"/>
        <w:jc w:val="both"/>
        <w:sectPr w:rsidR="00A83087">
          <w:pgSz w:w="12240" w:h="15840"/>
          <w:pgMar w:top="940" w:right="1320" w:bottom="1020" w:left="1720" w:header="750" w:footer="835" w:gutter="0"/>
          <w:cols w:space="720"/>
        </w:sectPr>
      </w:pPr>
    </w:p>
    <w:p w:rsidR="00A83087" w:rsidRDefault="00A83087">
      <w:pPr>
        <w:pStyle w:val="BodyText"/>
        <w:rPr>
          <w:sz w:val="20"/>
        </w:rPr>
      </w:pPr>
    </w:p>
    <w:p w:rsidR="00A83087" w:rsidRDefault="001C286D">
      <w:pPr>
        <w:pStyle w:val="Heading1"/>
        <w:numPr>
          <w:ilvl w:val="0"/>
          <w:numId w:val="7"/>
        </w:numPr>
        <w:tabs>
          <w:tab w:val="left" w:pos="1060"/>
        </w:tabs>
        <w:ind w:left="1059" w:hanging="619"/>
        <w:jc w:val="both"/>
      </w:pPr>
      <w:bookmarkStart w:id="98" w:name="Design_Summary"/>
      <w:bookmarkStart w:id="99" w:name="_bookmark49"/>
      <w:bookmarkEnd w:id="98"/>
      <w:bookmarkEnd w:id="99"/>
      <w:r>
        <w:t>Design</w:t>
      </w:r>
      <w:r>
        <w:rPr>
          <w:spacing w:val="22"/>
        </w:rPr>
        <w:t xml:space="preserve"> </w:t>
      </w:r>
      <w:r>
        <w:t>Summary</w:t>
      </w:r>
    </w:p>
    <w:p w:rsidR="00A83087" w:rsidRDefault="00A83087">
      <w:pPr>
        <w:pStyle w:val="BodyText"/>
        <w:spacing w:before="1"/>
        <w:rPr>
          <w:b/>
          <w:sz w:val="37"/>
        </w:rPr>
      </w:pPr>
    </w:p>
    <w:p w:rsidR="00A83087" w:rsidRDefault="001C286D">
      <w:pPr>
        <w:pStyle w:val="Heading2"/>
        <w:numPr>
          <w:ilvl w:val="1"/>
          <w:numId w:val="6"/>
        </w:numPr>
        <w:tabs>
          <w:tab w:val="left" w:pos="1215"/>
        </w:tabs>
        <w:ind w:hanging="774"/>
        <w:jc w:val="both"/>
      </w:pPr>
      <w:bookmarkStart w:id="100" w:name="Camera_Module_UML"/>
      <w:bookmarkStart w:id="101" w:name="_bookmark50"/>
      <w:bookmarkEnd w:id="100"/>
      <w:bookmarkEnd w:id="101"/>
      <w:r>
        <w:t>Camera Module</w:t>
      </w:r>
      <w:r>
        <w:rPr>
          <w:spacing w:val="40"/>
        </w:rPr>
        <w:t xml:space="preserve"> </w:t>
      </w:r>
      <w:r>
        <w:t>UML</w:t>
      </w:r>
    </w:p>
    <w:p w:rsidR="00A83087" w:rsidRDefault="001C286D">
      <w:pPr>
        <w:pStyle w:val="BodyText"/>
        <w:spacing w:before="294" w:line="252" w:lineRule="auto"/>
        <w:ind w:left="440"/>
      </w:pPr>
      <w:r>
        <w:t xml:space="preserve">The final overall design of the camera module is displayed below. This includes the </w:t>
      </w:r>
      <w:proofErr w:type="spellStart"/>
      <w:r>
        <w:t>orga</w:t>
      </w:r>
      <w:proofErr w:type="spellEnd"/>
      <w:r>
        <w:t xml:space="preserve">- </w:t>
      </w:r>
      <w:proofErr w:type="spellStart"/>
      <w:r>
        <w:t>nization</w:t>
      </w:r>
      <w:proofErr w:type="spellEnd"/>
      <w:r>
        <w:t xml:space="preserve"> of the classes used as well as the flow of activities.</w:t>
      </w:r>
    </w:p>
    <w:p w:rsidR="00A83087" w:rsidRDefault="00A83087">
      <w:pPr>
        <w:pStyle w:val="BodyText"/>
      </w:pPr>
    </w:p>
    <w:p w:rsidR="00A83087" w:rsidRDefault="001C286D">
      <w:pPr>
        <w:pStyle w:val="Heading3"/>
        <w:numPr>
          <w:ilvl w:val="2"/>
          <w:numId w:val="6"/>
        </w:numPr>
        <w:tabs>
          <w:tab w:val="left" w:pos="1301"/>
        </w:tabs>
        <w:spacing w:before="210"/>
        <w:ind w:hanging="860"/>
        <w:jc w:val="both"/>
      </w:pPr>
      <w:bookmarkStart w:id="102" w:name="Camera_Module_Class_Diagram"/>
      <w:bookmarkStart w:id="103" w:name="_bookmark51"/>
      <w:bookmarkEnd w:id="102"/>
      <w:bookmarkEnd w:id="103"/>
      <w:r>
        <w:t xml:space="preserve">Camera Module Class </w:t>
      </w:r>
      <w:r>
        <w:rPr>
          <w:spacing w:val="21"/>
        </w:rPr>
        <w:t xml:space="preserve"> </w:t>
      </w:r>
      <w:r>
        <w:t>Diagram</w:t>
      </w:r>
    </w:p>
    <w:p w:rsidR="00A83087" w:rsidRDefault="00A83087">
      <w:pPr>
        <w:pStyle w:val="BodyText"/>
        <w:spacing w:before="2"/>
        <w:rPr>
          <w:b/>
        </w:rPr>
      </w:pPr>
    </w:p>
    <w:p w:rsidR="00A83087" w:rsidRDefault="001C286D">
      <w:pPr>
        <w:pStyle w:val="BodyText"/>
        <w:spacing w:line="252" w:lineRule="auto"/>
        <w:ind w:left="440" w:right="116"/>
        <w:jc w:val="both"/>
      </w:pPr>
      <w:r>
        <w:t xml:space="preserve">The following is the design of the Camera module. All access to the camera module is handled through the </w:t>
      </w:r>
      <w:proofErr w:type="spellStart"/>
      <w:r>
        <w:t>ICamera</w:t>
      </w:r>
      <w:proofErr w:type="spellEnd"/>
      <w:r>
        <w:t xml:space="preserve"> interface. This allows the commands called by the Unity Module</w:t>
      </w:r>
      <w:r>
        <w:rPr>
          <w:spacing w:val="-7"/>
        </w:rPr>
        <w:t xml:space="preserve"> </w:t>
      </w:r>
      <w:r>
        <w:t>to</w:t>
      </w:r>
      <w:r>
        <w:rPr>
          <w:spacing w:val="-7"/>
        </w:rPr>
        <w:t xml:space="preserve"> </w:t>
      </w:r>
      <w:r>
        <w:t>stay</w:t>
      </w:r>
      <w:r>
        <w:rPr>
          <w:spacing w:val="-7"/>
        </w:rPr>
        <w:t xml:space="preserve"> </w:t>
      </w:r>
      <w:r>
        <w:t>constant</w:t>
      </w:r>
      <w:r>
        <w:rPr>
          <w:spacing w:val="-7"/>
        </w:rPr>
        <w:t xml:space="preserve"> </w:t>
      </w:r>
      <w:r>
        <w:t>while</w:t>
      </w:r>
      <w:r>
        <w:rPr>
          <w:spacing w:val="-7"/>
        </w:rPr>
        <w:t xml:space="preserve"> </w:t>
      </w:r>
      <w:r>
        <w:t>the</w:t>
      </w:r>
      <w:r>
        <w:rPr>
          <w:spacing w:val="-7"/>
        </w:rPr>
        <w:t xml:space="preserve"> </w:t>
      </w:r>
      <w:r>
        <w:t>implementation</w:t>
      </w:r>
      <w:r>
        <w:rPr>
          <w:spacing w:val="-7"/>
        </w:rPr>
        <w:t xml:space="preserve"> </w:t>
      </w:r>
      <w:r>
        <w:t>of</w:t>
      </w:r>
      <w:r>
        <w:rPr>
          <w:spacing w:val="-7"/>
        </w:rPr>
        <w:t xml:space="preserve"> </w:t>
      </w:r>
      <w:r>
        <w:t>the</w:t>
      </w:r>
      <w:r>
        <w:rPr>
          <w:spacing w:val="-7"/>
        </w:rPr>
        <w:t xml:space="preserve"> </w:t>
      </w:r>
      <w:r>
        <w:t>Camera</w:t>
      </w:r>
      <w:r>
        <w:rPr>
          <w:spacing w:val="-7"/>
        </w:rPr>
        <w:t xml:space="preserve"> </w:t>
      </w:r>
      <w:r>
        <w:t>Module</w:t>
      </w:r>
      <w:r>
        <w:rPr>
          <w:spacing w:val="-7"/>
        </w:rPr>
        <w:t xml:space="preserve"> </w:t>
      </w:r>
      <w:r>
        <w:t>is</w:t>
      </w:r>
      <w:r>
        <w:rPr>
          <w:spacing w:val="-7"/>
        </w:rPr>
        <w:t xml:space="preserve"> </w:t>
      </w:r>
      <w:r>
        <w:t>free</w:t>
      </w:r>
      <w:r>
        <w:rPr>
          <w:spacing w:val="-7"/>
        </w:rPr>
        <w:t xml:space="preserve"> </w:t>
      </w:r>
      <w:r>
        <w:t>to</w:t>
      </w:r>
      <w:r>
        <w:rPr>
          <w:spacing w:val="-7"/>
        </w:rPr>
        <w:t xml:space="preserve"> </w:t>
      </w:r>
      <w:r>
        <w:t>change. The</w:t>
      </w:r>
    </w:p>
    <w:p w:rsidR="00A83087" w:rsidRDefault="001C286D">
      <w:pPr>
        <w:pStyle w:val="BodyText"/>
        <w:spacing w:before="5"/>
        <w:rPr>
          <w:sz w:val="16"/>
        </w:rPr>
      </w:pPr>
      <w:r>
        <w:rPr>
          <w:noProof/>
          <w:lang w:eastAsia="ja-JP"/>
        </w:rPr>
        <w:drawing>
          <wp:anchor distT="0" distB="0" distL="0" distR="0" simplePos="0" relativeHeight="251637760" behindDoc="0" locked="0" layoutInCell="1" allowOverlap="1">
            <wp:simplePos x="0" y="0"/>
            <wp:positionH relativeFrom="page">
              <wp:posOffset>1371600</wp:posOffset>
            </wp:positionH>
            <wp:positionV relativeFrom="paragraph">
              <wp:posOffset>145133</wp:posOffset>
            </wp:positionV>
            <wp:extent cx="5493073" cy="4936807"/>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4" cstate="print"/>
                    <a:stretch>
                      <a:fillRect/>
                    </a:stretch>
                  </pic:blipFill>
                  <pic:spPr>
                    <a:xfrm>
                      <a:off x="0" y="0"/>
                      <a:ext cx="5493073" cy="4936807"/>
                    </a:xfrm>
                    <a:prstGeom prst="rect">
                      <a:avLst/>
                    </a:prstGeom>
                  </pic:spPr>
                </pic:pic>
              </a:graphicData>
            </a:graphic>
          </wp:anchor>
        </w:drawing>
      </w:r>
    </w:p>
    <w:p w:rsidR="00A83087" w:rsidRDefault="00A83087">
      <w:pPr>
        <w:pStyle w:val="BodyText"/>
        <w:spacing w:before="6"/>
        <w:rPr>
          <w:sz w:val="20"/>
        </w:rPr>
      </w:pPr>
    </w:p>
    <w:p w:rsidR="00A83087" w:rsidRDefault="001C286D">
      <w:pPr>
        <w:pStyle w:val="BodyText"/>
        <w:ind w:left="2714"/>
      </w:pPr>
      <w:r>
        <w:t>Figure 10: Camera Module Class Diagram</w:t>
      </w:r>
    </w:p>
    <w:p w:rsidR="00A83087" w:rsidRDefault="00A83087">
      <w:pPr>
        <w:sectPr w:rsidR="00A83087">
          <w:pgSz w:w="12240" w:h="15840"/>
          <w:pgMar w:top="940" w:right="1320" w:bottom="1020" w:left="1720" w:header="750" w:footer="835" w:gutter="0"/>
          <w:cols w:space="720"/>
        </w:sectPr>
      </w:pPr>
    </w:p>
    <w:p w:rsidR="00A83087" w:rsidRDefault="00A83087">
      <w:pPr>
        <w:pStyle w:val="BodyText"/>
        <w:rPr>
          <w:sz w:val="20"/>
        </w:rPr>
      </w:pPr>
    </w:p>
    <w:p w:rsidR="00A83087" w:rsidRDefault="00A83087">
      <w:pPr>
        <w:pStyle w:val="BodyText"/>
        <w:spacing w:before="7"/>
        <w:rPr>
          <w:sz w:val="15"/>
        </w:rPr>
      </w:pPr>
    </w:p>
    <w:p w:rsidR="00A83087" w:rsidRDefault="001C286D">
      <w:pPr>
        <w:pStyle w:val="Heading3"/>
        <w:numPr>
          <w:ilvl w:val="2"/>
          <w:numId w:val="6"/>
        </w:numPr>
        <w:tabs>
          <w:tab w:val="left" w:pos="1301"/>
        </w:tabs>
        <w:spacing w:before="70"/>
        <w:ind w:hanging="860"/>
        <w:jc w:val="both"/>
      </w:pPr>
      <w:bookmarkStart w:id="104" w:name="Camera_Module_Activity_Diagram"/>
      <w:bookmarkStart w:id="105" w:name="_bookmark52"/>
      <w:bookmarkEnd w:id="104"/>
      <w:bookmarkEnd w:id="105"/>
      <w:r>
        <w:t xml:space="preserve">Camera Module Activity </w:t>
      </w:r>
      <w:r>
        <w:rPr>
          <w:spacing w:val="29"/>
        </w:rPr>
        <w:t xml:space="preserve"> </w:t>
      </w:r>
      <w:r>
        <w:t>Diagram</w:t>
      </w:r>
    </w:p>
    <w:p w:rsidR="00A83087" w:rsidRDefault="00A83087">
      <w:pPr>
        <w:pStyle w:val="BodyText"/>
        <w:spacing w:before="2"/>
        <w:rPr>
          <w:b/>
        </w:rPr>
      </w:pPr>
    </w:p>
    <w:p w:rsidR="00A83087" w:rsidRDefault="001C286D">
      <w:pPr>
        <w:pStyle w:val="BodyText"/>
        <w:spacing w:line="244" w:lineRule="auto"/>
        <w:ind w:left="440" w:right="116"/>
        <w:jc w:val="both"/>
      </w:pPr>
      <w:r>
        <w:t xml:space="preserve">The following is the flow of activity within the class diagram. Once start has been called, the Intel® RealSense™ pipeline is initiated and will continually capture data frames until the caller has called stop. These captured frames are available via the </w:t>
      </w:r>
      <w:proofErr w:type="spellStart"/>
      <w:r>
        <w:rPr>
          <w:rFonts w:ascii="Courier New" w:hAnsi="Courier New"/>
        </w:rPr>
        <w:t>GetImage</w:t>
      </w:r>
      <w:proofErr w:type="spellEnd"/>
      <w:r>
        <w:rPr>
          <w:rFonts w:ascii="Courier New" w:hAnsi="Courier New"/>
          <w:spacing w:val="-77"/>
        </w:rPr>
        <w:t xml:space="preserve"> </w:t>
      </w:r>
      <w:r>
        <w:t xml:space="preserve">method of the </w:t>
      </w:r>
      <w:proofErr w:type="spellStart"/>
      <w:r>
        <w:rPr>
          <w:rFonts w:ascii="Courier New" w:hAnsi="Courier New"/>
        </w:rPr>
        <w:t>ICamera</w:t>
      </w:r>
      <w:proofErr w:type="spellEnd"/>
      <w:r>
        <w:rPr>
          <w:rFonts w:ascii="Courier New" w:hAnsi="Courier New"/>
          <w:spacing w:val="-96"/>
        </w:rPr>
        <w:t xml:space="preserve"> </w:t>
      </w:r>
      <w:r>
        <w:t>interface.</w:t>
      </w:r>
    </w:p>
    <w:p w:rsidR="00A83087" w:rsidRDefault="001C286D">
      <w:pPr>
        <w:pStyle w:val="BodyText"/>
        <w:spacing w:before="11"/>
        <w:rPr>
          <w:sz w:val="15"/>
        </w:rPr>
      </w:pPr>
      <w:r>
        <w:rPr>
          <w:noProof/>
          <w:lang w:eastAsia="ja-JP"/>
        </w:rPr>
        <w:drawing>
          <wp:anchor distT="0" distB="0" distL="0" distR="0" simplePos="0" relativeHeight="251638784" behindDoc="0" locked="0" layoutInCell="1" allowOverlap="1">
            <wp:simplePos x="0" y="0"/>
            <wp:positionH relativeFrom="page">
              <wp:posOffset>1371600</wp:posOffset>
            </wp:positionH>
            <wp:positionV relativeFrom="paragraph">
              <wp:posOffset>141425</wp:posOffset>
            </wp:positionV>
            <wp:extent cx="5493066" cy="3963352"/>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25" cstate="print"/>
                    <a:stretch>
                      <a:fillRect/>
                    </a:stretch>
                  </pic:blipFill>
                  <pic:spPr>
                    <a:xfrm>
                      <a:off x="0" y="0"/>
                      <a:ext cx="5493066" cy="3963352"/>
                    </a:xfrm>
                    <a:prstGeom prst="rect">
                      <a:avLst/>
                    </a:prstGeom>
                  </pic:spPr>
                </pic:pic>
              </a:graphicData>
            </a:graphic>
          </wp:anchor>
        </w:drawing>
      </w:r>
    </w:p>
    <w:p w:rsidR="00A83087" w:rsidRDefault="00A83087">
      <w:pPr>
        <w:pStyle w:val="BodyText"/>
        <w:spacing w:before="6"/>
        <w:rPr>
          <w:sz w:val="20"/>
        </w:rPr>
      </w:pPr>
    </w:p>
    <w:p w:rsidR="00A83087" w:rsidRDefault="001C286D">
      <w:pPr>
        <w:pStyle w:val="BodyText"/>
        <w:ind w:left="2586"/>
      </w:pPr>
      <w:r>
        <w:t>Figure 11: Camera Module Activity Diagram</w:t>
      </w:r>
    </w:p>
    <w:p w:rsidR="00A83087" w:rsidRDefault="00A83087">
      <w:pPr>
        <w:pStyle w:val="BodyText"/>
      </w:pPr>
    </w:p>
    <w:p w:rsidR="00A83087" w:rsidRDefault="00A83087">
      <w:pPr>
        <w:pStyle w:val="BodyText"/>
        <w:rPr>
          <w:sz w:val="26"/>
        </w:rPr>
      </w:pPr>
    </w:p>
    <w:p w:rsidR="00A83087" w:rsidRDefault="001C286D">
      <w:pPr>
        <w:pStyle w:val="Heading2"/>
        <w:numPr>
          <w:ilvl w:val="1"/>
          <w:numId w:val="5"/>
        </w:numPr>
        <w:tabs>
          <w:tab w:val="left" w:pos="1215"/>
        </w:tabs>
        <w:ind w:hanging="774"/>
        <w:jc w:val="both"/>
      </w:pPr>
      <w:bookmarkStart w:id="106" w:name="Computer_Vision_UML"/>
      <w:bookmarkStart w:id="107" w:name="_bookmark53"/>
      <w:bookmarkEnd w:id="106"/>
      <w:bookmarkEnd w:id="107"/>
      <w:r>
        <w:t xml:space="preserve">Computer </w:t>
      </w:r>
      <w:r>
        <w:rPr>
          <w:spacing w:val="-3"/>
        </w:rPr>
        <w:t>Vision</w:t>
      </w:r>
      <w:r>
        <w:rPr>
          <w:spacing w:val="45"/>
        </w:rPr>
        <w:t xml:space="preserve"> </w:t>
      </w:r>
      <w:r>
        <w:t>UML</w:t>
      </w:r>
    </w:p>
    <w:p w:rsidR="00A83087" w:rsidRDefault="001C286D">
      <w:pPr>
        <w:pStyle w:val="BodyText"/>
        <w:spacing w:before="294" w:line="252" w:lineRule="auto"/>
        <w:ind w:left="440" w:right="116"/>
        <w:jc w:val="both"/>
      </w:pPr>
      <w:r>
        <w:t>The</w:t>
      </w:r>
      <w:r>
        <w:rPr>
          <w:spacing w:val="-6"/>
        </w:rPr>
        <w:t xml:space="preserve"> </w:t>
      </w:r>
      <w:r>
        <w:t>following</w:t>
      </w:r>
      <w:r>
        <w:rPr>
          <w:spacing w:val="-6"/>
        </w:rPr>
        <w:t xml:space="preserve"> </w:t>
      </w:r>
      <w:r>
        <w:t>UML</w:t>
      </w:r>
      <w:r>
        <w:rPr>
          <w:spacing w:val="-6"/>
        </w:rPr>
        <w:t xml:space="preserve"> </w:t>
      </w:r>
      <w:r>
        <w:t>diagram</w:t>
      </w:r>
      <w:r>
        <w:rPr>
          <w:spacing w:val="-6"/>
        </w:rPr>
        <w:t xml:space="preserve"> </w:t>
      </w:r>
      <w:r>
        <w:t>gives</w:t>
      </w:r>
      <w:r>
        <w:rPr>
          <w:spacing w:val="-6"/>
        </w:rPr>
        <w:t xml:space="preserve"> </w:t>
      </w:r>
      <w:r>
        <w:t>a</w:t>
      </w:r>
      <w:r>
        <w:rPr>
          <w:spacing w:val="-6"/>
        </w:rPr>
        <w:t xml:space="preserve"> </w:t>
      </w:r>
      <w:r>
        <w:t>general</w:t>
      </w:r>
      <w:r>
        <w:rPr>
          <w:spacing w:val="-6"/>
        </w:rPr>
        <w:t xml:space="preserve"> </w:t>
      </w:r>
      <w:r>
        <w:t>overview</w:t>
      </w:r>
      <w:r>
        <w:rPr>
          <w:spacing w:val="-6"/>
        </w:rPr>
        <w:t xml:space="preserve"> </w:t>
      </w:r>
      <w:r>
        <w:t>of</w:t>
      </w:r>
      <w:r>
        <w:rPr>
          <w:spacing w:val="-6"/>
        </w:rPr>
        <w:t xml:space="preserve"> </w:t>
      </w:r>
      <w:r>
        <w:t>the</w:t>
      </w:r>
      <w:r>
        <w:rPr>
          <w:spacing w:val="-6"/>
        </w:rPr>
        <w:t xml:space="preserve"> </w:t>
      </w:r>
      <w:r>
        <w:t>planned</w:t>
      </w:r>
      <w:r>
        <w:rPr>
          <w:spacing w:val="-6"/>
        </w:rPr>
        <w:t xml:space="preserve"> </w:t>
      </w:r>
      <w:r>
        <w:t>computer</w:t>
      </w:r>
      <w:r>
        <w:rPr>
          <w:spacing w:val="-6"/>
        </w:rPr>
        <w:t xml:space="preserve"> </w:t>
      </w:r>
      <w:r>
        <w:t>vision</w:t>
      </w:r>
      <w:r>
        <w:rPr>
          <w:spacing w:val="-6"/>
        </w:rPr>
        <w:t xml:space="preserve"> </w:t>
      </w:r>
      <w:proofErr w:type="spellStart"/>
      <w:r>
        <w:t>im</w:t>
      </w:r>
      <w:proofErr w:type="spellEnd"/>
      <w:r>
        <w:t xml:space="preserve">- </w:t>
      </w:r>
      <w:proofErr w:type="spellStart"/>
      <w:r>
        <w:t>plementation</w:t>
      </w:r>
      <w:proofErr w:type="spellEnd"/>
      <w:r>
        <w:t xml:space="preserve"> for this project. The more fine-grained details such as parameters, methods, and</w:t>
      </w:r>
      <w:r>
        <w:rPr>
          <w:spacing w:val="-12"/>
        </w:rPr>
        <w:t xml:space="preserve"> </w:t>
      </w:r>
      <w:r>
        <w:t>types</w:t>
      </w:r>
      <w:r>
        <w:rPr>
          <w:spacing w:val="-12"/>
        </w:rPr>
        <w:t xml:space="preserve"> </w:t>
      </w:r>
      <w:r>
        <w:t>are</w:t>
      </w:r>
      <w:r>
        <w:rPr>
          <w:spacing w:val="-12"/>
        </w:rPr>
        <w:t xml:space="preserve"> </w:t>
      </w:r>
      <w:r>
        <w:t>still</w:t>
      </w:r>
      <w:r>
        <w:rPr>
          <w:spacing w:val="-12"/>
        </w:rPr>
        <w:t xml:space="preserve"> </w:t>
      </w:r>
      <w:r>
        <w:t>subject</w:t>
      </w:r>
      <w:r>
        <w:rPr>
          <w:spacing w:val="-12"/>
        </w:rPr>
        <w:t xml:space="preserve"> </w:t>
      </w:r>
      <w:r>
        <w:t>to</w:t>
      </w:r>
      <w:r>
        <w:rPr>
          <w:spacing w:val="-12"/>
        </w:rPr>
        <w:t xml:space="preserve"> </w:t>
      </w:r>
      <w:r>
        <w:t>change</w:t>
      </w:r>
      <w:r>
        <w:rPr>
          <w:spacing w:val="-12"/>
        </w:rPr>
        <w:t xml:space="preserve"> </w:t>
      </w:r>
      <w:r>
        <w:t>as</w:t>
      </w:r>
      <w:r>
        <w:rPr>
          <w:spacing w:val="-12"/>
        </w:rPr>
        <w:t xml:space="preserve"> </w:t>
      </w:r>
      <w:r>
        <w:t>development</w:t>
      </w:r>
      <w:r>
        <w:rPr>
          <w:spacing w:val="-12"/>
        </w:rPr>
        <w:t xml:space="preserve"> </w:t>
      </w:r>
      <w:r>
        <w:t>continues,</w:t>
      </w:r>
      <w:r>
        <w:rPr>
          <w:spacing w:val="-11"/>
        </w:rPr>
        <w:t xml:space="preserve"> </w:t>
      </w:r>
      <w:r>
        <w:t>but</w:t>
      </w:r>
      <w:r>
        <w:rPr>
          <w:spacing w:val="-12"/>
        </w:rPr>
        <w:t xml:space="preserve"> </w:t>
      </w:r>
      <w:r>
        <w:t>the</w:t>
      </w:r>
      <w:r>
        <w:rPr>
          <w:spacing w:val="-12"/>
        </w:rPr>
        <w:t xml:space="preserve"> </w:t>
      </w:r>
      <w:r>
        <w:t>general</w:t>
      </w:r>
      <w:r>
        <w:rPr>
          <w:spacing w:val="-12"/>
        </w:rPr>
        <w:t xml:space="preserve"> </w:t>
      </w:r>
      <w:r>
        <w:t>structure</w:t>
      </w:r>
      <w:r>
        <w:rPr>
          <w:spacing w:val="-12"/>
        </w:rPr>
        <w:t xml:space="preserve"> </w:t>
      </w:r>
      <w:r>
        <w:t>and ideas will remain the</w:t>
      </w:r>
      <w:r>
        <w:rPr>
          <w:spacing w:val="-13"/>
        </w:rPr>
        <w:t xml:space="preserve"> </w:t>
      </w:r>
      <w:r>
        <w:t>same.</w:t>
      </w:r>
    </w:p>
    <w:p w:rsidR="00A83087" w:rsidRDefault="00A83087">
      <w:pPr>
        <w:spacing w:line="252" w:lineRule="auto"/>
        <w:jc w:val="both"/>
        <w:sectPr w:rsidR="00A83087">
          <w:pgSz w:w="12240" w:h="15840"/>
          <w:pgMar w:top="940" w:right="1320" w:bottom="1020" w:left="1720" w:header="750" w:footer="835" w:gutter="0"/>
          <w:cols w:space="720"/>
        </w:sectPr>
      </w:pPr>
    </w:p>
    <w:p w:rsidR="00A83087" w:rsidRDefault="00A83087">
      <w:pPr>
        <w:pStyle w:val="BodyText"/>
        <w:rPr>
          <w:sz w:val="20"/>
        </w:rPr>
      </w:pPr>
    </w:p>
    <w:p w:rsidR="00A83087" w:rsidRDefault="00A83087">
      <w:pPr>
        <w:pStyle w:val="BodyText"/>
        <w:spacing w:before="3"/>
        <w:rPr>
          <w:sz w:val="22"/>
        </w:rPr>
      </w:pPr>
    </w:p>
    <w:p w:rsidR="00A83087" w:rsidRDefault="001C286D">
      <w:pPr>
        <w:pStyle w:val="BodyText"/>
        <w:ind w:left="440"/>
        <w:rPr>
          <w:sz w:val="20"/>
        </w:rPr>
      </w:pPr>
      <w:r>
        <w:rPr>
          <w:noProof/>
          <w:sz w:val="20"/>
          <w:lang w:eastAsia="ja-JP"/>
        </w:rPr>
        <w:drawing>
          <wp:inline distT="0" distB="0" distL="0" distR="0">
            <wp:extent cx="5457158" cy="4190238"/>
            <wp:effectExtent l="0" t="0" r="0" b="0"/>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6" cstate="print"/>
                    <a:stretch>
                      <a:fillRect/>
                    </a:stretch>
                  </pic:blipFill>
                  <pic:spPr>
                    <a:xfrm>
                      <a:off x="0" y="0"/>
                      <a:ext cx="5457158" cy="4190238"/>
                    </a:xfrm>
                    <a:prstGeom prst="rect">
                      <a:avLst/>
                    </a:prstGeom>
                  </pic:spPr>
                </pic:pic>
              </a:graphicData>
            </a:graphic>
          </wp:inline>
        </w:drawing>
      </w:r>
    </w:p>
    <w:p w:rsidR="00A83087" w:rsidRDefault="00A83087">
      <w:pPr>
        <w:pStyle w:val="BodyText"/>
        <w:spacing w:before="3"/>
        <w:rPr>
          <w:sz w:val="20"/>
        </w:rPr>
      </w:pPr>
    </w:p>
    <w:p w:rsidR="00A83087" w:rsidRDefault="001C286D">
      <w:pPr>
        <w:pStyle w:val="BodyText"/>
        <w:spacing w:before="69"/>
        <w:ind w:left="2668"/>
      </w:pPr>
      <w:r>
        <w:t>Figure 12: Computer Vision Class Diagram</w:t>
      </w:r>
    </w:p>
    <w:p w:rsidR="00A83087" w:rsidRDefault="00A83087">
      <w:pPr>
        <w:pStyle w:val="BodyText"/>
      </w:pPr>
    </w:p>
    <w:p w:rsidR="00A83087" w:rsidRDefault="00A83087">
      <w:pPr>
        <w:pStyle w:val="BodyText"/>
        <w:rPr>
          <w:sz w:val="26"/>
        </w:rPr>
      </w:pPr>
    </w:p>
    <w:p w:rsidR="00A83087" w:rsidRDefault="001C286D">
      <w:pPr>
        <w:pStyle w:val="Heading2"/>
        <w:numPr>
          <w:ilvl w:val="1"/>
          <w:numId w:val="5"/>
        </w:numPr>
        <w:tabs>
          <w:tab w:val="left" w:pos="1214"/>
          <w:tab w:val="left" w:pos="1215"/>
        </w:tabs>
        <w:ind w:hanging="774"/>
      </w:pPr>
      <w:bookmarkStart w:id="108" w:name="Unity_UML"/>
      <w:bookmarkStart w:id="109" w:name="_bookmark54"/>
      <w:bookmarkEnd w:id="108"/>
      <w:bookmarkEnd w:id="109"/>
      <w:r>
        <w:t>Unity</w:t>
      </w:r>
      <w:r>
        <w:rPr>
          <w:spacing w:val="20"/>
        </w:rPr>
        <w:t xml:space="preserve"> </w:t>
      </w:r>
      <w:r>
        <w:t>UML</w:t>
      </w:r>
    </w:p>
    <w:p w:rsidR="00A83087" w:rsidRDefault="001C286D">
      <w:pPr>
        <w:pStyle w:val="BodyText"/>
        <w:spacing w:before="294" w:line="252" w:lineRule="auto"/>
        <w:ind w:left="440"/>
      </w:pPr>
      <w:r>
        <w:t>The following Activity Diagram gives a general high-level description of how the Unity module will work when called.</w:t>
      </w:r>
    </w:p>
    <w:p w:rsidR="00A83087" w:rsidRDefault="00A83087">
      <w:pPr>
        <w:spacing w:line="252" w:lineRule="auto"/>
        <w:sectPr w:rsidR="00A83087">
          <w:pgSz w:w="12240" w:h="15840"/>
          <w:pgMar w:top="940" w:right="1320" w:bottom="1020" w:left="1720" w:header="750" w:footer="835" w:gutter="0"/>
          <w:cols w:space="720"/>
        </w:sectPr>
      </w:pPr>
    </w:p>
    <w:p w:rsidR="00A83087" w:rsidRDefault="00A83087">
      <w:pPr>
        <w:pStyle w:val="BodyText"/>
        <w:rPr>
          <w:sz w:val="20"/>
        </w:rPr>
      </w:pPr>
    </w:p>
    <w:p w:rsidR="00A83087" w:rsidRDefault="00A83087">
      <w:pPr>
        <w:pStyle w:val="BodyText"/>
        <w:spacing w:before="1"/>
        <w:rPr>
          <w:sz w:val="22"/>
        </w:rPr>
      </w:pPr>
    </w:p>
    <w:p w:rsidR="00A83087" w:rsidRDefault="001C286D">
      <w:pPr>
        <w:pStyle w:val="BodyText"/>
        <w:ind w:left="2658"/>
        <w:rPr>
          <w:sz w:val="20"/>
        </w:rPr>
      </w:pPr>
      <w:r>
        <w:rPr>
          <w:noProof/>
          <w:sz w:val="20"/>
          <w:lang w:eastAsia="ja-JP"/>
        </w:rPr>
        <w:drawing>
          <wp:inline distT="0" distB="0" distL="0" distR="0">
            <wp:extent cx="2687480" cy="8269890"/>
            <wp:effectExtent l="0" t="0" r="0" b="0"/>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7" cstate="print"/>
                    <a:stretch>
                      <a:fillRect/>
                    </a:stretch>
                  </pic:blipFill>
                  <pic:spPr>
                    <a:xfrm>
                      <a:off x="0" y="0"/>
                      <a:ext cx="2687480" cy="8269890"/>
                    </a:xfrm>
                    <a:prstGeom prst="rect">
                      <a:avLst/>
                    </a:prstGeom>
                  </pic:spPr>
                </pic:pic>
              </a:graphicData>
            </a:graphic>
          </wp:inline>
        </w:drawing>
      </w:r>
    </w:p>
    <w:p w:rsidR="00A83087" w:rsidRDefault="00A83087">
      <w:pPr>
        <w:pStyle w:val="BodyText"/>
        <w:rPr>
          <w:sz w:val="12"/>
        </w:rPr>
      </w:pPr>
    </w:p>
    <w:p w:rsidR="00A83087" w:rsidRDefault="001C286D">
      <w:pPr>
        <w:pStyle w:val="BodyText"/>
        <w:tabs>
          <w:tab w:val="right" w:pos="9079"/>
        </w:tabs>
        <w:spacing w:before="69"/>
        <w:ind w:left="3083"/>
      </w:pPr>
      <w:r>
        <w:t>Figure 13: Unity</w:t>
      </w:r>
      <w:r>
        <w:rPr>
          <w:spacing w:val="16"/>
        </w:rPr>
        <w:t xml:space="preserve"> </w:t>
      </w:r>
      <w:r>
        <w:t>Activity</w:t>
      </w:r>
      <w:r>
        <w:rPr>
          <w:spacing w:val="-2"/>
        </w:rPr>
        <w:t xml:space="preserve"> </w:t>
      </w:r>
      <w:r>
        <w:t>Diagram</w:t>
      </w:r>
      <w:r>
        <w:rPr>
          <w:position w:val="-10"/>
        </w:rPr>
        <w:tab/>
        <w:t>47</w:t>
      </w:r>
    </w:p>
    <w:p w:rsidR="00A83087" w:rsidRDefault="00A83087">
      <w:pPr>
        <w:sectPr w:rsidR="00A83087">
          <w:headerReference w:type="default" r:id="rId28"/>
          <w:footerReference w:type="default" r:id="rId29"/>
          <w:pgSz w:w="12240" w:h="15840"/>
          <w:pgMar w:top="940" w:right="1320" w:bottom="280" w:left="1720" w:header="750" w:footer="0" w:gutter="0"/>
          <w:cols w:space="720"/>
        </w:sectPr>
      </w:pPr>
    </w:p>
    <w:p w:rsidR="00A83087" w:rsidRDefault="00A83087">
      <w:pPr>
        <w:pStyle w:val="BodyText"/>
        <w:spacing w:before="8"/>
        <w:rPr>
          <w:sz w:val="41"/>
        </w:rPr>
      </w:pPr>
    </w:p>
    <w:p w:rsidR="00A83087" w:rsidRDefault="001C286D">
      <w:pPr>
        <w:pStyle w:val="Heading2"/>
        <w:numPr>
          <w:ilvl w:val="1"/>
          <w:numId w:val="5"/>
        </w:numPr>
        <w:tabs>
          <w:tab w:val="left" w:pos="1215"/>
        </w:tabs>
        <w:ind w:hanging="774"/>
        <w:jc w:val="both"/>
      </w:pPr>
      <w:bookmarkStart w:id="110" w:name="Overview_UML"/>
      <w:bookmarkStart w:id="111" w:name="_bookmark55"/>
      <w:bookmarkEnd w:id="110"/>
      <w:bookmarkEnd w:id="111"/>
      <w:r>
        <w:t>Overview</w:t>
      </w:r>
      <w:r>
        <w:rPr>
          <w:spacing w:val="27"/>
        </w:rPr>
        <w:t xml:space="preserve"> </w:t>
      </w:r>
      <w:r>
        <w:t>UML</w:t>
      </w:r>
    </w:p>
    <w:p w:rsidR="00A83087" w:rsidRDefault="00A83087">
      <w:pPr>
        <w:pStyle w:val="BodyText"/>
        <w:spacing w:before="5"/>
        <w:rPr>
          <w:b/>
          <w:sz w:val="27"/>
        </w:rPr>
      </w:pPr>
    </w:p>
    <w:p w:rsidR="00A83087" w:rsidRDefault="001C286D">
      <w:pPr>
        <w:pStyle w:val="Heading1"/>
        <w:numPr>
          <w:ilvl w:val="0"/>
          <w:numId w:val="5"/>
        </w:numPr>
        <w:tabs>
          <w:tab w:val="left" w:pos="1060"/>
        </w:tabs>
        <w:spacing w:before="0"/>
        <w:ind w:left="1059" w:hanging="619"/>
        <w:jc w:val="both"/>
      </w:pPr>
      <w:bookmarkStart w:id="112" w:name="Development_Environment_and_Operations"/>
      <w:bookmarkStart w:id="113" w:name="_bookmark56"/>
      <w:bookmarkEnd w:id="112"/>
      <w:bookmarkEnd w:id="113"/>
      <w:r>
        <w:t>Development Environment and</w:t>
      </w:r>
      <w:r>
        <w:rPr>
          <w:spacing w:val="49"/>
        </w:rPr>
        <w:t xml:space="preserve"> </w:t>
      </w:r>
      <w:r>
        <w:t>Operations</w:t>
      </w:r>
    </w:p>
    <w:p w:rsidR="00A83087" w:rsidRDefault="00A83087">
      <w:pPr>
        <w:pStyle w:val="BodyText"/>
        <w:spacing w:before="1"/>
        <w:rPr>
          <w:b/>
          <w:sz w:val="37"/>
        </w:rPr>
      </w:pPr>
    </w:p>
    <w:p w:rsidR="00A83087" w:rsidRDefault="001C286D">
      <w:pPr>
        <w:pStyle w:val="Heading2"/>
        <w:numPr>
          <w:ilvl w:val="1"/>
          <w:numId w:val="4"/>
        </w:numPr>
        <w:tabs>
          <w:tab w:val="left" w:pos="1215"/>
        </w:tabs>
        <w:ind w:hanging="774"/>
        <w:jc w:val="both"/>
      </w:pPr>
      <w:bookmarkStart w:id="114" w:name="IDE"/>
      <w:bookmarkStart w:id="115" w:name="_bookmark57"/>
      <w:bookmarkEnd w:id="114"/>
      <w:bookmarkEnd w:id="115"/>
      <w:r>
        <w:t>IDE</w:t>
      </w:r>
    </w:p>
    <w:p w:rsidR="00A83087" w:rsidRDefault="001C286D">
      <w:pPr>
        <w:pStyle w:val="BodyText"/>
        <w:spacing w:before="294" w:line="252" w:lineRule="auto"/>
        <w:ind w:left="440" w:right="116"/>
        <w:jc w:val="both"/>
      </w:pPr>
      <w:r>
        <w:rPr>
          <w:spacing w:val="-10"/>
        </w:rPr>
        <w:t xml:space="preserve">We </w:t>
      </w:r>
      <w:r>
        <w:t xml:space="preserve">are using Microsoft </w:t>
      </w:r>
      <w:r>
        <w:rPr>
          <w:spacing w:val="-3"/>
        </w:rPr>
        <w:t xml:space="preserve">Visual </w:t>
      </w:r>
      <w:r>
        <w:t>Studio 2015 Community Edition in order to develop our project.</w:t>
      </w:r>
      <w:r>
        <w:rPr>
          <w:spacing w:val="12"/>
        </w:rPr>
        <w:t xml:space="preserve"> </w:t>
      </w:r>
      <w:r>
        <w:rPr>
          <w:spacing w:val="-10"/>
        </w:rPr>
        <w:t>We</w:t>
      </w:r>
      <w:r>
        <w:rPr>
          <w:spacing w:val="-13"/>
        </w:rPr>
        <w:t xml:space="preserve"> </w:t>
      </w:r>
      <w:r>
        <w:t>chose</w:t>
      </w:r>
      <w:r>
        <w:rPr>
          <w:spacing w:val="-12"/>
        </w:rPr>
        <w:t xml:space="preserve"> </w:t>
      </w:r>
      <w:r>
        <w:t>Microsoft</w:t>
      </w:r>
      <w:r>
        <w:rPr>
          <w:spacing w:val="-12"/>
        </w:rPr>
        <w:t xml:space="preserve"> </w:t>
      </w:r>
      <w:r>
        <w:rPr>
          <w:spacing w:val="-3"/>
        </w:rPr>
        <w:t>Visual</w:t>
      </w:r>
      <w:r>
        <w:rPr>
          <w:spacing w:val="-13"/>
        </w:rPr>
        <w:t xml:space="preserve"> </w:t>
      </w:r>
      <w:r>
        <w:t>Studio</w:t>
      </w:r>
      <w:r>
        <w:rPr>
          <w:spacing w:val="-12"/>
        </w:rPr>
        <w:t xml:space="preserve"> </w:t>
      </w:r>
      <w:r>
        <w:t>2015</w:t>
      </w:r>
      <w:r>
        <w:rPr>
          <w:spacing w:val="-12"/>
        </w:rPr>
        <w:t xml:space="preserve"> </w:t>
      </w:r>
      <w:r>
        <w:t>Community</w:t>
      </w:r>
      <w:r>
        <w:rPr>
          <w:spacing w:val="-12"/>
        </w:rPr>
        <w:t xml:space="preserve"> </w:t>
      </w:r>
      <w:r>
        <w:t>Edition</w:t>
      </w:r>
      <w:r>
        <w:rPr>
          <w:spacing w:val="-12"/>
        </w:rPr>
        <w:t xml:space="preserve"> </w:t>
      </w:r>
      <w:r>
        <w:t>because,</w:t>
      </w:r>
      <w:r>
        <w:rPr>
          <w:spacing w:val="-10"/>
        </w:rPr>
        <w:t xml:space="preserve"> </w:t>
      </w:r>
      <w:r>
        <w:t>it</w:t>
      </w:r>
      <w:r>
        <w:rPr>
          <w:spacing w:val="-12"/>
        </w:rPr>
        <w:t xml:space="preserve"> </w:t>
      </w:r>
      <w:r>
        <w:t>offers</w:t>
      </w:r>
      <w:r>
        <w:rPr>
          <w:spacing w:val="-12"/>
        </w:rPr>
        <w:t xml:space="preserve"> </w:t>
      </w:r>
      <w:r>
        <w:t xml:space="preserve">sup- port for Unity Plugin development as well as excellent support for C# development. All the members on our team also have substantial experience with the IDE. Microsoft </w:t>
      </w:r>
      <w:r>
        <w:rPr>
          <w:spacing w:val="-3"/>
        </w:rPr>
        <w:t xml:space="preserve">Visual </w:t>
      </w:r>
      <w:r>
        <w:t>Studio</w:t>
      </w:r>
      <w:r>
        <w:rPr>
          <w:spacing w:val="-6"/>
        </w:rPr>
        <w:t xml:space="preserve"> </w:t>
      </w:r>
      <w:r>
        <w:t>also</w:t>
      </w:r>
      <w:r>
        <w:rPr>
          <w:spacing w:val="-6"/>
        </w:rPr>
        <w:t xml:space="preserve"> </w:t>
      </w:r>
      <w:r>
        <w:t>helps</w:t>
      </w:r>
      <w:r>
        <w:rPr>
          <w:spacing w:val="-6"/>
        </w:rPr>
        <w:t xml:space="preserve"> </w:t>
      </w:r>
      <w:r>
        <w:t>to</w:t>
      </w:r>
      <w:r>
        <w:rPr>
          <w:spacing w:val="-6"/>
        </w:rPr>
        <w:t xml:space="preserve"> </w:t>
      </w:r>
      <w:r>
        <w:t>simplify</w:t>
      </w:r>
      <w:r>
        <w:rPr>
          <w:spacing w:val="-6"/>
        </w:rPr>
        <w:t xml:space="preserve"> </w:t>
      </w:r>
      <w:r>
        <w:t>the</w:t>
      </w:r>
      <w:r>
        <w:rPr>
          <w:spacing w:val="-6"/>
        </w:rPr>
        <w:t xml:space="preserve"> </w:t>
      </w:r>
      <w:r>
        <w:t>build</w:t>
      </w:r>
      <w:r>
        <w:rPr>
          <w:spacing w:val="-6"/>
        </w:rPr>
        <w:t xml:space="preserve"> </w:t>
      </w:r>
      <w:r>
        <w:t>process</w:t>
      </w:r>
      <w:r>
        <w:rPr>
          <w:spacing w:val="-6"/>
        </w:rPr>
        <w:t xml:space="preserve"> </w:t>
      </w:r>
      <w:r>
        <w:t>for</w:t>
      </w:r>
      <w:r>
        <w:rPr>
          <w:spacing w:val="-6"/>
        </w:rPr>
        <w:t xml:space="preserve"> </w:t>
      </w:r>
      <w:r>
        <w:t>multiple</w:t>
      </w:r>
      <w:r>
        <w:rPr>
          <w:spacing w:val="-6"/>
        </w:rPr>
        <w:t xml:space="preserve"> </w:t>
      </w:r>
      <w:r>
        <w:t>dependent</w:t>
      </w:r>
      <w:r>
        <w:rPr>
          <w:spacing w:val="-6"/>
        </w:rPr>
        <w:t xml:space="preserve"> </w:t>
      </w:r>
      <w:r>
        <w:t>projects.</w:t>
      </w:r>
      <w:r>
        <w:rPr>
          <w:spacing w:val="15"/>
        </w:rPr>
        <w:t xml:space="preserve"> </w:t>
      </w:r>
      <w:r>
        <w:rPr>
          <w:spacing w:val="-3"/>
        </w:rPr>
        <w:t>Visual</w:t>
      </w:r>
      <w:r>
        <w:rPr>
          <w:spacing w:val="-6"/>
        </w:rPr>
        <w:t xml:space="preserve"> </w:t>
      </w:r>
      <w:r>
        <w:t xml:space="preserve">Stu- </w:t>
      </w:r>
      <w:proofErr w:type="spellStart"/>
      <w:r>
        <w:t>dio</w:t>
      </w:r>
      <w:proofErr w:type="spellEnd"/>
      <w:r>
        <w:rPr>
          <w:spacing w:val="-13"/>
        </w:rPr>
        <w:t xml:space="preserve"> </w:t>
      </w:r>
      <w:r>
        <w:t>also</w:t>
      </w:r>
      <w:r>
        <w:rPr>
          <w:spacing w:val="-13"/>
        </w:rPr>
        <w:t xml:space="preserve"> </w:t>
      </w:r>
      <w:r>
        <w:t>features</w:t>
      </w:r>
      <w:r>
        <w:rPr>
          <w:spacing w:val="-13"/>
        </w:rPr>
        <w:t xml:space="preserve"> </w:t>
      </w:r>
      <w:r>
        <w:t>the</w:t>
      </w:r>
      <w:r>
        <w:rPr>
          <w:spacing w:val="-13"/>
        </w:rPr>
        <w:t xml:space="preserve"> </w:t>
      </w:r>
      <w:proofErr w:type="spellStart"/>
      <w:r>
        <w:t>NuGet</w:t>
      </w:r>
      <w:proofErr w:type="spellEnd"/>
      <w:r>
        <w:rPr>
          <w:spacing w:val="-13"/>
        </w:rPr>
        <w:t xml:space="preserve"> </w:t>
      </w:r>
      <w:r>
        <w:t>Package</w:t>
      </w:r>
      <w:r>
        <w:rPr>
          <w:spacing w:val="-13"/>
        </w:rPr>
        <w:t xml:space="preserve"> </w:t>
      </w:r>
      <w:r>
        <w:t>Manager</w:t>
      </w:r>
      <w:r>
        <w:rPr>
          <w:spacing w:val="-13"/>
        </w:rPr>
        <w:t xml:space="preserve"> </w:t>
      </w:r>
      <w:r>
        <w:t>which</w:t>
      </w:r>
      <w:r>
        <w:rPr>
          <w:spacing w:val="-13"/>
        </w:rPr>
        <w:t xml:space="preserve"> </w:t>
      </w:r>
      <w:r>
        <w:t>is</w:t>
      </w:r>
      <w:r>
        <w:rPr>
          <w:spacing w:val="-13"/>
        </w:rPr>
        <w:t xml:space="preserve"> </w:t>
      </w:r>
      <w:r>
        <w:t>an</w:t>
      </w:r>
      <w:r>
        <w:rPr>
          <w:spacing w:val="-13"/>
        </w:rPr>
        <w:t xml:space="preserve"> </w:t>
      </w:r>
      <w:r>
        <w:t>incredibly</w:t>
      </w:r>
      <w:r>
        <w:rPr>
          <w:spacing w:val="-13"/>
        </w:rPr>
        <w:t xml:space="preserve"> </w:t>
      </w:r>
      <w:r>
        <w:t>helpful</w:t>
      </w:r>
      <w:r>
        <w:rPr>
          <w:spacing w:val="-13"/>
        </w:rPr>
        <w:t xml:space="preserve"> </w:t>
      </w:r>
      <w:r>
        <w:t>tool</w:t>
      </w:r>
      <w:r>
        <w:rPr>
          <w:spacing w:val="-13"/>
        </w:rPr>
        <w:t xml:space="preserve"> </w:t>
      </w:r>
      <w:r>
        <w:t>for</w:t>
      </w:r>
      <w:r>
        <w:rPr>
          <w:spacing w:val="-13"/>
        </w:rPr>
        <w:t xml:space="preserve"> </w:t>
      </w:r>
      <w:r>
        <w:t xml:space="preserve">adding libraries, frameworks, or dependencies to a project. The Accord.NET framework is avail- able as a </w:t>
      </w:r>
      <w:proofErr w:type="spellStart"/>
      <w:r>
        <w:t>NuGet</w:t>
      </w:r>
      <w:proofErr w:type="spellEnd"/>
      <w:r>
        <w:t xml:space="preserve"> package and can be easily integrated with the </w:t>
      </w:r>
      <w:r>
        <w:rPr>
          <w:spacing w:val="-3"/>
        </w:rPr>
        <w:t xml:space="preserve">Visual </w:t>
      </w:r>
      <w:r>
        <w:t xml:space="preserve">Studio environment. Finally Microsoft </w:t>
      </w:r>
      <w:r>
        <w:rPr>
          <w:spacing w:val="-3"/>
        </w:rPr>
        <w:t xml:space="preserve">Visual </w:t>
      </w:r>
      <w:r>
        <w:t xml:space="preserve">Studio also has excellent integration with the </w:t>
      </w:r>
      <w:proofErr w:type="spellStart"/>
      <w:r>
        <w:t>Git</w:t>
      </w:r>
      <w:proofErr w:type="spellEnd"/>
      <w:r>
        <w:t xml:space="preserve"> version control system which will help facilitate rapid development by multiple authors on our</w:t>
      </w:r>
      <w:r>
        <w:rPr>
          <w:spacing w:val="-39"/>
        </w:rPr>
        <w:t xml:space="preserve"> </w:t>
      </w:r>
      <w:r>
        <w:t>team.</w:t>
      </w:r>
    </w:p>
    <w:p w:rsidR="00A83087" w:rsidRDefault="00A83087">
      <w:pPr>
        <w:pStyle w:val="BodyText"/>
      </w:pPr>
    </w:p>
    <w:p w:rsidR="00A83087" w:rsidRDefault="00A83087">
      <w:pPr>
        <w:pStyle w:val="BodyText"/>
        <w:spacing w:before="4"/>
        <w:rPr>
          <w:sz w:val="20"/>
        </w:rPr>
      </w:pPr>
    </w:p>
    <w:p w:rsidR="00A83087" w:rsidRDefault="001C286D">
      <w:pPr>
        <w:pStyle w:val="Heading2"/>
        <w:numPr>
          <w:ilvl w:val="1"/>
          <w:numId w:val="4"/>
        </w:numPr>
        <w:tabs>
          <w:tab w:val="left" w:pos="1215"/>
        </w:tabs>
        <w:ind w:hanging="774"/>
        <w:jc w:val="both"/>
      </w:pPr>
      <w:bookmarkStart w:id="116" w:name="Version_Control_System"/>
      <w:bookmarkStart w:id="117" w:name="_bookmark58"/>
      <w:bookmarkEnd w:id="116"/>
      <w:bookmarkEnd w:id="117"/>
      <w:r>
        <w:rPr>
          <w:spacing w:val="-5"/>
        </w:rPr>
        <w:t xml:space="preserve">Version </w:t>
      </w:r>
      <w:r>
        <w:t>Control</w:t>
      </w:r>
      <w:r>
        <w:rPr>
          <w:spacing w:val="43"/>
        </w:rPr>
        <w:t xml:space="preserve"> </w:t>
      </w:r>
      <w:r>
        <w:t>System</w:t>
      </w:r>
    </w:p>
    <w:p w:rsidR="00A83087" w:rsidRDefault="001C286D">
      <w:pPr>
        <w:pStyle w:val="BodyText"/>
        <w:spacing w:before="294" w:line="252" w:lineRule="auto"/>
        <w:ind w:left="440" w:right="117"/>
        <w:jc w:val="both"/>
      </w:pPr>
      <w:r>
        <w:rPr>
          <w:spacing w:val="-10"/>
        </w:rPr>
        <w:t xml:space="preserve">We </w:t>
      </w:r>
      <w:r>
        <w:t xml:space="preserve">chose to use </w:t>
      </w:r>
      <w:proofErr w:type="spellStart"/>
      <w:r>
        <w:t>Git</w:t>
      </w:r>
      <w:proofErr w:type="spellEnd"/>
      <w:r>
        <w:t xml:space="preserve"> as our version control system. </w:t>
      </w:r>
      <w:r>
        <w:rPr>
          <w:spacing w:val="-10"/>
        </w:rPr>
        <w:t xml:space="preserve">We </w:t>
      </w:r>
      <w:r>
        <w:t xml:space="preserve">decided on </w:t>
      </w:r>
      <w:proofErr w:type="spellStart"/>
      <w:r>
        <w:t>Git</w:t>
      </w:r>
      <w:proofErr w:type="spellEnd"/>
      <w:r>
        <w:t xml:space="preserve"> due to our group members’ familiarity with the system as well as its cost. All of our team members have worked</w:t>
      </w:r>
      <w:r>
        <w:rPr>
          <w:spacing w:val="-19"/>
        </w:rPr>
        <w:t xml:space="preserve"> </w:t>
      </w:r>
      <w:r>
        <w:t>with</w:t>
      </w:r>
      <w:r>
        <w:rPr>
          <w:spacing w:val="-19"/>
        </w:rPr>
        <w:t xml:space="preserve"> </w:t>
      </w:r>
      <w:proofErr w:type="spellStart"/>
      <w:r>
        <w:t>Git</w:t>
      </w:r>
      <w:proofErr w:type="spellEnd"/>
      <w:r>
        <w:rPr>
          <w:spacing w:val="-19"/>
        </w:rPr>
        <w:t xml:space="preserve"> </w:t>
      </w:r>
      <w:r>
        <w:t>in</w:t>
      </w:r>
      <w:r>
        <w:rPr>
          <w:spacing w:val="-19"/>
        </w:rPr>
        <w:t xml:space="preserve"> </w:t>
      </w:r>
      <w:r>
        <w:t>the</w:t>
      </w:r>
      <w:r>
        <w:rPr>
          <w:spacing w:val="-19"/>
        </w:rPr>
        <w:t xml:space="preserve"> </w:t>
      </w:r>
      <w:r>
        <w:t>past,</w:t>
      </w:r>
      <w:r>
        <w:rPr>
          <w:spacing w:val="-16"/>
        </w:rPr>
        <w:t xml:space="preserve"> </w:t>
      </w:r>
      <w:r>
        <w:t>therefore</w:t>
      </w:r>
      <w:r>
        <w:rPr>
          <w:spacing w:val="-19"/>
        </w:rPr>
        <w:t xml:space="preserve"> </w:t>
      </w:r>
      <w:r>
        <w:t>we</w:t>
      </w:r>
      <w:r>
        <w:rPr>
          <w:spacing w:val="-19"/>
        </w:rPr>
        <w:t xml:space="preserve"> </w:t>
      </w:r>
      <w:r>
        <w:t>were</w:t>
      </w:r>
      <w:r>
        <w:rPr>
          <w:spacing w:val="-19"/>
        </w:rPr>
        <w:t xml:space="preserve"> </w:t>
      </w:r>
      <w:r>
        <w:t>able</w:t>
      </w:r>
      <w:r>
        <w:rPr>
          <w:spacing w:val="-19"/>
        </w:rPr>
        <w:t xml:space="preserve"> </w:t>
      </w:r>
      <w:r>
        <w:t>to</w:t>
      </w:r>
      <w:r>
        <w:rPr>
          <w:spacing w:val="-19"/>
        </w:rPr>
        <w:t xml:space="preserve"> </w:t>
      </w:r>
      <w:r>
        <w:t>incorporate</w:t>
      </w:r>
      <w:r>
        <w:rPr>
          <w:spacing w:val="-19"/>
        </w:rPr>
        <w:t xml:space="preserve"> </w:t>
      </w:r>
      <w:r>
        <w:t>the</w:t>
      </w:r>
      <w:r>
        <w:rPr>
          <w:spacing w:val="-19"/>
        </w:rPr>
        <w:t xml:space="preserve"> </w:t>
      </w:r>
      <w:r>
        <w:t>tool</w:t>
      </w:r>
      <w:r>
        <w:rPr>
          <w:spacing w:val="-19"/>
        </w:rPr>
        <w:t xml:space="preserve"> </w:t>
      </w:r>
      <w:r>
        <w:t>into</w:t>
      </w:r>
      <w:r>
        <w:rPr>
          <w:spacing w:val="-19"/>
        </w:rPr>
        <w:t xml:space="preserve"> </w:t>
      </w:r>
      <w:r>
        <w:t>our</w:t>
      </w:r>
      <w:r>
        <w:rPr>
          <w:spacing w:val="-19"/>
        </w:rPr>
        <w:t xml:space="preserve"> </w:t>
      </w:r>
      <w:r>
        <w:t xml:space="preserve">developer operations without any further training needed. Also since </w:t>
      </w:r>
      <w:proofErr w:type="spellStart"/>
      <w:r>
        <w:t>Git</w:t>
      </w:r>
      <w:proofErr w:type="spellEnd"/>
      <w:r>
        <w:t xml:space="preserve"> is free, it will not carry a cost to our sponsors or our team members. </w:t>
      </w:r>
      <w:r>
        <w:rPr>
          <w:spacing w:val="-10"/>
        </w:rPr>
        <w:t xml:space="preserve">We </w:t>
      </w:r>
      <w:r>
        <w:t xml:space="preserve">are hosting our </w:t>
      </w:r>
      <w:proofErr w:type="spellStart"/>
      <w:r>
        <w:t>Git</w:t>
      </w:r>
      <w:proofErr w:type="spellEnd"/>
      <w:r>
        <w:t xml:space="preserve"> repository on GitHub. Hosting on GitHub is also free for public repositories, which we are able to use since we are</w:t>
      </w:r>
      <w:r>
        <w:rPr>
          <w:spacing w:val="-13"/>
        </w:rPr>
        <w:t xml:space="preserve"> </w:t>
      </w:r>
      <w:r>
        <w:t>not</w:t>
      </w:r>
      <w:r>
        <w:rPr>
          <w:spacing w:val="-13"/>
        </w:rPr>
        <w:t xml:space="preserve"> </w:t>
      </w:r>
      <w:r>
        <w:t>subject</w:t>
      </w:r>
      <w:r>
        <w:rPr>
          <w:spacing w:val="-13"/>
        </w:rPr>
        <w:t xml:space="preserve"> </w:t>
      </w:r>
      <w:r>
        <w:t>to</w:t>
      </w:r>
      <w:r>
        <w:rPr>
          <w:spacing w:val="-13"/>
        </w:rPr>
        <w:t xml:space="preserve"> </w:t>
      </w:r>
      <w:r>
        <w:t>a</w:t>
      </w:r>
      <w:r>
        <w:rPr>
          <w:spacing w:val="-13"/>
        </w:rPr>
        <w:t xml:space="preserve"> </w:t>
      </w:r>
      <w:r>
        <w:t>nondisclosure</w:t>
      </w:r>
      <w:r>
        <w:rPr>
          <w:spacing w:val="-13"/>
        </w:rPr>
        <w:t xml:space="preserve"> </w:t>
      </w:r>
      <w:r>
        <w:t>agreement.</w:t>
      </w:r>
      <w:r>
        <w:rPr>
          <w:spacing w:val="12"/>
        </w:rPr>
        <w:t xml:space="preserve"> </w:t>
      </w:r>
      <w:r>
        <w:t>In</w:t>
      </w:r>
      <w:r>
        <w:rPr>
          <w:spacing w:val="-13"/>
        </w:rPr>
        <w:t xml:space="preserve"> </w:t>
      </w:r>
      <w:r>
        <w:t>addition</w:t>
      </w:r>
      <w:r>
        <w:rPr>
          <w:spacing w:val="-13"/>
        </w:rPr>
        <w:t xml:space="preserve"> </w:t>
      </w:r>
      <w:r>
        <w:t>to</w:t>
      </w:r>
      <w:r>
        <w:rPr>
          <w:spacing w:val="-13"/>
        </w:rPr>
        <w:t xml:space="preserve"> </w:t>
      </w:r>
      <w:r>
        <w:t>repository</w:t>
      </w:r>
      <w:r>
        <w:rPr>
          <w:spacing w:val="-13"/>
        </w:rPr>
        <w:t xml:space="preserve"> </w:t>
      </w:r>
      <w:r>
        <w:t>hosting,</w:t>
      </w:r>
      <w:r>
        <w:rPr>
          <w:spacing w:val="-11"/>
        </w:rPr>
        <w:t xml:space="preserve"> </w:t>
      </w:r>
      <w:r>
        <w:t>GitHub</w:t>
      </w:r>
      <w:r>
        <w:rPr>
          <w:spacing w:val="-13"/>
        </w:rPr>
        <w:t xml:space="preserve"> </w:t>
      </w:r>
      <w:r>
        <w:t xml:space="preserve">also offers some valuable tools to assist in developer coordination. </w:t>
      </w:r>
      <w:r>
        <w:rPr>
          <w:spacing w:val="-10"/>
        </w:rPr>
        <w:t xml:space="preserve">We </w:t>
      </w:r>
      <w:r>
        <w:t>are making use of the issue tracking system within GitHub in order to coordinate the status of various features and bug</w:t>
      </w:r>
      <w:r>
        <w:rPr>
          <w:spacing w:val="-7"/>
        </w:rPr>
        <w:t xml:space="preserve"> </w:t>
      </w:r>
      <w:r>
        <w:t>fixes.</w:t>
      </w:r>
    </w:p>
    <w:p w:rsidR="00A83087" w:rsidRDefault="00A83087">
      <w:pPr>
        <w:pStyle w:val="BodyText"/>
      </w:pPr>
    </w:p>
    <w:p w:rsidR="00A83087" w:rsidRDefault="00A83087">
      <w:pPr>
        <w:pStyle w:val="BodyText"/>
        <w:spacing w:before="4"/>
        <w:rPr>
          <w:sz w:val="20"/>
        </w:rPr>
      </w:pPr>
    </w:p>
    <w:p w:rsidR="00A83087" w:rsidRDefault="001C286D">
      <w:pPr>
        <w:pStyle w:val="Heading2"/>
        <w:numPr>
          <w:ilvl w:val="1"/>
          <w:numId w:val="4"/>
        </w:numPr>
        <w:tabs>
          <w:tab w:val="left" w:pos="1215"/>
        </w:tabs>
        <w:ind w:hanging="774"/>
        <w:jc w:val="both"/>
      </w:pPr>
      <w:bookmarkStart w:id="118" w:name="Documentation"/>
      <w:bookmarkStart w:id="119" w:name="_bookmark59"/>
      <w:bookmarkEnd w:id="118"/>
      <w:bookmarkEnd w:id="119"/>
      <w:r>
        <w:t>Documentation</w:t>
      </w:r>
    </w:p>
    <w:p w:rsidR="00A83087" w:rsidRDefault="001C286D">
      <w:pPr>
        <w:pStyle w:val="BodyText"/>
        <w:spacing w:before="294" w:line="252" w:lineRule="auto"/>
        <w:ind w:left="440" w:right="116"/>
        <w:jc w:val="both"/>
      </w:pPr>
      <w:r>
        <w:t xml:space="preserve">In order to safely document our project using multiple authors, we needed to </w:t>
      </w:r>
      <w:proofErr w:type="spellStart"/>
      <w:r>
        <w:t>incorpo</w:t>
      </w:r>
      <w:proofErr w:type="spellEnd"/>
      <w:r>
        <w:t>-  rate</w:t>
      </w:r>
      <w:r>
        <w:rPr>
          <w:spacing w:val="-20"/>
        </w:rPr>
        <w:t xml:space="preserve"> </w:t>
      </w:r>
      <w:r>
        <w:t>version-control-compatible</w:t>
      </w:r>
      <w:r>
        <w:rPr>
          <w:spacing w:val="-20"/>
        </w:rPr>
        <w:t xml:space="preserve"> </w:t>
      </w:r>
      <w:r>
        <w:t>formatting</w:t>
      </w:r>
      <w:r>
        <w:rPr>
          <w:spacing w:val="-20"/>
        </w:rPr>
        <w:t xml:space="preserve"> </w:t>
      </w:r>
      <w:r>
        <w:t>into</w:t>
      </w:r>
      <w:r>
        <w:rPr>
          <w:spacing w:val="-20"/>
        </w:rPr>
        <w:t xml:space="preserve"> </w:t>
      </w:r>
      <w:r>
        <w:t>this</w:t>
      </w:r>
      <w:r>
        <w:rPr>
          <w:spacing w:val="-20"/>
        </w:rPr>
        <w:t xml:space="preserve"> </w:t>
      </w:r>
      <w:r>
        <w:t>documentation’s</w:t>
      </w:r>
      <w:r>
        <w:rPr>
          <w:spacing w:val="-20"/>
        </w:rPr>
        <w:t xml:space="preserve"> </w:t>
      </w:r>
      <w:r>
        <w:t>development</w:t>
      </w:r>
      <w:r>
        <w:rPr>
          <w:spacing w:val="-20"/>
        </w:rPr>
        <w:t xml:space="preserve"> </w:t>
      </w:r>
      <w:r>
        <w:t xml:space="preserve">environ- </w:t>
      </w:r>
      <w:proofErr w:type="spellStart"/>
      <w:r>
        <w:t>ment</w:t>
      </w:r>
      <w:proofErr w:type="spellEnd"/>
      <w:r>
        <w:t xml:space="preserve">. </w:t>
      </w:r>
      <w:r>
        <w:rPr>
          <w:spacing w:val="-10"/>
        </w:rPr>
        <w:t xml:space="preserve">We </w:t>
      </w:r>
      <w:r>
        <w:t xml:space="preserve">used the Markdown </w:t>
      </w:r>
      <w:proofErr w:type="spellStart"/>
      <w:r>
        <w:t>mark up</w:t>
      </w:r>
      <w:proofErr w:type="spellEnd"/>
      <w:r>
        <w:t xml:space="preserve"> language in combination with </w:t>
      </w:r>
      <w:proofErr w:type="spellStart"/>
      <w:r>
        <w:t>Pandoc</w:t>
      </w:r>
      <w:proofErr w:type="spellEnd"/>
      <w:r>
        <w:t xml:space="preserve"> to facilitate our authoring and presentation of our documentation</w:t>
      </w:r>
      <w:r>
        <w:rPr>
          <w:spacing w:val="-27"/>
        </w:rPr>
        <w:t xml:space="preserve"> </w:t>
      </w:r>
      <w:r>
        <w:t>content.</w:t>
      </w:r>
    </w:p>
    <w:p w:rsidR="00A83087" w:rsidRDefault="00A83087">
      <w:pPr>
        <w:spacing w:line="252" w:lineRule="auto"/>
        <w:jc w:val="both"/>
        <w:sectPr w:rsidR="00A83087">
          <w:footerReference w:type="default" r:id="rId30"/>
          <w:pgSz w:w="12240" w:h="15840"/>
          <w:pgMar w:top="940" w:right="1320" w:bottom="1020" w:left="1720" w:header="750" w:footer="835" w:gutter="0"/>
          <w:pgNumType w:start="48"/>
          <w:cols w:space="720"/>
        </w:sectPr>
      </w:pPr>
    </w:p>
    <w:p w:rsidR="00A83087" w:rsidRDefault="00A83087">
      <w:pPr>
        <w:pStyle w:val="BodyText"/>
        <w:rPr>
          <w:sz w:val="20"/>
        </w:rPr>
      </w:pPr>
    </w:p>
    <w:p w:rsidR="00A83087" w:rsidRDefault="00A83087">
      <w:pPr>
        <w:pStyle w:val="BodyText"/>
        <w:spacing w:before="7"/>
        <w:rPr>
          <w:sz w:val="15"/>
        </w:rPr>
      </w:pPr>
    </w:p>
    <w:p w:rsidR="00A83087" w:rsidRDefault="001C286D">
      <w:pPr>
        <w:pStyle w:val="Heading3"/>
        <w:numPr>
          <w:ilvl w:val="2"/>
          <w:numId w:val="4"/>
        </w:numPr>
        <w:tabs>
          <w:tab w:val="left" w:pos="1301"/>
        </w:tabs>
        <w:spacing w:before="70"/>
        <w:ind w:hanging="860"/>
        <w:jc w:val="both"/>
      </w:pPr>
      <w:bookmarkStart w:id="120" w:name="Markdown"/>
      <w:bookmarkStart w:id="121" w:name="_bookmark60"/>
      <w:bookmarkEnd w:id="120"/>
      <w:bookmarkEnd w:id="121"/>
      <w:r>
        <w:t>Markdown</w:t>
      </w:r>
    </w:p>
    <w:p w:rsidR="00A83087" w:rsidRDefault="00A83087">
      <w:pPr>
        <w:pStyle w:val="BodyText"/>
        <w:spacing w:before="2"/>
        <w:rPr>
          <w:b/>
        </w:rPr>
      </w:pPr>
    </w:p>
    <w:p w:rsidR="00A83087" w:rsidRDefault="001C286D">
      <w:pPr>
        <w:pStyle w:val="BodyText"/>
        <w:spacing w:line="252" w:lineRule="auto"/>
        <w:ind w:left="440" w:right="116"/>
        <w:jc w:val="both"/>
      </w:pPr>
      <w:r>
        <w:rPr>
          <w:spacing w:val="-10"/>
        </w:rPr>
        <w:t xml:space="preserve">We </w:t>
      </w:r>
      <w:r>
        <w:t xml:space="preserve">are using Markdown for documenting purposes. Markdown is a simple plaintext for- mat with allows for writing documents with common features such as: headers, lists, and tables.  </w:t>
      </w:r>
      <w:r>
        <w:rPr>
          <w:spacing w:val="-10"/>
        </w:rPr>
        <w:t xml:space="preserve">We </w:t>
      </w:r>
      <w:r>
        <w:t xml:space="preserve">chose to use Markdown because it is easy to version control as well as being   a widespread format. Because Markdown is a plaintext format, multiple group members can work on it at the same time and </w:t>
      </w:r>
      <w:proofErr w:type="spellStart"/>
      <w:r>
        <w:t>Git</w:t>
      </w:r>
      <w:proofErr w:type="spellEnd"/>
      <w:r>
        <w:t xml:space="preserve"> is able to easily merge their changes. This is in contrast</w:t>
      </w:r>
      <w:r>
        <w:rPr>
          <w:spacing w:val="-5"/>
        </w:rPr>
        <w:t xml:space="preserve"> </w:t>
      </w:r>
      <w:r>
        <w:t>to</w:t>
      </w:r>
      <w:r>
        <w:rPr>
          <w:spacing w:val="-5"/>
        </w:rPr>
        <w:t xml:space="preserve"> </w:t>
      </w:r>
      <w:r>
        <w:t>a</w:t>
      </w:r>
      <w:r>
        <w:rPr>
          <w:spacing w:val="-5"/>
        </w:rPr>
        <w:t xml:space="preserve"> </w:t>
      </w:r>
      <w:r>
        <w:t>binary</w:t>
      </w:r>
      <w:r>
        <w:rPr>
          <w:spacing w:val="-5"/>
        </w:rPr>
        <w:t xml:space="preserve"> </w:t>
      </w:r>
      <w:r>
        <w:t>format</w:t>
      </w:r>
      <w:r>
        <w:rPr>
          <w:spacing w:val="-5"/>
        </w:rPr>
        <w:t xml:space="preserve"> </w:t>
      </w:r>
      <w:r>
        <w:t>such</w:t>
      </w:r>
      <w:r>
        <w:rPr>
          <w:spacing w:val="-5"/>
        </w:rPr>
        <w:t xml:space="preserve"> </w:t>
      </w:r>
      <w:r>
        <w:t>as</w:t>
      </w:r>
      <w:r>
        <w:rPr>
          <w:spacing w:val="-5"/>
        </w:rPr>
        <w:t xml:space="preserve"> </w:t>
      </w:r>
      <w:r>
        <w:t>.</w:t>
      </w:r>
      <w:proofErr w:type="spellStart"/>
      <w:r>
        <w:t>docx</w:t>
      </w:r>
      <w:proofErr w:type="spellEnd"/>
      <w:r>
        <w:rPr>
          <w:spacing w:val="-5"/>
        </w:rPr>
        <w:t xml:space="preserve"> </w:t>
      </w:r>
      <w:r>
        <w:t>whose</w:t>
      </w:r>
      <w:r>
        <w:rPr>
          <w:spacing w:val="-5"/>
        </w:rPr>
        <w:t xml:space="preserve"> </w:t>
      </w:r>
      <w:r>
        <w:t>line</w:t>
      </w:r>
      <w:r>
        <w:rPr>
          <w:spacing w:val="-5"/>
        </w:rPr>
        <w:t xml:space="preserve"> </w:t>
      </w:r>
      <w:r>
        <w:t>changes</w:t>
      </w:r>
      <w:r>
        <w:rPr>
          <w:spacing w:val="-5"/>
        </w:rPr>
        <w:t xml:space="preserve"> </w:t>
      </w:r>
      <w:proofErr w:type="spellStart"/>
      <w:r>
        <w:t>Git</w:t>
      </w:r>
      <w:proofErr w:type="spellEnd"/>
      <w:r>
        <w:rPr>
          <w:spacing w:val="-5"/>
        </w:rPr>
        <w:t xml:space="preserve"> </w:t>
      </w:r>
      <w:r>
        <w:t>cannot</w:t>
      </w:r>
      <w:r>
        <w:rPr>
          <w:spacing w:val="-5"/>
        </w:rPr>
        <w:t xml:space="preserve"> </w:t>
      </w:r>
      <w:r>
        <w:t>merge.</w:t>
      </w:r>
      <w:r>
        <w:rPr>
          <w:spacing w:val="16"/>
        </w:rPr>
        <w:t xml:space="preserve"> </w:t>
      </w:r>
      <w:r>
        <w:t>Also</w:t>
      </w:r>
      <w:r>
        <w:rPr>
          <w:spacing w:val="-5"/>
        </w:rPr>
        <w:t xml:space="preserve"> </w:t>
      </w:r>
      <w:r>
        <w:t xml:space="preserve">since Markdown has become such a widespread format there is plenty of tooling to support its authoring and conversion. </w:t>
      </w:r>
      <w:r>
        <w:rPr>
          <w:spacing w:val="-10"/>
        </w:rPr>
        <w:t xml:space="preserve">We </w:t>
      </w:r>
      <w:r>
        <w:t xml:space="preserve">chose Markdown over similar formats such as </w:t>
      </w:r>
      <w:proofErr w:type="spellStart"/>
      <w:r>
        <w:rPr>
          <w:spacing w:val="-4"/>
        </w:rPr>
        <w:t>LaTex</w:t>
      </w:r>
      <w:proofErr w:type="spellEnd"/>
      <w:r>
        <w:rPr>
          <w:spacing w:val="-4"/>
        </w:rPr>
        <w:t xml:space="preserve"> </w:t>
      </w:r>
      <w:r>
        <w:t>and HTML because its syntax is much simpler. This makes Markdown easy to learn as well</w:t>
      </w:r>
      <w:r>
        <w:rPr>
          <w:spacing w:val="-34"/>
        </w:rPr>
        <w:t xml:space="preserve"> </w:t>
      </w:r>
      <w:r>
        <w:t>as quick to write. Without Markdown, our documentation process would be slower and</w:t>
      </w:r>
      <w:r>
        <w:rPr>
          <w:spacing w:val="-31"/>
        </w:rPr>
        <w:t xml:space="preserve"> </w:t>
      </w:r>
      <w:r>
        <w:t>more prone to data</w:t>
      </w:r>
      <w:r>
        <w:rPr>
          <w:spacing w:val="-9"/>
        </w:rPr>
        <w:t xml:space="preserve"> </w:t>
      </w:r>
      <w:r>
        <w:t>loss.</w:t>
      </w:r>
    </w:p>
    <w:p w:rsidR="00A83087" w:rsidRDefault="00A83087">
      <w:pPr>
        <w:pStyle w:val="BodyText"/>
      </w:pPr>
    </w:p>
    <w:p w:rsidR="00A83087" w:rsidRDefault="001C286D">
      <w:pPr>
        <w:pStyle w:val="Heading3"/>
        <w:numPr>
          <w:ilvl w:val="2"/>
          <w:numId w:val="4"/>
        </w:numPr>
        <w:tabs>
          <w:tab w:val="left" w:pos="1301"/>
        </w:tabs>
        <w:spacing w:before="210"/>
        <w:ind w:hanging="860"/>
        <w:jc w:val="both"/>
      </w:pPr>
      <w:bookmarkStart w:id="122" w:name="Pandoc"/>
      <w:bookmarkStart w:id="123" w:name="_bookmark61"/>
      <w:bookmarkEnd w:id="122"/>
      <w:bookmarkEnd w:id="123"/>
      <w:proofErr w:type="spellStart"/>
      <w:r>
        <w:t>Pandoc</w:t>
      </w:r>
      <w:proofErr w:type="spellEnd"/>
    </w:p>
    <w:p w:rsidR="00A83087" w:rsidRDefault="00A83087">
      <w:pPr>
        <w:pStyle w:val="BodyText"/>
        <w:spacing w:before="2"/>
        <w:rPr>
          <w:b/>
        </w:rPr>
      </w:pPr>
    </w:p>
    <w:p w:rsidR="00A83087" w:rsidRDefault="001C286D">
      <w:pPr>
        <w:pStyle w:val="BodyText"/>
        <w:spacing w:line="252" w:lineRule="auto"/>
        <w:ind w:left="440" w:right="117"/>
        <w:jc w:val="both"/>
      </w:pPr>
      <w:r>
        <w:rPr>
          <w:spacing w:val="-10"/>
        </w:rPr>
        <w:t xml:space="preserve">We </w:t>
      </w:r>
      <w:r>
        <w:t xml:space="preserve">used to </w:t>
      </w:r>
      <w:proofErr w:type="spellStart"/>
      <w:r>
        <w:t>Pandoc</w:t>
      </w:r>
      <w:proofErr w:type="spellEnd"/>
      <w:r>
        <w:t xml:space="preserve"> to convert our Markdown to more presentation oriented formats. This tool allows us to easily develop, merge, and version control our documentation while also being able to support visually appealing presentation file formats such as .</w:t>
      </w:r>
      <w:proofErr w:type="spellStart"/>
      <w:r>
        <w:t>docx</w:t>
      </w:r>
      <w:proofErr w:type="spellEnd"/>
      <w:r>
        <w:t xml:space="preserve"> and .pdf. Without</w:t>
      </w:r>
      <w:r>
        <w:rPr>
          <w:spacing w:val="-9"/>
        </w:rPr>
        <w:t xml:space="preserve"> </w:t>
      </w:r>
      <w:proofErr w:type="spellStart"/>
      <w:r>
        <w:t>Pandoc</w:t>
      </w:r>
      <w:proofErr w:type="spellEnd"/>
      <w:r>
        <w:rPr>
          <w:spacing w:val="-9"/>
        </w:rPr>
        <w:t xml:space="preserve"> </w:t>
      </w:r>
      <w:r>
        <w:t>we</w:t>
      </w:r>
      <w:r>
        <w:rPr>
          <w:spacing w:val="-9"/>
        </w:rPr>
        <w:t xml:space="preserve"> </w:t>
      </w:r>
      <w:r>
        <w:t>would</w:t>
      </w:r>
      <w:r>
        <w:rPr>
          <w:spacing w:val="-9"/>
        </w:rPr>
        <w:t xml:space="preserve"> </w:t>
      </w:r>
      <w:r>
        <w:t>be</w:t>
      </w:r>
      <w:r>
        <w:rPr>
          <w:spacing w:val="-9"/>
        </w:rPr>
        <w:t xml:space="preserve"> </w:t>
      </w:r>
      <w:r>
        <w:t>forced</w:t>
      </w:r>
      <w:r>
        <w:rPr>
          <w:spacing w:val="-9"/>
        </w:rPr>
        <w:t xml:space="preserve"> </w:t>
      </w:r>
      <w:r>
        <w:t>to</w:t>
      </w:r>
      <w:r>
        <w:rPr>
          <w:spacing w:val="-9"/>
        </w:rPr>
        <w:t xml:space="preserve"> </w:t>
      </w:r>
      <w:r>
        <w:t>use</w:t>
      </w:r>
      <w:r>
        <w:rPr>
          <w:spacing w:val="-9"/>
        </w:rPr>
        <w:t xml:space="preserve"> </w:t>
      </w:r>
      <w:r>
        <w:t>binary</w:t>
      </w:r>
      <w:r>
        <w:rPr>
          <w:spacing w:val="-9"/>
        </w:rPr>
        <w:t xml:space="preserve"> </w:t>
      </w:r>
      <w:r>
        <w:t>formats</w:t>
      </w:r>
      <w:r>
        <w:rPr>
          <w:spacing w:val="-9"/>
        </w:rPr>
        <w:t xml:space="preserve"> </w:t>
      </w:r>
      <w:r>
        <w:t>which</w:t>
      </w:r>
      <w:r>
        <w:rPr>
          <w:spacing w:val="-9"/>
        </w:rPr>
        <w:t xml:space="preserve"> </w:t>
      </w:r>
      <w:r>
        <w:t>would</w:t>
      </w:r>
      <w:r>
        <w:rPr>
          <w:spacing w:val="-9"/>
        </w:rPr>
        <w:t xml:space="preserve"> </w:t>
      </w:r>
      <w:r>
        <w:t>make</w:t>
      </w:r>
      <w:r>
        <w:rPr>
          <w:spacing w:val="-9"/>
        </w:rPr>
        <w:t xml:space="preserve"> </w:t>
      </w:r>
      <w:r>
        <w:t>it</w:t>
      </w:r>
      <w:r>
        <w:rPr>
          <w:spacing w:val="-9"/>
        </w:rPr>
        <w:t xml:space="preserve"> </w:t>
      </w:r>
      <w:r>
        <w:t>difficult</w:t>
      </w:r>
      <w:r>
        <w:rPr>
          <w:spacing w:val="-9"/>
        </w:rPr>
        <w:t xml:space="preserve"> </w:t>
      </w:r>
      <w:r>
        <w:t>to version control our</w:t>
      </w:r>
      <w:r>
        <w:rPr>
          <w:spacing w:val="-15"/>
        </w:rPr>
        <w:t xml:space="preserve"> </w:t>
      </w:r>
      <w:r>
        <w:t>documentation.</w:t>
      </w:r>
    </w:p>
    <w:p w:rsidR="00A83087" w:rsidRDefault="00A83087">
      <w:pPr>
        <w:spacing w:line="252" w:lineRule="auto"/>
        <w:jc w:val="both"/>
        <w:sectPr w:rsidR="00A83087">
          <w:pgSz w:w="12240" w:h="15840"/>
          <w:pgMar w:top="940" w:right="1320" w:bottom="1020" w:left="1720" w:header="750" w:footer="835" w:gutter="0"/>
          <w:cols w:space="720"/>
        </w:sectPr>
      </w:pPr>
    </w:p>
    <w:p w:rsidR="00A83087" w:rsidRDefault="00A83087">
      <w:pPr>
        <w:pStyle w:val="BodyText"/>
        <w:rPr>
          <w:sz w:val="20"/>
        </w:rPr>
      </w:pPr>
    </w:p>
    <w:p w:rsidR="00A83087" w:rsidRDefault="001C286D">
      <w:pPr>
        <w:pStyle w:val="Heading1"/>
        <w:numPr>
          <w:ilvl w:val="0"/>
          <w:numId w:val="4"/>
        </w:numPr>
        <w:tabs>
          <w:tab w:val="left" w:pos="1060"/>
        </w:tabs>
        <w:ind w:left="1059" w:hanging="619"/>
        <w:jc w:val="both"/>
      </w:pPr>
      <w:bookmarkStart w:id="124" w:name="Testing_Plan"/>
      <w:bookmarkStart w:id="125" w:name="_bookmark62"/>
      <w:bookmarkEnd w:id="124"/>
      <w:bookmarkEnd w:id="125"/>
      <w:r>
        <w:rPr>
          <w:spacing w:val="-6"/>
        </w:rPr>
        <w:t>Testing</w:t>
      </w:r>
      <w:r>
        <w:rPr>
          <w:spacing w:val="20"/>
        </w:rPr>
        <w:t xml:space="preserve"> </w:t>
      </w:r>
      <w:r>
        <w:t>Plan</w:t>
      </w:r>
    </w:p>
    <w:p w:rsidR="00A83087" w:rsidRDefault="00A83087">
      <w:pPr>
        <w:pStyle w:val="BodyText"/>
        <w:spacing w:before="1"/>
        <w:rPr>
          <w:b/>
          <w:sz w:val="37"/>
        </w:rPr>
      </w:pPr>
    </w:p>
    <w:p w:rsidR="00A83087" w:rsidRDefault="001C286D">
      <w:pPr>
        <w:pStyle w:val="Heading2"/>
        <w:numPr>
          <w:ilvl w:val="1"/>
          <w:numId w:val="4"/>
        </w:numPr>
        <w:tabs>
          <w:tab w:val="left" w:pos="1215"/>
        </w:tabs>
        <w:ind w:hanging="774"/>
        <w:jc w:val="both"/>
      </w:pPr>
      <w:bookmarkStart w:id="126" w:name="CameraModule_Testing"/>
      <w:bookmarkStart w:id="127" w:name="_bookmark63"/>
      <w:bookmarkEnd w:id="126"/>
      <w:bookmarkEnd w:id="127"/>
      <w:proofErr w:type="spellStart"/>
      <w:r>
        <w:t>CameraModule</w:t>
      </w:r>
      <w:proofErr w:type="spellEnd"/>
      <w:r>
        <w:rPr>
          <w:spacing w:val="46"/>
        </w:rPr>
        <w:t xml:space="preserve"> </w:t>
      </w:r>
      <w:r>
        <w:rPr>
          <w:spacing w:val="-5"/>
        </w:rPr>
        <w:t>Testing</w:t>
      </w:r>
    </w:p>
    <w:p w:rsidR="00A83087" w:rsidRDefault="001C286D">
      <w:pPr>
        <w:pStyle w:val="BodyText"/>
        <w:spacing w:before="294" w:line="252" w:lineRule="auto"/>
        <w:ind w:left="440"/>
      </w:pPr>
      <w:r>
        <w:t>The primary aspects of the camera module that need to be tested are: the public interface and the image conversion capabilities.</w:t>
      </w:r>
    </w:p>
    <w:p w:rsidR="00A83087" w:rsidRDefault="00A83087">
      <w:pPr>
        <w:pStyle w:val="BodyText"/>
      </w:pPr>
    </w:p>
    <w:p w:rsidR="00A83087" w:rsidRDefault="001C286D">
      <w:pPr>
        <w:pStyle w:val="Heading3"/>
        <w:numPr>
          <w:ilvl w:val="2"/>
          <w:numId w:val="4"/>
        </w:numPr>
        <w:tabs>
          <w:tab w:val="left" w:pos="1301"/>
        </w:tabs>
        <w:spacing w:before="210"/>
        <w:ind w:hanging="860"/>
        <w:jc w:val="both"/>
      </w:pPr>
      <w:bookmarkStart w:id="128" w:name="Unit_Tests"/>
      <w:bookmarkStart w:id="129" w:name="_bookmark64"/>
      <w:bookmarkEnd w:id="128"/>
      <w:bookmarkEnd w:id="129"/>
      <w:r>
        <w:t>Unit</w:t>
      </w:r>
      <w:r>
        <w:rPr>
          <w:spacing w:val="33"/>
        </w:rPr>
        <w:t xml:space="preserve"> </w:t>
      </w:r>
      <w:r>
        <w:rPr>
          <w:spacing w:val="-6"/>
        </w:rPr>
        <w:t>Tests</w:t>
      </w:r>
    </w:p>
    <w:p w:rsidR="00A83087" w:rsidRDefault="00A83087">
      <w:pPr>
        <w:pStyle w:val="BodyText"/>
        <w:spacing w:before="2"/>
        <w:rPr>
          <w:b/>
        </w:rPr>
      </w:pPr>
    </w:p>
    <w:p w:rsidR="00A83087" w:rsidRDefault="001C286D">
      <w:pPr>
        <w:pStyle w:val="BodyText"/>
        <w:spacing w:line="252" w:lineRule="auto"/>
        <w:ind w:left="440"/>
      </w:pPr>
      <w:r>
        <w:t>The unit tests will be used to test the behavior of each function individually in different circumstances. The parameters of each test are as follows:</w:t>
      </w:r>
    </w:p>
    <w:p w:rsidR="00A83087" w:rsidRDefault="00A83087">
      <w:pPr>
        <w:pStyle w:val="BodyText"/>
        <w:spacing w:before="10"/>
        <w:rPr>
          <w:sz w:val="32"/>
        </w:rPr>
      </w:pPr>
    </w:p>
    <w:p w:rsidR="00A83087" w:rsidRDefault="001C286D">
      <w:pPr>
        <w:pStyle w:val="ListParagraph"/>
        <w:numPr>
          <w:ilvl w:val="3"/>
          <w:numId w:val="4"/>
        </w:numPr>
        <w:tabs>
          <w:tab w:val="left" w:pos="1038"/>
        </w:tabs>
        <w:spacing w:line="252" w:lineRule="auto"/>
        <w:ind w:right="118" w:hanging="203"/>
        <w:jc w:val="both"/>
        <w:rPr>
          <w:sz w:val="24"/>
        </w:rPr>
      </w:pPr>
      <w:r>
        <w:rPr>
          <w:b/>
          <w:sz w:val="24"/>
        </w:rPr>
        <w:t xml:space="preserve">Input </w:t>
      </w:r>
      <w:r>
        <w:rPr>
          <w:sz w:val="24"/>
        </w:rPr>
        <w:t>- The explicit parameters passed into each function. The value “N/A” will be used if the function takes no</w:t>
      </w:r>
      <w:r>
        <w:rPr>
          <w:spacing w:val="-19"/>
          <w:sz w:val="24"/>
        </w:rPr>
        <w:t xml:space="preserve"> </w:t>
      </w:r>
      <w:r>
        <w:rPr>
          <w:sz w:val="24"/>
        </w:rPr>
        <w:t>parameters.</w:t>
      </w:r>
    </w:p>
    <w:p w:rsidR="00A83087" w:rsidRDefault="001C286D">
      <w:pPr>
        <w:pStyle w:val="ListParagraph"/>
        <w:numPr>
          <w:ilvl w:val="3"/>
          <w:numId w:val="4"/>
        </w:numPr>
        <w:tabs>
          <w:tab w:val="left" w:pos="1038"/>
        </w:tabs>
        <w:spacing w:line="252" w:lineRule="auto"/>
        <w:ind w:right="117" w:hanging="203"/>
        <w:jc w:val="both"/>
        <w:rPr>
          <w:sz w:val="24"/>
        </w:rPr>
      </w:pPr>
      <w:r>
        <w:rPr>
          <w:b/>
          <w:sz w:val="24"/>
        </w:rPr>
        <w:t xml:space="preserve">Output </w:t>
      </w:r>
      <w:r>
        <w:rPr>
          <w:sz w:val="24"/>
        </w:rPr>
        <w:t>- The value which the function returns. The value “N/A” will be used if the function is</w:t>
      </w:r>
      <w:r>
        <w:rPr>
          <w:spacing w:val="-7"/>
          <w:sz w:val="24"/>
        </w:rPr>
        <w:t xml:space="preserve"> </w:t>
      </w:r>
      <w:r>
        <w:rPr>
          <w:sz w:val="24"/>
        </w:rPr>
        <w:t>void</w:t>
      </w:r>
    </w:p>
    <w:p w:rsidR="00A83087" w:rsidRDefault="001C286D">
      <w:pPr>
        <w:pStyle w:val="ListParagraph"/>
        <w:numPr>
          <w:ilvl w:val="3"/>
          <w:numId w:val="4"/>
        </w:numPr>
        <w:tabs>
          <w:tab w:val="left" w:pos="1038"/>
        </w:tabs>
        <w:spacing w:line="252" w:lineRule="auto"/>
        <w:ind w:right="116" w:hanging="203"/>
        <w:jc w:val="both"/>
        <w:rPr>
          <w:sz w:val="24"/>
        </w:rPr>
      </w:pPr>
      <w:r>
        <w:rPr>
          <w:b/>
          <w:sz w:val="24"/>
        </w:rPr>
        <w:t>Starting</w:t>
      </w:r>
      <w:r>
        <w:rPr>
          <w:b/>
          <w:spacing w:val="-6"/>
          <w:sz w:val="24"/>
        </w:rPr>
        <w:t xml:space="preserve"> </w:t>
      </w:r>
      <w:r>
        <w:rPr>
          <w:b/>
          <w:sz w:val="24"/>
        </w:rPr>
        <w:t>Conditions</w:t>
      </w:r>
      <w:r>
        <w:rPr>
          <w:b/>
          <w:spacing w:val="-6"/>
          <w:sz w:val="24"/>
        </w:rPr>
        <w:t xml:space="preserve"> </w:t>
      </w:r>
      <w:r>
        <w:rPr>
          <w:sz w:val="24"/>
        </w:rPr>
        <w:t>-</w:t>
      </w:r>
      <w:r>
        <w:rPr>
          <w:spacing w:val="-6"/>
          <w:sz w:val="24"/>
        </w:rPr>
        <w:t xml:space="preserve"> </w:t>
      </w:r>
      <w:r>
        <w:rPr>
          <w:sz w:val="24"/>
        </w:rPr>
        <w:t>Any</w:t>
      </w:r>
      <w:r>
        <w:rPr>
          <w:spacing w:val="-6"/>
          <w:sz w:val="24"/>
        </w:rPr>
        <w:t xml:space="preserve"> </w:t>
      </w:r>
      <w:r>
        <w:rPr>
          <w:sz w:val="24"/>
        </w:rPr>
        <w:t>significant</w:t>
      </w:r>
      <w:r>
        <w:rPr>
          <w:spacing w:val="-6"/>
          <w:sz w:val="24"/>
        </w:rPr>
        <w:t xml:space="preserve"> </w:t>
      </w:r>
      <w:r>
        <w:rPr>
          <w:sz w:val="24"/>
        </w:rPr>
        <w:t>state</w:t>
      </w:r>
      <w:r>
        <w:rPr>
          <w:spacing w:val="-6"/>
          <w:sz w:val="24"/>
        </w:rPr>
        <w:t xml:space="preserve"> </w:t>
      </w:r>
      <w:r>
        <w:rPr>
          <w:sz w:val="24"/>
        </w:rPr>
        <w:t>values</w:t>
      </w:r>
      <w:r>
        <w:rPr>
          <w:spacing w:val="-6"/>
          <w:sz w:val="24"/>
        </w:rPr>
        <w:t xml:space="preserve"> </w:t>
      </w:r>
      <w:r>
        <w:rPr>
          <w:sz w:val="24"/>
        </w:rPr>
        <w:t>that</w:t>
      </w:r>
      <w:r>
        <w:rPr>
          <w:spacing w:val="-6"/>
          <w:sz w:val="24"/>
        </w:rPr>
        <w:t xml:space="preserve"> </w:t>
      </w:r>
      <w:r>
        <w:rPr>
          <w:sz w:val="24"/>
        </w:rPr>
        <w:t>should</w:t>
      </w:r>
      <w:r>
        <w:rPr>
          <w:spacing w:val="-6"/>
          <w:sz w:val="24"/>
        </w:rPr>
        <w:t xml:space="preserve"> </w:t>
      </w:r>
      <w:r>
        <w:rPr>
          <w:sz w:val="24"/>
        </w:rPr>
        <w:t>be</w:t>
      </w:r>
      <w:r>
        <w:rPr>
          <w:spacing w:val="-6"/>
          <w:sz w:val="24"/>
        </w:rPr>
        <w:t xml:space="preserve"> </w:t>
      </w:r>
      <w:r>
        <w:rPr>
          <w:sz w:val="24"/>
        </w:rPr>
        <w:t>set</w:t>
      </w:r>
      <w:r>
        <w:rPr>
          <w:spacing w:val="-6"/>
          <w:sz w:val="24"/>
        </w:rPr>
        <w:t xml:space="preserve"> </w:t>
      </w:r>
      <w:r>
        <w:rPr>
          <w:sz w:val="24"/>
        </w:rPr>
        <w:t>before</w:t>
      </w:r>
      <w:r>
        <w:rPr>
          <w:spacing w:val="-6"/>
          <w:sz w:val="24"/>
        </w:rPr>
        <w:t xml:space="preserve"> </w:t>
      </w:r>
      <w:r>
        <w:rPr>
          <w:sz w:val="24"/>
        </w:rPr>
        <w:t>the</w:t>
      </w:r>
      <w:r>
        <w:rPr>
          <w:spacing w:val="-6"/>
          <w:sz w:val="24"/>
        </w:rPr>
        <w:t xml:space="preserve"> </w:t>
      </w:r>
      <w:r>
        <w:rPr>
          <w:sz w:val="24"/>
        </w:rPr>
        <w:t>start of the test. The value “N/A” will be used if there are not any consequential initial state</w:t>
      </w:r>
      <w:r>
        <w:rPr>
          <w:spacing w:val="-5"/>
          <w:sz w:val="24"/>
        </w:rPr>
        <w:t xml:space="preserve"> </w:t>
      </w:r>
      <w:r>
        <w:rPr>
          <w:sz w:val="24"/>
        </w:rPr>
        <w:t>values.</w:t>
      </w:r>
    </w:p>
    <w:p w:rsidR="00A83087" w:rsidRDefault="001C286D">
      <w:pPr>
        <w:pStyle w:val="ListParagraph"/>
        <w:numPr>
          <w:ilvl w:val="3"/>
          <w:numId w:val="4"/>
        </w:numPr>
        <w:tabs>
          <w:tab w:val="left" w:pos="1038"/>
        </w:tabs>
        <w:spacing w:line="252" w:lineRule="auto"/>
        <w:ind w:right="117" w:hanging="203"/>
        <w:jc w:val="both"/>
        <w:rPr>
          <w:sz w:val="24"/>
        </w:rPr>
      </w:pPr>
      <w:r>
        <w:rPr>
          <w:b/>
          <w:sz w:val="24"/>
        </w:rPr>
        <w:t xml:space="preserve">Ending Conditions </w:t>
      </w:r>
      <w:r>
        <w:rPr>
          <w:sz w:val="24"/>
        </w:rPr>
        <w:t>- Any significant state values that should be present as a result of</w:t>
      </w:r>
      <w:r>
        <w:rPr>
          <w:spacing w:val="-5"/>
          <w:sz w:val="24"/>
        </w:rPr>
        <w:t xml:space="preserve"> </w:t>
      </w:r>
      <w:r>
        <w:rPr>
          <w:sz w:val="24"/>
        </w:rPr>
        <w:t>the</w:t>
      </w:r>
      <w:r>
        <w:rPr>
          <w:spacing w:val="-5"/>
          <w:sz w:val="24"/>
        </w:rPr>
        <w:t xml:space="preserve"> </w:t>
      </w:r>
      <w:r>
        <w:rPr>
          <w:sz w:val="24"/>
        </w:rPr>
        <w:t>method</w:t>
      </w:r>
      <w:r>
        <w:rPr>
          <w:spacing w:val="-5"/>
          <w:sz w:val="24"/>
        </w:rPr>
        <w:t xml:space="preserve"> </w:t>
      </w:r>
      <w:r>
        <w:rPr>
          <w:sz w:val="24"/>
        </w:rPr>
        <w:t>being</w:t>
      </w:r>
      <w:r>
        <w:rPr>
          <w:spacing w:val="-5"/>
          <w:sz w:val="24"/>
        </w:rPr>
        <w:t xml:space="preserve"> </w:t>
      </w:r>
      <w:r>
        <w:rPr>
          <w:sz w:val="24"/>
        </w:rPr>
        <w:t>tested.</w:t>
      </w:r>
      <w:r>
        <w:rPr>
          <w:spacing w:val="16"/>
          <w:sz w:val="24"/>
        </w:rPr>
        <w:t xml:space="preserve"> </w:t>
      </w:r>
      <w:r>
        <w:rPr>
          <w:sz w:val="24"/>
        </w:rPr>
        <w:t>The</w:t>
      </w:r>
      <w:r>
        <w:rPr>
          <w:spacing w:val="-5"/>
          <w:sz w:val="24"/>
        </w:rPr>
        <w:t xml:space="preserve"> </w:t>
      </w:r>
      <w:r>
        <w:rPr>
          <w:sz w:val="24"/>
        </w:rPr>
        <w:t>value</w:t>
      </w:r>
      <w:r>
        <w:rPr>
          <w:spacing w:val="-5"/>
          <w:sz w:val="24"/>
        </w:rPr>
        <w:t xml:space="preserve"> </w:t>
      </w:r>
      <w:r>
        <w:rPr>
          <w:sz w:val="24"/>
        </w:rPr>
        <w:t>“N/A”</w:t>
      </w:r>
      <w:r>
        <w:rPr>
          <w:spacing w:val="-5"/>
          <w:sz w:val="24"/>
        </w:rPr>
        <w:t xml:space="preserve"> </w:t>
      </w:r>
      <w:r>
        <w:rPr>
          <w:sz w:val="24"/>
        </w:rPr>
        <w:t>will</w:t>
      </w:r>
      <w:r>
        <w:rPr>
          <w:spacing w:val="-5"/>
          <w:sz w:val="24"/>
        </w:rPr>
        <w:t xml:space="preserve"> </w:t>
      </w:r>
      <w:r>
        <w:rPr>
          <w:sz w:val="24"/>
        </w:rPr>
        <w:t>be</w:t>
      </w:r>
      <w:r>
        <w:rPr>
          <w:spacing w:val="-5"/>
          <w:sz w:val="24"/>
        </w:rPr>
        <w:t xml:space="preserve"> </w:t>
      </w:r>
      <w:r>
        <w:rPr>
          <w:sz w:val="24"/>
        </w:rPr>
        <w:t>used</w:t>
      </w:r>
      <w:r>
        <w:rPr>
          <w:spacing w:val="-5"/>
          <w:sz w:val="24"/>
        </w:rPr>
        <w:t xml:space="preserve"> </w:t>
      </w:r>
      <w:r>
        <w:rPr>
          <w:sz w:val="24"/>
        </w:rPr>
        <w:t>if</w:t>
      </w:r>
      <w:r>
        <w:rPr>
          <w:spacing w:val="-5"/>
          <w:sz w:val="24"/>
        </w:rPr>
        <w:t xml:space="preserve"> </w:t>
      </w:r>
      <w:r>
        <w:rPr>
          <w:sz w:val="24"/>
        </w:rPr>
        <w:t>there</w:t>
      </w:r>
      <w:r>
        <w:rPr>
          <w:spacing w:val="-5"/>
          <w:sz w:val="24"/>
        </w:rPr>
        <w:t xml:space="preserve"> </w:t>
      </w:r>
      <w:r>
        <w:rPr>
          <w:sz w:val="24"/>
        </w:rPr>
        <w:t>are</w:t>
      </w:r>
      <w:r>
        <w:rPr>
          <w:spacing w:val="-5"/>
          <w:sz w:val="24"/>
        </w:rPr>
        <w:t xml:space="preserve"> </w:t>
      </w:r>
      <w:r>
        <w:rPr>
          <w:sz w:val="24"/>
        </w:rPr>
        <w:t>not</w:t>
      </w:r>
      <w:r>
        <w:rPr>
          <w:spacing w:val="-5"/>
          <w:sz w:val="24"/>
        </w:rPr>
        <w:t xml:space="preserve"> </w:t>
      </w:r>
      <w:r>
        <w:rPr>
          <w:sz w:val="24"/>
        </w:rPr>
        <w:t>any</w:t>
      </w:r>
      <w:r>
        <w:rPr>
          <w:spacing w:val="-5"/>
          <w:sz w:val="24"/>
        </w:rPr>
        <w:t xml:space="preserve"> </w:t>
      </w:r>
      <w:proofErr w:type="spellStart"/>
      <w:r>
        <w:rPr>
          <w:sz w:val="24"/>
        </w:rPr>
        <w:t>conse</w:t>
      </w:r>
      <w:proofErr w:type="spellEnd"/>
      <w:r>
        <w:rPr>
          <w:sz w:val="24"/>
        </w:rPr>
        <w:t xml:space="preserve">- </w:t>
      </w:r>
      <w:proofErr w:type="spellStart"/>
      <w:r>
        <w:rPr>
          <w:sz w:val="24"/>
        </w:rPr>
        <w:t>quential</w:t>
      </w:r>
      <w:proofErr w:type="spellEnd"/>
      <w:r>
        <w:rPr>
          <w:sz w:val="24"/>
        </w:rPr>
        <w:t xml:space="preserve"> state</w:t>
      </w:r>
      <w:r>
        <w:rPr>
          <w:spacing w:val="-9"/>
          <w:sz w:val="24"/>
        </w:rPr>
        <w:t xml:space="preserve"> </w:t>
      </w:r>
      <w:r>
        <w:rPr>
          <w:sz w:val="24"/>
        </w:rPr>
        <w:t>values.</w:t>
      </w:r>
    </w:p>
    <w:p w:rsidR="00A83087" w:rsidRDefault="00A83087">
      <w:pPr>
        <w:pStyle w:val="BodyText"/>
      </w:pPr>
    </w:p>
    <w:p w:rsidR="00A83087" w:rsidRDefault="00A83087">
      <w:pPr>
        <w:pStyle w:val="BodyText"/>
        <w:spacing w:before="4"/>
        <w:rPr>
          <w:sz w:val="19"/>
        </w:rPr>
      </w:pPr>
    </w:p>
    <w:p w:rsidR="00A83087" w:rsidRDefault="001C286D">
      <w:pPr>
        <w:pStyle w:val="Heading3"/>
        <w:ind w:left="440" w:firstLine="0"/>
      </w:pPr>
      <w:proofErr w:type="spellStart"/>
      <w:r>
        <w:t>StartCapture</w:t>
      </w:r>
      <w:proofErr w:type="spellEnd"/>
    </w:p>
    <w:p w:rsidR="00A83087" w:rsidRDefault="001C286D">
      <w:pPr>
        <w:pStyle w:val="BodyText"/>
        <w:spacing w:before="117" w:line="288" w:lineRule="exact"/>
        <w:ind w:left="440" w:right="119"/>
        <w:jc w:val="both"/>
      </w:pPr>
      <w:r>
        <w:t>The</w:t>
      </w:r>
      <w:r>
        <w:rPr>
          <w:spacing w:val="-17"/>
        </w:rPr>
        <w:t xml:space="preserve"> </w:t>
      </w:r>
      <w:r>
        <w:t>job</w:t>
      </w:r>
      <w:r>
        <w:rPr>
          <w:spacing w:val="-17"/>
        </w:rPr>
        <w:t xml:space="preserve"> </w:t>
      </w:r>
      <w:r>
        <w:t>of</w:t>
      </w:r>
      <w:r>
        <w:rPr>
          <w:spacing w:val="-17"/>
        </w:rPr>
        <w:t xml:space="preserve"> </w:t>
      </w:r>
      <w:r>
        <w:t>the</w:t>
      </w:r>
      <w:r>
        <w:rPr>
          <w:spacing w:val="-17"/>
        </w:rPr>
        <w:t xml:space="preserve"> </w:t>
      </w:r>
      <w:proofErr w:type="spellStart"/>
      <w:r>
        <w:rPr>
          <w:rFonts w:ascii="Courier New"/>
        </w:rPr>
        <w:t>StartCapture</w:t>
      </w:r>
      <w:proofErr w:type="spellEnd"/>
      <w:r>
        <w:rPr>
          <w:rFonts w:ascii="Courier New"/>
          <w:spacing w:val="-101"/>
        </w:rPr>
        <w:t xml:space="preserve"> </w:t>
      </w:r>
      <w:r>
        <w:t>method</w:t>
      </w:r>
      <w:r>
        <w:rPr>
          <w:spacing w:val="-17"/>
        </w:rPr>
        <w:t xml:space="preserve"> </w:t>
      </w:r>
      <w:r>
        <w:t>is</w:t>
      </w:r>
      <w:r>
        <w:rPr>
          <w:spacing w:val="-17"/>
        </w:rPr>
        <w:t xml:space="preserve"> </w:t>
      </w:r>
      <w:r>
        <w:t>to</w:t>
      </w:r>
      <w:r>
        <w:rPr>
          <w:spacing w:val="-17"/>
        </w:rPr>
        <w:t xml:space="preserve"> </w:t>
      </w:r>
      <w:r>
        <w:t>signal</w:t>
      </w:r>
      <w:r>
        <w:rPr>
          <w:spacing w:val="-17"/>
        </w:rPr>
        <w:t xml:space="preserve"> </w:t>
      </w:r>
      <w:r>
        <w:t>to</w:t>
      </w:r>
      <w:r>
        <w:rPr>
          <w:spacing w:val="-17"/>
        </w:rPr>
        <w:t xml:space="preserve"> </w:t>
      </w:r>
      <w:r>
        <w:t>the</w:t>
      </w:r>
      <w:r>
        <w:rPr>
          <w:spacing w:val="-17"/>
        </w:rPr>
        <w:t xml:space="preserve"> </w:t>
      </w:r>
      <w:r>
        <w:t>rest</w:t>
      </w:r>
      <w:r>
        <w:rPr>
          <w:spacing w:val="-17"/>
        </w:rPr>
        <w:t xml:space="preserve"> </w:t>
      </w:r>
      <w:r>
        <w:t>of</w:t>
      </w:r>
      <w:r>
        <w:rPr>
          <w:spacing w:val="-17"/>
        </w:rPr>
        <w:t xml:space="preserve"> </w:t>
      </w:r>
      <w:r>
        <w:t>the</w:t>
      </w:r>
      <w:r>
        <w:rPr>
          <w:spacing w:val="-17"/>
        </w:rPr>
        <w:t xml:space="preserve"> </w:t>
      </w:r>
      <w:proofErr w:type="spellStart"/>
      <w:r>
        <w:rPr>
          <w:rFonts w:ascii="Courier New"/>
        </w:rPr>
        <w:t>RealSenseCamera</w:t>
      </w:r>
      <w:proofErr w:type="spellEnd"/>
      <w:r>
        <w:rPr>
          <w:rFonts w:ascii="Courier New"/>
        </w:rPr>
        <w:t xml:space="preserve"> </w:t>
      </w:r>
      <w:r>
        <w:t xml:space="preserve">that capture should begin. This starts the capture loop and updates the </w:t>
      </w:r>
      <w:r>
        <w:rPr>
          <w:rFonts w:ascii="Courier New"/>
        </w:rPr>
        <w:t xml:space="preserve">State </w:t>
      </w:r>
      <w:r>
        <w:t>member</w:t>
      </w:r>
      <w:r>
        <w:rPr>
          <w:spacing w:val="-12"/>
        </w:rPr>
        <w:t xml:space="preserve"> </w:t>
      </w:r>
      <w:r>
        <w:t xml:space="preserve">to </w:t>
      </w:r>
      <w:proofErr w:type="spellStart"/>
      <w:r>
        <w:rPr>
          <w:rFonts w:ascii="Courier New"/>
        </w:rPr>
        <w:t>CameraState.RUNNING</w:t>
      </w:r>
      <w:proofErr w:type="spellEnd"/>
      <w:r>
        <w:t>.</w:t>
      </w:r>
    </w:p>
    <w:p w:rsidR="00A83087" w:rsidRDefault="001C286D">
      <w:pPr>
        <w:pStyle w:val="BodyText"/>
        <w:spacing w:before="8"/>
        <w:rPr>
          <w:sz w:val="12"/>
        </w:rPr>
      </w:pPr>
      <w:r>
        <w:pict>
          <v:line id="_x0000_s1070" style="position:absolute;z-index:251645952;mso-wrap-distance-left:0;mso-wrap-distance-right:0;mso-position-horizontal-relative:page" from="116.05pt,9.8pt" to="531.95pt,9.8pt" strokeweight=".33739mm">
            <w10:wrap type="topAndBottom" anchorx="page"/>
          </v:line>
        </w:pict>
      </w:r>
    </w:p>
    <w:p w:rsidR="00A83087" w:rsidRDefault="001C286D">
      <w:pPr>
        <w:pStyle w:val="BodyText"/>
        <w:tabs>
          <w:tab w:val="left" w:pos="1344"/>
          <w:tab w:val="left" w:pos="2248"/>
          <w:tab w:val="left" w:pos="5667"/>
        </w:tabs>
        <w:spacing w:before="15" w:after="76"/>
        <w:ind w:left="600"/>
      </w:pPr>
      <w:r>
        <w:t>Input</w:t>
      </w:r>
      <w:r>
        <w:tab/>
        <w:t>Output</w:t>
      </w:r>
      <w:r>
        <w:tab/>
        <w:t>Starting</w:t>
      </w:r>
      <w:r>
        <w:rPr>
          <w:spacing w:val="-3"/>
        </w:rPr>
        <w:t xml:space="preserve"> </w:t>
      </w:r>
      <w:r>
        <w:t>Conditions</w:t>
      </w:r>
      <w:r>
        <w:tab/>
        <w:t>Ending</w:t>
      </w:r>
      <w:r>
        <w:rPr>
          <w:spacing w:val="-8"/>
        </w:rPr>
        <w:t xml:space="preserve"> </w:t>
      </w:r>
      <w:r>
        <w:t>Conditions</w:t>
      </w:r>
    </w:p>
    <w:p w:rsidR="00A83087" w:rsidRDefault="001C286D">
      <w:pPr>
        <w:pStyle w:val="BodyText"/>
        <w:spacing w:line="20" w:lineRule="exact"/>
        <w:ind w:left="594"/>
        <w:rPr>
          <w:sz w:val="2"/>
        </w:rPr>
      </w:pPr>
      <w:r>
        <w:rPr>
          <w:sz w:val="2"/>
        </w:rPr>
      </w:r>
      <w:r>
        <w:rPr>
          <w:sz w:val="2"/>
        </w:rPr>
        <w:pict>
          <v:group id="_x0000_s1068" style="width:416.55pt;height:.6pt;mso-position-horizontal-relative:char;mso-position-vertical-relative:line" coordsize="8331,12">
            <v:line id="_x0000_s1069" style="position:absolute" from="6,6" to="8324,6" strokeweight=".21089mm"/>
            <w10:anchorlock/>
          </v:group>
        </w:pict>
      </w:r>
    </w:p>
    <w:p w:rsidR="00A83087" w:rsidRDefault="001C286D">
      <w:pPr>
        <w:pStyle w:val="BodyText"/>
        <w:tabs>
          <w:tab w:val="left" w:pos="1344"/>
          <w:tab w:val="left" w:pos="2247"/>
          <w:tab w:val="left" w:pos="5667"/>
        </w:tabs>
        <w:spacing w:before="37"/>
        <w:ind w:left="600"/>
      </w:pPr>
      <w:r>
        <w:pict>
          <v:line id="_x0000_s1067" style="position:absolute;left:0;text-align:left;z-index:251646976;mso-wrap-distance-left:0;mso-wrap-distance-right:0;mso-position-horizontal-relative:page" from="116.05pt,19.95pt" to="531.95pt,19.95pt" strokeweight=".33739mm">
            <w10:wrap type="topAndBottom" anchorx="page"/>
          </v:line>
        </w:pict>
      </w:r>
      <w:r>
        <w:t>N/A</w:t>
      </w:r>
      <w:r>
        <w:tab/>
      </w:r>
      <w:proofErr w:type="spellStart"/>
      <w:r>
        <w:t>N/A</w:t>
      </w:r>
      <w:proofErr w:type="spellEnd"/>
      <w:r>
        <w:tab/>
        <w:t>State</w:t>
      </w:r>
      <w:r>
        <w:rPr>
          <w:spacing w:val="-5"/>
        </w:rPr>
        <w:t xml:space="preserve"> </w:t>
      </w:r>
      <w:r>
        <w:t>==</w:t>
      </w:r>
      <w:r>
        <w:rPr>
          <w:spacing w:val="-5"/>
        </w:rPr>
        <w:t xml:space="preserve"> </w:t>
      </w:r>
      <w:proofErr w:type="spellStart"/>
      <w:r>
        <w:t>CameraState.STOPPED</w:t>
      </w:r>
      <w:proofErr w:type="spellEnd"/>
      <w:r>
        <w:tab/>
        <w:t>State ==</w:t>
      </w:r>
      <w:r>
        <w:rPr>
          <w:spacing w:val="-14"/>
        </w:rPr>
        <w:t xml:space="preserve"> </w:t>
      </w:r>
      <w:proofErr w:type="spellStart"/>
      <w:r>
        <w:t>CameraState.RUNNING</w:t>
      </w:r>
      <w:proofErr w:type="spellEnd"/>
    </w:p>
    <w:p w:rsidR="00A83087" w:rsidRDefault="00A83087">
      <w:pPr>
        <w:pStyle w:val="BodyText"/>
        <w:rPr>
          <w:sz w:val="20"/>
        </w:rPr>
      </w:pPr>
    </w:p>
    <w:p w:rsidR="00A83087" w:rsidRDefault="00A83087">
      <w:pPr>
        <w:pStyle w:val="BodyText"/>
        <w:spacing w:before="5"/>
        <w:rPr>
          <w:sz w:val="20"/>
        </w:rPr>
      </w:pPr>
    </w:p>
    <w:p w:rsidR="00A83087" w:rsidRDefault="001C286D">
      <w:pPr>
        <w:pStyle w:val="Heading3"/>
        <w:spacing w:before="70"/>
        <w:ind w:left="440" w:firstLine="0"/>
      </w:pPr>
      <w:proofErr w:type="spellStart"/>
      <w:r>
        <w:t>StopCapture</w:t>
      </w:r>
      <w:proofErr w:type="spellEnd"/>
    </w:p>
    <w:p w:rsidR="00A83087" w:rsidRDefault="001C286D">
      <w:pPr>
        <w:pStyle w:val="BodyText"/>
        <w:spacing w:before="117" w:line="288" w:lineRule="exact"/>
        <w:ind w:left="440" w:right="117"/>
        <w:jc w:val="both"/>
      </w:pPr>
      <w:r>
        <w:t>The</w:t>
      </w:r>
      <w:r>
        <w:rPr>
          <w:spacing w:val="-5"/>
        </w:rPr>
        <w:t xml:space="preserve"> </w:t>
      </w:r>
      <w:r>
        <w:t>job</w:t>
      </w:r>
      <w:r>
        <w:rPr>
          <w:spacing w:val="-5"/>
        </w:rPr>
        <w:t xml:space="preserve"> </w:t>
      </w:r>
      <w:r>
        <w:t>of</w:t>
      </w:r>
      <w:r>
        <w:rPr>
          <w:spacing w:val="-5"/>
        </w:rPr>
        <w:t xml:space="preserve"> </w:t>
      </w:r>
      <w:r>
        <w:t>the</w:t>
      </w:r>
      <w:r>
        <w:rPr>
          <w:spacing w:val="-5"/>
        </w:rPr>
        <w:t xml:space="preserve"> </w:t>
      </w:r>
      <w:proofErr w:type="spellStart"/>
      <w:r>
        <w:rPr>
          <w:rFonts w:ascii="Courier New"/>
        </w:rPr>
        <w:t>StopCapture</w:t>
      </w:r>
      <w:proofErr w:type="spellEnd"/>
      <w:r>
        <w:rPr>
          <w:rFonts w:ascii="Courier New"/>
          <w:spacing w:val="-89"/>
        </w:rPr>
        <w:t xml:space="preserve"> </w:t>
      </w:r>
      <w:r>
        <w:t>method</w:t>
      </w:r>
      <w:r>
        <w:rPr>
          <w:spacing w:val="-5"/>
        </w:rPr>
        <w:t xml:space="preserve"> </w:t>
      </w:r>
      <w:r>
        <w:t>is</w:t>
      </w:r>
      <w:r>
        <w:rPr>
          <w:spacing w:val="-5"/>
        </w:rPr>
        <w:t xml:space="preserve"> </w:t>
      </w:r>
      <w:r>
        <w:t>simply</w:t>
      </w:r>
      <w:r>
        <w:rPr>
          <w:spacing w:val="-5"/>
        </w:rPr>
        <w:t xml:space="preserve"> </w:t>
      </w:r>
      <w:r>
        <w:t>to</w:t>
      </w:r>
      <w:r>
        <w:rPr>
          <w:spacing w:val="-5"/>
        </w:rPr>
        <w:t xml:space="preserve"> </w:t>
      </w:r>
      <w:r>
        <w:t>signal</w:t>
      </w:r>
      <w:r>
        <w:rPr>
          <w:spacing w:val="-5"/>
        </w:rPr>
        <w:t xml:space="preserve"> </w:t>
      </w:r>
      <w:r>
        <w:t>to</w:t>
      </w:r>
      <w:r>
        <w:rPr>
          <w:spacing w:val="-5"/>
        </w:rPr>
        <w:t xml:space="preserve"> </w:t>
      </w:r>
      <w:r>
        <w:t>the</w:t>
      </w:r>
      <w:r>
        <w:rPr>
          <w:spacing w:val="-5"/>
        </w:rPr>
        <w:t xml:space="preserve"> </w:t>
      </w:r>
      <w:r>
        <w:t>rest</w:t>
      </w:r>
      <w:r>
        <w:rPr>
          <w:spacing w:val="-5"/>
        </w:rPr>
        <w:t xml:space="preserve"> </w:t>
      </w:r>
      <w:r>
        <w:t>of</w:t>
      </w:r>
      <w:r>
        <w:rPr>
          <w:spacing w:val="-5"/>
        </w:rPr>
        <w:t xml:space="preserve"> </w:t>
      </w:r>
      <w:r>
        <w:t>the</w:t>
      </w:r>
      <w:r>
        <w:rPr>
          <w:spacing w:val="-6"/>
        </w:rPr>
        <w:t xml:space="preserve"> </w:t>
      </w:r>
      <w:r>
        <w:rPr>
          <w:rFonts w:ascii="Courier New"/>
        </w:rPr>
        <w:t xml:space="preserve">RealSense- Camera </w:t>
      </w:r>
      <w:r>
        <w:t>class that the capture should halt. This is used to signal to the capture loop to terminate</w:t>
      </w:r>
      <w:r>
        <w:rPr>
          <w:spacing w:val="-8"/>
        </w:rPr>
        <w:t xml:space="preserve"> </w:t>
      </w:r>
      <w:r>
        <w:t>execution.</w:t>
      </w:r>
    </w:p>
    <w:p w:rsidR="00A83087" w:rsidRDefault="001C286D">
      <w:pPr>
        <w:pStyle w:val="BodyText"/>
        <w:spacing w:before="7"/>
        <w:rPr>
          <w:sz w:val="12"/>
        </w:rPr>
      </w:pPr>
      <w:r>
        <w:pict>
          <v:line id="_x0000_s1066" style="position:absolute;z-index:251648000;mso-wrap-distance-left:0;mso-wrap-distance-right:0;mso-position-horizontal-relative:page" from="116.05pt,9.7pt" to="531.95pt,9.7pt" strokeweight=".33739mm">
            <w10:wrap type="topAndBottom" anchorx="page"/>
          </v:line>
        </w:pict>
      </w:r>
    </w:p>
    <w:p w:rsidR="00A83087" w:rsidRDefault="001C286D">
      <w:pPr>
        <w:pStyle w:val="BodyText"/>
        <w:tabs>
          <w:tab w:val="left" w:pos="1344"/>
          <w:tab w:val="left" w:pos="2248"/>
          <w:tab w:val="left" w:pos="5738"/>
        </w:tabs>
        <w:spacing w:before="15" w:after="76"/>
        <w:ind w:left="600"/>
      </w:pPr>
      <w:r>
        <w:t>Input</w:t>
      </w:r>
      <w:r>
        <w:tab/>
        <w:t>Output</w:t>
      </w:r>
      <w:r>
        <w:tab/>
        <w:t>Starting</w:t>
      </w:r>
      <w:r>
        <w:rPr>
          <w:spacing w:val="-3"/>
        </w:rPr>
        <w:t xml:space="preserve"> </w:t>
      </w:r>
      <w:r>
        <w:t>Conditions</w:t>
      </w:r>
      <w:r>
        <w:tab/>
        <w:t>Ending</w:t>
      </w:r>
      <w:r>
        <w:rPr>
          <w:spacing w:val="-8"/>
        </w:rPr>
        <w:t xml:space="preserve"> </w:t>
      </w:r>
      <w:r>
        <w:t>Conditions</w:t>
      </w:r>
    </w:p>
    <w:p w:rsidR="00A83087" w:rsidRDefault="001C286D">
      <w:pPr>
        <w:pStyle w:val="BodyText"/>
        <w:spacing w:line="20" w:lineRule="exact"/>
        <w:ind w:left="594"/>
        <w:rPr>
          <w:sz w:val="2"/>
        </w:rPr>
      </w:pPr>
      <w:r>
        <w:rPr>
          <w:sz w:val="2"/>
        </w:rPr>
      </w:r>
      <w:r>
        <w:rPr>
          <w:sz w:val="2"/>
        </w:rPr>
        <w:pict>
          <v:group id="_x0000_s1064" style="width:416.55pt;height:.6pt;mso-position-horizontal-relative:char;mso-position-vertical-relative:line" coordsize="8331,12">
            <v:line id="_x0000_s1065" style="position:absolute" from="6,6" to="8324,6" strokeweight=".21089mm"/>
            <w10:anchorlock/>
          </v:group>
        </w:pict>
      </w:r>
    </w:p>
    <w:p w:rsidR="00A83087" w:rsidRDefault="001C286D">
      <w:pPr>
        <w:pStyle w:val="BodyText"/>
        <w:tabs>
          <w:tab w:val="left" w:pos="1344"/>
          <w:tab w:val="left" w:pos="2247"/>
          <w:tab w:val="left" w:pos="5738"/>
        </w:tabs>
        <w:spacing w:before="37"/>
        <w:ind w:left="600"/>
      </w:pPr>
      <w:r>
        <w:pict>
          <v:line id="_x0000_s1063" style="position:absolute;left:0;text-align:left;z-index:251649024;mso-wrap-distance-left:0;mso-wrap-distance-right:0;mso-position-horizontal-relative:page" from="116.05pt,19.95pt" to="531.95pt,19.95pt" strokeweight=".33739mm">
            <w10:wrap type="topAndBottom" anchorx="page"/>
          </v:line>
        </w:pict>
      </w:r>
      <w:r>
        <w:t>N/A</w:t>
      </w:r>
      <w:r>
        <w:tab/>
      </w:r>
      <w:proofErr w:type="spellStart"/>
      <w:r>
        <w:t>N/A</w:t>
      </w:r>
      <w:proofErr w:type="spellEnd"/>
      <w:r>
        <w:tab/>
        <w:t>State</w:t>
      </w:r>
      <w:r>
        <w:rPr>
          <w:spacing w:val="-4"/>
        </w:rPr>
        <w:t xml:space="preserve"> </w:t>
      </w:r>
      <w:r>
        <w:t>==</w:t>
      </w:r>
      <w:r>
        <w:rPr>
          <w:spacing w:val="-4"/>
        </w:rPr>
        <w:t xml:space="preserve"> </w:t>
      </w:r>
      <w:proofErr w:type="spellStart"/>
      <w:r>
        <w:t>CameraState.RUNNING</w:t>
      </w:r>
      <w:proofErr w:type="spellEnd"/>
      <w:r>
        <w:tab/>
        <w:t>State ==</w:t>
      </w:r>
      <w:r>
        <w:rPr>
          <w:spacing w:val="-19"/>
        </w:rPr>
        <w:t xml:space="preserve"> </w:t>
      </w:r>
      <w:proofErr w:type="spellStart"/>
      <w:r>
        <w:t>CameraState.STOPPED</w:t>
      </w:r>
      <w:proofErr w:type="spellEnd"/>
    </w:p>
    <w:p w:rsidR="00A83087" w:rsidRDefault="00A83087">
      <w:pPr>
        <w:sectPr w:rsidR="00A83087">
          <w:pgSz w:w="12240" w:h="15840"/>
          <w:pgMar w:top="940" w:right="1320" w:bottom="1020" w:left="1720" w:header="750" w:footer="835" w:gutter="0"/>
          <w:cols w:space="720"/>
        </w:sectPr>
      </w:pPr>
    </w:p>
    <w:p w:rsidR="00A83087" w:rsidRDefault="00A83087">
      <w:pPr>
        <w:pStyle w:val="BodyText"/>
        <w:rPr>
          <w:sz w:val="20"/>
        </w:rPr>
      </w:pPr>
    </w:p>
    <w:p w:rsidR="00A83087" w:rsidRDefault="00A83087">
      <w:pPr>
        <w:pStyle w:val="BodyText"/>
        <w:spacing w:before="7"/>
        <w:rPr>
          <w:sz w:val="15"/>
        </w:rPr>
      </w:pPr>
    </w:p>
    <w:p w:rsidR="00A83087" w:rsidRDefault="001C286D">
      <w:pPr>
        <w:pStyle w:val="Heading3"/>
        <w:spacing w:before="70"/>
        <w:ind w:left="440" w:firstLine="0"/>
      </w:pPr>
      <w:proofErr w:type="spellStart"/>
      <w:r>
        <w:t>ConvertImage</w:t>
      </w:r>
      <w:proofErr w:type="spellEnd"/>
    </w:p>
    <w:p w:rsidR="00A83087" w:rsidRDefault="001C286D">
      <w:pPr>
        <w:pStyle w:val="BodyText"/>
        <w:spacing w:before="117" w:line="288" w:lineRule="exact"/>
        <w:ind w:left="440" w:right="117"/>
        <w:jc w:val="both"/>
      </w:pPr>
      <w:r>
        <w:t xml:space="preserve">The only way to objectively test the </w:t>
      </w:r>
      <w:proofErr w:type="spellStart"/>
      <w:r>
        <w:rPr>
          <w:rFonts w:ascii="Courier New" w:hAnsi="Courier New"/>
        </w:rPr>
        <w:t>ConvertImage</w:t>
      </w:r>
      <w:proofErr w:type="spellEnd"/>
      <w:r>
        <w:rPr>
          <w:rFonts w:ascii="Courier New" w:hAnsi="Courier New"/>
        </w:rPr>
        <w:t xml:space="preserve"> </w:t>
      </w:r>
      <w:r>
        <w:t xml:space="preserve">method is to procedurally </w:t>
      </w:r>
      <w:proofErr w:type="spellStart"/>
      <w:r>
        <w:t>gener</w:t>
      </w:r>
      <w:proofErr w:type="spellEnd"/>
      <w:r>
        <w:t xml:space="preserve">- ate </w:t>
      </w:r>
      <w:r>
        <w:rPr>
          <w:rFonts w:ascii="Courier New" w:hAnsi="Courier New"/>
        </w:rPr>
        <w:t xml:space="preserve">Image </w:t>
      </w:r>
      <w:r>
        <w:t xml:space="preserve">objects from the Intel® RealSense™ SDK as input for the </w:t>
      </w:r>
      <w:proofErr w:type="spellStart"/>
      <w:r>
        <w:rPr>
          <w:rFonts w:ascii="Courier New" w:hAnsi="Courier New"/>
        </w:rPr>
        <w:t>ConvertImage</w:t>
      </w:r>
      <w:proofErr w:type="spellEnd"/>
      <w:r>
        <w:rPr>
          <w:rFonts w:ascii="Courier New" w:hAnsi="Courier New"/>
        </w:rPr>
        <w:t xml:space="preserve"> </w:t>
      </w:r>
      <w:r>
        <w:t>method. A brief description of the attributes are below:</w:t>
      </w:r>
    </w:p>
    <w:p w:rsidR="00A83087" w:rsidRDefault="00A83087">
      <w:pPr>
        <w:pStyle w:val="BodyText"/>
        <w:spacing w:before="6"/>
        <w:rPr>
          <w:sz w:val="33"/>
        </w:rPr>
      </w:pPr>
    </w:p>
    <w:p w:rsidR="00A83087" w:rsidRDefault="001C286D">
      <w:pPr>
        <w:pStyle w:val="ListParagraph"/>
        <w:numPr>
          <w:ilvl w:val="3"/>
          <w:numId w:val="4"/>
        </w:numPr>
        <w:tabs>
          <w:tab w:val="left" w:pos="1038"/>
        </w:tabs>
        <w:ind w:hanging="203"/>
        <w:rPr>
          <w:sz w:val="24"/>
        </w:rPr>
      </w:pPr>
      <w:r>
        <w:rPr>
          <w:b/>
          <w:sz w:val="24"/>
        </w:rPr>
        <w:t>TestRSImage1</w:t>
      </w:r>
      <w:r>
        <w:rPr>
          <w:b/>
          <w:spacing w:val="-7"/>
          <w:sz w:val="24"/>
        </w:rPr>
        <w:t xml:space="preserve"> </w:t>
      </w:r>
      <w:r>
        <w:rPr>
          <w:sz w:val="24"/>
        </w:rPr>
        <w:t>-</w:t>
      </w:r>
      <w:r>
        <w:rPr>
          <w:spacing w:val="-7"/>
          <w:sz w:val="24"/>
        </w:rPr>
        <w:t xml:space="preserve"> </w:t>
      </w:r>
      <w:r>
        <w:rPr>
          <w:sz w:val="24"/>
        </w:rPr>
        <w:t>All</w:t>
      </w:r>
      <w:r>
        <w:rPr>
          <w:spacing w:val="-7"/>
          <w:sz w:val="24"/>
        </w:rPr>
        <w:t xml:space="preserve"> </w:t>
      </w:r>
      <w:r>
        <w:rPr>
          <w:sz w:val="24"/>
        </w:rPr>
        <w:t>pixels</w:t>
      </w:r>
      <w:r>
        <w:rPr>
          <w:spacing w:val="-7"/>
          <w:sz w:val="24"/>
        </w:rPr>
        <w:t xml:space="preserve"> </w:t>
      </w:r>
      <w:r>
        <w:rPr>
          <w:sz w:val="24"/>
        </w:rPr>
        <w:t>are</w:t>
      </w:r>
      <w:r>
        <w:rPr>
          <w:spacing w:val="-7"/>
          <w:sz w:val="24"/>
        </w:rPr>
        <w:t xml:space="preserve"> </w:t>
      </w:r>
      <w:r>
        <w:rPr>
          <w:sz w:val="24"/>
        </w:rPr>
        <w:t>set</w:t>
      </w:r>
      <w:r>
        <w:rPr>
          <w:spacing w:val="-7"/>
          <w:sz w:val="24"/>
        </w:rPr>
        <w:t xml:space="preserve"> </w:t>
      </w:r>
      <w:r>
        <w:rPr>
          <w:sz w:val="24"/>
        </w:rPr>
        <w:t>to</w:t>
      </w:r>
      <w:r>
        <w:rPr>
          <w:spacing w:val="-7"/>
          <w:sz w:val="24"/>
        </w:rPr>
        <w:t xml:space="preserve"> </w:t>
      </w:r>
      <w:r>
        <w:rPr>
          <w:sz w:val="24"/>
        </w:rPr>
        <w:t>black</w:t>
      </w:r>
    </w:p>
    <w:p w:rsidR="00A83087" w:rsidRDefault="001C286D">
      <w:pPr>
        <w:pStyle w:val="ListParagraph"/>
        <w:numPr>
          <w:ilvl w:val="3"/>
          <w:numId w:val="4"/>
        </w:numPr>
        <w:tabs>
          <w:tab w:val="left" w:pos="1038"/>
        </w:tabs>
        <w:spacing w:before="13"/>
        <w:ind w:hanging="203"/>
        <w:rPr>
          <w:sz w:val="24"/>
        </w:rPr>
      </w:pPr>
      <w:r>
        <w:rPr>
          <w:b/>
          <w:sz w:val="24"/>
        </w:rPr>
        <w:t>TestRSImage2</w:t>
      </w:r>
      <w:r>
        <w:rPr>
          <w:b/>
          <w:spacing w:val="-6"/>
          <w:sz w:val="24"/>
        </w:rPr>
        <w:t xml:space="preserve"> </w:t>
      </w:r>
      <w:r>
        <w:rPr>
          <w:sz w:val="24"/>
        </w:rPr>
        <w:t>-</w:t>
      </w:r>
      <w:r>
        <w:rPr>
          <w:spacing w:val="-6"/>
          <w:sz w:val="24"/>
        </w:rPr>
        <w:t xml:space="preserve"> </w:t>
      </w:r>
      <w:r>
        <w:rPr>
          <w:sz w:val="24"/>
        </w:rPr>
        <w:t>Simple</w:t>
      </w:r>
      <w:r>
        <w:rPr>
          <w:spacing w:val="-6"/>
          <w:sz w:val="24"/>
        </w:rPr>
        <w:t xml:space="preserve"> </w:t>
      </w:r>
      <w:r>
        <w:rPr>
          <w:sz w:val="24"/>
        </w:rPr>
        <w:t>white</w:t>
      </w:r>
      <w:r>
        <w:rPr>
          <w:spacing w:val="-6"/>
          <w:sz w:val="24"/>
        </w:rPr>
        <w:t xml:space="preserve"> </w:t>
      </w:r>
      <w:r>
        <w:rPr>
          <w:sz w:val="24"/>
        </w:rPr>
        <w:t>background</w:t>
      </w:r>
      <w:r>
        <w:rPr>
          <w:spacing w:val="-6"/>
          <w:sz w:val="24"/>
        </w:rPr>
        <w:t xml:space="preserve"> </w:t>
      </w:r>
      <w:r>
        <w:rPr>
          <w:sz w:val="24"/>
        </w:rPr>
        <w:t>with</w:t>
      </w:r>
      <w:r>
        <w:rPr>
          <w:spacing w:val="-6"/>
          <w:sz w:val="24"/>
        </w:rPr>
        <w:t xml:space="preserve"> </w:t>
      </w:r>
      <w:r>
        <w:rPr>
          <w:sz w:val="24"/>
        </w:rPr>
        <w:t>black</w:t>
      </w:r>
      <w:r>
        <w:rPr>
          <w:spacing w:val="-6"/>
          <w:sz w:val="24"/>
        </w:rPr>
        <w:t xml:space="preserve"> </w:t>
      </w:r>
      <w:r>
        <w:rPr>
          <w:sz w:val="24"/>
        </w:rPr>
        <w:t>text</w:t>
      </w:r>
      <w:r>
        <w:rPr>
          <w:spacing w:val="-6"/>
          <w:sz w:val="24"/>
        </w:rPr>
        <w:t xml:space="preserve"> </w:t>
      </w:r>
      <w:r>
        <w:rPr>
          <w:sz w:val="24"/>
        </w:rPr>
        <w:t>in</w:t>
      </w:r>
      <w:r>
        <w:rPr>
          <w:spacing w:val="-6"/>
          <w:sz w:val="24"/>
        </w:rPr>
        <w:t xml:space="preserve"> </w:t>
      </w:r>
      <w:r>
        <w:rPr>
          <w:sz w:val="24"/>
        </w:rPr>
        <w:t>the</w:t>
      </w:r>
      <w:r>
        <w:rPr>
          <w:spacing w:val="-6"/>
          <w:sz w:val="24"/>
        </w:rPr>
        <w:t xml:space="preserve"> </w:t>
      </w:r>
      <w:r>
        <w:rPr>
          <w:sz w:val="24"/>
        </w:rPr>
        <w:t>foreground</w:t>
      </w:r>
    </w:p>
    <w:p w:rsidR="00A83087" w:rsidRDefault="001C286D">
      <w:pPr>
        <w:pStyle w:val="ListParagraph"/>
        <w:numPr>
          <w:ilvl w:val="3"/>
          <w:numId w:val="4"/>
        </w:numPr>
        <w:tabs>
          <w:tab w:val="left" w:pos="1038"/>
        </w:tabs>
        <w:spacing w:before="13"/>
        <w:ind w:hanging="203"/>
        <w:rPr>
          <w:sz w:val="24"/>
        </w:rPr>
      </w:pPr>
      <w:r>
        <w:rPr>
          <w:b/>
          <w:sz w:val="24"/>
        </w:rPr>
        <w:t>TestRSImage3</w:t>
      </w:r>
      <w:r>
        <w:rPr>
          <w:b/>
          <w:spacing w:val="-7"/>
          <w:sz w:val="24"/>
        </w:rPr>
        <w:t xml:space="preserve"> </w:t>
      </w:r>
      <w:r>
        <w:rPr>
          <w:sz w:val="24"/>
        </w:rPr>
        <w:t>-</w:t>
      </w:r>
      <w:r>
        <w:rPr>
          <w:spacing w:val="-7"/>
          <w:sz w:val="24"/>
        </w:rPr>
        <w:t xml:space="preserve"> </w:t>
      </w:r>
      <w:r>
        <w:rPr>
          <w:sz w:val="24"/>
        </w:rPr>
        <w:t>Picture</w:t>
      </w:r>
      <w:r>
        <w:rPr>
          <w:spacing w:val="-7"/>
          <w:sz w:val="24"/>
        </w:rPr>
        <w:t xml:space="preserve"> </w:t>
      </w:r>
      <w:r>
        <w:rPr>
          <w:sz w:val="24"/>
        </w:rPr>
        <w:t>of</w:t>
      </w:r>
      <w:r>
        <w:rPr>
          <w:spacing w:val="-7"/>
          <w:sz w:val="24"/>
        </w:rPr>
        <w:t xml:space="preserve"> </w:t>
      </w:r>
      <w:r>
        <w:rPr>
          <w:sz w:val="24"/>
        </w:rPr>
        <w:t>the</w:t>
      </w:r>
      <w:r>
        <w:rPr>
          <w:spacing w:val="-7"/>
          <w:sz w:val="24"/>
        </w:rPr>
        <w:t xml:space="preserve"> </w:t>
      </w:r>
      <w:r>
        <w:rPr>
          <w:sz w:val="24"/>
        </w:rPr>
        <w:t>table</w:t>
      </w:r>
      <w:r>
        <w:rPr>
          <w:spacing w:val="-7"/>
          <w:sz w:val="24"/>
        </w:rPr>
        <w:t xml:space="preserve"> </w:t>
      </w:r>
      <w:r>
        <w:rPr>
          <w:sz w:val="24"/>
        </w:rPr>
        <w:t>with</w:t>
      </w:r>
      <w:r>
        <w:rPr>
          <w:spacing w:val="-7"/>
          <w:sz w:val="24"/>
        </w:rPr>
        <w:t xml:space="preserve"> </w:t>
      </w:r>
      <w:r>
        <w:rPr>
          <w:sz w:val="24"/>
        </w:rPr>
        <w:t>blocks</w:t>
      </w:r>
    </w:p>
    <w:p w:rsidR="00A83087" w:rsidRDefault="00A83087">
      <w:pPr>
        <w:pStyle w:val="BodyText"/>
        <w:spacing w:before="5"/>
        <w:rPr>
          <w:sz w:val="33"/>
        </w:rPr>
      </w:pPr>
    </w:p>
    <w:p w:rsidR="00A83087" w:rsidRDefault="001C286D">
      <w:pPr>
        <w:pStyle w:val="BodyText"/>
        <w:spacing w:line="288" w:lineRule="exact"/>
        <w:ind w:left="440" w:right="117"/>
        <w:jc w:val="both"/>
      </w:pPr>
      <w:r>
        <w:t>The</w:t>
      </w:r>
      <w:r>
        <w:rPr>
          <w:spacing w:val="-15"/>
        </w:rPr>
        <w:t xml:space="preserve"> </w:t>
      </w:r>
      <w:r>
        <w:t>test</w:t>
      </w:r>
      <w:r>
        <w:rPr>
          <w:spacing w:val="-15"/>
        </w:rPr>
        <w:t xml:space="preserve"> </w:t>
      </w:r>
      <w:r>
        <w:t>would</w:t>
      </w:r>
      <w:r>
        <w:rPr>
          <w:spacing w:val="-15"/>
        </w:rPr>
        <w:t xml:space="preserve"> </w:t>
      </w:r>
      <w:r>
        <w:t>make</w:t>
      </w:r>
      <w:r>
        <w:rPr>
          <w:spacing w:val="-15"/>
        </w:rPr>
        <w:t xml:space="preserve"> </w:t>
      </w:r>
      <w:r>
        <w:t>sure</w:t>
      </w:r>
      <w:r>
        <w:rPr>
          <w:spacing w:val="-15"/>
        </w:rPr>
        <w:t xml:space="preserve"> </w:t>
      </w:r>
      <w:r>
        <w:t>that</w:t>
      </w:r>
      <w:r>
        <w:rPr>
          <w:spacing w:val="-15"/>
        </w:rPr>
        <w:t xml:space="preserve"> </w:t>
      </w:r>
      <w:r>
        <w:t>the</w:t>
      </w:r>
      <w:r>
        <w:rPr>
          <w:spacing w:val="-15"/>
        </w:rPr>
        <w:t xml:space="preserve"> </w:t>
      </w:r>
      <w:r>
        <w:rPr>
          <w:rFonts w:ascii="Courier New" w:hAnsi="Courier New"/>
        </w:rPr>
        <w:t>Bitmap</w:t>
      </w:r>
      <w:r>
        <w:rPr>
          <w:rFonts w:ascii="Courier New" w:hAnsi="Courier New"/>
          <w:spacing w:val="-99"/>
        </w:rPr>
        <w:t xml:space="preserve"> </w:t>
      </w:r>
      <w:r>
        <w:t>(denoted</w:t>
      </w:r>
      <w:r>
        <w:rPr>
          <w:spacing w:val="-15"/>
        </w:rPr>
        <w:t xml:space="preserve"> </w:t>
      </w:r>
      <w:r>
        <w:t>as</w:t>
      </w:r>
      <w:r>
        <w:rPr>
          <w:spacing w:val="-15"/>
        </w:rPr>
        <w:t xml:space="preserve"> </w:t>
      </w:r>
      <w:proofErr w:type="spellStart"/>
      <w:r>
        <w:t>ImageGeneratingBitmap</w:t>
      </w:r>
      <w:proofErr w:type="spellEnd"/>
      <w:r>
        <w:t>#)</w:t>
      </w:r>
      <w:r>
        <w:rPr>
          <w:spacing w:val="-15"/>
        </w:rPr>
        <w:t xml:space="preserve"> </w:t>
      </w:r>
      <w:r>
        <w:t>that</w:t>
      </w:r>
      <w:r>
        <w:rPr>
          <w:spacing w:val="-15"/>
        </w:rPr>
        <w:t xml:space="preserve"> </w:t>
      </w:r>
      <w:r>
        <w:t xml:space="preserve">was used to produce the Intel® RealSense™ SDK </w:t>
      </w:r>
      <w:r>
        <w:rPr>
          <w:rFonts w:ascii="Courier New" w:hAnsi="Courier New"/>
        </w:rPr>
        <w:t>Image</w:t>
      </w:r>
      <w:r>
        <w:rPr>
          <w:rFonts w:ascii="Courier New" w:hAnsi="Courier New"/>
          <w:spacing w:val="-84"/>
        </w:rPr>
        <w:t xml:space="preserve"> </w:t>
      </w:r>
      <w:r>
        <w:t xml:space="preserve">objects (denoted as </w:t>
      </w:r>
      <w:proofErr w:type="spellStart"/>
      <w:r>
        <w:t>TestRSImage</w:t>
      </w:r>
      <w:proofErr w:type="spellEnd"/>
      <w:r>
        <w:t xml:space="preserve">#) are what the </w:t>
      </w:r>
      <w:proofErr w:type="spellStart"/>
      <w:r>
        <w:rPr>
          <w:rFonts w:ascii="Courier New" w:hAnsi="Courier New"/>
        </w:rPr>
        <w:t>ConvertImage</w:t>
      </w:r>
      <w:proofErr w:type="spellEnd"/>
      <w:r>
        <w:rPr>
          <w:rFonts w:ascii="Courier New" w:hAnsi="Courier New"/>
          <w:spacing w:val="-106"/>
        </w:rPr>
        <w:t xml:space="preserve"> </w:t>
      </w:r>
      <w:r>
        <w:t>method produces.</w:t>
      </w:r>
    </w:p>
    <w:p w:rsidR="00A83087" w:rsidRDefault="00A83087">
      <w:pPr>
        <w:pStyle w:val="BodyText"/>
        <w:rPr>
          <w:sz w:val="21"/>
        </w:rPr>
      </w:pPr>
    </w:p>
    <w:tbl>
      <w:tblPr>
        <w:tblW w:w="0" w:type="auto"/>
        <w:tblInd w:w="58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559"/>
        <w:gridCol w:w="2722"/>
        <w:gridCol w:w="2105"/>
        <w:gridCol w:w="1955"/>
      </w:tblGrid>
      <w:tr w:rsidR="00A83087">
        <w:trPr>
          <w:trHeight w:hRule="exact" w:val="413"/>
        </w:trPr>
        <w:tc>
          <w:tcPr>
            <w:tcW w:w="1559" w:type="dxa"/>
            <w:tcBorders>
              <w:left w:val="nil"/>
              <w:bottom w:val="single" w:sz="5" w:space="0" w:color="000000"/>
              <w:right w:val="nil"/>
            </w:tcBorders>
          </w:tcPr>
          <w:p w:rsidR="00A83087" w:rsidRDefault="001C286D">
            <w:pPr>
              <w:pStyle w:val="TableParagraph"/>
              <w:spacing w:before="45" w:line="240" w:lineRule="auto"/>
              <w:ind w:left="35"/>
              <w:jc w:val="left"/>
              <w:rPr>
                <w:sz w:val="24"/>
              </w:rPr>
            </w:pPr>
            <w:r>
              <w:rPr>
                <w:sz w:val="24"/>
              </w:rPr>
              <w:t>Input</w:t>
            </w:r>
          </w:p>
        </w:tc>
        <w:tc>
          <w:tcPr>
            <w:tcW w:w="2722" w:type="dxa"/>
            <w:tcBorders>
              <w:left w:val="nil"/>
              <w:bottom w:val="single" w:sz="5" w:space="0" w:color="000000"/>
              <w:right w:val="nil"/>
            </w:tcBorders>
          </w:tcPr>
          <w:p w:rsidR="00A83087" w:rsidRDefault="001C286D">
            <w:pPr>
              <w:pStyle w:val="TableParagraph"/>
              <w:spacing w:before="45" w:line="240" w:lineRule="auto"/>
              <w:ind w:left="119"/>
              <w:jc w:val="left"/>
              <w:rPr>
                <w:sz w:val="24"/>
              </w:rPr>
            </w:pPr>
            <w:r>
              <w:rPr>
                <w:sz w:val="24"/>
              </w:rPr>
              <w:t>Output</w:t>
            </w:r>
          </w:p>
        </w:tc>
        <w:tc>
          <w:tcPr>
            <w:tcW w:w="2105" w:type="dxa"/>
            <w:tcBorders>
              <w:left w:val="nil"/>
              <w:bottom w:val="single" w:sz="5" w:space="0" w:color="000000"/>
              <w:right w:val="nil"/>
            </w:tcBorders>
          </w:tcPr>
          <w:p w:rsidR="00A83087" w:rsidRDefault="001C286D">
            <w:pPr>
              <w:pStyle w:val="TableParagraph"/>
              <w:spacing w:before="45" w:line="240" w:lineRule="auto"/>
              <w:ind w:left="119"/>
              <w:jc w:val="left"/>
              <w:rPr>
                <w:sz w:val="24"/>
              </w:rPr>
            </w:pPr>
            <w:r>
              <w:rPr>
                <w:sz w:val="24"/>
              </w:rPr>
              <w:t>Starting Conditions</w:t>
            </w:r>
          </w:p>
        </w:tc>
        <w:tc>
          <w:tcPr>
            <w:tcW w:w="1955" w:type="dxa"/>
            <w:tcBorders>
              <w:left w:val="nil"/>
              <w:bottom w:val="single" w:sz="5" w:space="0" w:color="000000"/>
              <w:right w:val="nil"/>
            </w:tcBorders>
          </w:tcPr>
          <w:p w:rsidR="00A83087" w:rsidRDefault="001C286D">
            <w:pPr>
              <w:pStyle w:val="TableParagraph"/>
              <w:spacing w:before="45" w:line="240" w:lineRule="auto"/>
              <w:ind w:left="119"/>
              <w:jc w:val="left"/>
              <w:rPr>
                <w:sz w:val="24"/>
              </w:rPr>
            </w:pPr>
            <w:r>
              <w:rPr>
                <w:sz w:val="24"/>
              </w:rPr>
              <w:t>Ending Conditions</w:t>
            </w:r>
          </w:p>
        </w:tc>
      </w:tr>
      <w:tr w:rsidR="00A83087">
        <w:trPr>
          <w:trHeight w:hRule="exact" w:val="347"/>
        </w:trPr>
        <w:tc>
          <w:tcPr>
            <w:tcW w:w="1559" w:type="dxa"/>
            <w:tcBorders>
              <w:top w:val="single" w:sz="5" w:space="0" w:color="000000"/>
              <w:left w:val="nil"/>
              <w:bottom w:val="nil"/>
              <w:right w:val="nil"/>
            </w:tcBorders>
          </w:tcPr>
          <w:p w:rsidR="00A83087" w:rsidRDefault="001C286D">
            <w:pPr>
              <w:pStyle w:val="TableParagraph"/>
              <w:spacing w:before="45" w:line="240" w:lineRule="auto"/>
              <w:ind w:left="35"/>
              <w:jc w:val="left"/>
              <w:rPr>
                <w:sz w:val="24"/>
              </w:rPr>
            </w:pPr>
            <w:r>
              <w:rPr>
                <w:sz w:val="24"/>
              </w:rPr>
              <w:t>TestRSImage1</w:t>
            </w:r>
          </w:p>
        </w:tc>
        <w:tc>
          <w:tcPr>
            <w:tcW w:w="2722" w:type="dxa"/>
            <w:tcBorders>
              <w:top w:val="single" w:sz="5" w:space="0" w:color="000000"/>
              <w:left w:val="nil"/>
              <w:bottom w:val="nil"/>
              <w:right w:val="nil"/>
            </w:tcBorders>
          </w:tcPr>
          <w:p w:rsidR="00A83087" w:rsidRDefault="001C286D">
            <w:pPr>
              <w:pStyle w:val="TableParagraph"/>
              <w:spacing w:before="45" w:line="240" w:lineRule="auto"/>
              <w:ind w:left="119"/>
              <w:jc w:val="left"/>
              <w:rPr>
                <w:sz w:val="24"/>
              </w:rPr>
            </w:pPr>
            <w:r>
              <w:rPr>
                <w:sz w:val="24"/>
              </w:rPr>
              <w:t>ImageGeneratingBitmap1</w:t>
            </w:r>
          </w:p>
        </w:tc>
        <w:tc>
          <w:tcPr>
            <w:tcW w:w="2105" w:type="dxa"/>
            <w:tcBorders>
              <w:top w:val="single" w:sz="5" w:space="0" w:color="000000"/>
              <w:left w:val="nil"/>
              <w:bottom w:val="nil"/>
              <w:right w:val="nil"/>
            </w:tcBorders>
          </w:tcPr>
          <w:p w:rsidR="00A83087" w:rsidRDefault="001C286D">
            <w:pPr>
              <w:pStyle w:val="TableParagraph"/>
              <w:spacing w:before="45" w:line="240" w:lineRule="auto"/>
              <w:ind w:left="119"/>
              <w:jc w:val="left"/>
              <w:rPr>
                <w:sz w:val="24"/>
              </w:rPr>
            </w:pPr>
            <w:r>
              <w:rPr>
                <w:sz w:val="24"/>
              </w:rPr>
              <w:t>N/A</w:t>
            </w:r>
          </w:p>
        </w:tc>
        <w:tc>
          <w:tcPr>
            <w:tcW w:w="1955" w:type="dxa"/>
            <w:tcBorders>
              <w:top w:val="single" w:sz="5" w:space="0" w:color="000000"/>
              <w:left w:val="nil"/>
              <w:bottom w:val="nil"/>
              <w:right w:val="nil"/>
            </w:tcBorders>
          </w:tcPr>
          <w:p w:rsidR="00A83087" w:rsidRDefault="001C286D">
            <w:pPr>
              <w:pStyle w:val="TableParagraph"/>
              <w:spacing w:before="45" w:line="240" w:lineRule="auto"/>
              <w:ind w:left="119"/>
              <w:jc w:val="left"/>
              <w:rPr>
                <w:sz w:val="24"/>
              </w:rPr>
            </w:pPr>
            <w:r>
              <w:rPr>
                <w:sz w:val="24"/>
              </w:rPr>
              <w:t>N/A</w:t>
            </w:r>
          </w:p>
        </w:tc>
      </w:tr>
      <w:tr w:rsidR="00A83087">
        <w:trPr>
          <w:trHeight w:hRule="exact" w:val="289"/>
        </w:trPr>
        <w:tc>
          <w:tcPr>
            <w:tcW w:w="1559" w:type="dxa"/>
            <w:tcBorders>
              <w:top w:val="nil"/>
              <w:left w:val="nil"/>
              <w:bottom w:val="nil"/>
              <w:right w:val="nil"/>
            </w:tcBorders>
          </w:tcPr>
          <w:p w:rsidR="00A83087" w:rsidRDefault="001C286D">
            <w:pPr>
              <w:pStyle w:val="TableParagraph"/>
              <w:ind w:left="35"/>
              <w:jc w:val="left"/>
              <w:rPr>
                <w:sz w:val="24"/>
              </w:rPr>
            </w:pPr>
            <w:r>
              <w:rPr>
                <w:sz w:val="24"/>
              </w:rPr>
              <w:t>TestRSImage2</w:t>
            </w:r>
          </w:p>
        </w:tc>
        <w:tc>
          <w:tcPr>
            <w:tcW w:w="2722" w:type="dxa"/>
            <w:tcBorders>
              <w:top w:val="nil"/>
              <w:left w:val="nil"/>
              <w:bottom w:val="nil"/>
              <w:right w:val="nil"/>
            </w:tcBorders>
          </w:tcPr>
          <w:p w:rsidR="00A83087" w:rsidRDefault="001C286D">
            <w:pPr>
              <w:pStyle w:val="TableParagraph"/>
              <w:ind w:left="119"/>
              <w:jc w:val="left"/>
              <w:rPr>
                <w:sz w:val="24"/>
              </w:rPr>
            </w:pPr>
            <w:r>
              <w:rPr>
                <w:sz w:val="24"/>
              </w:rPr>
              <w:t>ImageGeneratingBitmap2</w:t>
            </w:r>
          </w:p>
        </w:tc>
        <w:tc>
          <w:tcPr>
            <w:tcW w:w="2105" w:type="dxa"/>
            <w:tcBorders>
              <w:top w:val="nil"/>
              <w:left w:val="nil"/>
              <w:bottom w:val="nil"/>
              <w:right w:val="nil"/>
            </w:tcBorders>
          </w:tcPr>
          <w:p w:rsidR="00A83087" w:rsidRDefault="001C286D">
            <w:pPr>
              <w:pStyle w:val="TableParagraph"/>
              <w:ind w:left="119"/>
              <w:jc w:val="left"/>
              <w:rPr>
                <w:sz w:val="24"/>
              </w:rPr>
            </w:pPr>
            <w:r>
              <w:rPr>
                <w:sz w:val="24"/>
              </w:rPr>
              <w:t>N/A</w:t>
            </w:r>
          </w:p>
        </w:tc>
        <w:tc>
          <w:tcPr>
            <w:tcW w:w="1955" w:type="dxa"/>
            <w:tcBorders>
              <w:top w:val="nil"/>
              <w:left w:val="nil"/>
              <w:bottom w:val="nil"/>
              <w:right w:val="nil"/>
            </w:tcBorders>
          </w:tcPr>
          <w:p w:rsidR="00A83087" w:rsidRDefault="001C286D">
            <w:pPr>
              <w:pStyle w:val="TableParagraph"/>
              <w:ind w:left="119"/>
              <w:jc w:val="left"/>
              <w:rPr>
                <w:sz w:val="24"/>
              </w:rPr>
            </w:pPr>
            <w:r>
              <w:rPr>
                <w:sz w:val="24"/>
              </w:rPr>
              <w:t>N/A</w:t>
            </w:r>
          </w:p>
        </w:tc>
      </w:tr>
      <w:tr w:rsidR="00A83087">
        <w:trPr>
          <w:trHeight w:hRule="exact" w:val="355"/>
        </w:trPr>
        <w:tc>
          <w:tcPr>
            <w:tcW w:w="1559" w:type="dxa"/>
            <w:tcBorders>
              <w:top w:val="nil"/>
              <w:left w:val="nil"/>
              <w:right w:val="nil"/>
            </w:tcBorders>
          </w:tcPr>
          <w:p w:rsidR="00A83087" w:rsidRDefault="001C286D">
            <w:pPr>
              <w:pStyle w:val="TableParagraph"/>
              <w:ind w:left="35"/>
              <w:jc w:val="left"/>
              <w:rPr>
                <w:sz w:val="24"/>
              </w:rPr>
            </w:pPr>
            <w:r>
              <w:rPr>
                <w:sz w:val="24"/>
              </w:rPr>
              <w:t>TestRSImage3</w:t>
            </w:r>
          </w:p>
        </w:tc>
        <w:tc>
          <w:tcPr>
            <w:tcW w:w="2722" w:type="dxa"/>
            <w:tcBorders>
              <w:top w:val="nil"/>
              <w:left w:val="nil"/>
              <w:right w:val="nil"/>
            </w:tcBorders>
          </w:tcPr>
          <w:p w:rsidR="00A83087" w:rsidRDefault="001C286D">
            <w:pPr>
              <w:pStyle w:val="TableParagraph"/>
              <w:ind w:left="119"/>
              <w:jc w:val="left"/>
              <w:rPr>
                <w:sz w:val="24"/>
              </w:rPr>
            </w:pPr>
            <w:r>
              <w:rPr>
                <w:sz w:val="24"/>
              </w:rPr>
              <w:t>ImageGeneratingBitmap3</w:t>
            </w:r>
          </w:p>
        </w:tc>
        <w:tc>
          <w:tcPr>
            <w:tcW w:w="2105" w:type="dxa"/>
            <w:tcBorders>
              <w:top w:val="nil"/>
              <w:left w:val="nil"/>
              <w:right w:val="nil"/>
            </w:tcBorders>
          </w:tcPr>
          <w:p w:rsidR="00A83087" w:rsidRDefault="001C286D">
            <w:pPr>
              <w:pStyle w:val="TableParagraph"/>
              <w:ind w:left="119"/>
              <w:jc w:val="left"/>
              <w:rPr>
                <w:sz w:val="24"/>
              </w:rPr>
            </w:pPr>
            <w:r>
              <w:rPr>
                <w:sz w:val="24"/>
              </w:rPr>
              <w:t>N/A</w:t>
            </w:r>
          </w:p>
        </w:tc>
        <w:tc>
          <w:tcPr>
            <w:tcW w:w="1955" w:type="dxa"/>
            <w:tcBorders>
              <w:top w:val="nil"/>
              <w:left w:val="nil"/>
              <w:right w:val="nil"/>
            </w:tcBorders>
          </w:tcPr>
          <w:p w:rsidR="00A83087" w:rsidRDefault="001C286D">
            <w:pPr>
              <w:pStyle w:val="TableParagraph"/>
              <w:ind w:left="119"/>
              <w:jc w:val="left"/>
              <w:rPr>
                <w:sz w:val="24"/>
              </w:rPr>
            </w:pPr>
            <w:r>
              <w:rPr>
                <w:sz w:val="24"/>
              </w:rPr>
              <w:t>N/A</w:t>
            </w:r>
          </w:p>
        </w:tc>
      </w:tr>
    </w:tbl>
    <w:p w:rsidR="00A83087" w:rsidRDefault="00A83087">
      <w:pPr>
        <w:pStyle w:val="BodyText"/>
        <w:rPr>
          <w:sz w:val="20"/>
        </w:rPr>
      </w:pPr>
    </w:p>
    <w:p w:rsidR="00A83087" w:rsidRDefault="00A83087">
      <w:pPr>
        <w:pStyle w:val="BodyText"/>
      </w:pPr>
    </w:p>
    <w:p w:rsidR="00A83087" w:rsidRDefault="001C286D">
      <w:pPr>
        <w:pStyle w:val="Heading2"/>
        <w:numPr>
          <w:ilvl w:val="1"/>
          <w:numId w:val="4"/>
        </w:numPr>
        <w:tabs>
          <w:tab w:val="left" w:pos="1215"/>
        </w:tabs>
        <w:spacing w:before="60"/>
        <w:ind w:hanging="774"/>
        <w:jc w:val="both"/>
      </w:pPr>
      <w:bookmarkStart w:id="130" w:name="Computer_Vision_Testing"/>
      <w:bookmarkStart w:id="131" w:name="_bookmark65"/>
      <w:bookmarkEnd w:id="130"/>
      <w:bookmarkEnd w:id="131"/>
      <w:r>
        <w:t xml:space="preserve">Computer </w:t>
      </w:r>
      <w:r>
        <w:rPr>
          <w:spacing w:val="-3"/>
        </w:rPr>
        <w:t>Vision</w:t>
      </w:r>
      <w:r>
        <w:rPr>
          <w:spacing w:val="53"/>
        </w:rPr>
        <w:t xml:space="preserve"> </w:t>
      </w:r>
      <w:r>
        <w:rPr>
          <w:spacing w:val="-5"/>
        </w:rPr>
        <w:t>Testing</w:t>
      </w:r>
    </w:p>
    <w:p w:rsidR="00A83087" w:rsidRDefault="00A83087">
      <w:pPr>
        <w:pStyle w:val="BodyText"/>
        <w:spacing w:before="8"/>
        <w:rPr>
          <w:b/>
          <w:sz w:val="29"/>
        </w:rPr>
      </w:pPr>
    </w:p>
    <w:p w:rsidR="00A83087" w:rsidRDefault="001C286D">
      <w:pPr>
        <w:pStyle w:val="Heading3"/>
        <w:numPr>
          <w:ilvl w:val="2"/>
          <w:numId w:val="4"/>
        </w:numPr>
        <w:tabs>
          <w:tab w:val="left" w:pos="1301"/>
        </w:tabs>
        <w:ind w:hanging="860"/>
        <w:jc w:val="both"/>
      </w:pPr>
      <w:bookmarkStart w:id="132" w:name="Research_Testing"/>
      <w:bookmarkStart w:id="133" w:name="_bookmark66"/>
      <w:bookmarkEnd w:id="132"/>
      <w:bookmarkEnd w:id="133"/>
      <w:r>
        <w:t>Research</w:t>
      </w:r>
      <w:r>
        <w:rPr>
          <w:spacing w:val="46"/>
        </w:rPr>
        <w:t xml:space="preserve"> </w:t>
      </w:r>
      <w:r>
        <w:rPr>
          <w:spacing w:val="-4"/>
        </w:rPr>
        <w:t>Testing</w:t>
      </w:r>
    </w:p>
    <w:p w:rsidR="00A83087" w:rsidRDefault="00A83087">
      <w:pPr>
        <w:pStyle w:val="BodyText"/>
        <w:spacing w:before="2"/>
        <w:rPr>
          <w:b/>
        </w:rPr>
      </w:pPr>
    </w:p>
    <w:p w:rsidR="00A83087" w:rsidRDefault="001C286D">
      <w:pPr>
        <w:pStyle w:val="BodyText"/>
        <w:spacing w:line="252" w:lineRule="auto"/>
        <w:ind w:left="440" w:right="116"/>
        <w:jc w:val="both"/>
      </w:pPr>
      <w:r>
        <w:rPr>
          <w:spacing w:val="-10"/>
        </w:rPr>
        <w:t xml:space="preserve">We </w:t>
      </w:r>
      <w:r>
        <w:t xml:space="preserve">planned to use the CVPR 2016 code included with “Uncertainty-Driven 6D Pose </w:t>
      </w:r>
      <w:proofErr w:type="spellStart"/>
      <w:r>
        <w:t>Esti</w:t>
      </w:r>
      <w:proofErr w:type="spellEnd"/>
      <w:r>
        <w:t xml:space="preserve">- </w:t>
      </w:r>
      <w:proofErr w:type="spellStart"/>
      <w:r>
        <w:t>mation</w:t>
      </w:r>
      <w:proofErr w:type="spellEnd"/>
      <w:r>
        <w:t xml:space="preserve"> of to test the methods we researched previously. </w:t>
      </w:r>
      <w:r>
        <w:rPr>
          <w:spacing w:val="-10"/>
        </w:rPr>
        <w:t xml:space="preserve">We </w:t>
      </w:r>
      <w:r>
        <w:t>would like to track metrics</w:t>
      </w:r>
      <w:r>
        <w:rPr>
          <w:spacing w:val="-12"/>
        </w:rPr>
        <w:t xml:space="preserve"> </w:t>
      </w:r>
      <w:r>
        <w:t xml:space="preserve">on our training and detection processes to attempt to implement the algorithm of </w:t>
      </w:r>
      <w:proofErr w:type="spellStart"/>
      <w:r>
        <w:t>Brachmann</w:t>
      </w:r>
      <w:proofErr w:type="spellEnd"/>
      <w:r>
        <w:t xml:space="preserve"> et</w:t>
      </w:r>
      <w:r>
        <w:rPr>
          <w:spacing w:val="-3"/>
        </w:rPr>
        <w:t xml:space="preserve"> </w:t>
      </w:r>
      <w:r>
        <w:t>al..</w:t>
      </w:r>
    </w:p>
    <w:p w:rsidR="00A83087" w:rsidRDefault="001C286D">
      <w:pPr>
        <w:pStyle w:val="BodyText"/>
        <w:spacing w:before="119" w:line="252" w:lineRule="auto"/>
        <w:ind w:left="440" w:right="116"/>
        <w:jc w:val="both"/>
      </w:pPr>
      <w:r>
        <w:t xml:space="preserve">On the </w:t>
      </w:r>
      <w:proofErr w:type="spellStart"/>
      <w:r>
        <w:t>Hinterstoisser</w:t>
      </w:r>
      <w:proofErr w:type="spellEnd"/>
      <w:r>
        <w:t xml:space="preserve"> dataset </w:t>
      </w:r>
      <w:proofErr w:type="spellStart"/>
      <w:r>
        <w:t>Brachmann</w:t>
      </w:r>
      <w:proofErr w:type="spellEnd"/>
      <w:r>
        <w:t xml:space="preserve"> et al. achieved 82.1% accuracy when estimating 3D</w:t>
      </w:r>
      <w:r>
        <w:rPr>
          <w:spacing w:val="-13"/>
        </w:rPr>
        <w:t xml:space="preserve"> </w:t>
      </w:r>
      <w:r>
        <w:t>6-DOF</w:t>
      </w:r>
      <w:r>
        <w:rPr>
          <w:spacing w:val="-13"/>
        </w:rPr>
        <w:t xml:space="preserve"> </w:t>
      </w:r>
      <w:r>
        <w:t>pose</w:t>
      </w:r>
      <w:r>
        <w:rPr>
          <w:spacing w:val="-13"/>
        </w:rPr>
        <w:t xml:space="preserve"> </w:t>
      </w:r>
      <w:r>
        <w:t>with</w:t>
      </w:r>
      <w:r>
        <w:rPr>
          <w:spacing w:val="-13"/>
        </w:rPr>
        <w:t xml:space="preserve"> </w:t>
      </w:r>
      <w:r>
        <w:t>a</w:t>
      </w:r>
      <w:r>
        <w:rPr>
          <w:spacing w:val="-13"/>
        </w:rPr>
        <w:t xml:space="preserve"> </w:t>
      </w:r>
      <w:r>
        <w:t>maximum</w:t>
      </w:r>
      <w:r>
        <w:rPr>
          <w:spacing w:val="-13"/>
        </w:rPr>
        <w:t xml:space="preserve"> </w:t>
      </w:r>
      <w:r>
        <w:t>re-projection</w:t>
      </w:r>
      <w:r>
        <w:rPr>
          <w:spacing w:val="-13"/>
        </w:rPr>
        <w:t xml:space="preserve"> </w:t>
      </w:r>
      <w:r>
        <w:t>error</w:t>
      </w:r>
      <w:r>
        <w:rPr>
          <w:spacing w:val="-13"/>
        </w:rPr>
        <w:t xml:space="preserve"> </w:t>
      </w:r>
      <w:r>
        <w:t>for</w:t>
      </w:r>
      <w:r>
        <w:rPr>
          <w:spacing w:val="-13"/>
        </w:rPr>
        <w:t xml:space="preserve"> </w:t>
      </w:r>
      <w:r>
        <w:t>all</w:t>
      </w:r>
      <w:r>
        <w:rPr>
          <w:spacing w:val="-13"/>
        </w:rPr>
        <w:t xml:space="preserve"> </w:t>
      </w:r>
      <w:r>
        <w:t>vertices</w:t>
      </w:r>
      <w:r>
        <w:rPr>
          <w:spacing w:val="-13"/>
        </w:rPr>
        <w:t xml:space="preserve"> </w:t>
      </w:r>
      <w:r>
        <w:t>of</w:t>
      </w:r>
      <w:r>
        <w:rPr>
          <w:spacing w:val="-13"/>
        </w:rPr>
        <w:t xml:space="preserve"> </w:t>
      </w:r>
      <w:r>
        <w:t>5cm</w:t>
      </w:r>
      <w:r>
        <w:rPr>
          <w:spacing w:val="-13"/>
        </w:rPr>
        <w:t xml:space="preserve"> </w:t>
      </w:r>
      <w:r>
        <w:t>and</w:t>
      </w:r>
      <w:r>
        <w:rPr>
          <w:spacing w:val="-13"/>
        </w:rPr>
        <w:t xml:space="preserve"> </w:t>
      </w:r>
      <w:r>
        <w:t>a</w:t>
      </w:r>
      <w:r>
        <w:rPr>
          <w:spacing w:val="-13"/>
        </w:rPr>
        <w:t xml:space="preserve"> </w:t>
      </w:r>
      <w:r>
        <w:t>maximum rotation error of 5°. Processing time was calculated at a maximum of 1 second for 13 objects, nearly 2 seconds for 25 objects and nearly 4 seconds for 50 images [</w:t>
      </w:r>
      <w:hyperlink w:anchor="_bookmark101" w:history="1">
        <w:r>
          <w:t>8</w:t>
        </w:r>
      </w:hyperlink>
      <w:r>
        <w:t>]. The issue with utilizing processing time is that the authors mention that processing time can</w:t>
      </w:r>
      <w:r>
        <w:rPr>
          <w:spacing w:val="-15"/>
        </w:rPr>
        <w:t xml:space="preserve"> </w:t>
      </w:r>
      <w:r>
        <w:t>broadly vary</w:t>
      </w:r>
      <w:r>
        <w:rPr>
          <w:spacing w:val="-19"/>
        </w:rPr>
        <w:t xml:space="preserve"> </w:t>
      </w:r>
      <w:r>
        <w:t>with</w:t>
      </w:r>
      <w:r>
        <w:rPr>
          <w:spacing w:val="-19"/>
        </w:rPr>
        <w:t xml:space="preserve"> </w:t>
      </w:r>
      <w:r>
        <w:t>hypothesis</w:t>
      </w:r>
      <w:r>
        <w:rPr>
          <w:spacing w:val="-19"/>
        </w:rPr>
        <w:t xml:space="preserve"> </w:t>
      </w:r>
      <w:r>
        <w:t>acceptance.</w:t>
      </w:r>
      <w:r>
        <w:rPr>
          <w:spacing w:val="10"/>
        </w:rPr>
        <w:t xml:space="preserve"> </w:t>
      </w:r>
      <w:r>
        <w:t>If</w:t>
      </w:r>
      <w:r>
        <w:rPr>
          <w:spacing w:val="-19"/>
        </w:rPr>
        <w:t xml:space="preserve"> </w:t>
      </w:r>
      <w:r>
        <w:t>it</w:t>
      </w:r>
      <w:r>
        <w:rPr>
          <w:spacing w:val="-19"/>
        </w:rPr>
        <w:t xml:space="preserve"> </w:t>
      </w:r>
      <w:r>
        <w:t>is</w:t>
      </w:r>
      <w:r>
        <w:rPr>
          <w:spacing w:val="-19"/>
        </w:rPr>
        <w:t xml:space="preserve"> </w:t>
      </w:r>
      <w:r>
        <w:t>more</w:t>
      </w:r>
      <w:r>
        <w:rPr>
          <w:spacing w:val="-19"/>
        </w:rPr>
        <w:t xml:space="preserve"> </w:t>
      </w:r>
      <w:r>
        <w:t>difficult</w:t>
      </w:r>
      <w:r>
        <w:rPr>
          <w:spacing w:val="-20"/>
        </w:rPr>
        <w:t xml:space="preserve"> </w:t>
      </w:r>
      <w:r>
        <w:t>to</w:t>
      </w:r>
      <w:r>
        <w:rPr>
          <w:spacing w:val="-19"/>
        </w:rPr>
        <w:t xml:space="preserve"> </w:t>
      </w:r>
      <w:r>
        <w:t>accept</w:t>
      </w:r>
      <w:r>
        <w:rPr>
          <w:spacing w:val="-19"/>
        </w:rPr>
        <w:t xml:space="preserve"> </w:t>
      </w:r>
      <w:r>
        <w:t>a</w:t>
      </w:r>
      <w:r>
        <w:rPr>
          <w:spacing w:val="-19"/>
        </w:rPr>
        <w:t xml:space="preserve"> </w:t>
      </w:r>
      <w:r>
        <w:t>hypothesis,</w:t>
      </w:r>
      <w:r>
        <w:rPr>
          <w:spacing w:val="-16"/>
        </w:rPr>
        <w:t xml:space="preserve"> </w:t>
      </w:r>
      <w:r>
        <w:t>the</w:t>
      </w:r>
      <w:r>
        <w:rPr>
          <w:spacing w:val="-19"/>
        </w:rPr>
        <w:t xml:space="preserve"> </w:t>
      </w:r>
      <w:r>
        <w:t xml:space="preserve">processing time increases. </w:t>
      </w:r>
      <w:r>
        <w:rPr>
          <w:spacing w:val="-10"/>
        </w:rPr>
        <w:t xml:space="preserve">We </w:t>
      </w:r>
      <w:r>
        <w:t>will mitigate this risk by testing both their implementation and our implementation</w:t>
      </w:r>
      <w:r>
        <w:rPr>
          <w:spacing w:val="-11"/>
        </w:rPr>
        <w:t xml:space="preserve"> </w:t>
      </w:r>
      <w:r>
        <w:t>on</w:t>
      </w:r>
      <w:r>
        <w:rPr>
          <w:spacing w:val="-11"/>
        </w:rPr>
        <w:t xml:space="preserve"> </w:t>
      </w:r>
      <w:r>
        <w:t>the</w:t>
      </w:r>
      <w:r>
        <w:rPr>
          <w:spacing w:val="-11"/>
        </w:rPr>
        <w:t xml:space="preserve"> </w:t>
      </w:r>
      <w:r>
        <w:t>same</w:t>
      </w:r>
      <w:r>
        <w:rPr>
          <w:spacing w:val="-11"/>
        </w:rPr>
        <w:t xml:space="preserve"> </w:t>
      </w:r>
      <w:r>
        <w:t>data</w:t>
      </w:r>
      <w:r>
        <w:rPr>
          <w:spacing w:val="-11"/>
        </w:rPr>
        <w:t xml:space="preserve"> </w:t>
      </w:r>
      <w:r>
        <w:t>after</w:t>
      </w:r>
      <w:r>
        <w:rPr>
          <w:spacing w:val="-11"/>
        </w:rPr>
        <w:t xml:space="preserve"> </w:t>
      </w:r>
      <w:r>
        <w:t>being</w:t>
      </w:r>
      <w:r>
        <w:rPr>
          <w:spacing w:val="-11"/>
        </w:rPr>
        <w:t xml:space="preserve"> </w:t>
      </w:r>
      <w:r>
        <w:t>trained</w:t>
      </w:r>
      <w:r>
        <w:rPr>
          <w:spacing w:val="-11"/>
        </w:rPr>
        <w:t xml:space="preserve"> </w:t>
      </w:r>
      <w:r>
        <w:t>on</w:t>
      </w:r>
      <w:r>
        <w:rPr>
          <w:spacing w:val="-11"/>
        </w:rPr>
        <w:t xml:space="preserve"> </w:t>
      </w:r>
      <w:r>
        <w:t>the</w:t>
      </w:r>
      <w:r>
        <w:rPr>
          <w:spacing w:val="-11"/>
        </w:rPr>
        <w:t xml:space="preserve"> </w:t>
      </w:r>
      <w:r>
        <w:t>same</w:t>
      </w:r>
      <w:r>
        <w:rPr>
          <w:spacing w:val="-11"/>
        </w:rPr>
        <w:t xml:space="preserve"> </w:t>
      </w:r>
      <w:r>
        <w:t>dataset</w:t>
      </w:r>
      <w:r>
        <w:rPr>
          <w:spacing w:val="-11"/>
        </w:rPr>
        <w:t xml:space="preserve"> </w:t>
      </w:r>
      <w:r>
        <w:t>and</w:t>
      </w:r>
      <w:r>
        <w:rPr>
          <w:spacing w:val="-11"/>
        </w:rPr>
        <w:t xml:space="preserve"> </w:t>
      </w:r>
      <w:r>
        <w:t>compare</w:t>
      </w:r>
      <w:r>
        <w:rPr>
          <w:spacing w:val="-11"/>
        </w:rPr>
        <w:t xml:space="preserve"> </w:t>
      </w:r>
      <w:r>
        <w:t>those recorded processing times. Their processing times and prediction-recall graph are</w:t>
      </w:r>
      <w:r>
        <w:rPr>
          <w:spacing w:val="-36"/>
        </w:rPr>
        <w:t xml:space="preserve"> </w:t>
      </w:r>
      <w:r>
        <w:t>pictured below in figure 5 from</w:t>
      </w:r>
      <w:r>
        <w:rPr>
          <w:spacing w:val="-14"/>
        </w:rPr>
        <w:t xml:space="preserve"> </w:t>
      </w:r>
      <w:r>
        <w:t>[@].</w:t>
      </w:r>
    </w:p>
    <w:p w:rsidR="00A83087" w:rsidRDefault="00A83087">
      <w:pPr>
        <w:spacing w:line="252" w:lineRule="auto"/>
        <w:jc w:val="both"/>
        <w:sectPr w:rsidR="00A83087">
          <w:pgSz w:w="12240" w:h="15840"/>
          <w:pgMar w:top="940" w:right="1320" w:bottom="1020" w:left="1720" w:header="750" w:footer="835" w:gutter="0"/>
          <w:cols w:space="720"/>
        </w:sectPr>
      </w:pPr>
    </w:p>
    <w:p w:rsidR="00A83087" w:rsidRDefault="00A83087">
      <w:pPr>
        <w:pStyle w:val="BodyText"/>
        <w:rPr>
          <w:sz w:val="20"/>
        </w:rPr>
      </w:pPr>
    </w:p>
    <w:p w:rsidR="00A83087" w:rsidRDefault="00A83087">
      <w:pPr>
        <w:pStyle w:val="BodyText"/>
        <w:spacing w:before="7"/>
        <w:rPr>
          <w:sz w:val="22"/>
        </w:rPr>
      </w:pPr>
    </w:p>
    <w:p w:rsidR="00A83087" w:rsidRDefault="001C286D">
      <w:pPr>
        <w:pStyle w:val="BodyText"/>
        <w:ind w:left="440"/>
        <w:rPr>
          <w:sz w:val="20"/>
        </w:rPr>
      </w:pPr>
      <w:r>
        <w:rPr>
          <w:noProof/>
          <w:sz w:val="20"/>
          <w:lang w:eastAsia="ja-JP"/>
        </w:rPr>
        <w:drawing>
          <wp:inline distT="0" distB="0" distL="0" distR="0">
            <wp:extent cx="5427256" cy="3075813"/>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31" cstate="print"/>
                    <a:stretch>
                      <a:fillRect/>
                    </a:stretch>
                  </pic:blipFill>
                  <pic:spPr>
                    <a:xfrm>
                      <a:off x="0" y="0"/>
                      <a:ext cx="5427256" cy="3075813"/>
                    </a:xfrm>
                    <a:prstGeom prst="rect">
                      <a:avLst/>
                    </a:prstGeom>
                  </pic:spPr>
                </pic:pic>
              </a:graphicData>
            </a:graphic>
          </wp:inline>
        </w:drawing>
      </w:r>
    </w:p>
    <w:p w:rsidR="00A83087" w:rsidRDefault="00A83087">
      <w:pPr>
        <w:pStyle w:val="BodyText"/>
        <w:spacing w:before="7"/>
        <w:rPr>
          <w:sz w:val="21"/>
        </w:rPr>
      </w:pPr>
    </w:p>
    <w:p w:rsidR="00A83087" w:rsidRDefault="001C286D">
      <w:pPr>
        <w:pStyle w:val="BodyText"/>
        <w:spacing w:before="69"/>
        <w:ind w:left="2180"/>
      </w:pPr>
      <w:r>
        <w:t xml:space="preserve">Figure 14: Experiment Results from </w:t>
      </w:r>
      <w:proofErr w:type="spellStart"/>
      <w:r>
        <w:t>Brachmann</w:t>
      </w:r>
      <w:proofErr w:type="spellEnd"/>
      <w:r>
        <w:t xml:space="preserve"> et al.</w:t>
      </w:r>
    </w:p>
    <w:p w:rsidR="00A83087" w:rsidRDefault="00A83087">
      <w:pPr>
        <w:pStyle w:val="BodyText"/>
      </w:pPr>
    </w:p>
    <w:p w:rsidR="00A83087" w:rsidRDefault="001C286D">
      <w:pPr>
        <w:pStyle w:val="BodyText"/>
        <w:spacing w:before="187"/>
        <w:ind w:left="440" w:right="117"/>
        <w:jc w:val="both"/>
      </w:pPr>
      <w:r>
        <w:t xml:space="preserve">The primary classes for benchmark testing in the CVPR 2016 implementation of “Uncertainty-Driven 6D Pose Estimation of Objects and Scenes from a Single RGB Image” are </w:t>
      </w:r>
      <w:proofErr w:type="spellStart"/>
      <w:r>
        <w:rPr>
          <w:rFonts w:ascii="Courier New" w:hAnsi="Courier New"/>
        </w:rPr>
        <w:t>train_trees</w:t>
      </w:r>
      <w:proofErr w:type="spellEnd"/>
      <w:r>
        <w:rPr>
          <w:rFonts w:ascii="Courier New" w:hAnsi="Courier New"/>
        </w:rPr>
        <w:t xml:space="preserve"> </w:t>
      </w:r>
      <w:r>
        <w:t xml:space="preserve">and </w:t>
      </w:r>
      <w:proofErr w:type="spellStart"/>
      <w:r>
        <w:rPr>
          <w:rFonts w:ascii="Courier New" w:hAnsi="Courier New"/>
        </w:rPr>
        <w:t>test_pose_estimation</w:t>
      </w:r>
      <w:proofErr w:type="spellEnd"/>
      <w:r>
        <w:t xml:space="preserve">. </w:t>
      </w:r>
      <w:proofErr w:type="spellStart"/>
      <w:r>
        <w:rPr>
          <w:rFonts w:ascii="Courier New" w:hAnsi="Courier New"/>
        </w:rPr>
        <w:t>train_trees</w:t>
      </w:r>
      <w:proofErr w:type="spellEnd"/>
      <w:r>
        <w:rPr>
          <w:rFonts w:ascii="Courier New" w:hAnsi="Courier New"/>
        </w:rPr>
        <w:t xml:space="preserve"> </w:t>
      </w:r>
      <w:r>
        <w:t xml:space="preserve">monitors training time by using  the  </w:t>
      </w:r>
      <w:proofErr w:type="spellStart"/>
      <w:r>
        <w:rPr>
          <w:rFonts w:ascii="Courier New" w:hAnsi="Courier New"/>
        </w:rPr>
        <w:t>stopWatch</w:t>
      </w:r>
      <w:proofErr w:type="spellEnd"/>
      <w:r>
        <w:rPr>
          <w:rFonts w:ascii="Courier New" w:hAnsi="Courier New"/>
        </w:rPr>
        <w:t xml:space="preserve"> </w:t>
      </w:r>
      <w:r>
        <w:t xml:space="preserve">function  for  accurate  time  track- </w:t>
      </w:r>
      <w:proofErr w:type="spellStart"/>
      <w:r>
        <w:t>ing</w:t>
      </w:r>
      <w:proofErr w:type="spellEnd"/>
      <w:r>
        <w:t xml:space="preserve"> and in </w:t>
      </w:r>
      <w:proofErr w:type="spellStart"/>
      <w:r>
        <w:rPr>
          <w:rFonts w:ascii="Courier New" w:hAnsi="Courier New"/>
        </w:rPr>
        <w:t>test_pose_estimation</w:t>
      </w:r>
      <w:proofErr w:type="spellEnd"/>
      <w:r>
        <w:rPr>
          <w:rFonts w:ascii="Courier New" w:hAnsi="Courier New"/>
        </w:rPr>
        <w:t xml:space="preserve"> </w:t>
      </w:r>
      <w:r>
        <w:t xml:space="preserve">the average RANSAC runtime, the average auto-context random forest runtime, and the evaluation results are given in </w:t>
      </w:r>
      <w:proofErr w:type="spellStart"/>
      <w:r>
        <w:rPr>
          <w:rFonts w:ascii="Courier New" w:hAnsi="Courier New"/>
        </w:rPr>
        <w:t>avgRans</w:t>
      </w:r>
      <w:proofErr w:type="spellEnd"/>
      <w:r>
        <w:rPr>
          <w:rFonts w:ascii="Courier New" w:hAnsi="Courier New"/>
        </w:rPr>
        <w:t xml:space="preserve">- </w:t>
      </w:r>
      <w:proofErr w:type="spellStart"/>
      <w:r>
        <w:rPr>
          <w:rFonts w:ascii="Courier New" w:hAnsi="Courier New"/>
        </w:rPr>
        <w:t>acTime</w:t>
      </w:r>
      <w:r>
        <w:t>,</w:t>
      </w:r>
      <w:r>
        <w:rPr>
          <w:rFonts w:ascii="Courier New" w:hAnsi="Courier New"/>
        </w:rPr>
        <w:t>avgForestTime</w:t>
      </w:r>
      <w:proofErr w:type="spellEnd"/>
      <w:r>
        <w:t xml:space="preserve">, and </w:t>
      </w:r>
      <w:proofErr w:type="spellStart"/>
      <w:r>
        <w:rPr>
          <w:rFonts w:ascii="Courier New" w:hAnsi="Courier New"/>
        </w:rPr>
        <w:t>objEval</w:t>
      </w:r>
      <w:proofErr w:type="spellEnd"/>
      <w:r>
        <w:rPr>
          <w:rFonts w:ascii="Courier New" w:hAnsi="Courier New"/>
        </w:rPr>
        <w:t xml:space="preserve"> </w:t>
      </w:r>
      <w:r>
        <w:t xml:space="preserve">respectively. We will use these recorded measures on different datasets, beginning with the </w:t>
      </w:r>
      <w:proofErr w:type="spellStart"/>
      <w:r>
        <w:t>Hinerstoisser</w:t>
      </w:r>
      <w:proofErr w:type="spellEnd"/>
      <w:r>
        <w:t xml:space="preserve"> dataset, as targets for our implementation running on the same datasets.</w:t>
      </w:r>
    </w:p>
    <w:p w:rsidR="00A83087" w:rsidRDefault="00A83087">
      <w:pPr>
        <w:pStyle w:val="BodyText"/>
      </w:pPr>
    </w:p>
    <w:p w:rsidR="001C286D" w:rsidRDefault="001C286D">
      <w:pPr>
        <w:rPr>
          <w:sz w:val="19"/>
          <w:szCs w:val="24"/>
        </w:rPr>
      </w:pPr>
      <w:r>
        <w:rPr>
          <w:sz w:val="19"/>
        </w:rPr>
        <w:br w:type="page"/>
      </w:r>
    </w:p>
    <w:p w:rsidR="00A83087" w:rsidRDefault="00A83087">
      <w:pPr>
        <w:pStyle w:val="BodyText"/>
        <w:spacing w:before="5"/>
        <w:rPr>
          <w:sz w:val="19"/>
        </w:rPr>
      </w:pPr>
    </w:p>
    <w:p w:rsidR="00A83087" w:rsidRDefault="001C286D">
      <w:pPr>
        <w:pStyle w:val="Heading3"/>
        <w:numPr>
          <w:ilvl w:val="2"/>
          <w:numId w:val="4"/>
        </w:numPr>
        <w:tabs>
          <w:tab w:val="left" w:pos="1301"/>
        </w:tabs>
        <w:ind w:hanging="860"/>
        <w:jc w:val="both"/>
      </w:pPr>
      <w:bookmarkStart w:id="134" w:name="Accord_Framework_Unit_Tests"/>
      <w:bookmarkStart w:id="135" w:name="_bookmark67"/>
      <w:bookmarkEnd w:id="134"/>
      <w:bookmarkEnd w:id="135"/>
      <w:r>
        <w:t xml:space="preserve">Accord Framework Unit </w:t>
      </w:r>
      <w:r>
        <w:rPr>
          <w:spacing w:val="22"/>
        </w:rPr>
        <w:t xml:space="preserve"> </w:t>
      </w:r>
      <w:r>
        <w:rPr>
          <w:spacing w:val="-6"/>
        </w:rPr>
        <w:t>Tests</w:t>
      </w:r>
    </w:p>
    <w:p w:rsidR="00A83087" w:rsidRDefault="00A83087">
      <w:pPr>
        <w:pStyle w:val="BodyText"/>
        <w:spacing w:before="2"/>
        <w:rPr>
          <w:b/>
        </w:rPr>
      </w:pPr>
    </w:p>
    <w:p w:rsidR="00A83087" w:rsidRDefault="001C286D">
      <w:pPr>
        <w:pStyle w:val="BodyText"/>
        <w:spacing w:line="252" w:lineRule="auto"/>
        <w:ind w:left="440" w:right="117"/>
        <w:jc w:val="both"/>
      </w:pPr>
      <w:r>
        <w:t>The</w:t>
      </w:r>
      <w:r>
        <w:rPr>
          <w:spacing w:val="-20"/>
        </w:rPr>
        <w:t xml:space="preserve"> </w:t>
      </w:r>
      <w:r>
        <w:t>Accord.NET</w:t>
      </w:r>
      <w:r>
        <w:rPr>
          <w:spacing w:val="-20"/>
        </w:rPr>
        <w:t xml:space="preserve"> </w:t>
      </w:r>
      <w:r>
        <w:t>framework</w:t>
      </w:r>
      <w:r>
        <w:rPr>
          <w:spacing w:val="-20"/>
        </w:rPr>
        <w:t xml:space="preserve"> </w:t>
      </w:r>
      <w:r>
        <w:t>includes</w:t>
      </w:r>
      <w:r>
        <w:rPr>
          <w:spacing w:val="-20"/>
        </w:rPr>
        <w:t xml:space="preserve"> </w:t>
      </w:r>
      <w:r>
        <w:t>some</w:t>
      </w:r>
      <w:r>
        <w:rPr>
          <w:spacing w:val="-20"/>
        </w:rPr>
        <w:t xml:space="preserve"> </w:t>
      </w:r>
      <w:r>
        <w:t>unit</w:t>
      </w:r>
      <w:r>
        <w:rPr>
          <w:spacing w:val="-20"/>
        </w:rPr>
        <w:t xml:space="preserve"> </w:t>
      </w:r>
      <w:r>
        <w:t>tests</w:t>
      </w:r>
      <w:r>
        <w:rPr>
          <w:spacing w:val="-20"/>
        </w:rPr>
        <w:t xml:space="preserve"> </w:t>
      </w:r>
      <w:r>
        <w:t>for</w:t>
      </w:r>
      <w:r>
        <w:rPr>
          <w:spacing w:val="-20"/>
        </w:rPr>
        <w:t xml:space="preserve"> </w:t>
      </w:r>
      <w:r>
        <w:t>each</w:t>
      </w:r>
      <w:r>
        <w:rPr>
          <w:spacing w:val="-20"/>
        </w:rPr>
        <w:t xml:space="preserve"> </w:t>
      </w:r>
      <w:r>
        <w:t>major</w:t>
      </w:r>
      <w:r>
        <w:rPr>
          <w:spacing w:val="-20"/>
        </w:rPr>
        <w:t xml:space="preserve"> </w:t>
      </w:r>
      <w:r>
        <w:t>namespace</w:t>
      </w:r>
      <w:r>
        <w:rPr>
          <w:spacing w:val="-20"/>
        </w:rPr>
        <w:t xml:space="preserve"> </w:t>
      </w:r>
      <w:r>
        <w:t>to</w:t>
      </w:r>
      <w:r>
        <w:rPr>
          <w:spacing w:val="-20"/>
        </w:rPr>
        <w:t xml:space="preserve"> </w:t>
      </w:r>
      <w:r>
        <w:t>allow</w:t>
      </w:r>
      <w:r>
        <w:rPr>
          <w:spacing w:val="-20"/>
        </w:rPr>
        <w:t xml:space="preserve"> </w:t>
      </w:r>
      <w:r>
        <w:t>the user</w:t>
      </w:r>
      <w:r>
        <w:rPr>
          <w:spacing w:val="-6"/>
        </w:rPr>
        <w:t xml:space="preserve"> </w:t>
      </w:r>
      <w:r>
        <w:t>to</w:t>
      </w:r>
      <w:r>
        <w:rPr>
          <w:spacing w:val="-6"/>
        </w:rPr>
        <w:t xml:space="preserve"> </w:t>
      </w:r>
      <w:r>
        <w:t>verify</w:t>
      </w:r>
      <w:r>
        <w:rPr>
          <w:spacing w:val="-6"/>
        </w:rPr>
        <w:t xml:space="preserve"> </w:t>
      </w:r>
      <w:r>
        <w:t>the</w:t>
      </w:r>
      <w:r>
        <w:rPr>
          <w:spacing w:val="-6"/>
        </w:rPr>
        <w:t xml:space="preserve"> </w:t>
      </w:r>
      <w:r>
        <w:t>integrity</w:t>
      </w:r>
      <w:r>
        <w:rPr>
          <w:spacing w:val="-6"/>
        </w:rPr>
        <w:t xml:space="preserve"> </w:t>
      </w:r>
      <w:r>
        <w:t>of</w:t>
      </w:r>
      <w:r>
        <w:rPr>
          <w:spacing w:val="-6"/>
        </w:rPr>
        <w:t xml:space="preserve"> </w:t>
      </w:r>
      <w:r>
        <w:t>the</w:t>
      </w:r>
      <w:r>
        <w:rPr>
          <w:spacing w:val="-6"/>
        </w:rPr>
        <w:t xml:space="preserve"> </w:t>
      </w:r>
      <w:r>
        <w:t>framework.</w:t>
      </w:r>
      <w:r>
        <w:rPr>
          <w:spacing w:val="15"/>
        </w:rPr>
        <w:t xml:space="preserve"> </w:t>
      </w:r>
      <w:r>
        <w:rPr>
          <w:spacing w:val="-10"/>
        </w:rPr>
        <w:t>We</w:t>
      </w:r>
      <w:r>
        <w:rPr>
          <w:spacing w:val="-6"/>
        </w:rPr>
        <w:t xml:space="preserve"> </w:t>
      </w:r>
      <w:r>
        <w:t>will</w:t>
      </w:r>
      <w:r>
        <w:rPr>
          <w:spacing w:val="-6"/>
        </w:rPr>
        <w:t xml:space="preserve"> </w:t>
      </w:r>
      <w:r>
        <w:t>run</w:t>
      </w:r>
      <w:r>
        <w:rPr>
          <w:spacing w:val="-6"/>
        </w:rPr>
        <w:t xml:space="preserve"> </w:t>
      </w:r>
      <w:r>
        <w:t>the</w:t>
      </w:r>
      <w:r>
        <w:rPr>
          <w:spacing w:val="-6"/>
        </w:rPr>
        <w:t xml:space="preserve"> </w:t>
      </w:r>
      <w:r>
        <w:t>unit</w:t>
      </w:r>
      <w:r>
        <w:rPr>
          <w:spacing w:val="-6"/>
        </w:rPr>
        <w:t xml:space="preserve"> </w:t>
      </w:r>
      <w:r>
        <w:t>tests</w:t>
      </w:r>
      <w:r>
        <w:rPr>
          <w:spacing w:val="-6"/>
        </w:rPr>
        <w:t xml:space="preserve"> </w:t>
      </w:r>
      <w:r>
        <w:t>for</w:t>
      </w:r>
      <w:r>
        <w:rPr>
          <w:spacing w:val="-6"/>
        </w:rPr>
        <w:t xml:space="preserve"> </w:t>
      </w:r>
      <w:r>
        <w:t>each</w:t>
      </w:r>
      <w:r>
        <w:rPr>
          <w:spacing w:val="-6"/>
        </w:rPr>
        <w:t xml:space="preserve"> </w:t>
      </w:r>
      <w:r>
        <w:t>namespace we will be utilizing to ensure that they are functioning as expected</w:t>
      </w:r>
      <w:r>
        <w:rPr>
          <w:spacing w:val="-37"/>
        </w:rPr>
        <w:t xml:space="preserve"> </w:t>
      </w:r>
      <w:r>
        <w:t>[</w:t>
      </w:r>
      <w:hyperlink w:anchor="_bookmark113" w:history="1">
        <w:r>
          <w:t>20</w:t>
        </w:r>
      </w:hyperlink>
      <w:r>
        <w:t>].</w:t>
      </w:r>
    </w:p>
    <w:p w:rsidR="00A83087" w:rsidRDefault="001C286D">
      <w:pPr>
        <w:pStyle w:val="BodyText"/>
        <w:spacing w:before="2"/>
        <w:rPr>
          <w:sz w:val="16"/>
        </w:rPr>
      </w:pPr>
      <w:r>
        <w:pict>
          <v:line id="_x0000_s1062" style="position:absolute;z-index:251650048;mso-wrap-distance-left:0;mso-wrap-distance-right:0;mso-position-horizontal-relative:page" from="163.4pt,11.75pt" to="484.6pt,11.75pt" strokeweight=".33739mm">
            <w10:wrap type="topAndBottom" anchorx="page"/>
          </v:line>
        </w:pict>
      </w:r>
    </w:p>
    <w:p w:rsidR="00A83087" w:rsidRDefault="001C286D">
      <w:pPr>
        <w:pStyle w:val="BodyText"/>
        <w:tabs>
          <w:tab w:val="left" w:pos="4961"/>
        </w:tabs>
        <w:spacing w:before="15" w:after="76"/>
        <w:ind w:left="1547"/>
        <w:jc w:val="both"/>
      </w:pPr>
      <w:r>
        <w:rPr>
          <w:spacing w:val="-5"/>
        </w:rPr>
        <w:t>Test</w:t>
      </w:r>
      <w:r>
        <w:rPr>
          <w:spacing w:val="-5"/>
        </w:rPr>
        <w:tab/>
      </w:r>
      <w:r>
        <w:t>Namespace</w:t>
      </w:r>
    </w:p>
    <w:p w:rsidR="00A83087" w:rsidRDefault="001C286D">
      <w:pPr>
        <w:pStyle w:val="BodyText"/>
        <w:spacing w:line="20" w:lineRule="exact"/>
        <w:ind w:left="1541"/>
        <w:rPr>
          <w:sz w:val="2"/>
        </w:rPr>
      </w:pPr>
      <w:r>
        <w:rPr>
          <w:sz w:val="2"/>
        </w:rPr>
      </w:r>
      <w:r>
        <w:rPr>
          <w:sz w:val="2"/>
        </w:rPr>
        <w:pict>
          <v:group id="_x0000_s1060" style="width:321.85pt;height:.6pt;mso-position-horizontal-relative:char;mso-position-vertical-relative:line" coordsize="6437,12">
            <v:line id="_x0000_s1061" style="position:absolute" from="6,6" to="6431,6" strokeweight=".21089mm"/>
            <w10:anchorlock/>
          </v:group>
        </w:pict>
      </w:r>
    </w:p>
    <w:p w:rsidR="00A83087" w:rsidRDefault="001C286D">
      <w:pPr>
        <w:pStyle w:val="BodyText"/>
        <w:tabs>
          <w:tab w:val="left" w:pos="4961"/>
        </w:tabs>
        <w:spacing w:before="37" w:line="252" w:lineRule="auto"/>
        <w:ind w:left="1547" w:right="1224"/>
        <w:jc w:val="both"/>
      </w:pPr>
      <w:r>
        <w:rPr>
          <w:spacing w:val="-4"/>
        </w:rPr>
        <w:t>Validate</w:t>
      </w:r>
      <w:r>
        <w:rPr>
          <w:spacing w:val="-2"/>
        </w:rPr>
        <w:t xml:space="preserve"> </w:t>
      </w:r>
      <w:r>
        <w:t>full</w:t>
      </w:r>
      <w:r>
        <w:rPr>
          <w:spacing w:val="-2"/>
        </w:rPr>
        <w:t xml:space="preserve"> </w:t>
      </w:r>
      <w:r>
        <w:t>namespace</w:t>
      </w:r>
      <w:r>
        <w:tab/>
      </w:r>
      <w:proofErr w:type="spellStart"/>
      <w:r>
        <w:rPr>
          <w:spacing w:val="-1"/>
        </w:rPr>
        <w:t>Accord.Tests.MachineLearning</w:t>
      </w:r>
      <w:proofErr w:type="spellEnd"/>
      <w:r>
        <w:rPr>
          <w:spacing w:val="-1"/>
        </w:rPr>
        <w:t xml:space="preserve"> </w:t>
      </w:r>
      <w:r>
        <w:rPr>
          <w:spacing w:val="-5"/>
        </w:rPr>
        <w:t>Test</w:t>
      </w:r>
      <w:r>
        <w:rPr>
          <w:spacing w:val="-1"/>
        </w:rPr>
        <w:t xml:space="preserve"> </w:t>
      </w:r>
      <w:r>
        <w:t>Decision</w:t>
      </w:r>
      <w:r>
        <w:rPr>
          <w:spacing w:val="-1"/>
        </w:rPr>
        <w:t xml:space="preserve"> </w:t>
      </w:r>
      <w:r>
        <w:rPr>
          <w:spacing w:val="-3"/>
        </w:rPr>
        <w:t>Tree</w:t>
      </w:r>
      <w:r>
        <w:rPr>
          <w:spacing w:val="-3"/>
        </w:rPr>
        <w:tab/>
      </w:r>
      <w:proofErr w:type="spellStart"/>
      <w:r>
        <w:rPr>
          <w:spacing w:val="-1"/>
        </w:rPr>
        <w:t>Accord.Tests.MachineLearning</w:t>
      </w:r>
      <w:proofErr w:type="spellEnd"/>
      <w:r>
        <w:rPr>
          <w:spacing w:val="-1"/>
        </w:rPr>
        <w:t xml:space="preserve"> </w:t>
      </w:r>
      <w:r>
        <w:rPr>
          <w:spacing w:val="-5"/>
        </w:rPr>
        <w:t xml:space="preserve">Test </w:t>
      </w:r>
      <w:r>
        <w:t>Decision</w:t>
      </w:r>
      <w:r>
        <w:rPr>
          <w:spacing w:val="2"/>
        </w:rPr>
        <w:t xml:space="preserve"> </w:t>
      </w:r>
      <w:r>
        <w:rPr>
          <w:spacing w:val="-3"/>
        </w:rPr>
        <w:t>Tree</w:t>
      </w:r>
      <w:r>
        <w:rPr>
          <w:spacing w:val="-2"/>
        </w:rPr>
        <w:t xml:space="preserve"> </w:t>
      </w:r>
      <w:r>
        <w:t>Rules</w:t>
      </w:r>
      <w:r>
        <w:tab/>
      </w:r>
      <w:proofErr w:type="spellStart"/>
      <w:r>
        <w:rPr>
          <w:spacing w:val="-1"/>
        </w:rPr>
        <w:t>Accord.Tests.MachineLearning</w:t>
      </w:r>
      <w:proofErr w:type="spellEnd"/>
      <w:r>
        <w:rPr>
          <w:spacing w:val="-1"/>
        </w:rPr>
        <w:t xml:space="preserve"> </w:t>
      </w:r>
      <w:r>
        <w:rPr>
          <w:spacing w:val="-5"/>
        </w:rPr>
        <w:t>Test</w:t>
      </w:r>
      <w:r>
        <w:rPr>
          <w:spacing w:val="-2"/>
        </w:rPr>
        <w:t xml:space="preserve"> </w:t>
      </w:r>
      <w:r>
        <w:t>Random</w:t>
      </w:r>
      <w:r>
        <w:rPr>
          <w:spacing w:val="-2"/>
        </w:rPr>
        <w:t xml:space="preserve"> </w:t>
      </w:r>
      <w:r>
        <w:t>Forest</w:t>
      </w:r>
      <w:r>
        <w:tab/>
      </w:r>
      <w:proofErr w:type="spellStart"/>
      <w:r>
        <w:rPr>
          <w:spacing w:val="-1"/>
        </w:rPr>
        <w:t>Accord.Tests.MachineLearning</w:t>
      </w:r>
      <w:proofErr w:type="spellEnd"/>
      <w:r>
        <w:rPr>
          <w:spacing w:val="-1"/>
        </w:rPr>
        <w:t xml:space="preserve"> </w:t>
      </w:r>
      <w:r>
        <w:rPr>
          <w:spacing w:val="-5"/>
        </w:rPr>
        <w:t xml:space="preserve">Test </w:t>
      </w:r>
      <w:r>
        <w:t xml:space="preserve">Decision </w:t>
      </w:r>
      <w:r>
        <w:rPr>
          <w:spacing w:val="-3"/>
        </w:rPr>
        <w:t xml:space="preserve">Tree </w:t>
      </w:r>
      <w:r>
        <w:t xml:space="preserve">C45 Learning </w:t>
      </w:r>
      <w:proofErr w:type="spellStart"/>
      <w:r>
        <w:t>Accord.Tests.MachineLearning</w:t>
      </w:r>
      <w:proofErr w:type="spellEnd"/>
      <w:r>
        <w:t xml:space="preserve"> </w:t>
      </w:r>
      <w:r>
        <w:rPr>
          <w:spacing w:val="-5"/>
        </w:rPr>
        <w:t>Test</w:t>
      </w:r>
      <w:r>
        <w:rPr>
          <w:spacing w:val="-2"/>
        </w:rPr>
        <w:t xml:space="preserve"> </w:t>
      </w:r>
      <w:r>
        <w:t>RANSAC</w:t>
      </w:r>
      <w:r>
        <w:tab/>
      </w:r>
      <w:proofErr w:type="spellStart"/>
      <w:r>
        <w:rPr>
          <w:spacing w:val="-1"/>
        </w:rPr>
        <w:t>Accord.Tests.MachineLearning</w:t>
      </w:r>
      <w:proofErr w:type="spellEnd"/>
    </w:p>
    <w:p w:rsidR="00A83087" w:rsidRDefault="00A83087">
      <w:pPr>
        <w:pStyle w:val="BodyText"/>
        <w:rPr>
          <w:sz w:val="20"/>
        </w:rPr>
      </w:pPr>
    </w:p>
    <w:p w:rsidR="00A83087" w:rsidRDefault="00A83087">
      <w:pPr>
        <w:pStyle w:val="BodyText"/>
        <w:spacing w:before="6"/>
        <w:rPr>
          <w:sz w:val="22"/>
        </w:rPr>
      </w:pPr>
    </w:p>
    <w:p w:rsidR="00A83087" w:rsidRDefault="001C286D">
      <w:pPr>
        <w:pStyle w:val="BodyText"/>
        <w:spacing w:line="20" w:lineRule="exact"/>
        <w:ind w:left="1537"/>
        <w:rPr>
          <w:sz w:val="2"/>
        </w:rPr>
      </w:pPr>
      <w:r>
        <w:rPr>
          <w:sz w:val="2"/>
        </w:rPr>
      </w:r>
      <w:r>
        <w:rPr>
          <w:sz w:val="2"/>
        </w:rPr>
        <w:pict>
          <v:group id="_x0000_s1058" style="width:322.25pt;height:1pt;mso-position-horizontal-relative:char;mso-position-vertical-relative:line" coordsize="6445,20">
            <v:line id="_x0000_s1059" style="position:absolute" from="10,10" to="6435,10" strokeweight=".33739mm"/>
            <w10:anchorlock/>
          </v:group>
        </w:pict>
      </w:r>
    </w:p>
    <w:p w:rsidR="00A83087" w:rsidRDefault="001C286D">
      <w:pPr>
        <w:pStyle w:val="BodyText"/>
        <w:tabs>
          <w:tab w:val="left" w:pos="4961"/>
        </w:tabs>
        <w:spacing w:before="44"/>
        <w:ind w:left="1547"/>
      </w:pPr>
      <w:r>
        <w:pict>
          <v:line id="_x0000_s1057" style="position:absolute;left:0;text-align:left;z-index:251651072;mso-wrap-distance-left:0;mso-wrap-distance-right:0;mso-position-horizontal-relative:page" from="163.4pt,20.1pt" to="484.6pt,20.1pt" strokeweight=".21089mm">
            <w10:wrap type="topAndBottom" anchorx="page"/>
          </v:line>
        </w:pict>
      </w:r>
      <w:r>
        <w:rPr>
          <w:spacing w:val="-5"/>
        </w:rPr>
        <w:t>Test</w:t>
      </w:r>
      <w:r>
        <w:rPr>
          <w:spacing w:val="-5"/>
        </w:rPr>
        <w:tab/>
      </w:r>
      <w:r>
        <w:t>Namespace</w:t>
      </w:r>
    </w:p>
    <w:p w:rsidR="00A83087" w:rsidRDefault="001C286D">
      <w:pPr>
        <w:pStyle w:val="BodyText"/>
        <w:tabs>
          <w:tab w:val="left" w:pos="4961"/>
        </w:tabs>
        <w:spacing w:before="16"/>
        <w:ind w:left="1547"/>
      </w:pPr>
      <w:r>
        <w:rPr>
          <w:spacing w:val="-5"/>
        </w:rPr>
        <w:t>Test</w:t>
      </w:r>
      <w:r>
        <w:rPr>
          <w:spacing w:val="-2"/>
        </w:rPr>
        <w:t xml:space="preserve"> </w:t>
      </w:r>
      <w:r>
        <w:t>Matrix</w:t>
      </w:r>
      <w:r>
        <w:rPr>
          <w:spacing w:val="-2"/>
        </w:rPr>
        <w:t xml:space="preserve"> </w:t>
      </w:r>
      <w:r>
        <w:t>Math</w:t>
      </w:r>
      <w:r>
        <w:tab/>
      </w:r>
      <w:proofErr w:type="spellStart"/>
      <w:r>
        <w:t>Accord.Tests.Math</w:t>
      </w:r>
      <w:proofErr w:type="spellEnd"/>
    </w:p>
    <w:p w:rsidR="00A83087" w:rsidRDefault="001C286D">
      <w:pPr>
        <w:pStyle w:val="BodyText"/>
        <w:tabs>
          <w:tab w:val="left" w:pos="4961"/>
        </w:tabs>
        <w:spacing w:before="13"/>
        <w:ind w:left="1547"/>
      </w:pPr>
      <w:r>
        <w:rPr>
          <w:spacing w:val="-5"/>
        </w:rPr>
        <w:t>Test</w:t>
      </w:r>
      <w:r>
        <w:rPr>
          <w:spacing w:val="-2"/>
        </w:rPr>
        <w:t xml:space="preserve"> </w:t>
      </w:r>
      <w:r>
        <w:t>Point3</w:t>
      </w:r>
      <w:r>
        <w:tab/>
      </w:r>
      <w:proofErr w:type="spellStart"/>
      <w:r>
        <w:t>Accord.Tests.Math</w:t>
      </w:r>
      <w:proofErr w:type="spellEnd"/>
    </w:p>
    <w:p w:rsidR="00A83087" w:rsidRDefault="001C286D">
      <w:pPr>
        <w:pStyle w:val="BodyText"/>
        <w:tabs>
          <w:tab w:val="left" w:pos="4961"/>
        </w:tabs>
        <w:spacing w:before="13" w:line="252" w:lineRule="auto"/>
        <w:ind w:left="1547" w:right="2419"/>
      </w:pPr>
      <w:r>
        <w:pict>
          <v:line id="_x0000_s1056" style="position:absolute;left:0;text-align:left;z-index:251652096;mso-wrap-distance-left:0;mso-wrap-distance-right:0;mso-position-horizontal-relative:page" from="163.4pt,33.15pt" to="484.6pt,33.15pt" strokeweight=".33739mm">
            <w10:wrap type="topAndBottom" anchorx="page"/>
          </v:line>
        </w:pict>
      </w:r>
      <w:r>
        <w:rPr>
          <w:spacing w:val="-5"/>
        </w:rPr>
        <w:t>Test</w:t>
      </w:r>
      <w:r>
        <w:rPr>
          <w:spacing w:val="-2"/>
        </w:rPr>
        <w:t xml:space="preserve"> </w:t>
      </w:r>
      <w:r>
        <w:t>Integrals</w:t>
      </w:r>
      <w:r>
        <w:tab/>
      </w:r>
      <w:proofErr w:type="spellStart"/>
      <w:r>
        <w:rPr>
          <w:spacing w:val="-1"/>
          <w:w w:val="95"/>
        </w:rPr>
        <w:t>Accord.Tests.Math</w:t>
      </w:r>
      <w:proofErr w:type="spellEnd"/>
      <w:r>
        <w:rPr>
          <w:spacing w:val="-1"/>
          <w:w w:val="95"/>
        </w:rPr>
        <w:t xml:space="preserve"> </w:t>
      </w:r>
      <w:r>
        <w:rPr>
          <w:spacing w:val="-5"/>
        </w:rPr>
        <w:t xml:space="preserve">Test </w:t>
      </w:r>
      <w:r>
        <w:t>Monte Carlo</w:t>
      </w:r>
      <w:r>
        <w:rPr>
          <w:spacing w:val="-3"/>
        </w:rPr>
        <w:t xml:space="preserve"> </w:t>
      </w:r>
      <w:r>
        <w:t>Integration</w:t>
      </w:r>
      <w:r>
        <w:tab/>
      </w:r>
      <w:proofErr w:type="spellStart"/>
      <w:r>
        <w:rPr>
          <w:spacing w:val="-1"/>
          <w:w w:val="95"/>
        </w:rPr>
        <w:t>Accord.Tests.Math</w:t>
      </w:r>
      <w:proofErr w:type="spellEnd"/>
    </w:p>
    <w:p w:rsidR="00A83087" w:rsidRDefault="00A83087">
      <w:pPr>
        <w:pStyle w:val="BodyText"/>
        <w:spacing w:before="4"/>
        <w:rPr>
          <w:sz w:val="19"/>
        </w:rPr>
      </w:pPr>
    </w:p>
    <w:p w:rsidR="00A83087" w:rsidRDefault="001C286D">
      <w:pPr>
        <w:pStyle w:val="Heading3"/>
        <w:numPr>
          <w:ilvl w:val="2"/>
          <w:numId w:val="4"/>
        </w:numPr>
        <w:tabs>
          <w:tab w:val="left" w:pos="1301"/>
        </w:tabs>
        <w:spacing w:before="70"/>
        <w:ind w:hanging="860"/>
        <w:jc w:val="both"/>
      </w:pPr>
      <w:bookmarkStart w:id="136" w:name="Unit_Testing"/>
      <w:bookmarkStart w:id="137" w:name="_bookmark68"/>
      <w:bookmarkEnd w:id="136"/>
      <w:bookmarkEnd w:id="137"/>
      <w:r>
        <w:t>Unit</w:t>
      </w:r>
      <w:r>
        <w:rPr>
          <w:spacing w:val="37"/>
        </w:rPr>
        <w:t xml:space="preserve"> </w:t>
      </w:r>
      <w:r>
        <w:rPr>
          <w:spacing w:val="-4"/>
        </w:rPr>
        <w:t>Testing</w:t>
      </w:r>
    </w:p>
    <w:p w:rsidR="00A83087" w:rsidRDefault="00A83087">
      <w:pPr>
        <w:pStyle w:val="BodyText"/>
        <w:spacing w:before="2"/>
        <w:rPr>
          <w:b/>
        </w:rPr>
      </w:pPr>
    </w:p>
    <w:p w:rsidR="00A83087" w:rsidRDefault="001C286D">
      <w:pPr>
        <w:pStyle w:val="BodyText"/>
        <w:spacing w:line="252" w:lineRule="auto"/>
        <w:ind w:left="440" w:right="116"/>
        <w:jc w:val="both"/>
      </w:pPr>
      <w:r>
        <w:t>The</w:t>
      </w:r>
      <w:r>
        <w:rPr>
          <w:spacing w:val="-16"/>
        </w:rPr>
        <w:t xml:space="preserve"> </w:t>
      </w:r>
      <w:r>
        <w:t>first</w:t>
      </w:r>
      <w:r>
        <w:rPr>
          <w:spacing w:val="-16"/>
        </w:rPr>
        <w:t xml:space="preserve"> </w:t>
      </w:r>
      <w:r>
        <w:t>set</w:t>
      </w:r>
      <w:r>
        <w:rPr>
          <w:spacing w:val="-16"/>
        </w:rPr>
        <w:t xml:space="preserve"> </w:t>
      </w:r>
      <w:r>
        <w:t>of</w:t>
      </w:r>
      <w:r>
        <w:rPr>
          <w:spacing w:val="-16"/>
        </w:rPr>
        <w:t xml:space="preserve"> </w:t>
      </w:r>
      <w:r>
        <w:t>computer</w:t>
      </w:r>
      <w:r>
        <w:rPr>
          <w:spacing w:val="-16"/>
        </w:rPr>
        <w:t xml:space="preserve"> </w:t>
      </w:r>
      <w:r>
        <w:t>vision</w:t>
      </w:r>
      <w:r>
        <w:rPr>
          <w:spacing w:val="-16"/>
        </w:rPr>
        <w:t xml:space="preserve"> </w:t>
      </w:r>
      <w:r>
        <w:t>tests</w:t>
      </w:r>
      <w:r>
        <w:rPr>
          <w:spacing w:val="-16"/>
        </w:rPr>
        <w:t xml:space="preserve"> </w:t>
      </w:r>
      <w:r>
        <w:t>will</w:t>
      </w:r>
      <w:r>
        <w:rPr>
          <w:spacing w:val="-16"/>
        </w:rPr>
        <w:t xml:space="preserve"> </w:t>
      </w:r>
      <w:r>
        <w:t>begin</w:t>
      </w:r>
      <w:r>
        <w:rPr>
          <w:spacing w:val="-16"/>
        </w:rPr>
        <w:t xml:space="preserve"> </w:t>
      </w:r>
      <w:r>
        <w:t>in</w:t>
      </w:r>
      <w:r>
        <w:rPr>
          <w:spacing w:val="-16"/>
        </w:rPr>
        <w:t xml:space="preserve"> </w:t>
      </w:r>
      <w:r>
        <w:t>late</w:t>
      </w:r>
      <w:r>
        <w:rPr>
          <w:spacing w:val="-16"/>
        </w:rPr>
        <w:t xml:space="preserve"> </w:t>
      </w:r>
      <w:r>
        <w:t>December</w:t>
      </w:r>
      <w:r>
        <w:rPr>
          <w:spacing w:val="-16"/>
        </w:rPr>
        <w:t xml:space="preserve"> </w:t>
      </w:r>
      <w:r>
        <w:t>2016</w:t>
      </w:r>
      <w:r>
        <w:rPr>
          <w:spacing w:val="-16"/>
        </w:rPr>
        <w:t xml:space="preserve"> </w:t>
      </w:r>
      <w:r>
        <w:t>and</w:t>
      </w:r>
      <w:r>
        <w:rPr>
          <w:spacing w:val="-16"/>
        </w:rPr>
        <w:t xml:space="preserve"> </w:t>
      </w:r>
      <w:r>
        <w:t>continue</w:t>
      </w:r>
      <w:r>
        <w:rPr>
          <w:spacing w:val="-16"/>
        </w:rPr>
        <w:t xml:space="preserve"> </w:t>
      </w:r>
      <w:r>
        <w:t xml:space="preserve">through early January 2017. These tests will consist of integrity verification of the Accord.NET framework. </w:t>
      </w:r>
      <w:r>
        <w:rPr>
          <w:spacing w:val="-10"/>
        </w:rPr>
        <w:t xml:space="preserve">We </w:t>
      </w:r>
      <w:r>
        <w:t>will ensure that the framework is performing as expected and the desired data-structures are built, modified, and run as efficiently as the team expects. Sample</w:t>
      </w:r>
      <w:r>
        <w:rPr>
          <w:spacing w:val="-40"/>
        </w:rPr>
        <w:t xml:space="preserve"> </w:t>
      </w:r>
      <w:r>
        <w:t>code included with the framework will be compiled and run for each of the major features to</w:t>
      </w:r>
      <w:r>
        <w:rPr>
          <w:spacing w:val="-28"/>
        </w:rPr>
        <w:t xml:space="preserve"> </w:t>
      </w:r>
      <w:r>
        <w:t>be implemented in the computer vision interface of our</w:t>
      </w:r>
      <w:r>
        <w:rPr>
          <w:spacing w:val="-27"/>
        </w:rPr>
        <w:t xml:space="preserve"> </w:t>
      </w:r>
      <w:r>
        <w:t>project.</w:t>
      </w:r>
    </w:p>
    <w:p w:rsidR="00A83087" w:rsidRDefault="00A83087">
      <w:pPr>
        <w:pStyle w:val="BodyText"/>
      </w:pPr>
    </w:p>
    <w:p w:rsidR="00A83087" w:rsidRDefault="00A83087">
      <w:pPr>
        <w:pStyle w:val="BodyText"/>
        <w:spacing w:before="4"/>
        <w:rPr>
          <w:sz w:val="19"/>
        </w:rPr>
      </w:pPr>
    </w:p>
    <w:p w:rsidR="001C286D" w:rsidRDefault="001C286D">
      <w:pPr>
        <w:rPr>
          <w:b/>
          <w:bCs/>
          <w:sz w:val="28"/>
          <w:szCs w:val="28"/>
        </w:rPr>
      </w:pPr>
      <w:r>
        <w:br w:type="page"/>
      </w:r>
    </w:p>
    <w:p w:rsidR="00A83087" w:rsidRDefault="001C286D">
      <w:pPr>
        <w:pStyle w:val="Heading3"/>
        <w:ind w:left="440" w:firstLine="0"/>
      </w:pPr>
      <w:r>
        <w:lastRenderedPageBreak/>
        <w:t xml:space="preserve">RANSAC </w:t>
      </w:r>
      <w:r>
        <w:rPr>
          <w:spacing w:val="-6"/>
        </w:rPr>
        <w:t>Tests</w:t>
      </w:r>
    </w:p>
    <w:p w:rsidR="00A83087" w:rsidRDefault="001C286D">
      <w:pPr>
        <w:pStyle w:val="BodyText"/>
        <w:spacing w:before="5"/>
        <w:rPr>
          <w:b/>
          <w:sz w:val="21"/>
        </w:rPr>
      </w:pPr>
      <w:r>
        <w:pict>
          <v:line id="_x0000_s1055" style="position:absolute;z-index:251653120;mso-wrap-distance-left:0;mso-wrap-distance-right:0;mso-position-horizontal-relative:page" from="217pt,14.8pt" to="431pt,14.8pt" strokeweight=".33739mm">
            <w10:wrap type="topAndBottom" anchorx="page"/>
          </v:line>
        </w:pict>
      </w:r>
    </w:p>
    <w:p w:rsidR="00A83087" w:rsidRDefault="001C286D">
      <w:pPr>
        <w:pStyle w:val="BodyText"/>
        <w:tabs>
          <w:tab w:val="left" w:pos="3377"/>
          <w:tab w:val="left" w:pos="4999"/>
        </w:tabs>
        <w:spacing w:before="15"/>
        <w:ind w:left="2620"/>
      </w:pPr>
      <w:r>
        <w:t>Date</w:t>
      </w:r>
      <w:r>
        <w:tab/>
      </w:r>
      <w:r>
        <w:rPr>
          <w:spacing w:val="-5"/>
        </w:rPr>
        <w:t>Test</w:t>
      </w:r>
      <w:r>
        <w:rPr>
          <w:spacing w:val="-2"/>
        </w:rPr>
        <w:t xml:space="preserve"> </w:t>
      </w:r>
      <w:r>
        <w:t>Purpose</w:t>
      </w:r>
      <w:r>
        <w:tab/>
        <w:t>Expected</w:t>
      </w:r>
      <w:r>
        <w:rPr>
          <w:spacing w:val="-8"/>
        </w:rPr>
        <w:t xml:space="preserve"> </w:t>
      </w:r>
      <w:r>
        <w:t>Outcome</w:t>
      </w:r>
    </w:p>
    <w:p w:rsidR="00A83087" w:rsidRDefault="00A83087">
      <w:pPr>
        <w:sectPr w:rsidR="00A83087">
          <w:pgSz w:w="12240" w:h="15840"/>
          <w:pgMar w:top="940" w:right="1320" w:bottom="1020" w:left="1720" w:header="750" w:footer="835" w:gutter="0"/>
          <w:cols w:space="720"/>
        </w:sectPr>
      </w:pPr>
    </w:p>
    <w:p w:rsidR="00A83087" w:rsidRDefault="001C286D">
      <w:pPr>
        <w:pStyle w:val="BodyText"/>
        <w:spacing w:before="133" w:line="252" w:lineRule="auto"/>
        <w:ind w:left="2266" w:right="37"/>
        <w:jc w:val="right"/>
      </w:pPr>
      <w:r>
        <w:pict>
          <v:line id="_x0000_s1054" style="position:absolute;left:0;text-align:left;z-index:251654144;mso-position-horizontal-relative:page" from="217pt,4.1pt" to="431pt,4.1pt" strokeweight=".21089mm">
            <w10:wrap anchorx="page"/>
          </v:line>
        </w:pict>
      </w:r>
      <w:r>
        <w:rPr>
          <w:w w:val="95"/>
        </w:rPr>
        <w:t>Dec. 2016</w:t>
      </w:r>
    </w:p>
    <w:p w:rsidR="00A83087" w:rsidRDefault="001C286D">
      <w:pPr>
        <w:pStyle w:val="BodyText"/>
        <w:spacing w:line="252" w:lineRule="auto"/>
        <w:ind w:left="2266"/>
        <w:jc w:val="right"/>
      </w:pPr>
      <w:r>
        <w:t>- Jan.</w:t>
      </w:r>
      <w:r>
        <w:rPr>
          <w:w w:val="99"/>
        </w:rPr>
        <w:t xml:space="preserve"> </w:t>
      </w:r>
      <w:r>
        <w:rPr>
          <w:w w:val="95"/>
        </w:rPr>
        <w:t>2017</w:t>
      </w:r>
    </w:p>
    <w:p w:rsidR="00A83087" w:rsidRDefault="001C286D">
      <w:pPr>
        <w:pStyle w:val="BodyText"/>
        <w:spacing w:line="252" w:lineRule="auto"/>
        <w:ind w:left="2266" w:right="37"/>
        <w:jc w:val="right"/>
      </w:pPr>
      <w:r>
        <w:rPr>
          <w:w w:val="95"/>
        </w:rPr>
        <w:t>Feb. 2017</w:t>
      </w:r>
    </w:p>
    <w:p w:rsidR="00A83087" w:rsidRDefault="00A83087">
      <w:pPr>
        <w:pStyle w:val="BodyText"/>
      </w:pPr>
    </w:p>
    <w:p w:rsidR="00A83087" w:rsidRDefault="00A83087">
      <w:pPr>
        <w:pStyle w:val="BodyText"/>
        <w:spacing w:before="2"/>
        <w:rPr>
          <w:sz w:val="26"/>
        </w:rPr>
      </w:pPr>
    </w:p>
    <w:p w:rsidR="00A83087" w:rsidRDefault="001C286D">
      <w:pPr>
        <w:pStyle w:val="BodyText"/>
        <w:spacing w:line="252" w:lineRule="auto"/>
        <w:ind w:left="2266" w:right="37"/>
        <w:jc w:val="right"/>
      </w:pPr>
      <w:r>
        <w:t>Mar.</w:t>
      </w:r>
      <w:r>
        <w:rPr>
          <w:w w:val="99"/>
        </w:rPr>
        <w:t xml:space="preserve"> </w:t>
      </w:r>
      <w:r>
        <w:rPr>
          <w:w w:val="95"/>
        </w:rPr>
        <w:t>2017</w:t>
      </w:r>
    </w:p>
    <w:p w:rsidR="00A83087" w:rsidRDefault="00A83087">
      <w:pPr>
        <w:pStyle w:val="BodyText"/>
      </w:pPr>
    </w:p>
    <w:p w:rsidR="00A83087" w:rsidRDefault="00A83087">
      <w:pPr>
        <w:pStyle w:val="BodyText"/>
        <w:spacing w:before="2"/>
        <w:rPr>
          <w:sz w:val="26"/>
        </w:rPr>
      </w:pPr>
    </w:p>
    <w:p w:rsidR="00A83087" w:rsidRDefault="001C286D">
      <w:pPr>
        <w:pStyle w:val="BodyText"/>
        <w:spacing w:line="252" w:lineRule="auto"/>
        <w:ind w:left="2266" w:right="37"/>
        <w:jc w:val="right"/>
      </w:pPr>
      <w:r>
        <w:t>Apr.</w:t>
      </w:r>
      <w:r>
        <w:rPr>
          <w:w w:val="99"/>
        </w:rPr>
        <w:t xml:space="preserve"> </w:t>
      </w:r>
      <w:r>
        <w:rPr>
          <w:w w:val="95"/>
        </w:rPr>
        <w:t>2017</w:t>
      </w:r>
    </w:p>
    <w:p w:rsidR="00A83087" w:rsidRDefault="001C286D">
      <w:pPr>
        <w:pStyle w:val="BodyText"/>
        <w:spacing w:before="133" w:line="252" w:lineRule="auto"/>
        <w:ind w:left="199" w:right="-4"/>
      </w:pPr>
      <w:r>
        <w:br w:type="column"/>
      </w:r>
      <w:r>
        <w:t>Verify Accord RANSAC</w:t>
      </w:r>
    </w:p>
    <w:p w:rsidR="00A83087" w:rsidRDefault="00A83087">
      <w:pPr>
        <w:pStyle w:val="BodyText"/>
      </w:pPr>
    </w:p>
    <w:p w:rsidR="00A83087" w:rsidRDefault="00A83087">
      <w:pPr>
        <w:pStyle w:val="BodyText"/>
        <w:spacing w:before="2"/>
        <w:rPr>
          <w:sz w:val="26"/>
        </w:rPr>
      </w:pPr>
    </w:p>
    <w:p w:rsidR="00A83087" w:rsidRDefault="001C286D">
      <w:pPr>
        <w:pStyle w:val="BodyText"/>
        <w:spacing w:line="252" w:lineRule="auto"/>
        <w:ind w:left="199" w:right="-4"/>
      </w:pPr>
      <w:r>
        <w:t xml:space="preserve">Basic </w:t>
      </w:r>
      <w:r>
        <w:rPr>
          <w:w w:val="95"/>
        </w:rPr>
        <w:t>RANSAC</w:t>
      </w:r>
    </w:p>
    <w:p w:rsidR="00A83087" w:rsidRDefault="001C286D">
      <w:pPr>
        <w:pStyle w:val="BodyText"/>
        <w:spacing w:line="276" w:lineRule="exact"/>
        <w:ind w:left="199" w:right="-4"/>
      </w:pPr>
      <w:r>
        <w:t>Function Test</w:t>
      </w:r>
    </w:p>
    <w:p w:rsidR="00A83087" w:rsidRDefault="00A83087">
      <w:pPr>
        <w:pStyle w:val="BodyText"/>
        <w:spacing w:before="2"/>
        <w:rPr>
          <w:sz w:val="26"/>
        </w:rPr>
      </w:pPr>
    </w:p>
    <w:p w:rsidR="00A83087" w:rsidRDefault="001C286D">
      <w:pPr>
        <w:pStyle w:val="BodyText"/>
        <w:spacing w:before="1" w:line="252" w:lineRule="auto"/>
        <w:ind w:left="199" w:right="-4"/>
      </w:pPr>
      <w:r>
        <w:t xml:space="preserve">Fully </w:t>
      </w:r>
      <w:r>
        <w:rPr>
          <w:w w:val="95"/>
        </w:rPr>
        <w:t xml:space="preserve">Functioning </w:t>
      </w:r>
      <w:r>
        <w:t>RANSAC</w:t>
      </w:r>
    </w:p>
    <w:p w:rsidR="00A83087" w:rsidRDefault="00A83087">
      <w:pPr>
        <w:pStyle w:val="BodyText"/>
        <w:spacing w:before="1"/>
        <w:rPr>
          <w:sz w:val="25"/>
        </w:rPr>
      </w:pPr>
    </w:p>
    <w:p w:rsidR="00A83087" w:rsidRDefault="001C286D">
      <w:pPr>
        <w:pStyle w:val="BodyText"/>
        <w:ind w:left="199" w:right="-4"/>
      </w:pPr>
      <w:r>
        <w:t>RANSAC</w:t>
      </w:r>
    </w:p>
    <w:p w:rsidR="00A83087" w:rsidRDefault="001C286D">
      <w:pPr>
        <w:pStyle w:val="BodyText"/>
        <w:spacing w:before="13" w:line="252" w:lineRule="auto"/>
        <w:ind w:left="199" w:right="-4"/>
      </w:pPr>
      <w:r>
        <w:t xml:space="preserve">Performance </w:t>
      </w:r>
      <w:r>
        <w:rPr>
          <w:w w:val="95"/>
        </w:rPr>
        <w:t>Benchmarking</w:t>
      </w:r>
    </w:p>
    <w:p w:rsidR="00A83087" w:rsidRDefault="001C286D">
      <w:pPr>
        <w:pStyle w:val="BodyText"/>
        <w:spacing w:before="133" w:line="252" w:lineRule="auto"/>
        <w:ind w:left="173" w:right="2247"/>
      </w:pPr>
      <w:r>
        <w:br w:type="column"/>
      </w:r>
      <w:r>
        <w:t>Sample code runs and performs as advertised.</w:t>
      </w:r>
    </w:p>
    <w:p w:rsidR="00A83087" w:rsidRDefault="00A83087">
      <w:pPr>
        <w:pStyle w:val="BodyText"/>
        <w:spacing w:before="1"/>
        <w:rPr>
          <w:sz w:val="25"/>
        </w:rPr>
      </w:pPr>
    </w:p>
    <w:p w:rsidR="00A83087" w:rsidRDefault="001C286D">
      <w:pPr>
        <w:pStyle w:val="BodyText"/>
        <w:spacing w:line="252" w:lineRule="auto"/>
        <w:ind w:left="173" w:right="2247"/>
      </w:pPr>
      <w:r>
        <w:t>RANSAC can be run on placeholder data with appropriate results. RANSAC runs on real data gathered from the Random Forest.</w:t>
      </w:r>
    </w:p>
    <w:p w:rsidR="00A83087" w:rsidRDefault="001C286D">
      <w:pPr>
        <w:pStyle w:val="BodyText"/>
        <w:spacing w:line="252" w:lineRule="auto"/>
        <w:ind w:left="173" w:right="2543"/>
      </w:pPr>
      <w:r>
        <w:t>RANSAC runs with comparable measurements to stat-of-the-art methods.</w:t>
      </w:r>
    </w:p>
    <w:p w:rsidR="00A83087" w:rsidRDefault="00A83087">
      <w:pPr>
        <w:spacing w:line="252" w:lineRule="auto"/>
        <w:sectPr w:rsidR="00A83087">
          <w:type w:val="continuous"/>
          <w:pgSz w:w="12240" w:h="15840"/>
          <w:pgMar w:top="1400" w:right="1320" w:bottom="280" w:left="1720" w:header="720" w:footer="720" w:gutter="0"/>
          <w:cols w:num="3" w:space="720" w:equalWidth="0">
            <w:col w:w="3138" w:space="40"/>
            <w:col w:w="1608" w:space="40"/>
            <w:col w:w="4374"/>
          </w:cols>
        </w:sectPr>
      </w:pPr>
    </w:p>
    <w:p w:rsidR="00A83087" w:rsidRDefault="00A83087">
      <w:pPr>
        <w:pStyle w:val="BodyText"/>
        <w:spacing w:before="4"/>
        <w:rPr>
          <w:sz w:val="5"/>
        </w:rPr>
      </w:pPr>
    </w:p>
    <w:p w:rsidR="00A83087" w:rsidRDefault="001C286D">
      <w:pPr>
        <w:pStyle w:val="BodyText"/>
        <w:spacing w:line="20" w:lineRule="exact"/>
        <w:ind w:left="2610"/>
        <w:rPr>
          <w:sz w:val="2"/>
        </w:rPr>
      </w:pPr>
      <w:r>
        <w:rPr>
          <w:sz w:val="2"/>
        </w:rPr>
      </w:r>
      <w:r>
        <w:rPr>
          <w:sz w:val="2"/>
        </w:rPr>
        <w:pict>
          <v:group id="_x0000_s1052" style="width:215pt;height:1pt;mso-position-horizontal-relative:char;mso-position-vertical-relative:line" coordsize="4300,20">
            <v:line id="_x0000_s1053" style="position:absolute" from="10,10" to="4290,10" strokeweight=".33739mm"/>
            <w10:anchorlock/>
          </v:group>
        </w:pict>
      </w:r>
    </w:p>
    <w:p w:rsidR="00A83087" w:rsidRDefault="00A83087">
      <w:pPr>
        <w:pStyle w:val="BodyText"/>
        <w:rPr>
          <w:sz w:val="20"/>
        </w:rPr>
      </w:pPr>
    </w:p>
    <w:p w:rsidR="00A83087" w:rsidRDefault="001C286D">
      <w:pPr>
        <w:pStyle w:val="Heading3"/>
        <w:spacing w:before="226"/>
        <w:ind w:left="440" w:firstLine="0"/>
        <w:jc w:val="left"/>
      </w:pPr>
      <w:r>
        <w:t>Random Forest</w:t>
      </w:r>
      <w:r>
        <w:rPr>
          <w:spacing w:val="59"/>
        </w:rPr>
        <w:t xml:space="preserve"> </w:t>
      </w:r>
      <w:r>
        <w:rPr>
          <w:spacing w:val="-6"/>
        </w:rPr>
        <w:t>Tests</w:t>
      </w:r>
    </w:p>
    <w:p w:rsidR="00A83087" w:rsidRDefault="00A83087">
      <w:pPr>
        <w:pStyle w:val="BodyText"/>
        <w:rPr>
          <w:b/>
          <w:sz w:val="20"/>
        </w:rPr>
      </w:pPr>
    </w:p>
    <w:p w:rsidR="00A83087" w:rsidRDefault="00A83087">
      <w:pPr>
        <w:pStyle w:val="BodyText"/>
        <w:rPr>
          <w:b/>
          <w:sz w:val="20"/>
        </w:rPr>
      </w:pPr>
    </w:p>
    <w:p w:rsidR="00A83087" w:rsidRDefault="00A83087">
      <w:pPr>
        <w:pStyle w:val="BodyText"/>
        <w:rPr>
          <w:b/>
          <w:sz w:val="20"/>
        </w:rPr>
      </w:pPr>
    </w:p>
    <w:p w:rsidR="00A83087" w:rsidRDefault="00A83087">
      <w:pPr>
        <w:pStyle w:val="BodyText"/>
        <w:rPr>
          <w:b/>
          <w:sz w:val="20"/>
        </w:rPr>
      </w:pPr>
    </w:p>
    <w:p w:rsidR="00A83087" w:rsidRDefault="00A83087">
      <w:pPr>
        <w:pStyle w:val="BodyText"/>
        <w:rPr>
          <w:b/>
          <w:sz w:val="20"/>
        </w:rPr>
      </w:pPr>
    </w:p>
    <w:p w:rsidR="00A83087" w:rsidRDefault="00A83087">
      <w:pPr>
        <w:pStyle w:val="BodyText"/>
        <w:rPr>
          <w:b/>
          <w:sz w:val="20"/>
        </w:rPr>
      </w:pPr>
    </w:p>
    <w:p w:rsidR="00A83087" w:rsidRDefault="00A83087">
      <w:pPr>
        <w:pStyle w:val="BodyText"/>
        <w:rPr>
          <w:b/>
          <w:sz w:val="20"/>
        </w:rPr>
      </w:pPr>
    </w:p>
    <w:p w:rsidR="00A83087" w:rsidRDefault="00A83087">
      <w:pPr>
        <w:pStyle w:val="BodyText"/>
        <w:rPr>
          <w:b/>
          <w:sz w:val="20"/>
        </w:rPr>
      </w:pPr>
    </w:p>
    <w:p w:rsidR="00A83087" w:rsidRDefault="00A83087">
      <w:pPr>
        <w:pStyle w:val="BodyText"/>
        <w:rPr>
          <w:b/>
          <w:sz w:val="20"/>
        </w:rPr>
      </w:pPr>
    </w:p>
    <w:p w:rsidR="00A83087" w:rsidRDefault="00A83087">
      <w:pPr>
        <w:pStyle w:val="BodyText"/>
        <w:rPr>
          <w:b/>
          <w:sz w:val="20"/>
        </w:rPr>
      </w:pPr>
    </w:p>
    <w:p w:rsidR="00A83087" w:rsidRDefault="00A83087">
      <w:pPr>
        <w:pStyle w:val="BodyText"/>
        <w:rPr>
          <w:b/>
          <w:sz w:val="20"/>
        </w:rPr>
      </w:pPr>
    </w:p>
    <w:p w:rsidR="00A83087" w:rsidRDefault="00A83087">
      <w:pPr>
        <w:pStyle w:val="BodyText"/>
        <w:rPr>
          <w:b/>
          <w:sz w:val="20"/>
        </w:rPr>
      </w:pPr>
    </w:p>
    <w:p w:rsidR="00A83087" w:rsidRDefault="00A83087">
      <w:pPr>
        <w:pStyle w:val="BodyText"/>
        <w:rPr>
          <w:b/>
          <w:sz w:val="20"/>
        </w:rPr>
      </w:pPr>
    </w:p>
    <w:p w:rsidR="00A83087" w:rsidRDefault="00A83087">
      <w:pPr>
        <w:pStyle w:val="BodyText"/>
        <w:rPr>
          <w:b/>
          <w:sz w:val="20"/>
        </w:rPr>
      </w:pPr>
    </w:p>
    <w:p w:rsidR="00A83087" w:rsidRDefault="00A83087">
      <w:pPr>
        <w:pStyle w:val="BodyText"/>
        <w:rPr>
          <w:b/>
          <w:sz w:val="20"/>
        </w:rPr>
      </w:pPr>
    </w:p>
    <w:p w:rsidR="00A83087" w:rsidRDefault="00A83087">
      <w:pPr>
        <w:pStyle w:val="BodyText"/>
        <w:rPr>
          <w:b/>
          <w:sz w:val="20"/>
        </w:rPr>
      </w:pPr>
    </w:p>
    <w:p w:rsidR="00A83087" w:rsidRDefault="00A83087">
      <w:pPr>
        <w:pStyle w:val="BodyText"/>
        <w:rPr>
          <w:b/>
          <w:sz w:val="20"/>
        </w:rPr>
      </w:pPr>
    </w:p>
    <w:p w:rsidR="00A83087" w:rsidRDefault="00A83087">
      <w:pPr>
        <w:pStyle w:val="BodyText"/>
        <w:rPr>
          <w:b/>
          <w:sz w:val="20"/>
        </w:rPr>
      </w:pPr>
    </w:p>
    <w:p w:rsidR="00A83087" w:rsidRDefault="00A83087">
      <w:pPr>
        <w:pStyle w:val="BodyText"/>
        <w:rPr>
          <w:b/>
          <w:sz w:val="20"/>
        </w:rPr>
      </w:pPr>
    </w:p>
    <w:p w:rsidR="00A83087" w:rsidRDefault="00A83087">
      <w:pPr>
        <w:pStyle w:val="BodyText"/>
        <w:rPr>
          <w:b/>
          <w:sz w:val="20"/>
        </w:rPr>
      </w:pPr>
    </w:p>
    <w:p w:rsidR="00A83087" w:rsidRDefault="00A83087">
      <w:pPr>
        <w:pStyle w:val="BodyText"/>
        <w:rPr>
          <w:b/>
          <w:sz w:val="20"/>
        </w:rPr>
      </w:pPr>
    </w:p>
    <w:p w:rsidR="00A83087" w:rsidRDefault="00A83087">
      <w:pPr>
        <w:pStyle w:val="BodyText"/>
        <w:rPr>
          <w:b/>
          <w:sz w:val="20"/>
        </w:rPr>
      </w:pPr>
    </w:p>
    <w:p w:rsidR="00A83087" w:rsidRDefault="00A83087">
      <w:pPr>
        <w:pStyle w:val="BodyText"/>
        <w:rPr>
          <w:b/>
          <w:sz w:val="20"/>
        </w:rPr>
      </w:pPr>
    </w:p>
    <w:p w:rsidR="00A83087" w:rsidRDefault="00A83087">
      <w:pPr>
        <w:pStyle w:val="BodyText"/>
        <w:rPr>
          <w:b/>
          <w:sz w:val="20"/>
        </w:rPr>
      </w:pPr>
    </w:p>
    <w:p w:rsidR="00A83087" w:rsidRDefault="00A83087">
      <w:pPr>
        <w:pStyle w:val="BodyText"/>
        <w:rPr>
          <w:b/>
          <w:sz w:val="20"/>
        </w:rPr>
      </w:pPr>
    </w:p>
    <w:p w:rsidR="00A83087" w:rsidRDefault="00A83087">
      <w:pPr>
        <w:pStyle w:val="BodyText"/>
        <w:rPr>
          <w:b/>
          <w:sz w:val="20"/>
        </w:rPr>
      </w:pPr>
    </w:p>
    <w:p w:rsidR="00A83087" w:rsidRDefault="00A83087">
      <w:pPr>
        <w:pStyle w:val="BodyText"/>
        <w:rPr>
          <w:b/>
          <w:sz w:val="20"/>
        </w:rPr>
      </w:pPr>
    </w:p>
    <w:p w:rsidR="00A83087" w:rsidRDefault="00A83087">
      <w:pPr>
        <w:pStyle w:val="BodyText"/>
        <w:rPr>
          <w:b/>
          <w:sz w:val="20"/>
        </w:rPr>
      </w:pPr>
    </w:p>
    <w:p w:rsidR="00A83087" w:rsidRDefault="00A83087">
      <w:pPr>
        <w:pStyle w:val="BodyText"/>
        <w:rPr>
          <w:b/>
          <w:sz w:val="20"/>
        </w:rPr>
      </w:pPr>
    </w:p>
    <w:p w:rsidR="00A83087" w:rsidRDefault="00A83087">
      <w:pPr>
        <w:pStyle w:val="BodyText"/>
        <w:rPr>
          <w:b/>
          <w:sz w:val="20"/>
        </w:rPr>
      </w:pPr>
    </w:p>
    <w:p w:rsidR="00A83087" w:rsidRDefault="00A83087">
      <w:pPr>
        <w:pStyle w:val="BodyText"/>
        <w:rPr>
          <w:b/>
          <w:sz w:val="20"/>
        </w:rPr>
      </w:pPr>
    </w:p>
    <w:p w:rsidR="00A83087" w:rsidRDefault="00A83087">
      <w:pPr>
        <w:pStyle w:val="BodyText"/>
        <w:rPr>
          <w:b/>
          <w:sz w:val="20"/>
        </w:rPr>
      </w:pPr>
    </w:p>
    <w:p w:rsidR="00A83087" w:rsidRDefault="00A83087">
      <w:pPr>
        <w:pStyle w:val="BodyText"/>
        <w:rPr>
          <w:b/>
          <w:sz w:val="20"/>
        </w:rPr>
      </w:pPr>
    </w:p>
    <w:p w:rsidR="00A83087" w:rsidRDefault="00A83087">
      <w:pPr>
        <w:pStyle w:val="BodyText"/>
        <w:rPr>
          <w:b/>
          <w:sz w:val="20"/>
        </w:rPr>
      </w:pPr>
    </w:p>
    <w:p w:rsidR="00A83087" w:rsidRDefault="00A83087">
      <w:pPr>
        <w:pStyle w:val="BodyText"/>
        <w:spacing w:before="4"/>
        <w:rPr>
          <w:b/>
          <w:sz w:val="22"/>
        </w:rPr>
      </w:pPr>
    </w:p>
    <w:p w:rsidR="00A83087" w:rsidRDefault="001C286D">
      <w:pPr>
        <w:spacing w:before="70"/>
        <w:ind w:left="440"/>
        <w:rPr>
          <w:b/>
          <w:sz w:val="28"/>
        </w:rPr>
      </w:pPr>
      <w:r>
        <w:pict>
          <v:shapetype id="_x0000_t202" coordsize="21600,21600" o:spt="202" path="m,l,21600r21600,l21600,xe">
            <v:stroke joinstyle="miter"/>
            <v:path gradientshapeok="t" o:connecttype="rect"/>
          </v:shapetype>
          <v:shape id="_x0000_s1051" type="#_x0000_t202" style="position:absolute;left:0;text-align:left;margin-left:215.25pt;margin-top:-378.85pt;width:217.55pt;height:585pt;z-index:251655168;mso-position-horizontal-relative:page" filled="f" stroked="f">
            <v:textbox inset="0,0,0,0">
              <w:txbxContent>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73"/>
                    <w:gridCol w:w="1634"/>
                    <w:gridCol w:w="2043"/>
                  </w:tblGrid>
                  <w:tr w:rsidR="001C286D">
                    <w:trPr>
                      <w:trHeight w:hRule="exact" w:val="413"/>
                    </w:trPr>
                    <w:tc>
                      <w:tcPr>
                        <w:tcW w:w="673" w:type="dxa"/>
                        <w:tcBorders>
                          <w:left w:val="nil"/>
                          <w:bottom w:val="single" w:sz="5" w:space="0" w:color="000000"/>
                          <w:right w:val="nil"/>
                        </w:tcBorders>
                      </w:tcPr>
                      <w:p w:rsidR="001C286D" w:rsidRDefault="001C286D">
                        <w:pPr>
                          <w:pStyle w:val="TableParagraph"/>
                          <w:spacing w:before="45" w:line="240" w:lineRule="auto"/>
                          <w:ind w:left="35"/>
                          <w:jc w:val="left"/>
                          <w:rPr>
                            <w:sz w:val="24"/>
                          </w:rPr>
                        </w:pPr>
                        <w:r>
                          <w:rPr>
                            <w:sz w:val="24"/>
                          </w:rPr>
                          <w:t>Date</w:t>
                        </w:r>
                      </w:p>
                    </w:tc>
                    <w:tc>
                      <w:tcPr>
                        <w:tcW w:w="1634" w:type="dxa"/>
                        <w:tcBorders>
                          <w:left w:val="nil"/>
                          <w:bottom w:val="single" w:sz="5" w:space="0" w:color="000000"/>
                          <w:right w:val="nil"/>
                        </w:tcBorders>
                      </w:tcPr>
                      <w:p w:rsidR="001C286D" w:rsidRDefault="001C286D">
                        <w:pPr>
                          <w:pStyle w:val="TableParagraph"/>
                          <w:spacing w:before="45" w:line="240" w:lineRule="auto"/>
                          <w:ind w:left="119"/>
                          <w:jc w:val="left"/>
                          <w:rPr>
                            <w:sz w:val="24"/>
                          </w:rPr>
                        </w:pPr>
                        <w:r>
                          <w:rPr>
                            <w:sz w:val="24"/>
                          </w:rPr>
                          <w:t>Test Purpose</w:t>
                        </w:r>
                      </w:p>
                    </w:tc>
                    <w:tc>
                      <w:tcPr>
                        <w:tcW w:w="2043" w:type="dxa"/>
                        <w:tcBorders>
                          <w:left w:val="nil"/>
                          <w:bottom w:val="single" w:sz="5" w:space="0" w:color="000000"/>
                          <w:right w:val="nil"/>
                        </w:tcBorders>
                      </w:tcPr>
                      <w:p w:rsidR="001C286D" w:rsidRDefault="001C286D">
                        <w:pPr>
                          <w:pStyle w:val="TableParagraph"/>
                          <w:spacing w:before="45" w:line="240" w:lineRule="auto"/>
                          <w:ind w:left="106" w:right="-3"/>
                          <w:jc w:val="left"/>
                          <w:rPr>
                            <w:sz w:val="24"/>
                          </w:rPr>
                        </w:pPr>
                        <w:r>
                          <w:rPr>
                            <w:sz w:val="24"/>
                          </w:rPr>
                          <w:t>Expected Outcome</w:t>
                        </w:r>
                      </w:p>
                    </w:tc>
                  </w:tr>
                  <w:tr w:rsidR="001C286D">
                    <w:trPr>
                      <w:trHeight w:hRule="exact" w:val="347"/>
                    </w:trPr>
                    <w:tc>
                      <w:tcPr>
                        <w:tcW w:w="673" w:type="dxa"/>
                        <w:tcBorders>
                          <w:top w:val="single" w:sz="5" w:space="0" w:color="000000"/>
                          <w:left w:val="nil"/>
                          <w:bottom w:val="nil"/>
                          <w:right w:val="nil"/>
                        </w:tcBorders>
                      </w:tcPr>
                      <w:p w:rsidR="001C286D" w:rsidRDefault="001C286D">
                        <w:pPr>
                          <w:pStyle w:val="TableParagraph"/>
                          <w:spacing w:before="45" w:line="240" w:lineRule="auto"/>
                          <w:ind w:left="35"/>
                          <w:jc w:val="left"/>
                          <w:rPr>
                            <w:sz w:val="24"/>
                          </w:rPr>
                        </w:pPr>
                        <w:r>
                          <w:rPr>
                            <w:sz w:val="24"/>
                          </w:rPr>
                          <w:t>Dec.</w:t>
                        </w:r>
                      </w:p>
                    </w:tc>
                    <w:tc>
                      <w:tcPr>
                        <w:tcW w:w="1634" w:type="dxa"/>
                        <w:tcBorders>
                          <w:top w:val="single" w:sz="5" w:space="0" w:color="000000"/>
                          <w:left w:val="nil"/>
                          <w:bottom w:val="nil"/>
                          <w:right w:val="nil"/>
                        </w:tcBorders>
                      </w:tcPr>
                      <w:p w:rsidR="001C286D" w:rsidRDefault="001C286D">
                        <w:pPr>
                          <w:pStyle w:val="TableParagraph"/>
                          <w:spacing w:before="45" w:line="240" w:lineRule="auto"/>
                          <w:ind w:left="119"/>
                          <w:jc w:val="left"/>
                          <w:rPr>
                            <w:sz w:val="24"/>
                          </w:rPr>
                        </w:pPr>
                        <w:r>
                          <w:rPr>
                            <w:sz w:val="24"/>
                          </w:rPr>
                          <w:t>Verify Accord</w:t>
                        </w:r>
                      </w:p>
                    </w:tc>
                    <w:tc>
                      <w:tcPr>
                        <w:tcW w:w="2043" w:type="dxa"/>
                        <w:tcBorders>
                          <w:top w:val="single" w:sz="5" w:space="0" w:color="000000"/>
                          <w:left w:val="nil"/>
                          <w:bottom w:val="nil"/>
                          <w:right w:val="nil"/>
                        </w:tcBorders>
                      </w:tcPr>
                      <w:p w:rsidR="001C286D" w:rsidRDefault="001C286D">
                        <w:pPr>
                          <w:pStyle w:val="TableParagraph"/>
                          <w:spacing w:before="45" w:line="240" w:lineRule="auto"/>
                          <w:ind w:left="106" w:right="-3"/>
                          <w:jc w:val="left"/>
                          <w:rPr>
                            <w:sz w:val="24"/>
                          </w:rPr>
                        </w:pPr>
                        <w:r>
                          <w:rPr>
                            <w:sz w:val="24"/>
                          </w:rPr>
                          <w:t>Sample code runs</w:t>
                        </w:r>
                      </w:p>
                    </w:tc>
                  </w:tr>
                  <w:tr w:rsidR="001C286D">
                    <w:trPr>
                      <w:trHeight w:hRule="exact" w:val="289"/>
                    </w:trPr>
                    <w:tc>
                      <w:tcPr>
                        <w:tcW w:w="673" w:type="dxa"/>
                        <w:tcBorders>
                          <w:top w:val="nil"/>
                          <w:left w:val="nil"/>
                          <w:bottom w:val="nil"/>
                          <w:right w:val="nil"/>
                        </w:tcBorders>
                      </w:tcPr>
                      <w:p w:rsidR="001C286D" w:rsidRDefault="001C286D">
                        <w:pPr>
                          <w:pStyle w:val="TableParagraph"/>
                          <w:ind w:left="35"/>
                          <w:jc w:val="left"/>
                          <w:rPr>
                            <w:sz w:val="24"/>
                          </w:rPr>
                        </w:pPr>
                        <w:r>
                          <w:rPr>
                            <w:sz w:val="24"/>
                          </w:rPr>
                          <w:t>2016</w:t>
                        </w:r>
                      </w:p>
                    </w:tc>
                    <w:tc>
                      <w:tcPr>
                        <w:tcW w:w="1634" w:type="dxa"/>
                        <w:tcBorders>
                          <w:top w:val="nil"/>
                          <w:left w:val="nil"/>
                          <w:bottom w:val="nil"/>
                          <w:right w:val="nil"/>
                        </w:tcBorders>
                      </w:tcPr>
                      <w:p w:rsidR="001C286D" w:rsidRDefault="001C286D">
                        <w:pPr>
                          <w:pStyle w:val="TableParagraph"/>
                          <w:ind w:left="119"/>
                          <w:jc w:val="left"/>
                          <w:rPr>
                            <w:sz w:val="24"/>
                          </w:rPr>
                        </w:pPr>
                        <w:r>
                          <w:rPr>
                            <w:sz w:val="24"/>
                          </w:rPr>
                          <w:t>Random</w:t>
                        </w:r>
                      </w:p>
                    </w:tc>
                    <w:tc>
                      <w:tcPr>
                        <w:tcW w:w="2043" w:type="dxa"/>
                        <w:tcBorders>
                          <w:top w:val="nil"/>
                          <w:left w:val="nil"/>
                          <w:bottom w:val="nil"/>
                          <w:right w:val="nil"/>
                        </w:tcBorders>
                      </w:tcPr>
                      <w:p w:rsidR="001C286D" w:rsidRDefault="001C286D">
                        <w:pPr>
                          <w:pStyle w:val="TableParagraph"/>
                          <w:ind w:left="106" w:right="-3"/>
                          <w:jc w:val="left"/>
                          <w:rPr>
                            <w:sz w:val="24"/>
                          </w:rPr>
                        </w:pPr>
                        <w:r>
                          <w:rPr>
                            <w:sz w:val="24"/>
                          </w:rPr>
                          <w:t>and performs as</w:t>
                        </w:r>
                      </w:p>
                    </w:tc>
                  </w:tr>
                  <w:tr w:rsidR="001C286D">
                    <w:trPr>
                      <w:trHeight w:hRule="exact" w:val="289"/>
                    </w:trPr>
                    <w:tc>
                      <w:tcPr>
                        <w:tcW w:w="673" w:type="dxa"/>
                        <w:tcBorders>
                          <w:top w:val="nil"/>
                          <w:left w:val="nil"/>
                          <w:bottom w:val="nil"/>
                          <w:right w:val="nil"/>
                        </w:tcBorders>
                      </w:tcPr>
                      <w:p w:rsidR="001C286D" w:rsidRDefault="001C286D">
                        <w:pPr>
                          <w:pStyle w:val="TableParagraph"/>
                          <w:ind w:left="35"/>
                          <w:jc w:val="left"/>
                          <w:rPr>
                            <w:sz w:val="24"/>
                          </w:rPr>
                        </w:pPr>
                        <w:r>
                          <w:rPr>
                            <w:sz w:val="24"/>
                          </w:rPr>
                          <w:t>- Jan.</w:t>
                        </w:r>
                      </w:p>
                    </w:tc>
                    <w:tc>
                      <w:tcPr>
                        <w:tcW w:w="1634" w:type="dxa"/>
                        <w:tcBorders>
                          <w:top w:val="nil"/>
                          <w:left w:val="nil"/>
                          <w:bottom w:val="nil"/>
                          <w:right w:val="nil"/>
                        </w:tcBorders>
                      </w:tcPr>
                      <w:p w:rsidR="001C286D" w:rsidRDefault="001C286D">
                        <w:pPr>
                          <w:pStyle w:val="TableParagraph"/>
                          <w:ind w:left="119"/>
                          <w:jc w:val="left"/>
                          <w:rPr>
                            <w:sz w:val="24"/>
                          </w:rPr>
                        </w:pPr>
                        <w:r>
                          <w:rPr>
                            <w:sz w:val="24"/>
                          </w:rPr>
                          <w:t>Forests</w:t>
                        </w:r>
                      </w:p>
                    </w:tc>
                    <w:tc>
                      <w:tcPr>
                        <w:tcW w:w="2043" w:type="dxa"/>
                        <w:tcBorders>
                          <w:top w:val="nil"/>
                          <w:left w:val="nil"/>
                          <w:bottom w:val="nil"/>
                          <w:right w:val="nil"/>
                        </w:tcBorders>
                      </w:tcPr>
                      <w:p w:rsidR="001C286D" w:rsidRDefault="001C286D">
                        <w:pPr>
                          <w:pStyle w:val="TableParagraph"/>
                          <w:ind w:left="106" w:right="-3"/>
                          <w:jc w:val="left"/>
                          <w:rPr>
                            <w:sz w:val="24"/>
                          </w:rPr>
                        </w:pPr>
                        <w:r>
                          <w:rPr>
                            <w:sz w:val="24"/>
                          </w:rPr>
                          <w:t>advertised.</w:t>
                        </w:r>
                      </w:p>
                    </w:tc>
                  </w:tr>
                  <w:tr w:rsidR="001C286D">
                    <w:trPr>
                      <w:trHeight w:hRule="exact" w:val="289"/>
                    </w:trPr>
                    <w:tc>
                      <w:tcPr>
                        <w:tcW w:w="673" w:type="dxa"/>
                        <w:tcBorders>
                          <w:top w:val="nil"/>
                          <w:left w:val="nil"/>
                          <w:bottom w:val="nil"/>
                          <w:right w:val="nil"/>
                        </w:tcBorders>
                      </w:tcPr>
                      <w:p w:rsidR="001C286D" w:rsidRDefault="001C286D">
                        <w:pPr>
                          <w:pStyle w:val="TableParagraph"/>
                          <w:ind w:left="35"/>
                          <w:jc w:val="left"/>
                          <w:rPr>
                            <w:sz w:val="24"/>
                          </w:rPr>
                        </w:pPr>
                        <w:r>
                          <w:rPr>
                            <w:sz w:val="24"/>
                          </w:rPr>
                          <w:t>2017</w:t>
                        </w:r>
                      </w:p>
                    </w:tc>
                    <w:tc>
                      <w:tcPr>
                        <w:tcW w:w="1634" w:type="dxa"/>
                        <w:tcBorders>
                          <w:top w:val="nil"/>
                          <w:left w:val="nil"/>
                          <w:bottom w:val="nil"/>
                          <w:right w:val="nil"/>
                        </w:tcBorders>
                      </w:tcPr>
                      <w:p w:rsidR="001C286D" w:rsidRDefault="001C286D"/>
                    </w:tc>
                    <w:tc>
                      <w:tcPr>
                        <w:tcW w:w="2043" w:type="dxa"/>
                        <w:tcBorders>
                          <w:top w:val="nil"/>
                          <w:left w:val="nil"/>
                          <w:bottom w:val="nil"/>
                          <w:right w:val="nil"/>
                        </w:tcBorders>
                      </w:tcPr>
                      <w:p w:rsidR="001C286D" w:rsidRDefault="001C286D"/>
                    </w:tc>
                  </w:tr>
                  <w:tr w:rsidR="001C286D">
                    <w:trPr>
                      <w:trHeight w:hRule="exact" w:val="289"/>
                    </w:trPr>
                    <w:tc>
                      <w:tcPr>
                        <w:tcW w:w="673" w:type="dxa"/>
                        <w:tcBorders>
                          <w:top w:val="nil"/>
                          <w:left w:val="nil"/>
                          <w:bottom w:val="nil"/>
                          <w:right w:val="nil"/>
                        </w:tcBorders>
                      </w:tcPr>
                      <w:p w:rsidR="001C286D" w:rsidRDefault="001C286D">
                        <w:pPr>
                          <w:pStyle w:val="TableParagraph"/>
                          <w:ind w:left="35"/>
                          <w:jc w:val="left"/>
                          <w:rPr>
                            <w:sz w:val="24"/>
                          </w:rPr>
                        </w:pPr>
                        <w:r>
                          <w:rPr>
                            <w:sz w:val="24"/>
                          </w:rPr>
                          <w:t>Feb.</w:t>
                        </w:r>
                      </w:p>
                    </w:tc>
                    <w:tc>
                      <w:tcPr>
                        <w:tcW w:w="1634" w:type="dxa"/>
                        <w:tcBorders>
                          <w:top w:val="nil"/>
                          <w:left w:val="nil"/>
                          <w:bottom w:val="nil"/>
                          <w:right w:val="nil"/>
                        </w:tcBorders>
                      </w:tcPr>
                      <w:p w:rsidR="001C286D" w:rsidRDefault="001C286D">
                        <w:pPr>
                          <w:pStyle w:val="TableParagraph"/>
                          <w:ind w:left="119"/>
                          <w:jc w:val="left"/>
                          <w:rPr>
                            <w:sz w:val="24"/>
                          </w:rPr>
                        </w:pPr>
                        <w:r>
                          <w:rPr>
                            <w:sz w:val="24"/>
                          </w:rPr>
                          <w:t>Random</w:t>
                        </w:r>
                      </w:p>
                    </w:tc>
                    <w:tc>
                      <w:tcPr>
                        <w:tcW w:w="2043" w:type="dxa"/>
                        <w:tcBorders>
                          <w:top w:val="nil"/>
                          <w:left w:val="nil"/>
                          <w:bottom w:val="nil"/>
                          <w:right w:val="nil"/>
                        </w:tcBorders>
                      </w:tcPr>
                      <w:p w:rsidR="001C286D" w:rsidRDefault="001C286D">
                        <w:pPr>
                          <w:pStyle w:val="TableParagraph"/>
                          <w:ind w:left="106" w:right="-3"/>
                          <w:jc w:val="left"/>
                          <w:rPr>
                            <w:sz w:val="24"/>
                          </w:rPr>
                        </w:pPr>
                        <w:r>
                          <w:rPr>
                            <w:sz w:val="24"/>
                          </w:rPr>
                          <w:t>Ensure RFs can be</w:t>
                        </w:r>
                      </w:p>
                    </w:tc>
                  </w:tr>
                  <w:tr w:rsidR="001C286D">
                    <w:trPr>
                      <w:trHeight w:hRule="exact" w:val="289"/>
                    </w:trPr>
                    <w:tc>
                      <w:tcPr>
                        <w:tcW w:w="673" w:type="dxa"/>
                        <w:tcBorders>
                          <w:top w:val="nil"/>
                          <w:left w:val="nil"/>
                          <w:bottom w:val="nil"/>
                          <w:right w:val="nil"/>
                        </w:tcBorders>
                      </w:tcPr>
                      <w:p w:rsidR="001C286D" w:rsidRDefault="001C286D">
                        <w:pPr>
                          <w:pStyle w:val="TableParagraph"/>
                          <w:ind w:left="35"/>
                          <w:jc w:val="left"/>
                          <w:rPr>
                            <w:sz w:val="24"/>
                          </w:rPr>
                        </w:pPr>
                        <w:r>
                          <w:rPr>
                            <w:sz w:val="24"/>
                          </w:rPr>
                          <w:t>2017</w:t>
                        </w:r>
                      </w:p>
                    </w:tc>
                    <w:tc>
                      <w:tcPr>
                        <w:tcW w:w="1634" w:type="dxa"/>
                        <w:tcBorders>
                          <w:top w:val="nil"/>
                          <w:left w:val="nil"/>
                          <w:bottom w:val="nil"/>
                          <w:right w:val="nil"/>
                        </w:tcBorders>
                      </w:tcPr>
                      <w:p w:rsidR="001C286D" w:rsidRDefault="001C286D">
                        <w:pPr>
                          <w:pStyle w:val="TableParagraph"/>
                          <w:ind w:left="119"/>
                          <w:jc w:val="left"/>
                          <w:rPr>
                            <w:sz w:val="24"/>
                          </w:rPr>
                        </w:pPr>
                        <w:r>
                          <w:rPr>
                            <w:sz w:val="24"/>
                          </w:rPr>
                          <w:t>Forest</w:t>
                        </w:r>
                      </w:p>
                    </w:tc>
                    <w:tc>
                      <w:tcPr>
                        <w:tcW w:w="2043" w:type="dxa"/>
                        <w:tcBorders>
                          <w:top w:val="nil"/>
                          <w:left w:val="nil"/>
                          <w:bottom w:val="nil"/>
                          <w:right w:val="nil"/>
                        </w:tcBorders>
                      </w:tcPr>
                      <w:p w:rsidR="001C286D" w:rsidRDefault="001C286D">
                        <w:pPr>
                          <w:pStyle w:val="TableParagraph"/>
                          <w:ind w:left="106" w:right="-3"/>
                          <w:jc w:val="left"/>
                          <w:rPr>
                            <w:sz w:val="24"/>
                          </w:rPr>
                        </w:pPr>
                        <w:r>
                          <w:rPr>
                            <w:sz w:val="24"/>
                          </w:rPr>
                          <w:t>trained using</w:t>
                        </w:r>
                      </w:p>
                    </w:tc>
                  </w:tr>
                  <w:tr w:rsidR="001C286D">
                    <w:trPr>
                      <w:trHeight w:hRule="exact" w:val="578"/>
                    </w:trPr>
                    <w:tc>
                      <w:tcPr>
                        <w:tcW w:w="673" w:type="dxa"/>
                        <w:tcBorders>
                          <w:top w:val="nil"/>
                          <w:left w:val="nil"/>
                          <w:bottom w:val="nil"/>
                          <w:right w:val="nil"/>
                        </w:tcBorders>
                      </w:tcPr>
                      <w:p w:rsidR="001C286D" w:rsidRDefault="001C286D"/>
                    </w:tc>
                    <w:tc>
                      <w:tcPr>
                        <w:tcW w:w="1634" w:type="dxa"/>
                        <w:tcBorders>
                          <w:top w:val="nil"/>
                          <w:left w:val="nil"/>
                          <w:bottom w:val="nil"/>
                          <w:right w:val="nil"/>
                        </w:tcBorders>
                      </w:tcPr>
                      <w:p w:rsidR="001C286D" w:rsidRDefault="001C286D">
                        <w:pPr>
                          <w:pStyle w:val="TableParagraph"/>
                          <w:ind w:left="119"/>
                          <w:jc w:val="left"/>
                          <w:rPr>
                            <w:sz w:val="24"/>
                          </w:rPr>
                        </w:pPr>
                        <w:r>
                          <w:rPr>
                            <w:sz w:val="24"/>
                          </w:rPr>
                          <w:t>Training Test</w:t>
                        </w:r>
                      </w:p>
                    </w:tc>
                    <w:tc>
                      <w:tcPr>
                        <w:tcW w:w="2043" w:type="dxa"/>
                        <w:tcBorders>
                          <w:top w:val="nil"/>
                          <w:left w:val="nil"/>
                          <w:bottom w:val="nil"/>
                          <w:right w:val="nil"/>
                        </w:tcBorders>
                      </w:tcPr>
                      <w:p w:rsidR="001C286D" w:rsidRDefault="001C286D">
                        <w:pPr>
                          <w:pStyle w:val="TableParagraph"/>
                          <w:spacing w:line="286" w:lineRule="exact"/>
                          <w:ind w:left="106" w:right="-3"/>
                          <w:jc w:val="left"/>
                          <w:rPr>
                            <w:rFonts w:ascii="Courier New"/>
                            <w:sz w:val="24"/>
                          </w:rPr>
                        </w:pPr>
                        <w:r>
                          <w:rPr>
                            <w:sz w:val="24"/>
                          </w:rPr>
                          <w:t xml:space="preserve">built-in </w:t>
                        </w:r>
                        <w:r>
                          <w:rPr>
                            <w:rFonts w:ascii="Courier New"/>
                            <w:sz w:val="24"/>
                          </w:rPr>
                          <w:t>Learn()</w:t>
                        </w:r>
                      </w:p>
                      <w:p w:rsidR="001C286D" w:rsidRDefault="001C286D">
                        <w:pPr>
                          <w:pStyle w:val="TableParagraph"/>
                          <w:spacing w:line="272" w:lineRule="exact"/>
                          <w:ind w:left="106" w:right="-3"/>
                          <w:jc w:val="left"/>
                          <w:rPr>
                            <w:sz w:val="24"/>
                          </w:rPr>
                        </w:pPr>
                        <w:r>
                          <w:rPr>
                            <w:sz w:val="24"/>
                          </w:rPr>
                          <w:t>method.</w:t>
                        </w:r>
                      </w:p>
                    </w:tc>
                  </w:tr>
                  <w:tr w:rsidR="001C286D">
                    <w:trPr>
                      <w:trHeight w:hRule="exact" w:val="289"/>
                    </w:trPr>
                    <w:tc>
                      <w:tcPr>
                        <w:tcW w:w="673" w:type="dxa"/>
                        <w:tcBorders>
                          <w:top w:val="nil"/>
                          <w:left w:val="nil"/>
                          <w:bottom w:val="nil"/>
                          <w:right w:val="nil"/>
                        </w:tcBorders>
                      </w:tcPr>
                      <w:p w:rsidR="001C286D" w:rsidRDefault="001C286D">
                        <w:pPr>
                          <w:pStyle w:val="TableParagraph"/>
                          <w:ind w:left="35"/>
                          <w:jc w:val="left"/>
                          <w:rPr>
                            <w:sz w:val="24"/>
                          </w:rPr>
                        </w:pPr>
                        <w:r>
                          <w:rPr>
                            <w:sz w:val="24"/>
                          </w:rPr>
                          <w:t>Mar.</w:t>
                        </w:r>
                      </w:p>
                    </w:tc>
                    <w:tc>
                      <w:tcPr>
                        <w:tcW w:w="1634" w:type="dxa"/>
                        <w:tcBorders>
                          <w:top w:val="nil"/>
                          <w:left w:val="nil"/>
                          <w:bottom w:val="nil"/>
                          <w:right w:val="nil"/>
                        </w:tcBorders>
                      </w:tcPr>
                      <w:p w:rsidR="001C286D" w:rsidRDefault="001C286D">
                        <w:pPr>
                          <w:pStyle w:val="TableParagraph"/>
                          <w:ind w:left="119"/>
                          <w:jc w:val="left"/>
                          <w:rPr>
                            <w:sz w:val="24"/>
                          </w:rPr>
                        </w:pPr>
                        <w:r>
                          <w:rPr>
                            <w:sz w:val="24"/>
                          </w:rPr>
                          <w:t>Random</w:t>
                        </w:r>
                      </w:p>
                    </w:tc>
                    <w:tc>
                      <w:tcPr>
                        <w:tcW w:w="2043" w:type="dxa"/>
                        <w:tcBorders>
                          <w:top w:val="nil"/>
                          <w:left w:val="nil"/>
                          <w:bottom w:val="nil"/>
                          <w:right w:val="nil"/>
                        </w:tcBorders>
                      </w:tcPr>
                      <w:p w:rsidR="001C286D" w:rsidRDefault="001C286D">
                        <w:pPr>
                          <w:pStyle w:val="TableParagraph"/>
                          <w:ind w:left="106" w:right="-3"/>
                          <w:jc w:val="left"/>
                          <w:rPr>
                            <w:sz w:val="24"/>
                          </w:rPr>
                        </w:pPr>
                        <w:r>
                          <w:rPr>
                            <w:sz w:val="24"/>
                          </w:rPr>
                          <w:t>Forest is trained</w:t>
                        </w:r>
                      </w:p>
                    </w:tc>
                  </w:tr>
                  <w:tr w:rsidR="001C286D">
                    <w:trPr>
                      <w:trHeight w:hRule="exact" w:val="289"/>
                    </w:trPr>
                    <w:tc>
                      <w:tcPr>
                        <w:tcW w:w="673" w:type="dxa"/>
                        <w:tcBorders>
                          <w:top w:val="nil"/>
                          <w:left w:val="nil"/>
                          <w:bottom w:val="nil"/>
                          <w:right w:val="nil"/>
                        </w:tcBorders>
                      </w:tcPr>
                      <w:p w:rsidR="001C286D" w:rsidRDefault="001C286D">
                        <w:pPr>
                          <w:pStyle w:val="TableParagraph"/>
                          <w:ind w:left="35"/>
                          <w:jc w:val="left"/>
                          <w:rPr>
                            <w:sz w:val="24"/>
                          </w:rPr>
                        </w:pPr>
                        <w:r>
                          <w:rPr>
                            <w:sz w:val="24"/>
                          </w:rPr>
                          <w:t>2017</w:t>
                        </w:r>
                      </w:p>
                    </w:tc>
                    <w:tc>
                      <w:tcPr>
                        <w:tcW w:w="1634" w:type="dxa"/>
                        <w:tcBorders>
                          <w:top w:val="nil"/>
                          <w:left w:val="nil"/>
                          <w:bottom w:val="nil"/>
                          <w:right w:val="nil"/>
                        </w:tcBorders>
                      </w:tcPr>
                      <w:p w:rsidR="001C286D" w:rsidRDefault="001C286D">
                        <w:pPr>
                          <w:pStyle w:val="TableParagraph"/>
                          <w:ind w:left="119"/>
                          <w:jc w:val="left"/>
                          <w:rPr>
                            <w:sz w:val="24"/>
                          </w:rPr>
                        </w:pPr>
                        <w:r>
                          <w:rPr>
                            <w:sz w:val="24"/>
                          </w:rPr>
                          <w:t>Forest Testing</w:t>
                        </w:r>
                      </w:p>
                    </w:tc>
                    <w:tc>
                      <w:tcPr>
                        <w:tcW w:w="2043" w:type="dxa"/>
                        <w:tcBorders>
                          <w:top w:val="nil"/>
                          <w:left w:val="nil"/>
                          <w:bottom w:val="nil"/>
                          <w:right w:val="nil"/>
                        </w:tcBorders>
                      </w:tcPr>
                      <w:p w:rsidR="001C286D" w:rsidRDefault="001C286D">
                        <w:pPr>
                          <w:pStyle w:val="TableParagraph"/>
                          <w:ind w:left="106" w:right="-3"/>
                          <w:jc w:val="left"/>
                          <w:rPr>
                            <w:sz w:val="24"/>
                          </w:rPr>
                        </w:pPr>
                        <w:r>
                          <w:rPr>
                            <w:sz w:val="24"/>
                          </w:rPr>
                          <w:t>and can be used for</w:t>
                        </w:r>
                      </w:p>
                    </w:tc>
                  </w:tr>
                  <w:tr w:rsidR="001C286D">
                    <w:trPr>
                      <w:trHeight w:hRule="exact" w:val="289"/>
                    </w:trPr>
                    <w:tc>
                      <w:tcPr>
                        <w:tcW w:w="673" w:type="dxa"/>
                        <w:tcBorders>
                          <w:top w:val="nil"/>
                          <w:left w:val="nil"/>
                          <w:bottom w:val="nil"/>
                          <w:right w:val="nil"/>
                        </w:tcBorders>
                      </w:tcPr>
                      <w:p w:rsidR="001C286D" w:rsidRDefault="001C286D"/>
                    </w:tc>
                    <w:tc>
                      <w:tcPr>
                        <w:tcW w:w="1634" w:type="dxa"/>
                        <w:tcBorders>
                          <w:top w:val="nil"/>
                          <w:left w:val="nil"/>
                          <w:bottom w:val="nil"/>
                          <w:right w:val="nil"/>
                        </w:tcBorders>
                      </w:tcPr>
                      <w:p w:rsidR="001C286D" w:rsidRDefault="001C286D"/>
                    </w:tc>
                    <w:tc>
                      <w:tcPr>
                        <w:tcW w:w="2043" w:type="dxa"/>
                        <w:tcBorders>
                          <w:top w:val="nil"/>
                          <w:left w:val="nil"/>
                          <w:bottom w:val="nil"/>
                          <w:right w:val="nil"/>
                        </w:tcBorders>
                      </w:tcPr>
                      <w:p w:rsidR="001C286D" w:rsidRDefault="001C286D">
                        <w:pPr>
                          <w:pStyle w:val="TableParagraph"/>
                          <w:ind w:left="106" w:right="-3"/>
                          <w:jc w:val="left"/>
                          <w:rPr>
                            <w:sz w:val="24"/>
                          </w:rPr>
                        </w:pPr>
                        <w:r>
                          <w:rPr>
                            <w:sz w:val="24"/>
                          </w:rPr>
                          <w:t>predictions on</w:t>
                        </w:r>
                      </w:p>
                    </w:tc>
                  </w:tr>
                  <w:tr w:rsidR="001C286D">
                    <w:trPr>
                      <w:trHeight w:hRule="exact" w:val="289"/>
                    </w:trPr>
                    <w:tc>
                      <w:tcPr>
                        <w:tcW w:w="673" w:type="dxa"/>
                        <w:tcBorders>
                          <w:top w:val="nil"/>
                          <w:left w:val="nil"/>
                          <w:bottom w:val="nil"/>
                          <w:right w:val="nil"/>
                        </w:tcBorders>
                      </w:tcPr>
                      <w:p w:rsidR="001C286D" w:rsidRDefault="001C286D"/>
                    </w:tc>
                    <w:tc>
                      <w:tcPr>
                        <w:tcW w:w="1634" w:type="dxa"/>
                        <w:tcBorders>
                          <w:top w:val="nil"/>
                          <w:left w:val="nil"/>
                          <w:bottom w:val="nil"/>
                          <w:right w:val="nil"/>
                        </w:tcBorders>
                      </w:tcPr>
                      <w:p w:rsidR="001C286D" w:rsidRDefault="001C286D"/>
                    </w:tc>
                    <w:tc>
                      <w:tcPr>
                        <w:tcW w:w="2043" w:type="dxa"/>
                        <w:tcBorders>
                          <w:top w:val="nil"/>
                          <w:left w:val="nil"/>
                          <w:bottom w:val="nil"/>
                          <w:right w:val="nil"/>
                        </w:tcBorders>
                      </w:tcPr>
                      <w:p w:rsidR="001C286D" w:rsidRDefault="001C286D">
                        <w:pPr>
                          <w:pStyle w:val="TableParagraph"/>
                          <w:ind w:left="106" w:right="-3"/>
                          <w:jc w:val="left"/>
                          <w:rPr>
                            <w:sz w:val="24"/>
                          </w:rPr>
                        </w:pPr>
                        <w:r>
                          <w:rPr>
                            <w:sz w:val="24"/>
                          </w:rPr>
                          <w:t>image input with</w:t>
                        </w:r>
                      </w:p>
                    </w:tc>
                  </w:tr>
                  <w:tr w:rsidR="001C286D">
                    <w:trPr>
                      <w:trHeight w:hRule="exact" w:val="289"/>
                    </w:trPr>
                    <w:tc>
                      <w:tcPr>
                        <w:tcW w:w="673" w:type="dxa"/>
                        <w:tcBorders>
                          <w:top w:val="nil"/>
                          <w:left w:val="nil"/>
                          <w:bottom w:val="nil"/>
                          <w:right w:val="nil"/>
                        </w:tcBorders>
                      </w:tcPr>
                      <w:p w:rsidR="001C286D" w:rsidRDefault="001C286D"/>
                    </w:tc>
                    <w:tc>
                      <w:tcPr>
                        <w:tcW w:w="1634" w:type="dxa"/>
                        <w:tcBorders>
                          <w:top w:val="nil"/>
                          <w:left w:val="nil"/>
                          <w:bottom w:val="nil"/>
                          <w:right w:val="nil"/>
                        </w:tcBorders>
                      </w:tcPr>
                      <w:p w:rsidR="001C286D" w:rsidRDefault="001C286D"/>
                    </w:tc>
                    <w:tc>
                      <w:tcPr>
                        <w:tcW w:w="2043" w:type="dxa"/>
                        <w:tcBorders>
                          <w:top w:val="nil"/>
                          <w:left w:val="nil"/>
                          <w:bottom w:val="nil"/>
                          <w:right w:val="nil"/>
                        </w:tcBorders>
                      </w:tcPr>
                      <w:p w:rsidR="001C286D" w:rsidRDefault="001C286D">
                        <w:pPr>
                          <w:pStyle w:val="TableParagraph"/>
                          <w:ind w:left="106" w:right="-3"/>
                          <w:jc w:val="left"/>
                          <w:rPr>
                            <w:sz w:val="24"/>
                          </w:rPr>
                        </w:pPr>
                        <w:r>
                          <w:rPr>
                            <w:sz w:val="24"/>
                          </w:rPr>
                          <w:t>appropriate leaf</w:t>
                        </w:r>
                      </w:p>
                    </w:tc>
                  </w:tr>
                  <w:tr w:rsidR="001C286D">
                    <w:trPr>
                      <w:trHeight w:hRule="exact" w:val="289"/>
                    </w:trPr>
                    <w:tc>
                      <w:tcPr>
                        <w:tcW w:w="673" w:type="dxa"/>
                        <w:tcBorders>
                          <w:top w:val="nil"/>
                          <w:left w:val="nil"/>
                          <w:bottom w:val="nil"/>
                          <w:right w:val="nil"/>
                        </w:tcBorders>
                      </w:tcPr>
                      <w:p w:rsidR="001C286D" w:rsidRDefault="001C286D"/>
                    </w:tc>
                    <w:tc>
                      <w:tcPr>
                        <w:tcW w:w="1634" w:type="dxa"/>
                        <w:tcBorders>
                          <w:top w:val="nil"/>
                          <w:left w:val="nil"/>
                          <w:bottom w:val="nil"/>
                          <w:right w:val="nil"/>
                        </w:tcBorders>
                      </w:tcPr>
                      <w:p w:rsidR="001C286D" w:rsidRDefault="001C286D"/>
                    </w:tc>
                    <w:tc>
                      <w:tcPr>
                        <w:tcW w:w="2043" w:type="dxa"/>
                        <w:tcBorders>
                          <w:top w:val="nil"/>
                          <w:left w:val="nil"/>
                          <w:bottom w:val="nil"/>
                          <w:right w:val="nil"/>
                        </w:tcBorders>
                      </w:tcPr>
                      <w:p w:rsidR="001C286D" w:rsidRDefault="001C286D">
                        <w:pPr>
                          <w:pStyle w:val="TableParagraph"/>
                          <w:ind w:left="106" w:right="-3"/>
                          <w:jc w:val="left"/>
                          <w:rPr>
                            <w:sz w:val="24"/>
                          </w:rPr>
                        </w:pPr>
                        <w:r>
                          <w:rPr>
                            <w:sz w:val="24"/>
                          </w:rPr>
                          <w:t>values.</w:t>
                        </w:r>
                      </w:p>
                    </w:tc>
                  </w:tr>
                  <w:tr w:rsidR="001C286D">
                    <w:trPr>
                      <w:trHeight w:hRule="exact" w:val="289"/>
                    </w:trPr>
                    <w:tc>
                      <w:tcPr>
                        <w:tcW w:w="673" w:type="dxa"/>
                        <w:tcBorders>
                          <w:top w:val="nil"/>
                          <w:left w:val="nil"/>
                          <w:bottom w:val="nil"/>
                          <w:right w:val="nil"/>
                        </w:tcBorders>
                      </w:tcPr>
                      <w:p w:rsidR="001C286D" w:rsidRDefault="001C286D">
                        <w:pPr>
                          <w:pStyle w:val="TableParagraph"/>
                          <w:ind w:left="35"/>
                          <w:jc w:val="left"/>
                          <w:rPr>
                            <w:sz w:val="24"/>
                          </w:rPr>
                        </w:pPr>
                        <w:r>
                          <w:rPr>
                            <w:sz w:val="24"/>
                          </w:rPr>
                          <w:t>Apr.</w:t>
                        </w:r>
                      </w:p>
                    </w:tc>
                    <w:tc>
                      <w:tcPr>
                        <w:tcW w:w="1634" w:type="dxa"/>
                        <w:tcBorders>
                          <w:top w:val="nil"/>
                          <w:left w:val="nil"/>
                          <w:bottom w:val="nil"/>
                          <w:right w:val="nil"/>
                        </w:tcBorders>
                      </w:tcPr>
                      <w:p w:rsidR="001C286D" w:rsidRDefault="001C286D">
                        <w:pPr>
                          <w:pStyle w:val="TableParagraph"/>
                          <w:ind w:left="119"/>
                          <w:jc w:val="left"/>
                          <w:rPr>
                            <w:sz w:val="24"/>
                          </w:rPr>
                        </w:pPr>
                        <w:r>
                          <w:rPr>
                            <w:sz w:val="24"/>
                          </w:rPr>
                          <w:t>Random</w:t>
                        </w:r>
                      </w:p>
                    </w:tc>
                    <w:tc>
                      <w:tcPr>
                        <w:tcW w:w="2043" w:type="dxa"/>
                        <w:tcBorders>
                          <w:top w:val="nil"/>
                          <w:left w:val="nil"/>
                          <w:bottom w:val="nil"/>
                          <w:right w:val="nil"/>
                        </w:tcBorders>
                      </w:tcPr>
                      <w:p w:rsidR="001C286D" w:rsidRDefault="001C286D">
                        <w:pPr>
                          <w:pStyle w:val="TableParagraph"/>
                          <w:ind w:left="106" w:right="-3"/>
                          <w:jc w:val="left"/>
                          <w:rPr>
                            <w:sz w:val="24"/>
                          </w:rPr>
                        </w:pPr>
                        <w:r>
                          <w:rPr>
                            <w:sz w:val="24"/>
                          </w:rPr>
                          <w:t>Forest should be</w:t>
                        </w:r>
                      </w:p>
                    </w:tc>
                  </w:tr>
                  <w:tr w:rsidR="001C286D">
                    <w:trPr>
                      <w:trHeight w:hRule="exact" w:val="289"/>
                    </w:trPr>
                    <w:tc>
                      <w:tcPr>
                        <w:tcW w:w="673" w:type="dxa"/>
                        <w:tcBorders>
                          <w:top w:val="nil"/>
                          <w:left w:val="nil"/>
                          <w:bottom w:val="nil"/>
                          <w:right w:val="nil"/>
                        </w:tcBorders>
                      </w:tcPr>
                      <w:p w:rsidR="001C286D" w:rsidRDefault="001C286D">
                        <w:pPr>
                          <w:pStyle w:val="TableParagraph"/>
                          <w:ind w:left="35"/>
                          <w:jc w:val="left"/>
                          <w:rPr>
                            <w:sz w:val="24"/>
                          </w:rPr>
                        </w:pPr>
                        <w:r>
                          <w:rPr>
                            <w:sz w:val="24"/>
                          </w:rPr>
                          <w:t>2017</w:t>
                        </w:r>
                      </w:p>
                    </w:tc>
                    <w:tc>
                      <w:tcPr>
                        <w:tcW w:w="1634" w:type="dxa"/>
                        <w:tcBorders>
                          <w:top w:val="nil"/>
                          <w:left w:val="nil"/>
                          <w:bottom w:val="nil"/>
                          <w:right w:val="nil"/>
                        </w:tcBorders>
                      </w:tcPr>
                      <w:p w:rsidR="001C286D" w:rsidRDefault="001C286D">
                        <w:pPr>
                          <w:pStyle w:val="TableParagraph"/>
                          <w:ind w:left="119"/>
                          <w:jc w:val="left"/>
                          <w:rPr>
                            <w:sz w:val="24"/>
                          </w:rPr>
                        </w:pPr>
                        <w:r>
                          <w:rPr>
                            <w:sz w:val="24"/>
                          </w:rPr>
                          <w:t>Forest</w:t>
                        </w:r>
                      </w:p>
                    </w:tc>
                    <w:tc>
                      <w:tcPr>
                        <w:tcW w:w="2043" w:type="dxa"/>
                        <w:tcBorders>
                          <w:top w:val="nil"/>
                          <w:left w:val="nil"/>
                          <w:bottom w:val="nil"/>
                          <w:right w:val="nil"/>
                        </w:tcBorders>
                      </w:tcPr>
                      <w:p w:rsidR="001C286D" w:rsidRDefault="001C286D">
                        <w:pPr>
                          <w:pStyle w:val="TableParagraph"/>
                          <w:ind w:left="106" w:right="-3"/>
                          <w:jc w:val="left"/>
                          <w:rPr>
                            <w:sz w:val="24"/>
                          </w:rPr>
                        </w:pPr>
                        <w:r>
                          <w:rPr>
                            <w:sz w:val="24"/>
                          </w:rPr>
                          <w:t>used for object</w:t>
                        </w:r>
                      </w:p>
                    </w:tc>
                  </w:tr>
                  <w:tr w:rsidR="001C286D">
                    <w:trPr>
                      <w:trHeight w:hRule="exact" w:val="289"/>
                    </w:trPr>
                    <w:tc>
                      <w:tcPr>
                        <w:tcW w:w="673" w:type="dxa"/>
                        <w:tcBorders>
                          <w:top w:val="nil"/>
                          <w:left w:val="nil"/>
                          <w:bottom w:val="nil"/>
                          <w:right w:val="nil"/>
                        </w:tcBorders>
                      </w:tcPr>
                      <w:p w:rsidR="001C286D" w:rsidRDefault="001C286D"/>
                    </w:tc>
                    <w:tc>
                      <w:tcPr>
                        <w:tcW w:w="1634" w:type="dxa"/>
                        <w:tcBorders>
                          <w:top w:val="nil"/>
                          <w:left w:val="nil"/>
                          <w:bottom w:val="nil"/>
                          <w:right w:val="nil"/>
                        </w:tcBorders>
                      </w:tcPr>
                      <w:p w:rsidR="001C286D" w:rsidRDefault="001C286D">
                        <w:pPr>
                          <w:pStyle w:val="TableParagraph"/>
                          <w:ind w:left="119"/>
                          <w:jc w:val="left"/>
                          <w:rPr>
                            <w:sz w:val="24"/>
                          </w:rPr>
                        </w:pPr>
                        <w:r>
                          <w:rPr>
                            <w:sz w:val="24"/>
                          </w:rPr>
                          <w:t>Performance</w:t>
                        </w:r>
                      </w:p>
                    </w:tc>
                    <w:tc>
                      <w:tcPr>
                        <w:tcW w:w="2043" w:type="dxa"/>
                        <w:tcBorders>
                          <w:top w:val="nil"/>
                          <w:left w:val="nil"/>
                          <w:bottom w:val="nil"/>
                          <w:right w:val="nil"/>
                        </w:tcBorders>
                      </w:tcPr>
                      <w:p w:rsidR="001C286D" w:rsidRDefault="001C286D">
                        <w:pPr>
                          <w:pStyle w:val="TableParagraph"/>
                          <w:ind w:left="106" w:right="-3"/>
                          <w:jc w:val="left"/>
                          <w:rPr>
                            <w:sz w:val="24"/>
                          </w:rPr>
                        </w:pPr>
                        <w:r>
                          <w:rPr>
                            <w:sz w:val="24"/>
                          </w:rPr>
                          <w:t>predictions in</w:t>
                        </w:r>
                      </w:p>
                    </w:tc>
                  </w:tr>
                  <w:tr w:rsidR="001C286D">
                    <w:trPr>
                      <w:trHeight w:hRule="exact" w:val="289"/>
                    </w:trPr>
                    <w:tc>
                      <w:tcPr>
                        <w:tcW w:w="673" w:type="dxa"/>
                        <w:tcBorders>
                          <w:top w:val="nil"/>
                          <w:left w:val="nil"/>
                          <w:bottom w:val="nil"/>
                          <w:right w:val="nil"/>
                        </w:tcBorders>
                      </w:tcPr>
                      <w:p w:rsidR="001C286D" w:rsidRDefault="001C286D"/>
                    </w:tc>
                    <w:tc>
                      <w:tcPr>
                        <w:tcW w:w="1634" w:type="dxa"/>
                        <w:tcBorders>
                          <w:top w:val="nil"/>
                          <w:left w:val="nil"/>
                          <w:bottom w:val="nil"/>
                          <w:right w:val="nil"/>
                        </w:tcBorders>
                      </w:tcPr>
                      <w:p w:rsidR="001C286D" w:rsidRDefault="001C286D">
                        <w:pPr>
                          <w:pStyle w:val="TableParagraph"/>
                          <w:ind w:left="119"/>
                          <w:jc w:val="left"/>
                          <w:rPr>
                            <w:sz w:val="24"/>
                          </w:rPr>
                        </w:pPr>
                        <w:r>
                          <w:rPr>
                            <w:sz w:val="24"/>
                          </w:rPr>
                          <w:t>Benchmarking</w:t>
                        </w:r>
                      </w:p>
                    </w:tc>
                    <w:tc>
                      <w:tcPr>
                        <w:tcW w:w="2043" w:type="dxa"/>
                        <w:tcBorders>
                          <w:top w:val="nil"/>
                          <w:left w:val="nil"/>
                          <w:bottom w:val="nil"/>
                          <w:right w:val="nil"/>
                        </w:tcBorders>
                      </w:tcPr>
                      <w:p w:rsidR="001C286D" w:rsidRDefault="001C286D">
                        <w:pPr>
                          <w:pStyle w:val="TableParagraph"/>
                          <w:ind w:left="106" w:right="-3"/>
                          <w:jc w:val="left"/>
                          <w:rPr>
                            <w:sz w:val="24"/>
                          </w:rPr>
                        </w:pPr>
                        <w:r>
                          <w:rPr>
                            <w:sz w:val="24"/>
                          </w:rPr>
                          <w:t>reasonable time and</w:t>
                        </w:r>
                      </w:p>
                    </w:tc>
                  </w:tr>
                  <w:tr w:rsidR="001C286D">
                    <w:trPr>
                      <w:trHeight w:hRule="exact" w:val="289"/>
                    </w:trPr>
                    <w:tc>
                      <w:tcPr>
                        <w:tcW w:w="673" w:type="dxa"/>
                        <w:tcBorders>
                          <w:top w:val="nil"/>
                          <w:left w:val="nil"/>
                          <w:bottom w:val="nil"/>
                          <w:right w:val="nil"/>
                        </w:tcBorders>
                      </w:tcPr>
                      <w:p w:rsidR="001C286D" w:rsidRDefault="001C286D"/>
                    </w:tc>
                    <w:tc>
                      <w:tcPr>
                        <w:tcW w:w="1634" w:type="dxa"/>
                        <w:tcBorders>
                          <w:top w:val="nil"/>
                          <w:left w:val="nil"/>
                          <w:bottom w:val="nil"/>
                          <w:right w:val="nil"/>
                        </w:tcBorders>
                      </w:tcPr>
                      <w:p w:rsidR="001C286D" w:rsidRDefault="001C286D"/>
                    </w:tc>
                    <w:tc>
                      <w:tcPr>
                        <w:tcW w:w="2043" w:type="dxa"/>
                        <w:tcBorders>
                          <w:top w:val="nil"/>
                          <w:left w:val="nil"/>
                          <w:bottom w:val="nil"/>
                          <w:right w:val="nil"/>
                        </w:tcBorders>
                      </w:tcPr>
                      <w:p w:rsidR="001C286D" w:rsidRDefault="001C286D">
                        <w:pPr>
                          <w:pStyle w:val="TableParagraph"/>
                          <w:ind w:left="106" w:right="-3"/>
                          <w:jc w:val="left"/>
                          <w:rPr>
                            <w:sz w:val="24"/>
                          </w:rPr>
                        </w:pPr>
                        <w:r>
                          <w:rPr>
                            <w:sz w:val="24"/>
                          </w:rPr>
                          <w:t>with sufficiently</w:t>
                        </w:r>
                      </w:p>
                    </w:tc>
                  </w:tr>
                  <w:tr w:rsidR="001C286D">
                    <w:trPr>
                      <w:trHeight w:hRule="exact" w:val="289"/>
                    </w:trPr>
                    <w:tc>
                      <w:tcPr>
                        <w:tcW w:w="673" w:type="dxa"/>
                        <w:tcBorders>
                          <w:top w:val="nil"/>
                          <w:left w:val="nil"/>
                          <w:bottom w:val="nil"/>
                          <w:right w:val="nil"/>
                        </w:tcBorders>
                      </w:tcPr>
                      <w:p w:rsidR="001C286D" w:rsidRDefault="001C286D"/>
                    </w:tc>
                    <w:tc>
                      <w:tcPr>
                        <w:tcW w:w="1634" w:type="dxa"/>
                        <w:tcBorders>
                          <w:top w:val="nil"/>
                          <w:left w:val="nil"/>
                          <w:bottom w:val="nil"/>
                          <w:right w:val="nil"/>
                        </w:tcBorders>
                      </w:tcPr>
                      <w:p w:rsidR="001C286D" w:rsidRDefault="001C286D"/>
                    </w:tc>
                    <w:tc>
                      <w:tcPr>
                        <w:tcW w:w="2043" w:type="dxa"/>
                        <w:tcBorders>
                          <w:top w:val="nil"/>
                          <w:left w:val="nil"/>
                          <w:bottom w:val="nil"/>
                          <w:right w:val="nil"/>
                        </w:tcBorders>
                      </w:tcPr>
                      <w:p w:rsidR="001C286D" w:rsidRDefault="001C286D">
                        <w:pPr>
                          <w:pStyle w:val="TableParagraph"/>
                          <w:ind w:left="106" w:right="-3"/>
                          <w:jc w:val="left"/>
                          <w:rPr>
                            <w:sz w:val="24"/>
                          </w:rPr>
                        </w:pPr>
                        <w:r>
                          <w:rPr>
                            <w:sz w:val="24"/>
                          </w:rPr>
                          <w:t>accurate leaf values</w:t>
                        </w:r>
                      </w:p>
                    </w:tc>
                  </w:tr>
                  <w:tr w:rsidR="001C286D">
                    <w:trPr>
                      <w:trHeight w:hRule="exact" w:val="289"/>
                    </w:trPr>
                    <w:tc>
                      <w:tcPr>
                        <w:tcW w:w="673" w:type="dxa"/>
                        <w:tcBorders>
                          <w:top w:val="nil"/>
                          <w:left w:val="nil"/>
                          <w:bottom w:val="nil"/>
                          <w:right w:val="nil"/>
                        </w:tcBorders>
                      </w:tcPr>
                      <w:p w:rsidR="001C286D" w:rsidRDefault="001C286D"/>
                    </w:tc>
                    <w:tc>
                      <w:tcPr>
                        <w:tcW w:w="1634" w:type="dxa"/>
                        <w:tcBorders>
                          <w:top w:val="nil"/>
                          <w:left w:val="nil"/>
                          <w:bottom w:val="nil"/>
                          <w:right w:val="nil"/>
                        </w:tcBorders>
                      </w:tcPr>
                      <w:p w:rsidR="001C286D" w:rsidRDefault="001C286D"/>
                    </w:tc>
                    <w:tc>
                      <w:tcPr>
                        <w:tcW w:w="2043" w:type="dxa"/>
                        <w:tcBorders>
                          <w:top w:val="nil"/>
                          <w:left w:val="nil"/>
                          <w:bottom w:val="nil"/>
                          <w:right w:val="nil"/>
                        </w:tcBorders>
                      </w:tcPr>
                      <w:p w:rsidR="001C286D" w:rsidRDefault="001C286D">
                        <w:pPr>
                          <w:pStyle w:val="TableParagraph"/>
                          <w:ind w:left="106" w:right="-3"/>
                          <w:jc w:val="left"/>
                          <w:rPr>
                            <w:sz w:val="24"/>
                          </w:rPr>
                        </w:pPr>
                        <w:r>
                          <w:rPr>
                            <w:sz w:val="24"/>
                          </w:rPr>
                          <w:t>when compared to</w:t>
                        </w:r>
                      </w:p>
                    </w:tc>
                  </w:tr>
                  <w:tr w:rsidR="001C286D">
                    <w:trPr>
                      <w:trHeight w:hRule="exact" w:val="289"/>
                    </w:trPr>
                    <w:tc>
                      <w:tcPr>
                        <w:tcW w:w="673" w:type="dxa"/>
                        <w:tcBorders>
                          <w:top w:val="nil"/>
                          <w:left w:val="nil"/>
                          <w:bottom w:val="nil"/>
                          <w:right w:val="nil"/>
                        </w:tcBorders>
                      </w:tcPr>
                      <w:p w:rsidR="001C286D" w:rsidRDefault="001C286D"/>
                    </w:tc>
                    <w:tc>
                      <w:tcPr>
                        <w:tcW w:w="1634" w:type="dxa"/>
                        <w:tcBorders>
                          <w:top w:val="nil"/>
                          <w:left w:val="nil"/>
                          <w:bottom w:val="nil"/>
                          <w:right w:val="nil"/>
                        </w:tcBorders>
                      </w:tcPr>
                      <w:p w:rsidR="001C286D" w:rsidRDefault="001C286D"/>
                    </w:tc>
                    <w:tc>
                      <w:tcPr>
                        <w:tcW w:w="2043" w:type="dxa"/>
                        <w:tcBorders>
                          <w:top w:val="nil"/>
                          <w:left w:val="nil"/>
                          <w:bottom w:val="nil"/>
                          <w:right w:val="nil"/>
                        </w:tcBorders>
                      </w:tcPr>
                      <w:p w:rsidR="001C286D" w:rsidRDefault="001C286D">
                        <w:pPr>
                          <w:pStyle w:val="TableParagraph"/>
                          <w:ind w:left="106" w:right="-3"/>
                          <w:jc w:val="left"/>
                          <w:rPr>
                            <w:sz w:val="24"/>
                          </w:rPr>
                        </w:pPr>
                        <w:r>
                          <w:rPr>
                            <w:sz w:val="24"/>
                          </w:rPr>
                          <w:t>state-of-the-art</w:t>
                        </w:r>
                      </w:p>
                    </w:tc>
                  </w:tr>
                  <w:tr w:rsidR="001C286D">
                    <w:trPr>
                      <w:trHeight w:hRule="exact" w:val="355"/>
                    </w:trPr>
                    <w:tc>
                      <w:tcPr>
                        <w:tcW w:w="673" w:type="dxa"/>
                        <w:tcBorders>
                          <w:top w:val="nil"/>
                          <w:left w:val="nil"/>
                          <w:right w:val="nil"/>
                        </w:tcBorders>
                      </w:tcPr>
                      <w:p w:rsidR="001C286D" w:rsidRDefault="001C286D"/>
                    </w:tc>
                    <w:tc>
                      <w:tcPr>
                        <w:tcW w:w="1634" w:type="dxa"/>
                        <w:tcBorders>
                          <w:top w:val="nil"/>
                          <w:left w:val="nil"/>
                          <w:right w:val="nil"/>
                        </w:tcBorders>
                      </w:tcPr>
                      <w:p w:rsidR="001C286D" w:rsidRDefault="001C286D"/>
                    </w:tc>
                    <w:tc>
                      <w:tcPr>
                        <w:tcW w:w="2043" w:type="dxa"/>
                        <w:tcBorders>
                          <w:top w:val="nil"/>
                          <w:left w:val="nil"/>
                          <w:right w:val="nil"/>
                        </w:tcBorders>
                      </w:tcPr>
                      <w:p w:rsidR="001C286D" w:rsidRDefault="001C286D">
                        <w:pPr>
                          <w:pStyle w:val="TableParagraph"/>
                          <w:ind w:left="106" w:right="-3"/>
                          <w:jc w:val="left"/>
                          <w:rPr>
                            <w:sz w:val="24"/>
                          </w:rPr>
                        </w:pPr>
                        <w:r>
                          <w:rPr>
                            <w:sz w:val="24"/>
                          </w:rPr>
                          <w:t>methods.</w:t>
                        </w:r>
                      </w:p>
                    </w:tc>
                  </w:tr>
                  <w:tr w:rsidR="001C286D">
                    <w:trPr>
                      <w:trHeight w:hRule="exact" w:val="1083"/>
                    </w:trPr>
                    <w:tc>
                      <w:tcPr>
                        <w:tcW w:w="673" w:type="dxa"/>
                        <w:tcBorders>
                          <w:left w:val="nil"/>
                          <w:right w:val="nil"/>
                        </w:tcBorders>
                      </w:tcPr>
                      <w:p w:rsidR="001C286D" w:rsidRDefault="001C286D"/>
                    </w:tc>
                    <w:tc>
                      <w:tcPr>
                        <w:tcW w:w="1634" w:type="dxa"/>
                        <w:tcBorders>
                          <w:left w:val="nil"/>
                          <w:right w:val="nil"/>
                        </w:tcBorders>
                      </w:tcPr>
                      <w:p w:rsidR="001C286D" w:rsidRDefault="001C286D"/>
                    </w:tc>
                    <w:tc>
                      <w:tcPr>
                        <w:tcW w:w="2043" w:type="dxa"/>
                        <w:tcBorders>
                          <w:left w:val="nil"/>
                          <w:right w:val="nil"/>
                        </w:tcBorders>
                      </w:tcPr>
                      <w:p w:rsidR="001C286D" w:rsidRDefault="001C286D"/>
                    </w:tc>
                  </w:tr>
                  <w:tr w:rsidR="001C286D">
                    <w:trPr>
                      <w:trHeight w:hRule="exact" w:val="413"/>
                    </w:trPr>
                    <w:tc>
                      <w:tcPr>
                        <w:tcW w:w="673" w:type="dxa"/>
                        <w:tcBorders>
                          <w:left w:val="nil"/>
                          <w:bottom w:val="single" w:sz="5" w:space="0" w:color="000000"/>
                          <w:right w:val="nil"/>
                        </w:tcBorders>
                      </w:tcPr>
                      <w:p w:rsidR="001C286D" w:rsidRDefault="001C286D">
                        <w:pPr>
                          <w:pStyle w:val="TableParagraph"/>
                          <w:spacing w:before="45" w:line="240" w:lineRule="auto"/>
                          <w:ind w:left="35"/>
                          <w:jc w:val="left"/>
                          <w:rPr>
                            <w:sz w:val="24"/>
                          </w:rPr>
                        </w:pPr>
                        <w:r>
                          <w:rPr>
                            <w:sz w:val="24"/>
                          </w:rPr>
                          <w:t>Date</w:t>
                        </w:r>
                      </w:p>
                    </w:tc>
                    <w:tc>
                      <w:tcPr>
                        <w:tcW w:w="1634" w:type="dxa"/>
                        <w:tcBorders>
                          <w:left w:val="nil"/>
                          <w:bottom w:val="single" w:sz="5" w:space="0" w:color="000000"/>
                          <w:right w:val="nil"/>
                        </w:tcBorders>
                      </w:tcPr>
                      <w:p w:rsidR="001C286D" w:rsidRDefault="001C286D">
                        <w:pPr>
                          <w:pStyle w:val="TableParagraph"/>
                          <w:spacing w:before="45" w:line="240" w:lineRule="auto"/>
                          <w:ind w:left="119"/>
                          <w:jc w:val="left"/>
                          <w:rPr>
                            <w:sz w:val="24"/>
                          </w:rPr>
                        </w:pPr>
                        <w:r>
                          <w:rPr>
                            <w:sz w:val="24"/>
                          </w:rPr>
                          <w:t>Test Purpose</w:t>
                        </w:r>
                      </w:p>
                    </w:tc>
                    <w:tc>
                      <w:tcPr>
                        <w:tcW w:w="2043" w:type="dxa"/>
                        <w:tcBorders>
                          <w:left w:val="nil"/>
                          <w:bottom w:val="single" w:sz="5" w:space="0" w:color="000000"/>
                          <w:right w:val="nil"/>
                        </w:tcBorders>
                      </w:tcPr>
                      <w:p w:rsidR="001C286D" w:rsidRDefault="001C286D">
                        <w:pPr>
                          <w:pStyle w:val="TableParagraph"/>
                          <w:spacing w:before="45" w:line="240" w:lineRule="auto"/>
                          <w:ind w:left="106" w:right="-3"/>
                          <w:jc w:val="left"/>
                          <w:rPr>
                            <w:sz w:val="24"/>
                          </w:rPr>
                        </w:pPr>
                        <w:r>
                          <w:rPr>
                            <w:sz w:val="24"/>
                          </w:rPr>
                          <w:t>Expected Outcome</w:t>
                        </w:r>
                      </w:p>
                    </w:tc>
                  </w:tr>
                  <w:tr w:rsidR="001C286D">
                    <w:trPr>
                      <w:trHeight w:hRule="exact" w:val="347"/>
                    </w:trPr>
                    <w:tc>
                      <w:tcPr>
                        <w:tcW w:w="673" w:type="dxa"/>
                        <w:tcBorders>
                          <w:top w:val="single" w:sz="5" w:space="0" w:color="000000"/>
                          <w:left w:val="nil"/>
                          <w:bottom w:val="nil"/>
                          <w:right w:val="nil"/>
                        </w:tcBorders>
                      </w:tcPr>
                      <w:p w:rsidR="001C286D" w:rsidRDefault="001C286D">
                        <w:pPr>
                          <w:pStyle w:val="TableParagraph"/>
                          <w:spacing w:before="45" w:line="240" w:lineRule="auto"/>
                          <w:ind w:left="35"/>
                          <w:jc w:val="left"/>
                          <w:rPr>
                            <w:sz w:val="24"/>
                          </w:rPr>
                        </w:pPr>
                        <w:r>
                          <w:rPr>
                            <w:sz w:val="24"/>
                          </w:rPr>
                          <w:t>Jan.</w:t>
                        </w:r>
                      </w:p>
                    </w:tc>
                    <w:tc>
                      <w:tcPr>
                        <w:tcW w:w="1634" w:type="dxa"/>
                        <w:tcBorders>
                          <w:top w:val="single" w:sz="5" w:space="0" w:color="000000"/>
                          <w:left w:val="nil"/>
                          <w:bottom w:val="nil"/>
                          <w:right w:val="nil"/>
                        </w:tcBorders>
                      </w:tcPr>
                      <w:p w:rsidR="001C286D" w:rsidRDefault="001C286D">
                        <w:pPr>
                          <w:pStyle w:val="TableParagraph"/>
                          <w:spacing w:before="45" w:line="240" w:lineRule="auto"/>
                          <w:ind w:left="119"/>
                          <w:jc w:val="left"/>
                          <w:rPr>
                            <w:sz w:val="24"/>
                          </w:rPr>
                        </w:pPr>
                        <w:r>
                          <w:rPr>
                            <w:sz w:val="24"/>
                          </w:rPr>
                          <w:t>Get an Image</w:t>
                        </w:r>
                      </w:p>
                    </w:tc>
                    <w:tc>
                      <w:tcPr>
                        <w:tcW w:w="2043" w:type="dxa"/>
                        <w:tcBorders>
                          <w:top w:val="single" w:sz="5" w:space="0" w:color="000000"/>
                          <w:left w:val="nil"/>
                          <w:bottom w:val="nil"/>
                          <w:right w:val="nil"/>
                        </w:tcBorders>
                      </w:tcPr>
                      <w:p w:rsidR="001C286D" w:rsidRDefault="001C286D">
                        <w:pPr>
                          <w:pStyle w:val="TableParagraph"/>
                          <w:spacing w:before="45" w:line="240" w:lineRule="auto"/>
                          <w:ind w:left="106" w:right="-3"/>
                          <w:jc w:val="left"/>
                          <w:rPr>
                            <w:sz w:val="24"/>
                          </w:rPr>
                        </w:pPr>
                        <w:r>
                          <w:rPr>
                            <w:sz w:val="24"/>
                          </w:rPr>
                          <w:t>Receive an image</w:t>
                        </w:r>
                      </w:p>
                    </w:tc>
                  </w:tr>
                  <w:tr w:rsidR="001C286D">
                    <w:trPr>
                      <w:trHeight w:hRule="exact" w:val="289"/>
                    </w:trPr>
                    <w:tc>
                      <w:tcPr>
                        <w:tcW w:w="673" w:type="dxa"/>
                        <w:tcBorders>
                          <w:top w:val="nil"/>
                          <w:left w:val="nil"/>
                          <w:bottom w:val="nil"/>
                          <w:right w:val="nil"/>
                        </w:tcBorders>
                      </w:tcPr>
                      <w:p w:rsidR="001C286D" w:rsidRDefault="001C286D">
                        <w:pPr>
                          <w:pStyle w:val="TableParagraph"/>
                          <w:ind w:left="35"/>
                          <w:jc w:val="left"/>
                          <w:rPr>
                            <w:sz w:val="24"/>
                          </w:rPr>
                        </w:pPr>
                        <w:r>
                          <w:rPr>
                            <w:sz w:val="24"/>
                          </w:rPr>
                          <w:t>2017</w:t>
                        </w:r>
                      </w:p>
                    </w:tc>
                    <w:tc>
                      <w:tcPr>
                        <w:tcW w:w="1634" w:type="dxa"/>
                        <w:tcBorders>
                          <w:top w:val="nil"/>
                          <w:left w:val="nil"/>
                          <w:bottom w:val="nil"/>
                          <w:right w:val="nil"/>
                        </w:tcBorders>
                      </w:tcPr>
                      <w:p w:rsidR="001C286D" w:rsidRDefault="001C286D"/>
                    </w:tc>
                    <w:tc>
                      <w:tcPr>
                        <w:tcW w:w="2043" w:type="dxa"/>
                        <w:tcBorders>
                          <w:top w:val="nil"/>
                          <w:left w:val="nil"/>
                          <w:bottom w:val="nil"/>
                          <w:right w:val="nil"/>
                        </w:tcBorders>
                      </w:tcPr>
                      <w:p w:rsidR="001C286D" w:rsidRDefault="001C286D">
                        <w:pPr>
                          <w:pStyle w:val="TableParagraph"/>
                          <w:ind w:left="106" w:right="-3"/>
                          <w:jc w:val="left"/>
                          <w:rPr>
                            <w:sz w:val="24"/>
                          </w:rPr>
                        </w:pPr>
                        <w:r>
                          <w:rPr>
                            <w:sz w:val="24"/>
                          </w:rPr>
                          <w:t>from the camera</w:t>
                        </w:r>
                      </w:p>
                    </w:tc>
                  </w:tr>
                  <w:tr w:rsidR="001C286D">
                    <w:trPr>
                      <w:trHeight w:hRule="exact" w:val="289"/>
                    </w:trPr>
                    <w:tc>
                      <w:tcPr>
                        <w:tcW w:w="673" w:type="dxa"/>
                        <w:tcBorders>
                          <w:top w:val="nil"/>
                          <w:left w:val="nil"/>
                          <w:bottom w:val="nil"/>
                          <w:right w:val="nil"/>
                        </w:tcBorders>
                      </w:tcPr>
                      <w:p w:rsidR="001C286D" w:rsidRDefault="001C286D"/>
                    </w:tc>
                    <w:tc>
                      <w:tcPr>
                        <w:tcW w:w="1634" w:type="dxa"/>
                        <w:tcBorders>
                          <w:top w:val="nil"/>
                          <w:left w:val="nil"/>
                          <w:bottom w:val="nil"/>
                          <w:right w:val="nil"/>
                        </w:tcBorders>
                      </w:tcPr>
                      <w:p w:rsidR="001C286D" w:rsidRDefault="001C286D"/>
                    </w:tc>
                    <w:tc>
                      <w:tcPr>
                        <w:tcW w:w="2043" w:type="dxa"/>
                        <w:tcBorders>
                          <w:top w:val="nil"/>
                          <w:left w:val="nil"/>
                          <w:bottom w:val="nil"/>
                          <w:right w:val="nil"/>
                        </w:tcBorders>
                      </w:tcPr>
                      <w:p w:rsidR="001C286D" w:rsidRDefault="001C286D">
                        <w:pPr>
                          <w:pStyle w:val="TableParagraph"/>
                          <w:ind w:left="106" w:right="-3"/>
                          <w:jc w:val="left"/>
                          <w:rPr>
                            <w:sz w:val="24"/>
                          </w:rPr>
                        </w:pPr>
                        <w:r>
                          <w:rPr>
                            <w:sz w:val="24"/>
                          </w:rPr>
                          <w:t>interface in the</w:t>
                        </w:r>
                      </w:p>
                    </w:tc>
                  </w:tr>
                  <w:tr w:rsidR="001C286D">
                    <w:trPr>
                      <w:trHeight w:hRule="exact" w:val="289"/>
                    </w:trPr>
                    <w:tc>
                      <w:tcPr>
                        <w:tcW w:w="673" w:type="dxa"/>
                        <w:tcBorders>
                          <w:top w:val="nil"/>
                          <w:left w:val="nil"/>
                          <w:bottom w:val="nil"/>
                          <w:right w:val="nil"/>
                        </w:tcBorders>
                      </w:tcPr>
                      <w:p w:rsidR="001C286D" w:rsidRDefault="001C286D"/>
                    </w:tc>
                    <w:tc>
                      <w:tcPr>
                        <w:tcW w:w="1634" w:type="dxa"/>
                        <w:tcBorders>
                          <w:top w:val="nil"/>
                          <w:left w:val="nil"/>
                          <w:bottom w:val="nil"/>
                          <w:right w:val="nil"/>
                        </w:tcBorders>
                      </w:tcPr>
                      <w:p w:rsidR="001C286D" w:rsidRDefault="001C286D"/>
                    </w:tc>
                    <w:tc>
                      <w:tcPr>
                        <w:tcW w:w="2043" w:type="dxa"/>
                        <w:tcBorders>
                          <w:top w:val="nil"/>
                          <w:left w:val="nil"/>
                          <w:bottom w:val="nil"/>
                          <w:right w:val="nil"/>
                        </w:tcBorders>
                      </w:tcPr>
                      <w:p w:rsidR="001C286D" w:rsidRDefault="001C286D">
                        <w:pPr>
                          <w:pStyle w:val="TableParagraph"/>
                          <w:ind w:left="106" w:right="-3"/>
                          <w:jc w:val="left"/>
                          <w:rPr>
                            <w:sz w:val="24"/>
                          </w:rPr>
                        </w:pPr>
                        <w:r>
                          <w:rPr>
                            <w:sz w:val="24"/>
                          </w:rPr>
                          <w:t>correct format.</w:t>
                        </w:r>
                      </w:p>
                    </w:tc>
                  </w:tr>
                  <w:tr w:rsidR="001C286D">
                    <w:trPr>
                      <w:trHeight w:hRule="exact" w:val="289"/>
                    </w:trPr>
                    <w:tc>
                      <w:tcPr>
                        <w:tcW w:w="673" w:type="dxa"/>
                        <w:tcBorders>
                          <w:top w:val="nil"/>
                          <w:left w:val="nil"/>
                          <w:bottom w:val="nil"/>
                          <w:right w:val="nil"/>
                        </w:tcBorders>
                      </w:tcPr>
                      <w:p w:rsidR="001C286D" w:rsidRDefault="001C286D">
                        <w:pPr>
                          <w:pStyle w:val="TableParagraph"/>
                          <w:ind w:left="35"/>
                          <w:jc w:val="left"/>
                          <w:rPr>
                            <w:sz w:val="24"/>
                          </w:rPr>
                        </w:pPr>
                        <w:r>
                          <w:rPr>
                            <w:sz w:val="24"/>
                          </w:rPr>
                          <w:t>Feb.</w:t>
                        </w:r>
                      </w:p>
                    </w:tc>
                    <w:tc>
                      <w:tcPr>
                        <w:tcW w:w="1634" w:type="dxa"/>
                        <w:tcBorders>
                          <w:top w:val="nil"/>
                          <w:left w:val="nil"/>
                          <w:bottom w:val="nil"/>
                          <w:right w:val="nil"/>
                        </w:tcBorders>
                      </w:tcPr>
                      <w:p w:rsidR="001C286D" w:rsidRDefault="001C286D">
                        <w:pPr>
                          <w:pStyle w:val="TableParagraph"/>
                          <w:ind w:left="119"/>
                          <w:jc w:val="left"/>
                          <w:rPr>
                            <w:sz w:val="24"/>
                          </w:rPr>
                        </w:pPr>
                        <w:r>
                          <w:rPr>
                            <w:sz w:val="24"/>
                          </w:rPr>
                          <w:t>Get a Series</w:t>
                        </w:r>
                      </w:p>
                    </w:tc>
                    <w:tc>
                      <w:tcPr>
                        <w:tcW w:w="2043" w:type="dxa"/>
                        <w:tcBorders>
                          <w:top w:val="nil"/>
                          <w:left w:val="nil"/>
                          <w:bottom w:val="nil"/>
                          <w:right w:val="nil"/>
                        </w:tcBorders>
                      </w:tcPr>
                      <w:p w:rsidR="001C286D" w:rsidRDefault="001C286D">
                        <w:pPr>
                          <w:pStyle w:val="TableParagraph"/>
                          <w:ind w:left="106" w:right="-3"/>
                          <w:jc w:val="left"/>
                          <w:rPr>
                            <w:sz w:val="24"/>
                          </w:rPr>
                        </w:pPr>
                        <w:r>
                          <w:rPr>
                            <w:sz w:val="24"/>
                          </w:rPr>
                          <w:t>Receive multiple</w:t>
                        </w:r>
                      </w:p>
                    </w:tc>
                  </w:tr>
                  <w:tr w:rsidR="001C286D">
                    <w:trPr>
                      <w:trHeight w:hRule="exact" w:val="289"/>
                    </w:trPr>
                    <w:tc>
                      <w:tcPr>
                        <w:tcW w:w="673" w:type="dxa"/>
                        <w:tcBorders>
                          <w:top w:val="nil"/>
                          <w:left w:val="nil"/>
                          <w:bottom w:val="nil"/>
                          <w:right w:val="nil"/>
                        </w:tcBorders>
                      </w:tcPr>
                      <w:p w:rsidR="001C286D" w:rsidRDefault="001C286D">
                        <w:pPr>
                          <w:pStyle w:val="TableParagraph"/>
                          <w:ind w:left="35"/>
                          <w:jc w:val="left"/>
                          <w:rPr>
                            <w:sz w:val="24"/>
                          </w:rPr>
                        </w:pPr>
                        <w:r>
                          <w:rPr>
                            <w:sz w:val="24"/>
                          </w:rPr>
                          <w:t>2017</w:t>
                        </w:r>
                      </w:p>
                    </w:tc>
                    <w:tc>
                      <w:tcPr>
                        <w:tcW w:w="1634" w:type="dxa"/>
                        <w:tcBorders>
                          <w:top w:val="nil"/>
                          <w:left w:val="nil"/>
                          <w:bottom w:val="nil"/>
                          <w:right w:val="nil"/>
                        </w:tcBorders>
                      </w:tcPr>
                      <w:p w:rsidR="001C286D" w:rsidRDefault="001C286D">
                        <w:pPr>
                          <w:pStyle w:val="TableParagraph"/>
                          <w:ind w:left="119"/>
                          <w:jc w:val="left"/>
                          <w:rPr>
                            <w:sz w:val="24"/>
                          </w:rPr>
                        </w:pPr>
                        <w:r>
                          <w:rPr>
                            <w:sz w:val="24"/>
                          </w:rPr>
                          <w:t>of Images</w:t>
                        </w:r>
                      </w:p>
                    </w:tc>
                    <w:tc>
                      <w:tcPr>
                        <w:tcW w:w="2043" w:type="dxa"/>
                        <w:tcBorders>
                          <w:top w:val="nil"/>
                          <w:left w:val="nil"/>
                          <w:bottom w:val="nil"/>
                          <w:right w:val="nil"/>
                        </w:tcBorders>
                      </w:tcPr>
                      <w:p w:rsidR="001C286D" w:rsidRDefault="001C286D">
                        <w:pPr>
                          <w:pStyle w:val="TableParagraph"/>
                          <w:ind w:left="106" w:right="-3"/>
                          <w:jc w:val="left"/>
                          <w:rPr>
                            <w:sz w:val="24"/>
                          </w:rPr>
                        </w:pPr>
                        <w:r>
                          <w:rPr>
                            <w:sz w:val="24"/>
                          </w:rPr>
                          <w:t>images at an</w:t>
                        </w:r>
                      </w:p>
                    </w:tc>
                  </w:tr>
                  <w:tr w:rsidR="001C286D">
                    <w:trPr>
                      <w:trHeight w:hRule="exact" w:val="289"/>
                    </w:trPr>
                    <w:tc>
                      <w:tcPr>
                        <w:tcW w:w="673" w:type="dxa"/>
                        <w:tcBorders>
                          <w:top w:val="nil"/>
                          <w:left w:val="nil"/>
                          <w:bottom w:val="nil"/>
                          <w:right w:val="nil"/>
                        </w:tcBorders>
                      </w:tcPr>
                      <w:p w:rsidR="001C286D" w:rsidRDefault="001C286D"/>
                    </w:tc>
                    <w:tc>
                      <w:tcPr>
                        <w:tcW w:w="1634" w:type="dxa"/>
                        <w:tcBorders>
                          <w:top w:val="nil"/>
                          <w:left w:val="nil"/>
                          <w:bottom w:val="nil"/>
                          <w:right w:val="nil"/>
                        </w:tcBorders>
                      </w:tcPr>
                      <w:p w:rsidR="001C286D" w:rsidRDefault="001C286D"/>
                    </w:tc>
                    <w:tc>
                      <w:tcPr>
                        <w:tcW w:w="2043" w:type="dxa"/>
                        <w:tcBorders>
                          <w:top w:val="nil"/>
                          <w:left w:val="nil"/>
                          <w:bottom w:val="nil"/>
                          <w:right w:val="nil"/>
                        </w:tcBorders>
                      </w:tcPr>
                      <w:p w:rsidR="001C286D" w:rsidRDefault="001C286D">
                        <w:pPr>
                          <w:pStyle w:val="TableParagraph"/>
                          <w:ind w:left="106" w:right="-3"/>
                          <w:jc w:val="left"/>
                          <w:rPr>
                            <w:sz w:val="24"/>
                          </w:rPr>
                        </w:pPr>
                        <w:r>
                          <w:rPr>
                            <w:sz w:val="24"/>
                          </w:rPr>
                          <w:t>appropriate rate</w:t>
                        </w:r>
                      </w:p>
                    </w:tc>
                  </w:tr>
                  <w:tr w:rsidR="001C286D">
                    <w:trPr>
                      <w:trHeight w:hRule="exact" w:val="289"/>
                    </w:trPr>
                    <w:tc>
                      <w:tcPr>
                        <w:tcW w:w="673" w:type="dxa"/>
                        <w:tcBorders>
                          <w:top w:val="nil"/>
                          <w:left w:val="nil"/>
                          <w:bottom w:val="nil"/>
                          <w:right w:val="nil"/>
                        </w:tcBorders>
                      </w:tcPr>
                      <w:p w:rsidR="001C286D" w:rsidRDefault="001C286D"/>
                    </w:tc>
                    <w:tc>
                      <w:tcPr>
                        <w:tcW w:w="1634" w:type="dxa"/>
                        <w:tcBorders>
                          <w:top w:val="nil"/>
                          <w:left w:val="nil"/>
                          <w:bottom w:val="nil"/>
                          <w:right w:val="nil"/>
                        </w:tcBorders>
                      </w:tcPr>
                      <w:p w:rsidR="001C286D" w:rsidRDefault="001C286D"/>
                    </w:tc>
                    <w:tc>
                      <w:tcPr>
                        <w:tcW w:w="2043" w:type="dxa"/>
                        <w:tcBorders>
                          <w:top w:val="nil"/>
                          <w:left w:val="nil"/>
                          <w:bottom w:val="nil"/>
                          <w:right w:val="nil"/>
                        </w:tcBorders>
                      </w:tcPr>
                      <w:p w:rsidR="001C286D" w:rsidRDefault="001C286D">
                        <w:pPr>
                          <w:pStyle w:val="TableParagraph"/>
                          <w:ind w:left="106" w:right="-3"/>
                          <w:jc w:val="left"/>
                          <w:rPr>
                            <w:sz w:val="24"/>
                          </w:rPr>
                        </w:pPr>
                        <w:r>
                          <w:rPr>
                            <w:sz w:val="24"/>
                          </w:rPr>
                          <w:t>according to</w:t>
                        </w:r>
                      </w:p>
                    </w:tc>
                  </w:tr>
                  <w:tr w:rsidR="001C286D">
                    <w:trPr>
                      <w:trHeight w:hRule="exact" w:val="289"/>
                    </w:trPr>
                    <w:tc>
                      <w:tcPr>
                        <w:tcW w:w="673" w:type="dxa"/>
                        <w:tcBorders>
                          <w:top w:val="nil"/>
                          <w:left w:val="nil"/>
                          <w:bottom w:val="nil"/>
                          <w:right w:val="nil"/>
                        </w:tcBorders>
                      </w:tcPr>
                      <w:p w:rsidR="001C286D" w:rsidRDefault="001C286D"/>
                    </w:tc>
                    <w:tc>
                      <w:tcPr>
                        <w:tcW w:w="1634" w:type="dxa"/>
                        <w:tcBorders>
                          <w:top w:val="nil"/>
                          <w:left w:val="nil"/>
                          <w:bottom w:val="nil"/>
                          <w:right w:val="nil"/>
                        </w:tcBorders>
                      </w:tcPr>
                      <w:p w:rsidR="001C286D" w:rsidRDefault="001C286D"/>
                    </w:tc>
                    <w:tc>
                      <w:tcPr>
                        <w:tcW w:w="2043" w:type="dxa"/>
                        <w:tcBorders>
                          <w:top w:val="nil"/>
                          <w:left w:val="nil"/>
                          <w:bottom w:val="nil"/>
                          <w:right w:val="nil"/>
                        </w:tcBorders>
                      </w:tcPr>
                      <w:p w:rsidR="001C286D" w:rsidRDefault="001C286D">
                        <w:pPr>
                          <w:pStyle w:val="TableParagraph"/>
                          <w:ind w:left="106" w:right="-3"/>
                          <w:jc w:val="left"/>
                          <w:rPr>
                            <w:sz w:val="24"/>
                          </w:rPr>
                        </w:pPr>
                        <w:r>
                          <w:rPr>
                            <w:sz w:val="24"/>
                          </w:rPr>
                          <w:t>processing time</w:t>
                        </w:r>
                      </w:p>
                    </w:tc>
                  </w:tr>
                  <w:tr w:rsidR="001C286D">
                    <w:trPr>
                      <w:trHeight w:hRule="exact" w:val="364"/>
                    </w:trPr>
                    <w:tc>
                      <w:tcPr>
                        <w:tcW w:w="673" w:type="dxa"/>
                        <w:tcBorders>
                          <w:top w:val="nil"/>
                          <w:left w:val="nil"/>
                          <w:bottom w:val="nil"/>
                          <w:right w:val="nil"/>
                        </w:tcBorders>
                      </w:tcPr>
                      <w:p w:rsidR="001C286D" w:rsidRDefault="001C286D"/>
                    </w:tc>
                    <w:tc>
                      <w:tcPr>
                        <w:tcW w:w="1634" w:type="dxa"/>
                        <w:tcBorders>
                          <w:top w:val="nil"/>
                          <w:left w:val="nil"/>
                          <w:bottom w:val="nil"/>
                          <w:right w:val="nil"/>
                        </w:tcBorders>
                      </w:tcPr>
                      <w:p w:rsidR="001C286D" w:rsidRDefault="001C286D"/>
                    </w:tc>
                    <w:tc>
                      <w:tcPr>
                        <w:tcW w:w="2043" w:type="dxa"/>
                        <w:tcBorders>
                          <w:top w:val="nil"/>
                          <w:left w:val="nil"/>
                          <w:bottom w:val="nil"/>
                          <w:right w:val="nil"/>
                        </w:tcBorders>
                      </w:tcPr>
                      <w:p w:rsidR="001C286D" w:rsidRDefault="001C286D">
                        <w:pPr>
                          <w:pStyle w:val="TableParagraph"/>
                          <w:ind w:left="106" w:right="-3"/>
                          <w:jc w:val="left"/>
                          <w:rPr>
                            <w:sz w:val="24"/>
                          </w:rPr>
                        </w:pPr>
                        <w:r>
                          <w:rPr>
                            <w:sz w:val="24"/>
                          </w:rPr>
                          <w:t>estimates.</w:t>
                        </w:r>
                      </w:p>
                    </w:tc>
                  </w:tr>
                </w:tbl>
                <w:p w:rsidR="001C286D" w:rsidRDefault="001C286D">
                  <w:pPr>
                    <w:pStyle w:val="BodyText"/>
                  </w:pPr>
                </w:p>
              </w:txbxContent>
            </v:textbox>
            <w10:wrap anchorx="page"/>
          </v:shape>
        </w:pict>
      </w:r>
      <w:r>
        <w:rPr>
          <w:b/>
          <w:sz w:val="28"/>
        </w:rPr>
        <w:t>Input Tests</w:t>
      </w:r>
    </w:p>
    <w:p w:rsidR="00A83087" w:rsidRDefault="00A83087">
      <w:pPr>
        <w:rPr>
          <w:sz w:val="28"/>
        </w:rPr>
        <w:sectPr w:rsidR="00A83087">
          <w:pgSz w:w="12240" w:h="15840"/>
          <w:pgMar w:top="940" w:right="1320" w:bottom="1020" w:left="1720" w:header="750" w:footer="835" w:gutter="0"/>
          <w:cols w:space="720"/>
        </w:sectPr>
      </w:pPr>
    </w:p>
    <w:p w:rsidR="00A83087" w:rsidRDefault="00A83087">
      <w:pPr>
        <w:pStyle w:val="BodyText"/>
        <w:rPr>
          <w:b/>
          <w:sz w:val="20"/>
        </w:rPr>
      </w:pPr>
    </w:p>
    <w:p w:rsidR="00A83087" w:rsidRDefault="00A83087">
      <w:pPr>
        <w:pStyle w:val="BodyText"/>
        <w:spacing w:before="6"/>
        <w:rPr>
          <w:b/>
          <w:sz w:val="22"/>
        </w:rPr>
      </w:pPr>
    </w:p>
    <w:p w:rsidR="00A83087" w:rsidRDefault="001C286D">
      <w:pPr>
        <w:pStyle w:val="BodyText"/>
        <w:spacing w:line="20" w:lineRule="exact"/>
        <w:ind w:left="2610"/>
        <w:rPr>
          <w:sz w:val="2"/>
        </w:rPr>
      </w:pPr>
      <w:r>
        <w:rPr>
          <w:sz w:val="2"/>
        </w:rPr>
      </w:r>
      <w:r>
        <w:rPr>
          <w:sz w:val="2"/>
        </w:rPr>
        <w:pict>
          <v:group id="_x0000_s1049" style="width:215pt;height:1pt;mso-position-horizontal-relative:char;mso-position-vertical-relative:line" coordsize="4300,20">
            <v:line id="_x0000_s1050" style="position:absolute" from="10,10" to="4290,10" strokeweight=".33739mm"/>
            <w10:anchorlock/>
          </v:group>
        </w:pict>
      </w:r>
    </w:p>
    <w:p w:rsidR="00A83087" w:rsidRDefault="001C286D">
      <w:pPr>
        <w:pStyle w:val="BodyText"/>
        <w:tabs>
          <w:tab w:val="left" w:pos="3377"/>
          <w:tab w:val="left" w:pos="4999"/>
        </w:tabs>
        <w:spacing w:before="44"/>
        <w:ind w:left="2620"/>
      </w:pPr>
      <w:r>
        <w:pict>
          <v:line id="_x0000_s1048" style="position:absolute;left:0;text-align:left;z-index:251658240;mso-position-horizontal-relative:page" from="217pt,20.1pt" to="431pt,20.1pt" strokeweight=".21089mm">
            <w10:wrap anchorx="page"/>
          </v:line>
        </w:pict>
      </w:r>
      <w:r>
        <w:t>Date</w:t>
      </w:r>
      <w:r>
        <w:tab/>
      </w:r>
      <w:r>
        <w:rPr>
          <w:spacing w:val="-5"/>
        </w:rPr>
        <w:t>Test</w:t>
      </w:r>
      <w:r>
        <w:rPr>
          <w:spacing w:val="-2"/>
        </w:rPr>
        <w:t xml:space="preserve"> </w:t>
      </w:r>
      <w:r>
        <w:t>Purpose</w:t>
      </w:r>
      <w:r>
        <w:tab/>
        <w:t>Expected</w:t>
      </w:r>
      <w:r>
        <w:rPr>
          <w:spacing w:val="-8"/>
        </w:rPr>
        <w:t xml:space="preserve"> </w:t>
      </w:r>
      <w:r>
        <w:t>Outcome</w:t>
      </w:r>
    </w:p>
    <w:p w:rsidR="00A83087" w:rsidRDefault="00A83087">
      <w:pPr>
        <w:sectPr w:rsidR="00A83087">
          <w:headerReference w:type="default" r:id="rId32"/>
          <w:pgSz w:w="12240" w:h="15840"/>
          <w:pgMar w:top="940" w:right="1320" w:bottom="1020" w:left="1720" w:header="750" w:footer="835" w:gutter="0"/>
          <w:cols w:space="720"/>
        </w:sectPr>
      </w:pPr>
    </w:p>
    <w:p w:rsidR="00A83087" w:rsidRDefault="001C286D">
      <w:pPr>
        <w:pStyle w:val="BodyText"/>
        <w:spacing w:before="133" w:line="252" w:lineRule="auto"/>
        <w:ind w:left="2264"/>
        <w:jc w:val="right"/>
      </w:pPr>
      <w:r>
        <w:t>Mar.</w:t>
      </w:r>
      <w:r>
        <w:rPr>
          <w:w w:val="99"/>
        </w:rPr>
        <w:t xml:space="preserve"> </w:t>
      </w:r>
      <w:r>
        <w:rPr>
          <w:w w:val="95"/>
        </w:rPr>
        <w:t>2017</w:t>
      </w:r>
    </w:p>
    <w:p w:rsidR="00A83087" w:rsidRDefault="001C286D">
      <w:pPr>
        <w:pStyle w:val="BodyText"/>
        <w:spacing w:before="133" w:line="252" w:lineRule="auto"/>
        <w:ind w:left="239" w:right="-19"/>
      </w:pPr>
      <w:r>
        <w:br w:type="column"/>
      </w:r>
      <w:r>
        <w:t>Camera Angle</w:t>
      </w:r>
      <w:r>
        <w:rPr>
          <w:spacing w:val="-2"/>
        </w:rPr>
        <w:t xml:space="preserve"> </w:t>
      </w:r>
      <w:r>
        <w:rPr>
          <w:spacing w:val="-4"/>
        </w:rPr>
        <w:t>Tests</w:t>
      </w:r>
    </w:p>
    <w:p w:rsidR="00A83087" w:rsidRDefault="001C286D">
      <w:pPr>
        <w:pStyle w:val="BodyText"/>
        <w:spacing w:before="133" w:line="252" w:lineRule="auto"/>
        <w:ind w:left="449" w:right="2300"/>
      </w:pPr>
      <w:r>
        <w:br w:type="column"/>
      </w:r>
      <w:r>
        <w:t>Ensure the optimal camera setup for pitch and distance to receive the best results from the algorithm.</w:t>
      </w:r>
    </w:p>
    <w:p w:rsidR="00A83087" w:rsidRDefault="00A83087">
      <w:pPr>
        <w:spacing w:line="252" w:lineRule="auto"/>
        <w:sectPr w:rsidR="00A83087">
          <w:type w:val="continuous"/>
          <w:pgSz w:w="12240" w:h="15840"/>
          <w:pgMar w:top="1400" w:right="1320" w:bottom="280" w:left="1720" w:header="720" w:footer="720" w:gutter="0"/>
          <w:cols w:num="3" w:space="720" w:equalWidth="0">
            <w:col w:w="3099" w:space="40"/>
            <w:col w:w="1372" w:space="40"/>
            <w:col w:w="4649"/>
          </w:cols>
        </w:sectPr>
      </w:pPr>
    </w:p>
    <w:p w:rsidR="00A83087" w:rsidRDefault="00A83087">
      <w:pPr>
        <w:pStyle w:val="BodyText"/>
        <w:spacing w:before="4"/>
        <w:rPr>
          <w:sz w:val="5"/>
        </w:rPr>
      </w:pPr>
    </w:p>
    <w:p w:rsidR="00A83087" w:rsidRDefault="001C286D">
      <w:pPr>
        <w:pStyle w:val="BodyText"/>
        <w:spacing w:line="20" w:lineRule="exact"/>
        <w:ind w:left="2610"/>
        <w:rPr>
          <w:sz w:val="2"/>
        </w:rPr>
      </w:pPr>
      <w:r>
        <w:rPr>
          <w:sz w:val="2"/>
        </w:rPr>
      </w:r>
      <w:r>
        <w:rPr>
          <w:sz w:val="2"/>
        </w:rPr>
        <w:pict>
          <v:group id="_x0000_s1046" style="width:215pt;height:1pt;mso-position-horizontal-relative:char;mso-position-vertical-relative:line" coordsize="4300,20">
            <v:line id="_x0000_s1047" style="position:absolute" from="10,10" to="4290,10" strokeweight=".33739mm"/>
            <w10:anchorlock/>
          </v:group>
        </w:pict>
      </w:r>
    </w:p>
    <w:p w:rsidR="00A83087" w:rsidRDefault="00A83087">
      <w:pPr>
        <w:pStyle w:val="BodyText"/>
        <w:rPr>
          <w:sz w:val="20"/>
        </w:rPr>
      </w:pPr>
    </w:p>
    <w:p w:rsidR="00A83087" w:rsidRDefault="001C286D">
      <w:pPr>
        <w:pStyle w:val="Heading3"/>
        <w:spacing w:before="226"/>
        <w:ind w:left="440" w:firstLine="0"/>
        <w:jc w:val="left"/>
      </w:pPr>
      <w:r>
        <w:t>Output Tests</w:t>
      </w:r>
    </w:p>
    <w:p w:rsidR="00A83087" w:rsidRDefault="001C286D">
      <w:pPr>
        <w:pStyle w:val="BodyText"/>
        <w:spacing w:before="5"/>
        <w:rPr>
          <w:b/>
          <w:sz w:val="21"/>
        </w:rPr>
      </w:pPr>
      <w:r>
        <w:pict>
          <v:line id="_x0000_s1045" style="position:absolute;z-index:251656192;mso-wrap-distance-left:0;mso-wrap-distance-right:0;mso-position-horizontal-relative:page" from="217pt,14.8pt" to="431pt,14.8pt" strokeweight=".33739mm">
            <w10:wrap type="topAndBottom" anchorx="page"/>
          </v:line>
        </w:pict>
      </w:r>
    </w:p>
    <w:p w:rsidR="00A83087" w:rsidRDefault="001C286D">
      <w:pPr>
        <w:pStyle w:val="BodyText"/>
        <w:tabs>
          <w:tab w:val="left" w:pos="3377"/>
          <w:tab w:val="left" w:pos="4999"/>
        </w:tabs>
        <w:spacing w:before="15"/>
        <w:ind w:left="2620"/>
      </w:pPr>
      <w:r>
        <w:t>Date</w:t>
      </w:r>
      <w:r>
        <w:tab/>
      </w:r>
      <w:r>
        <w:rPr>
          <w:spacing w:val="-5"/>
        </w:rPr>
        <w:t>Test</w:t>
      </w:r>
      <w:r>
        <w:rPr>
          <w:spacing w:val="-2"/>
        </w:rPr>
        <w:t xml:space="preserve"> </w:t>
      </w:r>
      <w:r>
        <w:t>Purpose</w:t>
      </w:r>
      <w:r>
        <w:tab/>
        <w:t>Expected</w:t>
      </w:r>
      <w:r>
        <w:rPr>
          <w:spacing w:val="-8"/>
        </w:rPr>
        <w:t xml:space="preserve"> </w:t>
      </w:r>
      <w:r>
        <w:t>Outcome</w:t>
      </w:r>
    </w:p>
    <w:p w:rsidR="00A83087" w:rsidRDefault="00A83087">
      <w:pPr>
        <w:sectPr w:rsidR="00A83087">
          <w:type w:val="continuous"/>
          <w:pgSz w:w="12240" w:h="15840"/>
          <w:pgMar w:top="1400" w:right="1320" w:bottom="280" w:left="1720" w:header="720" w:footer="720" w:gutter="0"/>
          <w:cols w:space="720"/>
        </w:sectPr>
      </w:pPr>
    </w:p>
    <w:p w:rsidR="00A83087" w:rsidRDefault="001C286D">
      <w:pPr>
        <w:pStyle w:val="BodyText"/>
        <w:spacing w:before="133" w:line="252" w:lineRule="auto"/>
        <w:ind w:left="2620"/>
      </w:pPr>
      <w:r>
        <w:pict>
          <v:line id="_x0000_s1044" style="position:absolute;left:0;text-align:left;z-index:251659264;mso-position-horizontal-relative:page" from="217pt,4.1pt" to="431pt,4.1pt" strokeweight=".21089mm">
            <w10:wrap anchorx="page"/>
          </v:line>
        </w:pict>
      </w:r>
      <w:r>
        <w:t xml:space="preserve">Jan. </w:t>
      </w:r>
      <w:r>
        <w:rPr>
          <w:w w:val="95"/>
        </w:rPr>
        <w:t>2017</w:t>
      </w:r>
    </w:p>
    <w:p w:rsidR="00A83087" w:rsidRDefault="00A83087">
      <w:pPr>
        <w:pStyle w:val="BodyText"/>
      </w:pPr>
    </w:p>
    <w:p w:rsidR="00A83087" w:rsidRDefault="00A83087">
      <w:pPr>
        <w:pStyle w:val="BodyText"/>
        <w:spacing w:before="2"/>
        <w:rPr>
          <w:sz w:val="26"/>
        </w:rPr>
      </w:pPr>
    </w:p>
    <w:p w:rsidR="00A83087" w:rsidRDefault="001C286D">
      <w:pPr>
        <w:pStyle w:val="BodyText"/>
        <w:spacing w:line="252" w:lineRule="auto"/>
        <w:ind w:left="2264"/>
        <w:jc w:val="right"/>
      </w:pPr>
      <w:r>
        <w:t>Mar.</w:t>
      </w:r>
      <w:r>
        <w:rPr>
          <w:w w:val="99"/>
        </w:rPr>
        <w:t xml:space="preserve"> </w:t>
      </w:r>
      <w:r>
        <w:rPr>
          <w:w w:val="95"/>
        </w:rPr>
        <w:t>2017</w:t>
      </w:r>
    </w:p>
    <w:p w:rsidR="00A83087" w:rsidRDefault="001C286D">
      <w:pPr>
        <w:pStyle w:val="BodyText"/>
        <w:spacing w:before="133" w:line="252" w:lineRule="auto"/>
        <w:ind w:left="239" w:right="-19"/>
      </w:pPr>
      <w:r>
        <w:br w:type="column"/>
      </w:r>
      <w:r>
        <w:t>Output a Structure</w:t>
      </w:r>
    </w:p>
    <w:p w:rsidR="00A83087" w:rsidRDefault="00A83087">
      <w:pPr>
        <w:pStyle w:val="BodyText"/>
      </w:pPr>
    </w:p>
    <w:p w:rsidR="00A83087" w:rsidRDefault="00A83087">
      <w:pPr>
        <w:pStyle w:val="BodyText"/>
        <w:spacing w:before="2"/>
        <w:rPr>
          <w:sz w:val="26"/>
        </w:rPr>
      </w:pPr>
    </w:p>
    <w:p w:rsidR="00A83087" w:rsidRDefault="001C286D">
      <w:pPr>
        <w:pStyle w:val="BodyText"/>
        <w:spacing w:line="252" w:lineRule="auto"/>
        <w:ind w:left="239" w:right="-19"/>
      </w:pPr>
      <w:r>
        <w:t>Output</w:t>
      </w:r>
      <w:r>
        <w:rPr>
          <w:spacing w:val="-5"/>
        </w:rPr>
        <w:t xml:space="preserve"> </w:t>
      </w:r>
      <w:r>
        <w:t>Real</w:t>
      </w:r>
      <w:r>
        <w:rPr>
          <w:w w:val="99"/>
        </w:rPr>
        <w:t xml:space="preserve"> </w:t>
      </w:r>
      <w:r>
        <w:t>Data</w:t>
      </w:r>
    </w:p>
    <w:p w:rsidR="00A83087" w:rsidRDefault="001C286D">
      <w:pPr>
        <w:pStyle w:val="BodyText"/>
        <w:spacing w:before="133"/>
        <w:ind w:left="419" w:right="2260"/>
      </w:pPr>
      <w:r>
        <w:br w:type="column"/>
      </w:r>
      <w:r>
        <w:t>Output a</w:t>
      </w:r>
    </w:p>
    <w:p w:rsidR="00A83087" w:rsidRDefault="001C286D">
      <w:pPr>
        <w:pStyle w:val="BodyText"/>
        <w:spacing w:before="13" w:line="252" w:lineRule="auto"/>
        <w:ind w:left="419" w:right="2260"/>
      </w:pPr>
      <w:r>
        <w:t>data-structure to Unity holding placeholder data. Output pose information gathered in RANSAC into the Unity interface.</w:t>
      </w:r>
    </w:p>
    <w:p w:rsidR="00A83087" w:rsidRDefault="00A83087">
      <w:pPr>
        <w:spacing w:line="252" w:lineRule="auto"/>
        <w:sectPr w:rsidR="00A83087">
          <w:type w:val="continuous"/>
          <w:pgSz w:w="12240" w:h="15840"/>
          <w:pgMar w:top="1400" w:right="1320" w:bottom="280" w:left="1720" w:header="720" w:footer="720" w:gutter="0"/>
          <w:cols w:num="3" w:space="720" w:equalWidth="0">
            <w:col w:w="3099" w:space="40"/>
            <w:col w:w="1402" w:space="40"/>
            <w:col w:w="4619"/>
          </w:cols>
        </w:sectPr>
      </w:pPr>
    </w:p>
    <w:p w:rsidR="00A83087" w:rsidRDefault="00A83087">
      <w:pPr>
        <w:pStyle w:val="BodyText"/>
        <w:spacing w:before="4"/>
        <w:rPr>
          <w:sz w:val="5"/>
        </w:rPr>
      </w:pPr>
    </w:p>
    <w:p w:rsidR="00A83087" w:rsidRDefault="001C286D">
      <w:pPr>
        <w:pStyle w:val="BodyText"/>
        <w:spacing w:line="20" w:lineRule="exact"/>
        <w:ind w:left="2610"/>
        <w:rPr>
          <w:sz w:val="2"/>
        </w:rPr>
      </w:pPr>
      <w:r>
        <w:rPr>
          <w:sz w:val="2"/>
        </w:rPr>
      </w:r>
      <w:r>
        <w:rPr>
          <w:sz w:val="2"/>
        </w:rPr>
        <w:pict>
          <v:group id="_x0000_s1042" style="width:215pt;height:1pt;mso-position-horizontal-relative:char;mso-position-vertical-relative:line" coordsize="4300,20">
            <v:line id="_x0000_s1043" style="position:absolute" from="10,10" to="4290,10" strokeweight=".33739mm"/>
            <w10:anchorlock/>
          </v:group>
        </w:pict>
      </w:r>
    </w:p>
    <w:p w:rsidR="00A83087" w:rsidRDefault="00A83087">
      <w:pPr>
        <w:pStyle w:val="BodyText"/>
        <w:rPr>
          <w:sz w:val="20"/>
        </w:rPr>
      </w:pPr>
    </w:p>
    <w:p w:rsidR="00A83087" w:rsidRDefault="00A83087">
      <w:pPr>
        <w:pStyle w:val="BodyText"/>
        <w:spacing w:before="6"/>
        <w:rPr>
          <w:sz w:val="16"/>
        </w:rPr>
      </w:pPr>
    </w:p>
    <w:p w:rsidR="00A83087" w:rsidRDefault="001C286D">
      <w:pPr>
        <w:pStyle w:val="Heading2"/>
        <w:numPr>
          <w:ilvl w:val="1"/>
          <w:numId w:val="3"/>
        </w:numPr>
        <w:tabs>
          <w:tab w:val="left" w:pos="1214"/>
          <w:tab w:val="left" w:pos="1215"/>
        </w:tabs>
        <w:spacing w:before="60"/>
        <w:ind w:hanging="774"/>
      </w:pPr>
      <w:bookmarkStart w:id="138" w:name="Unity_Testing"/>
      <w:bookmarkStart w:id="139" w:name="_bookmark69"/>
      <w:bookmarkEnd w:id="138"/>
      <w:bookmarkEnd w:id="139"/>
      <w:r>
        <w:t>Unity</w:t>
      </w:r>
      <w:r>
        <w:rPr>
          <w:spacing w:val="27"/>
        </w:rPr>
        <w:t xml:space="preserve"> </w:t>
      </w:r>
      <w:r>
        <w:rPr>
          <w:spacing w:val="-5"/>
        </w:rPr>
        <w:t>Testing</w:t>
      </w:r>
    </w:p>
    <w:p w:rsidR="00A83087" w:rsidRDefault="00A83087">
      <w:pPr>
        <w:pStyle w:val="BodyText"/>
        <w:rPr>
          <w:b/>
          <w:sz w:val="20"/>
        </w:rPr>
      </w:pPr>
    </w:p>
    <w:p w:rsidR="00A83087" w:rsidRDefault="001C286D">
      <w:pPr>
        <w:pStyle w:val="BodyText"/>
        <w:spacing w:before="9"/>
        <w:rPr>
          <w:b/>
          <w:sz w:val="15"/>
        </w:rPr>
      </w:pPr>
      <w:r>
        <w:pict>
          <v:line id="_x0000_s1041" style="position:absolute;z-index:251657216;mso-wrap-distance-left:0;mso-wrap-distance-right:0;mso-position-horizontal-relative:page" from="217pt,11.55pt" to="431pt,11.55pt" strokeweight=".33739mm">
            <w10:wrap type="topAndBottom" anchorx="page"/>
          </v:line>
        </w:pict>
      </w:r>
    </w:p>
    <w:p w:rsidR="00A83087" w:rsidRDefault="001C286D">
      <w:pPr>
        <w:pStyle w:val="BodyText"/>
        <w:tabs>
          <w:tab w:val="left" w:pos="3377"/>
          <w:tab w:val="left" w:pos="4999"/>
        </w:tabs>
        <w:spacing w:before="15"/>
        <w:ind w:left="2620"/>
      </w:pPr>
      <w:r>
        <w:t>Date</w:t>
      </w:r>
      <w:r>
        <w:tab/>
      </w:r>
      <w:r>
        <w:rPr>
          <w:spacing w:val="-5"/>
        </w:rPr>
        <w:t>Test</w:t>
      </w:r>
      <w:r>
        <w:rPr>
          <w:spacing w:val="-2"/>
        </w:rPr>
        <w:t xml:space="preserve"> </w:t>
      </w:r>
      <w:r>
        <w:t>Purpose</w:t>
      </w:r>
      <w:r>
        <w:tab/>
        <w:t>Expected</w:t>
      </w:r>
      <w:r>
        <w:rPr>
          <w:spacing w:val="-8"/>
        </w:rPr>
        <w:t xml:space="preserve"> </w:t>
      </w:r>
      <w:r>
        <w:t>Outcome</w:t>
      </w:r>
    </w:p>
    <w:p w:rsidR="00A83087" w:rsidRDefault="00A83087">
      <w:pPr>
        <w:sectPr w:rsidR="00A83087">
          <w:type w:val="continuous"/>
          <w:pgSz w:w="12240" w:h="15840"/>
          <w:pgMar w:top="1400" w:right="1320" w:bottom="280" w:left="1720" w:header="720" w:footer="720" w:gutter="0"/>
          <w:cols w:space="720"/>
        </w:sectPr>
      </w:pPr>
    </w:p>
    <w:p w:rsidR="00A83087" w:rsidRDefault="001C286D">
      <w:pPr>
        <w:pStyle w:val="BodyText"/>
        <w:spacing w:before="133" w:line="252" w:lineRule="auto"/>
        <w:ind w:left="2620"/>
      </w:pPr>
      <w:r>
        <w:pict>
          <v:line id="_x0000_s1040" style="position:absolute;left:0;text-align:left;z-index:251660288;mso-position-horizontal-relative:page" from="217pt,4.1pt" to="431pt,4.1pt" strokeweight=".21089mm">
            <w10:wrap anchorx="page"/>
          </v:line>
        </w:pict>
      </w:r>
      <w:r>
        <w:t xml:space="preserve">Jan. </w:t>
      </w:r>
      <w:r>
        <w:rPr>
          <w:w w:val="95"/>
        </w:rPr>
        <w:t>2017</w:t>
      </w:r>
    </w:p>
    <w:p w:rsidR="00A83087" w:rsidRDefault="00A83087">
      <w:pPr>
        <w:pStyle w:val="BodyText"/>
        <w:spacing w:before="1"/>
        <w:rPr>
          <w:sz w:val="25"/>
        </w:rPr>
      </w:pPr>
    </w:p>
    <w:p w:rsidR="00A83087" w:rsidRDefault="001C286D">
      <w:pPr>
        <w:pStyle w:val="BodyText"/>
        <w:spacing w:line="252" w:lineRule="auto"/>
        <w:ind w:left="2620"/>
      </w:pPr>
      <w:r>
        <w:t xml:space="preserve">Jan. </w:t>
      </w:r>
      <w:r>
        <w:rPr>
          <w:w w:val="95"/>
        </w:rPr>
        <w:t>2017</w:t>
      </w:r>
    </w:p>
    <w:p w:rsidR="00A83087" w:rsidRDefault="00A83087">
      <w:pPr>
        <w:pStyle w:val="BodyText"/>
      </w:pPr>
    </w:p>
    <w:p w:rsidR="00A83087" w:rsidRDefault="00A83087">
      <w:pPr>
        <w:pStyle w:val="BodyText"/>
      </w:pPr>
    </w:p>
    <w:p w:rsidR="00A83087" w:rsidRDefault="00A83087">
      <w:pPr>
        <w:pStyle w:val="BodyText"/>
        <w:spacing w:before="4"/>
        <w:rPr>
          <w:sz w:val="27"/>
        </w:rPr>
      </w:pPr>
    </w:p>
    <w:p w:rsidR="00A83087" w:rsidRDefault="001C286D">
      <w:pPr>
        <w:pStyle w:val="BodyText"/>
        <w:spacing w:line="252" w:lineRule="auto"/>
        <w:ind w:left="2264"/>
        <w:jc w:val="right"/>
      </w:pPr>
      <w:r>
        <w:rPr>
          <w:w w:val="95"/>
        </w:rPr>
        <w:t>Feb. 2017</w:t>
      </w:r>
    </w:p>
    <w:p w:rsidR="00A83087" w:rsidRDefault="001C286D">
      <w:pPr>
        <w:pStyle w:val="BodyText"/>
        <w:spacing w:before="133" w:line="252" w:lineRule="auto"/>
        <w:ind w:left="239" w:right="-18"/>
      </w:pPr>
      <w:r>
        <w:br w:type="column"/>
      </w:r>
      <w:r>
        <w:t>UI Button</w:t>
      </w:r>
      <w:r>
        <w:rPr>
          <w:spacing w:val="-7"/>
        </w:rPr>
        <w:t xml:space="preserve"> </w:t>
      </w:r>
      <w:r>
        <w:t>and Label</w:t>
      </w:r>
      <w:r>
        <w:rPr>
          <w:spacing w:val="-2"/>
        </w:rPr>
        <w:t xml:space="preserve"> </w:t>
      </w:r>
      <w:r>
        <w:rPr>
          <w:spacing w:val="-4"/>
        </w:rPr>
        <w:t>Tests</w:t>
      </w:r>
    </w:p>
    <w:p w:rsidR="00A83087" w:rsidRDefault="00A83087">
      <w:pPr>
        <w:pStyle w:val="BodyText"/>
        <w:spacing w:before="1"/>
        <w:rPr>
          <w:sz w:val="25"/>
        </w:rPr>
      </w:pPr>
    </w:p>
    <w:p w:rsidR="00A83087" w:rsidRDefault="001C286D">
      <w:pPr>
        <w:pStyle w:val="BodyText"/>
        <w:spacing w:line="252" w:lineRule="auto"/>
        <w:ind w:left="239" w:right="13"/>
      </w:pPr>
      <w:r>
        <w:rPr>
          <w:w w:val="95"/>
        </w:rPr>
        <w:t xml:space="preserve">Camera </w:t>
      </w:r>
      <w:r>
        <w:t>Output</w:t>
      </w:r>
    </w:p>
    <w:p w:rsidR="00A83087" w:rsidRDefault="00A83087">
      <w:pPr>
        <w:pStyle w:val="BodyText"/>
      </w:pPr>
    </w:p>
    <w:p w:rsidR="00A83087" w:rsidRDefault="00A83087">
      <w:pPr>
        <w:pStyle w:val="BodyText"/>
      </w:pPr>
    </w:p>
    <w:p w:rsidR="00A83087" w:rsidRDefault="00A83087">
      <w:pPr>
        <w:pStyle w:val="BodyText"/>
        <w:spacing w:before="4"/>
        <w:rPr>
          <w:sz w:val="27"/>
        </w:rPr>
      </w:pPr>
    </w:p>
    <w:p w:rsidR="00A83087" w:rsidRDefault="001C286D">
      <w:pPr>
        <w:pStyle w:val="BodyText"/>
        <w:spacing w:line="252" w:lineRule="auto"/>
        <w:ind w:left="239" w:right="-4"/>
      </w:pPr>
      <w:r>
        <w:t xml:space="preserve">Object </w:t>
      </w:r>
      <w:r>
        <w:rPr>
          <w:w w:val="95"/>
        </w:rPr>
        <w:t>Creation</w:t>
      </w:r>
    </w:p>
    <w:p w:rsidR="00A83087" w:rsidRDefault="001C286D">
      <w:pPr>
        <w:pStyle w:val="BodyText"/>
        <w:spacing w:before="133" w:line="252" w:lineRule="auto"/>
        <w:ind w:left="213" w:right="2320"/>
      </w:pPr>
      <w:r>
        <w:br w:type="column"/>
      </w:r>
      <w:r>
        <w:t>Change labels and button text as the UI state changes. Test main UI class calls to camera and that it receives camera output correctly.</w:t>
      </w:r>
    </w:p>
    <w:p w:rsidR="00A83087" w:rsidRDefault="001C286D">
      <w:pPr>
        <w:pStyle w:val="BodyText"/>
        <w:spacing w:line="252" w:lineRule="auto"/>
        <w:ind w:left="213" w:right="2327"/>
      </w:pPr>
      <w:r>
        <w:t>Instantiate object prefabs with mock input and have them show up on screen.</w:t>
      </w:r>
    </w:p>
    <w:p w:rsidR="00A83087" w:rsidRDefault="00A83087">
      <w:pPr>
        <w:spacing w:line="252" w:lineRule="auto"/>
        <w:sectPr w:rsidR="00A83087">
          <w:type w:val="continuous"/>
          <w:pgSz w:w="12240" w:h="15840"/>
          <w:pgMar w:top="1400" w:right="1320" w:bottom="280" w:left="1720" w:header="720" w:footer="720" w:gutter="0"/>
          <w:cols w:num="3" w:space="720" w:equalWidth="0">
            <w:col w:w="3099" w:space="40"/>
            <w:col w:w="1608" w:space="40"/>
            <w:col w:w="4413"/>
          </w:cols>
        </w:sectPr>
      </w:pPr>
    </w:p>
    <w:p w:rsidR="00A83087" w:rsidRDefault="001C286D">
      <w:pPr>
        <w:pStyle w:val="BodyText"/>
        <w:spacing w:line="252" w:lineRule="auto"/>
        <w:ind w:left="2195"/>
        <w:jc w:val="right"/>
      </w:pPr>
      <w:r>
        <w:rPr>
          <w:w w:val="95"/>
        </w:rPr>
        <w:t>Mar.. 2017</w:t>
      </w:r>
    </w:p>
    <w:p w:rsidR="00A83087" w:rsidRDefault="001C286D">
      <w:pPr>
        <w:pStyle w:val="BodyText"/>
        <w:tabs>
          <w:tab w:val="left" w:pos="1834"/>
        </w:tabs>
        <w:spacing w:line="276" w:lineRule="exact"/>
        <w:ind w:left="212" w:right="2194"/>
      </w:pPr>
      <w:r>
        <w:br w:type="column"/>
      </w:r>
      <w:r>
        <w:t>CV</w:t>
      </w:r>
      <w:r>
        <w:rPr>
          <w:spacing w:val="-6"/>
        </w:rPr>
        <w:t xml:space="preserve"> </w:t>
      </w:r>
      <w:r>
        <w:t>Data</w:t>
      </w:r>
      <w:r>
        <w:rPr>
          <w:spacing w:val="-6"/>
        </w:rPr>
        <w:t xml:space="preserve"> </w:t>
      </w:r>
      <w:r>
        <w:rPr>
          <w:spacing w:val="-4"/>
        </w:rPr>
        <w:t>Tests</w:t>
      </w:r>
      <w:r>
        <w:rPr>
          <w:spacing w:val="-4"/>
        </w:rPr>
        <w:tab/>
      </w:r>
      <w:r>
        <w:rPr>
          <w:spacing w:val="-5"/>
        </w:rPr>
        <w:t xml:space="preserve">Test </w:t>
      </w:r>
      <w:r>
        <w:t>Object</w:t>
      </w:r>
      <w:r>
        <w:rPr>
          <w:spacing w:val="-1"/>
        </w:rPr>
        <w:t xml:space="preserve"> </w:t>
      </w:r>
      <w:r>
        <w:t>Creator</w:t>
      </w:r>
    </w:p>
    <w:p w:rsidR="00A83087" w:rsidRDefault="001C286D">
      <w:pPr>
        <w:pStyle w:val="BodyText"/>
        <w:spacing w:before="13" w:line="252" w:lineRule="auto"/>
        <w:ind w:left="1834" w:right="2194"/>
      </w:pPr>
      <w:r>
        <w:t>with data output from cv module.</w:t>
      </w:r>
    </w:p>
    <w:p w:rsidR="00A83087" w:rsidRDefault="00A83087">
      <w:pPr>
        <w:spacing w:line="252" w:lineRule="auto"/>
        <w:sectPr w:rsidR="00A83087">
          <w:type w:val="continuous"/>
          <w:pgSz w:w="12240" w:h="15840"/>
          <w:pgMar w:top="1400" w:right="1320" w:bottom="280" w:left="1720" w:header="720" w:footer="720" w:gutter="0"/>
          <w:cols w:num="2" w:space="720" w:equalWidth="0">
            <w:col w:w="3125" w:space="40"/>
            <w:col w:w="6035"/>
          </w:cols>
        </w:sectPr>
      </w:pPr>
    </w:p>
    <w:p w:rsidR="00A83087" w:rsidRDefault="00A83087">
      <w:pPr>
        <w:pStyle w:val="BodyText"/>
        <w:spacing w:before="4"/>
        <w:rPr>
          <w:sz w:val="5"/>
        </w:rPr>
      </w:pPr>
    </w:p>
    <w:p w:rsidR="00A83087" w:rsidRDefault="001C286D">
      <w:pPr>
        <w:pStyle w:val="BodyText"/>
        <w:spacing w:line="20" w:lineRule="exact"/>
        <w:ind w:left="2610"/>
        <w:rPr>
          <w:sz w:val="2"/>
        </w:rPr>
      </w:pPr>
      <w:r>
        <w:rPr>
          <w:sz w:val="2"/>
        </w:rPr>
      </w:r>
      <w:r>
        <w:rPr>
          <w:sz w:val="2"/>
        </w:rPr>
        <w:pict>
          <v:group id="_x0000_s1038" style="width:215pt;height:1pt;mso-position-horizontal-relative:char;mso-position-vertical-relative:line" coordsize="4300,20">
            <v:line id="_x0000_s1039" style="position:absolute" from="10,10" to="4290,10" strokeweight=".33739mm"/>
            <w10:anchorlock/>
          </v:group>
        </w:pict>
      </w:r>
    </w:p>
    <w:p w:rsidR="00A83087" w:rsidRDefault="00A83087">
      <w:pPr>
        <w:spacing w:line="20" w:lineRule="exact"/>
        <w:rPr>
          <w:sz w:val="2"/>
        </w:rPr>
        <w:sectPr w:rsidR="00A83087">
          <w:type w:val="continuous"/>
          <w:pgSz w:w="12240" w:h="15840"/>
          <w:pgMar w:top="1400" w:right="1320" w:bottom="280" w:left="1720" w:header="720" w:footer="720" w:gutter="0"/>
          <w:cols w:space="720"/>
        </w:sectPr>
      </w:pPr>
    </w:p>
    <w:p w:rsidR="00A83087" w:rsidRDefault="00A83087">
      <w:pPr>
        <w:pStyle w:val="BodyText"/>
        <w:rPr>
          <w:sz w:val="20"/>
        </w:rPr>
      </w:pPr>
    </w:p>
    <w:p w:rsidR="00A83087" w:rsidRDefault="00A83087">
      <w:pPr>
        <w:pStyle w:val="BodyText"/>
        <w:spacing w:before="5"/>
        <w:rPr>
          <w:sz w:val="16"/>
        </w:rPr>
      </w:pPr>
    </w:p>
    <w:p w:rsidR="00A83087" w:rsidRDefault="001C286D">
      <w:pPr>
        <w:pStyle w:val="Heading2"/>
        <w:numPr>
          <w:ilvl w:val="1"/>
          <w:numId w:val="3"/>
        </w:numPr>
        <w:tabs>
          <w:tab w:val="left" w:pos="1215"/>
        </w:tabs>
        <w:spacing w:before="60"/>
        <w:ind w:hanging="774"/>
        <w:jc w:val="both"/>
      </w:pPr>
      <w:bookmarkStart w:id="140" w:name="Integration_Testing"/>
      <w:bookmarkStart w:id="141" w:name="_bookmark70"/>
      <w:bookmarkEnd w:id="140"/>
      <w:bookmarkEnd w:id="141"/>
      <w:r>
        <w:t>Integration</w:t>
      </w:r>
      <w:r>
        <w:rPr>
          <w:spacing w:val="38"/>
        </w:rPr>
        <w:t xml:space="preserve"> </w:t>
      </w:r>
      <w:r>
        <w:rPr>
          <w:spacing w:val="-5"/>
        </w:rPr>
        <w:t>Testing</w:t>
      </w:r>
    </w:p>
    <w:p w:rsidR="00A83087" w:rsidRDefault="001C286D">
      <w:pPr>
        <w:pStyle w:val="BodyText"/>
        <w:spacing w:before="294" w:line="252" w:lineRule="auto"/>
        <w:ind w:left="440" w:right="116"/>
        <w:jc w:val="both"/>
      </w:pPr>
      <w:r>
        <w:t>As</w:t>
      </w:r>
      <w:r>
        <w:rPr>
          <w:spacing w:val="-3"/>
        </w:rPr>
        <w:t xml:space="preserve"> </w:t>
      </w:r>
      <w:r>
        <w:t>mentioned</w:t>
      </w:r>
      <w:r>
        <w:rPr>
          <w:spacing w:val="-3"/>
        </w:rPr>
        <w:t xml:space="preserve"> </w:t>
      </w:r>
      <w:r>
        <w:t>in</w:t>
      </w:r>
      <w:r>
        <w:rPr>
          <w:spacing w:val="-3"/>
        </w:rPr>
        <w:t xml:space="preserve"> </w:t>
      </w:r>
      <w:r>
        <w:t>the</w:t>
      </w:r>
      <w:r>
        <w:rPr>
          <w:spacing w:val="-3"/>
        </w:rPr>
        <w:t xml:space="preserve"> </w:t>
      </w:r>
      <w:r>
        <w:t>above</w:t>
      </w:r>
      <w:r>
        <w:rPr>
          <w:spacing w:val="-3"/>
        </w:rPr>
        <w:t xml:space="preserve"> </w:t>
      </w:r>
      <w:r>
        <w:t>test</w:t>
      </w:r>
      <w:r>
        <w:rPr>
          <w:spacing w:val="-3"/>
        </w:rPr>
        <w:t xml:space="preserve"> </w:t>
      </w:r>
      <w:r>
        <w:t>cases,</w:t>
      </w:r>
      <w:r>
        <w:rPr>
          <w:spacing w:val="-3"/>
        </w:rPr>
        <w:t xml:space="preserve"> </w:t>
      </w:r>
      <w:r>
        <w:t>by</w:t>
      </w:r>
      <w:r>
        <w:rPr>
          <w:spacing w:val="-3"/>
        </w:rPr>
        <w:t xml:space="preserve"> </w:t>
      </w:r>
      <w:r>
        <w:t>January</w:t>
      </w:r>
      <w:r>
        <w:rPr>
          <w:spacing w:val="-3"/>
        </w:rPr>
        <w:t xml:space="preserve"> </w:t>
      </w:r>
      <w:r>
        <w:t>2017,</w:t>
      </w:r>
      <w:r>
        <w:rPr>
          <w:spacing w:val="-3"/>
        </w:rPr>
        <w:t xml:space="preserve"> </w:t>
      </w:r>
      <w:r>
        <w:t>when</w:t>
      </w:r>
      <w:r>
        <w:rPr>
          <w:spacing w:val="-3"/>
        </w:rPr>
        <w:t xml:space="preserve"> </w:t>
      </w:r>
      <w:r>
        <w:t>we</w:t>
      </w:r>
      <w:r>
        <w:rPr>
          <w:spacing w:val="-3"/>
        </w:rPr>
        <w:t xml:space="preserve"> </w:t>
      </w:r>
      <w:r>
        <w:t>have</w:t>
      </w:r>
      <w:r>
        <w:rPr>
          <w:spacing w:val="-3"/>
        </w:rPr>
        <w:t xml:space="preserve"> </w:t>
      </w:r>
      <w:r>
        <w:t>access</w:t>
      </w:r>
      <w:r>
        <w:rPr>
          <w:spacing w:val="-3"/>
        </w:rPr>
        <w:t xml:space="preserve"> </w:t>
      </w:r>
      <w:r>
        <w:t>to</w:t>
      </w:r>
      <w:r>
        <w:rPr>
          <w:spacing w:val="-3"/>
        </w:rPr>
        <w:t xml:space="preserve"> </w:t>
      </w:r>
      <w:r>
        <w:t>the</w:t>
      </w:r>
      <w:r>
        <w:rPr>
          <w:spacing w:val="-3"/>
        </w:rPr>
        <w:t xml:space="preserve"> </w:t>
      </w:r>
      <w:proofErr w:type="spellStart"/>
      <w:r>
        <w:t>neces</w:t>
      </w:r>
      <w:proofErr w:type="spellEnd"/>
      <w:r>
        <w:t xml:space="preserve">- </w:t>
      </w:r>
      <w:proofErr w:type="spellStart"/>
      <w:r>
        <w:t>sary</w:t>
      </w:r>
      <w:proofErr w:type="spellEnd"/>
      <w:r>
        <w:t xml:space="preserve"> hardware for testing, the camera interface will be able to output an image in a bitmap format to the Unity interface. The Unity interface will then receive the input image data from</w:t>
      </w:r>
      <w:r>
        <w:rPr>
          <w:spacing w:val="-13"/>
        </w:rPr>
        <w:t xml:space="preserve"> </w:t>
      </w:r>
      <w:r>
        <w:t>the</w:t>
      </w:r>
      <w:r>
        <w:rPr>
          <w:spacing w:val="-13"/>
        </w:rPr>
        <w:t xml:space="preserve"> </w:t>
      </w:r>
      <w:r>
        <w:t>camera</w:t>
      </w:r>
      <w:r>
        <w:rPr>
          <w:spacing w:val="-13"/>
        </w:rPr>
        <w:t xml:space="preserve"> </w:t>
      </w:r>
      <w:r>
        <w:t>interface</w:t>
      </w:r>
      <w:r>
        <w:rPr>
          <w:spacing w:val="-13"/>
        </w:rPr>
        <w:t xml:space="preserve"> </w:t>
      </w:r>
      <w:r>
        <w:t>and</w:t>
      </w:r>
      <w:r>
        <w:rPr>
          <w:spacing w:val="-13"/>
        </w:rPr>
        <w:t xml:space="preserve"> </w:t>
      </w:r>
      <w:r>
        <w:t>send</w:t>
      </w:r>
      <w:r>
        <w:rPr>
          <w:spacing w:val="-13"/>
        </w:rPr>
        <w:t xml:space="preserve"> </w:t>
      </w:r>
      <w:r>
        <w:t>it</w:t>
      </w:r>
      <w:r>
        <w:rPr>
          <w:spacing w:val="-13"/>
        </w:rPr>
        <w:t xml:space="preserve"> </w:t>
      </w:r>
      <w:r>
        <w:t>to</w:t>
      </w:r>
      <w:r>
        <w:rPr>
          <w:spacing w:val="-13"/>
        </w:rPr>
        <w:t xml:space="preserve"> </w:t>
      </w:r>
      <w:r>
        <w:t>the</w:t>
      </w:r>
      <w:r>
        <w:rPr>
          <w:spacing w:val="-13"/>
        </w:rPr>
        <w:t xml:space="preserve"> </w:t>
      </w:r>
      <w:r>
        <w:t>computer</w:t>
      </w:r>
      <w:r>
        <w:rPr>
          <w:spacing w:val="-13"/>
        </w:rPr>
        <w:t xml:space="preserve"> </w:t>
      </w:r>
      <w:r>
        <w:t>vision</w:t>
      </w:r>
      <w:r>
        <w:rPr>
          <w:spacing w:val="-13"/>
        </w:rPr>
        <w:t xml:space="preserve"> </w:t>
      </w:r>
      <w:r>
        <w:t>interface.</w:t>
      </w:r>
      <w:r>
        <w:rPr>
          <w:spacing w:val="13"/>
        </w:rPr>
        <w:t xml:space="preserve"> </w:t>
      </w:r>
      <w:r>
        <w:t>The</w:t>
      </w:r>
      <w:r>
        <w:rPr>
          <w:spacing w:val="-13"/>
        </w:rPr>
        <w:t xml:space="preserve"> </w:t>
      </w:r>
      <w:r>
        <w:t>computer</w:t>
      </w:r>
      <w:r>
        <w:rPr>
          <w:spacing w:val="-13"/>
        </w:rPr>
        <w:t xml:space="preserve"> </w:t>
      </w:r>
      <w:r>
        <w:t>vision interface will then output placeholder information into the Unity interface, completing the flow of data in our application. This will allow us to begin integration</w:t>
      </w:r>
      <w:r>
        <w:rPr>
          <w:spacing w:val="-17"/>
        </w:rPr>
        <w:t xml:space="preserve"> </w:t>
      </w:r>
      <w:r>
        <w:t>tests.</w:t>
      </w:r>
    </w:p>
    <w:p w:rsidR="001C286D" w:rsidRDefault="001C286D">
      <w:pPr>
        <w:rPr>
          <w:sz w:val="20"/>
          <w:szCs w:val="24"/>
        </w:rPr>
      </w:pPr>
      <w:r>
        <w:rPr>
          <w:sz w:val="20"/>
        </w:rPr>
        <w:br w:type="page"/>
      </w:r>
    </w:p>
    <w:p w:rsidR="00A83087" w:rsidRDefault="001C286D">
      <w:pPr>
        <w:pStyle w:val="Heading1"/>
        <w:numPr>
          <w:ilvl w:val="0"/>
          <w:numId w:val="3"/>
        </w:numPr>
        <w:tabs>
          <w:tab w:val="left" w:pos="1060"/>
        </w:tabs>
        <w:ind w:left="1059" w:hanging="619"/>
        <w:jc w:val="both"/>
      </w:pPr>
      <w:bookmarkStart w:id="142" w:name="Budget_and_Resources_Provided_by_Sponsor"/>
      <w:bookmarkStart w:id="143" w:name="_bookmark71"/>
      <w:bookmarkEnd w:id="142"/>
      <w:bookmarkEnd w:id="143"/>
      <w:r>
        <w:lastRenderedPageBreak/>
        <w:t>Budget and Resources Provided by</w:t>
      </w:r>
      <w:r>
        <w:rPr>
          <w:spacing w:val="41"/>
        </w:rPr>
        <w:t xml:space="preserve"> </w:t>
      </w:r>
      <w:r>
        <w:t>Sponsors</w:t>
      </w:r>
    </w:p>
    <w:p w:rsidR="00A83087" w:rsidRDefault="00A83087">
      <w:pPr>
        <w:pStyle w:val="BodyText"/>
        <w:spacing w:before="11"/>
        <w:rPr>
          <w:b/>
          <w:sz w:val="32"/>
        </w:rPr>
      </w:pPr>
    </w:p>
    <w:p w:rsidR="00A83087" w:rsidRDefault="001C286D">
      <w:pPr>
        <w:pStyle w:val="BodyText"/>
        <w:spacing w:line="252" w:lineRule="auto"/>
        <w:ind w:left="440" w:right="117"/>
        <w:jc w:val="both"/>
      </w:pPr>
      <w:r>
        <w:t>Our</w:t>
      </w:r>
      <w:r>
        <w:rPr>
          <w:spacing w:val="-5"/>
        </w:rPr>
        <w:t xml:space="preserve"> </w:t>
      </w:r>
      <w:r>
        <w:t>sponsors</w:t>
      </w:r>
      <w:r>
        <w:rPr>
          <w:spacing w:val="-4"/>
        </w:rPr>
        <w:t xml:space="preserve"> </w:t>
      </w:r>
      <w:r>
        <w:t>did</w:t>
      </w:r>
      <w:r>
        <w:rPr>
          <w:spacing w:val="-4"/>
        </w:rPr>
        <w:t xml:space="preserve"> </w:t>
      </w:r>
      <w:r>
        <w:t>not</w:t>
      </w:r>
      <w:r>
        <w:rPr>
          <w:spacing w:val="-4"/>
        </w:rPr>
        <w:t xml:space="preserve"> </w:t>
      </w:r>
      <w:r>
        <w:t>specify</w:t>
      </w:r>
      <w:r>
        <w:rPr>
          <w:spacing w:val="-5"/>
        </w:rPr>
        <w:t xml:space="preserve"> </w:t>
      </w:r>
      <w:r>
        <w:t>a</w:t>
      </w:r>
      <w:r>
        <w:rPr>
          <w:spacing w:val="-4"/>
        </w:rPr>
        <w:t xml:space="preserve"> </w:t>
      </w:r>
      <w:r>
        <w:t>specific</w:t>
      </w:r>
      <w:r>
        <w:rPr>
          <w:spacing w:val="-4"/>
        </w:rPr>
        <w:t xml:space="preserve"> </w:t>
      </w:r>
      <w:r>
        <w:t>dollar</w:t>
      </w:r>
      <w:r>
        <w:rPr>
          <w:spacing w:val="-4"/>
        </w:rPr>
        <w:t xml:space="preserve"> </w:t>
      </w:r>
      <w:r>
        <w:t>amount</w:t>
      </w:r>
      <w:r>
        <w:rPr>
          <w:spacing w:val="-5"/>
        </w:rPr>
        <w:t xml:space="preserve"> </w:t>
      </w:r>
      <w:r>
        <w:t>for</w:t>
      </w:r>
      <w:r>
        <w:rPr>
          <w:spacing w:val="-4"/>
        </w:rPr>
        <w:t xml:space="preserve"> </w:t>
      </w:r>
      <w:r>
        <w:t>our</w:t>
      </w:r>
      <w:r>
        <w:rPr>
          <w:spacing w:val="-4"/>
        </w:rPr>
        <w:t xml:space="preserve"> </w:t>
      </w:r>
      <w:r>
        <w:t>budget</w:t>
      </w:r>
      <w:r>
        <w:rPr>
          <w:spacing w:val="-4"/>
        </w:rPr>
        <w:t xml:space="preserve"> </w:t>
      </w:r>
      <w:r>
        <w:t>but</w:t>
      </w:r>
      <w:r>
        <w:rPr>
          <w:spacing w:val="-5"/>
        </w:rPr>
        <w:t xml:space="preserve"> </w:t>
      </w:r>
      <w:r>
        <w:t>our</w:t>
      </w:r>
      <w:r>
        <w:rPr>
          <w:spacing w:val="-4"/>
        </w:rPr>
        <w:t xml:space="preserve"> </w:t>
      </w:r>
      <w:r>
        <w:t>possible</w:t>
      </w:r>
      <w:r>
        <w:rPr>
          <w:spacing w:val="-4"/>
        </w:rPr>
        <w:t xml:space="preserve"> </w:t>
      </w:r>
      <w:r>
        <w:t xml:space="preserve">costs are highly controlled. The UCF Games Research Group has many resources available for our team to utilize for this project. All possible costs or necessary resources are described </w:t>
      </w:r>
      <w:r>
        <w:rPr>
          <w:spacing w:val="-3"/>
        </w:rPr>
        <w:t>below.</w:t>
      </w:r>
    </w:p>
    <w:p w:rsidR="00A83087" w:rsidRDefault="00A83087">
      <w:pPr>
        <w:pStyle w:val="BodyText"/>
      </w:pPr>
    </w:p>
    <w:p w:rsidR="00A83087" w:rsidRDefault="00A83087">
      <w:pPr>
        <w:pStyle w:val="BodyText"/>
        <w:spacing w:before="4"/>
        <w:rPr>
          <w:sz w:val="20"/>
        </w:rPr>
      </w:pPr>
    </w:p>
    <w:p w:rsidR="00A83087" w:rsidRDefault="001C286D">
      <w:pPr>
        <w:pStyle w:val="Heading2"/>
        <w:numPr>
          <w:ilvl w:val="1"/>
          <w:numId w:val="2"/>
        </w:numPr>
        <w:tabs>
          <w:tab w:val="left" w:pos="1215"/>
        </w:tabs>
        <w:ind w:hanging="774"/>
        <w:jc w:val="both"/>
      </w:pPr>
      <w:bookmarkStart w:id="144" w:name="Cameras"/>
      <w:bookmarkStart w:id="145" w:name="_bookmark72"/>
      <w:bookmarkEnd w:id="144"/>
      <w:bookmarkEnd w:id="145"/>
      <w:r>
        <w:t>Cameras</w:t>
      </w:r>
    </w:p>
    <w:p w:rsidR="00A83087" w:rsidRDefault="001C286D">
      <w:pPr>
        <w:pStyle w:val="BodyText"/>
        <w:spacing w:before="294" w:line="252" w:lineRule="auto"/>
        <w:ind w:left="440" w:right="117"/>
        <w:jc w:val="both"/>
      </w:pPr>
      <w:r>
        <w:t xml:space="preserve">The Intel® RealSense™ F200 was already available to the UCF Games Research Group. Therefore the use of the camera will not carry a cost to our group. The only potential cost the camera could pose is if we find the Intel® RealSense™ F200 camera to be unusable and we have to use a camera that the UCF Games Research Group does not already have in their possession. They also have a Microsoft Kinect, Microsoft HoloLens, and an HTC </w:t>
      </w:r>
      <w:proofErr w:type="spellStart"/>
      <w:r>
        <w:t>Vive</w:t>
      </w:r>
      <w:proofErr w:type="spellEnd"/>
      <w:r>
        <w:t>.</w:t>
      </w:r>
    </w:p>
    <w:p w:rsidR="00A83087" w:rsidRDefault="00A83087">
      <w:pPr>
        <w:pStyle w:val="BodyText"/>
      </w:pPr>
    </w:p>
    <w:p w:rsidR="00A83087" w:rsidRDefault="00A83087">
      <w:pPr>
        <w:pStyle w:val="BodyText"/>
        <w:spacing w:before="4"/>
        <w:rPr>
          <w:sz w:val="20"/>
        </w:rPr>
      </w:pPr>
    </w:p>
    <w:p w:rsidR="00A83087" w:rsidRDefault="001C286D">
      <w:pPr>
        <w:pStyle w:val="Heading2"/>
        <w:numPr>
          <w:ilvl w:val="1"/>
          <w:numId w:val="2"/>
        </w:numPr>
        <w:tabs>
          <w:tab w:val="left" w:pos="1215"/>
        </w:tabs>
        <w:ind w:hanging="774"/>
        <w:jc w:val="both"/>
      </w:pPr>
      <w:bookmarkStart w:id="146" w:name="Working_Area"/>
      <w:bookmarkStart w:id="147" w:name="_bookmark73"/>
      <w:bookmarkEnd w:id="146"/>
      <w:bookmarkEnd w:id="147"/>
      <w:r>
        <w:rPr>
          <w:spacing w:val="-3"/>
        </w:rPr>
        <w:t>Working</w:t>
      </w:r>
      <w:r>
        <w:rPr>
          <w:spacing w:val="21"/>
        </w:rPr>
        <w:t xml:space="preserve"> </w:t>
      </w:r>
      <w:r>
        <w:t>Area</w:t>
      </w:r>
    </w:p>
    <w:p w:rsidR="00A83087" w:rsidRDefault="001C286D">
      <w:pPr>
        <w:pStyle w:val="BodyText"/>
        <w:spacing w:before="294" w:line="252" w:lineRule="auto"/>
        <w:ind w:left="440" w:right="116"/>
        <w:jc w:val="both"/>
      </w:pPr>
      <w:r>
        <w:t>The UCF Games Research Group has an office space with computers, cameras, and space for</w:t>
      </w:r>
      <w:r>
        <w:rPr>
          <w:spacing w:val="-5"/>
        </w:rPr>
        <w:t xml:space="preserve"> </w:t>
      </w:r>
      <w:r>
        <w:t>team</w:t>
      </w:r>
      <w:r>
        <w:rPr>
          <w:spacing w:val="-5"/>
        </w:rPr>
        <w:t xml:space="preserve"> </w:t>
      </w:r>
      <w:r>
        <w:t>collaboration.</w:t>
      </w:r>
      <w:r>
        <w:rPr>
          <w:spacing w:val="15"/>
        </w:rPr>
        <w:t xml:space="preserve"> </w:t>
      </w:r>
      <w:r>
        <w:t>This</w:t>
      </w:r>
      <w:r>
        <w:rPr>
          <w:spacing w:val="-5"/>
        </w:rPr>
        <w:t xml:space="preserve"> </w:t>
      </w:r>
      <w:r>
        <w:t>area</w:t>
      </w:r>
      <w:r>
        <w:rPr>
          <w:spacing w:val="-5"/>
        </w:rPr>
        <w:t xml:space="preserve"> </w:t>
      </w:r>
      <w:r>
        <w:t>provides</w:t>
      </w:r>
      <w:r>
        <w:rPr>
          <w:spacing w:val="-5"/>
        </w:rPr>
        <w:t xml:space="preserve"> </w:t>
      </w:r>
      <w:r>
        <w:t>ample</w:t>
      </w:r>
      <w:r>
        <w:rPr>
          <w:spacing w:val="-5"/>
        </w:rPr>
        <w:t xml:space="preserve"> </w:t>
      </w:r>
      <w:r>
        <w:t>space</w:t>
      </w:r>
      <w:r>
        <w:rPr>
          <w:spacing w:val="-5"/>
        </w:rPr>
        <w:t xml:space="preserve"> </w:t>
      </w:r>
      <w:r>
        <w:t>for</w:t>
      </w:r>
      <w:r>
        <w:rPr>
          <w:spacing w:val="-5"/>
        </w:rPr>
        <w:t xml:space="preserve"> </w:t>
      </w:r>
      <w:r>
        <w:t>our</w:t>
      </w:r>
      <w:r>
        <w:rPr>
          <w:spacing w:val="-5"/>
        </w:rPr>
        <w:t xml:space="preserve"> </w:t>
      </w:r>
      <w:r>
        <w:t>team</w:t>
      </w:r>
      <w:r>
        <w:rPr>
          <w:spacing w:val="-5"/>
        </w:rPr>
        <w:t xml:space="preserve"> </w:t>
      </w:r>
      <w:r>
        <w:t>to</w:t>
      </w:r>
      <w:r>
        <w:rPr>
          <w:spacing w:val="-5"/>
        </w:rPr>
        <w:t xml:space="preserve"> </w:t>
      </w:r>
      <w:r>
        <w:t>work</w:t>
      </w:r>
      <w:r>
        <w:rPr>
          <w:spacing w:val="-5"/>
        </w:rPr>
        <w:t xml:space="preserve"> </w:t>
      </w:r>
      <w:r>
        <w:t>with</w:t>
      </w:r>
      <w:r>
        <w:rPr>
          <w:spacing w:val="-5"/>
        </w:rPr>
        <w:t xml:space="preserve"> </w:t>
      </w:r>
      <w:r>
        <w:t>the</w:t>
      </w:r>
      <w:r>
        <w:rPr>
          <w:spacing w:val="-5"/>
        </w:rPr>
        <w:t xml:space="preserve"> </w:t>
      </w:r>
      <w:r>
        <w:t>cam- eras and a table with objects placed on</w:t>
      </w:r>
      <w:r>
        <w:rPr>
          <w:spacing w:val="-21"/>
        </w:rPr>
        <w:t xml:space="preserve"> </w:t>
      </w:r>
      <w:r>
        <w:t>it.</w:t>
      </w:r>
    </w:p>
    <w:p w:rsidR="00A83087" w:rsidRDefault="00A83087">
      <w:pPr>
        <w:pStyle w:val="BodyText"/>
      </w:pPr>
    </w:p>
    <w:p w:rsidR="00A83087" w:rsidRDefault="00A83087">
      <w:pPr>
        <w:pStyle w:val="BodyText"/>
        <w:spacing w:before="4"/>
        <w:rPr>
          <w:sz w:val="20"/>
        </w:rPr>
      </w:pPr>
    </w:p>
    <w:p w:rsidR="00A83087" w:rsidRDefault="001C286D">
      <w:pPr>
        <w:pStyle w:val="Heading2"/>
        <w:numPr>
          <w:ilvl w:val="1"/>
          <w:numId w:val="2"/>
        </w:numPr>
        <w:tabs>
          <w:tab w:val="left" w:pos="1215"/>
        </w:tabs>
        <w:ind w:hanging="774"/>
        <w:jc w:val="both"/>
      </w:pPr>
      <w:bookmarkStart w:id="148" w:name="Expert_Consultation"/>
      <w:bookmarkStart w:id="149" w:name="_bookmark74"/>
      <w:bookmarkEnd w:id="148"/>
      <w:bookmarkEnd w:id="149"/>
      <w:r>
        <w:t>Expert</w:t>
      </w:r>
      <w:r>
        <w:rPr>
          <w:spacing w:val="36"/>
        </w:rPr>
        <w:t xml:space="preserve"> </w:t>
      </w:r>
      <w:r>
        <w:t>Consultation</w:t>
      </w:r>
    </w:p>
    <w:p w:rsidR="00A83087" w:rsidRDefault="001C286D">
      <w:pPr>
        <w:pStyle w:val="BodyText"/>
        <w:spacing w:before="294" w:line="252" w:lineRule="auto"/>
        <w:ind w:left="440" w:right="117"/>
        <w:jc w:val="both"/>
      </w:pPr>
      <w:r>
        <w:t>Under</w:t>
      </w:r>
      <w:r>
        <w:rPr>
          <w:spacing w:val="-23"/>
        </w:rPr>
        <w:t xml:space="preserve"> </w:t>
      </w:r>
      <w:r>
        <w:t>the</w:t>
      </w:r>
      <w:r>
        <w:rPr>
          <w:spacing w:val="-23"/>
        </w:rPr>
        <w:t xml:space="preserve"> </w:t>
      </w:r>
      <w:r>
        <w:t>UCF</w:t>
      </w:r>
      <w:r>
        <w:rPr>
          <w:spacing w:val="-23"/>
        </w:rPr>
        <w:t xml:space="preserve"> </w:t>
      </w:r>
      <w:r>
        <w:t>Games</w:t>
      </w:r>
      <w:r>
        <w:rPr>
          <w:spacing w:val="-23"/>
        </w:rPr>
        <w:t xml:space="preserve"> </w:t>
      </w:r>
      <w:r>
        <w:t>Research</w:t>
      </w:r>
      <w:r>
        <w:rPr>
          <w:spacing w:val="-23"/>
        </w:rPr>
        <w:t xml:space="preserve"> </w:t>
      </w:r>
      <w:r>
        <w:t>group,</w:t>
      </w:r>
      <w:r>
        <w:rPr>
          <w:spacing w:val="-19"/>
        </w:rPr>
        <w:t xml:space="preserve"> </w:t>
      </w:r>
      <w:r>
        <w:t>we</w:t>
      </w:r>
      <w:r>
        <w:rPr>
          <w:spacing w:val="-23"/>
        </w:rPr>
        <w:t xml:space="preserve"> </w:t>
      </w:r>
      <w:r>
        <w:t>have</w:t>
      </w:r>
      <w:r>
        <w:rPr>
          <w:spacing w:val="-23"/>
        </w:rPr>
        <w:t xml:space="preserve"> </w:t>
      </w:r>
      <w:r>
        <w:t>contact</w:t>
      </w:r>
      <w:r>
        <w:rPr>
          <w:spacing w:val="-23"/>
        </w:rPr>
        <w:t xml:space="preserve"> </w:t>
      </w:r>
      <w:r>
        <w:t>with</w:t>
      </w:r>
      <w:r>
        <w:rPr>
          <w:spacing w:val="-23"/>
        </w:rPr>
        <w:t xml:space="preserve"> </w:t>
      </w:r>
      <w:r>
        <w:t>students</w:t>
      </w:r>
      <w:r>
        <w:rPr>
          <w:spacing w:val="-23"/>
        </w:rPr>
        <w:t xml:space="preserve"> </w:t>
      </w:r>
      <w:r>
        <w:t>and</w:t>
      </w:r>
      <w:r>
        <w:rPr>
          <w:spacing w:val="-23"/>
        </w:rPr>
        <w:t xml:space="preserve"> </w:t>
      </w:r>
      <w:r>
        <w:t>experts</w:t>
      </w:r>
      <w:r>
        <w:rPr>
          <w:spacing w:val="-23"/>
        </w:rPr>
        <w:t xml:space="preserve"> </w:t>
      </w:r>
      <w:r>
        <w:t>in</w:t>
      </w:r>
      <w:r>
        <w:rPr>
          <w:spacing w:val="-23"/>
        </w:rPr>
        <w:t xml:space="preserve"> </w:t>
      </w:r>
      <w:r>
        <w:t xml:space="preserve">various fields that can be useful for help with the development process. </w:t>
      </w:r>
      <w:r>
        <w:rPr>
          <w:spacing w:val="-10"/>
        </w:rPr>
        <w:t xml:space="preserve">We </w:t>
      </w:r>
      <w:r>
        <w:t>have access to the following:</w:t>
      </w:r>
    </w:p>
    <w:p w:rsidR="00A83087" w:rsidRDefault="00A83087">
      <w:pPr>
        <w:pStyle w:val="BodyText"/>
        <w:spacing w:before="10"/>
        <w:rPr>
          <w:sz w:val="32"/>
        </w:rPr>
      </w:pPr>
    </w:p>
    <w:p w:rsidR="00A83087" w:rsidRDefault="001C286D">
      <w:pPr>
        <w:pStyle w:val="ListParagraph"/>
        <w:numPr>
          <w:ilvl w:val="2"/>
          <w:numId w:val="2"/>
        </w:numPr>
        <w:tabs>
          <w:tab w:val="left" w:pos="1038"/>
        </w:tabs>
        <w:spacing w:line="252" w:lineRule="auto"/>
        <w:ind w:right="117" w:hanging="203"/>
        <w:rPr>
          <w:sz w:val="24"/>
        </w:rPr>
      </w:pPr>
      <w:r>
        <w:rPr>
          <w:sz w:val="24"/>
        </w:rPr>
        <w:t>Unity experts to consult in order to learn and work with the intricacies of the Unity Software.</w:t>
      </w:r>
    </w:p>
    <w:p w:rsidR="00A83087" w:rsidRDefault="001C286D">
      <w:pPr>
        <w:pStyle w:val="ListParagraph"/>
        <w:numPr>
          <w:ilvl w:val="2"/>
          <w:numId w:val="2"/>
        </w:numPr>
        <w:tabs>
          <w:tab w:val="left" w:pos="1038"/>
        </w:tabs>
        <w:spacing w:before="199" w:line="252" w:lineRule="auto"/>
        <w:ind w:right="117" w:hanging="203"/>
        <w:rPr>
          <w:sz w:val="24"/>
        </w:rPr>
      </w:pPr>
      <w:r>
        <w:rPr>
          <w:sz w:val="24"/>
        </w:rPr>
        <w:t>3D models to create assets that may be required for the process of instantiating the models within the Unity</w:t>
      </w:r>
      <w:r>
        <w:rPr>
          <w:spacing w:val="-15"/>
          <w:sz w:val="24"/>
        </w:rPr>
        <w:t xml:space="preserve"> </w:t>
      </w:r>
      <w:r>
        <w:rPr>
          <w:sz w:val="24"/>
        </w:rPr>
        <w:t>Platform</w:t>
      </w:r>
    </w:p>
    <w:p w:rsidR="00A83087" w:rsidRDefault="00A83087">
      <w:pPr>
        <w:spacing w:line="252" w:lineRule="auto"/>
        <w:rPr>
          <w:sz w:val="24"/>
        </w:rPr>
        <w:sectPr w:rsidR="00A83087">
          <w:pgSz w:w="12240" w:h="15840"/>
          <w:pgMar w:top="940" w:right="1320" w:bottom="1020" w:left="1720" w:header="750" w:footer="835" w:gutter="0"/>
          <w:cols w:space="720"/>
        </w:sectPr>
      </w:pPr>
    </w:p>
    <w:p w:rsidR="00A83087" w:rsidRDefault="00A83087">
      <w:pPr>
        <w:pStyle w:val="BodyText"/>
        <w:rPr>
          <w:sz w:val="20"/>
        </w:rPr>
      </w:pPr>
    </w:p>
    <w:p w:rsidR="00A83087" w:rsidRDefault="001C286D">
      <w:pPr>
        <w:pStyle w:val="Heading1"/>
        <w:numPr>
          <w:ilvl w:val="0"/>
          <w:numId w:val="2"/>
        </w:numPr>
        <w:tabs>
          <w:tab w:val="left" w:pos="1267"/>
        </w:tabs>
        <w:ind w:left="1266" w:hanging="826"/>
        <w:jc w:val="both"/>
      </w:pPr>
      <w:bookmarkStart w:id="150" w:name="Challenges"/>
      <w:bookmarkStart w:id="151" w:name="_bookmark75"/>
      <w:bookmarkEnd w:id="150"/>
      <w:bookmarkEnd w:id="151"/>
      <w:r>
        <w:t>Challenges</w:t>
      </w:r>
    </w:p>
    <w:p w:rsidR="00A83087" w:rsidRDefault="00A83087">
      <w:pPr>
        <w:pStyle w:val="BodyText"/>
        <w:spacing w:before="1"/>
        <w:rPr>
          <w:b/>
          <w:sz w:val="37"/>
        </w:rPr>
      </w:pPr>
    </w:p>
    <w:p w:rsidR="00A83087" w:rsidRDefault="001C286D">
      <w:pPr>
        <w:pStyle w:val="Heading2"/>
        <w:numPr>
          <w:ilvl w:val="1"/>
          <w:numId w:val="2"/>
        </w:numPr>
        <w:tabs>
          <w:tab w:val="left" w:pos="1387"/>
        </w:tabs>
        <w:ind w:left="1386" w:hanging="946"/>
        <w:jc w:val="both"/>
      </w:pPr>
      <w:bookmarkStart w:id="152" w:name="Computer_Vision_Algorithmic_Complexities"/>
      <w:bookmarkStart w:id="153" w:name="_bookmark76"/>
      <w:bookmarkEnd w:id="152"/>
      <w:bookmarkEnd w:id="153"/>
      <w:r>
        <w:t xml:space="preserve">Computer </w:t>
      </w:r>
      <w:r>
        <w:rPr>
          <w:spacing w:val="-3"/>
        </w:rPr>
        <w:t xml:space="preserve">Vision </w:t>
      </w:r>
      <w:r>
        <w:t xml:space="preserve">Algorithmic </w:t>
      </w:r>
      <w:r>
        <w:rPr>
          <w:spacing w:val="1"/>
        </w:rPr>
        <w:t xml:space="preserve"> </w:t>
      </w:r>
      <w:r>
        <w:t>Complexities</w:t>
      </w:r>
    </w:p>
    <w:p w:rsidR="00A83087" w:rsidRDefault="001C286D">
      <w:pPr>
        <w:pStyle w:val="BodyText"/>
        <w:spacing w:before="294" w:line="252" w:lineRule="auto"/>
        <w:ind w:left="440" w:right="116"/>
        <w:jc w:val="both"/>
      </w:pPr>
      <w:r>
        <w:t>The</w:t>
      </w:r>
      <w:r>
        <w:rPr>
          <w:spacing w:val="-9"/>
        </w:rPr>
        <w:t xml:space="preserve"> </w:t>
      </w:r>
      <w:r>
        <w:t>Computer</w:t>
      </w:r>
      <w:r>
        <w:rPr>
          <w:spacing w:val="-9"/>
        </w:rPr>
        <w:t xml:space="preserve"> </w:t>
      </w:r>
      <w:r>
        <w:rPr>
          <w:spacing w:val="-3"/>
        </w:rPr>
        <w:t>Vision</w:t>
      </w:r>
      <w:r>
        <w:rPr>
          <w:spacing w:val="-9"/>
        </w:rPr>
        <w:t xml:space="preserve"> </w:t>
      </w:r>
      <w:r>
        <w:t>problem</w:t>
      </w:r>
      <w:r>
        <w:rPr>
          <w:spacing w:val="-9"/>
        </w:rPr>
        <w:t xml:space="preserve"> </w:t>
      </w:r>
      <w:r>
        <w:t>that</w:t>
      </w:r>
      <w:r>
        <w:rPr>
          <w:spacing w:val="-9"/>
        </w:rPr>
        <w:t xml:space="preserve"> </w:t>
      </w:r>
      <w:r>
        <w:t>our</w:t>
      </w:r>
      <w:r>
        <w:rPr>
          <w:spacing w:val="-9"/>
        </w:rPr>
        <w:t xml:space="preserve"> </w:t>
      </w:r>
      <w:r>
        <w:t>team</w:t>
      </w:r>
      <w:r>
        <w:rPr>
          <w:spacing w:val="-9"/>
        </w:rPr>
        <w:t xml:space="preserve"> </w:t>
      </w:r>
      <w:r>
        <w:t>is</w:t>
      </w:r>
      <w:r>
        <w:rPr>
          <w:spacing w:val="-9"/>
        </w:rPr>
        <w:t xml:space="preserve"> </w:t>
      </w:r>
      <w:r>
        <w:t>working</w:t>
      </w:r>
      <w:r>
        <w:rPr>
          <w:spacing w:val="-9"/>
        </w:rPr>
        <w:t xml:space="preserve"> </w:t>
      </w:r>
      <w:r>
        <w:t>through</w:t>
      </w:r>
      <w:r>
        <w:rPr>
          <w:spacing w:val="-9"/>
        </w:rPr>
        <w:t xml:space="preserve"> </w:t>
      </w:r>
      <w:r>
        <w:t>is</w:t>
      </w:r>
      <w:r>
        <w:rPr>
          <w:spacing w:val="-9"/>
        </w:rPr>
        <w:t xml:space="preserve"> </w:t>
      </w:r>
      <w:r>
        <w:t>still</w:t>
      </w:r>
      <w:r>
        <w:rPr>
          <w:spacing w:val="-9"/>
        </w:rPr>
        <w:t xml:space="preserve"> </w:t>
      </w:r>
      <w:r>
        <w:t>part</w:t>
      </w:r>
      <w:r>
        <w:rPr>
          <w:spacing w:val="-9"/>
        </w:rPr>
        <w:t xml:space="preserve"> </w:t>
      </w:r>
      <w:r>
        <w:t>of</w:t>
      </w:r>
      <w:r>
        <w:rPr>
          <w:spacing w:val="-9"/>
        </w:rPr>
        <w:t xml:space="preserve"> </w:t>
      </w:r>
      <w:r>
        <w:t>a</w:t>
      </w:r>
      <w:r>
        <w:rPr>
          <w:spacing w:val="-9"/>
        </w:rPr>
        <w:t xml:space="preserve"> </w:t>
      </w:r>
      <w:r>
        <w:t>very</w:t>
      </w:r>
      <w:r>
        <w:rPr>
          <w:spacing w:val="-9"/>
        </w:rPr>
        <w:t xml:space="preserve"> </w:t>
      </w:r>
      <w:r>
        <w:t xml:space="preserve">active field of research. </w:t>
      </w:r>
      <w:r>
        <w:rPr>
          <w:spacing w:val="-3"/>
        </w:rPr>
        <w:t xml:space="preserve">With </w:t>
      </w:r>
      <w:r>
        <w:t>this in mind, the members of our team who will be focusing on the Computer</w:t>
      </w:r>
      <w:r>
        <w:rPr>
          <w:spacing w:val="-11"/>
        </w:rPr>
        <w:t xml:space="preserve"> </w:t>
      </w:r>
      <w:r>
        <w:rPr>
          <w:spacing w:val="-3"/>
        </w:rPr>
        <w:t>Vision</w:t>
      </w:r>
      <w:r>
        <w:rPr>
          <w:spacing w:val="-11"/>
        </w:rPr>
        <w:t xml:space="preserve"> </w:t>
      </w:r>
      <w:r>
        <w:t>interface</w:t>
      </w:r>
      <w:r>
        <w:rPr>
          <w:spacing w:val="-10"/>
        </w:rPr>
        <w:t xml:space="preserve"> </w:t>
      </w:r>
      <w:r>
        <w:t>will</w:t>
      </w:r>
      <w:r>
        <w:rPr>
          <w:spacing w:val="-10"/>
        </w:rPr>
        <w:t xml:space="preserve"> </w:t>
      </w:r>
      <w:r>
        <w:t>need</w:t>
      </w:r>
      <w:r>
        <w:rPr>
          <w:spacing w:val="-11"/>
        </w:rPr>
        <w:t xml:space="preserve"> </w:t>
      </w:r>
      <w:r>
        <w:t>to</w:t>
      </w:r>
      <w:r>
        <w:rPr>
          <w:spacing w:val="-10"/>
        </w:rPr>
        <w:t xml:space="preserve"> </w:t>
      </w:r>
      <w:r>
        <w:t>at</w:t>
      </w:r>
      <w:r>
        <w:rPr>
          <w:spacing w:val="-10"/>
        </w:rPr>
        <w:t xml:space="preserve"> </w:t>
      </w:r>
      <w:r>
        <w:t>least</w:t>
      </w:r>
      <w:r>
        <w:rPr>
          <w:spacing w:val="-10"/>
        </w:rPr>
        <w:t xml:space="preserve"> </w:t>
      </w:r>
      <w:r>
        <w:t>partially</w:t>
      </w:r>
      <w:r>
        <w:rPr>
          <w:spacing w:val="-10"/>
        </w:rPr>
        <w:t xml:space="preserve"> </w:t>
      </w:r>
      <w:r>
        <w:t>catch</w:t>
      </w:r>
      <w:r>
        <w:rPr>
          <w:spacing w:val="-11"/>
        </w:rPr>
        <w:t xml:space="preserve"> </w:t>
      </w:r>
      <w:r>
        <w:t>up</w:t>
      </w:r>
      <w:r>
        <w:rPr>
          <w:spacing w:val="-10"/>
        </w:rPr>
        <w:t xml:space="preserve"> </w:t>
      </w:r>
      <w:r>
        <w:t>to</w:t>
      </w:r>
      <w:r>
        <w:rPr>
          <w:spacing w:val="-10"/>
        </w:rPr>
        <w:t xml:space="preserve"> </w:t>
      </w:r>
      <w:r>
        <w:t>this</w:t>
      </w:r>
      <w:r>
        <w:rPr>
          <w:spacing w:val="-10"/>
        </w:rPr>
        <w:t xml:space="preserve"> </w:t>
      </w:r>
      <w:r>
        <w:t>active</w:t>
      </w:r>
      <w:r>
        <w:rPr>
          <w:spacing w:val="-11"/>
        </w:rPr>
        <w:t xml:space="preserve"> </w:t>
      </w:r>
      <w:r>
        <w:t>field</w:t>
      </w:r>
      <w:r>
        <w:rPr>
          <w:spacing w:val="-10"/>
        </w:rPr>
        <w:t xml:space="preserve"> </w:t>
      </w:r>
      <w:r>
        <w:t>in</w:t>
      </w:r>
      <w:r>
        <w:rPr>
          <w:spacing w:val="-10"/>
        </w:rPr>
        <w:t xml:space="preserve"> </w:t>
      </w:r>
      <w:r>
        <w:t>order to successfully implement a useful algorithm. Our team will be using utilizing an already established paper to implement a proven algorithm so we don’t use a large amount of our time becoming experts at computer vision rather than completing the</w:t>
      </w:r>
      <w:r>
        <w:rPr>
          <w:spacing w:val="-35"/>
        </w:rPr>
        <w:t xml:space="preserve"> </w:t>
      </w:r>
      <w:r>
        <w:t>project.</w:t>
      </w:r>
    </w:p>
    <w:p w:rsidR="00A83087" w:rsidRDefault="00A83087">
      <w:pPr>
        <w:pStyle w:val="BodyText"/>
      </w:pPr>
    </w:p>
    <w:p w:rsidR="00A83087" w:rsidRDefault="00A83087">
      <w:pPr>
        <w:pStyle w:val="BodyText"/>
        <w:spacing w:before="4"/>
        <w:rPr>
          <w:sz w:val="20"/>
        </w:rPr>
      </w:pPr>
    </w:p>
    <w:p w:rsidR="00A83087" w:rsidRDefault="001C286D">
      <w:pPr>
        <w:pStyle w:val="Heading2"/>
        <w:numPr>
          <w:ilvl w:val="1"/>
          <w:numId w:val="2"/>
        </w:numPr>
        <w:tabs>
          <w:tab w:val="left" w:pos="1387"/>
        </w:tabs>
        <w:ind w:left="1386" w:hanging="946"/>
        <w:jc w:val="both"/>
      </w:pPr>
      <w:bookmarkStart w:id="154" w:name="Realistic_Goals_and_Requirements"/>
      <w:bookmarkStart w:id="155" w:name="_bookmark77"/>
      <w:bookmarkEnd w:id="154"/>
      <w:bookmarkEnd w:id="155"/>
      <w:r>
        <w:t>Realistic Goals and</w:t>
      </w:r>
      <w:r>
        <w:rPr>
          <w:spacing w:val="55"/>
        </w:rPr>
        <w:t xml:space="preserve"> </w:t>
      </w:r>
      <w:r>
        <w:t>Requirements</w:t>
      </w:r>
    </w:p>
    <w:p w:rsidR="00A83087" w:rsidRDefault="001C286D">
      <w:pPr>
        <w:pStyle w:val="BodyText"/>
        <w:spacing w:before="294" w:line="252" w:lineRule="auto"/>
        <w:ind w:left="440" w:right="116"/>
        <w:jc w:val="both"/>
      </w:pPr>
      <w:r>
        <w:t>The</w:t>
      </w:r>
      <w:r>
        <w:rPr>
          <w:spacing w:val="-8"/>
        </w:rPr>
        <w:t xml:space="preserve"> </w:t>
      </w:r>
      <w:r>
        <w:t>project</w:t>
      </w:r>
      <w:r>
        <w:rPr>
          <w:spacing w:val="-8"/>
        </w:rPr>
        <w:t xml:space="preserve"> </w:t>
      </w:r>
      <w:r>
        <w:t>sponsors</w:t>
      </w:r>
      <w:r>
        <w:rPr>
          <w:spacing w:val="-7"/>
        </w:rPr>
        <w:t xml:space="preserve"> </w:t>
      </w:r>
      <w:r>
        <w:t>had</w:t>
      </w:r>
      <w:r>
        <w:rPr>
          <w:spacing w:val="-8"/>
        </w:rPr>
        <w:t xml:space="preserve"> </w:t>
      </w:r>
      <w:r>
        <w:t>a</w:t>
      </w:r>
      <w:r>
        <w:rPr>
          <w:spacing w:val="-7"/>
        </w:rPr>
        <w:t xml:space="preserve"> </w:t>
      </w:r>
      <w:r>
        <w:t>broad</w:t>
      </w:r>
      <w:r>
        <w:rPr>
          <w:spacing w:val="-8"/>
        </w:rPr>
        <w:t xml:space="preserve"> </w:t>
      </w:r>
      <w:r>
        <w:t>idea</w:t>
      </w:r>
      <w:r>
        <w:rPr>
          <w:spacing w:val="-7"/>
        </w:rPr>
        <w:t xml:space="preserve"> </w:t>
      </w:r>
      <w:r>
        <w:t>for</w:t>
      </w:r>
      <w:r>
        <w:rPr>
          <w:spacing w:val="-8"/>
        </w:rPr>
        <w:t xml:space="preserve"> </w:t>
      </w:r>
      <w:r>
        <w:t>a</w:t>
      </w:r>
      <w:r>
        <w:rPr>
          <w:spacing w:val="-8"/>
        </w:rPr>
        <w:t xml:space="preserve"> </w:t>
      </w:r>
      <w:r>
        <w:t>project,</w:t>
      </w:r>
      <w:r>
        <w:rPr>
          <w:spacing w:val="-7"/>
        </w:rPr>
        <w:t xml:space="preserve"> </w:t>
      </w:r>
      <w:r>
        <w:t>in</w:t>
      </w:r>
      <w:r>
        <w:rPr>
          <w:spacing w:val="-8"/>
        </w:rPr>
        <w:t xml:space="preserve"> </w:t>
      </w:r>
      <w:r>
        <w:t>which</w:t>
      </w:r>
      <w:r>
        <w:rPr>
          <w:spacing w:val="-7"/>
        </w:rPr>
        <w:t xml:space="preserve"> </w:t>
      </w:r>
      <w:r>
        <w:t>a</w:t>
      </w:r>
      <w:r>
        <w:rPr>
          <w:spacing w:val="-8"/>
        </w:rPr>
        <w:t xml:space="preserve"> </w:t>
      </w:r>
      <w:r>
        <w:t>user</w:t>
      </w:r>
      <w:r>
        <w:rPr>
          <w:spacing w:val="-7"/>
        </w:rPr>
        <w:t xml:space="preserve"> </w:t>
      </w:r>
      <w:r>
        <w:t>imports</w:t>
      </w:r>
      <w:r>
        <w:rPr>
          <w:spacing w:val="-8"/>
        </w:rPr>
        <w:t xml:space="preserve"> </w:t>
      </w:r>
      <w:r>
        <w:t>real-life</w:t>
      </w:r>
      <w:r>
        <w:rPr>
          <w:spacing w:val="-7"/>
        </w:rPr>
        <w:t xml:space="preserve"> </w:t>
      </w:r>
      <w:r>
        <w:t xml:space="preserve">blocks into </w:t>
      </w:r>
      <w:r>
        <w:rPr>
          <w:spacing w:val="-3"/>
        </w:rPr>
        <w:t xml:space="preserve">Unity. </w:t>
      </w:r>
      <w:r>
        <w:t>That being said, the actual requirements of the project were left up to our team to figure out. This is a difficult challenge for our whole team because it is not trivial to decide our limitations, such</w:t>
      </w:r>
      <w:r>
        <w:rPr>
          <w:spacing w:val="-14"/>
        </w:rPr>
        <w:t xml:space="preserve"> </w:t>
      </w:r>
      <w:r>
        <w:t>as:</w:t>
      </w:r>
    </w:p>
    <w:p w:rsidR="00A83087" w:rsidRDefault="00A83087">
      <w:pPr>
        <w:pStyle w:val="BodyText"/>
        <w:spacing w:before="10"/>
        <w:rPr>
          <w:sz w:val="32"/>
        </w:rPr>
      </w:pPr>
    </w:p>
    <w:p w:rsidR="00A83087" w:rsidRDefault="001C286D">
      <w:pPr>
        <w:pStyle w:val="ListParagraph"/>
        <w:numPr>
          <w:ilvl w:val="2"/>
          <w:numId w:val="2"/>
        </w:numPr>
        <w:tabs>
          <w:tab w:val="left" w:pos="1038"/>
        </w:tabs>
        <w:ind w:hanging="203"/>
        <w:rPr>
          <w:sz w:val="24"/>
        </w:rPr>
      </w:pPr>
      <w:r>
        <w:rPr>
          <w:sz w:val="24"/>
        </w:rPr>
        <w:t>Deadline to</w:t>
      </w:r>
      <w:r>
        <w:rPr>
          <w:spacing w:val="-10"/>
          <w:sz w:val="24"/>
        </w:rPr>
        <w:t xml:space="preserve"> </w:t>
      </w:r>
      <w:r>
        <w:rPr>
          <w:sz w:val="24"/>
        </w:rPr>
        <w:t>completion</w:t>
      </w:r>
    </w:p>
    <w:p w:rsidR="00A83087" w:rsidRDefault="001C286D">
      <w:pPr>
        <w:pStyle w:val="ListParagraph"/>
        <w:numPr>
          <w:ilvl w:val="2"/>
          <w:numId w:val="2"/>
        </w:numPr>
        <w:tabs>
          <w:tab w:val="left" w:pos="1038"/>
        </w:tabs>
        <w:spacing w:before="212"/>
        <w:ind w:hanging="203"/>
        <w:rPr>
          <w:sz w:val="24"/>
        </w:rPr>
      </w:pPr>
      <w:r>
        <w:rPr>
          <w:sz w:val="24"/>
        </w:rPr>
        <w:t>Amount of time available per week due to other</w:t>
      </w:r>
      <w:r>
        <w:rPr>
          <w:spacing w:val="-29"/>
          <w:sz w:val="24"/>
        </w:rPr>
        <w:t xml:space="preserve"> </w:t>
      </w:r>
      <w:r>
        <w:rPr>
          <w:sz w:val="24"/>
        </w:rPr>
        <w:t>responsibilities</w:t>
      </w:r>
    </w:p>
    <w:p w:rsidR="00A83087" w:rsidRDefault="001C286D">
      <w:pPr>
        <w:pStyle w:val="ListParagraph"/>
        <w:numPr>
          <w:ilvl w:val="2"/>
          <w:numId w:val="2"/>
        </w:numPr>
        <w:tabs>
          <w:tab w:val="left" w:pos="1038"/>
        </w:tabs>
        <w:spacing w:before="212"/>
        <w:ind w:hanging="203"/>
        <w:rPr>
          <w:sz w:val="24"/>
        </w:rPr>
      </w:pPr>
      <w:r>
        <w:rPr>
          <w:sz w:val="24"/>
        </w:rPr>
        <w:t>Problem complexity and</w:t>
      </w:r>
      <w:r>
        <w:rPr>
          <w:spacing w:val="-15"/>
          <w:sz w:val="24"/>
        </w:rPr>
        <w:t xml:space="preserve"> </w:t>
      </w:r>
      <w:r>
        <w:rPr>
          <w:sz w:val="24"/>
        </w:rPr>
        <w:t>possibility</w:t>
      </w:r>
    </w:p>
    <w:p w:rsidR="00A83087" w:rsidRDefault="00A83087">
      <w:pPr>
        <w:pStyle w:val="BodyText"/>
        <w:rPr>
          <w:sz w:val="34"/>
        </w:rPr>
      </w:pPr>
    </w:p>
    <w:p w:rsidR="00A83087" w:rsidRDefault="001C286D">
      <w:pPr>
        <w:pStyle w:val="BodyText"/>
        <w:spacing w:line="252" w:lineRule="auto"/>
        <w:ind w:left="440" w:right="117"/>
        <w:jc w:val="both"/>
      </w:pPr>
      <w:r>
        <w:t>A priority goal this semester was seeking a means to mitigate this challenge by extensive planning.</w:t>
      </w:r>
    </w:p>
    <w:p w:rsidR="00A83087" w:rsidRDefault="00A83087">
      <w:pPr>
        <w:pStyle w:val="BodyText"/>
      </w:pPr>
    </w:p>
    <w:p w:rsidR="00A83087" w:rsidRDefault="00A83087">
      <w:pPr>
        <w:pStyle w:val="BodyText"/>
        <w:spacing w:before="4"/>
        <w:rPr>
          <w:sz w:val="20"/>
        </w:rPr>
      </w:pPr>
    </w:p>
    <w:p w:rsidR="00A83087" w:rsidRDefault="001C286D">
      <w:pPr>
        <w:pStyle w:val="Heading2"/>
        <w:numPr>
          <w:ilvl w:val="1"/>
          <w:numId w:val="2"/>
        </w:numPr>
        <w:tabs>
          <w:tab w:val="left" w:pos="1387"/>
        </w:tabs>
        <w:ind w:left="1386" w:hanging="946"/>
        <w:jc w:val="both"/>
      </w:pPr>
      <w:bookmarkStart w:id="156" w:name="Inexperience_with_Necessary_Tools_and_Li"/>
      <w:bookmarkStart w:id="157" w:name="_bookmark78"/>
      <w:bookmarkEnd w:id="156"/>
      <w:bookmarkEnd w:id="157"/>
      <w:r>
        <w:t xml:space="preserve">Inexperience with Necessary </w:t>
      </w:r>
      <w:r>
        <w:rPr>
          <w:spacing w:val="-7"/>
        </w:rPr>
        <w:t xml:space="preserve">Tools </w:t>
      </w:r>
      <w:r>
        <w:t xml:space="preserve">and </w:t>
      </w:r>
      <w:r>
        <w:rPr>
          <w:spacing w:val="13"/>
        </w:rPr>
        <w:t xml:space="preserve"> </w:t>
      </w:r>
      <w:r>
        <w:t>Libraries</w:t>
      </w:r>
    </w:p>
    <w:p w:rsidR="00A83087" w:rsidRDefault="001C286D">
      <w:pPr>
        <w:pStyle w:val="BodyText"/>
        <w:spacing w:before="294" w:line="252" w:lineRule="auto"/>
        <w:ind w:left="440" w:right="116"/>
        <w:jc w:val="both"/>
      </w:pPr>
      <w:r>
        <w:t>There are many technologies that we must use and interface with in order to complete</w:t>
      </w:r>
      <w:r>
        <w:rPr>
          <w:spacing w:val="-13"/>
        </w:rPr>
        <w:t xml:space="preserve"> </w:t>
      </w:r>
      <w:r>
        <w:t xml:space="preserve">this project. </w:t>
      </w:r>
      <w:r>
        <w:rPr>
          <w:spacing w:val="-3"/>
        </w:rPr>
        <w:t xml:space="preserve">With </w:t>
      </w:r>
      <w:r>
        <w:t xml:space="preserve">regards to these technologies, our teams experience is generally very </w:t>
      </w:r>
      <w:r>
        <w:rPr>
          <w:spacing w:val="-4"/>
        </w:rPr>
        <w:t xml:space="preserve">low. </w:t>
      </w:r>
      <w:r>
        <w:t>In the</w:t>
      </w:r>
      <w:r>
        <w:rPr>
          <w:spacing w:val="-5"/>
        </w:rPr>
        <w:t xml:space="preserve"> </w:t>
      </w:r>
      <w:r>
        <w:t>first</w:t>
      </w:r>
      <w:r>
        <w:rPr>
          <w:spacing w:val="-5"/>
        </w:rPr>
        <w:t xml:space="preserve"> </w:t>
      </w:r>
      <w:r>
        <w:t>half</w:t>
      </w:r>
      <w:r>
        <w:rPr>
          <w:spacing w:val="-5"/>
        </w:rPr>
        <w:t xml:space="preserve"> </w:t>
      </w:r>
      <w:r>
        <w:t>of</w:t>
      </w:r>
      <w:r>
        <w:rPr>
          <w:spacing w:val="-5"/>
        </w:rPr>
        <w:t xml:space="preserve"> </w:t>
      </w:r>
      <w:r>
        <w:t>development</w:t>
      </w:r>
      <w:r>
        <w:rPr>
          <w:spacing w:val="-5"/>
        </w:rPr>
        <w:t xml:space="preserve"> </w:t>
      </w:r>
      <w:r>
        <w:t>with</w:t>
      </w:r>
      <w:r>
        <w:rPr>
          <w:spacing w:val="-5"/>
        </w:rPr>
        <w:t xml:space="preserve"> </w:t>
      </w:r>
      <w:r>
        <w:t>this</w:t>
      </w:r>
      <w:r>
        <w:rPr>
          <w:spacing w:val="-5"/>
        </w:rPr>
        <w:t xml:space="preserve"> </w:t>
      </w:r>
      <w:r>
        <w:t>project,</w:t>
      </w:r>
      <w:r>
        <w:rPr>
          <w:spacing w:val="-5"/>
        </w:rPr>
        <w:t xml:space="preserve"> </w:t>
      </w:r>
      <w:r>
        <w:t>our</w:t>
      </w:r>
      <w:r>
        <w:rPr>
          <w:spacing w:val="-5"/>
        </w:rPr>
        <w:t xml:space="preserve"> </w:t>
      </w:r>
      <w:r>
        <w:t>team</w:t>
      </w:r>
      <w:r>
        <w:rPr>
          <w:spacing w:val="-5"/>
        </w:rPr>
        <w:t xml:space="preserve"> </w:t>
      </w:r>
      <w:r>
        <w:t>has</w:t>
      </w:r>
      <w:r>
        <w:rPr>
          <w:spacing w:val="-5"/>
        </w:rPr>
        <w:t xml:space="preserve"> </w:t>
      </w:r>
      <w:r>
        <w:t>sought</w:t>
      </w:r>
      <w:r>
        <w:rPr>
          <w:spacing w:val="-5"/>
        </w:rPr>
        <w:t xml:space="preserve"> </w:t>
      </w:r>
      <w:r>
        <w:t>to</w:t>
      </w:r>
      <w:r>
        <w:rPr>
          <w:spacing w:val="-5"/>
        </w:rPr>
        <w:t xml:space="preserve"> </w:t>
      </w:r>
      <w:r>
        <w:t>gain</w:t>
      </w:r>
      <w:r>
        <w:rPr>
          <w:spacing w:val="-5"/>
        </w:rPr>
        <w:t xml:space="preserve"> </w:t>
      </w:r>
      <w:r>
        <w:t>experience</w:t>
      </w:r>
      <w:r>
        <w:rPr>
          <w:spacing w:val="-5"/>
        </w:rPr>
        <w:t xml:space="preserve"> </w:t>
      </w:r>
      <w:r>
        <w:t>with these</w:t>
      </w:r>
      <w:r>
        <w:rPr>
          <w:spacing w:val="-5"/>
        </w:rPr>
        <w:t xml:space="preserve"> </w:t>
      </w:r>
      <w:r>
        <w:t>technologies</w:t>
      </w:r>
      <w:r>
        <w:rPr>
          <w:spacing w:val="-5"/>
        </w:rPr>
        <w:t xml:space="preserve"> </w:t>
      </w:r>
      <w:r>
        <w:t>so</w:t>
      </w:r>
      <w:r>
        <w:rPr>
          <w:spacing w:val="-5"/>
        </w:rPr>
        <w:t xml:space="preserve"> </w:t>
      </w:r>
      <w:r>
        <w:t>that</w:t>
      </w:r>
      <w:r>
        <w:rPr>
          <w:spacing w:val="-5"/>
        </w:rPr>
        <w:t xml:space="preserve"> </w:t>
      </w:r>
      <w:r>
        <w:t>implementation</w:t>
      </w:r>
      <w:r>
        <w:rPr>
          <w:spacing w:val="-5"/>
        </w:rPr>
        <w:t xml:space="preserve"> </w:t>
      </w:r>
      <w:r>
        <w:t>from</w:t>
      </w:r>
      <w:r>
        <w:rPr>
          <w:spacing w:val="-5"/>
        </w:rPr>
        <w:t xml:space="preserve"> </w:t>
      </w:r>
      <w:r>
        <w:t>this</w:t>
      </w:r>
      <w:r>
        <w:rPr>
          <w:spacing w:val="-5"/>
        </w:rPr>
        <w:t xml:space="preserve"> </w:t>
      </w:r>
      <w:r>
        <w:t>point</w:t>
      </w:r>
      <w:r>
        <w:rPr>
          <w:spacing w:val="-5"/>
        </w:rPr>
        <w:t xml:space="preserve"> </w:t>
      </w:r>
      <w:r>
        <w:t>on</w:t>
      </w:r>
      <w:r>
        <w:rPr>
          <w:spacing w:val="-5"/>
        </w:rPr>
        <w:t xml:space="preserve"> </w:t>
      </w:r>
      <w:r>
        <w:t>can</w:t>
      </w:r>
      <w:r>
        <w:rPr>
          <w:spacing w:val="-5"/>
        </w:rPr>
        <w:t xml:space="preserve"> </w:t>
      </w:r>
      <w:r>
        <w:t>go</w:t>
      </w:r>
      <w:r>
        <w:rPr>
          <w:spacing w:val="-5"/>
        </w:rPr>
        <w:t xml:space="preserve"> </w:t>
      </w:r>
      <w:r>
        <w:t>smoothly.</w:t>
      </w:r>
    </w:p>
    <w:p w:rsidR="00A83087" w:rsidRDefault="00A83087">
      <w:pPr>
        <w:spacing w:line="252" w:lineRule="auto"/>
        <w:jc w:val="both"/>
        <w:sectPr w:rsidR="00A83087">
          <w:pgSz w:w="12240" w:h="15840"/>
          <w:pgMar w:top="940" w:right="1320" w:bottom="1020" w:left="1720" w:header="750" w:footer="835" w:gutter="0"/>
          <w:cols w:space="720"/>
        </w:sectPr>
      </w:pPr>
    </w:p>
    <w:p w:rsidR="00A83087" w:rsidRDefault="00A83087">
      <w:pPr>
        <w:pStyle w:val="BodyText"/>
        <w:rPr>
          <w:sz w:val="20"/>
        </w:rPr>
      </w:pPr>
    </w:p>
    <w:p w:rsidR="00A83087" w:rsidRDefault="001C286D">
      <w:pPr>
        <w:pStyle w:val="Heading1"/>
        <w:numPr>
          <w:ilvl w:val="0"/>
          <w:numId w:val="2"/>
        </w:numPr>
        <w:tabs>
          <w:tab w:val="left" w:pos="1244"/>
        </w:tabs>
        <w:ind w:left="1243" w:hanging="803"/>
        <w:jc w:val="both"/>
      </w:pPr>
      <w:bookmarkStart w:id="158" w:name="Milestones"/>
      <w:bookmarkStart w:id="159" w:name="_bookmark79"/>
      <w:bookmarkEnd w:id="158"/>
      <w:bookmarkEnd w:id="159"/>
      <w:r>
        <w:t>Milestones</w:t>
      </w:r>
    </w:p>
    <w:p w:rsidR="00A83087" w:rsidRDefault="00A83087">
      <w:pPr>
        <w:pStyle w:val="BodyText"/>
        <w:spacing w:before="1"/>
        <w:rPr>
          <w:b/>
          <w:sz w:val="37"/>
        </w:rPr>
      </w:pPr>
    </w:p>
    <w:p w:rsidR="00A83087" w:rsidRDefault="001C286D">
      <w:pPr>
        <w:pStyle w:val="Heading3"/>
        <w:numPr>
          <w:ilvl w:val="2"/>
          <w:numId w:val="1"/>
        </w:numPr>
        <w:tabs>
          <w:tab w:val="left" w:pos="1429"/>
        </w:tabs>
        <w:ind w:hanging="988"/>
        <w:jc w:val="both"/>
      </w:pPr>
      <w:bookmarkStart w:id="160" w:name="October_2016_-_Run_and_test_Brachmann_im"/>
      <w:bookmarkStart w:id="161" w:name="_bookmark80"/>
      <w:bookmarkEnd w:id="160"/>
      <w:bookmarkEnd w:id="161"/>
      <w:r>
        <w:t xml:space="preserve">October 2016 - Run and test </w:t>
      </w:r>
      <w:proofErr w:type="spellStart"/>
      <w:r>
        <w:t>Brachmann</w:t>
      </w:r>
      <w:proofErr w:type="spellEnd"/>
      <w:r>
        <w:t xml:space="preserve">  </w:t>
      </w:r>
      <w:r>
        <w:rPr>
          <w:spacing w:val="23"/>
        </w:rPr>
        <w:t xml:space="preserve"> </w:t>
      </w:r>
      <w:r>
        <w:t>implementation</w:t>
      </w:r>
    </w:p>
    <w:p w:rsidR="00A83087" w:rsidRDefault="00A83087">
      <w:pPr>
        <w:pStyle w:val="BodyText"/>
        <w:spacing w:before="2"/>
        <w:rPr>
          <w:b/>
        </w:rPr>
      </w:pPr>
    </w:p>
    <w:p w:rsidR="00A83087" w:rsidRDefault="001C286D">
      <w:pPr>
        <w:pStyle w:val="BodyText"/>
        <w:spacing w:line="252" w:lineRule="auto"/>
        <w:ind w:left="440" w:right="117"/>
        <w:jc w:val="both"/>
      </w:pPr>
      <w:r>
        <w:t>Compile on Ubuntu 14.04 and run the source code provided with the CVPR 2016 demo for “Uncertainty-Driven 6D Pose Estimation of Objects and Scenes from a Single RGB Image”[</w:t>
      </w:r>
      <w:hyperlink w:anchor="_bookmark101" w:history="1">
        <w:r>
          <w:t>8</w:t>
        </w:r>
      </w:hyperlink>
      <w:r>
        <w:t xml:space="preserve">]. Resolve any dependency issues involved with </w:t>
      </w:r>
      <w:proofErr w:type="spellStart"/>
      <w:r>
        <w:t>nlopt</w:t>
      </w:r>
      <w:proofErr w:type="spellEnd"/>
      <w:r>
        <w:t>, PNG++, or OpenCV.</w:t>
      </w:r>
    </w:p>
    <w:p w:rsidR="00A83087" w:rsidRDefault="001C286D">
      <w:pPr>
        <w:pStyle w:val="BodyText"/>
        <w:spacing w:before="119"/>
        <w:ind w:left="440"/>
        <w:jc w:val="both"/>
      </w:pPr>
      <w:r>
        <w:t>Status: Completed Successfully</w:t>
      </w:r>
    </w:p>
    <w:p w:rsidR="00A83087" w:rsidRDefault="00A83087">
      <w:pPr>
        <w:pStyle w:val="BodyText"/>
        <w:rPr>
          <w:sz w:val="20"/>
        </w:rPr>
      </w:pPr>
    </w:p>
    <w:p w:rsidR="00A83087" w:rsidRDefault="001C286D">
      <w:pPr>
        <w:pStyle w:val="BodyText"/>
        <w:spacing w:before="5"/>
        <w:rPr>
          <w:sz w:val="29"/>
        </w:rPr>
      </w:pPr>
      <w:r>
        <w:pict>
          <v:line id="_x0000_s1037" style="position:absolute;z-index:251661312;mso-wrap-distance-left:0;mso-wrap-distance-right:0;mso-position-horizontal-relative:page" from="3in,19.1pt" to="6in,19.1pt" strokeweight=".14058mm">
            <w10:wrap type="topAndBottom" anchorx="page"/>
          </v:line>
        </w:pict>
      </w:r>
    </w:p>
    <w:p w:rsidR="00A83087" w:rsidRDefault="00A83087">
      <w:pPr>
        <w:pStyle w:val="BodyText"/>
        <w:rPr>
          <w:sz w:val="20"/>
        </w:rPr>
      </w:pPr>
    </w:p>
    <w:p w:rsidR="00A83087" w:rsidRDefault="00A83087">
      <w:pPr>
        <w:pStyle w:val="BodyText"/>
        <w:spacing w:before="4"/>
        <w:rPr>
          <w:sz w:val="19"/>
        </w:rPr>
      </w:pPr>
    </w:p>
    <w:p w:rsidR="00A83087" w:rsidRDefault="001C286D">
      <w:pPr>
        <w:pStyle w:val="Heading3"/>
        <w:numPr>
          <w:ilvl w:val="2"/>
          <w:numId w:val="1"/>
        </w:numPr>
        <w:tabs>
          <w:tab w:val="left" w:pos="1428"/>
          <w:tab w:val="left" w:pos="1429"/>
          <w:tab w:val="left" w:pos="2927"/>
          <w:tab w:val="left" w:pos="3725"/>
          <w:tab w:val="left" w:pos="4044"/>
          <w:tab w:val="left" w:pos="4949"/>
          <w:tab w:val="left" w:pos="6623"/>
          <w:tab w:val="left" w:pos="8777"/>
        </w:tabs>
        <w:spacing w:before="70" w:line="266" w:lineRule="auto"/>
        <w:ind w:right="117" w:hanging="988"/>
      </w:pPr>
      <w:bookmarkStart w:id="162" w:name="November_2016_-_Train_Brachmann_implemen"/>
      <w:bookmarkStart w:id="163" w:name="_bookmark81"/>
      <w:bookmarkEnd w:id="162"/>
      <w:bookmarkEnd w:id="163"/>
      <w:r>
        <w:t>November</w:t>
      </w:r>
      <w:r>
        <w:tab/>
        <w:t>2016</w:t>
      </w:r>
      <w:r>
        <w:tab/>
        <w:t>-</w:t>
      </w:r>
      <w:r>
        <w:tab/>
      </w:r>
      <w:r>
        <w:rPr>
          <w:spacing w:val="-5"/>
        </w:rPr>
        <w:t>Train</w:t>
      </w:r>
      <w:r>
        <w:rPr>
          <w:spacing w:val="-5"/>
        </w:rPr>
        <w:tab/>
      </w:r>
      <w:proofErr w:type="spellStart"/>
      <w:r>
        <w:t>Brachmann</w:t>
      </w:r>
      <w:proofErr w:type="spellEnd"/>
      <w:r>
        <w:tab/>
        <w:t>implementation</w:t>
      </w:r>
      <w:r>
        <w:tab/>
        <w:t xml:space="preserve">on ‘Dummy Data’ and test on test </w:t>
      </w:r>
      <w:r>
        <w:rPr>
          <w:spacing w:val="25"/>
        </w:rPr>
        <w:t xml:space="preserve"> </w:t>
      </w:r>
      <w:r>
        <w:t>set</w:t>
      </w:r>
    </w:p>
    <w:p w:rsidR="00A83087" w:rsidRDefault="001C286D">
      <w:pPr>
        <w:pStyle w:val="BodyText"/>
        <w:spacing w:before="238" w:line="288" w:lineRule="exact"/>
        <w:ind w:left="439"/>
      </w:pPr>
      <w:r>
        <w:t xml:space="preserve">Run </w:t>
      </w:r>
      <w:proofErr w:type="spellStart"/>
      <w:r>
        <w:rPr>
          <w:rFonts w:ascii="Courier New" w:hAnsi="Courier New"/>
        </w:rPr>
        <w:t>train_trees</w:t>
      </w:r>
      <w:proofErr w:type="spellEnd"/>
      <w:r>
        <w:rPr>
          <w:rFonts w:ascii="Courier New" w:hAnsi="Courier New"/>
        </w:rPr>
        <w:t xml:space="preserve"> </w:t>
      </w:r>
      <w:r>
        <w:t>on the data included in the ‘</w:t>
      </w:r>
      <w:proofErr w:type="spellStart"/>
      <w:r>
        <w:t>dummy_data</w:t>
      </w:r>
      <w:proofErr w:type="spellEnd"/>
      <w:r>
        <w:t xml:space="preserve">’ folder. If training is </w:t>
      </w:r>
      <w:proofErr w:type="spellStart"/>
      <w:r>
        <w:t>suc</w:t>
      </w:r>
      <w:proofErr w:type="spellEnd"/>
      <w:r>
        <w:t xml:space="preserve">- </w:t>
      </w:r>
      <w:proofErr w:type="spellStart"/>
      <w:r>
        <w:t>cessful</w:t>
      </w:r>
      <w:proofErr w:type="spellEnd"/>
      <w:r>
        <w:t xml:space="preserve"> test on the included test sets.</w:t>
      </w:r>
    </w:p>
    <w:p w:rsidR="00A83087" w:rsidRDefault="001C286D">
      <w:pPr>
        <w:pStyle w:val="BodyText"/>
        <w:spacing w:before="127"/>
        <w:ind w:left="439"/>
      </w:pPr>
      <w:r>
        <w:t>Status: Completed Successfully</w:t>
      </w:r>
    </w:p>
    <w:p w:rsidR="00A83087" w:rsidRDefault="00A83087">
      <w:pPr>
        <w:pStyle w:val="BodyText"/>
        <w:rPr>
          <w:sz w:val="20"/>
        </w:rPr>
      </w:pPr>
    </w:p>
    <w:p w:rsidR="00A83087" w:rsidRDefault="001C286D">
      <w:pPr>
        <w:pStyle w:val="BodyText"/>
        <w:spacing w:before="5"/>
        <w:rPr>
          <w:sz w:val="29"/>
        </w:rPr>
      </w:pPr>
      <w:r>
        <w:pict>
          <v:line id="_x0000_s1036" style="position:absolute;z-index:251662336;mso-wrap-distance-left:0;mso-wrap-distance-right:0;mso-position-horizontal-relative:page" from="3in,19.1pt" to="6in,19.1pt" strokeweight=".14058mm">
            <w10:wrap type="topAndBottom" anchorx="page"/>
          </v:line>
        </w:pict>
      </w:r>
    </w:p>
    <w:p w:rsidR="00A83087" w:rsidRDefault="00A83087">
      <w:pPr>
        <w:pStyle w:val="BodyText"/>
        <w:rPr>
          <w:sz w:val="20"/>
        </w:rPr>
      </w:pPr>
    </w:p>
    <w:p w:rsidR="00A83087" w:rsidRDefault="00A83087">
      <w:pPr>
        <w:pStyle w:val="BodyText"/>
        <w:spacing w:before="4"/>
        <w:rPr>
          <w:sz w:val="19"/>
        </w:rPr>
      </w:pPr>
    </w:p>
    <w:p w:rsidR="00A83087" w:rsidRDefault="001C286D">
      <w:pPr>
        <w:pStyle w:val="Heading3"/>
        <w:numPr>
          <w:ilvl w:val="2"/>
          <w:numId w:val="1"/>
        </w:numPr>
        <w:tabs>
          <w:tab w:val="left" w:pos="1428"/>
          <w:tab w:val="left" w:pos="1429"/>
        </w:tabs>
        <w:spacing w:before="70"/>
        <w:ind w:hanging="988"/>
      </w:pPr>
      <w:bookmarkStart w:id="164" w:name="December_2016_-_Final_Documentation"/>
      <w:bookmarkStart w:id="165" w:name="_bookmark82"/>
      <w:bookmarkEnd w:id="164"/>
      <w:bookmarkEnd w:id="165"/>
      <w:r>
        <w:t xml:space="preserve">December 2016 - Final </w:t>
      </w:r>
      <w:r>
        <w:rPr>
          <w:spacing w:val="41"/>
        </w:rPr>
        <w:t xml:space="preserve"> </w:t>
      </w:r>
      <w:r>
        <w:t>Documentation</w:t>
      </w:r>
    </w:p>
    <w:p w:rsidR="00A83087" w:rsidRDefault="00A83087">
      <w:pPr>
        <w:pStyle w:val="BodyText"/>
        <w:spacing w:before="2"/>
        <w:rPr>
          <w:b/>
        </w:rPr>
      </w:pPr>
    </w:p>
    <w:p w:rsidR="00A83087" w:rsidRDefault="001C286D">
      <w:pPr>
        <w:pStyle w:val="BodyText"/>
        <w:spacing w:line="355" w:lineRule="auto"/>
        <w:ind w:left="440" w:right="2419"/>
      </w:pPr>
      <w:r>
        <w:t>Complete the final documentation for the planning of this project Status: Completely Successfully</w:t>
      </w:r>
    </w:p>
    <w:p w:rsidR="00A83087" w:rsidRDefault="00A83087">
      <w:pPr>
        <w:pStyle w:val="BodyText"/>
        <w:rPr>
          <w:sz w:val="20"/>
        </w:rPr>
      </w:pPr>
    </w:p>
    <w:p w:rsidR="00A83087" w:rsidRDefault="001C286D">
      <w:pPr>
        <w:pStyle w:val="BodyText"/>
        <w:spacing w:before="4"/>
        <w:rPr>
          <w:sz w:val="18"/>
        </w:rPr>
      </w:pPr>
      <w:r>
        <w:pict>
          <v:line id="_x0000_s1035" style="position:absolute;z-index:251663360;mso-wrap-distance-left:0;mso-wrap-distance-right:0;mso-position-horizontal-relative:page" from="3in,12.7pt" to="6in,12.7pt" strokeweight=".14058mm">
            <w10:wrap type="topAndBottom" anchorx="page"/>
          </v:line>
        </w:pict>
      </w:r>
    </w:p>
    <w:p w:rsidR="00A83087" w:rsidRDefault="00A83087">
      <w:pPr>
        <w:pStyle w:val="BodyText"/>
        <w:rPr>
          <w:sz w:val="20"/>
        </w:rPr>
      </w:pPr>
    </w:p>
    <w:p w:rsidR="00A83087" w:rsidRDefault="00A83087">
      <w:pPr>
        <w:pStyle w:val="BodyText"/>
        <w:spacing w:before="4"/>
        <w:rPr>
          <w:sz w:val="19"/>
        </w:rPr>
      </w:pPr>
    </w:p>
    <w:p w:rsidR="00A83087" w:rsidRDefault="001C286D">
      <w:pPr>
        <w:pStyle w:val="Heading3"/>
        <w:numPr>
          <w:ilvl w:val="2"/>
          <w:numId w:val="1"/>
        </w:numPr>
        <w:tabs>
          <w:tab w:val="left" w:pos="1429"/>
        </w:tabs>
        <w:spacing w:before="70"/>
        <w:ind w:hanging="988"/>
        <w:jc w:val="both"/>
      </w:pPr>
      <w:bookmarkStart w:id="166" w:name="January_2017_-_Set_up_Accord_Framework"/>
      <w:bookmarkStart w:id="167" w:name="_bookmark83"/>
      <w:bookmarkEnd w:id="166"/>
      <w:bookmarkEnd w:id="167"/>
      <w:r>
        <w:t xml:space="preserve">January 2017 - Set up Accord </w:t>
      </w:r>
      <w:r>
        <w:rPr>
          <w:spacing w:val="50"/>
        </w:rPr>
        <w:t xml:space="preserve"> </w:t>
      </w:r>
      <w:r>
        <w:t>Framework</w:t>
      </w:r>
    </w:p>
    <w:p w:rsidR="00A83087" w:rsidRDefault="00A83087">
      <w:pPr>
        <w:pStyle w:val="BodyText"/>
        <w:spacing w:before="2"/>
        <w:rPr>
          <w:b/>
        </w:rPr>
      </w:pPr>
    </w:p>
    <w:p w:rsidR="00A83087" w:rsidRDefault="001C286D">
      <w:pPr>
        <w:pStyle w:val="BodyText"/>
        <w:spacing w:line="252" w:lineRule="auto"/>
        <w:ind w:left="440" w:right="117"/>
        <w:jc w:val="both"/>
      </w:pPr>
      <w:r>
        <w:t xml:space="preserve">Perform unit tests for the Accord framework in Visual Studio. All necessary tests include Gaussian Mixture Model sample testing, RANSAC sample testing, </w:t>
      </w:r>
      <w:proofErr w:type="spellStart"/>
      <w:r>
        <w:t>Accord.Math</w:t>
      </w:r>
      <w:proofErr w:type="spellEnd"/>
      <w:r>
        <w:t xml:space="preserve"> names- pace testing and Random Forest testing. We must ensure the framework integrity before continuing.</w:t>
      </w:r>
    </w:p>
    <w:p w:rsidR="00A83087" w:rsidRDefault="001C286D">
      <w:pPr>
        <w:pStyle w:val="BodyText"/>
        <w:spacing w:before="119"/>
        <w:ind w:left="440"/>
        <w:jc w:val="both"/>
      </w:pPr>
      <w:r>
        <w:t>Status: In Progress</w:t>
      </w:r>
    </w:p>
    <w:p w:rsidR="00A83087" w:rsidRDefault="00A83087">
      <w:pPr>
        <w:pStyle w:val="BodyText"/>
        <w:rPr>
          <w:sz w:val="20"/>
        </w:rPr>
      </w:pPr>
    </w:p>
    <w:p w:rsidR="00A83087" w:rsidRDefault="001C286D">
      <w:pPr>
        <w:pStyle w:val="BodyText"/>
        <w:spacing w:before="5"/>
        <w:rPr>
          <w:sz w:val="29"/>
        </w:rPr>
      </w:pPr>
      <w:r>
        <w:pict>
          <v:line id="_x0000_s1034" style="position:absolute;z-index:251664384;mso-wrap-distance-left:0;mso-wrap-distance-right:0;mso-position-horizontal-relative:page" from="3in,19.1pt" to="6in,19.1pt" strokeweight=".14058mm">
            <w10:wrap type="topAndBottom" anchorx="page"/>
          </v:line>
        </w:pict>
      </w:r>
    </w:p>
    <w:p w:rsidR="00A83087" w:rsidRDefault="00A83087">
      <w:pPr>
        <w:rPr>
          <w:sz w:val="29"/>
        </w:rPr>
        <w:sectPr w:rsidR="00A83087">
          <w:pgSz w:w="12240" w:h="15840"/>
          <w:pgMar w:top="940" w:right="1320" w:bottom="1020" w:left="1720" w:header="750" w:footer="835" w:gutter="0"/>
          <w:cols w:space="720"/>
        </w:sectPr>
      </w:pPr>
    </w:p>
    <w:p w:rsidR="00A83087" w:rsidRDefault="00A83087">
      <w:pPr>
        <w:pStyle w:val="BodyText"/>
        <w:rPr>
          <w:sz w:val="20"/>
        </w:rPr>
      </w:pPr>
    </w:p>
    <w:p w:rsidR="00A83087" w:rsidRDefault="00A83087">
      <w:pPr>
        <w:pStyle w:val="BodyText"/>
        <w:spacing w:before="7"/>
        <w:rPr>
          <w:sz w:val="15"/>
        </w:rPr>
      </w:pPr>
    </w:p>
    <w:p w:rsidR="00A83087" w:rsidRDefault="001C286D">
      <w:pPr>
        <w:pStyle w:val="Heading3"/>
        <w:numPr>
          <w:ilvl w:val="2"/>
          <w:numId w:val="1"/>
        </w:numPr>
        <w:tabs>
          <w:tab w:val="left" w:pos="1428"/>
          <w:tab w:val="left" w:pos="1429"/>
        </w:tabs>
        <w:spacing w:before="70"/>
        <w:ind w:hanging="988"/>
      </w:pPr>
      <w:bookmarkStart w:id="168" w:name="January_2017_-_Camera_Module_Implemented"/>
      <w:bookmarkStart w:id="169" w:name="_bookmark84"/>
      <w:bookmarkEnd w:id="168"/>
      <w:bookmarkEnd w:id="169"/>
      <w:r>
        <w:t xml:space="preserve">January 2017 - Camera Module </w:t>
      </w:r>
      <w:r>
        <w:rPr>
          <w:spacing w:val="61"/>
        </w:rPr>
        <w:t xml:space="preserve"> </w:t>
      </w:r>
      <w:r>
        <w:t>Implemented</w:t>
      </w:r>
    </w:p>
    <w:p w:rsidR="00A83087" w:rsidRDefault="00A83087">
      <w:pPr>
        <w:pStyle w:val="BodyText"/>
        <w:spacing w:before="7"/>
        <w:rPr>
          <w:b/>
          <w:sz w:val="22"/>
        </w:rPr>
      </w:pPr>
    </w:p>
    <w:p w:rsidR="00A83087" w:rsidRDefault="001C286D">
      <w:pPr>
        <w:pStyle w:val="BodyText"/>
        <w:spacing w:line="252" w:lineRule="auto"/>
        <w:ind w:left="440" w:right="104"/>
      </w:pPr>
      <w:r>
        <w:t>The</w:t>
      </w:r>
      <w:r>
        <w:rPr>
          <w:spacing w:val="-9"/>
        </w:rPr>
        <w:t xml:space="preserve"> </w:t>
      </w:r>
      <w:r>
        <w:t>camera</w:t>
      </w:r>
      <w:r>
        <w:rPr>
          <w:spacing w:val="-9"/>
        </w:rPr>
        <w:t xml:space="preserve"> </w:t>
      </w:r>
      <w:r>
        <w:t>module</w:t>
      </w:r>
      <w:r>
        <w:rPr>
          <w:spacing w:val="-9"/>
        </w:rPr>
        <w:t xml:space="preserve"> </w:t>
      </w:r>
      <w:r>
        <w:t>should</w:t>
      </w:r>
      <w:r>
        <w:rPr>
          <w:spacing w:val="-9"/>
        </w:rPr>
        <w:t xml:space="preserve"> </w:t>
      </w:r>
      <w:r>
        <w:t>be</w:t>
      </w:r>
      <w:r>
        <w:rPr>
          <w:spacing w:val="-9"/>
        </w:rPr>
        <w:t xml:space="preserve"> </w:t>
      </w:r>
      <w:r>
        <w:t>written</w:t>
      </w:r>
      <w:r>
        <w:rPr>
          <w:spacing w:val="-9"/>
        </w:rPr>
        <w:t xml:space="preserve"> </w:t>
      </w:r>
      <w:r>
        <w:t>and</w:t>
      </w:r>
      <w:r>
        <w:rPr>
          <w:spacing w:val="-9"/>
        </w:rPr>
        <w:t xml:space="preserve"> </w:t>
      </w:r>
      <w:r>
        <w:t>functional.</w:t>
      </w:r>
      <w:r>
        <w:rPr>
          <w:spacing w:val="14"/>
        </w:rPr>
        <w:t xml:space="preserve"> </w:t>
      </w:r>
      <w:r>
        <w:t>All</w:t>
      </w:r>
      <w:r>
        <w:rPr>
          <w:spacing w:val="-9"/>
        </w:rPr>
        <w:t xml:space="preserve"> </w:t>
      </w:r>
      <w:r>
        <w:t>unit</w:t>
      </w:r>
      <w:r>
        <w:rPr>
          <w:spacing w:val="-9"/>
        </w:rPr>
        <w:t xml:space="preserve"> </w:t>
      </w:r>
      <w:r>
        <w:t>tests</w:t>
      </w:r>
      <w:r>
        <w:rPr>
          <w:spacing w:val="-9"/>
        </w:rPr>
        <w:t xml:space="preserve"> </w:t>
      </w:r>
      <w:r>
        <w:t>should</w:t>
      </w:r>
      <w:r>
        <w:rPr>
          <w:spacing w:val="-9"/>
        </w:rPr>
        <w:t xml:space="preserve"> </w:t>
      </w:r>
      <w:r>
        <w:t>have</w:t>
      </w:r>
      <w:r>
        <w:rPr>
          <w:spacing w:val="-9"/>
        </w:rPr>
        <w:t xml:space="preserve"> </w:t>
      </w:r>
      <w:r>
        <w:t>passed</w:t>
      </w:r>
      <w:r>
        <w:rPr>
          <w:spacing w:val="-9"/>
        </w:rPr>
        <w:t xml:space="preserve"> </w:t>
      </w:r>
      <w:r>
        <w:t>and the public interface should be returning correct</w:t>
      </w:r>
      <w:r>
        <w:rPr>
          <w:spacing w:val="-25"/>
        </w:rPr>
        <w:t xml:space="preserve"> </w:t>
      </w:r>
      <w:r>
        <w:t>values.</w:t>
      </w:r>
    </w:p>
    <w:p w:rsidR="00A83087" w:rsidRDefault="001C286D">
      <w:pPr>
        <w:pStyle w:val="BodyText"/>
        <w:spacing w:before="101"/>
        <w:ind w:left="440"/>
      </w:pPr>
      <w:r>
        <w:t>Status: In Progress</w:t>
      </w:r>
    </w:p>
    <w:p w:rsidR="00A83087" w:rsidRDefault="00A83087">
      <w:pPr>
        <w:pStyle w:val="BodyText"/>
        <w:rPr>
          <w:sz w:val="20"/>
        </w:rPr>
      </w:pPr>
    </w:p>
    <w:p w:rsidR="00A83087" w:rsidRDefault="001C286D">
      <w:pPr>
        <w:pStyle w:val="BodyText"/>
        <w:spacing w:before="6"/>
        <w:rPr>
          <w:sz w:val="15"/>
        </w:rPr>
      </w:pPr>
      <w:r>
        <w:pict>
          <v:line id="_x0000_s1033" style="position:absolute;z-index:251665408;mso-wrap-distance-left:0;mso-wrap-distance-right:0;mso-position-horizontal-relative:page" from="3in,11.1pt" to="6in,11.1pt" strokeweight=".14058mm">
            <w10:wrap type="topAndBottom" anchorx="page"/>
          </v:line>
        </w:pict>
      </w:r>
    </w:p>
    <w:p w:rsidR="00A83087" w:rsidRDefault="00A83087">
      <w:pPr>
        <w:pStyle w:val="BodyText"/>
        <w:rPr>
          <w:sz w:val="20"/>
        </w:rPr>
      </w:pPr>
    </w:p>
    <w:p w:rsidR="00A83087" w:rsidRDefault="00A83087">
      <w:pPr>
        <w:pStyle w:val="BodyText"/>
        <w:spacing w:before="3"/>
        <w:rPr>
          <w:sz w:val="16"/>
        </w:rPr>
      </w:pPr>
    </w:p>
    <w:p w:rsidR="00A83087" w:rsidRDefault="001C286D">
      <w:pPr>
        <w:pStyle w:val="Heading3"/>
        <w:numPr>
          <w:ilvl w:val="2"/>
          <w:numId w:val="1"/>
        </w:numPr>
        <w:tabs>
          <w:tab w:val="left" w:pos="1428"/>
          <w:tab w:val="left" w:pos="1429"/>
        </w:tabs>
        <w:spacing w:before="69" w:line="266" w:lineRule="auto"/>
        <w:ind w:right="117" w:hanging="988"/>
      </w:pPr>
      <w:bookmarkStart w:id="170" w:name="January_2017_-_Train_Brachmann_implement"/>
      <w:bookmarkStart w:id="171" w:name="_bookmark85"/>
      <w:bookmarkEnd w:id="170"/>
      <w:bookmarkEnd w:id="171"/>
      <w:r>
        <w:t xml:space="preserve">January 2017 - </w:t>
      </w:r>
      <w:r>
        <w:rPr>
          <w:spacing w:val="-5"/>
        </w:rPr>
        <w:t xml:space="preserve">Train </w:t>
      </w:r>
      <w:proofErr w:type="spellStart"/>
      <w:r>
        <w:t>Brachmann</w:t>
      </w:r>
      <w:proofErr w:type="spellEnd"/>
      <w:r>
        <w:t xml:space="preserve"> implementation on real data and</w:t>
      </w:r>
      <w:r>
        <w:rPr>
          <w:spacing w:val="22"/>
        </w:rPr>
        <w:t xml:space="preserve"> </w:t>
      </w:r>
      <w:r>
        <w:t>test</w:t>
      </w:r>
    </w:p>
    <w:p w:rsidR="00A83087" w:rsidRDefault="001C286D">
      <w:pPr>
        <w:pStyle w:val="BodyText"/>
        <w:spacing w:before="220" w:line="288" w:lineRule="exact"/>
        <w:ind w:left="440"/>
      </w:pPr>
      <w:r>
        <w:t xml:space="preserve">Run </w:t>
      </w:r>
      <w:proofErr w:type="spellStart"/>
      <w:r>
        <w:rPr>
          <w:rFonts w:ascii="Courier New"/>
        </w:rPr>
        <w:t>train_trees</w:t>
      </w:r>
      <w:proofErr w:type="spellEnd"/>
      <w:r>
        <w:rPr>
          <w:rFonts w:ascii="Courier New"/>
        </w:rPr>
        <w:t xml:space="preserve"> </w:t>
      </w:r>
      <w:r>
        <w:t xml:space="preserve">on either the </w:t>
      </w:r>
      <w:proofErr w:type="spellStart"/>
      <w:r>
        <w:t>Hinterstoisser</w:t>
      </w:r>
      <w:proofErr w:type="spellEnd"/>
      <w:r>
        <w:t xml:space="preserve"> dataset or the Object Segmentation Database to set a benchmark to test against.</w:t>
      </w:r>
    </w:p>
    <w:p w:rsidR="00A83087" w:rsidRDefault="001C286D">
      <w:pPr>
        <w:pStyle w:val="BodyText"/>
        <w:spacing w:before="109"/>
        <w:ind w:left="440"/>
      </w:pPr>
      <w:r>
        <w:t>Status: Pending</w:t>
      </w:r>
    </w:p>
    <w:p w:rsidR="00A83087" w:rsidRDefault="00A83087">
      <w:pPr>
        <w:pStyle w:val="BodyText"/>
        <w:rPr>
          <w:sz w:val="20"/>
        </w:rPr>
      </w:pPr>
    </w:p>
    <w:p w:rsidR="00A83087" w:rsidRDefault="001C286D">
      <w:pPr>
        <w:pStyle w:val="BodyText"/>
        <w:spacing w:before="6"/>
        <w:rPr>
          <w:sz w:val="15"/>
        </w:rPr>
      </w:pPr>
      <w:r>
        <w:pict>
          <v:line id="_x0000_s1032" style="position:absolute;z-index:251666432;mso-wrap-distance-left:0;mso-wrap-distance-right:0;mso-position-horizontal-relative:page" from="3in,11.1pt" to="6in,11.1pt" strokeweight=".14058mm">
            <w10:wrap type="topAndBottom" anchorx="page"/>
          </v:line>
        </w:pict>
      </w:r>
    </w:p>
    <w:p w:rsidR="00A83087" w:rsidRDefault="00A83087">
      <w:pPr>
        <w:pStyle w:val="BodyText"/>
        <w:rPr>
          <w:sz w:val="20"/>
        </w:rPr>
      </w:pPr>
    </w:p>
    <w:p w:rsidR="00A83087" w:rsidRDefault="00A83087">
      <w:pPr>
        <w:pStyle w:val="BodyText"/>
        <w:spacing w:before="3"/>
        <w:rPr>
          <w:sz w:val="16"/>
        </w:rPr>
      </w:pPr>
    </w:p>
    <w:p w:rsidR="00A83087" w:rsidRDefault="001C286D">
      <w:pPr>
        <w:pStyle w:val="Heading3"/>
        <w:numPr>
          <w:ilvl w:val="2"/>
          <w:numId w:val="1"/>
        </w:numPr>
        <w:tabs>
          <w:tab w:val="left" w:pos="1429"/>
        </w:tabs>
        <w:spacing w:before="69"/>
        <w:ind w:hanging="988"/>
        <w:jc w:val="both"/>
      </w:pPr>
      <w:bookmarkStart w:id="172" w:name="January_2017_-_Run_Accord_Samples"/>
      <w:bookmarkStart w:id="173" w:name="_bookmark86"/>
      <w:bookmarkEnd w:id="172"/>
      <w:bookmarkEnd w:id="173"/>
      <w:r>
        <w:t xml:space="preserve">January 2017 - Run Accord </w:t>
      </w:r>
      <w:r>
        <w:rPr>
          <w:spacing w:val="34"/>
        </w:rPr>
        <w:t xml:space="preserve"> </w:t>
      </w:r>
      <w:r>
        <w:t>Samples</w:t>
      </w:r>
    </w:p>
    <w:p w:rsidR="00A83087" w:rsidRDefault="00A83087">
      <w:pPr>
        <w:pStyle w:val="BodyText"/>
        <w:spacing w:before="7"/>
        <w:rPr>
          <w:b/>
          <w:sz w:val="22"/>
        </w:rPr>
      </w:pPr>
    </w:p>
    <w:p w:rsidR="00A83087" w:rsidRDefault="001C286D">
      <w:pPr>
        <w:pStyle w:val="BodyText"/>
        <w:spacing w:line="252" w:lineRule="auto"/>
        <w:ind w:left="440" w:right="117"/>
        <w:jc w:val="both"/>
      </w:pPr>
      <w:r>
        <w:t xml:space="preserve">Compile, run, and test the included samples of both RANSAC and the random forest </w:t>
      </w:r>
      <w:proofErr w:type="spellStart"/>
      <w:r>
        <w:t>im</w:t>
      </w:r>
      <w:proofErr w:type="spellEnd"/>
      <w:r>
        <w:t xml:space="preserve">- </w:t>
      </w:r>
      <w:proofErr w:type="spellStart"/>
      <w:r>
        <w:t>plementation</w:t>
      </w:r>
      <w:proofErr w:type="spellEnd"/>
      <w:r>
        <w:t xml:space="preserve">. Ensure that there are no errors and both of these run as expected. There are known issues with the latest </w:t>
      </w:r>
      <w:proofErr w:type="spellStart"/>
      <w:r>
        <w:t>NuGet</w:t>
      </w:r>
      <w:proofErr w:type="spellEnd"/>
      <w:r>
        <w:t xml:space="preserve"> package containing a bug that greatly decreases the accuracy of the forest. Rollback to the 3.3.0 </w:t>
      </w:r>
      <w:proofErr w:type="spellStart"/>
      <w:r>
        <w:t>NuGet</w:t>
      </w:r>
      <w:proofErr w:type="spellEnd"/>
      <w:r>
        <w:t xml:space="preserve"> build if necessary.</w:t>
      </w:r>
    </w:p>
    <w:p w:rsidR="00A83087" w:rsidRDefault="001C286D">
      <w:pPr>
        <w:pStyle w:val="BodyText"/>
        <w:spacing w:before="101"/>
        <w:ind w:left="440"/>
        <w:jc w:val="both"/>
      </w:pPr>
      <w:r>
        <w:t>Status: Pending</w:t>
      </w:r>
    </w:p>
    <w:p w:rsidR="00A83087" w:rsidRDefault="00A83087">
      <w:pPr>
        <w:pStyle w:val="BodyText"/>
        <w:rPr>
          <w:sz w:val="20"/>
        </w:rPr>
      </w:pPr>
    </w:p>
    <w:p w:rsidR="00A83087" w:rsidRDefault="001C286D">
      <w:pPr>
        <w:pStyle w:val="BodyText"/>
        <w:spacing w:before="6"/>
        <w:rPr>
          <w:sz w:val="15"/>
        </w:rPr>
      </w:pPr>
      <w:r>
        <w:pict>
          <v:line id="_x0000_s1031" style="position:absolute;z-index:251667456;mso-wrap-distance-left:0;mso-wrap-distance-right:0;mso-position-horizontal-relative:page" from="3in,11.1pt" to="6in,11.1pt" strokeweight=".14058mm">
            <w10:wrap type="topAndBottom" anchorx="page"/>
          </v:line>
        </w:pict>
      </w:r>
    </w:p>
    <w:p w:rsidR="00A83087" w:rsidRDefault="00A83087">
      <w:pPr>
        <w:pStyle w:val="BodyText"/>
        <w:rPr>
          <w:sz w:val="20"/>
        </w:rPr>
      </w:pPr>
    </w:p>
    <w:p w:rsidR="00A83087" w:rsidRDefault="00A83087">
      <w:pPr>
        <w:pStyle w:val="BodyText"/>
        <w:spacing w:before="3"/>
        <w:rPr>
          <w:sz w:val="16"/>
        </w:rPr>
      </w:pPr>
    </w:p>
    <w:p w:rsidR="00A83087" w:rsidRDefault="001C286D">
      <w:pPr>
        <w:pStyle w:val="Heading3"/>
        <w:numPr>
          <w:ilvl w:val="2"/>
          <w:numId w:val="1"/>
        </w:numPr>
        <w:tabs>
          <w:tab w:val="left" w:pos="1428"/>
          <w:tab w:val="left" w:pos="1429"/>
        </w:tabs>
        <w:spacing w:before="69"/>
        <w:ind w:hanging="988"/>
      </w:pPr>
      <w:bookmarkStart w:id="174" w:name="January_2017_-_Working_UI"/>
      <w:bookmarkStart w:id="175" w:name="_bookmark87"/>
      <w:bookmarkEnd w:id="174"/>
      <w:bookmarkEnd w:id="175"/>
      <w:r>
        <w:t xml:space="preserve">January 2017 - </w:t>
      </w:r>
      <w:r>
        <w:rPr>
          <w:spacing w:val="-3"/>
        </w:rPr>
        <w:t xml:space="preserve">Working </w:t>
      </w:r>
      <w:r>
        <w:rPr>
          <w:spacing w:val="16"/>
        </w:rPr>
        <w:t xml:space="preserve"> </w:t>
      </w:r>
      <w:r>
        <w:t>UI</w:t>
      </w:r>
    </w:p>
    <w:p w:rsidR="00A83087" w:rsidRDefault="00A83087">
      <w:pPr>
        <w:pStyle w:val="BodyText"/>
        <w:spacing w:before="7"/>
        <w:rPr>
          <w:b/>
          <w:sz w:val="22"/>
        </w:rPr>
      </w:pPr>
    </w:p>
    <w:p w:rsidR="00A83087" w:rsidRDefault="001C286D">
      <w:pPr>
        <w:pStyle w:val="BodyText"/>
        <w:spacing w:line="252" w:lineRule="auto"/>
        <w:ind w:left="440"/>
      </w:pPr>
      <w:r>
        <w:t>Create and design the custom Unity window where the users will be activating the app. Have it tested to make sure it puts the right labels for the correct states.</w:t>
      </w:r>
    </w:p>
    <w:p w:rsidR="00A83087" w:rsidRDefault="001C286D">
      <w:pPr>
        <w:pStyle w:val="BodyText"/>
        <w:spacing w:before="101"/>
        <w:ind w:left="440"/>
      </w:pPr>
      <w:r>
        <w:t>Status: Pending</w:t>
      </w:r>
    </w:p>
    <w:p w:rsidR="00A83087" w:rsidRDefault="00A83087">
      <w:pPr>
        <w:pStyle w:val="BodyText"/>
        <w:rPr>
          <w:sz w:val="20"/>
        </w:rPr>
      </w:pPr>
    </w:p>
    <w:p w:rsidR="00A83087" w:rsidRDefault="001C286D">
      <w:pPr>
        <w:pStyle w:val="BodyText"/>
        <w:spacing w:before="6"/>
        <w:rPr>
          <w:sz w:val="15"/>
        </w:rPr>
      </w:pPr>
      <w:r>
        <w:pict>
          <v:line id="_x0000_s1030" style="position:absolute;z-index:251668480;mso-wrap-distance-left:0;mso-wrap-distance-right:0;mso-position-horizontal-relative:page" from="3in,11.1pt" to="6in,11.1pt" strokeweight=".14058mm">
            <w10:wrap type="topAndBottom" anchorx="page"/>
          </v:line>
        </w:pict>
      </w:r>
    </w:p>
    <w:p w:rsidR="00A83087" w:rsidRDefault="00A83087">
      <w:pPr>
        <w:pStyle w:val="BodyText"/>
        <w:rPr>
          <w:sz w:val="20"/>
        </w:rPr>
      </w:pPr>
    </w:p>
    <w:p w:rsidR="00A83087" w:rsidRDefault="00A83087">
      <w:pPr>
        <w:pStyle w:val="BodyText"/>
        <w:spacing w:before="3"/>
        <w:rPr>
          <w:sz w:val="16"/>
        </w:rPr>
      </w:pPr>
    </w:p>
    <w:p w:rsidR="00A83087" w:rsidRDefault="001C286D">
      <w:pPr>
        <w:pStyle w:val="Heading3"/>
        <w:numPr>
          <w:ilvl w:val="2"/>
          <w:numId w:val="1"/>
        </w:numPr>
        <w:tabs>
          <w:tab w:val="left" w:pos="1428"/>
          <w:tab w:val="left" w:pos="1429"/>
        </w:tabs>
        <w:spacing w:before="69"/>
        <w:ind w:hanging="988"/>
      </w:pPr>
      <w:bookmarkStart w:id="176" w:name="February_2017_-_Computer_Vision_Progress"/>
      <w:bookmarkStart w:id="177" w:name="_bookmark88"/>
      <w:bookmarkEnd w:id="176"/>
      <w:bookmarkEnd w:id="177"/>
      <w:r>
        <w:t xml:space="preserve">February 2017 - Computer Vision </w:t>
      </w:r>
      <w:r>
        <w:rPr>
          <w:spacing w:val="32"/>
        </w:rPr>
        <w:t xml:space="preserve"> </w:t>
      </w:r>
      <w:r>
        <w:t>Progress</w:t>
      </w:r>
    </w:p>
    <w:p w:rsidR="00A83087" w:rsidRDefault="00A83087">
      <w:pPr>
        <w:pStyle w:val="BodyText"/>
        <w:spacing w:before="7"/>
        <w:rPr>
          <w:b/>
          <w:sz w:val="22"/>
        </w:rPr>
      </w:pPr>
    </w:p>
    <w:p w:rsidR="00A83087" w:rsidRDefault="001C286D">
      <w:pPr>
        <w:pStyle w:val="BodyText"/>
        <w:spacing w:line="252" w:lineRule="auto"/>
        <w:ind w:left="440" w:right="112"/>
      </w:pPr>
      <w:r>
        <w:t>The</w:t>
      </w:r>
      <w:r>
        <w:rPr>
          <w:spacing w:val="-18"/>
        </w:rPr>
        <w:t xml:space="preserve"> </w:t>
      </w:r>
      <w:r>
        <w:t>progress</w:t>
      </w:r>
      <w:r>
        <w:rPr>
          <w:spacing w:val="-18"/>
        </w:rPr>
        <w:t xml:space="preserve"> </w:t>
      </w:r>
      <w:r>
        <w:t>of</w:t>
      </w:r>
      <w:r>
        <w:rPr>
          <w:spacing w:val="-18"/>
        </w:rPr>
        <w:t xml:space="preserve"> </w:t>
      </w:r>
      <w:r>
        <w:t>our</w:t>
      </w:r>
      <w:r>
        <w:rPr>
          <w:spacing w:val="-18"/>
        </w:rPr>
        <w:t xml:space="preserve"> </w:t>
      </w:r>
      <w:r>
        <w:t>computer</w:t>
      </w:r>
      <w:r>
        <w:rPr>
          <w:spacing w:val="-18"/>
        </w:rPr>
        <w:t xml:space="preserve"> </w:t>
      </w:r>
      <w:r>
        <w:t>vision</w:t>
      </w:r>
      <w:r>
        <w:rPr>
          <w:spacing w:val="-18"/>
        </w:rPr>
        <w:t xml:space="preserve"> </w:t>
      </w:r>
      <w:r>
        <w:t>system</w:t>
      </w:r>
      <w:r>
        <w:rPr>
          <w:spacing w:val="-18"/>
        </w:rPr>
        <w:t xml:space="preserve"> </w:t>
      </w:r>
      <w:r>
        <w:t>in</w:t>
      </w:r>
      <w:r>
        <w:rPr>
          <w:spacing w:val="-18"/>
        </w:rPr>
        <w:t xml:space="preserve"> </w:t>
      </w:r>
      <w:r>
        <w:t>February</w:t>
      </w:r>
      <w:r>
        <w:rPr>
          <w:spacing w:val="-18"/>
        </w:rPr>
        <w:t xml:space="preserve"> </w:t>
      </w:r>
      <w:r>
        <w:t>should</w:t>
      </w:r>
      <w:r>
        <w:rPr>
          <w:spacing w:val="-18"/>
        </w:rPr>
        <w:t xml:space="preserve"> </w:t>
      </w:r>
      <w:r>
        <w:t>include</w:t>
      </w:r>
      <w:r>
        <w:rPr>
          <w:spacing w:val="-18"/>
        </w:rPr>
        <w:t xml:space="preserve"> </w:t>
      </w:r>
      <w:r>
        <w:t>a</w:t>
      </w:r>
      <w:r>
        <w:rPr>
          <w:spacing w:val="-18"/>
        </w:rPr>
        <w:t xml:space="preserve"> </w:t>
      </w:r>
      <w:r>
        <w:t>basic</w:t>
      </w:r>
      <w:r>
        <w:rPr>
          <w:spacing w:val="-18"/>
        </w:rPr>
        <w:t xml:space="preserve"> </w:t>
      </w:r>
      <w:proofErr w:type="spellStart"/>
      <w:r>
        <w:t>implementa</w:t>
      </w:r>
      <w:proofErr w:type="spellEnd"/>
      <w:r>
        <w:t xml:space="preserve">- </w:t>
      </w:r>
      <w:proofErr w:type="spellStart"/>
      <w:r>
        <w:t>tion</w:t>
      </w:r>
      <w:proofErr w:type="spellEnd"/>
      <w:r>
        <w:rPr>
          <w:spacing w:val="-9"/>
        </w:rPr>
        <w:t xml:space="preserve"> </w:t>
      </w:r>
      <w:r>
        <w:t>of</w:t>
      </w:r>
      <w:r>
        <w:rPr>
          <w:spacing w:val="-9"/>
        </w:rPr>
        <w:t xml:space="preserve"> </w:t>
      </w:r>
      <w:r>
        <w:t>a</w:t>
      </w:r>
      <w:r>
        <w:rPr>
          <w:spacing w:val="-9"/>
        </w:rPr>
        <w:t xml:space="preserve"> </w:t>
      </w:r>
      <w:r>
        <w:t>trainable</w:t>
      </w:r>
      <w:r>
        <w:rPr>
          <w:spacing w:val="-9"/>
        </w:rPr>
        <w:t xml:space="preserve"> </w:t>
      </w:r>
      <w:r>
        <w:t>Random</w:t>
      </w:r>
      <w:r>
        <w:rPr>
          <w:spacing w:val="-9"/>
        </w:rPr>
        <w:t xml:space="preserve"> </w:t>
      </w:r>
      <w:r>
        <w:t>Forest</w:t>
      </w:r>
      <w:r>
        <w:rPr>
          <w:spacing w:val="-9"/>
        </w:rPr>
        <w:t xml:space="preserve"> </w:t>
      </w:r>
      <w:r>
        <w:t>structure</w:t>
      </w:r>
      <w:r>
        <w:rPr>
          <w:spacing w:val="-9"/>
        </w:rPr>
        <w:t xml:space="preserve"> </w:t>
      </w:r>
      <w:r>
        <w:t>as</w:t>
      </w:r>
      <w:r>
        <w:rPr>
          <w:spacing w:val="-9"/>
        </w:rPr>
        <w:t xml:space="preserve"> </w:t>
      </w:r>
      <w:r>
        <w:t>well</w:t>
      </w:r>
      <w:r>
        <w:rPr>
          <w:spacing w:val="-9"/>
        </w:rPr>
        <w:t xml:space="preserve"> </w:t>
      </w:r>
      <w:r>
        <w:t>as</w:t>
      </w:r>
      <w:r>
        <w:rPr>
          <w:spacing w:val="-9"/>
        </w:rPr>
        <w:t xml:space="preserve"> </w:t>
      </w:r>
      <w:r>
        <w:t>a</w:t>
      </w:r>
      <w:r>
        <w:rPr>
          <w:spacing w:val="-9"/>
        </w:rPr>
        <w:t xml:space="preserve"> </w:t>
      </w:r>
      <w:r>
        <w:t>testable</w:t>
      </w:r>
      <w:r>
        <w:rPr>
          <w:spacing w:val="-9"/>
        </w:rPr>
        <w:t xml:space="preserve"> </w:t>
      </w:r>
      <w:r>
        <w:t>RANSAC</w:t>
      </w:r>
      <w:r>
        <w:rPr>
          <w:spacing w:val="-9"/>
        </w:rPr>
        <w:t xml:space="preserve"> </w:t>
      </w:r>
      <w:r>
        <w:t>implementation.</w:t>
      </w:r>
    </w:p>
    <w:p w:rsidR="00A83087" w:rsidRDefault="001C286D">
      <w:pPr>
        <w:pStyle w:val="BodyText"/>
        <w:spacing w:before="101"/>
        <w:ind w:left="440"/>
      </w:pPr>
      <w:r>
        <w:t>Status: Pending</w:t>
      </w:r>
    </w:p>
    <w:p w:rsidR="00A83087" w:rsidRDefault="00A83087">
      <w:pPr>
        <w:pStyle w:val="BodyText"/>
        <w:rPr>
          <w:sz w:val="20"/>
        </w:rPr>
      </w:pPr>
    </w:p>
    <w:p w:rsidR="00A83087" w:rsidRDefault="001C286D">
      <w:pPr>
        <w:pStyle w:val="BodyText"/>
        <w:spacing w:before="6"/>
        <w:rPr>
          <w:sz w:val="15"/>
        </w:rPr>
      </w:pPr>
      <w:r>
        <w:pict>
          <v:line id="_x0000_s1029" style="position:absolute;z-index:251669504;mso-wrap-distance-left:0;mso-wrap-distance-right:0;mso-position-horizontal-relative:page" from="3in,11.1pt" to="6in,11.1pt" strokeweight=".14058mm">
            <w10:wrap type="topAndBottom" anchorx="page"/>
          </v:line>
        </w:pict>
      </w:r>
    </w:p>
    <w:p w:rsidR="00A83087" w:rsidRDefault="00A83087">
      <w:pPr>
        <w:rPr>
          <w:sz w:val="15"/>
        </w:rPr>
        <w:sectPr w:rsidR="00A83087">
          <w:pgSz w:w="12240" w:h="15840"/>
          <w:pgMar w:top="940" w:right="1320" w:bottom="1020" w:left="1720" w:header="750" w:footer="835" w:gutter="0"/>
          <w:cols w:space="720"/>
        </w:sectPr>
      </w:pPr>
    </w:p>
    <w:p w:rsidR="00A83087" w:rsidRDefault="00A83087">
      <w:pPr>
        <w:pStyle w:val="BodyText"/>
        <w:rPr>
          <w:sz w:val="20"/>
        </w:rPr>
      </w:pPr>
    </w:p>
    <w:p w:rsidR="00A83087" w:rsidRDefault="00A83087">
      <w:pPr>
        <w:pStyle w:val="BodyText"/>
        <w:spacing w:before="7"/>
        <w:rPr>
          <w:sz w:val="15"/>
        </w:rPr>
      </w:pPr>
    </w:p>
    <w:p w:rsidR="00A83087" w:rsidRDefault="001C286D">
      <w:pPr>
        <w:pStyle w:val="Heading3"/>
        <w:numPr>
          <w:ilvl w:val="2"/>
          <w:numId w:val="1"/>
        </w:numPr>
        <w:tabs>
          <w:tab w:val="left" w:pos="1571"/>
          <w:tab w:val="left" w:pos="1572"/>
        </w:tabs>
        <w:spacing w:before="70"/>
        <w:ind w:left="1571" w:hanging="1131"/>
      </w:pPr>
      <w:bookmarkStart w:id="178" w:name="February_2017_-_Object_Creator"/>
      <w:bookmarkStart w:id="179" w:name="_bookmark89"/>
      <w:bookmarkEnd w:id="178"/>
      <w:bookmarkEnd w:id="179"/>
      <w:r>
        <w:t xml:space="preserve">February 2017 - Object </w:t>
      </w:r>
      <w:r>
        <w:rPr>
          <w:spacing w:val="15"/>
        </w:rPr>
        <w:t xml:space="preserve"> </w:t>
      </w:r>
      <w:r>
        <w:t>Creator</w:t>
      </w:r>
    </w:p>
    <w:p w:rsidR="00A83087" w:rsidRDefault="00A83087">
      <w:pPr>
        <w:pStyle w:val="BodyText"/>
        <w:spacing w:before="2"/>
        <w:rPr>
          <w:b/>
        </w:rPr>
      </w:pPr>
    </w:p>
    <w:p w:rsidR="00A83087" w:rsidRDefault="001C286D">
      <w:pPr>
        <w:pStyle w:val="BodyText"/>
        <w:spacing w:line="252" w:lineRule="auto"/>
        <w:ind w:left="440"/>
      </w:pPr>
      <w:r>
        <w:t>Working instance of the Object Creator class that is linked to the UI and can create all of the object prefabs in any order that they come in.</w:t>
      </w:r>
    </w:p>
    <w:p w:rsidR="00A83087" w:rsidRDefault="001C286D">
      <w:pPr>
        <w:pStyle w:val="BodyText"/>
        <w:spacing w:before="119"/>
        <w:ind w:left="440"/>
      </w:pPr>
      <w:r>
        <w:t>Status: Pending</w:t>
      </w:r>
    </w:p>
    <w:p w:rsidR="00A83087" w:rsidRDefault="00A83087">
      <w:pPr>
        <w:pStyle w:val="BodyText"/>
        <w:rPr>
          <w:sz w:val="20"/>
        </w:rPr>
      </w:pPr>
    </w:p>
    <w:p w:rsidR="00A83087" w:rsidRDefault="001C286D">
      <w:pPr>
        <w:pStyle w:val="BodyText"/>
        <w:spacing w:before="5"/>
        <w:rPr>
          <w:sz w:val="29"/>
        </w:rPr>
      </w:pPr>
      <w:r>
        <w:pict>
          <v:line id="_x0000_s1028" style="position:absolute;z-index:251670528;mso-wrap-distance-left:0;mso-wrap-distance-right:0;mso-position-horizontal-relative:page" from="3in,19.1pt" to="6in,19.1pt" strokeweight=".14058mm">
            <w10:wrap type="topAndBottom" anchorx="page"/>
          </v:line>
        </w:pict>
      </w:r>
    </w:p>
    <w:p w:rsidR="00A83087" w:rsidRDefault="00A83087">
      <w:pPr>
        <w:pStyle w:val="BodyText"/>
        <w:rPr>
          <w:sz w:val="20"/>
        </w:rPr>
      </w:pPr>
    </w:p>
    <w:p w:rsidR="00A83087" w:rsidRDefault="00A83087">
      <w:pPr>
        <w:pStyle w:val="BodyText"/>
        <w:spacing w:before="4"/>
        <w:rPr>
          <w:sz w:val="19"/>
        </w:rPr>
      </w:pPr>
    </w:p>
    <w:p w:rsidR="00A83087" w:rsidRDefault="001C286D">
      <w:pPr>
        <w:pStyle w:val="Heading3"/>
        <w:numPr>
          <w:ilvl w:val="2"/>
          <w:numId w:val="1"/>
        </w:numPr>
        <w:tabs>
          <w:tab w:val="left" w:pos="1555"/>
          <w:tab w:val="left" w:pos="1557"/>
        </w:tabs>
        <w:spacing w:before="70"/>
        <w:ind w:left="1556" w:hanging="1116"/>
      </w:pPr>
      <w:bookmarkStart w:id="180" w:name="March_2017_-_Computer_Vision_System"/>
      <w:bookmarkStart w:id="181" w:name="_bookmark90"/>
      <w:bookmarkEnd w:id="180"/>
      <w:bookmarkEnd w:id="181"/>
      <w:r>
        <w:t xml:space="preserve">March 2017 - Computer Vision </w:t>
      </w:r>
      <w:r>
        <w:rPr>
          <w:spacing w:val="24"/>
        </w:rPr>
        <w:t xml:space="preserve"> </w:t>
      </w:r>
      <w:r>
        <w:t>System</w:t>
      </w:r>
    </w:p>
    <w:p w:rsidR="00A83087" w:rsidRDefault="00A83087">
      <w:pPr>
        <w:pStyle w:val="BodyText"/>
        <w:spacing w:before="2"/>
        <w:rPr>
          <w:b/>
        </w:rPr>
      </w:pPr>
    </w:p>
    <w:p w:rsidR="00A83087" w:rsidRDefault="001C286D">
      <w:pPr>
        <w:pStyle w:val="BodyText"/>
        <w:spacing w:line="252" w:lineRule="auto"/>
        <w:ind w:left="440"/>
      </w:pPr>
      <w:r>
        <w:t>Our computer vision system should function and make predictions by March. The system will need tweaking to approach our benchmark measurements.</w:t>
      </w:r>
    </w:p>
    <w:p w:rsidR="00A83087" w:rsidRDefault="001C286D">
      <w:pPr>
        <w:pStyle w:val="BodyText"/>
        <w:spacing w:before="119"/>
        <w:ind w:left="440"/>
      </w:pPr>
      <w:r>
        <w:t>Status: Pending</w:t>
      </w:r>
    </w:p>
    <w:p w:rsidR="00A83087" w:rsidRDefault="00A83087">
      <w:pPr>
        <w:pStyle w:val="BodyText"/>
        <w:rPr>
          <w:sz w:val="20"/>
        </w:rPr>
      </w:pPr>
    </w:p>
    <w:p w:rsidR="00A83087" w:rsidRDefault="001C286D">
      <w:pPr>
        <w:pStyle w:val="BodyText"/>
        <w:spacing w:before="5"/>
        <w:rPr>
          <w:sz w:val="29"/>
        </w:rPr>
      </w:pPr>
      <w:r>
        <w:pict>
          <v:line id="_x0000_s1027" style="position:absolute;z-index:251671552;mso-wrap-distance-left:0;mso-wrap-distance-right:0;mso-position-horizontal-relative:page" from="3in,19.1pt" to="6in,19.1pt" strokeweight=".14058mm">
            <w10:wrap type="topAndBottom" anchorx="page"/>
          </v:line>
        </w:pict>
      </w:r>
    </w:p>
    <w:p w:rsidR="00A83087" w:rsidRDefault="00A83087">
      <w:pPr>
        <w:pStyle w:val="BodyText"/>
        <w:rPr>
          <w:sz w:val="20"/>
        </w:rPr>
      </w:pPr>
    </w:p>
    <w:p w:rsidR="00A83087" w:rsidRDefault="00A83087">
      <w:pPr>
        <w:pStyle w:val="BodyText"/>
        <w:spacing w:before="4"/>
        <w:rPr>
          <w:sz w:val="19"/>
        </w:rPr>
      </w:pPr>
    </w:p>
    <w:p w:rsidR="00A83087" w:rsidRDefault="001C286D">
      <w:pPr>
        <w:pStyle w:val="Heading3"/>
        <w:numPr>
          <w:ilvl w:val="2"/>
          <w:numId w:val="1"/>
        </w:numPr>
        <w:tabs>
          <w:tab w:val="left" w:pos="1571"/>
          <w:tab w:val="left" w:pos="1572"/>
        </w:tabs>
        <w:spacing w:before="70"/>
        <w:ind w:left="1571" w:hanging="1131"/>
      </w:pPr>
      <w:bookmarkStart w:id="182" w:name="April_2017_-_Computer_Vision_Finalized"/>
      <w:bookmarkStart w:id="183" w:name="_bookmark91"/>
      <w:bookmarkEnd w:id="182"/>
      <w:bookmarkEnd w:id="183"/>
      <w:r>
        <w:t xml:space="preserve">April 2017 - Computer Vision </w:t>
      </w:r>
      <w:r>
        <w:rPr>
          <w:spacing w:val="32"/>
        </w:rPr>
        <w:t xml:space="preserve"> </w:t>
      </w:r>
      <w:r>
        <w:t>Finalized</w:t>
      </w:r>
    </w:p>
    <w:p w:rsidR="00A83087" w:rsidRDefault="00A83087">
      <w:pPr>
        <w:pStyle w:val="BodyText"/>
        <w:spacing w:before="2"/>
        <w:rPr>
          <w:b/>
        </w:rPr>
      </w:pPr>
    </w:p>
    <w:p w:rsidR="00A83087" w:rsidRDefault="001C286D">
      <w:pPr>
        <w:pStyle w:val="BodyText"/>
        <w:spacing w:line="252" w:lineRule="auto"/>
        <w:ind w:left="440"/>
      </w:pPr>
      <w:r>
        <w:t>The computer vision system will be in its final state in April. The system should make predictions reasonably with measurements close to those of our benchmark.</w:t>
      </w:r>
    </w:p>
    <w:p w:rsidR="00A83087" w:rsidRDefault="001C286D">
      <w:pPr>
        <w:pStyle w:val="BodyText"/>
        <w:spacing w:before="119"/>
        <w:ind w:left="440"/>
      </w:pPr>
      <w:r>
        <w:t>Status: Pending</w:t>
      </w:r>
    </w:p>
    <w:p w:rsidR="00A83087" w:rsidRDefault="00A83087">
      <w:pPr>
        <w:pStyle w:val="BodyText"/>
        <w:rPr>
          <w:sz w:val="20"/>
        </w:rPr>
      </w:pPr>
    </w:p>
    <w:p w:rsidR="00A83087" w:rsidRDefault="001C286D">
      <w:pPr>
        <w:pStyle w:val="BodyText"/>
        <w:spacing w:before="5"/>
        <w:rPr>
          <w:sz w:val="29"/>
        </w:rPr>
      </w:pPr>
      <w:r>
        <w:pict>
          <v:line id="_x0000_s1026" style="position:absolute;z-index:251672576;mso-wrap-distance-left:0;mso-wrap-distance-right:0;mso-position-horizontal-relative:page" from="3in,19.1pt" to="6in,19.1pt" strokeweight=".14058mm">
            <w10:wrap type="topAndBottom" anchorx="page"/>
          </v:line>
        </w:pict>
      </w:r>
    </w:p>
    <w:p w:rsidR="00A83087" w:rsidRDefault="00A83087">
      <w:pPr>
        <w:rPr>
          <w:sz w:val="29"/>
        </w:rPr>
        <w:sectPr w:rsidR="00A83087">
          <w:pgSz w:w="12240" w:h="15840"/>
          <w:pgMar w:top="940" w:right="1320" w:bottom="1020" w:left="1720" w:header="750" w:footer="835" w:gutter="0"/>
          <w:cols w:space="720"/>
        </w:sectPr>
      </w:pPr>
    </w:p>
    <w:p w:rsidR="00A83087" w:rsidRDefault="00A83087">
      <w:pPr>
        <w:pStyle w:val="BodyText"/>
        <w:rPr>
          <w:sz w:val="20"/>
        </w:rPr>
      </w:pPr>
    </w:p>
    <w:p w:rsidR="00A83087" w:rsidRDefault="001C286D">
      <w:pPr>
        <w:pStyle w:val="Heading1"/>
        <w:numPr>
          <w:ilvl w:val="0"/>
          <w:numId w:val="2"/>
        </w:numPr>
        <w:tabs>
          <w:tab w:val="left" w:pos="1267"/>
        </w:tabs>
        <w:ind w:left="1266" w:hanging="826"/>
        <w:jc w:val="both"/>
      </w:pPr>
      <w:bookmarkStart w:id="184" w:name="Summary"/>
      <w:bookmarkStart w:id="185" w:name="_bookmark92"/>
      <w:bookmarkEnd w:id="184"/>
      <w:bookmarkEnd w:id="185"/>
      <w:r>
        <w:t>Summary</w:t>
      </w:r>
    </w:p>
    <w:p w:rsidR="00A83087" w:rsidRDefault="00A83087">
      <w:pPr>
        <w:pStyle w:val="BodyText"/>
        <w:spacing w:before="11"/>
        <w:rPr>
          <w:b/>
          <w:sz w:val="32"/>
        </w:rPr>
      </w:pPr>
    </w:p>
    <w:p w:rsidR="00A83087" w:rsidRDefault="001C286D">
      <w:pPr>
        <w:pStyle w:val="BodyText"/>
        <w:spacing w:line="252" w:lineRule="auto"/>
        <w:ind w:left="440" w:right="116"/>
        <w:jc w:val="both"/>
      </w:pPr>
      <w:r>
        <w:t>For</w:t>
      </w:r>
      <w:r>
        <w:rPr>
          <w:spacing w:val="-17"/>
        </w:rPr>
        <w:t xml:space="preserve"> </w:t>
      </w:r>
      <w:r>
        <w:t>our</w:t>
      </w:r>
      <w:r>
        <w:rPr>
          <w:spacing w:val="-17"/>
        </w:rPr>
        <w:t xml:space="preserve"> </w:t>
      </w:r>
      <w:r>
        <w:t>senior</w:t>
      </w:r>
      <w:r>
        <w:rPr>
          <w:spacing w:val="-17"/>
        </w:rPr>
        <w:t xml:space="preserve"> </w:t>
      </w:r>
      <w:r>
        <w:t>design</w:t>
      </w:r>
      <w:r>
        <w:rPr>
          <w:spacing w:val="-17"/>
        </w:rPr>
        <w:t xml:space="preserve"> </w:t>
      </w:r>
      <w:r>
        <w:t>project</w:t>
      </w:r>
      <w:r>
        <w:rPr>
          <w:spacing w:val="-17"/>
        </w:rPr>
        <w:t xml:space="preserve"> </w:t>
      </w:r>
      <w:r>
        <w:t>we</w:t>
      </w:r>
      <w:r>
        <w:rPr>
          <w:spacing w:val="-17"/>
        </w:rPr>
        <w:t xml:space="preserve"> </w:t>
      </w:r>
      <w:r>
        <w:t>are</w:t>
      </w:r>
      <w:r>
        <w:rPr>
          <w:spacing w:val="-17"/>
        </w:rPr>
        <w:t xml:space="preserve"> </w:t>
      </w:r>
      <w:r>
        <w:t>creating</w:t>
      </w:r>
      <w:r>
        <w:rPr>
          <w:spacing w:val="-17"/>
        </w:rPr>
        <w:t xml:space="preserve"> </w:t>
      </w:r>
      <w:r>
        <w:t>a</w:t>
      </w:r>
      <w:r>
        <w:rPr>
          <w:spacing w:val="-17"/>
        </w:rPr>
        <w:t xml:space="preserve"> </w:t>
      </w:r>
      <w:r>
        <w:t>3D</w:t>
      </w:r>
      <w:r>
        <w:rPr>
          <w:spacing w:val="-17"/>
        </w:rPr>
        <w:t xml:space="preserve"> </w:t>
      </w:r>
      <w:r>
        <w:t>scanning</w:t>
      </w:r>
      <w:r>
        <w:rPr>
          <w:spacing w:val="-17"/>
        </w:rPr>
        <w:t xml:space="preserve"> </w:t>
      </w:r>
      <w:r>
        <w:t>tool</w:t>
      </w:r>
      <w:r>
        <w:rPr>
          <w:spacing w:val="-17"/>
        </w:rPr>
        <w:t xml:space="preserve"> </w:t>
      </w:r>
      <w:r>
        <w:t>for</w:t>
      </w:r>
      <w:r>
        <w:rPr>
          <w:spacing w:val="-17"/>
        </w:rPr>
        <w:t xml:space="preserve"> </w:t>
      </w:r>
      <w:r>
        <w:t>the</w:t>
      </w:r>
      <w:r>
        <w:rPr>
          <w:spacing w:val="-17"/>
        </w:rPr>
        <w:t xml:space="preserve"> </w:t>
      </w:r>
      <w:r>
        <w:t>Unity</w:t>
      </w:r>
      <w:r>
        <w:rPr>
          <w:spacing w:val="-17"/>
        </w:rPr>
        <w:t xml:space="preserve"> </w:t>
      </w:r>
      <w:r>
        <w:t>Game</w:t>
      </w:r>
      <w:r>
        <w:rPr>
          <w:spacing w:val="-17"/>
        </w:rPr>
        <w:t xml:space="preserve"> </w:t>
      </w:r>
      <w:r>
        <w:t>Engine. This tool will be a useful tool for game design students and developers alike. Our tool</w:t>
      </w:r>
      <w:r>
        <w:rPr>
          <w:spacing w:val="-39"/>
        </w:rPr>
        <w:t xml:space="preserve"> </w:t>
      </w:r>
      <w:r>
        <w:t>will be</w:t>
      </w:r>
      <w:r>
        <w:rPr>
          <w:spacing w:val="-9"/>
        </w:rPr>
        <w:t xml:space="preserve"> </w:t>
      </w:r>
      <w:r>
        <w:t>packaged</w:t>
      </w:r>
      <w:r>
        <w:rPr>
          <w:spacing w:val="-8"/>
        </w:rPr>
        <w:t xml:space="preserve"> </w:t>
      </w:r>
      <w:r>
        <w:t>as</w:t>
      </w:r>
      <w:r>
        <w:rPr>
          <w:spacing w:val="-9"/>
        </w:rPr>
        <w:t xml:space="preserve"> </w:t>
      </w:r>
      <w:r>
        <w:t>a</w:t>
      </w:r>
      <w:r>
        <w:rPr>
          <w:spacing w:val="-8"/>
        </w:rPr>
        <w:t xml:space="preserve"> </w:t>
      </w:r>
      <w:r>
        <w:t>Unity</w:t>
      </w:r>
      <w:r>
        <w:rPr>
          <w:spacing w:val="-8"/>
        </w:rPr>
        <w:t xml:space="preserve"> </w:t>
      </w:r>
      <w:r>
        <w:t>plugin</w:t>
      </w:r>
      <w:r>
        <w:rPr>
          <w:spacing w:val="-9"/>
        </w:rPr>
        <w:t xml:space="preserve"> </w:t>
      </w:r>
      <w:r>
        <w:t>that</w:t>
      </w:r>
      <w:r>
        <w:rPr>
          <w:spacing w:val="-8"/>
        </w:rPr>
        <w:t xml:space="preserve"> </w:t>
      </w:r>
      <w:r>
        <w:t>will</w:t>
      </w:r>
      <w:r>
        <w:rPr>
          <w:spacing w:val="-9"/>
        </w:rPr>
        <w:t xml:space="preserve"> </w:t>
      </w:r>
      <w:r>
        <w:t>interact</w:t>
      </w:r>
      <w:r>
        <w:rPr>
          <w:spacing w:val="-8"/>
        </w:rPr>
        <w:t xml:space="preserve"> </w:t>
      </w:r>
      <w:r>
        <w:t>with</w:t>
      </w:r>
      <w:r>
        <w:rPr>
          <w:spacing w:val="-8"/>
        </w:rPr>
        <w:t xml:space="preserve"> </w:t>
      </w:r>
      <w:r>
        <w:t>two</w:t>
      </w:r>
      <w:r>
        <w:rPr>
          <w:spacing w:val="-9"/>
        </w:rPr>
        <w:t xml:space="preserve"> </w:t>
      </w:r>
      <w:r>
        <w:t>other</w:t>
      </w:r>
      <w:r>
        <w:rPr>
          <w:spacing w:val="-8"/>
        </w:rPr>
        <w:t xml:space="preserve"> </w:t>
      </w:r>
      <w:r>
        <w:t>main</w:t>
      </w:r>
      <w:r>
        <w:rPr>
          <w:spacing w:val="-9"/>
        </w:rPr>
        <w:t xml:space="preserve"> </w:t>
      </w:r>
      <w:r>
        <w:t>components:</w:t>
      </w:r>
      <w:r>
        <w:rPr>
          <w:spacing w:val="14"/>
        </w:rPr>
        <w:t xml:space="preserve"> </w:t>
      </w:r>
      <w:r>
        <w:t>a</w:t>
      </w:r>
      <w:r>
        <w:rPr>
          <w:spacing w:val="-9"/>
        </w:rPr>
        <w:t xml:space="preserve"> </w:t>
      </w:r>
      <w:r>
        <w:t>camera interface</w:t>
      </w:r>
      <w:r>
        <w:rPr>
          <w:spacing w:val="-15"/>
        </w:rPr>
        <w:t xml:space="preserve"> </w:t>
      </w:r>
      <w:r>
        <w:t>for</w:t>
      </w:r>
      <w:r>
        <w:rPr>
          <w:spacing w:val="-15"/>
        </w:rPr>
        <w:t xml:space="preserve"> </w:t>
      </w:r>
      <w:r>
        <w:t>the</w:t>
      </w:r>
      <w:r>
        <w:rPr>
          <w:spacing w:val="-15"/>
        </w:rPr>
        <w:t xml:space="preserve"> </w:t>
      </w:r>
      <w:r>
        <w:t>Intel®</w:t>
      </w:r>
      <w:r>
        <w:rPr>
          <w:spacing w:val="-15"/>
        </w:rPr>
        <w:t xml:space="preserve"> </w:t>
      </w:r>
      <w:r>
        <w:t>RealSense™</w:t>
      </w:r>
      <w:r>
        <w:rPr>
          <w:spacing w:val="-15"/>
        </w:rPr>
        <w:t xml:space="preserve"> </w:t>
      </w:r>
      <w:r>
        <w:t>F200</w:t>
      </w:r>
      <w:r>
        <w:rPr>
          <w:spacing w:val="-15"/>
        </w:rPr>
        <w:t xml:space="preserve"> </w:t>
      </w:r>
      <w:r>
        <w:t>and</w:t>
      </w:r>
      <w:r>
        <w:rPr>
          <w:spacing w:val="-15"/>
        </w:rPr>
        <w:t xml:space="preserve"> </w:t>
      </w:r>
      <w:r>
        <w:t>a</w:t>
      </w:r>
      <w:r>
        <w:rPr>
          <w:spacing w:val="-15"/>
        </w:rPr>
        <w:t xml:space="preserve"> </w:t>
      </w:r>
      <w:r>
        <w:t>computer</w:t>
      </w:r>
      <w:r>
        <w:rPr>
          <w:spacing w:val="-15"/>
        </w:rPr>
        <w:t xml:space="preserve"> </w:t>
      </w:r>
      <w:r>
        <w:t>vision</w:t>
      </w:r>
      <w:r>
        <w:rPr>
          <w:spacing w:val="-15"/>
        </w:rPr>
        <w:t xml:space="preserve"> </w:t>
      </w:r>
      <w:r>
        <w:t>implementation</w:t>
      </w:r>
      <w:r>
        <w:rPr>
          <w:spacing w:val="-15"/>
        </w:rPr>
        <w:t xml:space="preserve"> </w:t>
      </w:r>
      <w:r>
        <w:t>of</w:t>
      </w:r>
      <w:r>
        <w:rPr>
          <w:spacing w:val="-15"/>
        </w:rPr>
        <w:t xml:space="preserve"> </w:t>
      </w:r>
      <w:r>
        <w:t>a</w:t>
      </w:r>
      <w:r>
        <w:rPr>
          <w:spacing w:val="-15"/>
        </w:rPr>
        <w:t xml:space="preserve"> </w:t>
      </w:r>
      <w:r>
        <w:t>state- of-the-art</w:t>
      </w:r>
      <w:r>
        <w:rPr>
          <w:spacing w:val="-21"/>
        </w:rPr>
        <w:t xml:space="preserve"> </w:t>
      </w:r>
      <w:r>
        <w:t>algorithm.</w:t>
      </w:r>
      <w:r>
        <w:rPr>
          <w:spacing w:val="10"/>
        </w:rPr>
        <w:t xml:space="preserve"> </w:t>
      </w:r>
      <w:r>
        <w:t>These</w:t>
      </w:r>
      <w:r>
        <w:rPr>
          <w:spacing w:val="-21"/>
        </w:rPr>
        <w:t xml:space="preserve"> </w:t>
      </w:r>
      <w:r>
        <w:t>three</w:t>
      </w:r>
      <w:r>
        <w:rPr>
          <w:spacing w:val="-20"/>
        </w:rPr>
        <w:t xml:space="preserve"> </w:t>
      </w:r>
      <w:r>
        <w:t>major</w:t>
      </w:r>
      <w:r>
        <w:rPr>
          <w:spacing w:val="-21"/>
        </w:rPr>
        <w:t xml:space="preserve"> </w:t>
      </w:r>
      <w:r>
        <w:t>modules</w:t>
      </w:r>
      <w:r>
        <w:rPr>
          <w:spacing w:val="-20"/>
        </w:rPr>
        <w:t xml:space="preserve"> </w:t>
      </w:r>
      <w:r>
        <w:t>will</w:t>
      </w:r>
      <w:r>
        <w:rPr>
          <w:spacing w:val="-21"/>
        </w:rPr>
        <w:t xml:space="preserve"> </w:t>
      </w:r>
      <w:r>
        <w:t>work</w:t>
      </w:r>
      <w:r>
        <w:rPr>
          <w:spacing w:val="-20"/>
        </w:rPr>
        <w:t xml:space="preserve"> </w:t>
      </w:r>
      <w:r>
        <w:t>together</w:t>
      </w:r>
      <w:r>
        <w:rPr>
          <w:spacing w:val="-21"/>
        </w:rPr>
        <w:t xml:space="preserve"> </w:t>
      </w:r>
      <w:r>
        <w:t>to</w:t>
      </w:r>
      <w:r>
        <w:rPr>
          <w:spacing w:val="-20"/>
        </w:rPr>
        <w:t xml:space="preserve"> </w:t>
      </w:r>
      <w:r>
        <w:t>provide</w:t>
      </w:r>
      <w:r>
        <w:rPr>
          <w:spacing w:val="-21"/>
        </w:rPr>
        <w:t xml:space="preserve"> </w:t>
      </w:r>
      <w:r>
        <w:t>a</w:t>
      </w:r>
      <w:r>
        <w:rPr>
          <w:spacing w:val="-21"/>
        </w:rPr>
        <w:t xml:space="preserve"> </w:t>
      </w:r>
      <w:r>
        <w:t>prototyping tool</w:t>
      </w:r>
      <w:r>
        <w:rPr>
          <w:spacing w:val="-5"/>
        </w:rPr>
        <w:t xml:space="preserve"> </w:t>
      </w:r>
      <w:r>
        <w:t>for</w:t>
      </w:r>
      <w:r>
        <w:rPr>
          <w:spacing w:val="-5"/>
        </w:rPr>
        <w:t xml:space="preserve"> </w:t>
      </w:r>
      <w:r>
        <w:t>level</w:t>
      </w:r>
      <w:r>
        <w:rPr>
          <w:spacing w:val="-5"/>
        </w:rPr>
        <w:t xml:space="preserve"> </w:t>
      </w:r>
      <w:r>
        <w:t>designers</w:t>
      </w:r>
      <w:r>
        <w:rPr>
          <w:spacing w:val="-5"/>
        </w:rPr>
        <w:t xml:space="preserve"> </w:t>
      </w:r>
      <w:r>
        <w:t>using</w:t>
      </w:r>
      <w:r>
        <w:rPr>
          <w:spacing w:val="-5"/>
        </w:rPr>
        <w:t xml:space="preserve"> </w:t>
      </w:r>
      <w:r>
        <w:t>the</w:t>
      </w:r>
      <w:r>
        <w:rPr>
          <w:spacing w:val="-5"/>
        </w:rPr>
        <w:t xml:space="preserve"> </w:t>
      </w:r>
      <w:r>
        <w:t>Unity</w:t>
      </w:r>
      <w:r>
        <w:rPr>
          <w:spacing w:val="-5"/>
        </w:rPr>
        <w:t xml:space="preserve"> </w:t>
      </w:r>
      <w:r>
        <w:t>Engine.</w:t>
      </w:r>
      <w:r>
        <w:rPr>
          <w:spacing w:val="15"/>
        </w:rPr>
        <w:t xml:space="preserve"> </w:t>
      </w:r>
      <w:r>
        <w:t>Users</w:t>
      </w:r>
      <w:r>
        <w:rPr>
          <w:spacing w:val="-5"/>
        </w:rPr>
        <w:t xml:space="preserve"> </w:t>
      </w:r>
      <w:r>
        <w:t>will</w:t>
      </w:r>
      <w:r>
        <w:rPr>
          <w:spacing w:val="-5"/>
        </w:rPr>
        <w:t xml:space="preserve"> </w:t>
      </w:r>
      <w:r>
        <w:t>be</w:t>
      </w:r>
      <w:r>
        <w:rPr>
          <w:spacing w:val="-5"/>
        </w:rPr>
        <w:t xml:space="preserve"> </w:t>
      </w:r>
      <w:r>
        <w:t>able</w:t>
      </w:r>
      <w:r>
        <w:rPr>
          <w:spacing w:val="-5"/>
        </w:rPr>
        <w:t xml:space="preserve"> </w:t>
      </w:r>
      <w:r>
        <w:t>to</w:t>
      </w:r>
      <w:r>
        <w:rPr>
          <w:spacing w:val="-5"/>
        </w:rPr>
        <w:t xml:space="preserve"> </w:t>
      </w:r>
      <w:r>
        <w:t>build</w:t>
      </w:r>
      <w:r>
        <w:rPr>
          <w:spacing w:val="-5"/>
        </w:rPr>
        <w:t xml:space="preserve"> </w:t>
      </w:r>
      <w:r>
        <w:t>a</w:t>
      </w:r>
      <w:r>
        <w:rPr>
          <w:spacing w:val="-5"/>
        </w:rPr>
        <w:t xml:space="preserve"> </w:t>
      </w:r>
      <w:r>
        <w:t>physical</w:t>
      </w:r>
      <w:r>
        <w:rPr>
          <w:spacing w:val="-5"/>
        </w:rPr>
        <w:t xml:space="preserve"> </w:t>
      </w:r>
      <w:r>
        <w:t>level layout</w:t>
      </w:r>
      <w:r>
        <w:rPr>
          <w:spacing w:val="-18"/>
        </w:rPr>
        <w:t xml:space="preserve"> </w:t>
      </w:r>
      <w:r>
        <w:t>in</w:t>
      </w:r>
      <w:r>
        <w:rPr>
          <w:spacing w:val="-18"/>
        </w:rPr>
        <w:t xml:space="preserve"> </w:t>
      </w:r>
      <w:r>
        <w:t>the</w:t>
      </w:r>
      <w:r>
        <w:rPr>
          <w:spacing w:val="-18"/>
        </w:rPr>
        <w:t xml:space="preserve"> </w:t>
      </w:r>
      <w:r>
        <w:t>real</w:t>
      </w:r>
      <w:r>
        <w:rPr>
          <w:spacing w:val="-18"/>
        </w:rPr>
        <w:t xml:space="preserve"> </w:t>
      </w:r>
      <w:r>
        <w:t>world</w:t>
      </w:r>
      <w:r>
        <w:rPr>
          <w:spacing w:val="-18"/>
        </w:rPr>
        <w:t xml:space="preserve"> </w:t>
      </w:r>
      <w:r>
        <w:t>using</w:t>
      </w:r>
      <w:r>
        <w:rPr>
          <w:spacing w:val="-18"/>
        </w:rPr>
        <w:t xml:space="preserve"> </w:t>
      </w:r>
      <w:r>
        <w:t>basic</w:t>
      </w:r>
      <w:r>
        <w:rPr>
          <w:spacing w:val="-18"/>
        </w:rPr>
        <w:t xml:space="preserve"> </w:t>
      </w:r>
      <w:r>
        <w:t>wooden</w:t>
      </w:r>
      <w:r>
        <w:rPr>
          <w:spacing w:val="-18"/>
        </w:rPr>
        <w:t xml:space="preserve"> </w:t>
      </w:r>
      <w:r>
        <w:t>blocks</w:t>
      </w:r>
      <w:r>
        <w:rPr>
          <w:spacing w:val="-18"/>
        </w:rPr>
        <w:t xml:space="preserve"> </w:t>
      </w:r>
      <w:r>
        <w:t>and</w:t>
      </w:r>
      <w:r>
        <w:rPr>
          <w:spacing w:val="-18"/>
        </w:rPr>
        <w:t xml:space="preserve"> </w:t>
      </w:r>
      <w:r>
        <w:t>import</w:t>
      </w:r>
      <w:r>
        <w:rPr>
          <w:spacing w:val="-18"/>
        </w:rPr>
        <w:t xml:space="preserve"> </w:t>
      </w:r>
      <w:r>
        <w:t>their</w:t>
      </w:r>
      <w:r>
        <w:rPr>
          <w:spacing w:val="-18"/>
        </w:rPr>
        <w:t xml:space="preserve"> </w:t>
      </w:r>
      <w:r>
        <w:t>level</w:t>
      </w:r>
      <w:r>
        <w:rPr>
          <w:spacing w:val="-18"/>
        </w:rPr>
        <w:t xml:space="preserve"> </w:t>
      </w:r>
      <w:r>
        <w:t>layout</w:t>
      </w:r>
      <w:r>
        <w:rPr>
          <w:spacing w:val="-18"/>
        </w:rPr>
        <w:t xml:space="preserve"> </w:t>
      </w:r>
      <w:r>
        <w:t>directly</w:t>
      </w:r>
      <w:r>
        <w:rPr>
          <w:spacing w:val="-18"/>
        </w:rPr>
        <w:t xml:space="preserve"> </w:t>
      </w:r>
      <w:r>
        <w:t xml:space="preserve">into </w:t>
      </w:r>
      <w:r>
        <w:rPr>
          <w:spacing w:val="-3"/>
        </w:rPr>
        <w:t xml:space="preserve">Unity. </w:t>
      </w:r>
      <w:r>
        <w:t>This will cut out time-consuming block layout creation in the engine interface and replace it with a novel process that will help students and designers make real</w:t>
      </w:r>
      <w:r>
        <w:rPr>
          <w:spacing w:val="-28"/>
        </w:rPr>
        <w:t xml:space="preserve"> </w:t>
      </w:r>
      <w:r>
        <w:t>connections with their game</w:t>
      </w:r>
      <w:r>
        <w:rPr>
          <w:spacing w:val="-11"/>
        </w:rPr>
        <w:t xml:space="preserve"> </w:t>
      </w:r>
      <w:r>
        <w:t>levels.</w:t>
      </w:r>
    </w:p>
    <w:p w:rsidR="00A83087" w:rsidRDefault="001C286D">
      <w:pPr>
        <w:pStyle w:val="BodyText"/>
        <w:spacing w:before="119" w:line="252" w:lineRule="auto"/>
        <w:ind w:left="440" w:right="116"/>
        <w:jc w:val="both"/>
      </w:pPr>
      <w:r>
        <w:t>The camera module of our project will heavily implement the Intel® RealSense™ SDK. This</w:t>
      </w:r>
      <w:r>
        <w:rPr>
          <w:spacing w:val="-10"/>
        </w:rPr>
        <w:t xml:space="preserve"> </w:t>
      </w:r>
      <w:r>
        <w:t>interface</w:t>
      </w:r>
      <w:r>
        <w:rPr>
          <w:spacing w:val="-10"/>
        </w:rPr>
        <w:t xml:space="preserve"> </w:t>
      </w:r>
      <w:r>
        <w:t>will</w:t>
      </w:r>
      <w:r>
        <w:rPr>
          <w:spacing w:val="-10"/>
        </w:rPr>
        <w:t xml:space="preserve"> </w:t>
      </w:r>
      <w:r>
        <w:t>capture</w:t>
      </w:r>
      <w:r>
        <w:rPr>
          <w:spacing w:val="-10"/>
        </w:rPr>
        <w:t xml:space="preserve"> </w:t>
      </w:r>
      <w:r>
        <w:t>images</w:t>
      </w:r>
      <w:r>
        <w:rPr>
          <w:spacing w:val="-10"/>
        </w:rPr>
        <w:t xml:space="preserve"> </w:t>
      </w:r>
      <w:r>
        <w:t>from</w:t>
      </w:r>
      <w:r>
        <w:rPr>
          <w:spacing w:val="-10"/>
        </w:rPr>
        <w:t xml:space="preserve"> </w:t>
      </w:r>
      <w:r>
        <w:t>the</w:t>
      </w:r>
      <w:r>
        <w:rPr>
          <w:spacing w:val="-10"/>
        </w:rPr>
        <w:t xml:space="preserve"> </w:t>
      </w:r>
      <w:r>
        <w:t>camera</w:t>
      </w:r>
      <w:r>
        <w:rPr>
          <w:spacing w:val="-10"/>
        </w:rPr>
        <w:t xml:space="preserve"> </w:t>
      </w:r>
      <w:r>
        <w:t>and</w:t>
      </w:r>
      <w:r>
        <w:rPr>
          <w:spacing w:val="-10"/>
        </w:rPr>
        <w:t xml:space="preserve"> </w:t>
      </w:r>
      <w:r>
        <w:t>send</w:t>
      </w:r>
      <w:r>
        <w:rPr>
          <w:spacing w:val="-10"/>
        </w:rPr>
        <w:t xml:space="preserve"> </w:t>
      </w:r>
      <w:r>
        <w:t>this</w:t>
      </w:r>
      <w:r>
        <w:rPr>
          <w:spacing w:val="-10"/>
        </w:rPr>
        <w:t xml:space="preserve"> </w:t>
      </w:r>
      <w:r>
        <w:t>data</w:t>
      </w:r>
      <w:r>
        <w:rPr>
          <w:spacing w:val="-10"/>
        </w:rPr>
        <w:t xml:space="preserve"> </w:t>
      </w:r>
      <w:r>
        <w:t>to</w:t>
      </w:r>
      <w:r>
        <w:rPr>
          <w:spacing w:val="-9"/>
        </w:rPr>
        <w:t xml:space="preserve"> </w:t>
      </w:r>
      <w:r>
        <w:t>the</w:t>
      </w:r>
      <w:r>
        <w:rPr>
          <w:spacing w:val="-10"/>
        </w:rPr>
        <w:t xml:space="preserve"> </w:t>
      </w:r>
      <w:r>
        <w:t>Unity</w:t>
      </w:r>
      <w:r>
        <w:rPr>
          <w:spacing w:val="-10"/>
        </w:rPr>
        <w:t xml:space="preserve"> </w:t>
      </w:r>
      <w:r>
        <w:t>interface in the appropriate</w:t>
      </w:r>
      <w:r>
        <w:rPr>
          <w:spacing w:val="-12"/>
        </w:rPr>
        <w:t xml:space="preserve"> </w:t>
      </w:r>
      <w:r>
        <w:t>format.</w:t>
      </w:r>
    </w:p>
    <w:p w:rsidR="00A83087" w:rsidRDefault="001C286D">
      <w:pPr>
        <w:pStyle w:val="BodyText"/>
        <w:spacing w:before="119" w:line="252" w:lineRule="auto"/>
        <w:ind w:left="440" w:right="116"/>
        <w:jc w:val="both"/>
      </w:pPr>
      <w:r>
        <w:t xml:space="preserve">The computer vision interface will be based on a state-of-the-art method called “Uncertainty-Driven 6D Pose Estimation of Objects and Scenes from a Single RGB Image” by </w:t>
      </w:r>
      <w:proofErr w:type="spellStart"/>
      <w:r>
        <w:t>Brachmann</w:t>
      </w:r>
      <w:proofErr w:type="spellEnd"/>
      <w:r>
        <w:t xml:space="preserve"> et al. [</w:t>
      </w:r>
      <w:hyperlink w:anchor="_bookmark101" w:history="1">
        <w:r>
          <w:t>8</w:t>
        </w:r>
      </w:hyperlink>
      <w:r>
        <w:t>]. The primary resource being used to build this interface will be the Accord.NET framework, which will provide the necessary structures and methods to perform RANSAC pose estimation, build random forests for training and predictions, and compute the mathematic formulas necessary during these processes [</w:t>
      </w:r>
      <w:hyperlink w:anchor="_bookmark113" w:history="1">
        <w:r>
          <w:t>20</w:t>
        </w:r>
      </w:hyperlink>
      <w:r>
        <w:t>]. This interface will take image data as input, process this data, make predictions about the objects in the scene, estimate their poses, and output this data back to the Unity interface.</w:t>
      </w:r>
    </w:p>
    <w:p w:rsidR="00A83087" w:rsidRDefault="001C286D">
      <w:pPr>
        <w:pStyle w:val="BodyText"/>
        <w:spacing w:before="119" w:line="252" w:lineRule="auto"/>
        <w:ind w:left="440" w:right="116"/>
        <w:jc w:val="both"/>
      </w:pPr>
      <w:r>
        <w:t>The Unity interface itself will be created as a plugin. This interface will control the data flow of our project and create the final product in a Unity scene. Using a custom Unity Editor</w:t>
      </w:r>
      <w:r>
        <w:rPr>
          <w:spacing w:val="-11"/>
        </w:rPr>
        <w:t xml:space="preserve"> </w:t>
      </w:r>
      <w:r>
        <w:rPr>
          <w:spacing w:val="-4"/>
        </w:rPr>
        <w:t>Window,</w:t>
      </w:r>
      <w:r>
        <w:rPr>
          <w:spacing w:val="-10"/>
        </w:rPr>
        <w:t xml:space="preserve"> </w:t>
      </w:r>
      <w:r>
        <w:t>we</w:t>
      </w:r>
      <w:r>
        <w:rPr>
          <w:spacing w:val="-11"/>
        </w:rPr>
        <w:t xml:space="preserve"> </w:t>
      </w:r>
      <w:r>
        <w:t>will</w:t>
      </w:r>
      <w:r>
        <w:rPr>
          <w:spacing w:val="-11"/>
        </w:rPr>
        <w:t xml:space="preserve"> </w:t>
      </w:r>
      <w:r>
        <w:t>allow</w:t>
      </w:r>
      <w:r>
        <w:rPr>
          <w:spacing w:val="-11"/>
        </w:rPr>
        <w:t xml:space="preserve"> </w:t>
      </w:r>
      <w:r>
        <w:t>users</w:t>
      </w:r>
      <w:r>
        <w:rPr>
          <w:spacing w:val="-11"/>
        </w:rPr>
        <w:t xml:space="preserve"> </w:t>
      </w:r>
      <w:r>
        <w:t>to</w:t>
      </w:r>
      <w:r>
        <w:rPr>
          <w:spacing w:val="-11"/>
        </w:rPr>
        <w:t xml:space="preserve"> </w:t>
      </w:r>
      <w:r>
        <w:t>begin</w:t>
      </w:r>
      <w:r>
        <w:rPr>
          <w:spacing w:val="-11"/>
        </w:rPr>
        <w:t xml:space="preserve"> </w:t>
      </w:r>
      <w:r>
        <w:t>the</w:t>
      </w:r>
      <w:r>
        <w:rPr>
          <w:spacing w:val="-11"/>
        </w:rPr>
        <w:t xml:space="preserve"> </w:t>
      </w:r>
      <w:r>
        <w:t>scanning</w:t>
      </w:r>
      <w:r>
        <w:rPr>
          <w:spacing w:val="-11"/>
        </w:rPr>
        <w:t xml:space="preserve"> </w:t>
      </w:r>
      <w:r>
        <w:t>process</w:t>
      </w:r>
      <w:r>
        <w:rPr>
          <w:spacing w:val="-11"/>
        </w:rPr>
        <w:t xml:space="preserve"> </w:t>
      </w:r>
      <w:r>
        <w:t>and</w:t>
      </w:r>
      <w:r>
        <w:rPr>
          <w:spacing w:val="-11"/>
        </w:rPr>
        <w:t xml:space="preserve"> </w:t>
      </w:r>
      <w:r>
        <w:t>then</w:t>
      </w:r>
      <w:r>
        <w:rPr>
          <w:spacing w:val="-11"/>
        </w:rPr>
        <w:t xml:space="preserve"> </w:t>
      </w:r>
      <w:r>
        <w:t>send</w:t>
      </w:r>
      <w:r>
        <w:rPr>
          <w:spacing w:val="-11"/>
        </w:rPr>
        <w:t xml:space="preserve"> </w:t>
      </w:r>
      <w:r>
        <w:t>the</w:t>
      </w:r>
      <w:r>
        <w:rPr>
          <w:spacing w:val="-11"/>
        </w:rPr>
        <w:t xml:space="preserve"> </w:t>
      </w:r>
      <w:r>
        <w:t>images scanned</w:t>
      </w:r>
      <w:r>
        <w:rPr>
          <w:spacing w:val="-9"/>
        </w:rPr>
        <w:t xml:space="preserve"> </w:t>
      </w:r>
      <w:r>
        <w:t>into</w:t>
      </w:r>
      <w:r>
        <w:rPr>
          <w:spacing w:val="-9"/>
        </w:rPr>
        <w:t xml:space="preserve"> </w:t>
      </w:r>
      <w:r>
        <w:t>the</w:t>
      </w:r>
      <w:r>
        <w:rPr>
          <w:spacing w:val="-9"/>
        </w:rPr>
        <w:t xml:space="preserve"> </w:t>
      </w:r>
      <w:r>
        <w:t>computer</w:t>
      </w:r>
      <w:r>
        <w:rPr>
          <w:spacing w:val="-9"/>
        </w:rPr>
        <w:t xml:space="preserve"> </w:t>
      </w:r>
      <w:r>
        <w:t>vision</w:t>
      </w:r>
      <w:r>
        <w:rPr>
          <w:spacing w:val="-9"/>
        </w:rPr>
        <w:t xml:space="preserve"> </w:t>
      </w:r>
      <w:r>
        <w:t>interface.</w:t>
      </w:r>
      <w:r>
        <w:rPr>
          <w:spacing w:val="14"/>
        </w:rPr>
        <w:t xml:space="preserve"> </w:t>
      </w:r>
      <w:r>
        <w:t>The</w:t>
      </w:r>
      <w:r>
        <w:rPr>
          <w:spacing w:val="-9"/>
        </w:rPr>
        <w:t xml:space="preserve"> </w:t>
      </w:r>
      <w:r>
        <w:t>Unity</w:t>
      </w:r>
      <w:r>
        <w:rPr>
          <w:spacing w:val="-9"/>
        </w:rPr>
        <w:t xml:space="preserve"> </w:t>
      </w:r>
      <w:r>
        <w:t>UI</w:t>
      </w:r>
      <w:r>
        <w:rPr>
          <w:spacing w:val="-9"/>
        </w:rPr>
        <w:t xml:space="preserve"> </w:t>
      </w:r>
      <w:r>
        <w:t>class</w:t>
      </w:r>
      <w:r>
        <w:rPr>
          <w:spacing w:val="-9"/>
        </w:rPr>
        <w:t xml:space="preserve"> </w:t>
      </w:r>
      <w:r>
        <w:t>will</w:t>
      </w:r>
      <w:r>
        <w:rPr>
          <w:spacing w:val="-9"/>
        </w:rPr>
        <w:t xml:space="preserve"> </w:t>
      </w:r>
      <w:r>
        <w:t>then</w:t>
      </w:r>
      <w:r>
        <w:rPr>
          <w:spacing w:val="-9"/>
        </w:rPr>
        <w:t xml:space="preserve"> </w:t>
      </w:r>
      <w:r>
        <w:t>take</w:t>
      </w:r>
      <w:r>
        <w:rPr>
          <w:spacing w:val="-9"/>
        </w:rPr>
        <w:t xml:space="preserve"> </w:t>
      </w:r>
      <w:r>
        <w:t>the</w:t>
      </w:r>
      <w:r>
        <w:rPr>
          <w:spacing w:val="-9"/>
        </w:rPr>
        <w:t xml:space="preserve"> </w:t>
      </w:r>
      <w:r>
        <w:t>processed data that the computer vision module returns and send it to the Object Creator class</w:t>
      </w:r>
      <w:r>
        <w:rPr>
          <w:spacing w:val="-13"/>
        </w:rPr>
        <w:t xml:space="preserve"> </w:t>
      </w:r>
      <w:r>
        <w:t>which is</w:t>
      </w:r>
      <w:r>
        <w:rPr>
          <w:spacing w:val="-8"/>
        </w:rPr>
        <w:t xml:space="preserve"> </w:t>
      </w:r>
      <w:r>
        <w:t>a</w:t>
      </w:r>
      <w:r>
        <w:rPr>
          <w:spacing w:val="-8"/>
        </w:rPr>
        <w:t xml:space="preserve"> </w:t>
      </w:r>
      <w:r>
        <w:t>normal</w:t>
      </w:r>
      <w:r>
        <w:rPr>
          <w:spacing w:val="-8"/>
        </w:rPr>
        <w:t xml:space="preserve"> </w:t>
      </w:r>
      <w:r>
        <w:t>Unity</w:t>
      </w:r>
      <w:r>
        <w:rPr>
          <w:spacing w:val="-8"/>
        </w:rPr>
        <w:t xml:space="preserve"> </w:t>
      </w:r>
      <w:r>
        <w:t>C#</w:t>
      </w:r>
      <w:r>
        <w:rPr>
          <w:spacing w:val="-8"/>
        </w:rPr>
        <w:t xml:space="preserve"> </w:t>
      </w:r>
      <w:r>
        <w:t>Script.</w:t>
      </w:r>
      <w:r>
        <w:rPr>
          <w:spacing w:val="16"/>
        </w:rPr>
        <w:t xml:space="preserve"> </w:t>
      </w:r>
      <w:r>
        <w:t>That</w:t>
      </w:r>
      <w:r>
        <w:rPr>
          <w:spacing w:val="-8"/>
        </w:rPr>
        <w:t xml:space="preserve"> </w:t>
      </w:r>
      <w:r>
        <w:t>script</w:t>
      </w:r>
      <w:r>
        <w:rPr>
          <w:spacing w:val="-8"/>
        </w:rPr>
        <w:t xml:space="preserve"> </w:t>
      </w:r>
      <w:r>
        <w:t>will</w:t>
      </w:r>
      <w:r>
        <w:rPr>
          <w:spacing w:val="-8"/>
        </w:rPr>
        <w:t xml:space="preserve"> </w:t>
      </w:r>
      <w:r>
        <w:t>take</w:t>
      </w:r>
      <w:r>
        <w:rPr>
          <w:spacing w:val="-8"/>
        </w:rPr>
        <w:t xml:space="preserve"> </w:t>
      </w:r>
      <w:r>
        <w:t>the</w:t>
      </w:r>
      <w:r>
        <w:rPr>
          <w:spacing w:val="-8"/>
        </w:rPr>
        <w:t xml:space="preserve"> </w:t>
      </w:r>
      <w:r>
        <w:t>data</w:t>
      </w:r>
      <w:r>
        <w:rPr>
          <w:spacing w:val="-8"/>
        </w:rPr>
        <w:t xml:space="preserve"> </w:t>
      </w:r>
      <w:r>
        <w:t>and</w:t>
      </w:r>
      <w:r>
        <w:rPr>
          <w:spacing w:val="-8"/>
        </w:rPr>
        <w:t xml:space="preserve"> </w:t>
      </w:r>
      <w:r>
        <w:t>use</w:t>
      </w:r>
      <w:r>
        <w:rPr>
          <w:spacing w:val="-8"/>
        </w:rPr>
        <w:t xml:space="preserve"> </w:t>
      </w:r>
      <w:r>
        <w:t>it</w:t>
      </w:r>
      <w:r>
        <w:rPr>
          <w:spacing w:val="-8"/>
        </w:rPr>
        <w:t xml:space="preserve"> </w:t>
      </w:r>
      <w:r>
        <w:t>to</w:t>
      </w:r>
      <w:r>
        <w:rPr>
          <w:spacing w:val="-8"/>
        </w:rPr>
        <w:t xml:space="preserve"> </w:t>
      </w:r>
      <w:r>
        <w:t>output</w:t>
      </w:r>
      <w:r>
        <w:rPr>
          <w:spacing w:val="-8"/>
        </w:rPr>
        <w:t xml:space="preserve"> </w:t>
      </w:r>
      <w:r>
        <w:t>the</w:t>
      </w:r>
      <w:r>
        <w:rPr>
          <w:spacing w:val="-8"/>
        </w:rPr>
        <w:t xml:space="preserve"> </w:t>
      </w:r>
      <w:r>
        <w:t>objects</w:t>
      </w:r>
      <w:r>
        <w:rPr>
          <w:spacing w:val="-8"/>
        </w:rPr>
        <w:t xml:space="preserve"> </w:t>
      </w:r>
      <w:r>
        <w:t>to the</w:t>
      </w:r>
      <w:r>
        <w:rPr>
          <w:spacing w:val="-3"/>
        </w:rPr>
        <w:t xml:space="preserve"> </w:t>
      </w:r>
      <w:r>
        <w:t>scene</w:t>
      </w:r>
      <w:r>
        <w:rPr>
          <w:spacing w:val="-3"/>
        </w:rPr>
        <w:t xml:space="preserve"> </w:t>
      </w:r>
      <w:r>
        <w:t>in</w:t>
      </w:r>
      <w:r>
        <w:rPr>
          <w:spacing w:val="-3"/>
        </w:rPr>
        <w:t xml:space="preserve"> </w:t>
      </w:r>
      <w:r>
        <w:t>the</w:t>
      </w:r>
      <w:r>
        <w:rPr>
          <w:spacing w:val="-3"/>
        </w:rPr>
        <w:t xml:space="preserve"> </w:t>
      </w:r>
      <w:r>
        <w:t>correct</w:t>
      </w:r>
      <w:r>
        <w:rPr>
          <w:spacing w:val="-3"/>
        </w:rPr>
        <w:t xml:space="preserve"> </w:t>
      </w:r>
      <w:r>
        <w:t>position,</w:t>
      </w:r>
      <w:r>
        <w:rPr>
          <w:spacing w:val="-3"/>
        </w:rPr>
        <w:t xml:space="preserve"> </w:t>
      </w:r>
      <w:r>
        <w:t>with</w:t>
      </w:r>
      <w:r>
        <w:rPr>
          <w:spacing w:val="-3"/>
        </w:rPr>
        <w:t xml:space="preserve"> </w:t>
      </w:r>
      <w:r>
        <w:t>the</w:t>
      </w:r>
      <w:r>
        <w:rPr>
          <w:spacing w:val="-3"/>
        </w:rPr>
        <w:t xml:space="preserve"> </w:t>
      </w:r>
      <w:r>
        <w:t>correct</w:t>
      </w:r>
      <w:r>
        <w:rPr>
          <w:spacing w:val="-3"/>
        </w:rPr>
        <w:t xml:space="preserve"> </w:t>
      </w:r>
      <w:r>
        <w:t>size,</w:t>
      </w:r>
      <w:r>
        <w:rPr>
          <w:spacing w:val="-3"/>
        </w:rPr>
        <w:t xml:space="preserve"> </w:t>
      </w:r>
      <w:r>
        <w:t>and</w:t>
      </w:r>
      <w:r>
        <w:rPr>
          <w:spacing w:val="-3"/>
        </w:rPr>
        <w:t xml:space="preserve"> </w:t>
      </w:r>
      <w:r>
        <w:t>rotated</w:t>
      </w:r>
      <w:r>
        <w:rPr>
          <w:spacing w:val="-3"/>
        </w:rPr>
        <w:t xml:space="preserve"> </w:t>
      </w:r>
      <w:r>
        <w:t>in</w:t>
      </w:r>
      <w:r>
        <w:rPr>
          <w:spacing w:val="-3"/>
        </w:rPr>
        <w:t xml:space="preserve"> </w:t>
      </w:r>
      <w:bookmarkStart w:id="186" w:name="_GoBack"/>
      <w:bookmarkEnd w:id="186"/>
      <w:r>
        <w:t>the</w:t>
      </w:r>
      <w:r>
        <w:rPr>
          <w:spacing w:val="-3"/>
        </w:rPr>
        <w:t xml:space="preserve"> </w:t>
      </w:r>
      <w:r>
        <w:t>right</w:t>
      </w:r>
      <w:r>
        <w:rPr>
          <w:spacing w:val="-3"/>
        </w:rPr>
        <w:t xml:space="preserve"> </w:t>
      </w:r>
      <w:r>
        <w:t>direction.</w:t>
      </w:r>
    </w:p>
    <w:p w:rsidR="00A83087" w:rsidRDefault="00A83087">
      <w:pPr>
        <w:spacing w:line="252" w:lineRule="auto"/>
        <w:jc w:val="both"/>
        <w:sectPr w:rsidR="00A83087">
          <w:pgSz w:w="12240" w:h="15840"/>
          <w:pgMar w:top="940" w:right="1320" w:bottom="1020" w:left="1720" w:header="750" w:footer="835" w:gutter="0"/>
          <w:cols w:space="720"/>
        </w:sectPr>
      </w:pPr>
    </w:p>
    <w:p w:rsidR="00A83087" w:rsidRDefault="00A83087">
      <w:pPr>
        <w:pStyle w:val="BodyText"/>
        <w:rPr>
          <w:sz w:val="20"/>
        </w:rPr>
      </w:pPr>
    </w:p>
    <w:p w:rsidR="00A83087" w:rsidRDefault="001C286D">
      <w:pPr>
        <w:pStyle w:val="Heading1"/>
        <w:numPr>
          <w:ilvl w:val="0"/>
          <w:numId w:val="2"/>
        </w:numPr>
        <w:tabs>
          <w:tab w:val="left" w:pos="1266"/>
          <w:tab w:val="left" w:pos="1267"/>
        </w:tabs>
        <w:ind w:left="1266" w:hanging="826"/>
      </w:pPr>
      <w:bookmarkStart w:id="187" w:name="Appendices"/>
      <w:bookmarkStart w:id="188" w:name="_bookmark93"/>
      <w:bookmarkEnd w:id="187"/>
      <w:bookmarkEnd w:id="188"/>
      <w:r>
        <w:t>Appendices</w:t>
      </w:r>
    </w:p>
    <w:p w:rsidR="00A83087" w:rsidRDefault="00A83087">
      <w:pPr>
        <w:pStyle w:val="BodyText"/>
        <w:rPr>
          <w:b/>
          <w:sz w:val="20"/>
        </w:rPr>
      </w:pPr>
    </w:p>
    <w:p w:rsidR="00A83087" w:rsidRDefault="001C286D">
      <w:pPr>
        <w:pStyle w:val="BodyText"/>
        <w:rPr>
          <w:b/>
          <w:sz w:val="28"/>
        </w:rPr>
      </w:pPr>
      <w:r>
        <w:rPr>
          <w:noProof/>
          <w:lang w:eastAsia="ja-JP"/>
        </w:rPr>
        <w:drawing>
          <wp:anchor distT="0" distB="0" distL="0" distR="0" simplePos="0" relativeHeight="251639808" behindDoc="0" locked="0" layoutInCell="1" allowOverlap="1">
            <wp:simplePos x="0" y="0"/>
            <wp:positionH relativeFrom="page">
              <wp:posOffset>1371625</wp:posOffset>
            </wp:positionH>
            <wp:positionV relativeFrom="paragraph">
              <wp:posOffset>229282</wp:posOffset>
            </wp:positionV>
            <wp:extent cx="5440676" cy="3184398"/>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33" cstate="print"/>
                    <a:stretch>
                      <a:fillRect/>
                    </a:stretch>
                  </pic:blipFill>
                  <pic:spPr>
                    <a:xfrm>
                      <a:off x="0" y="0"/>
                      <a:ext cx="5440676" cy="3184398"/>
                    </a:xfrm>
                    <a:prstGeom prst="rect">
                      <a:avLst/>
                    </a:prstGeom>
                  </pic:spPr>
                </pic:pic>
              </a:graphicData>
            </a:graphic>
          </wp:anchor>
        </w:drawing>
      </w:r>
    </w:p>
    <w:p w:rsidR="00A83087" w:rsidRDefault="00A83087">
      <w:pPr>
        <w:pStyle w:val="BodyText"/>
        <w:spacing w:before="5"/>
        <w:rPr>
          <w:b/>
          <w:sz w:val="18"/>
        </w:rPr>
      </w:pPr>
    </w:p>
    <w:p w:rsidR="00A83087" w:rsidRDefault="001C286D">
      <w:pPr>
        <w:pStyle w:val="BodyText"/>
        <w:spacing w:before="68"/>
        <w:ind w:left="2097"/>
      </w:pPr>
      <w:r>
        <w:t xml:space="preserve">Figure 15: Correspondence with Eric </w:t>
      </w:r>
      <w:proofErr w:type="spellStart"/>
      <w:r>
        <w:t>Brachmann</w:t>
      </w:r>
      <w:proofErr w:type="spellEnd"/>
      <w:r>
        <w:t xml:space="preserve"> of [</w:t>
      </w:r>
      <w:hyperlink w:anchor="_bookmark101" w:history="1">
        <w:r>
          <w:t>8</w:t>
        </w:r>
      </w:hyperlink>
      <w:r>
        <w:t>]</w:t>
      </w:r>
    </w:p>
    <w:p w:rsidR="00A83087" w:rsidRDefault="00A83087">
      <w:pPr>
        <w:pStyle w:val="BodyText"/>
        <w:rPr>
          <w:sz w:val="20"/>
        </w:rPr>
      </w:pPr>
    </w:p>
    <w:p w:rsidR="00A83087" w:rsidRDefault="001C286D">
      <w:pPr>
        <w:pStyle w:val="BodyText"/>
        <w:spacing w:before="6"/>
        <w:rPr>
          <w:sz w:val="26"/>
        </w:rPr>
      </w:pPr>
      <w:r>
        <w:rPr>
          <w:noProof/>
          <w:lang w:eastAsia="ja-JP"/>
        </w:rPr>
        <w:drawing>
          <wp:anchor distT="0" distB="0" distL="0" distR="0" simplePos="0" relativeHeight="251640832" behindDoc="0" locked="0" layoutInCell="1" allowOverlap="1">
            <wp:simplePos x="0" y="0"/>
            <wp:positionH relativeFrom="page">
              <wp:posOffset>1371600</wp:posOffset>
            </wp:positionH>
            <wp:positionV relativeFrom="paragraph">
              <wp:posOffset>218723</wp:posOffset>
            </wp:positionV>
            <wp:extent cx="5508700" cy="2740342"/>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34" cstate="print"/>
                    <a:stretch>
                      <a:fillRect/>
                    </a:stretch>
                  </pic:blipFill>
                  <pic:spPr>
                    <a:xfrm>
                      <a:off x="0" y="0"/>
                      <a:ext cx="5508700" cy="2740342"/>
                    </a:xfrm>
                    <a:prstGeom prst="rect">
                      <a:avLst/>
                    </a:prstGeom>
                  </pic:spPr>
                </pic:pic>
              </a:graphicData>
            </a:graphic>
          </wp:anchor>
        </w:drawing>
      </w:r>
    </w:p>
    <w:p w:rsidR="00A83087" w:rsidRDefault="00A83087">
      <w:pPr>
        <w:pStyle w:val="BodyText"/>
        <w:spacing w:before="3"/>
        <w:rPr>
          <w:sz w:val="13"/>
        </w:rPr>
      </w:pPr>
    </w:p>
    <w:p w:rsidR="00A83087" w:rsidRDefault="001C286D">
      <w:pPr>
        <w:pStyle w:val="BodyText"/>
        <w:spacing w:before="68"/>
        <w:ind w:left="1878"/>
      </w:pPr>
      <w:r>
        <w:t xml:space="preserve">Figure 16: Correspondence with Stefan </w:t>
      </w:r>
      <w:proofErr w:type="spellStart"/>
      <w:r>
        <w:t>Hinterstoisser</w:t>
      </w:r>
      <w:proofErr w:type="spellEnd"/>
      <w:r>
        <w:t xml:space="preserve"> of [</w:t>
      </w:r>
      <w:hyperlink w:anchor="_bookmark102" w:history="1">
        <w:r>
          <w:t>9</w:t>
        </w:r>
      </w:hyperlink>
      <w:r>
        <w:t>]</w:t>
      </w:r>
    </w:p>
    <w:p w:rsidR="00A83087" w:rsidRDefault="00A83087">
      <w:pPr>
        <w:sectPr w:rsidR="00A83087">
          <w:pgSz w:w="12240" w:h="15840"/>
          <w:pgMar w:top="940" w:right="1320" w:bottom="1020" w:left="1720" w:header="750" w:footer="835" w:gutter="0"/>
          <w:cols w:space="720"/>
        </w:sectPr>
      </w:pPr>
    </w:p>
    <w:p w:rsidR="00A83087" w:rsidRDefault="00A83087">
      <w:pPr>
        <w:pStyle w:val="BodyText"/>
        <w:rPr>
          <w:sz w:val="20"/>
        </w:rPr>
      </w:pPr>
    </w:p>
    <w:p w:rsidR="00A83087" w:rsidRDefault="00A83087">
      <w:pPr>
        <w:pStyle w:val="BodyText"/>
        <w:spacing w:before="4"/>
        <w:rPr>
          <w:sz w:val="22"/>
        </w:rPr>
      </w:pPr>
    </w:p>
    <w:p w:rsidR="00A83087" w:rsidRDefault="001C286D">
      <w:pPr>
        <w:pStyle w:val="BodyText"/>
        <w:ind w:left="440"/>
        <w:rPr>
          <w:sz w:val="20"/>
        </w:rPr>
      </w:pPr>
      <w:r>
        <w:rPr>
          <w:noProof/>
          <w:sz w:val="20"/>
          <w:lang w:eastAsia="ja-JP"/>
        </w:rPr>
        <w:drawing>
          <wp:inline distT="0" distB="0" distL="0" distR="0">
            <wp:extent cx="5486425" cy="2866072"/>
            <wp:effectExtent l="0" t="0" r="0" b="0"/>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35" cstate="print"/>
                    <a:stretch>
                      <a:fillRect/>
                    </a:stretch>
                  </pic:blipFill>
                  <pic:spPr>
                    <a:xfrm>
                      <a:off x="0" y="0"/>
                      <a:ext cx="5486425" cy="2866072"/>
                    </a:xfrm>
                    <a:prstGeom prst="rect">
                      <a:avLst/>
                    </a:prstGeom>
                  </pic:spPr>
                </pic:pic>
              </a:graphicData>
            </a:graphic>
          </wp:inline>
        </w:drawing>
      </w:r>
    </w:p>
    <w:p w:rsidR="00A83087" w:rsidRDefault="00A83087">
      <w:pPr>
        <w:pStyle w:val="BodyText"/>
        <w:spacing w:before="2"/>
        <w:rPr>
          <w:sz w:val="17"/>
        </w:rPr>
      </w:pPr>
    </w:p>
    <w:p w:rsidR="00A83087" w:rsidRDefault="001C286D">
      <w:pPr>
        <w:pStyle w:val="BodyText"/>
        <w:spacing w:before="68"/>
        <w:ind w:left="2784"/>
      </w:pPr>
      <w:r>
        <w:t>Figure 17: Proof of Accord.NET License</w:t>
      </w:r>
    </w:p>
    <w:p w:rsidR="00A83087" w:rsidRDefault="00A83087">
      <w:pPr>
        <w:pStyle w:val="BodyText"/>
        <w:rPr>
          <w:sz w:val="20"/>
        </w:rPr>
      </w:pPr>
    </w:p>
    <w:p w:rsidR="00A83087" w:rsidRDefault="001C286D">
      <w:pPr>
        <w:pStyle w:val="BodyText"/>
        <w:spacing w:before="2"/>
        <w:rPr>
          <w:sz w:val="26"/>
        </w:rPr>
      </w:pPr>
      <w:r>
        <w:rPr>
          <w:noProof/>
          <w:lang w:eastAsia="ja-JP"/>
        </w:rPr>
        <w:drawing>
          <wp:anchor distT="0" distB="0" distL="0" distR="0" simplePos="0" relativeHeight="251641856" behindDoc="0" locked="0" layoutInCell="1" allowOverlap="1">
            <wp:simplePos x="0" y="0"/>
            <wp:positionH relativeFrom="page">
              <wp:posOffset>1371600</wp:posOffset>
            </wp:positionH>
            <wp:positionV relativeFrom="paragraph">
              <wp:posOffset>216305</wp:posOffset>
            </wp:positionV>
            <wp:extent cx="5506405" cy="3429190"/>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36" cstate="print"/>
                    <a:stretch>
                      <a:fillRect/>
                    </a:stretch>
                  </pic:blipFill>
                  <pic:spPr>
                    <a:xfrm>
                      <a:off x="0" y="0"/>
                      <a:ext cx="5506405" cy="3429190"/>
                    </a:xfrm>
                    <a:prstGeom prst="rect">
                      <a:avLst/>
                    </a:prstGeom>
                  </pic:spPr>
                </pic:pic>
              </a:graphicData>
            </a:graphic>
          </wp:anchor>
        </w:drawing>
      </w:r>
    </w:p>
    <w:p w:rsidR="00A83087" w:rsidRDefault="00A83087">
      <w:pPr>
        <w:pStyle w:val="BodyText"/>
        <w:spacing w:before="9"/>
        <w:rPr>
          <w:sz w:val="12"/>
        </w:rPr>
      </w:pPr>
    </w:p>
    <w:p w:rsidR="00A83087" w:rsidRDefault="001C286D">
      <w:pPr>
        <w:pStyle w:val="BodyText"/>
        <w:spacing w:before="69"/>
        <w:ind w:left="1835"/>
      </w:pPr>
      <w:r>
        <w:t>Figure 18: Correspondence with David Della Rocca of Unity</w:t>
      </w:r>
    </w:p>
    <w:p w:rsidR="00A83087" w:rsidRDefault="00A83087">
      <w:pPr>
        <w:sectPr w:rsidR="00A83087">
          <w:pgSz w:w="12240" w:h="15840"/>
          <w:pgMar w:top="940" w:right="1320" w:bottom="1020" w:left="1720" w:header="750" w:footer="835" w:gutter="0"/>
          <w:cols w:space="720"/>
        </w:sectPr>
      </w:pPr>
    </w:p>
    <w:p w:rsidR="00A83087" w:rsidRDefault="00A83087">
      <w:pPr>
        <w:pStyle w:val="BodyText"/>
        <w:rPr>
          <w:sz w:val="20"/>
        </w:rPr>
      </w:pPr>
    </w:p>
    <w:p w:rsidR="00A83087" w:rsidRDefault="001C286D">
      <w:pPr>
        <w:pStyle w:val="Heading1"/>
        <w:ind w:left="440" w:firstLine="0"/>
        <w:jc w:val="left"/>
      </w:pPr>
      <w:r>
        <w:t>References</w:t>
      </w:r>
    </w:p>
    <w:p w:rsidR="00A83087" w:rsidRDefault="00A83087">
      <w:pPr>
        <w:pStyle w:val="BodyText"/>
        <w:spacing w:before="6"/>
        <w:rPr>
          <w:b/>
          <w:sz w:val="32"/>
        </w:rPr>
      </w:pPr>
    </w:p>
    <w:p w:rsidR="00A83087" w:rsidRDefault="001C286D">
      <w:pPr>
        <w:pStyle w:val="BodyText"/>
        <w:spacing w:line="254" w:lineRule="auto"/>
        <w:ind w:left="1077" w:right="117" w:hanging="518"/>
        <w:jc w:val="both"/>
      </w:pPr>
      <w:bookmarkStart w:id="189" w:name="_bookmark94"/>
      <w:bookmarkEnd w:id="189"/>
      <w:r>
        <w:t xml:space="preserve">[1] Intel Corporation. Intel RealSense SDK 2016 R3 Documentation. 2016. </w:t>
      </w:r>
      <w:proofErr w:type="spellStart"/>
      <w:r>
        <w:t>meı</w:t>
      </w:r>
      <w:proofErr w:type="spellEnd"/>
      <w:r>
        <w:t xml:space="preserve">: </w:t>
      </w:r>
      <w:hyperlink r:id="rId37">
        <w:r>
          <w:rPr>
            <w:rFonts w:ascii="Courier New" w:hAnsi="Courier New"/>
          </w:rPr>
          <w:t>https://software.intel.com/sites/landingpage/realsense/</w:t>
        </w:r>
      </w:hyperlink>
      <w:r>
        <w:rPr>
          <w:rFonts w:ascii="Courier New" w:hAnsi="Courier New"/>
        </w:rPr>
        <w:t xml:space="preserve"> </w:t>
      </w:r>
      <w:hyperlink r:id="rId38">
        <w:r>
          <w:rPr>
            <w:rFonts w:ascii="Courier New" w:hAnsi="Courier New"/>
            <w:spacing w:val="3"/>
          </w:rPr>
          <w:t>camera-</w:t>
        </w:r>
        <w:r>
          <w:rPr>
            <w:rFonts w:ascii="Courier New" w:hAnsi="Courier New"/>
            <w:spacing w:val="-108"/>
          </w:rPr>
          <w:t xml:space="preserve"> </w:t>
        </w:r>
        <w:proofErr w:type="spellStart"/>
        <w:r>
          <w:rPr>
            <w:rFonts w:ascii="Courier New" w:hAnsi="Courier New"/>
            <w:spacing w:val="6"/>
          </w:rPr>
          <w:t>sdk</w:t>
        </w:r>
        <w:proofErr w:type="spellEnd"/>
        <w:r>
          <w:rPr>
            <w:rFonts w:ascii="Courier New" w:hAnsi="Courier New"/>
            <w:spacing w:val="6"/>
          </w:rPr>
          <w:t>/</w:t>
        </w:r>
        <w:r>
          <w:rPr>
            <w:rFonts w:ascii="Courier New" w:hAnsi="Courier New"/>
            <w:spacing w:val="-119"/>
          </w:rPr>
          <w:t xml:space="preserve"> </w:t>
        </w:r>
        <w:r>
          <w:rPr>
            <w:rFonts w:ascii="Courier New" w:hAnsi="Courier New"/>
          </w:rPr>
          <w:t>v2016r3</w:t>
        </w:r>
        <w:r>
          <w:rPr>
            <w:rFonts w:ascii="Courier New" w:hAnsi="Courier New"/>
            <w:spacing w:val="-118"/>
          </w:rPr>
          <w:t xml:space="preserve"> </w:t>
        </w:r>
        <w:r>
          <w:rPr>
            <w:rFonts w:ascii="Courier New" w:hAnsi="Courier New"/>
          </w:rPr>
          <w:t>/</w:t>
        </w:r>
        <w:r>
          <w:rPr>
            <w:rFonts w:ascii="Courier New" w:hAnsi="Courier New"/>
            <w:spacing w:val="-119"/>
          </w:rPr>
          <w:t xml:space="preserve"> </w:t>
        </w:r>
        <w:r>
          <w:rPr>
            <w:rFonts w:ascii="Courier New" w:hAnsi="Courier New"/>
          </w:rPr>
          <w:t>documentation/</w:t>
        </w:r>
        <w:r>
          <w:rPr>
            <w:rFonts w:ascii="Courier New" w:hAnsi="Courier New"/>
            <w:spacing w:val="-119"/>
          </w:rPr>
          <w:t xml:space="preserve"> </w:t>
        </w:r>
        <w:r>
          <w:rPr>
            <w:rFonts w:ascii="Courier New" w:hAnsi="Courier New"/>
            <w:spacing w:val="5"/>
          </w:rPr>
          <w:t>html/</w:t>
        </w:r>
        <w:r>
          <w:rPr>
            <w:rFonts w:ascii="Courier New" w:hAnsi="Courier New"/>
            <w:spacing w:val="-119"/>
          </w:rPr>
          <w:t xml:space="preserve"> </w:t>
        </w:r>
        <w:r>
          <w:rPr>
            <w:rFonts w:ascii="Courier New" w:hAnsi="Courier New"/>
            <w:spacing w:val="4"/>
          </w:rPr>
          <w:t>index.</w:t>
        </w:r>
        <w:r>
          <w:rPr>
            <w:rFonts w:ascii="Courier New" w:hAnsi="Courier New"/>
            <w:spacing w:val="-119"/>
          </w:rPr>
          <w:t xml:space="preserve"> </w:t>
        </w:r>
        <w:r>
          <w:rPr>
            <w:rFonts w:ascii="Courier New" w:hAnsi="Courier New"/>
            <w:spacing w:val="5"/>
          </w:rPr>
          <w:t>html?</w:t>
        </w:r>
        <w:r>
          <w:rPr>
            <w:rFonts w:ascii="Courier New" w:hAnsi="Courier New"/>
            <w:spacing w:val="-119"/>
          </w:rPr>
          <w:t xml:space="preserve"> </w:t>
        </w:r>
        <w:r>
          <w:rPr>
            <w:rFonts w:ascii="Courier New" w:hAnsi="Courier New"/>
            <w:spacing w:val="6"/>
          </w:rPr>
          <w:t>doc_</w:t>
        </w:r>
      </w:hyperlink>
      <w:r>
        <w:rPr>
          <w:rFonts w:ascii="Courier New" w:hAnsi="Courier New"/>
          <w:spacing w:val="6"/>
        </w:rPr>
        <w:t xml:space="preserve"> </w:t>
      </w:r>
      <w:hyperlink r:id="rId39">
        <w:r>
          <w:rPr>
            <w:rFonts w:ascii="Courier New" w:hAnsi="Courier New"/>
          </w:rPr>
          <w:t>devguide_introduction.html</w:t>
        </w:r>
      </w:hyperlink>
      <w:r>
        <w:t>.</w:t>
      </w:r>
    </w:p>
    <w:p w:rsidR="00A83087" w:rsidRDefault="001C286D">
      <w:pPr>
        <w:pStyle w:val="BodyText"/>
        <w:spacing w:before="64" w:line="288" w:lineRule="exact"/>
        <w:ind w:left="1077" w:right="118" w:hanging="518"/>
        <w:jc w:val="both"/>
      </w:pPr>
      <w:bookmarkStart w:id="190" w:name="_bookmark95"/>
      <w:bookmarkEnd w:id="190"/>
      <w:r>
        <w:t xml:space="preserve">[2] HTC Corporation. What are the minimum system requirements? </w:t>
      </w:r>
      <w:proofErr w:type="spellStart"/>
      <w:r>
        <w:t>meı</w:t>
      </w:r>
      <w:proofErr w:type="spellEnd"/>
      <w:r>
        <w:t xml:space="preserve">: </w:t>
      </w:r>
      <w:hyperlink r:id="rId40">
        <w:r>
          <w:rPr>
            <w:rFonts w:ascii="Courier New" w:hAnsi="Courier New"/>
          </w:rPr>
          <w:t>https://</w:t>
        </w:r>
      </w:hyperlink>
      <w:r>
        <w:rPr>
          <w:rFonts w:ascii="Courier New" w:hAnsi="Courier New"/>
        </w:rPr>
        <w:t xml:space="preserve"> </w:t>
      </w:r>
      <w:hyperlink r:id="rId41">
        <w:r>
          <w:rPr>
            <w:rFonts w:ascii="Courier New" w:hAnsi="Courier New"/>
          </w:rPr>
          <w:t>www.vive.com/us/support//category_howto/839340.html</w:t>
        </w:r>
      </w:hyperlink>
      <w:r>
        <w:t>.</w:t>
      </w:r>
    </w:p>
    <w:p w:rsidR="00A83087" w:rsidRDefault="001C286D">
      <w:pPr>
        <w:pStyle w:val="BodyText"/>
        <w:spacing w:before="96" w:line="288" w:lineRule="exact"/>
        <w:ind w:left="1077" w:right="118" w:hanging="518"/>
        <w:jc w:val="both"/>
      </w:pPr>
      <w:bookmarkStart w:id="191" w:name="_bookmark96"/>
      <w:bookmarkEnd w:id="191"/>
      <w:r>
        <w:t>[3]</w:t>
      </w:r>
      <w:r>
        <w:rPr>
          <w:spacing w:val="59"/>
        </w:rPr>
        <w:t xml:space="preserve"> </w:t>
      </w:r>
      <w:r>
        <w:t xml:space="preserve">Microsoft. System Requirements. </w:t>
      </w:r>
      <w:proofErr w:type="spellStart"/>
      <w:r>
        <w:t>meı</w:t>
      </w:r>
      <w:proofErr w:type="spellEnd"/>
      <w:r>
        <w:t xml:space="preserve">: </w:t>
      </w:r>
      <w:hyperlink r:id="rId42">
        <w:r>
          <w:rPr>
            <w:rFonts w:ascii="Courier New" w:hAnsi="Courier New"/>
            <w:spacing w:val="10"/>
          </w:rPr>
          <w:t>https://</w:t>
        </w:r>
        <w:r>
          <w:rPr>
            <w:rFonts w:ascii="Courier New" w:hAnsi="Courier New"/>
            <w:spacing w:val="-115"/>
          </w:rPr>
          <w:t xml:space="preserve"> </w:t>
        </w:r>
        <w:proofErr w:type="spellStart"/>
        <w:r>
          <w:rPr>
            <w:rFonts w:ascii="Courier New" w:hAnsi="Courier New"/>
          </w:rPr>
          <w:t>msdn</w:t>
        </w:r>
        <w:proofErr w:type="spellEnd"/>
        <w:r>
          <w:rPr>
            <w:rFonts w:ascii="Courier New" w:hAnsi="Courier New"/>
            <w:spacing w:val="-115"/>
          </w:rPr>
          <w:t xml:space="preserve"> </w:t>
        </w:r>
        <w:r>
          <w:rPr>
            <w:rFonts w:ascii="Courier New" w:hAnsi="Courier New"/>
          </w:rPr>
          <w:t>.</w:t>
        </w:r>
        <w:r>
          <w:rPr>
            <w:rFonts w:ascii="Courier New" w:hAnsi="Courier New"/>
            <w:spacing w:val="-115"/>
          </w:rPr>
          <w:t xml:space="preserve"> </w:t>
        </w:r>
        <w:proofErr w:type="spellStart"/>
        <w:r>
          <w:rPr>
            <w:rFonts w:ascii="Courier New" w:hAnsi="Courier New"/>
            <w:spacing w:val="2"/>
          </w:rPr>
          <w:t>microsoft</w:t>
        </w:r>
        <w:proofErr w:type="spellEnd"/>
        <w:r>
          <w:rPr>
            <w:rFonts w:ascii="Courier New" w:hAnsi="Courier New"/>
            <w:spacing w:val="2"/>
          </w:rPr>
          <w:t>.</w:t>
        </w:r>
        <w:r>
          <w:rPr>
            <w:rFonts w:ascii="Courier New" w:hAnsi="Courier New"/>
            <w:spacing w:val="-115"/>
          </w:rPr>
          <w:t xml:space="preserve"> </w:t>
        </w:r>
        <w:r>
          <w:rPr>
            <w:rFonts w:ascii="Courier New" w:hAnsi="Courier New"/>
            <w:spacing w:val="7"/>
          </w:rPr>
          <w:t>com/</w:t>
        </w:r>
      </w:hyperlink>
      <w:r>
        <w:rPr>
          <w:rFonts w:ascii="Courier New" w:hAnsi="Courier New"/>
          <w:spacing w:val="7"/>
        </w:rPr>
        <w:t xml:space="preserve"> </w:t>
      </w:r>
      <w:hyperlink r:id="rId43">
        <w:proofErr w:type="spellStart"/>
        <w:r>
          <w:rPr>
            <w:rFonts w:ascii="Courier New" w:hAnsi="Courier New"/>
          </w:rPr>
          <w:t>en</w:t>
        </w:r>
        <w:proofErr w:type="spellEnd"/>
        <w:r>
          <w:rPr>
            <w:rFonts w:ascii="Courier New" w:hAnsi="Courier New"/>
          </w:rPr>
          <w:t>-us/library/dn782036.aspx</w:t>
        </w:r>
      </w:hyperlink>
      <w:r>
        <w:t>.</w:t>
      </w:r>
    </w:p>
    <w:p w:rsidR="00A83087" w:rsidRDefault="001C286D">
      <w:pPr>
        <w:pStyle w:val="BodyText"/>
        <w:spacing w:before="102" w:line="242" w:lineRule="auto"/>
        <w:ind w:left="1077" w:right="117" w:hanging="518"/>
        <w:jc w:val="both"/>
      </w:pPr>
      <w:bookmarkStart w:id="192" w:name="_bookmark97"/>
      <w:bookmarkEnd w:id="192"/>
      <w:r>
        <w:t xml:space="preserve">[4]  Intel Corporation. System Requirements for Intel® RealSense™ Camera F200.   </w:t>
      </w:r>
      <w:proofErr w:type="spellStart"/>
      <w:r>
        <w:t>meı</w:t>
      </w:r>
      <w:proofErr w:type="spellEnd"/>
      <w:r>
        <w:t>:</w:t>
      </w:r>
      <w:r>
        <w:rPr>
          <w:spacing w:val="26"/>
        </w:rPr>
        <w:t xml:space="preserve"> </w:t>
      </w:r>
      <w:hyperlink r:id="rId44">
        <w:r>
          <w:rPr>
            <w:rFonts w:ascii="Courier New" w:hAnsi="Courier New"/>
          </w:rPr>
          <w:t>http</w:t>
        </w:r>
        <w:r>
          <w:rPr>
            <w:rFonts w:ascii="Courier New" w:hAnsi="Courier New"/>
            <w:spacing w:val="-107"/>
          </w:rPr>
          <w:t xml:space="preserve"> </w:t>
        </w:r>
        <w:r>
          <w:rPr>
            <w:rFonts w:ascii="Courier New" w:hAnsi="Courier New"/>
          </w:rPr>
          <w:t>:</w:t>
        </w:r>
        <w:r>
          <w:rPr>
            <w:rFonts w:ascii="Courier New" w:hAnsi="Courier New"/>
            <w:spacing w:val="-107"/>
          </w:rPr>
          <w:t xml:space="preserve"> </w:t>
        </w:r>
        <w:r>
          <w:rPr>
            <w:rFonts w:ascii="Courier New" w:hAnsi="Courier New"/>
          </w:rPr>
          <w:t>/</w:t>
        </w:r>
        <w:r>
          <w:rPr>
            <w:rFonts w:ascii="Courier New" w:hAnsi="Courier New"/>
            <w:spacing w:val="-107"/>
          </w:rPr>
          <w:t xml:space="preserve"> </w:t>
        </w:r>
        <w:r>
          <w:rPr>
            <w:rFonts w:ascii="Courier New" w:hAnsi="Courier New"/>
          </w:rPr>
          <w:t>/</w:t>
        </w:r>
        <w:r>
          <w:rPr>
            <w:rFonts w:ascii="Courier New" w:hAnsi="Courier New"/>
            <w:spacing w:val="-107"/>
          </w:rPr>
          <w:t xml:space="preserve"> </w:t>
        </w:r>
        <w:r>
          <w:rPr>
            <w:rFonts w:ascii="Courier New" w:hAnsi="Courier New"/>
          </w:rPr>
          <w:t>www</w:t>
        </w:r>
        <w:r>
          <w:rPr>
            <w:rFonts w:ascii="Courier New" w:hAnsi="Courier New"/>
            <w:spacing w:val="-107"/>
          </w:rPr>
          <w:t xml:space="preserve"> </w:t>
        </w:r>
        <w:r>
          <w:rPr>
            <w:rFonts w:ascii="Courier New" w:hAnsi="Courier New"/>
          </w:rPr>
          <w:t>.</w:t>
        </w:r>
        <w:r>
          <w:rPr>
            <w:rFonts w:ascii="Courier New" w:hAnsi="Courier New"/>
            <w:spacing w:val="-107"/>
          </w:rPr>
          <w:t xml:space="preserve"> </w:t>
        </w:r>
        <w:r>
          <w:rPr>
            <w:rFonts w:ascii="Courier New" w:hAnsi="Courier New"/>
          </w:rPr>
          <w:t>intel</w:t>
        </w:r>
        <w:r>
          <w:rPr>
            <w:rFonts w:ascii="Courier New" w:hAnsi="Courier New"/>
            <w:spacing w:val="-107"/>
          </w:rPr>
          <w:t xml:space="preserve"> </w:t>
        </w:r>
        <w:r>
          <w:rPr>
            <w:rFonts w:ascii="Courier New" w:hAnsi="Courier New"/>
          </w:rPr>
          <w:t>.</w:t>
        </w:r>
        <w:r>
          <w:rPr>
            <w:rFonts w:ascii="Courier New" w:hAnsi="Courier New"/>
            <w:spacing w:val="-107"/>
          </w:rPr>
          <w:t xml:space="preserve"> </w:t>
        </w:r>
        <w:r>
          <w:rPr>
            <w:rFonts w:ascii="Courier New" w:hAnsi="Courier New"/>
          </w:rPr>
          <w:t>com</w:t>
        </w:r>
        <w:r>
          <w:rPr>
            <w:rFonts w:ascii="Courier New" w:hAnsi="Courier New"/>
            <w:spacing w:val="-107"/>
          </w:rPr>
          <w:t xml:space="preserve"> </w:t>
        </w:r>
        <w:r>
          <w:rPr>
            <w:rFonts w:ascii="Courier New" w:hAnsi="Courier New"/>
          </w:rPr>
          <w:t>/</w:t>
        </w:r>
        <w:r>
          <w:rPr>
            <w:rFonts w:ascii="Courier New" w:hAnsi="Courier New"/>
            <w:spacing w:val="-107"/>
          </w:rPr>
          <w:t xml:space="preserve"> </w:t>
        </w:r>
        <w:r>
          <w:rPr>
            <w:rFonts w:ascii="Courier New" w:hAnsi="Courier New"/>
          </w:rPr>
          <w:t>content</w:t>
        </w:r>
        <w:r>
          <w:rPr>
            <w:rFonts w:ascii="Courier New" w:hAnsi="Courier New"/>
            <w:spacing w:val="-107"/>
          </w:rPr>
          <w:t xml:space="preserve"> </w:t>
        </w:r>
        <w:r>
          <w:rPr>
            <w:rFonts w:ascii="Courier New" w:hAnsi="Courier New"/>
          </w:rPr>
          <w:t>/</w:t>
        </w:r>
        <w:r>
          <w:rPr>
            <w:rFonts w:ascii="Courier New" w:hAnsi="Courier New"/>
            <w:spacing w:val="-107"/>
          </w:rPr>
          <w:t xml:space="preserve"> </w:t>
        </w:r>
        <w:r>
          <w:rPr>
            <w:rFonts w:ascii="Courier New" w:hAnsi="Courier New"/>
          </w:rPr>
          <w:t>www</w:t>
        </w:r>
        <w:r>
          <w:rPr>
            <w:rFonts w:ascii="Courier New" w:hAnsi="Courier New"/>
            <w:spacing w:val="-107"/>
          </w:rPr>
          <w:t xml:space="preserve"> </w:t>
        </w:r>
        <w:r>
          <w:rPr>
            <w:rFonts w:ascii="Courier New" w:hAnsi="Courier New"/>
          </w:rPr>
          <w:t>/</w:t>
        </w:r>
        <w:r>
          <w:rPr>
            <w:rFonts w:ascii="Courier New" w:hAnsi="Courier New"/>
            <w:spacing w:val="-107"/>
          </w:rPr>
          <w:t xml:space="preserve"> </w:t>
        </w:r>
        <w:r>
          <w:rPr>
            <w:rFonts w:ascii="Courier New" w:hAnsi="Courier New"/>
          </w:rPr>
          <w:t>us</w:t>
        </w:r>
        <w:r>
          <w:rPr>
            <w:rFonts w:ascii="Courier New" w:hAnsi="Courier New"/>
            <w:spacing w:val="-107"/>
          </w:rPr>
          <w:t xml:space="preserve"> </w:t>
        </w:r>
        <w:r>
          <w:rPr>
            <w:rFonts w:ascii="Courier New" w:hAnsi="Courier New"/>
          </w:rPr>
          <w:t>/</w:t>
        </w:r>
        <w:r>
          <w:rPr>
            <w:rFonts w:ascii="Courier New" w:hAnsi="Courier New"/>
            <w:spacing w:val="-107"/>
          </w:rPr>
          <w:t xml:space="preserve"> </w:t>
        </w:r>
        <w:proofErr w:type="spellStart"/>
        <w:r>
          <w:rPr>
            <w:rFonts w:ascii="Courier New" w:hAnsi="Courier New"/>
          </w:rPr>
          <w:t>en</w:t>
        </w:r>
        <w:proofErr w:type="spellEnd"/>
        <w:r>
          <w:rPr>
            <w:rFonts w:ascii="Courier New" w:hAnsi="Courier New"/>
            <w:spacing w:val="-107"/>
          </w:rPr>
          <w:t xml:space="preserve"> </w:t>
        </w:r>
        <w:r>
          <w:rPr>
            <w:rFonts w:ascii="Courier New" w:hAnsi="Courier New"/>
          </w:rPr>
          <w:t>/</w:t>
        </w:r>
        <w:r>
          <w:rPr>
            <w:rFonts w:ascii="Courier New" w:hAnsi="Courier New"/>
            <w:spacing w:val="-107"/>
          </w:rPr>
          <w:t xml:space="preserve"> </w:t>
        </w:r>
        <w:r>
          <w:rPr>
            <w:rFonts w:ascii="Courier New" w:hAnsi="Courier New"/>
          </w:rPr>
          <w:t>support</w:t>
        </w:r>
        <w:r>
          <w:rPr>
            <w:rFonts w:ascii="Courier New" w:hAnsi="Courier New"/>
            <w:spacing w:val="-107"/>
          </w:rPr>
          <w:t xml:space="preserve"> </w:t>
        </w:r>
        <w:r>
          <w:rPr>
            <w:rFonts w:ascii="Courier New" w:hAnsi="Courier New"/>
          </w:rPr>
          <w:t>/</w:t>
        </w:r>
      </w:hyperlink>
      <w:r>
        <w:rPr>
          <w:rFonts w:ascii="Courier New" w:hAnsi="Courier New"/>
        </w:rPr>
        <w:t xml:space="preserve"> </w:t>
      </w:r>
      <w:hyperlink r:id="rId45">
        <w:r>
          <w:rPr>
            <w:rFonts w:ascii="Courier New" w:hAnsi="Courier New"/>
          </w:rPr>
          <w:t>emerging-technologies/000006219.html</w:t>
        </w:r>
      </w:hyperlink>
      <w:r>
        <w:t>.</w:t>
      </w:r>
    </w:p>
    <w:p w:rsidR="00A83087" w:rsidRDefault="001C286D">
      <w:pPr>
        <w:pStyle w:val="BodyText"/>
        <w:spacing w:before="85" w:line="252" w:lineRule="auto"/>
        <w:ind w:left="1077" w:right="117" w:hanging="518"/>
        <w:jc w:val="both"/>
      </w:pPr>
      <w:bookmarkStart w:id="193" w:name="_bookmark98"/>
      <w:bookmarkEnd w:id="193"/>
      <w:r>
        <w:t xml:space="preserve">[5] Ross </w:t>
      </w:r>
      <w:proofErr w:type="spellStart"/>
      <w:r>
        <w:t>Girshick</w:t>
      </w:r>
      <w:proofErr w:type="spellEnd"/>
      <w:r>
        <w:t xml:space="preserve"> </w:t>
      </w:r>
      <w:proofErr w:type="spellStart"/>
      <w:r>
        <w:t>Jitendra</w:t>
      </w:r>
      <w:proofErr w:type="spellEnd"/>
      <w:r>
        <w:t xml:space="preserve"> Malik Saurabh Gupta Pablo </w:t>
      </w:r>
      <w:proofErr w:type="spellStart"/>
      <w:r>
        <w:t>Arbelaez</w:t>
      </w:r>
      <w:proofErr w:type="spellEnd"/>
      <w:r>
        <w:t>. “Aligning 3D Models to RGB-D Images of Cluttered Scenes”. In: CVPR (2015).</w:t>
      </w:r>
    </w:p>
    <w:p w:rsidR="00A83087" w:rsidRDefault="001C286D">
      <w:pPr>
        <w:pStyle w:val="BodyText"/>
        <w:spacing w:before="94" w:line="252" w:lineRule="auto"/>
        <w:ind w:left="1077" w:right="117" w:hanging="518"/>
        <w:jc w:val="both"/>
      </w:pPr>
      <w:bookmarkStart w:id="194" w:name="_bookmark99"/>
      <w:bookmarkEnd w:id="194"/>
      <w:r>
        <w:t xml:space="preserve">[6] </w:t>
      </w:r>
      <w:r>
        <w:rPr>
          <w:spacing w:val="-10"/>
        </w:rPr>
        <w:t xml:space="preserve">F. </w:t>
      </w:r>
      <w:r>
        <w:t xml:space="preserve">Michel S. </w:t>
      </w:r>
      <w:proofErr w:type="spellStart"/>
      <w:r>
        <w:t>Gumhold</w:t>
      </w:r>
      <w:proofErr w:type="spellEnd"/>
      <w:r>
        <w:t xml:space="preserve"> J. </w:t>
      </w:r>
      <w:proofErr w:type="spellStart"/>
      <w:r>
        <w:t>Shotton</w:t>
      </w:r>
      <w:proofErr w:type="spellEnd"/>
      <w:r>
        <w:t xml:space="preserve"> E. </w:t>
      </w:r>
      <w:proofErr w:type="spellStart"/>
      <w:r>
        <w:t>Brachmann</w:t>
      </w:r>
      <w:proofErr w:type="spellEnd"/>
      <w:r>
        <w:t xml:space="preserve"> A. </w:t>
      </w:r>
      <w:proofErr w:type="spellStart"/>
      <w:r>
        <w:t>Krull</w:t>
      </w:r>
      <w:proofErr w:type="spellEnd"/>
      <w:r>
        <w:t xml:space="preserve"> and C. Rother. “Learning  6d object pose estimation using 3d object coordinates”. In: ECCV</w:t>
      </w:r>
      <w:r>
        <w:rPr>
          <w:spacing w:val="-34"/>
        </w:rPr>
        <w:t xml:space="preserve"> </w:t>
      </w:r>
      <w:r>
        <w:t>(2014).</w:t>
      </w:r>
    </w:p>
    <w:p w:rsidR="00A83087" w:rsidRDefault="001C286D">
      <w:pPr>
        <w:pStyle w:val="BodyText"/>
        <w:spacing w:before="94" w:line="252" w:lineRule="auto"/>
        <w:ind w:left="1077" w:right="117" w:hanging="518"/>
        <w:jc w:val="both"/>
      </w:pPr>
      <w:bookmarkStart w:id="195" w:name="_bookmark100"/>
      <w:bookmarkEnd w:id="195"/>
      <w:r>
        <w:t xml:space="preserve">[7] Frank Michel Michael </w:t>
      </w:r>
      <w:r>
        <w:rPr>
          <w:spacing w:val="-4"/>
        </w:rPr>
        <w:t xml:space="preserve">Ying </w:t>
      </w:r>
      <w:r>
        <w:rPr>
          <w:spacing w:val="-6"/>
        </w:rPr>
        <w:t xml:space="preserve">Yang </w:t>
      </w:r>
      <w:r>
        <w:t xml:space="preserve">Stefan </w:t>
      </w:r>
      <w:proofErr w:type="spellStart"/>
      <w:r>
        <w:t>Gumhold</w:t>
      </w:r>
      <w:proofErr w:type="spellEnd"/>
      <w:r>
        <w:t xml:space="preserve"> Carsten Rother Alexander </w:t>
      </w:r>
      <w:proofErr w:type="spellStart"/>
      <w:r>
        <w:t>Krull</w:t>
      </w:r>
      <w:proofErr w:type="spellEnd"/>
      <w:r>
        <w:t xml:space="preserve"> Eric</w:t>
      </w:r>
      <w:r>
        <w:rPr>
          <w:spacing w:val="-15"/>
        </w:rPr>
        <w:t xml:space="preserve"> </w:t>
      </w:r>
      <w:proofErr w:type="spellStart"/>
      <w:r>
        <w:t>Brachmann</w:t>
      </w:r>
      <w:proofErr w:type="spellEnd"/>
      <w:r>
        <w:t>.</w:t>
      </w:r>
      <w:r>
        <w:rPr>
          <w:spacing w:val="-15"/>
        </w:rPr>
        <w:t xml:space="preserve"> </w:t>
      </w:r>
      <w:r>
        <w:t>Learning</w:t>
      </w:r>
      <w:r>
        <w:rPr>
          <w:spacing w:val="-15"/>
        </w:rPr>
        <w:t xml:space="preserve"> </w:t>
      </w:r>
      <w:r>
        <w:t>Analysis-by-Synthesis</w:t>
      </w:r>
      <w:r>
        <w:rPr>
          <w:spacing w:val="-15"/>
        </w:rPr>
        <w:t xml:space="preserve"> </w:t>
      </w:r>
      <w:r>
        <w:t>for</w:t>
      </w:r>
      <w:r>
        <w:rPr>
          <w:spacing w:val="-15"/>
        </w:rPr>
        <w:t xml:space="preserve"> </w:t>
      </w:r>
      <w:r>
        <w:t>6D</w:t>
      </w:r>
      <w:r>
        <w:rPr>
          <w:spacing w:val="-15"/>
        </w:rPr>
        <w:t xml:space="preserve"> </w:t>
      </w:r>
      <w:r>
        <w:t>Pose</w:t>
      </w:r>
      <w:r>
        <w:rPr>
          <w:spacing w:val="-15"/>
        </w:rPr>
        <w:t xml:space="preserve"> </w:t>
      </w:r>
      <w:r>
        <w:t>Estimation</w:t>
      </w:r>
      <w:r>
        <w:rPr>
          <w:spacing w:val="-15"/>
        </w:rPr>
        <w:t xml:space="preserve"> </w:t>
      </w:r>
      <w:r>
        <w:t>in</w:t>
      </w:r>
      <w:r>
        <w:rPr>
          <w:spacing w:val="-15"/>
        </w:rPr>
        <w:t xml:space="preserve"> </w:t>
      </w:r>
      <w:r>
        <w:t xml:space="preserve">RGB-D Images. 2015. </w:t>
      </w:r>
      <w:proofErr w:type="spellStart"/>
      <w:r>
        <w:t>meı</w:t>
      </w:r>
      <w:proofErr w:type="spellEnd"/>
      <w:r>
        <w:t>:</w:t>
      </w:r>
      <w:r>
        <w:rPr>
          <w:spacing w:val="-17"/>
        </w:rPr>
        <w:t xml:space="preserve"> </w:t>
      </w:r>
      <w:hyperlink r:id="rId46">
        <w:r>
          <w:rPr>
            <w:rFonts w:ascii="Courier New" w:hAnsi="Courier New"/>
          </w:rPr>
          <w:t>https://arxiv.org/pdf/1508.04546.pdf</w:t>
        </w:r>
      </w:hyperlink>
      <w:r>
        <w:t>.</w:t>
      </w:r>
    </w:p>
    <w:p w:rsidR="00A83087" w:rsidRDefault="001C286D">
      <w:pPr>
        <w:pStyle w:val="BodyText"/>
        <w:spacing w:before="73" w:line="244" w:lineRule="auto"/>
        <w:ind w:left="1077" w:right="117" w:hanging="518"/>
        <w:jc w:val="both"/>
      </w:pPr>
      <w:bookmarkStart w:id="196" w:name="_bookmark101"/>
      <w:bookmarkEnd w:id="196"/>
      <w:r>
        <w:t xml:space="preserve">[8] Alexander </w:t>
      </w:r>
      <w:proofErr w:type="spellStart"/>
      <w:r>
        <w:t>Krull</w:t>
      </w:r>
      <w:proofErr w:type="spellEnd"/>
      <w:r>
        <w:t xml:space="preserve"> Michael </w:t>
      </w:r>
      <w:r>
        <w:rPr>
          <w:spacing w:val="-4"/>
        </w:rPr>
        <w:t xml:space="preserve">Ying </w:t>
      </w:r>
      <w:r>
        <w:rPr>
          <w:spacing w:val="-6"/>
        </w:rPr>
        <w:t xml:space="preserve">Yang </w:t>
      </w:r>
      <w:r>
        <w:t xml:space="preserve">Stefan </w:t>
      </w:r>
      <w:proofErr w:type="spellStart"/>
      <w:r>
        <w:t>Gumhold</w:t>
      </w:r>
      <w:proofErr w:type="spellEnd"/>
      <w:r>
        <w:t xml:space="preserve"> Carsten Rother Eric Brach- </w:t>
      </w:r>
      <w:proofErr w:type="spellStart"/>
      <w:r>
        <w:t>mann</w:t>
      </w:r>
      <w:proofErr w:type="spellEnd"/>
      <w:r>
        <w:t>*</w:t>
      </w:r>
      <w:r>
        <w:rPr>
          <w:spacing w:val="-17"/>
        </w:rPr>
        <w:t xml:space="preserve"> </w:t>
      </w:r>
      <w:r>
        <w:t>Frank</w:t>
      </w:r>
      <w:r>
        <w:rPr>
          <w:spacing w:val="-17"/>
        </w:rPr>
        <w:t xml:space="preserve"> </w:t>
      </w:r>
      <w:r>
        <w:t>Michel.</w:t>
      </w:r>
      <w:r>
        <w:rPr>
          <w:spacing w:val="-17"/>
        </w:rPr>
        <w:t xml:space="preserve"> </w:t>
      </w:r>
      <w:r>
        <w:t>Uncertainty-Driven</w:t>
      </w:r>
      <w:r>
        <w:rPr>
          <w:spacing w:val="-17"/>
        </w:rPr>
        <w:t xml:space="preserve"> </w:t>
      </w:r>
      <w:r>
        <w:t>6D</w:t>
      </w:r>
      <w:r>
        <w:rPr>
          <w:spacing w:val="-17"/>
        </w:rPr>
        <w:t xml:space="preserve"> </w:t>
      </w:r>
      <w:r>
        <w:t>Pose</w:t>
      </w:r>
      <w:r>
        <w:rPr>
          <w:spacing w:val="-17"/>
        </w:rPr>
        <w:t xml:space="preserve"> </w:t>
      </w:r>
      <w:r>
        <w:t>Estimation</w:t>
      </w:r>
      <w:r>
        <w:rPr>
          <w:spacing w:val="-17"/>
        </w:rPr>
        <w:t xml:space="preserve"> </w:t>
      </w:r>
      <w:r>
        <w:t>of</w:t>
      </w:r>
      <w:r>
        <w:rPr>
          <w:spacing w:val="-17"/>
        </w:rPr>
        <w:t xml:space="preserve"> </w:t>
      </w:r>
      <w:r>
        <w:t>Objects</w:t>
      </w:r>
      <w:r>
        <w:rPr>
          <w:spacing w:val="-17"/>
        </w:rPr>
        <w:t xml:space="preserve"> </w:t>
      </w:r>
      <w:r>
        <w:t>and</w:t>
      </w:r>
      <w:r>
        <w:rPr>
          <w:spacing w:val="-17"/>
        </w:rPr>
        <w:t xml:space="preserve"> </w:t>
      </w:r>
      <w:r>
        <w:t xml:space="preserve">Scenes from a Single RGB Image. 2016. </w:t>
      </w:r>
      <w:proofErr w:type="spellStart"/>
      <w:r>
        <w:t>meı</w:t>
      </w:r>
      <w:proofErr w:type="spellEnd"/>
      <w:r>
        <w:t xml:space="preserve">: </w:t>
      </w:r>
      <w:hyperlink r:id="rId47">
        <w:r>
          <w:rPr>
            <w:rFonts w:ascii="Courier New" w:hAnsi="Courier New"/>
            <w:spacing w:val="2"/>
          </w:rPr>
          <w:t>http://wwwpub.zih.tu-dresden.</w:t>
        </w:r>
      </w:hyperlink>
      <w:r>
        <w:rPr>
          <w:rFonts w:ascii="Courier New" w:hAnsi="Courier New"/>
          <w:spacing w:val="2"/>
        </w:rPr>
        <w:t xml:space="preserve"> </w:t>
      </w:r>
      <w:hyperlink r:id="rId48">
        <w:r>
          <w:rPr>
            <w:rFonts w:ascii="Courier New" w:hAnsi="Courier New"/>
          </w:rPr>
          <w:t>de/~</w:t>
        </w:r>
        <w:proofErr w:type="spellStart"/>
        <w:r>
          <w:rPr>
            <w:rFonts w:ascii="Courier New" w:hAnsi="Courier New"/>
          </w:rPr>
          <w:t>cvweb</w:t>
        </w:r>
        <w:proofErr w:type="spellEnd"/>
        <w:r>
          <w:rPr>
            <w:rFonts w:ascii="Courier New" w:hAnsi="Courier New"/>
          </w:rPr>
          <w:t>/publications/papers/2016/rgbpose.pdf</w:t>
        </w:r>
      </w:hyperlink>
      <w:r>
        <w:t>.</w:t>
      </w:r>
    </w:p>
    <w:p w:rsidR="00A83087" w:rsidRDefault="001C286D">
      <w:pPr>
        <w:pStyle w:val="BodyText"/>
        <w:spacing w:before="82" w:line="252" w:lineRule="auto"/>
        <w:ind w:left="1077" w:right="117" w:hanging="518"/>
        <w:jc w:val="both"/>
      </w:pPr>
      <w:bookmarkStart w:id="197" w:name="_bookmark102"/>
      <w:bookmarkEnd w:id="197"/>
      <w:r>
        <w:t xml:space="preserve">[9] Slobodan </w:t>
      </w:r>
      <w:proofErr w:type="spellStart"/>
      <w:r>
        <w:t>Ilic</w:t>
      </w:r>
      <w:proofErr w:type="spellEnd"/>
      <w:r>
        <w:t xml:space="preserve"> Stefan </w:t>
      </w:r>
      <w:proofErr w:type="spellStart"/>
      <w:r>
        <w:t>Holzer</w:t>
      </w:r>
      <w:proofErr w:type="spellEnd"/>
      <w:r>
        <w:t xml:space="preserve"> Gary </w:t>
      </w:r>
      <w:proofErr w:type="spellStart"/>
      <w:r>
        <w:t>Bradski</w:t>
      </w:r>
      <w:proofErr w:type="spellEnd"/>
      <w:r>
        <w:t xml:space="preserve"> Kurt </w:t>
      </w:r>
      <w:proofErr w:type="spellStart"/>
      <w:r>
        <w:t>Konolige</w:t>
      </w:r>
      <w:proofErr w:type="spellEnd"/>
      <w:r>
        <w:t xml:space="preserve"> Nassir </w:t>
      </w:r>
      <w:proofErr w:type="spellStart"/>
      <w:r>
        <w:t>Navab</w:t>
      </w:r>
      <w:proofErr w:type="spellEnd"/>
      <w:r>
        <w:t xml:space="preserve"> Stefan </w:t>
      </w:r>
      <w:proofErr w:type="spellStart"/>
      <w:r>
        <w:t>Hin</w:t>
      </w:r>
      <w:proofErr w:type="spellEnd"/>
      <w:r>
        <w:t xml:space="preserve">- </w:t>
      </w:r>
      <w:proofErr w:type="spellStart"/>
      <w:r>
        <w:t>terstoisser</w:t>
      </w:r>
      <w:proofErr w:type="spellEnd"/>
      <w:r>
        <w:t xml:space="preserve"> Vincent </w:t>
      </w:r>
      <w:proofErr w:type="spellStart"/>
      <w:r>
        <w:t>Lepetit</w:t>
      </w:r>
      <w:proofErr w:type="spellEnd"/>
      <w:r>
        <w:t>. “Model Based Training, Detection and Pose Estimation of Texture-Less 3D Objects in Heavily Cluttered Scenes”. In: ACCV (2012).</w:t>
      </w:r>
    </w:p>
    <w:p w:rsidR="00A83087" w:rsidRDefault="001C286D">
      <w:pPr>
        <w:pStyle w:val="BodyText"/>
        <w:spacing w:before="94" w:line="252" w:lineRule="auto"/>
        <w:ind w:left="1077" w:right="117" w:hanging="638"/>
        <w:jc w:val="both"/>
      </w:pPr>
      <w:bookmarkStart w:id="198" w:name="_bookmark103"/>
      <w:bookmarkEnd w:id="198"/>
      <w:r>
        <w:t xml:space="preserve">[10]   </w:t>
      </w:r>
      <w:proofErr w:type="spellStart"/>
      <w:r>
        <w:t>Xiaofeng</w:t>
      </w:r>
      <w:proofErr w:type="spellEnd"/>
      <w:r>
        <w:t xml:space="preserve"> Ren Kevin Lai </w:t>
      </w:r>
      <w:proofErr w:type="spellStart"/>
      <w:r>
        <w:t>Liefeng</w:t>
      </w:r>
      <w:proofErr w:type="spellEnd"/>
      <w:r>
        <w:t xml:space="preserve"> Bo and Dieter Fox. “A Large-Scale </w:t>
      </w:r>
      <w:proofErr w:type="spellStart"/>
      <w:r>
        <w:t>Hierarchi</w:t>
      </w:r>
      <w:proofErr w:type="spellEnd"/>
      <w:r>
        <w:t xml:space="preserve">-   </w:t>
      </w:r>
      <w:proofErr w:type="spellStart"/>
      <w:r>
        <w:t>cal</w:t>
      </w:r>
      <w:proofErr w:type="spellEnd"/>
      <w:r>
        <w:t xml:space="preserve"> Multi-View RGB-D Object Dataset”. In: In IEEE International Conference on Robotics and Automation (ICRA)</w:t>
      </w:r>
      <w:r>
        <w:rPr>
          <w:spacing w:val="-27"/>
        </w:rPr>
        <w:t xml:space="preserve"> </w:t>
      </w:r>
      <w:r>
        <w:t>(2011).</w:t>
      </w:r>
    </w:p>
    <w:p w:rsidR="00A83087" w:rsidRDefault="001C286D">
      <w:pPr>
        <w:pStyle w:val="BodyText"/>
        <w:spacing w:before="94" w:line="252" w:lineRule="auto"/>
        <w:ind w:left="1077" w:right="117" w:hanging="629"/>
        <w:jc w:val="both"/>
      </w:pPr>
      <w:bookmarkStart w:id="199" w:name="_bookmark104"/>
      <w:bookmarkEnd w:id="199"/>
      <w:r>
        <w:rPr>
          <w:spacing w:val="-3"/>
        </w:rPr>
        <w:t xml:space="preserve">[11] </w:t>
      </w:r>
      <w:r>
        <w:rPr>
          <w:spacing w:val="-9"/>
        </w:rPr>
        <w:t xml:space="preserve">T. </w:t>
      </w:r>
      <w:proofErr w:type="spellStart"/>
      <w:r>
        <w:t>Prankl</w:t>
      </w:r>
      <w:proofErr w:type="spellEnd"/>
      <w:r>
        <w:t xml:space="preserve"> J. </w:t>
      </w:r>
      <w:proofErr w:type="spellStart"/>
      <w:r>
        <w:t>Zillich</w:t>
      </w:r>
      <w:proofErr w:type="spellEnd"/>
      <w:r>
        <w:t xml:space="preserve"> M. </w:t>
      </w:r>
      <w:proofErr w:type="spellStart"/>
      <w:r>
        <w:t>Richtsfeld</w:t>
      </w:r>
      <w:proofErr w:type="spellEnd"/>
      <w:r>
        <w:t xml:space="preserve"> A. </w:t>
      </w:r>
      <w:proofErr w:type="spellStart"/>
      <w:r>
        <w:t>Mörwald</w:t>
      </w:r>
      <w:proofErr w:type="spellEnd"/>
      <w:r>
        <w:t xml:space="preserve"> and M. </w:t>
      </w:r>
      <w:proofErr w:type="spellStart"/>
      <w:r>
        <w:rPr>
          <w:spacing w:val="-3"/>
        </w:rPr>
        <w:t>Vincze</w:t>
      </w:r>
      <w:proofErr w:type="spellEnd"/>
      <w:r>
        <w:rPr>
          <w:spacing w:val="-3"/>
        </w:rPr>
        <w:t xml:space="preserve">. </w:t>
      </w:r>
      <w:r>
        <w:t>“Segmentation of Unknown</w:t>
      </w:r>
      <w:r>
        <w:rPr>
          <w:spacing w:val="-10"/>
        </w:rPr>
        <w:t xml:space="preserve"> </w:t>
      </w:r>
      <w:r>
        <w:t>Objects</w:t>
      </w:r>
      <w:r>
        <w:rPr>
          <w:spacing w:val="-9"/>
        </w:rPr>
        <w:t xml:space="preserve"> </w:t>
      </w:r>
      <w:r>
        <w:t>in</w:t>
      </w:r>
      <w:r>
        <w:rPr>
          <w:spacing w:val="-9"/>
        </w:rPr>
        <w:t xml:space="preserve"> </w:t>
      </w:r>
      <w:r>
        <w:t>Indoor</w:t>
      </w:r>
      <w:r>
        <w:rPr>
          <w:spacing w:val="-10"/>
        </w:rPr>
        <w:t xml:space="preserve"> </w:t>
      </w:r>
      <w:r>
        <w:t>Environments”.</w:t>
      </w:r>
      <w:r>
        <w:rPr>
          <w:spacing w:val="-9"/>
        </w:rPr>
        <w:t xml:space="preserve"> </w:t>
      </w:r>
      <w:r>
        <w:t>In:</w:t>
      </w:r>
      <w:r>
        <w:rPr>
          <w:spacing w:val="-9"/>
        </w:rPr>
        <w:t xml:space="preserve"> </w:t>
      </w:r>
      <w:r>
        <w:t>IEEE/RSJ</w:t>
      </w:r>
      <w:r>
        <w:rPr>
          <w:spacing w:val="-9"/>
        </w:rPr>
        <w:t xml:space="preserve"> </w:t>
      </w:r>
      <w:r>
        <w:t>International</w:t>
      </w:r>
      <w:r>
        <w:rPr>
          <w:spacing w:val="-9"/>
        </w:rPr>
        <w:t xml:space="preserve"> </w:t>
      </w:r>
      <w:r>
        <w:t>Conference on Intelligent Robots and Systems (IROS)</w:t>
      </w:r>
      <w:r>
        <w:rPr>
          <w:spacing w:val="-23"/>
        </w:rPr>
        <w:t xml:space="preserve"> </w:t>
      </w:r>
      <w:r>
        <w:t>(2012).</w:t>
      </w:r>
    </w:p>
    <w:p w:rsidR="00A83087" w:rsidRDefault="001C286D">
      <w:pPr>
        <w:pStyle w:val="BodyText"/>
        <w:spacing w:before="94" w:line="252" w:lineRule="auto"/>
        <w:ind w:left="1077" w:right="117" w:hanging="638"/>
        <w:jc w:val="both"/>
      </w:pPr>
      <w:bookmarkStart w:id="200" w:name="_bookmark105"/>
      <w:bookmarkEnd w:id="200"/>
      <w:r>
        <w:t xml:space="preserve">[12] Markus </w:t>
      </w:r>
      <w:proofErr w:type="spellStart"/>
      <w:r>
        <w:t>Vincze</w:t>
      </w:r>
      <w:proofErr w:type="spellEnd"/>
      <w:r>
        <w:t xml:space="preserve"> </w:t>
      </w:r>
      <w:proofErr w:type="spellStart"/>
      <w:r>
        <w:t>Aitor</w:t>
      </w:r>
      <w:proofErr w:type="spellEnd"/>
      <w:r>
        <w:t xml:space="preserve"> </w:t>
      </w:r>
      <w:proofErr w:type="spellStart"/>
      <w:r>
        <w:t>Aldoma</w:t>
      </w:r>
      <w:proofErr w:type="spellEnd"/>
      <w:r>
        <w:t xml:space="preserve"> Thomas </w:t>
      </w:r>
      <w:proofErr w:type="spellStart"/>
      <w:r>
        <w:t>Fäulhammer</w:t>
      </w:r>
      <w:proofErr w:type="spellEnd"/>
      <w:r>
        <w:t>. “Automation of Ground-Truth Annotation for Multi-View RGB-D Object Instance Recognition Datasets”. In: IEEE/RSJ Int. Conf. on Intelligent Robots and Systems (IROS) (2014).</w:t>
      </w:r>
    </w:p>
    <w:p w:rsidR="00A83087" w:rsidRDefault="001C286D">
      <w:pPr>
        <w:pStyle w:val="BodyText"/>
        <w:spacing w:before="94" w:line="252" w:lineRule="auto"/>
        <w:ind w:left="1077" w:right="117" w:hanging="638"/>
        <w:jc w:val="both"/>
      </w:pPr>
      <w:bookmarkStart w:id="201" w:name="_bookmark106"/>
      <w:bookmarkEnd w:id="201"/>
      <w:r>
        <w:t xml:space="preserve">[13] </w:t>
      </w:r>
      <w:proofErr w:type="spellStart"/>
      <w:r>
        <w:t>Karthik</w:t>
      </w:r>
      <w:proofErr w:type="spellEnd"/>
      <w:r>
        <w:t xml:space="preserve"> Narayan Tudor </w:t>
      </w:r>
      <w:proofErr w:type="spellStart"/>
      <w:r>
        <w:t>Achim</w:t>
      </w:r>
      <w:proofErr w:type="spellEnd"/>
      <w:r>
        <w:t xml:space="preserve"> Pieter </w:t>
      </w:r>
      <w:proofErr w:type="spellStart"/>
      <w:r>
        <w:t>Abbeel</w:t>
      </w:r>
      <w:proofErr w:type="spellEnd"/>
      <w:r>
        <w:t xml:space="preserve"> Arjun Singh James Sha. “</w:t>
      </w:r>
      <w:proofErr w:type="spellStart"/>
      <w:r>
        <w:t>BigBIRD</w:t>
      </w:r>
      <w:proofErr w:type="spellEnd"/>
      <w:r>
        <w:t>: A Large-Scale 3D Database of Object Instances”. In: ICRA (2014).</w:t>
      </w:r>
    </w:p>
    <w:p w:rsidR="00A83087" w:rsidRDefault="001C286D">
      <w:pPr>
        <w:pStyle w:val="BodyText"/>
        <w:spacing w:before="88" w:line="288" w:lineRule="exact"/>
        <w:ind w:left="1077" w:right="118" w:hanging="638"/>
        <w:jc w:val="both"/>
      </w:pPr>
      <w:bookmarkStart w:id="202" w:name="_bookmark107"/>
      <w:bookmarkEnd w:id="202"/>
      <w:r>
        <w:t xml:space="preserve">[14] Unity Technologies. Unity - Manual: Creating and Using Scripts. </w:t>
      </w:r>
      <w:proofErr w:type="spellStart"/>
      <w:r>
        <w:t>meı</w:t>
      </w:r>
      <w:proofErr w:type="spellEnd"/>
      <w:r>
        <w:t xml:space="preserve">: </w:t>
      </w:r>
      <w:hyperlink r:id="rId49">
        <w:r>
          <w:rPr>
            <w:rFonts w:ascii="Courier New" w:hAnsi="Courier New"/>
          </w:rPr>
          <w:t>https://</w:t>
        </w:r>
      </w:hyperlink>
      <w:r>
        <w:rPr>
          <w:rFonts w:ascii="Courier New" w:hAnsi="Courier New"/>
        </w:rPr>
        <w:t xml:space="preserve"> </w:t>
      </w:r>
      <w:hyperlink r:id="rId50">
        <w:r>
          <w:rPr>
            <w:rFonts w:ascii="Courier New" w:hAnsi="Courier New"/>
          </w:rPr>
          <w:t>docs.unity3d.com/Manual/CreatingAndUsingScripts.html</w:t>
        </w:r>
      </w:hyperlink>
      <w:r>
        <w:t>.</w:t>
      </w:r>
    </w:p>
    <w:p w:rsidR="00A83087" w:rsidRDefault="00A83087">
      <w:pPr>
        <w:spacing w:line="288" w:lineRule="exact"/>
        <w:jc w:val="both"/>
        <w:sectPr w:rsidR="00A83087">
          <w:pgSz w:w="12240" w:h="15840"/>
          <w:pgMar w:top="940" w:right="1320" w:bottom="1020" w:left="1720" w:header="750" w:footer="835" w:gutter="0"/>
          <w:cols w:space="720"/>
        </w:sectPr>
      </w:pPr>
    </w:p>
    <w:p w:rsidR="00A83087" w:rsidRDefault="00A83087">
      <w:pPr>
        <w:pStyle w:val="BodyText"/>
        <w:rPr>
          <w:sz w:val="20"/>
        </w:rPr>
      </w:pPr>
    </w:p>
    <w:p w:rsidR="00A83087" w:rsidRDefault="00A83087">
      <w:pPr>
        <w:pStyle w:val="BodyText"/>
        <w:spacing w:before="11"/>
        <w:rPr>
          <w:sz w:val="17"/>
        </w:rPr>
      </w:pPr>
    </w:p>
    <w:p w:rsidR="00A83087" w:rsidRDefault="001C286D">
      <w:pPr>
        <w:pStyle w:val="BodyText"/>
        <w:tabs>
          <w:tab w:val="left" w:pos="1077"/>
        </w:tabs>
        <w:spacing w:before="62" w:line="288" w:lineRule="exact"/>
        <w:ind w:left="1077" w:right="118" w:hanging="638"/>
      </w:pPr>
      <w:bookmarkStart w:id="203" w:name="_bookmark108"/>
      <w:bookmarkEnd w:id="203"/>
      <w:r>
        <w:t>[15]</w:t>
      </w:r>
      <w:r>
        <w:tab/>
        <w:t>Martin</w:t>
      </w:r>
      <w:r>
        <w:rPr>
          <w:spacing w:val="18"/>
        </w:rPr>
        <w:t xml:space="preserve"> </w:t>
      </w:r>
      <w:r>
        <w:rPr>
          <w:spacing w:val="-3"/>
        </w:rPr>
        <w:t>Reddy.</w:t>
      </w:r>
      <w:r>
        <w:rPr>
          <w:spacing w:val="18"/>
        </w:rPr>
        <w:t xml:space="preserve"> </w:t>
      </w:r>
      <w:r>
        <w:t>Object</w:t>
      </w:r>
      <w:r>
        <w:rPr>
          <w:spacing w:val="18"/>
        </w:rPr>
        <w:t xml:space="preserve"> </w:t>
      </w:r>
      <w:r>
        <w:t>Files.</w:t>
      </w:r>
      <w:r>
        <w:rPr>
          <w:spacing w:val="20"/>
        </w:rPr>
        <w:t xml:space="preserve"> </w:t>
      </w:r>
      <w:proofErr w:type="spellStart"/>
      <w:r>
        <w:t>meı</w:t>
      </w:r>
      <w:proofErr w:type="spellEnd"/>
      <w:r>
        <w:t>:</w:t>
      </w:r>
      <w:r>
        <w:rPr>
          <w:spacing w:val="18"/>
        </w:rPr>
        <w:t xml:space="preserve"> </w:t>
      </w:r>
      <w:hyperlink r:id="rId51">
        <w:r>
          <w:rPr>
            <w:rFonts w:ascii="Courier New" w:hAnsi="Courier New"/>
            <w:spacing w:val="9"/>
          </w:rPr>
          <w:t>http://</w:t>
        </w:r>
        <w:r>
          <w:rPr>
            <w:rFonts w:ascii="Courier New" w:hAnsi="Courier New"/>
            <w:spacing w:val="-122"/>
          </w:rPr>
          <w:t xml:space="preserve"> </w:t>
        </w:r>
        <w:r>
          <w:rPr>
            <w:rFonts w:ascii="Courier New" w:hAnsi="Courier New"/>
            <w:spacing w:val="5"/>
          </w:rPr>
          <w:t>www.</w:t>
        </w:r>
        <w:r>
          <w:rPr>
            <w:rFonts w:ascii="Courier New" w:hAnsi="Courier New"/>
            <w:spacing w:val="-122"/>
          </w:rPr>
          <w:t xml:space="preserve"> </w:t>
        </w:r>
        <w:proofErr w:type="spellStart"/>
        <w:r>
          <w:rPr>
            <w:rFonts w:ascii="Courier New" w:hAnsi="Courier New"/>
          </w:rPr>
          <w:t>martinreddy</w:t>
        </w:r>
        <w:proofErr w:type="spellEnd"/>
        <w:r>
          <w:rPr>
            <w:rFonts w:ascii="Courier New" w:hAnsi="Courier New"/>
          </w:rPr>
          <w:t>.</w:t>
        </w:r>
        <w:r>
          <w:rPr>
            <w:rFonts w:ascii="Courier New" w:hAnsi="Courier New"/>
            <w:spacing w:val="-122"/>
          </w:rPr>
          <w:t xml:space="preserve"> </w:t>
        </w:r>
        <w:r>
          <w:rPr>
            <w:rFonts w:ascii="Courier New" w:hAnsi="Courier New"/>
            <w:spacing w:val="5"/>
          </w:rPr>
          <w:t>net/</w:t>
        </w:r>
        <w:r>
          <w:rPr>
            <w:rFonts w:ascii="Courier New" w:hAnsi="Courier New"/>
            <w:spacing w:val="-122"/>
          </w:rPr>
          <w:t xml:space="preserve"> </w:t>
        </w:r>
        <w:proofErr w:type="spellStart"/>
        <w:r>
          <w:rPr>
            <w:rFonts w:ascii="Courier New" w:hAnsi="Courier New"/>
            <w:spacing w:val="5"/>
          </w:rPr>
          <w:t>gfx</w:t>
        </w:r>
        <w:proofErr w:type="spellEnd"/>
        <w:r>
          <w:rPr>
            <w:rFonts w:ascii="Courier New" w:hAnsi="Courier New"/>
            <w:spacing w:val="5"/>
          </w:rPr>
          <w:t>/</w:t>
        </w:r>
      </w:hyperlink>
      <w:r>
        <w:rPr>
          <w:rFonts w:ascii="Courier New" w:hAnsi="Courier New"/>
          <w:w w:val="99"/>
        </w:rPr>
        <w:t xml:space="preserve"> </w:t>
      </w:r>
      <w:hyperlink r:id="rId52">
        <w:r>
          <w:rPr>
            <w:rFonts w:ascii="Courier New" w:hAnsi="Courier New"/>
          </w:rPr>
          <w:t>3d/</w:t>
        </w:r>
        <w:proofErr w:type="spellStart"/>
        <w:r>
          <w:rPr>
            <w:rFonts w:ascii="Courier New" w:hAnsi="Courier New"/>
          </w:rPr>
          <w:t>OBJ.spec</w:t>
        </w:r>
        <w:proofErr w:type="spellEnd"/>
      </w:hyperlink>
      <w:r>
        <w:rPr>
          <w:rFonts w:ascii="Courier New" w:hAnsi="Courier New"/>
          <w:spacing w:val="-102"/>
        </w:rPr>
        <w:t xml:space="preserve"> </w:t>
      </w:r>
      <w:r>
        <w:t>(visited on 12/07/2016).</w:t>
      </w:r>
    </w:p>
    <w:p w:rsidR="00A83087" w:rsidRDefault="001C286D">
      <w:pPr>
        <w:pStyle w:val="BodyText"/>
        <w:tabs>
          <w:tab w:val="left" w:pos="1077"/>
        </w:tabs>
        <w:spacing w:before="100" w:line="288" w:lineRule="exact"/>
        <w:ind w:left="1077" w:right="118" w:hanging="638"/>
      </w:pPr>
      <w:bookmarkStart w:id="204" w:name="_bookmark109"/>
      <w:bookmarkEnd w:id="204"/>
      <w:r>
        <w:t>[16]</w:t>
      </w:r>
      <w:r>
        <w:tab/>
        <w:t xml:space="preserve">Unity Technologies. Unity - Manual: Managed Plugins. </w:t>
      </w:r>
      <w:proofErr w:type="spellStart"/>
      <w:r>
        <w:t>meı</w:t>
      </w:r>
      <w:proofErr w:type="spellEnd"/>
      <w:r>
        <w:t xml:space="preserve">: </w:t>
      </w:r>
      <w:r>
        <w:rPr>
          <w:spacing w:val="54"/>
        </w:rPr>
        <w:t xml:space="preserve"> </w:t>
      </w:r>
      <w:hyperlink r:id="rId53">
        <w:r>
          <w:rPr>
            <w:rFonts w:ascii="Courier New" w:hAnsi="Courier New"/>
            <w:spacing w:val="8"/>
          </w:rPr>
          <w:t>https://</w:t>
        </w:r>
        <w:r>
          <w:rPr>
            <w:rFonts w:ascii="Courier New" w:hAnsi="Courier New"/>
            <w:spacing w:val="-122"/>
          </w:rPr>
          <w:t xml:space="preserve"> </w:t>
        </w:r>
        <w:r>
          <w:rPr>
            <w:rFonts w:ascii="Courier New" w:hAnsi="Courier New"/>
            <w:spacing w:val="4"/>
          </w:rPr>
          <w:t>docs.</w:t>
        </w:r>
      </w:hyperlink>
      <w:r>
        <w:rPr>
          <w:rFonts w:ascii="Courier New" w:hAnsi="Courier New"/>
          <w:w w:val="99"/>
        </w:rPr>
        <w:t xml:space="preserve"> </w:t>
      </w:r>
      <w:hyperlink r:id="rId54">
        <w:r>
          <w:rPr>
            <w:rFonts w:ascii="Courier New" w:hAnsi="Courier New"/>
          </w:rPr>
          <w:t>unity3d.com/Manual/UsingDLL.html</w:t>
        </w:r>
      </w:hyperlink>
      <w:r>
        <w:t>.</w:t>
      </w:r>
    </w:p>
    <w:p w:rsidR="00A83087" w:rsidRDefault="001C286D">
      <w:pPr>
        <w:pStyle w:val="BodyText"/>
        <w:tabs>
          <w:tab w:val="left" w:pos="1077"/>
        </w:tabs>
        <w:spacing w:before="100" w:line="288" w:lineRule="exact"/>
        <w:ind w:left="1077" w:right="118" w:hanging="638"/>
      </w:pPr>
      <w:bookmarkStart w:id="205" w:name="_bookmark110"/>
      <w:bookmarkEnd w:id="205"/>
      <w:r>
        <w:t>[17]</w:t>
      </w:r>
      <w:r>
        <w:tab/>
        <w:t>Unity</w:t>
      </w:r>
      <w:r>
        <w:rPr>
          <w:spacing w:val="31"/>
        </w:rPr>
        <w:t xml:space="preserve"> </w:t>
      </w:r>
      <w:r>
        <w:t>Technologies.</w:t>
      </w:r>
      <w:r>
        <w:rPr>
          <w:spacing w:val="31"/>
        </w:rPr>
        <w:t xml:space="preserve"> </w:t>
      </w:r>
      <w:r>
        <w:t>Unity</w:t>
      </w:r>
      <w:r>
        <w:rPr>
          <w:spacing w:val="31"/>
        </w:rPr>
        <w:t xml:space="preserve"> </w:t>
      </w:r>
      <w:r>
        <w:t>-</w:t>
      </w:r>
      <w:r>
        <w:rPr>
          <w:spacing w:val="31"/>
        </w:rPr>
        <w:t xml:space="preserve"> </w:t>
      </w:r>
      <w:r>
        <w:t>Manual:</w:t>
      </w:r>
      <w:r>
        <w:rPr>
          <w:spacing w:val="31"/>
        </w:rPr>
        <w:t xml:space="preserve"> </w:t>
      </w:r>
      <w:r>
        <w:t>Native</w:t>
      </w:r>
      <w:r>
        <w:rPr>
          <w:spacing w:val="31"/>
        </w:rPr>
        <w:t xml:space="preserve"> </w:t>
      </w:r>
      <w:r>
        <w:t>Plugins.</w:t>
      </w:r>
      <w:r>
        <w:rPr>
          <w:spacing w:val="31"/>
        </w:rPr>
        <w:t xml:space="preserve"> </w:t>
      </w:r>
      <w:proofErr w:type="spellStart"/>
      <w:r>
        <w:t>meı</w:t>
      </w:r>
      <w:proofErr w:type="spellEnd"/>
      <w:r>
        <w:t>:</w:t>
      </w:r>
      <w:r>
        <w:rPr>
          <w:spacing w:val="31"/>
        </w:rPr>
        <w:t xml:space="preserve"> </w:t>
      </w:r>
      <w:hyperlink r:id="rId55">
        <w:r>
          <w:rPr>
            <w:rFonts w:ascii="Courier New" w:hAnsi="Courier New"/>
          </w:rPr>
          <w:t>https</w:t>
        </w:r>
        <w:r>
          <w:rPr>
            <w:rFonts w:ascii="Courier New" w:hAnsi="Courier New"/>
            <w:spacing w:val="-100"/>
          </w:rPr>
          <w:t xml:space="preserve"> </w:t>
        </w:r>
        <w:r>
          <w:rPr>
            <w:rFonts w:ascii="Courier New" w:hAnsi="Courier New"/>
          </w:rPr>
          <w:t>:</w:t>
        </w:r>
        <w:r>
          <w:rPr>
            <w:rFonts w:ascii="Courier New" w:hAnsi="Courier New"/>
            <w:spacing w:val="-100"/>
          </w:rPr>
          <w:t xml:space="preserve"> </w:t>
        </w:r>
        <w:r>
          <w:rPr>
            <w:rFonts w:ascii="Courier New" w:hAnsi="Courier New"/>
          </w:rPr>
          <w:t>/</w:t>
        </w:r>
        <w:r>
          <w:rPr>
            <w:rFonts w:ascii="Courier New" w:hAnsi="Courier New"/>
            <w:spacing w:val="-100"/>
          </w:rPr>
          <w:t xml:space="preserve"> </w:t>
        </w:r>
        <w:r>
          <w:rPr>
            <w:rFonts w:ascii="Courier New" w:hAnsi="Courier New"/>
          </w:rPr>
          <w:t>/</w:t>
        </w:r>
        <w:r>
          <w:rPr>
            <w:rFonts w:ascii="Courier New" w:hAnsi="Courier New"/>
            <w:spacing w:val="-100"/>
          </w:rPr>
          <w:t xml:space="preserve"> </w:t>
        </w:r>
        <w:r>
          <w:rPr>
            <w:rFonts w:ascii="Courier New" w:hAnsi="Courier New"/>
          </w:rPr>
          <w:t>docs</w:t>
        </w:r>
        <w:r>
          <w:rPr>
            <w:rFonts w:ascii="Courier New" w:hAnsi="Courier New"/>
            <w:spacing w:val="-100"/>
          </w:rPr>
          <w:t xml:space="preserve"> </w:t>
        </w:r>
        <w:r>
          <w:rPr>
            <w:rFonts w:ascii="Courier New" w:hAnsi="Courier New"/>
          </w:rPr>
          <w:t>.</w:t>
        </w:r>
      </w:hyperlink>
      <w:r>
        <w:rPr>
          <w:rFonts w:ascii="Courier New" w:hAnsi="Courier New"/>
          <w:w w:val="99"/>
        </w:rPr>
        <w:t xml:space="preserve"> </w:t>
      </w:r>
      <w:hyperlink r:id="rId56">
        <w:r>
          <w:rPr>
            <w:rFonts w:ascii="Courier New" w:hAnsi="Courier New"/>
          </w:rPr>
          <w:t>unity3d.com/Manual/NativePlugins.html</w:t>
        </w:r>
      </w:hyperlink>
      <w:r>
        <w:t>.</w:t>
      </w:r>
    </w:p>
    <w:p w:rsidR="00A83087" w:rsidRDefault="001C286D">
      <w:pPr>
        <w:pStyle w:val="BodyText"/>
        <w:tabs>
          <w:tab w:val="left" w:pos="1077"/>
        </w:tabs>
        <w:spacing w:before="100" w:line="288" w:lineRule="exact"/>
        <w:ind w:left="1077" w:right="118" w:hanging="638"/>
      </w:pPr>
      <w:bookmarkStart w:id="206" w:name="_bookmark111"/>
      <w:bookmarkEnd w:id="206"/>
      <w:r>
        <w:t>[18]</w:t>
      </w:r>
      <w:r>
        <w:tab/>
        <w:t xml:space="preserve">Unity Technologies. Unity </w:t>
      </w:r>
      <w:r>
        <w:rPr>
          <w:spacing w:val="-3"/>
        </w:rPr>
        <w:t>Tier Table.</w:t>
      </w:r>
      <w:r>
        <w:rPr>
          <w:spacing w:val="-4"/>
        </w:rPr>
        <w:t xml:space="preserve"> </w:t>
      </w:r>
      <w:proofErr w:type="spellStart"/>
      <w:r>
        <w:t>meı</w:t>
      </w:r>
      <w:proofErr w:type="spellEnd"/>
      <w:r>
        <w:t>:</w:t>
      </w:r>
      <w:r>
        <w:rPr>
          <w:spacing w:val="-2"/>
        </w:rPr>
        <w:t xml:space="preserve"> </w:t>
      </w:r>
      <w:hyperlink r:id="rId57">
        <w:r>
          <w:rPr>
            <w:rFonts w:ascii="Courier New" w:hAnsi="Courier New"/>
            <w:spacing w:val="2"/>
          </w:rPr>
          <w:t>https://store.unity.com/?_</w:t>
        </w:r>
      </w:hyperlink>
      <w:r>
        <w:rPr>
          <w:rFonts w:ascii="Courier New" w:hAnsi="Courier New"/>
          <w:w w:val="99"/>
        </w:rPr>
        <w:t xml:space="preserve"> </w:t>
      </w:r>
      <w:hyperlink r:id="rId58">
        <w:proofErr w:type="spellStart"/>
        <w:r>
          <w:rPr>
            <w:rFonts w:ascii="Courier New" w:hAnsi="Courier New"/>
          </w:rPr>
          <w:t>ga</w:t>
        </w:r>
      </w:hyperlink>
      <w:r>
        <w:t>.</w:t>
      </w:r>
      <w:proofErr w:type="spellEnd"/>
    </w:p>
    <w:p w:rsidR="00A83087" w:rsidRDefault="001C286D">
      <w:pPr>
        <w:pStyle w:val="BodyText"/>
        <w:tabs>
          <w:tab w:val="left" w:pos="1077"/>
        </w:tabs>
        <w:spacing w:before="100" w:line="288" w:lineRule="exact"/>
        <w:ind w:left="1077" w:right="118" w:hanging="638"/>
      </w:pPr>
      <w:bookmarkStart w:id="207" w:name="_bookmark112"/>
      <w:bookmarkEnd w:id="207"/>
      <w:r>
        <w:t>[19]</w:t>
      </w:r>
      <w:r>
        <w:tab/>
        <w:t>Epic</w:t>
      </w:r>
      <w:r>
        <w:rPr>
          <w:spacing w:val="26"/>
        </w:rPr>
        <w:t xml:space="preserve"> </w:t>
      </w:r>
      <w:r>
        <w:t>Games.</w:t>
      </w:r>
      <w:r>
        <w:rPr>
          <w:spacing w:val="26"/>
        </w:rPr>
        <w:t xml:space="preserve"> </w:t>
      </w:r>
      <w:r>
        <w:t>Plugins.</w:t>
      </w:r>
      <w:r>
        <w:rPr>
          <w:spacing w:val="26"/>
        </w:rPr>
        <w:t xml:space="preserve"> </w:t>
      </w:r>
      <w:r>
        <w:t>2016.</w:t>
      </w:r>
      <w:r>
        <w:rPr>
          <w:spacing w:val="26"/>
        </w:rPr>
        <w:t xml:space="preserve"> </w:t>
      </w:r>
      <w:proofErr w:type="spellStart"/>
      <w:r>
        <w:t>meı</w:t>
      </w:r>
      <w:proofErr w:type="spellEnd"/>
      <w:r>
        <w:t>:</w:t>
      </w:r>
      <w:r>
        <w:rPr>
          <w:spacing w:val="26"/>
        </w:rPr>
        <w:t xml:space="preserve"> </w:t>
      </w:r>
      <w:hyperlink r:id="rId59">
        <w:r>
          <w:rPr>
            <w:rFonts w:ascii="Courier New" w:hAnsi="Courier New"/>
          </w:rPr>
          <w:t>https</w:t>
        </w:r>
        <w:r>
          <w:rPr>
            <w:rFonts w:ascii="Courier New" w:hAnsi="Courier New"/>
            <w:spacing w:val="-108"/>
          </w:rPr>
          <w:t xml:space="preserve"> </w:t>
        </w:r>
        <w:r>
          <w:rPr>
            <w:rFonts w:ascii="Courier New" w:hAnsi="Courier New"/>
          </w:rPr>
          <w:t>:</w:t>
        </w:r>
        <w:r>
          <w:rPr>
            <w:rFonts w:ascii="Courier New" w:hAnsi="Courier New"/>
            <w:spacing w:val="-107"/>
          </w:rPr>
          <w:t xml:space="preserve"> </w:t>
        </w:r>
        <w:r>
          <w:rPr>
            <w:rFonts w:ascii="Courier New" w:hAnsi="Courier New"/>
          </w:rPr>
          <w:t>/</w:t>
        </w:r>
        <w:r>
          <w:rPr>
            <w:rFonts w:ascii="Courier New" w:hAnsi="Courier New"/>
            <w:spacing w:val="-108"/>
          </w:rPr>
          <w:t xml:space="preserve"> </w:t>
        </w:r>
        <w:r>
          <w:rPr>
            <w:rFonts w:ascii="Courier New" w:hAnsi="Courier New"/>
          </w:rPr>
          <w:t>/</w:t>
        </w:r>
        <w:r>
          <w:rPr>
            <w:rFonts w:ascii="Courier New" w:hAnsi="Courier New"/>
            <w:spacing w:val="-107"/>
          </w:rPr>
          <w:t xml:space="preserve"> </w:t>
        </w:r>
        <w:r>
          <w:rPr>
            <w:rFonts w:ascii="Courier New" w:hAnsi="Courier New"/>
          </w:rPr>
          <w:t>docs</w:t>
        </w:r>
        <w:r>
          <w:rPr>
            <w:rFonts w:ascii="Courier New" w:hAnsi="Courier New"/>
            <w:spacing w:val="-108"/>
          </w:rPr>
          <w:t xml:space="preserve"> </w:t>
        </w:r>
        <w:r>
          <w:rPr>
            <w:rFonts w:ascii="Courier New" w:hAnsi="Courier New"/>
          </w:rPr>
          <w:t>.</w:t>
        </w:r>
        <w:r>
          <w:rPr>
            <w:rFonts w:ascii="Courier New" w:hAnsi="Courier New"/>
            <w:spacing w:val="-107"/>
          </w:rPr>
          <w:t xml:space="preserve"> </w:t>
        </w:r>
        <w:proofErr w:type="spellStart"/>
        <w:r>
          <w:rPr>
            <w:rFonts w:ascii="Courier New" w:hAnsi="Courier New"/>
          </w:rPr>
          <w:t>unrealengine</w:t>
        </w:r>
        <w:proofErr w:type="spellEnd"/>
        <w:r>
          <w:rPr>
            <w:rFonts w:ascii="Courier New" w:hAnsi="Courier New"/>
            <w:spacing w:val="-107"/>
          </w:rPr>
          <w:t xml:space="preserve"> </w:t>
        </w:r>
        <w:r>
          <w:rPr>
            <w:rFonts w:ascii="Courier New" w:hAnsi="Courier New"/>
          </w:rPr>
          <w:t>.</w:t>
        </w:r>
        <w:r>
          <w:rPr>
            <w:rFonts w:ascii="Courier New" w:hAnsi="Courier New"/>
            <w:spacing w:val="-108"/>
          </w:rPr>
          <w:t xml:space="preserve"> </w:t>
        </w:r>
        <w:r>
          <w:rPr>
            <w:rFonts w:ascii="Courier New" w:hAnsi="Courier New"/>
          </w:rPr>
          <w:t>com</w:t>
        </w:r>
        <w:r>
          <w:rPr>
            <w:rFonts w:ascii="Courier New" w:hAnsi="Courier New"/>
            <w:spacing w:val="-107"/>
          </w:rPr>
          <w:t xml:space="preserve"> </w:t>
        </w:r>
        <w:r>
          <w:rPr>
            <w:rFonts w:ascii="Courier New" w:hAnsi="Courier New"/>
          </w:rPr>
          <w:t>/</w:t>
        </w:r>
      </w:hyperlink>
      <w:r>
        <w:rPr>
          <w:rFonts w:ascii="Courier New" w:hAnsi="Courier New"/>
          <w:w w:val="99"/>
        </w:rPr>
        <w:t xml:space="preserve"> </w:t>
      </w:r>
      <w:hyperlink r:id="rId60">
        <w:r>
          <w:rPr>
            <w:rFonts w:ascii="Courier New" w:hAnsi="Courier New"/>
          </w:rPr>
          <w:t>latest/INT/Programming/Plugins/</w:t>
        </w:r>
      </w:hyperlink>
      <w:r>
        <w:rPr>
          <w:rFonts w:ascii="Courier New" w:hAnsi="Courier New"/>
          <w:spacing w:val="-113"/>
        </w:rPr>
        <w:t xml:space="preserve"> </w:t>
      </w:r>
      <w:r>
        <w:t>(visited on 12/07/2016).</w:t>
      </w:r>
    </w:p>
    <w:p w:rsidR="00A83087" w:rsidRDefault="001C286D">
      <w:pPr>
        <w:pStyle w:val="BodyText"/>
        <w:tabs>
          <w:tab w:val="left" w:pos="1077"/>
        </w:tabs>
        <w:spacing w:before="100" w:line="288" w:lineRule="exact"/>
        <w:ind w:left="1077" w:right="118" w:hanging="638"/>
      </w:pPr>
      <w:bookmarkStart w:id="208" w:name="_bookmark113"/>
      <w:bookmarkEnd w:id="208"/>
      <w:r>
        <w:t>[20]</w:t>
      </w:r>
      <w:r>
        <w:tab/>
        <w:t xml:space="preserve">Accord.NET. Accord.NET Framework Documentation. 2016. </w:t>
      </w:r>
      <w:proofErr w:type="spellStart"/>
      <w:r>
        <w:t>meı</w:t>
      </w:r>
      <w:proofErr w:type="spellEnd"/>
      <w:r>
        <w:t xml:space="preserve">:  </w:t>
      </w:r>
      <w:r>
        <w:rPr>
          <w:spacing w:val="15"/>
        </w:rPr>
        <w:t xml:space="preserve"> </w:t>
      </w:r>
      <w:hyperlink r:id="rId61">
        <w:r>
          <w:rPr>
            <w:rFonts w:ascii="Courier New" w:hAnsi="Courier New"/>
          </w:rPr>
          <w:t>http : /</w:t>
        </w:r>
        <w:r>
          <w:rPr>
            <w:rFonts w:ascii="Courier New" w:hAnsi="Courier New"/>
            <w:spacing w:val="-77"/>
          </w:rPr>
          <w:t xml:space="preserve"> </w:t>
        </w:r>
        <w:r>
          <w:rPr>
            <w:rFonts w:ascii="Courier New" w:hAnsi="Courier New"/>
          </w:rPr>
          <w:t>/</w:t>
        </w:r>
      </w:hyperlink>
      <w:r>
        <w:rPr>
          <w:rFonts w:ascii="Courier New" w:hAnsi="Courier New"/>
          <w:w w:val="99"/>
        </w:rPr>
        <w:t xml:space="preserve"> </w:t>
      </w:r>
      <w:hyperlink r:id="rId62">
        <w:r>
          <w:rPr>
            <w:rFonts w:ascii="Courier New" w:hAnsi="Courier New"/>
          </w:rPr>
          <w:t>accord-framework.net/docs/html/R_Project_Accord_NET.htm</w:t>
        </w:r>
      </w:hyperlink>
      <w:r>
        <w:t>.</w:t>
      </w:r>
    </w:p>
    <w:sectPr w:rsidR="00A83087">
      <w:pgSz w:w="12240" w:h="15840"/>
      <w:pgMar w:top="940" w:right="1320" w:bottom="1020" w:left="1720" w:header="750" w:footer="83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60B71" w:rsidRDefault="00560B71">
      <w:r>
        <w:separator/>
      </w:r>
    </w:p>
  </w:endnote>
  <w:endnote w:type="continuationSeparator" w:id="0">
    <w:p w:rsidR="00560B71" w:rsidRDefault="00560B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A00002EF" w:usb1="4000004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286D" w:rsidRDefault="001C286D">
    <w:pPr>
      <w:pStyle w:val="BodyText"/>
      <w:spacing w:line="14" w:lineRule="auto"/>
      <w:rPr>
        <w:sz w:val="20"/>
      </w:rPr>
    </w:pPr>
    <w:r>
      <w:pict>
        <v:shapetype id="_x0000_t202" coordsize="21600,21600" o:spt="202" path="m,l,21600r21600,l21600,xe">
          <v:stroke joinstyle="miter"/>
          <v:path gradientshapeok="t" o:connecttype="rect"/>
        </v:shapetype>
        <v:shape id="_x0000_s2056" type="#_x0000_t202" style="position:absolute;margin-left:528.05pt;margin-top:739.25pt;width:14pt;height:14pt;z-index:-71992;mso-position-horizontal-relative:page;mso-position-vertical-relative:page" filled="f" stroked="f">
          <v:textbox inset="0,0,0,0">
            <w:txbxContent>
              <w:p w:rsidR="001C286D" w:rsidRDefault="001C286D">
                <w:pPr>
                  <w:pStyle w:val="BodyText"/>
                  <w:spacing w:line="264" w:lineRule="exact"/>
                  <w:ind w:left="40"/>
                </w:pPr>
                <w:r>
                  <w:fldChar w:fldCharType="begin"/>
                </w:r>
                <w:r>
                  <w:instrText xml:space="preserve"> PAGE  \* roman </w:instrText>
                </w:r>
                <w:r>
                  <w:fldChar w:fldCharType="separate"/>
                </w:r>
                <w:r w:rsidR="00C25C0B">
                  <w:rPr>
                    <w:noProof/>
                  </w:rPr>
                  <w:t>iv</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286D" w:rsidRDefault="001C286D">
    <w:pPr>
      <w:pStyle w:val="BodyText"/>
      <w:spacing w:line="14" w:lineRule="auto"/>
      <w:rPr>
        <w:sz w:val="20"/>
      </w:rPr>
    </w:pPr>
    <w:r>
      <w:pict>
        <v:shapetype id="_x0000_t202" coordsize="21600,21600" o:spt="202" path="m,l,21600r21600,l21600,xe">
          <v:stroke joinstyle="miter"/>
          <v:path gradientshapeok="t" o:connecttype="rect"/>
        </v:shapetype>
        <v:shape id="_x0000_s2055" type="#_x0000_t202" style="position:absolute;margin-left:526.05pt;margin-top:739.25pt;width:16pt;height:14pt;z-index:-71968;mso-position-horizontal-relative:page;mso-position-vertical-relative:page" filled="f" stroked="f">
          <v:textbox inset="0,0,0,0">
            <w:txbxContent>
              <w:p w:rsidR="001C286D" w:rsidRDefault="001C286D">
                <w:pPr>
                  <w:pStyle w:val="BodyText"/>
                  <w:spacing w:line="264" w:lineRule="exact"/>
                  <w:ind w:left="40"/>
                </w:pPr>
                <w:r>
                  <w:fldChar w:fldCharType="begin"/>
                </w:r>
                <w:r>
                  <w:instrText xml:space="preserve"> PAGE </w:instrText>
                </w:r>
                <w:r>
                  <w:fldChar w:fldCharType="separate"/>
                </w:r>
                <w:r w:rsidR="00C25C0B">
                  <w:rPr>
                    <w:noProof/>
                  </w:rPr>
                  <w:t>6</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286D" w:rsidRDefault="001C286D">
    <w:pPr>
      <w:pStyle w:val="BodyText"/>
      <w:spacing w:line="14" w:lineRule="auto"/>
      <w:rPr>
        <w:sz w:val="20"/>
      </w:rPr>
    </w:pPr>
    <w:r>
      <w:pict>
        <v:shapetype id="_x0000_t202" coordsize="21600,21600" o:spt="202" path="m,l,21600r21600,l21600,xe">
          <v:stroke joinstyle="miter"/>
          <v:path gradientshapeok="t" o:connecttype="rect"/>
        </v:shapetype>
        <v:shape id="_x0000_s2054" type="#_x0000_t202" style="position:absolute;margin-left:526.05pt;margin-top:739.25pt;width:16pt;height:14pt;z-index:-71944;mso-position-horizontal-relative:page;mso-position-vertical-relative:page" filled="f" stroked="f">
          <v:textbox style="mso-next-textbox:#_x0000_s2054" inset="0,0,0,0">
            <w:txbxContent>
              <w:p w:rsidR="001C286D" w:rsidRDefault="001C286D">
                <w:pPr>
                  <w:pStyle w:val="BodyText"/>
                  <w:spacing w:line="264" w:lineRule="exact"/>
                  <w:ind w:left="40"/>
                </w:pPr>
                <w:r>
                  <w:fldChar w:fldCharType="begin"/>
                </w:r>
                <w:r>
                  <w:instrText xml:space="preserve"> PAGE </w:instrText>
                </w:r>
                <w:r>
                  <w:fldChar w:fldCharType="separate"/>
                </w:r>
                <w:r w:rsidR="00C25C0B">
                  <w:rPr>
                    <w:noProof/>
                  </w:rPr>
                  <w:t>24</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286D" w:rsidRDefault="001C286D">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286D" w:rsidRDefault="001C286D">
    <w:pPr>
      <w:pStyle w:val="BodyText"/>
      <w:spacing w:line="14" w:lineRule="auto"/>
      <w:rPr>
        <w:sz w:val="20"/>
      </w:rPr>
    </w:pPr>
    <w:r>
      <w:pict>
        <v:shapetype id="_x0000_t202" coordsize="21600,21600" o:spt="202" path="m,l,21600r21600,l21600,xe">
          <v:stroke joinstyle="miter"/>
          <v:path gradientshapeok="t" o:connecttype="rect"/>
        </v:shapetype>
        <v:shape id="_x0000_s2052" type="#_x0000_t202" style="position:absolute;margin-left:526.05pt;margin-top:739.25pt;width:16pt;height:14pt;z-index:-71896;mso-position-horizontal-relative:page;mso-position-vertical-relative:page" filled="f" stroked="f">
          <v:textbox inset="0,0,0,0">
            <w:txbxContent>
              <w:p w:rsidR="001C286D" w:rsidRDefault="001C286D">
                <w:pPr>
                  <w:pStyle w:val="BodyText"/>
                  <w:spacing w:line="264" w:lineRule="exact"/>
                  <w:ind w:left="40"/>
                </w:pPr>
                <w:r>
                  <w:fldChar w:fldCharType="begin"/>
                </w:r>
                <w:r>
                  <w:instrText xml:space="preserve"> PAGE </w:instrText>
                </w:r>
                <w:r>
                  <w:fldChar w:fldCharType="separate"/>
                </w:r>
                <w:r w:rsidR="00C25C0B">
                  <w:rPr>
                    <w:noProof/>
                  </w:rPr>
                  <w:t>47</w:t>
                </w:r>
                <w:r>
                  <w:fldChar w:fldCharType="end"/>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286D" w:rsidRDefault="001C286D">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286D" w:rsidRDefault="001C286D">
    <w:pPr>
      <w:pStyle w:val="BodyText"/>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526.05pt;margin-top:739.25pt;width:16pt;height:14pt;z-index:-71848;mso-position-horizontal-relative:page;mso-position-vertical-relative:page" filled="f" stroked="f">
          <v:textbox inset="0,0,0,0">
            <w:txbxContent>
              <w:p w:rsidR="001C286D" w:rsidRDefault="001C286D">
                <w:pPr>
                  <w:pStyle w:val="BodyText"/>
                  <w:spacing w:line="264" w:lineRule="exact"/>
                  <w:ind w:left="40"/>
                </w:pPr>
                <w:r>
                  <w:fldChar w:fldCharType="begin"/>
                </w:r>
                <w:r>
                  <w:instrText xml:space="preserve"> PAGE </w:instrText>
                </w:r>
                <w:r>
                  <w:fldChar w:fldCharType="separate"/>
                </w:r>
                <w:r w:rsidR="00C25C0B">
                  <w:rPr>
                    <w:noProof/>
                  </w:rPr>
                  <w:t>66</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60B71" w:rsidRDefault="00560B71">
      <w:r>
        <w:separator/>
      </w:r>
    </w:p>
  </w:footnote>
  <w:footnote w:type="continuationSeparator" w:id="0">
    <w:p w:rsidR="00560B71" w:rsidRDefault="00560B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286D" w:rsidRDefault="001C286D">
    <w:pPr>
      <w:pStyle w:val="BodyText"/>
      <w:spacing w:line="14" w:lineRule="auto"/>
      <w:rPr>
        <w:sz w:val="20"/>
      </w:rPr>
    </w:pPr>
    <w:r>
      <w:pict>
        <v:line id="_x0000_s2057" style="position:absolute;z-index:-72016;mso-position-horizontal-relative:page;mso-position-vertical-relative:page" from="108pt,47.3pt" to="540pt,47.3pt" strokeweight=".14058mm">
          <w10:wrap anchorx="page" anchory="page"/>
        </v:lin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286D" w:rsidRDefault="001C286D">
    <w:pPr>
      <w:pStyle w:val="BodyText"/>
      <w:spacing w:line="14" w:lineRule="auto"/>
      <w:rPr>
        <w:sz w:val="20"/>
      </w:rPr>
    </w:pPr>
    <w:r>
      <w:pict>
        <v:line id="_x0000_s2053" style="position:absolute;z-index:-71920;mso-position-horizontal-relative:page;mso-position-vertical-relative:page" from="108pt,47.3pt" to="540pt,47.3pt" strokeweight=".14058mm">
          <w10:wrap anchorx="page" anchory="page"/>
        </v:lin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286D" w:rsidRDefault="001C286D">
    <w:pPr>
      <w:pStyle w:val="BodyText"/>
      <w:spacing w:line="14" w:lineRule="auto"/>
      <w:rPr>
        <w:sz w:val="20"/>
      </w:rPr>
    </w:pPr>
    <w:r>
      <w:pict>
        <v:line id="_x0000_s2051" style="position:absolute;z-index:-71872;mso-position-horizontal-relative:page;mso-position-vertical-relative:page" from="108pt,47.3pt" to="540pt,47.3pt" strokeweight=".14058mm">
          <w10:wrap anchorx="page" anchory="page"/>
        </v:lin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286D" w:rsidRDefault="001C286D">
    <w:pPr>
      <w:pStyle w:val="BodyText"/>
      <w:spacing w:line="14" w:lineRule="auto"/>
      <w:rPr>
        <w:sz w:val="20"/>
      </w:rPr>
    </w:pPr>
    <w:r>
      <w:pict>
        <v:line id="_x0000_s2049" style="position:absolute;z-index:-71824;mso-position-horizontal-relative:page;mso-position-vertical-relative:page" from="108pt,47.3pt" to="540pt,47.3pt" strokeweight=".14058mm">
          <w10:wrap anchorx="page" anchory="page"/>
        </v:lin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4F0678"/>
    <w:multiLevelType w:val="multilevel"/>
    <w:tmpl w:val="3B5ED334"/>
    <w:lvl w:ilvl="0">
      <w:start w:val="9"/>
      <w:numFmt w:val="decimal"/>
      <w:lvlText w:val="%1"/>
      <w:lvlJc w:val="left"/>
      <w:pPr>
        <w:ind w:left="1214" w:hanging="775"/>
        <w:jc w:val="left"/>
      </w:pPr>
      <w:rPr>
        <w:rFonts w:hint="default"/>
      </w:rPr>
    </w:lvl>
    <w:lvl w:ilvl="1">
      <w:start w:val="1"/>
      <w:numFmt w:val="decimal"/>
      <w:lvlText w:val="%1.%2"/>
      <w:lvlJc w:val="left"/>
      <w:pPr>
        <w:ind w:left="1214" w:hanging="775"/>
        <w:jc w:val="left"/>
      </w:pPr>
      <w:rPr>
        <w:rFonts w:ascii="Times New Roman" w:eastAsia="Times New Roman" w:hAnsi="Times New Roman" w:cs="Times New Roman" w:hint="default"/>
        <w:b/>
        <w:bCs/>
        <w:w w:val="101"/>
        <w:sz w:val="34"/>
        <w:szCs w:val="34"/>
      </w:rPr>
    </w:lvl>
    <w:lvl w:ilvl="2">
      <w:numFmt w:val="bullet"/>
      <w:lvlText w:val="•"/>
      <w:lvlJc w:val="left"/>
      <w:pPr>
        <w:ind w:left="1037" w:hanging="204"/>
      </w:pPr>
      <w:rPr>
        <w:rFonts w:ascii="Times New Roman" w:eastAsia="Times New Roman" w:hAnsi="Times New Roman" w:cs="Times New Roman" w:hint="default"/>
        <w:w w:val="99"/>
        <w:sz w:val="24"/>
        <w:szCs w:val="24"/>
      </w:rPr>
    </w:lvl>
    <w:lvl w:ilvl="3">
      <w:numFmt w:val="bullet"/>
      <w:lvlText w:val="•"/>
      <w:lvlJc w:val="left"/>
      <w:pPr>
        <w:ind w:left="2357" w:hanging="204"/>
      </w:pPr>
      <w:rPr>
        <w:rFonts w:hint="default"/>
      </w:rPr>
    </w:lvl>
    <w:lvl w:ilvl="4">
      <w:numFmt w:val="bullet"/>
      <w:lvlText w:val="•"/>
      <w:lvlJc w:val="left"/>
      <w:pPr>
        <w:ind w:left="3335" w:hanging="204"/>
      </w:pPr>
      <w:rPr>
        <w:rFonts w:hint="default"/>
      </w:rPr>
    </w:lvl>
    <w:lvl w:ilvl="5">
      <w:numFmt w:val="bullet"/>
      <w:lvlText w:val="•"/>
      <w:lvlJc w:val="left"/>
      <w:pPr>
        <w:ind w:left="4312" w:hanging="204"/>
      </w:pPr>
      <w:rPr>
        <w:rFonts w:hint="default"/>
      </w:rPr>
    </w:lvl>
    <w:lvl w:ilvl="6">
      <w:numFmt w:val="bullet"/>
      <w:lvlText w:val="•"/>
      <w:lvlJc w:val="left"/>
      <w:pPr>
        <w:ind w:left="5290" w:hanging="204"/>
      </w:pPr>
      <w:rPr>
        <w:rFonts w:hint="default"/>
      </w:rPr>
    </w:lvl>
    <w:lvl w:ilvl="7">
      <w:numFmt w:val="bullet"/>
      <w:lvlText w:val="•"/>
      <w:lvlJc w:val="left"/>
      <w:pPr>
        <w:ind w:left="6267" w:hanging="204"/>
      </w:pPr>
      <w:rPr>
        <w:rFonts w:hint="default"/>
      </w:rPr>
    </w:lvl>
    <w:lvl w:ilvl="8">
      <w:numFmt w:val="bullet"/>
      <w:lvlText w:val="•"/>
      <w:lvlJc w:val="left"/>
      <w:pPr>
        <w:ind w:left="7245" w:hanging="204"/>
      </w:pPr>
      <w:rPr>
        <w:rFonts w:hint="default"/>
      </w:rPr>
    </w:lvl>
  </w:abstractNum>
  <w:abstractNum w:abstractNumId="1" w15:restartNumberingAfterBreak="0">
    <w:nsid w:val="118A1D94"/>
    <w:multiLevelType w:val="multilevel"/>
    <w:tmpl w:val="FDF8B4C0"/>
    <w:lvl w:ilvl="0">
      <w:start w:val="4"/>
      <w:numFmt w:val="decimal"/>
      <w:lvlText w:val="%1"/>
      <w:lvlJc w:val="left"/>
      <w:pPr>
        <w:ind w:left="1214" w:hanging="775"/>
        <w:jc w:val="left"/>
      </w:pPr>
      <w:rPr>
        <w:rFonts w:hint="default"/>
      </w:rPr>
    </w:lvl>
    <w:lvl w:ilvl="1">
      <w:start w:val="3"/>
      <w:numFmt w:val="decimal"/>
      <w:lvlText w:val="%1.%2"/>
      <w:lvlJc w:val="left"/>
      <w:pPr>
        <w:ind w:left="1214" w:hanging="775"/>
        <w:jc w:val="left"/>
      </w:pPr>
      <w:rPr>
        <w:rFonts w:ascii="Times New Roman" w:eastAsia="Times New Roman" w:hAnsi="Times New Roman" w:cs="Times New Roman" w:hint="default"/>
        <w:b/>
        <w:bCs/>
        <w:w w:val="101"/>
        <w:sz w:val="34"/>
        <w:szCs w:val="34"/>
      </w:rPr>
    </w:lvl>
    <w:lvl w:ilvl="2">
      <w:start w:val="1"/>
      <w:numFmt w:val="decimal"/>
      <w:lvlText w:val="%1.%2.%3"/>
      <w:lvlJc w:val="left"/>
      <w:pPr>
        <w:ind w:left="440" w:hanging="861"/>
        <w:jc w:val="left"/>
      </w:pPr>
      <w:rPr>
        <w:rFonts w:ascii="Times New Roman" w:eastAsia="Times New Roman" w:hAnsi="Times New Roman" w:cs="Times New Roman" w:hint="default"/>
        <w:b/>
        <w:bCs/>
        <w:w w:val="102"/>
        <w:sz w:val="28"/>
        <w:szCs w:val="28"/>
      </w:rPr>
    </w:lvl>
    <w:lvl w:ilvl="3">
      <w:start w:val="1"/>
      <w:numFmt w:val="decimal"/>
      <w:lvlText w:val="%4."/>
      <w:lvlJc w:val="left"/>
      <w:pPr>
        <w:ind w:left="1037" w:hanging="299"/>
        <w:jc w:val="left"/>
      </w:pPr>
      <w:rPr>
        <w:rFonts w:ascii="Times New Roman" w:eastAsia="Times New Roman" w:hAnsi="Times New Roman" w:cs="Times New Roman" w:hint="default"/>
        <w:w w:val="99"/>
        <w:sz w:val="24"/>
        <w:szCs w:val="24"/>
      </w:rPr>
    </w:lvl>
    <w:lvl w:ilvl="4">
      <w:numFmt w:val="bullet"/>
      <w:lvlText w:val="•"/>
      <w:lvlJc w:val="left"/>
      <w:pPr>
        <w:ind w:left="2428" w:hanging="299"/>
      </w:pPr>
      <w:rPr>
        <w:rFonts w:hint="default"/>
      </w:rPr>
    </w:lvl>
    <w:lvl w:ilvl="5">
      <w:numFmt w:val="bullet"/>
      <w:lvlText w:val="•"/>
      <w:lvlJc w:val="left"/>
      <w:pPr>
        <w:ind w:left="3557" w:hanging="299"/>
      </w:pPr>
      <w:rPr>
        <w:rFonts w:hint="default"/>
      </w:rPr>
    </w:lvl>
    <w:lvl w:ilvl="6">
      <w:numFmt w:val="bullet"/>
      <w:lvlText w:val="•"/>
      <w:lvlJc w:val="left"/>
      <w:pPr>
        <w:ind w:left="4685" w:hanging="299"/>
      </w:pPr>
      <w:rPr>
        <w:rFonts w:hint="default"/>
      </w:rPr>
    </w:lvl>
    <w:lvl w:ilvl="7">
      <w:numFmt w:val="bullet"/>
      <w:lvlText w:val="•"/>
      <w:lvlJc w:val="left"/>
      <w:pPr>
        <w:ind w:left="5814" w:hanging="299"/>
      </w:pPr>
      <w:rPr>
        <w:rFonts w:hint="default"/>
      </w:rPr>
    </w:lvl>
    <w:lvl w:ilvl="8">
      <w:numFmt w:val="bullet"/>
      <w:lvlText w:val="•"/>
      <w:lvlJc w:val="left"/>
      <w:pPr>
        <w:ind w:left="6942" w:hanging="299"/>
      </w:pPr>
      <w:rPr>
        <w:rFonts w:hint="default"/>
      </w:rPr>
    </w:lvl>
  </w:abstractNum>
  <w:abstractNum w:abstractNumId="2" w15:restartNumberingAfterBreak="0">
    <w:nsid w:val="18A058D9"/>
    <w:multiLevelType w:val="multilevel"/>
    <w:tmpl w:val="C88E6746"/>
    <w:lvl w:ilvl="0">
      <w:start w:val="7"/>
      <w:numFmt w:val="decimal"/>
      <w:lvlText w:val="%1"/>
      <w:lvlJc w:val="left"/>
      <w:pPr>
        <w:ind w:left="1214" w:hanging="775"/>
        <w:jc w:val="left"/>
      </w:pPr>
      <w:rPr>
        <w:rFonts w:hint="default"/>
      </w:rPr>
    </w:lvl>
    <w:lvl w:ilvl="1">
      <w:start w:val="1"/>
      <w:numFmt w:val="decimal"/>
      <w:lvlText w:val="%1.%2"/>
      <w:lvlJc w:val="left"/>
      <w:pPr>
        <w:ind w:left="1214" w:hanging="775"/>
        <w:jc w:val="left"/>
      </w:pPr>
      <w:rPr>
        <w:rFonts w:ascii="Times New Roman" w:eastAsia="Times New Roman" w:hAnsi="Times New Roman" w:cs="Times New Roman" w:hint="default"/>
        <w:b/>
        <w:bCs/>
        <w:w w:val="101"/>
        <w:sz w:val="34"/>
        <w:szCs w:val="34"/>
      </w:rPr>
    </w:lvl>
    <w:lvl w:ilvl="2">
      <w:start w:val="1"/>
      <w:numFmt w:val="decimal"/>
      <w:lvlText w:val="%1.%2.%3"/>
      <w:lvlJc w:val="left"/>
      <w:pPr>
        <w:ind w:left="1300" w:hanging="861"/>
        <w:jc w:val="left"/>
      </w:pPr>
      <w:rPr>
        <w:rFonts w:ascii="Times New Roman" w:eastAsia="Times New Roman" w:hAnsi="Times New Roman" w:cs="Times New Roman" w:hint="default"/>
        <w:b/>
        <w:bCs/>
        <w:w w:val="102"/>
        <w:sz w:val="28"/>
        <w:szCs w:val="28"/>
      </w:rPr>
    </w:lvl>
    <w:lvl w:ilvl="3">
      <w:numFmt w:val="bullet"/>
      <w:lvlText w:val="•"/>
      <w:lvlJc w:val="left"/>
      <w:pPr>
        <w:ind w:left="1037" w:hanging="204"/>
      </w:pPr>
      <w:rPr>
        <w:rFonts w:ascii="Times New Roman" w:eastAsia="Times New Roman" w:hAnsi="Times New Roman" w:cs="Times New Roman" w:hint="default"/>
        <w:w w:val="99"/>
        <w:sz w:val="24"/>
        <w:szCs w:val="24"/>
      </w:rPr>
    </w:lvl>
    <w:lvl w:ilvl="4">
      <w:numFmt w:val="bullet"/>
      <w:lvlText w:val="•"/>
      <w:lvlJc w:val="left"/>
      <w:pPr>
        <w:ind w:left="3275" w:hanging="204"/>
      </w:pPr>
      <w:rPr>
        <w:rFonts w:hint="default"/>
      </w:rPr>
    </w:lvl>
    <w:lvl w:ilvl="5">
      <w:numFmt w:val="bullet"/>
      <w:lvlText w:val="•"/>
      <w:lvlJc w:val="left"/>
      <w:pPr>
        <w:ind w:left="4262" w:hanging="204"/>
      </w:pPr>
      <w:rPr>
        <w:rFonts w:hint="default"/>
      </w:rPr>
    </w:lvl>
    <w:lvl w:ilvl="6">
      <w:numFmt w:val="bullet"/>
      <w:lvlText w:val="•"/>
      <w:lvlJc w:val="left"/>
      <w:pPr>
        <w:ind w:left="5250" w:hanging="204"/>
      </w:pPr>
      <w:rPr>
        <w:rFonts w:hint="default"/>
      </w:rPr>
    </w:lvl>
    <w:lvl w:ilvl="7">
      <w:numFmt w:val="bullet"/>
      <w:lvlText w:val="•"/>
      <w:lvlJc w:val="left"/>
      <w:pPr>
        <w:ind w:left="6237" w:hanging="204"/>
      </w:pPr>
      <w:rPr>
        <w:rFonts w:hint="default"/>
      </w:rPr>
    </w:lvl>
    <w:lvl w:ilvl="8">
      <w:numFmt w:val="bullet"/>
      <w:lvlText w:val="•"/>
      <w:lvlJc w:val="left"/>
      <w:pPr>
        <w:ind w:left="7225" w:hanging="204"/>
      </w:pPr>
      <w:rPr>
        <w:rFonts w:hint="default"/>
      </w:rPr>
    </w:lvl>
  </w:abstractNum>
  <w:abstractNum w:abstractNumId="3" w15:restartNumberingAfterBreak="0">
    <w:nsid w:val="245215E3"/>
    <w:multiLevelType w:val="multilevel"/>
    <w:tmpl w:val="5F9AF6BA"/>
    <w:lvl w:ilvl="0">
      <w:start w:val="11"/>
      <w:numFmt w:val="decimal"/>
      <w:lvlText w:val="%1"/>
      <w:lvlJc w:val="left"/>
      <w:pPr>
        <w:ind w:left="2113" w:hanging="765"/>
        <w:jc w:val="left"/>
      </w:pPr>
      <w:rPr>
        <w:rFonts w:hint="default"/>
      </w:rPr>
    </w:lvl>
    <w:lvl w:ilvl="1">
      <w:numFmt w:val="decimal"/>
      <w:lvlText w:val="%1.%2"/>
      <w:lvlJc w:val="left"/>
      <w:pPr>
        <w:ind w:left="2113" w:hanging="765"/>
        <w:jc w:val="left"/>
      </w:pPr>
      <w:rPr>
        <w:rFonts w:hint="default"/>
      </w:rPr>
    </w:lvl>
    <w:lvl w:ilvl="2">
      <w:start w:val="1"/>
      <w:numFmt w:val="decimal"/>
      <w:lvlText w:val="%1.%2.%3"/>
      <w:lvlJc w:val="left"/>
      <w:pPr>
        <w:ind w:left="2113" w:hanging="765"/>
        <w:jc w:val="left"/>
      </w:pPr>
      <w:rPr>
        <w:rFonts w:ascii="Times New Roman" w:eastAsia="Times New Roman" w:hAnsi="Times New Roman" w:cs="Times New Roman" w:hint="default"/>
        <w:spacing w:val="-9"/>
        <w:w w:val="99"/>
        <w:sz w:val="24"/>
        <w:szCs w:val="24"/>
      </w:rPr>
    </w:lvl>
    <w:lvl w:ilvl="3">
      <w:numFmt w:val="bullet"/>
      <w:lvlText w:val="•"/>
      <w:lvlJc w:val="left"/>
      <w:pPr>
        <w:ind w:left="4244" w:hanging="765"/>
      </w:pPr>
      <w:rPr>
        <w:rFonts w:hint="default"/>
      </w:rPr>
    </w:lvl>
    <w:lvl w:ilvl="4">
      <w:numFmt w:val="bullet"/>
      <w:lvlText w:val="•"/>
      <w:lvlJc w:val="left"/>
      <w:pPr>
        <w:ind w:left="4952" w:hanging="765"/>
      </w:pPr>
      <w:rPr>
        <w:rFonts w:hint="default"/>
      </w:rPr>
    </w:lvl>
    <w:lvl w:ilvl="5">
      <w:numFmt w:val="bullet"/>
      <w:lvlText w:val="•"/>
      <w:lvlJc w:val="left"/>
      <w:pPr>
        <w:ind w:left="5660" w:hanging="765"/>
      </w:pPr>
      <w:rPr>
        <w:rFonts w:hint="default"/>
      </w:rPr>
    </w:lvl>
    <w:lvl w:ilvl="6">
      <w:numFmt w:val="bullet"/>
      <w:lvlText w:val="•"/>
      <w:lvlJc w:val="left"/>
      <w:pPr>
        <w:ind w:left="6368" w:hanging="765"/>
      </w:pPr>
      <w:rPr>
        <w:rFonts w:hint="default"/>
      </w:rPr>
    </w:lvl>
    <w:lvl w:ilvl="7">
      <w:numFmt w:val="bullet"/>
      <w:lvlText w:val="•"/>
      <w:lvlJc w:val="left"/>
      <w:pPr>
        <w:ind w:left="7076" w:hanging="765"/>
      </w:pPr>
      <w:rPr>
        <w:rFonts w:hint="default"/>
      </w:rPr>
    </w:lvl>
    <w:lvl w:ilvl="8">
      <w:numFmt w:val="bullet"/>
      <w:lvlText w:val="•"/>
      <w:lvlJc w:val="left"/>
      <w:pPr>
        <w:ind w:left="7784" w:hanging="765"/>
      </w:pPr>
      <w:rPr>
        <w:rFonts w:hint="default"/>
      </w:rPr>
    </w:lvl>
  </w:abstractNum>
  <w:abstractNum w:abstractNumId="4" w15:restartNumberingAfterBreak="0">
    <w:nsid w:val="24FE6A38"/>
    <w:multiLevelType w:val="multilevel"/>
    <w:tmpl w:val="C8D65A3E"/>
    <w:lvl w:ilvl="0">
      <w:start w:val="1"/>
      <w:numFmt w:val="decimal"/>
      <w:lvlText w:val="%1"/>
      <w:lvlJc w:val="left"/>
      <w:pPr>
        <w:ind w:left="1059" w:hanging="620"/>
        <w:jc w:val="left"/>
      </w:pPr>
      <w:rPr>
        <w:rFonts w:ascii="Times New Roman" w:eastAsia="Times New Roman" w:hAnsi="Times New Roman" w:cs="Times New Roman" w:hint="default"/>
        <w:b/>
        <w:bCs/>
        <w:w w:val="100"/>
        <w:sz w:val="41"/>
        <w:szCs w:val="41"/>
      </w:rPr>
    </w:lvl>
    <w:lvl w:ilvl="1">
      <w:start w:val="1"/>
      <w:numFmt w:val="decimal"/>
      <w:lvlText w:val="%1.%2"/>
      <w:lvlJc w:val="left"/>
      <w:pPr>
        <w:ind w:left="1214" w:hanging="775"/>
        <w:jc w:val="left"/>
      </w:pPr>
      <w:rPr>
        <w:rFonts w:ascii="Times New Roman" w:eastAsia="Times New Roman" w:hAnsi="Times New Roman" w:cs="Times New Roman" w:hint="default"/>
        <w:b/>
        <w:bCs/>
        <w:w w:val="101"/>
        <w:sz w:val="34"/>
        <w:szCs w:val="34"/>
      </w:rPr>
    </w:lvl>
    <w:lvl w:ilvl="2">
      <w:start w:val="1"/>
      <w:numFmt w:val="decimal"/>
      <w:lvlText w:val="%1.%2.%3"/>
      <w:lvlJc w:val="left"/>
      <w:pPr>
        <w:ind w:left="1300" w:hanging="861"/>
        <w:jc w:val="left"/>
      </w:pPr>
      <w:rPr>
        <w:rFonts w:ascii="Times New Roman" w:eastAsia="Times New Roman" w:hAnsi="Times New Roman" w:cs="Times New Roman" w:hint="default"/>
        <w:b/>
        <w:bCs/>
        <w:w w:val="102"/>
        <w:sz w:val="28"/>
        <w:szCs w:val="28"/>
      </w:rPr>
    </w:lvl>
    <w:lvl w:ilvl="3">
      <w:start w:val="1"/>
      <w:numFmt w:val="decimal"/>
      <w:lvlText w:val="%4."/>
      <w:lvlJc w:val="left"/>
      <w:pPr>
        <w:ind w:left="1037" w:hanging="299"/>
        <w:jc w:val="left"/>
      </w:pPr>
      <w:rPr>
        <w:rFonts w:ascii="Times New Roman" w:eastAsia="Times New Roman" w:hAnsi="Times New Roman" w:cs="Times New Roman" w:hint="default"/>
        <w:w w:val="99"/>
        <w:sz w:val="24"/>
        <w:szCs w:val="24"/>
      </w:rPr>
    </w:lvl>
    <w:lvl w:ilvl="4">
      <w:numFmt w:val="bullet"/>
      <w:lvlText w:val="•"/>
      <w:lvlJc w:val="left"/>
      <w:pPr>
        <w:ind w:left="2428" w:hanging="299"/>
      </w:pPr>
      <w:rPr>
        <w:rFonts w:hint="default"/>
      </w:rPr>
    </w:lvl>
    <w:lvl w:ilvl="5">
      <w:numFmt w:val="bullet"/>
      <w:lvlText w:val="•"/>
      <w:lvlJc w:val="left"/>
      <w:pPr>
        <w:ind w:left="3557" w:hanging="299"/>
      </w:pPr>
      <w:rPr>
        <w:rFonts w:hint="default"/>
      </w:rPr>
    </w:lvl>
    <w:lvl w:ilvl="6">
      <w:numFmt w:val="bullet"/>
      <w:lvlText w:val="•"/>
      <w:lvlJc w:val="left"/>
      <w:pPr>
        <w:ind w:left="4685" w:hanging="299"/>
      </w:pPr>
      <w:rPr>
        <w:rFonts w:hint="default"/>
      </w:rPr>
    </w:lvl>
    <w:lvl w:ilvl="7">
      <w:numFmt w:val="bullet"/>
      <w:lvlText w:val="•"/>
      <w:lvlJc w:val="left"/>
      <w:pPr>
        <w:ind w:left="5814" w:hanging="299"/>
      </w:pPr>
      <w:rPr>
        <w:rFonts w:hint="default"/>
      </w:rPr>
    </w:lvl>
    <w:lvl w:ilvl="8">
      <w:numFmt w:val="bullet"/>
      <w:lvlText w:val="•"/>
      <w:lvlJc w:val="left"/>
      <w:pPr>
        <w:ind w:left="6942" w:hanging="299"/>
      </w:pPr>
      <w:rPr>
        <w:rFonts w:hint="default"/>
      </w:rPr>
    </w:lvl>
  </w:abstractNum>
  <w:abstractNum w:abstractNumId="5" w15:restartNumberingAfterBreak="0">
    <w:nsid w:val="2D432EB8"/>
    <w:multiLevelType w:val="hybridMultilevel"/>
    <w:tmpl w:val="EB54B5A4"/>
    <w:lvl w:ilvl="0" w:tplc="03E835F6">
      <w:start w:val="1"/>
      <w:numFmt w:val="decimal"/>
      <w:lvlText w:val="%1."/>
      <w:lvlJc w:val="left"/>
      <w:pPr>
        <w:ind w:left="1037" w:hanging="299"/>
        <w:jc w:val="left"/>
      </w:pPr>
      <w:rPr>
        <w:rFonts w:ascii="Times New Roman" w:eastAsia="Times New Roman" w:hAnsi="Times New Roman" w:cs="Times New Roman" w:hint="default"/>
        <w:w w:val="99"/>
        <w:sz w:val="24"/>
        <w:szCs w:val="24"/>
      </w:rPr>
    </w:lvl>
    <w:lvl w:ilvl="1" w:tplc="8F96F3FA">
      <w:numFmt w:val="bullet"/>
      <w:lvlText w:val="•"/>
      <w:lvlJc w:val="left"/>
      <w:pPr>
        <w:ind w:left="1914" w:hanging="299"/>
      </w:pPr>
      <w:rPr>
        <w:rFonts w:hint="default"/>
      </w:rPr>
    </w:lvl>
    <w:lvl w:ilvl="2" w:tplc="56B84A08">
      <w:numFmt w:val="bullet"/>
      <w:lvlText w:val="•"/>
      <w:lvlJc w:val="left"/>
      <w:pPr>
        <w:ind w:left="2788" w:hanging="299"/>
      </w:pPr>
      <w:rPr>
        <w:rFonts w:hint="default"/>
      </w:rPr>
    </w:lvl>
    <w:lvl w:ilvl="3" w:tplc="9AF05474">
      <w:numFmt w:val="bullet"/>
      <w:lvlText w:val="•"/>
      <w:lvlJc w:val="left"/>
      <w:pPr>
        <w:ind w:left="3662" w:hanging="299"/>
      </w:pPr>
      <w:rPr>
        <w:rFonts w:hint="default"/>
      </w:rPr>
    </w:lvl>
    <w:lvl w:ilvl="4" w:tplc="39B0623A">
      <w:numFmt w:val="bullet"/>
      <w:lvlText w:val="•"/>
      <w:lvlJc w:val="left"/>
      <w:pPr>
        <w:ind w:left="4536" w:hanging="299"/>
      </w:pPr>
      <w:rPr>
        <w:rFonts w:hint="default"/>
      </w:rPr>
    </w:lvl>
    <w:lvl w:ilvl="5" w:tplc="DC729BAA">
      <w:numFmt w:val="bullet"/>
      <w:lvlText w:val="•"/>
      <w:lvlJc w:val="left"/>
      <w:pPr>
        <w:ind w:left="5410" w:hanging="299"/>
      </w:pPr>
      <w:rPr>
        <w:rFonts w:hint="default"/>
      </w:rPr>
    </w:lvl>
    <w:lvl w:ilvl="6" w:tplc="3326C758">
      <w:numFmt w:val="bullet"/>
      <w:lvlText w:val="•"/>
      <w:lvlJc w:val="left"/>
      <w:pPr>
        <w:ind w:left="6284" w:hanging="299"/>
      </w:pPr>
      <w:rPr>
        <w:rFonts w:hint="default"/>
      </w:rPr>
    </w:lvl>
    <w:lvl w:ilvl="7" w:tplc="13C83C24">
      <w:numFmt w:val="bullet"/>
      <w:lvlText w:val="•"/>
      <w:lvlJc w:val="left"/>
      <w:pPr>
        <w:ind w:left="7158" w:hanging="299"/>
      </w:pPr>
      <w:rPr>
        <w:rFonts w:hint="default"/>
      </w:rPr>
    </w:lvl>
    <w:lvl w:ilvl="8" w:tplc="7E14675C">
      <w:numFmt w:val="bullet"/>
      <w:lvlText w:val="•"/>
      <w:lvlJc w:val="left"/>
      <w:pPr>
        <w:ind w:left="8032" w:hanging="299"/>
      </w:pPr>
      <w:rPr>
        <w:rFonts w:hint="default"/>
      </w:rPr>
    </w:lvl>
  </w:abstractNum>
  <w:abstractNum w:abstractNumId="6" w15:restartNumberingAfterBreak="0">
    <w:nsid w:val="3F57318F"/>
    <w:multiLevelType w:val="multilevel"/>
    <w:tmpl w:val="8A705EB6"/>
    <w:lvl w:ilvl="0">
      <w:start w:val="6"/>
      <w:numFmt w:val="decimal"/>
      <w:lvlText w:val="%1"/>
      <w:lvlJc w:val="left"/>
      <w:pPr>
        <w:ind w:left="1214" w:hanging="775"/>
        <w:jc w:val="left"/>
      </w:pPr>
      <w:rPr>
        <w:rFonts w:hint="default"/>
      </w:rPr>
    </w:lvl>
    <w:lvl w:ilvl="1">
      <w:start w:val="2"/>
      <w:numFmt w:val="decimal"/>
      <w:lvlText w:val="%1.%2"/>
      <w:lvlJc w:val="left"/>
      <w:pPr>
        <w:ind w:left="1214" w:hanging="775"/>
        <w:jc w:val="left"/>
      </w:pPr>
      <w:rPr>
        <w:rFonts w:ascii="Times New Roman" w:eastAsia="Times New Roman" w:hAnsi="Times New Roman" w:cs="Times New Roman" w:hint="default"/>
        <w:b/>
        <w:bCs/>
        <w:w w:val="101"/>
        <w:sz w:val="34"/>
        <w:szCs w:val="34"/>
      </w:rPr>
    </w:lvl>
    <w:lvl w:ilvl="2">
      <w:numFmt w:val="bullet"/>
      <w:lvlText w:val="•"/>
      <w:lvlJc w:val="left"/>
      <w:pPr>
        <w:ind w:left="2816" w:hanging="775"/>
      </w:pPr>
      <w:rPr>
        <w:rFonts w:hint="default"/>
      </w:rPr>
    </w:lvl>
    <w:lvl w:ilvl="3">
      <w:numFmt w:val="bullet"/>
      <w:lvlText w:val="•"/>
      <w:lvlJc w:val="left"/>
      <w:pPr>
        <w:ind w:left="3614" w:hanging="775"/>
      </w:pPr>
      <w:rPr>
        <w:rFonts w:hint="default"/>
      </w:rPr>
    </w:lvl>
    <w:lvl w:ilvl="4">
      <w:numFmt w:val="bullet"/>
      <w:lvlText w:val="•"/>
      <w:lvlJc w:val="left"/>
      <w:pPr>
        <w:ind w:left="4412" w:hanging="775"/>
      </w:pPr>
      <w:rPr>
        <w:rFonts w:hint="default"/>
      </w:rPr>
    </w:lvl>
    <w:lvl w:ilvl="5">
      <w:numFmt w:val="bullet"/>
      <w:lvlText w:val="•"/>
      <w:lvlJc w:val="left"/>
      <w:pPr>
        <w:ind w:left="5210" w:hanging="775"/>
      </w:pPr>
      <w:rPr>
        <w:rFonts w:hint="default"/>
      </w:rPr>
    </w:lvl>
    <w:lvl w:ilvl="6">
      <w:numFmt w:val="bullet"/>
      <w:lvlText w:val="•"/>
      <w:lvlJc w:val="left"/>
      <w:pPr>
        <w:ind w:left="6008" w:hanging="775"/>
      </w:pPr>
      <w:rPr>
        <w:rFonts w:hint="default"/>
      </w:rPr>
    </w:lvl>
    <w:lvl w:ilvl="7">
      <w:numFmt w:val="bullet"/>
      <w:lvlText w:val="•"/>
      <w:lvlJc w:val="left"/>
      <w:pPr>
        <w:ind w:left="6806" w:hanging="775"/>
      </w:pPr>
      <w:rPr>
        <w:rFonts w:hint="default"/>
      </w:rPr>
    </w:lvl>
    <w:lvl w:ilvl="8">
      <w:numFmt w:val="bullet"/>
      <w:lvlText w:val="•"/>
      <w:lvlJc w:val="left"/>
      <w:pPr>
        <w:ind w:left="7604" w:hanging="775"/>
      </w:pPr>
      <w:rPr>
        <w:rFonts w:hint="default"/>
      </w:rPr>
    </w:lvl>
  </w:abstractNum>
  <w:abstractNum w:abstractNumId="7" w15:restartNumberingAfterBreak="0">
    <w:nsid w:val="4A0567D9"/>
    <w:multiLevelType w:val="hybridMultilevel"/>
    <w:tmpl w:val="9B3E24AE"/>
    <w:lvl w:ilvl="0" w:tplc="9C2EF9A2">
      <w:start w:val="1"/>
      <w:numFmt w:val="decimal"/>
      <w:lvlText w:val="%1."/>
      <w:lvlJc w:val="left"/>
      <w:pPr>
        <w:ind w:left="1037" w:hanging="299"/>
        <w:jc w:val="left"/>
      </w:pPr>
      <w:rPr>
        <w:rFonts w:ascii="Times New Roman" w:eastAsia="Times New Roman" w:hAnsi="Times New Roman" w:cs="Times New Roman" w:hint="default"/>
        <w:w w:val="99"/>
        <w:sz w:val="24"/>
        <w:szCs w:val="24"/>
      </w:rPr>
    </w:lvl>
    <w:lvl w:ilvl="1" w:tplc="8294E1BE">
      <w:numFmt w:val="bullet"/>
      <w:lvlText w:val="•"/>
      <w:lvlJc w:val="left"/>
      <w:pPr>
        <w:ind w:left="1976" w:hanging="299"/>
      </w:pPr>
      <w:rPr>
        <w:rFonts w:hint="default"/>
      </w:rPr>
    </w:lvl>
    <w:lvl w:ilvl="2" w:tplc="EF60B5D8">
      <w:numFmt w:val="bullet"/>
      <w:lvlText w:val="•"/>
      <w:lvlJc w:val="left"/>
      <w:pPr>
        <w:ind w:left="2912" w:hanging="299"/>
      </w:pPr>
      <w:rPr>
        <w:rFonts w:hint="default"/>
      </w:rPr>
    </w:lvl>
    <w:lvl w:ilvl="3" w:tplc="D0AE2A7A">
      <w:numFmt w:val="bullet"/>
      <w:lvlText w:val="•"/>
      <w:lvlJc w:val="left"/>
      <w:pPr>
        <w:ind w:left="3848" w:hanging="299"/>
      </w:pPr>
      <w:rPr>
        <w:rFonts w:hint="default"/>
      </w:rPr>
    </w:lvl>
    <w:lvl w:ilvl="4" w:tplc="EAD44394">
      <w:numFmt w:val="bullet"/>
      <w:lvlText w:val="•"/>
      <w:lvlJc w:val="left"/>
      <w:pPr>
        <w:ind w:left="4784" w:hanging="299"/>
      </w:pPr>
      <w:rPr>
        <w:rFonts w:hint="default"/>
      </w:rPr>
    </w:lvl>
    <w:lvl w:ilvl="5" w:tplc="0D5A88FC">
      <w:numFmt w:val="bullet"/>
      <w:lvlText w:val="•"/>
      <w:lvlJc w:val="left"/>
      <w:pPr>
        <w:ind w:left="5720" w:hanging="299"/>
      </w:pPr>
      <w:rPr>
        <w:rFonts w:hint="default"/>
      </w:rPr>
    </w:lvl>
    <w:lvl w:ilvl="6" w:tplc="CCDEE406">
      <w:numFmt w:val="bullet"/>
      <w:lvlText w:val="•"/>
      <w:lvlJc w:val="left"/>
      <w:pPr>
        <w:ind w:left="6656" w:hanging="299"/>
      </w:pPr>
      <w:rPr>
        <w:rFonts w:hint="default"/>
      </w:rPr>
    </w:lvl>
    <w:lvl w:ilvl="7" w:tplc="68529222">
      <w:numFmt w:val="bullet"/>
      <w:lvlText w:val="•"/>
      <w:lvlJc w:val="left"/>
      <w:pPr>
        <w:ind w:left="7592" w:hanging="299"/>
      </w:pPr>
      <w:rPr>
        <w:rFonts w:hint="default"/>
      </w:rPr>
    </w:lvl>
    <w:lvl w:ilvl="8" w:tplc="A7143D3C">
      <w:numFmt w:val="bullet"/>
      <w:lvlText w:val="•"/>
      <w:lvlJc w:val="left"/>
      <w:pPr>
        <w:ind w:left="8528" w:hanging="299"/>
      </w:pPr>
      <w:rPr>
        <w:rFonts w:hint="default"/>
      </w:rPr>
    </w:lvl>
  </w:abstractNum>
  <w:abstractNum w:abstractNumId="8" w15:restartNumberingAfterBreak="0">
    <w:nsid w:val="5DB356F0"/>
    <w:multiLevelType w:val="hybridMultilevel"/>
    <w:tmpl w:val="0D086B1E"/>
    <w:lvl w:ilvl="0" w:tplc="D8245D44">
      <w:start w:val="10"/>
      <w:numFmt w:val="decimal"/>
      <w:lvlText w:val="%1."/>
      <w:lvlJc w:val="left"/>
      <w:pPr>
        <w:ind w:left="440" w:hanging="375"/>
        <w:jc w:val="left"/>
      </w:pPr>
      <w:rPr>
        <w:rFonts w:ascii="Times New Roman" w:eastAsia="Times New Roman" w:hAnsi="Times New Roman" w:cs="Times New Roman" w:hint="default"/>
        <w:w w:val="99"/>
        <w:sz w:val="24"/>
        <w:szCs w:val="24"/>
      </w:rPr>
    </w:lvl>
    <w:lvl w:ilvl="1" w:tplc="8B18BCBE">
      <w:numFmt w:val="bullet"/>
      <w:lvlText w:val="•"/>
      <w:lvlJc w:val="left"/>
      <w:pPr>
        <w:ind w:left="1037" w:hanging="204"/>
      </w:pPr>
      <w:rPr>
        <w:rFonts w:ascii="Times New Roman" w:eastAsia="Times New Roman" w:hAnsi="Times New Roman" w:cs="Times New Roman" w:hint="default"/>
        <w:w w:val="99"/>
        <w:sz w:val="24"/>
        <w:szCs w:val="24"/>
      </w:rPr>
    </w:lvl>
    <w:lvl w:ilvl="2" w:tplc="3D462E7C">
      <w:numFmt w:val="bullet"/>
      <w:lvlText w:val="•"/>
      <w:lvlJc w:val="left"/>
      <w:pPr>
        <w:ind w:left="1946" w:hanging="204"/>
      </w:pPr>
      <w:rPr>
        <w:rFonts w:hint="default"/>
      </w:rPr>
    </w:lvl>
    <w:lvl w:ilvl="3" w:tplc="A8CC3C00">
      <w:numFmt w:val="bullet"/>
      <w:lvlText w:val="•"/>
      <w:lvlJc w:val="left"/>
      <w:pPr>
        <w:ind w:left="2853" w:hanging="204"/>
      </w:pPr>
      <w:rPr>
        <w:rFonts w:hint="default"/>
      </w:rPr>
    </w:lvl>
    <w:lvl w:ilvl="4" w:tplc="16309D6E">
      <w:numFmt w:val="bullet"/>
      <w:lvlText w:val="•"/>
      <w:lvlJc w:val="left"/>
      <w:pPr>
        <w:ind w:left="3760" w:hanging="204"/>
      </w:pPr>
      <w:rPr>
        <w:rFonts w:hint="default"/>
      </w:rPr>
    </w:lvl>
    <w:lvl w:ilvl="5" w:tplc="0D446266">
      <w:numFmt w:val="bullet"/>
      <w:lvlText w:val="•"/>
      <w:lvlJc w:val="left"/>
      <w:pPr>
        <w:ind w:left="4666" w:hanging="204"/>
      </w:pPr>
      <w:rPr>
        <w:rFonts w:hint="default"/>
      </w:rPr>
    </w:lvl>
    <w:lvl w:ilvl="6" w:tplc="749AAB28">
      <w:numFmt w:val="bullet"/>
      <w:lvlText w:val="•"/>
      <w:lvlJc w:val="left"/>
      <w:pPr>
        <w:ind w:left="5573" w:hanging="204"/>
      </w:pPr>
      <w:rPr>
        <w:rFonts w:hint="default"/>
      </w:rPr>
    </w:lvl>
    <w:lvl w:ilvl="7" w:tplc="B0AE923E">
      <w:numFmt w:val="bullet"/>
      <w:lvlText w:val="•"/>
      <w:lvlJc w:val="left"/>
      <w:pPr>
        <w:ind w:left="6480" w:hanging="204"/>
      </w:pPr>
      <w:rPr>
        <w:rFonts w:hint="default"/>
      </w:rPr>
    </w:lvl>
    <w:lvl w:ilvl="8" w:tplc="FE50CFE6">
      <w:numFmt w:val="bullet"/>
      <w:lvlText w:val="•"/>
      <w:lvlJc w:val="left"/>
      <w:pPr>
        <w:ind w:left="7386" w:hanging="204"/>
      </w:pPr>
      <w:rPr>
        <w:rFonts w:hint="default"/>
      </w:rPr>
    </w:lvl>
  </w:abstractNum>
  <w:abstractNum w:abstractNumId="9" w15:restartNumberingAfterBreak="0">
    <w:nsid w:val="5F051F4B"/>
    <w:multiLevelType w:val="multilevel"/>
    <w:tmpl w:val="FB022E9C"/>
    <w:lvl w:ilvl="0">
      <w:start w:val="11"/>
      <w:numFmt w:val="decimal"/>
      <w:lvlText w:val="%1"/>
      <w:lvlJc w:val="left"/>
      <w:pPr>
        <w:ind w:left="1428" w:hanging="989"/>
        <w:jc w:val="left"/>
      </w:pPr>
      <w:rPr>
        <w:rFonts w:hint="default"/>
      </w:rPr>
    </w:lvl>
    <w:lvl w:ilvl="1">
      <w:numFmt w:val="decimal"/>
      <w:lvlText w:val="%1.%2"/>
      <w:lvlJc w:val="left"/>
      <w:pPr>
        <w:ind w:left="1428" w:hanging="989"/>
        <w:jc w:val="left"/>
      </w:pPr>
      <w:rPr>
        <w:rFonts w:hint="default"/>
      </w:rPr>
    </w:lvl>
    <w:lvl w:ilvl="2">
      <w:start w:val="1"/>
      <w:numFmt w:val="decimal"/>
      <w:lvlText w:val="%1.%2.%3"/>
      <w:lvlJc w:val="left"/>
      <w:pPr>
        <w:ind w:left="1428" w:hanging="989"/>
        <w:jc w:val="left"/>
      </w:pPr>
      <w:rPr>
        <w:rFonts w:ascii="Times New Roman" w:eastAsia="Times New Roman" w:hAnsi="Times New Roman" w:cs="Times New Roman" w:hint="default"/>
        <w:b/>
        <w:bCs/>
        <w:spacing w:val="-16"/>
        <w:w w:val="102"/>
        <w:sz w:val="28"/>
        <w:szCs w:val="28"/>
      </w:rPr>
    </w:lvl>
    <w:lvl w:ilvl="3">
      <w:numFmt w:val="bullet"/>
      <w:lvlText w:val="•"/>
      <w:lvlJc w:val="left"/>
      <w:pPr>
        <w:ind w:left="3754" w:hanging="989"/>
      </w:pPr>
      <w:rPr>
        <w:rFonts w:hint="default"/>
      </w:rPr>
    </w:lvl>
    <w:lvl w:ilvl="4">
      <w:numFmt w:val="bullet"/>
      <w:lvlText w:val="•"/>
      <w:lvlJc w:val="left"/>
      <w:pPr>
        <w:ind w:left="4532" w:hanging="989"/>
      </w:pPr>
      <w:rPr>
        <w:rFonts w:hint="default"/>
      </w:rPr>
    </w:lvl>
    <w:lvl w:ilvl="5">
      <w:numFmt w:val="bullet"/>
      <w:lvlText w:val="•"/>
      <w:lvlJc w:val="left"/>
      <w:pPr>
        <w:ind w:left="5310" w:hanging="989"/>
      </w:pPr>
      <w:rPr>
        <w:rFonts w:hint="default"/>
      </w:rPr>
    </w:lvl>
    <w:lvl w:ilvl="6">
      <w:numFmt w:val="bullet"/>
      <w:lvlText w:val="•"/>
      <w:lvlJc w:val="left"/>
      <w:pPr>
        <w:ind w:left="6088" w:hanging="989"/>
      </w:pPr>
      <w:rPr>
        <w:rFonts w:hint="default"/>
      </w:rPr>
    </w:lvl>
    <w:lvl w:ilvl="7">
      <w:numFmt w:val="bullet"/>
      <w:lvlText w:val="•"/>
      <w:lvlJc w:val="left"/>
      <w:pPr>
        <w:ind w:left="6866" w:hanging="989"/>
      </w:pPr>
      <w:rPr>
        <w:rFonts w:hint="default"/>
      </w:rPr>
    </w:lvl>
    <w:lvl w:ilvl="8">
      <w:numFmt w:val="bullet"/>
      <w:lvlText w:val="•"/>
      <w:lvlJc w:val="left"/>
      <w:pPr>
        <w:ind w:left="7644" w:hanging="989"/>
      </w:pPr>
      <w:rPr>
        <w:rFonts w:hint="default"/>
      </w:rPr>
    </w:lvl>
  </w:abstractNum>
  <w:abstractNum w:abstractNumId="10" w15:restartNumberingAfterBreak="0">
    <w:nsid w:val="606135D6"/>
    <w:multiLevelType w:val="multilevel"/>
    <w:tmpl w:val="85DA6A72"/>
    <w:lvl w:ilvl="0">
      <w:start w:val="5"/>
      <w:numFmt w:val="decimal"/>
      <w:lvlText w:val="%1"/>
      <w:lvlJc w:val="left"/>
      <w:pPr>
        <w:ind w:left="1214" w:hanging="775"/>
        <w:jc w:val="left"/>
      </w:pPr>
      <w:rPr>
        <w:rFonts w:hint="default"/>
      </w:rPr>
    </w:lvl>
    <w:lvl w:ilvl="1">
      <w:start w:val="2"/>
      <w:numFmt w:val="decimal"/>
      <w:lvlText w:val="%1.%2"/>
      <w:lvlJc w:val="left"/>
      <w:pPr>
        <w:ind w:left="1214" w:hanging="775"/>
        <w:jc w:val="left"/>
      </w:pPr>
      <w:rPr>
        <w:rFonts w:ascii="Times New Roman" w:eastAsia="Times New Roman" w:hAnsi="Times New Roman" w:cs="Times New Roman" w:hint="default"/>
        <w:b/>
        <w:bCs/>
        <w:w w:val="101"/>
        <w:sz w:val="34"/>
        <w:szCs w:val="34"/>
      </w:rPr>
    </w:lvl>
    <w:lvl w:ilvl="2">
      <w:start w:val="1"/>
      <w:numFmt w:val="decimal"/>
      <w:lvlText w:val="%1.%2.%3"/>
      <w:lvlJc w:val="left"/>
      <w:pPr>
        <w:ind w:left="1300" w:hanging="861"/>
        <w:jc w:val="left"/>
      </w:pPr>
      <w:rPr>
        <w:rFonts w:ascii="Times New Roman" w:eastAsia="Times New Roman" w:hAnsi="Times New Roman" w:cs="Times New Roman" w:hint="default"/>
        <w:b/>
        <w:bCs/>
        <w:w w:val="102"/>
        <w:sz w:val="28"/>
        <w:szCs w:val="28"/>
      </w:rPr>
    </w:lvl>
    <w:lvl w:ilvl="3">
      <w:numFmt w:val="bullet"/>
      <w:lvlText w:val="•"/>
      <w:lvlJc w:val="left"/>
      <w:pPr>
        <w:ind w:left="3055" w:hanging="861"/>
      </w:pPr>
      <w:rPr>
        <w:rFonts w:hint="default"/>
      </w:rPr>
    </w:lvl>
    <w:lvl w:ilvl="4">
      <w:numFmt w:val="bullet"/>
      <w:lvlText w:val="•"/>
      <w:lvlJc w:val="left"/>
      <w:pPr>
        <w:ind w:left="3933" w:hanging="861"/>
      </w:pPr>
      <w:rPr>
        <w:rFonts w:hint="default"/>
      </w:rPr>
    </w:lvl>
    <w:lvl w:ilvl="5">
      <w:numFmt w:val="bullet"/>
      <w:lvlText w:val="•"/>
      <w:lvlJc w:val="left"/>
      <w:pPr>
        <w:ind w:left="4811" w:hanging="861"/>
      </w:pPr>
      <w:rPr>
        <w:rFonts w:hint="default"/>
      </w:rPr>
    </w:lvl>
    <w:lvl w:ilvl="6">
      <w:numFmt w:val="bullet"/>
      <w:lvlText w:val="•"/>
      <w:lvlJc w:val="left"/>
      <w:pPr>
        <w:ind w:left="5688" w:hanging="861"/>
      </w:pPr>
      <w:rPr>
        <w:rFonts w:hint="default"/>
      </w:rPr>
    </w:lvl>
    <w:lvl w:ilvl="7">
      <w:numFmt w:val="bullet"/>
      <w:lvlText w:val="•"/>
      <w:lvlJc w:val="left"/>
      <w:pPr>
        <w:ind w:left="6566" w:hanging="861"/>
      </w:pPr>
      <w:rPr>
        <w:rFonts w:hint="default"/>
      </w:rPr>
    </w:lvl>
    <w:lvl w:ilvl="8">
      <w:numFmt w:val="bullet"/>
      <w:lvlText w:val="•"/>
      <w:lvlJc w:val="left"/>
      <w:pPr>
        <w:ind w:left="7444" w:hanging="861"/>
      </w:pPr>
      <w:rPr>
        <w:rFonts w:hint="default"/>
      </w:rPr>
    </w:lvl>
  </w:abstractNum>
  <w:abstractNum w:abstractNumId="11" w15:restartNumberingAfterBreak="0">
    <w:nsid w:val="62E93EA0"/>
    <w:multiLevelType w:val="multilevel"/>
    <w:tmpl w:val="055C0A50"/>
    <w:lvl w:ilvl="0">
      <w:start w:val="8"/>
      <w:numFmt w:val="decimal"/>
      <w:lvlText w:val="%1"/>
      <w:lvlJc w:val="left"/>
      <w:pPr>
        <w:ind w:left="1214" w:hanging="775"/>
        <w:jc w:val="left"/>
      </w:pPr>
      <w:rPr>
        <w:rFonts w:hint="default"/>
      </w:rPr>
    </w:lvl>
    <w:lvl w:ilvl="1">
      <w:start w:val="3"/>
      <w:numFmt w:val="decimal"/>
      <w:lvlText w:val="%1.%2"/>
      <w:lvlJc w:val="left"/>
      <w:pPr>
        <w:ind w:left="1214" w:hanging="775"/>
        <w:jc w:val="left"/>
      </w:pPr>
      <w:rPr>
        <w:rFonts w:ascii="Times New Roman" w:eastAsia="Times New Roman" w:hAnsi="Times New Roman" w:cs="Times New Roman" w:hint="default"/>
        <w:b/>
        <w:bCs/>
        <w:w w:val="101"/>
        <w:sz w:val="34"/>
        <w:szCs w:val="34"/>
      </w:rPr>
    </w:lvl>
    <w:lvl w:ilvl="2">
      <w:numFmt w:val="bullet"/>
      <w:lvlText w:val="•"/>
      <w:lvlJc w:val="left"/>
      <w:pPr>
        <w:ind w:left="2816" w:hanging="775"/>
      </w:pPr>
      <w:rPr>
        <w:rFonts w:hint="default"/>
      </w:rPr>
    </w:lvl>
    <w:lvl w:ilvl="3">
      <w:numFmt w:val="bullet"/>
      <w:lvlText w:val="•"/>
      <w:lvlJc w:val="left"/>
      <w:pPr>
        <w:ind w:left="3614" w:hanging="775"/>
      </w:pPr>
      <w:rPr>
        <w:rFonts w:hint="default"/>
      </w:rPr>
    </w:lvl>
    <w:lvl w:ilvl="4">
      <w:numFmt w:val="bullet"/>
      <w:lvlText w:val="•"/>
      <w:lvlJc w:val="left"/>
      <w:pPr>
        <w:ind w:left="4412" w:hanging="775"/>
      </w:pPr>
      <w:rPr>
        <w:rFonts w:hint="default"/>
      </w:rPr>
    </w:lvl>
    <w:lvl w:ilvl="5">
      <w:numFmt w:val="bullet"/>
      <w:lvlText w:val="•"/>
      <w:lvlJc w:val="left"/>
      <w:pPr>
        <w:ind w:left="5210" w:hanging="775"/>
      </w:pPr>
      <w:rPr>
        <w:rFonts w:hint="default"/>
      </w:rPr>
    </w:lvl>
    <w:lvl w:ilvl="6">
      <w:numFmt w:val="bullet"/>
      <w:lvlText w:val="•"/>
      <w:lvlJc w:val="left"/>
      <w:pPr>
        <w:ind w:left="6008" w:hanging="775"/>
      </w:pPr>
      <w:rPr>
        <w:rFonts w:hint="default"/>
      </w:rPr>
    </w:lvl>
    <w:lvl w:ilvl="7">
      <w:numFmt w:val="bullet"/>
      <w:lvlText w:val="•"/>
      <w:lvlJc w:val="left"/>
      <w:pPr>
        <w:ind w:left="6806" w:hanging="775"/>
      </w:pPr>
      <w:rPr>
        <w:rFonts w:hint="default"/>
      </w:rPr>
    </w:lvl>
    <w:lvl w:ilvl="8">
      <w:numFmt w:val="bullet"/>
      <w:lvlText w:val="•"/>
      <w:lvlJc w:val="left"/>
      <w:pPr>
        <w:ind w:left="7604" w:hanging="775"/>
      </w:pPr>
      <w:rPr>
        <w:rFonts w:hint="default"/>
      </w:rPr>
    </w:lvl>
  </w:abstractNum>
  <w:abstractNum w:abstractNumId="12" w15:restartNumberingAfterBreak="0">
    <w:nsid w:val="6A092B00"/>
    <w:multiLevelType w:val="hybridMultilevel"/>
    <w:tmpl w:val="B972F5E2"/>
    <w:lvl w:ilvl="0" w:tplc="A7F83FA4">
      <w:start w:val="1"/>
      <w:numFmt w:val="decimal"/>
      <w:lvlText w:val="%1."/>
      <w:lvlJc w:val="left"/>
      <w:pPr>
        <w:ind w:left="1037" w:hanging="299"/>
        <w:jc w:val="left"/>
      </w:pPr>
      <w:rPr>
        <w:rFonts w:ascii="Times New Roman" w:eastAsia="Times New Roman" w:hAnsi="Times New Roman" w:cs="Times New Roman" w:hint="default"/>
        <w:w w:val="99"/>
        <w:sz w:val="24"/>
        <w:szCs w:val="24"/>
      </w:rPr>
    </w:lvl>
    <w:lvl w:ilvl="1" w:tplc="D3D8B83E">
      <w:numFmt w:val="bullet"/>
      <w:lvlText w:val="•"/>
      <w:lvlJc w:val="left"/>
      <w:pPr>
        <w:ind w:left="1880" w:hanging="299"/>
      </w:pPr>
      <w:rPr>
        <w:rFonts w:hint="default"/>
      </w:rPr>
    </w:lvl>
    <w:lvl w:ilvl="2" w:tplc="CD22057E">
      <w:numFmt w:val="bullet"/>
      <w:lvlText w:val="•"/>
      <w:lvlJc w:val="left"/>
      <w:pPr>
        <w:ind w:left="2720" w:hanging="299"/>
      </w:pPr>
      <w:rPr>
        <w:rFonts w:hint="default"/>
      </w:rPr>
    </w:lvl>
    <w:lvl w:ilvl="3" w:tplc="01BC0658">
      <w:numFmt w:val="bullet"/>
      <w:lvlText w:val="•"/>
      <w:lvlJc w:val="left"/>
      <w:pPr>
        <w:ind w:left="3560" w:hanging="299"/>
      </w:pPr>
      <w:rPr>
        <w:rFonts w:hint="default"/>
      </w:rPr>
    </w:lvl>
    <w:lvl w:ilvl="4" w:tplc="BC5454BA">
      <w:numFmt w:val="bullet"/>
      <w:lvlText w:val="•"/>
      <w:lvlJc w:val="left"/>
      <w:pPr>
        <w:ind w:left="4400" w:hanging="299"/>
      </w:pPr>
      <w:rPr>
        <w:rFonts w:hint="default"/>
      </w:rPr>
    </w:lvl>
    <w:lvl w:ilvl="5" w:tplc="E5044BD2">
      <w:numFmt w:val="bullet"/>
      <w:lvlText w:val="•"/>
      <w:lvlJc w:val="left"/>
      <w:pPr>
        <w:ind w:left="5240" w:hanging="299"/>
      </w:pPr>
      <w:rPr>
        <w:rFonts w:hint="default"/>
      </w:rPr>
    </w:lvl>
    <w:lvl w:ilvl="6" w:tplc="3DA071B8">
      <w:numFmt w:val="bullet"/>
      <w:lvlText w:val="•"/>
      <w:lvlJc w:val="left"/>
      <w:pPr>
        <w:ind w:left="6080" w:hanging="299"/>
      </w:pPr>
      <w:rPr>
        <w:rFonts w:hint="default"/>
      </w:rPr>
    </w:lvl>
    <w:lvl w:ilvl="7" w:tplc="3CBC88F0">
      <w:numFmt w:val="bullet"/>
      <w:lvlText w:val="•"/>
      <w:lvlJc w:val="left"/>
      <w:pPr>
        <w:ind w:left="6920" w:hanging="299"/>
      </w:pPr>
      <w:rPr>
        <w:rFonts w:hint="default"/>
      </w:rPr>
    </w:lvl>
    <w:lvl w:ilvl="8" w:tplc="C796723E">
      <w:numFmt w:val="bullet"/>
      <w:lvlText w:val="•"/>
      <w:lvlJc w:val="left"/>
      <w:pPr>
        <w:ind w:left="7760" w:hanging="299"/>
      </w:pPr>
      <w:rPr>
        <w:rFonts w:hint="default"/>
      </w:rPr>
    </w:lvl>
  </w:abstractNum>
  <w:abstractNum w:abstractNumId="13" w15:restartNumberingAfterBreak="0">
    <w:nsid w:val="6A405B4C"/>
    <w:multiLevelType w:val="hybridMultilevel"/>
    <w:tmpl w:val="8B7EF518"/>
    <w:lvl w:ilvl="0" w:tplc="1EA63C8A">
      <w:start w:val="1"/>
      <w:numFmt w:val="decimal"/>
      <w:lvlText w:val="%1."/>
      <w:lvlJc w:val="left"/>
      <w:pPr>
        <w:ind w:left="1037" w:hanging="299"/>
        <w:jc w:val="left"/>
      </w:pPr>
      <w:rPr>
        <w:rFonts w:ascii="Times New Roman" w:eastAsia="Times New Roman" w:hAnsi="Times New Roman" w:cs="Times New Roman" w:hint="default"/>
        <w:w w:val="99"/>
        <w:sz w:val="24"/>
        <w:szCs w:val="24"/>
      </w:rPr>
    </w:lvl>
    <w:lvl w:ilvl="1" w:tplc="FD2C121C">
      <w:numFmt w:val="bullet"/>
      <w:lvlText w:val="•"/>
      <w:lvlJc w:val="left"/>
      <w:pPr>
        <w:ind w:left="1872" w:hanging="299"/>
      </w:pPr>
      <w:rPr>
        <w:rFonts w:hint="default"/>
      </w:rPr>
    </w:lvl>
    <w:lvl w:ilvl="2" w:tplc="1F684A72">
      <w:numFmt w:val="bullet"/>
      <w:lvlText w:val="•"/>
      <w:lvlJc w:val="left"/>
      <w:pPr>
        <w:ind w:left="2704" w:hanging="299"/>
      </w:pPr>
      <w:rPr>
        <w:rFonts w:hint="default"/>
      </w:rPr>
    </w:lvl>
    <w:lvl w:ilvl="3" w:tplc="4FE2FEEC">
      <w:numFmt w:val="bullet"/>
      <w:lvlText w:val="•"/>
      <w:lvlJc w:val="left"/>
      <w:pPr>
        <w:ind w:left="3536" w:hanging="299"/>
      </w:pPr>
      <w:rPr>
        <w:rFonts w:hint="default"/>
      </w:rPr>
    </w:lvl>
    <w:lvl w:ilvl="4" w:tplc="5CB60E34">
      <w:numFmt w:val="bullet"/>
      <w:lvlText w:val="•"/>
      <w:lvlJc w:val="left"/>
      <w:pPr>
        <w:ind w:left="4368" w:hanging="299"/>
      </w:pPr>
      <w:rPr>
        <w:rFonts w:hint="default"/>
      </w:rPr>
    </w:lvl>
    <w:lvl w:ilvl="5" w:tplc="47B69236">
      <w:numFmt w:val="bullet"/>
      <w:lvlText w:val="•"/>
      <w:lvlJc w:val="left"/>
      <w:pPr>
        <w:ind w:left="5200" w:hanging="299"/>
      </w:pPr>
      <w:rPr>
        <w:rFonts w:hint="default"/>
      </w:rPr>
    </w:lvl>
    <w:lvl w:ilvl="6" w:tplc="CA548B1A">
      <w:numFmt w:val="bullet"/>
      <w:lvlText w:val="•"/>
      <w:lvlJc w:val="left"/>
      <w:pPr>
        <w:ind w:left="6032" w:hanging="299"/>
      </w:pPr>
      <w:rPr>
        <w:rFonts w:hint="default"/>
      </w:rPr>
    </w:lvl>
    <w:lvl w:ilvl="7" w:tplc="D8608EBE">
      <w:numFmt w:val="bullet"/>
      <w:lvlText w:val="•"/>
      <w:lvlJc w:val="left"/>
      <w:pPr>
        <w:ind w:left="6864" w:hanging="299"/>
      </w:pPr>
      <w:rPr>
        <w:rFonts w:hint="default"/>
      </w:rPr>
    </w:lvl>
    <w:lvl w:ilvl="8" w:tplc="75967A80">
      <w:numFmt w:val="bullet"/>
      <w:lvlText w:val="•"/>
      <w:lvlJc w:val="left"/>
      <w:pPr>
        <w:ind w:left="7696" w:hanging="299"/>
      </w:pPr>
      <w:rPr>
        <w:rFonts w:hint="default"/>
      </w:rPr>
    </w:lvl>
  </w:abstractNum>
  <w:abstractNum w:abstractNumId="14" w15:restartNumberingAfterBreak="0">
    <w:nsid w:val="6CA84ACB"/>
    <w:multiLevelType w:val="multilevel"/>
    <w:tmpl w:val="E08A945E"/>
    <w:lvl w:ilvl="0">
      <w:start w:val="5"/>
      <w:numFmt w:val="decimal"/>
      <w:lvlText w:val="%1"/>
      <w:lvlJc w:val="left"/>
      <w:pPr>
        <w:ind w:left="1214" w:hanging="775"/>
        <w:jc w:val="left"/>
      </w:pPr>
      <w:rPr>
        <w:rFonts w:hint="default"/>
      </w:rPr>
    </w:lvl>
    <w:lvl w:ilvl="1">
      <w:start w:val="1"/>
      <w:numFmt w:val="decimal"/>
      <w:lvlText w:val="%1.%2"/>
      <w:lvlJc w:val="left"/>
      <w:pPr>
        <w:ind w:left="1214" w:hanging="775"/>
        <w:jc w:val="left"/>
      </w:pPr>
      <w:rPr>
        <w:rFonts w:ascii="Times New Roman" w:eastAsia="Times New Roman" w:hAnsi="Times New Roman" w:cs="Times New Roman" w:hint="default"/>
        <w:b/>
        <w:bCs/>
        <w:w w:val="101"/>
        <w:sz w:val="34"/>
        <w:szCs w:val="34"/>
      </w:rPr>
    </w:lvl>
    <w:lvl w:ilvl="2">
      <w:start w:val="1"/>
      <w:numFmt w:val="decimal"/>
      <w:lvlText w:val="%1.%2.%3"/>
      <w:lvlJc w:val="left"/>
      <w:pPr>
        <w:ind w:left="1300" w:hanging="861"/>
        <w:jc w:val="left"/>
      </w:pPr>
      <w:rPr>
        <w:rFonts w:ascii="Times New Roman" w:eastAsia="Times New Roman" w:hAnsi="Times New Roman" w:cs="Times New Roman" w:hint="default"/>
        <w:b/>
        <w:bCs/>
        <w:w w:val="102"/>
        <w:sz w:val="28"/>
        <w:szCs w:val="28"/>
      </w:rPr>
    </w:lvl>
    <w:lvl w:ilvl="3">
      <w:numFmt w:val="bullet"/>
      <w:lvlText w:val="•"/>
      <w:lvlJc w:val="left"/>
      <w:pPr>
        <w:ind w:left="3055" w:hanging="861"/>
      </w:pPr>
      <w:rPr>
        <w:rFonts w:hint="default"/>
      </w:rPr>
    </w:lvl>
    <w:lvl w:ilvl="4">
      <w:numFmt w:val="bullet"/>
      <w:lvlText w:val="•"/>
      <w:lvlJc w:val="left"/>
      <w:pPr>
        <w:ind w:left="3933" w:hanging="861"/>
      </w:pPr>
      <w:rPr>
        <w:rFonts w:hint="default"/>
      </w:rPr>
    </w:lvl>
    <w:lvl w:ilvl="5">
      <w:numFmt w:val="bullet"/>
      <w:lvlText w:val="•"/>
      <w:lvlJc w:val="left"/>
      <w:pPr>
        <w:ind w:left="4811" w:hanging="861"/>
      </w:pPr>
      <w:rPr>
        <w:rFonts w:hint="default"/>
      </w:rPr>
    </w:lvl>
    <w:lvl w:ilvl="6">
      <w:numFmt w:val="bullet"/>
      <w:lvlText w:val="•"/>
      <w:lvlJc w:val="left"/>
      <w:pPr>
        <w:ind w:left="5688" w:hanging="861"/>
      </w:pPr>
      <w:rPr>
        <w:rFonts w:hint="default"/>
      </w:rPr>
    </w:lvl>
    <w:lvl w:ilvl="7">
      <w:numFmt w:val="bullet"/>
      <w:lvlText w:val="•"/>
      <w:lvlJc w:val="left"/>
      <w:pPr>
        <w:ind w:left="6566" w:hanging="861"/>
      </w:pPr>
      <w:rPr>
        <w:rFonts w:hint="default"/>
      </w:rPr>
    </w:lvl>
    <w:lvl w:ilvl="8">
      <w:numFmt w:val="bullet"/>
      <w:lvlText w:val="•"/>
      <w:lvlJc w:val="left"/>
      <w:pPr>
        <w:ind w:left="7444" w:hanging="861"/>
      </w:pPr>
      <w:rPr>
        <w:rFonts w:hint="default"/>
      </w:rPr>
    </w:lvl>
  </w:abstractNum>
  <w:abstractNum w:abstractNumId="15" w15:restartNumberingAfterBreak="0">
    <w:nsid w:val="71970420"/>
    <w:multiLevelType w:val="multilevel"/>
    <w:tmpl w:val="5186DE3C"/>
    <w:lvl w:ilvl="0">
      <w:start w:val="1"/>
      <w:numFmt w:val="decimal"/>
      <w:lvlText w:val="%1"/>
      <w:lvlJc w:val="left"/>
      <w:pPr>
        <w:ind w:left="798" w:hanging="359"/>
        <w:jc w:val="left"/>
      </w:pPr>
      <w:rPr>
        <w:rFonts w:ascii="Times New Roman" w:eastAsia="Times New Roman" w:hAnsi="Times New Roman" w:cs="Times New Roman" w:hint="default"/>
        <w:b/>
        <w:bCs/>
        <w:w w:val="99"/>
        <w:sz w:val="24"/>
        <w:szCs w:val="24"/>
      </w:rPr>
    </w:lvl>
    <w:lvl w:ilvl="1">
      <w:start w:val="1"/>
      <w:numFmt w:val="decimal"/>
      <w:lvlText w:val="%1.%2"/>
      <w:lvlJc w:val="left"/>
      <w:pPr>
        <w:ind w:left="1348" w:hanging="550"/>
        <w:jc w:val="left"/>
      </w:pPr>
      <w:rPr>
        <w:rFonts w:ascii="Times New Roman" w:eastAsia="Times New Roman" w:hAnsi="Times New Roman" w:cs="Times New Roman" w:hint="default"/>
        <w:w w:val="99"/>
        <w:sz w:val="24"/>
        <w:szCs w:val="24"/>
      </w:rPr>
    </w:lvl>
    <w:lvl w:ilvl="2">
      <w:start w:val="1"/>
      <w:numFmt w:val="decimal"/>
      <w:lvlText w:val="%1.%2.%3"/>
      <w:lvlJc w:val="left"/>
      <w:pPr>
        <w:ind w:left="2113" w:hanging="765"/>
        <w:jc w:val="left"/>
      </w:pPr>
      <w:rPr>
        <w:rFonts w:ascii="Times New Roman" w:eastAsia="Times New Roman" w:hAnsi="Times New Roman" w:cs="Times New Roman" w:hint="default"/>
        <w:w w:val="99"/>
        <w:sz w:val="24"/>
        <w:szCs w:val="24"/>
      </w:rPr>
    </w:lvl>
    <w:lvl w:ilvl="3">
      <w:numFmt w:val="bullet"/>
      <w:lvlText w:val="•"/>
      <w:lvlJc w:val="left"/>
      <w:pPr>
        <w:ind w:left="3005" w:hanging="765"/>
      </w:pPr>
      <w:rPr>
        <w:rFonts w:hint="default"/>
      </w:rPr>
    </w:lvl>
    <w:lvl w:ilvl="4">
      <w:numFmt w:val="bullet"/>
      <w:lvlText w:val="•"/>
      <w:lvlJc w:val="left"/>
      <w:pPr>
        <w:ind w:left="3890" w:hanging="765"/>
      </w:pPr>
      <w:rPr>
        <w:rFonts w:hint="default"/>
      </w:rPr>
    </w:lvl>
    <w:lvl w:ilvl="5">
      <w:numFmt w:val="bullet"/>
      <w:lvlText w:val="•"/>
      <w:lvlJc w:val="left"/>
      <w:pPr>
        <w:ind w:left="4775" w:hanging="765"/>
      </w:pPr>
      <w:rPr>
        <w:rFonts w:hint="default"/>
      </w:rPr>
    </w:lvl>
    <w:lvl w:ilvl="6">
      <w:numFmt w:val="bullet"/>
      <w:lvlText w:val="•"/>
      <w:lvlJc w:val="left"/>
      <w:pPr>
        <w:ind w:left="5660" w:hanging="765"/>
      </w:pPr>
      <w:rPr>
        <w:rFonts w:hint="default"/>
      </w:rPr>
    </w:lvl>
    <w:lvl w:ilvl="7">
      <w:numFmt w:val="bullet"/>
      <w:lvlText w:val="•"/>
      <w:lvlJc w:val="left"/>
      <w:pPr>
        <w:ind w:left="6545" w:hanging="765"/>
      </w:pPr>
      <w:rPr>
        <w:rFonts w:hint="default"/>
      </w:rPr>
    </w:lvl>
    <w:lvl w:ilvl="8">
      <w:numFmt w:val="bullet"/>
      <w:lvlText w:val="•"/>
      <w:lvlJc w:val="left"/>
      <w:pPr>
        <w:ind w:left="7430" w:hanging="765"/>
      </w:pPr>
      <w:rPr>
        <w:rFonts w:hint="default"/>
      </w:rPr>
    </w:lvl>
  </w:abstractNum>
  <w:abstractNum w:abstractNumId="16" w15:restartNumberingAfterBreak="0">
    <w:nsid w:val="72A91A3C"/>
    <w:multiLevelType w:val="hybridMultilevel"/>
    <w:tmpl w:val="62028136"/>
    <w:lvl w:ilvl="0" w:tplc="90EE86D8">
      <w:start w:val="1"/>
      <w:numFmt w:val="decimal"/>
      <w:lvlText w:val="%1."/>
      <w:lvlJc w:val="left"/>
      <w:pPr>
        <w:ind w:left="1037" w:hanging="299"/>
        <w:jc w:val="left"/>
      </w:pPr>
      <w:rPr>
        <w:rFonts w:ascii="Times New Roman" w:eastAsia="Times New Roman" w:hAnsi="Times New Roman" w:cs="Times New Roman" w:hint="default"/>
        <w:w w:val="99"/>
        <w:sz w:val="24"/>
        <w:szCs w:val="24"/>
      </w:rPr>
    </w:lvl>
    <w:lvl w:ilvl="1" w:tplc="7A326D62">
      <w:numFmt w:val="bullet"/>
      <w:lvlText w:val="•"/>
      <w:lvlJc w:val="left"/>
      <w:pPr>
        <w:ind w:left="1914" w:hanging="299"/>
      </w:pPr>
      <w:rPr>
        <w:rFonts w:hint="default"/>
      </w:rPr>
    </w:lvl>
    <w:lvl w:ilvl="2" w:tplc="DB40E21E">
      <w:numFmt w:val="bullet"/>
      <w:lvlText w:val="•"/>
      <w:lvlJc w:val="left"/>
      <w:pPr>
        <w:ind w:left="2788" w:hanging="299"/>
      </w:pPr>
      <w:rPr>
        <w:rFonts w:hint="default"/>
      </w:rPr>
    </w:lvl>
    <w:lvl w:ilvl="3" w:tplc="2C120382">
      <w:numFmt w:val="bullet"/>
      <w:lvlText w:val="•"/>
      <w:lvlJc w:val="left"/>
      <w:pPr>
        <w:ind w:left="3662" w:hanging="299"/>
      </w:pPr>
      <w:rPr>
        <w:rFonts w:hint="default"/>
      </w:rPr>
    </w:lvl>
    <w:lvl w:ilvl="4" w:tplc="F928FE8A">
      <w:numFmt w:val="bullet"/>
      <w:lvlText w:val="•"/>
      <w:lvlJc w:val="left"/>
      <w:pPr>
        <w:ind w:left="4536" w:hanging="299"/>
      </w:pPr>
      <w:rPr>
        <w:rFonts w:hint="default"/>
      </w:rPr>
    </w:lvl>
    <w:lvl w:ilvl="5" w:tplc="B8B21186">
      <w:numFmt w:val="bullet"/>
      <w:lvlText w:val="•"/>
      <w:lvlJc w:val="left"/>
      <w:pPr>
        <w:ind w:left="5410" w:hanging="299"/>
      </w:pPr>
      <w:rPr>
        <w:rFonts w:hint="default"/>
      </w:rPr>
    </w:lvl>
    <w:lvl w:ilvl="6" w:tplc="82486FDA">
      <w:numFmt w:val="bullet"/>
      <w:lvlText w:val="•"/>
      <w:lvlJc w:val="left"/>
      <w:pPr>
        <w:ind w:left="6284" w:hanging="299"/>
      </w:pPr>
      <w:rPr>
        <w:rFonts w:hint="default"/>
      </w:rPr>
    </w:lvl>
    <w:lvl w:ilvl="7" w:tplc="713EE6EA">
      <w:numFmt w:val="bullet"/>
      <w:lvlText w:val="•"/>
      <w:lvlJc w:val="left"/>
      <w:pPr>
        <w:ind w:left="7158" w:hanging="299"/>
      </w:pPr>
      <w:rPr>
        <w:rFonts w:hint="default"/>
      </w:rPr>
    </w:lvl>
    <w:lvl w:ilvl="8" w:tplc="210AD96A">
      <w:numFmt w:val="bullet"/>
      <w:lvlText w:val="•"/>
      <w:lvlJc w:val="left"/>
      <w:pPr>
        <w:ind w:left="8032" w:hanging="299"/>
      </w:pPr>
      <w:rPr>
        <w:rFonts w:hint="default"/>
      </w:rPr>
    </w:lvl>
  </w:abstractNum>
  <w:abstractNum w:abstractNumId="17" w15:restartNumberingAfterBreak="0">
    <w:nsid w:val="733A401E"/>
    <w:multiLevelType w:val="hybridMultilevel"/>
    <w:tmpl w:val="E33C05A6"/>
    <w:lvl w:ilvl="0" w:tplc="FBCA0046">
      <w:start w:val="1"/>
      <w:numFmt w:val="decimal"/>
      <w:lvlText w:val="%1."/>
      <w:lvlJc w:val="left"/>
      <w:pPr>
        <w:ind w:left="1037" w:hanging="299"/>
        <w:jc w:val="left"/>
      </w:pPr>
      <w:rPr>
        <w:rFonts w:ascii="Times New Roman" w:eastAsia="Times New Roman" w:hAnsi="Times New Roman" w:cs="Times New Roman" w:hint="default"/>
        <w:w w:val="99"/>
        <w:sz w:val="24"/>
        <w:szCs w:val="24"/>
      </w:rPr>
    </w:lvl>
    <w:lvl w:ilvl="1" w:tplc="DE946650">
      <w:numFmt w:val="bullet"/>
      <w:lvlText w:val="•"/>
      <w:lvlJc w:val="left"/>
      <w:pPr>
        <w:ind w:left="1914" w:hanging="299"/>
      </w:pPr>
      <w:rPr>
        <w:rFonts w:hint="default"/>
      </w:rPr>
    </w:lvl>
    <w:lvl w:ilvl="2" w:tplc="6B4823D8">
      <w:numFmt w:val="bullet"/>
      <w:lvlText w:val="•"/>
      <w:lvlJc w:val="left"/>
      <w:pPr>
        <w:ind w:left="2788" w:hanging="299"/>
      </w:pPr>
      <w:rPr>
        <w:rFonts w:hint="default"/>
      </w:rPr>
    </w:lvl>
    <w:lvl w:ilvl="3" w:tplc="5D2616E6">
      <w:numFmt w:val="bullet"/>
      <w:lvlText w:val="•"/>
      <w:lvlJc w:val="left"/>
      <w:pPr>
        <w:ind w:left="3662" w:hanging="299"/>
      </w:pPr>
      <w:rPr>
        <w:rFonts w:hint="default"/>
      </w:rPr>
    </w:lvl>
    <w:lvl w:ilvl="4" w:tplc="D812B68C">
      <w:numFmt w:val="bullet"/>
      <w:lvlText w:val="•"/>
      <w:lvlJc w:val="left"/>
      <w:pPr>
        <w:ind w:left="4536" w:hanging="299"/>
      </w:pPr>
      <w:rPr>
        <w:rFonts w:hint="default"/>
      </w:rPr>
    </w:lvl>
    <w:lvl w:ilvl="5" w:tplc="93C4543A">
      <w:numFmt w:val="bullet"/>
      <w:lvlText w:val="•"/>
      <w:lvlJc w:val="left"/>
      <w:pPr>
        <w:ind w:left="5410" w:hanging="299"/>
      </w:pPr>
      <w:rPr>
        <w:rFonts w:hint="default"/>
      </w:rPr>
    </w:lvl>
    <w:lvl w:ilvl="6" w:tplc="A8184B20">
      <w:numFmt w:val="bullet"/>
      <w:lvlText w:val="•"/>
      <w:lvlJc w:val="left"/>
      <w:pPr>
        <w:ind w:left="6284" w:hanging="299"/>
      </w:pPr>
      <w:rPr>
        <w:rFonts w:hint="default"/>
      </w:rPr>
    </w:lvl>
    <w:lvl w:ilvl="7" w:tplc="6218CFFE">
      <w:numFmt w:val="bullet"/>
      <w:lvlText w:val="•"/>
      <w:lvlJc w:val="left"/>
      <w:pPr>
        <w:ind w:left="7158" w:hanging="299"/>
      </w:pPr>
      <w:rPr>
        <w:rFonts w:hint="default"/>
      </w:rPr>
    </w:lvl>
    <w:lvl w:ilvl="8" w:tplc="CB24C5E8">
      <w:numFmt w:val="bullet"/>
      <w:lvlText w:val="•"/>
      <w:lvlJc w:val="left"/>
      <w:pPr>
        <w:ind w:left="8032" w:hanging="299"/>
      </w:pPr>
      <w:rPr>
        <w:rFonts w:hint="default"/>
      </w:rPr>
    </w:lvl>
  </w:abstractNum>
  <w:abstractNum w:abstractNumId="18" w15:restartNumberingAfterBreak="0">
    <w:nsid w:val="782D33E2"/>
    <w:multiLevelType w:val="multilevel"/>
    <w:tmpl w:val="3E28FE68"/>
    <w:lvl w:ilvl="0">
      <w:start w:val="4"/>
      <w:numFmt w:val="decimal"/>
      <w:lvlText w:val="%1"/>
      <w:lvlJc w:val="left"/>
      <w:pPr>
        <w:ind w:left="1214" w:hanging="775"/>
        <w:jc w:val="left"/>
      </w:pPr>
      <w:rPr>
        <w:rFonts w:hint="default"/>
      </w:rPr>
    </w:lvl>
    <w:lvl w:ilvl="1">
      <w:start w:val="2"/>
      <w:numFmt w:val="decimal"/>
      <w:lvlText w:val="%1.%2"/>
      <w:lvlJc w:val="left"/>
      <w:pPr>
        <w:ind w:left="1214" w:hanging="775"/>
        <w:jc w:val="left"/>
      </w:pPr>
      <w:rPr>
        <w:rFonts w:ascii="Times New Roman" w:eastAsia="Times New Roman" w:hAnsi="Times New Roman" w:cs="Times New Roman" w:hint="default"/>
        <w:b/>
        <w:bCs/>
        <w:w w:val="101"/>
        <w:sz w:val="34"/>
        <w:szCs w:val="34"/>
      </w:rPr>
    </w:lvl>
    <w:lvl w:ilvl="2">
      <w:start w:val="1"/>
      <w:numFmt w:val="decimal"/>
      <w:lvlText w:val="%1.%2.%3"/>
      <w:lvlJc w:val="left"/>
      <w:pPr>
        <w:ind w:left="1300" w:hanging="861"/>
        <w:jc w:val="left"/>
      </w:pPr>
      <w:rPr>
        <w:rFonts w:ascii="Times New Roman" w:eastAsia="Times New Roman" w:hAnsi="Times New Roman" w:cs="Times New Roman" w:hint="default"/>
        <w:b/>
        <w:bCs/>
        <w:w w:val="102"/>
        <w:sz w:val="28"/>
        <w:szCs w:val="28"/>
      </w:rPr>
    </w:lvl>
    <w:lvl w:ilvl="3">
      <w:numFmt w:val="bullet"/>
      <w:lvlText w:val="•"/>
      <w:lvlJc w:val="left"/>
      <w:pPr>
        <w:ind w:left="1037" w:hanging="204"/>
      </w:pPr>
      <w:rPr>
        <w:rFonts w:ascii="Times New Roman" w:eastAsia="Times New Roman" w:hAnsi="Times New Roman" w:cs="Times New Roman" w:hint="default"/>
        <w:w w:val="99"/>
        <w:sz w:val="24"/>
        <w:szCs w:val="24"/>
      </w:rPr>
    </w:lvl>
    <w:lvl w:ilvl="4">
      <w:numFmt w:val="bullet"/>
      <w:lvlText w:val="•"/>
      <w:lvlJc w:val="left"/>
      <w:pPr>
        <w:ind w:left="3275" w:hanging="204"/>
      </w:pPr>
      <w:rPr>
        <w:rFonts w:hint="default"/>
      </w:rPr>
    </w:lvl>
    <w:lvl w:ilvl="5">
      <w:numFmt w:val="bullet"/>
      <w:lvlText w:val="•"/>
      <w:lvlJc w:val="left"/>
      <w:pPr>
        <w:ind w:left="4262" w:hanging="204"/>
      </w:pPr>
      <w:rPr>
        <w:rFonts w:hint="default"/>
      </w:rPr>
    </w:lvl>
    <w:lvl w:ilvl="6">
      <w:numFmt w:val="bullet"/>
      <w:lvlText w:val="•"/>
      <w:lvlJc w:val="left"/>
      <w:pPr>
        <w:ind w:left="5250" w:hanging="204"/>
      </w:pPr>
      <w:rPr>
        <w:rFonts w:hint="default"/>
      </w:rPr>
    </w:lvl>
    <w:lvl w:ilvl="7">
      <w:numFmt w:val="bullet"/>
      <w:lvlText w:val="•"/>
      <w:lvlJc w:val="left"/>
      <w:pPr>
        <w:ind w:left="6237" w:hanging="204"/>
      </w:pPr>
      <w:rPr>
        <w:rFonts w:hint="default"/>
      </w:rPr>
    </w:lvl>
    <w:lvl w:ilvl="8">
      <w:numFmt w:val="bullet"/>
      <w:lvlText w:val="•"/>
      <w:lvlJc w:val="left"/>
      <w:pPr>
        <w:ind w:left="7225" w:hanging="204"/>
      </w:pPr>
      <w:rPr>
        <w:rFonts w:hint="default"/>
      </w:rPr>
    </w:lvl>
  </w:abstractNum>
  <w:abstractNum w:abstractNumId="19" w15:restartNumberingAfterBreak="0">
    <w:nsid w:val="782E540B"/>
    <w:multiLevelType w:val="multilevel"/>
    <w:tmpl w:val="7C900C66"/>
    <w:lvl w:ilvl="0">
      <w:start w:val="5"/>
      <w:numFmt w:val="decimal"/>
      <w:lvlText w:val="%1"/>
      <w:lvlJc w:val="left"/>
      <w:pPr>
        <w:ind w:left="1214" w:hanging="775"/>
        <w:jc w:val="left"/>
      </w:pPr>
      <w:rPr>
        <w:rFonts w:hint="default"/>
      </w:rPr>
    </w:lvl>
    <w:lvl w:ilvl="1">
      <w:start w:val="3"/>
      <w:numFmt w:val="decimal"/>
      <w:lvlText w:val="%1.%2"/>
      <w:lvlJc w:val="left"/>
      <w:pPr>
        <w:ind w:left="1214" w:hanging="775"/>
        <w:jc w:val="left"/>
      </w:pPr>
      <w:rPr>
        <w:rFonts w:ascii="Times New Roman" w:eastAsia="Times New Roman" w:hAnsi="Times New Roman" w:cs="Times New Roman" w:hint="default"/>
        <w:b/>
        <w:bCs/>
        <w:w w:val="101"/>
        <w:sz w:val="34"/>
        <w:szCs w:val="34"/>
      </w:rPr>
    </w:lvl>
    <w:lvl w:ilvl="2">
      <w:start w:val="1"/>
      <w:numFmt w:val="decimal"/>
      <w:lvlText w:val="%1.%2.%3"/>
      <w:lvlJc w:val="left"/>
      <w:pPr>
        <w:ind w:left="1300" w:hanging="861"/>
        <w:jc w:val="left"/>
      </w:pPr>
      <w:rPr>
        <w:rFonts w:ascii="Times New Roman" w:eastAsia="Times New Roman" w:hAnsi="Times New Roman" w:cs="Times New Roman" w:hint="default"/>
        <w:b/>
        <w:bCs/>
        <w:w w:val="102"/>
        <w:sz w:val="28"/>
        <w:szCs w:val="28"/>
      </w:rPr>
    </w:lvl>
    <w:lvl w:ilvl="3">
      <w:numFmt w:val="bullet"/>
      <w:lvlText w:val="•"/>
      <w:lvlJc w:val="left"/>
      <w:pPr>
        <w:ind w:left="1037" w:hanging="204"/>
      </w:pPr>
      <w:rPr>
        <w:rFonts w:ascii="Times New Roman" w:eastAsia="Times New Roman" w:hAnsi="Times New Roman" w:cs="Times New Roman" w:hint="default"/>
        <w:w w:val="99"/>
        <w:sz w:val="24"/>
        <w:szCs w:val="24"/>
      </w:rPr>
    </w:lvl>
    <w:lvl w:ilvl="4">
      <w:numFmt w:val="bullet"/>
      <w:lvlText w:val="•"/>
      <w:lvlJc w:val="left"/>
      <w:pPr>
        <w:ind w:left="3275" w:hanging="204"/>
      </w:pPr>
      <w:rPr>
        <w:rFonts w:hint="default"/>
      </w:rPr>
    </w:lvl>
    <w:lvl w:ilvl="5">
      <w:numFmt w:val="bullet"/>
      <w:lvlText w:val="•"/>
      <w:lvlJc w:val="left"/>
      <w:pPr>
        <w:ind w:left="4262" w:hanging="204"/>
      </w:pPr>
      <w:rPr>
        <w:rFonts w:hint="default"/>
      </w:rPr>
    </w:lvl>
    <w:lvl w:ilvl="6">
      <w:numFmt w:val="bullet"/>
      <w:lvlText w:val="•"/>
      <w:lvlJc w:val="left"/>
      <w:pPr>
        <w:ind w:left="5250" w:hanging="204"/>
      </w:pPr>
      <w:rPr>
        <w:rFonts w:hint="default"/>
      </w:rPr>
    </w:lvl>
    <w:lvl w:ilvl="7">
      <w:numFmt w:val="bullet"/>
      <w:lvlText w:val="•"/>
      <w:lvlJc w:val="left"/>
      <w:pPr>
        <w:ind w:left="6237" w:hanging="204"/>
      </w:pPr>
      <w:rPr>
        <w:rFonts w:hint="default"/>
      </w:rPr>
    </w:lvl>
    <w:lvl w:ilvl="8">
      <w:numFmt w:val="bullet"/>
      <w:lvlText w:val="•"/>
      <w:lvlJc w:val="left"/>
      <w:pPr>
        <w:ind w:left="7225" w:hanging="204"/>
      </w:pPr>
      <w:rPr>
        <w:rFonts w:hint="default"/>
      </w:rPr>
    </w:lvl>
  </w:abstractNum>
  <w:abstractNum w:abstractNumId="20" w15:restartNumberingAfterBreak="0">
    <w:nsid w:val="787A353C"/>
    <w:multiLevelType w:val="hybridMultilevel"/>
    <w:tmpl w:val="01F2151E"/>
    <w:lvl w:ilvl="0" w:tplc="879CFCAE">
      <w:start w:val="1"/>
      <w:numFmt w:val="decimal"/>
      <w:lvlText w:val="%1."/>
      <w:lvlJc w:val="left"/>
      <w:pPr>
        <w:ind w:left="1037" w:hanging="299"/>
        <w:jc w:val="left"/>
      </w:pPr>
      <w:rPr>
        <w:rFonts w:ascii="Times New Roman" w:eastAsia="Times New Roman" w:hAnsi="Times New Roman" w:cs="Times New Roman" w:hint="default"/>
        <w:w w:val="99"/>
        <w:sz w:val="24"/>
        <w:szCs w:val="24"/>
      </w:rPr>
    </w:lvl>
    <w:lvl w:ilvl="1" w:tplc="3878A778">
      <w:numFmt w:val="bullet"/>
      <w:lvlText w:val="•"/>
      <w:lvlJc w:val="left"/>
      <w:pPr>
        <w:ind w:left="1880" w:hanging="299"/>
      </w:pPr>
      <w:rPr>
        <w:rFonts w:hint="default"/>
      </w:rPr>
    </w:lvl>
    <w:lvl w:ilvl="2" w:tplc="152A4E6C">
      <w:numFmt w:val="bullet"/>
      <w:lvlText w:val="•"/>
      <w:lvlJc w:val="left"/>
      <w:pPr>
        <w:ind w:left="2720" w:hanging="299"/>
      </w:pPr>
      <w:rPr>
        <w:rFonts w:hint="default"/>
      </w:rPr>
    </w:lvl>
    <w:lvl w:ilvl="3" w:tplc="F50EBF7C">
      <w:numFmt w:val="bullet"/>
      <w:lvlText w:val="•"/>
      <w:lvlJc w:val="left"/>
      <w:pPr>
        <w:ind w:left="3560" w:hanging="299"/>
      </w:pPr>
      <w:rPr>
        <w:rFonts w:hint="default"/>
      </w:rPr>
    </w:lvl>
    <w:lvl w:ilvl="4" w:tplc="6DE0B8B6">
      <w:numFmt w:val="bullet"/>
      <w:lvlText w:val="•"/>
      <w:lvlJc w:val="left"/>
      <w:pPr>
        <w:ind w:left="4400" w:hanging="299"/>
      </w:pPr>
      <w:rPr>
        <w:rFonts w:hint="default"/>
      </w:rPr>
    </w:lvl>
    <w:lvl w:ilvl="5" w:tplc="D56AC1C0">
      <w:numFmt w:val="bullet"/>
      <w:lvlText w:val="•"/>
      <w:lvlJc w:val="left"/>
      <w:pPr>
        <w:ind w:left="5240" w:hanging="299"/>
      </w:pPr>
      <w:rPr>
        <w:rFonts w:hint="default"/>
      </w:rPr>
    </w:lvl>
    <w:lvl w:ilvl="6" w:tplc="6226A820">
      <w:numFmt w:val="bullet"/>
      <w:lvlText w:val="•"/>
      <w:lvlJc w:val="left"/>
      <w:pPr>
        <w:ind w:left="6080" w:hanging="299"/>
      </w:pPr>
      <w:rPr>
        <w:rFonts w:hint="default"/>
      </w:rPr>
    </w:lvl>
    <w:lvl w:ilvl="7" w:tplc="53C29630">
      <w:numFmt w:val="bullet"/>
      <w:lvlText w:val="•"/>
      <w:lvlJc w:val="left"/>
      <w:pPr>
        <w:ind w:left="6920" w:hanging="299"/>
      </w:pPr>
      <w:rPr>
        <w:rFonts w:hint="default"/>
      </w:rPr>
    </w:lvl>
    <w:lvl w:ilvl="8" w:tplc="55BEE41E">
      <w:numFmt w:val="bullet"/>
      <w:lvlText w:val="•"/>
      <w:lvlJc w:val="left"/>
      <w:pPr>
        <w:ind w:left="7760" w:hanging="299"/>
      </w:pPr>
      <w:rPr>
        <w:rFonts w:hint="default"/>
      </w:rPr>
    </w:lvl>
  </w:abstractNum>
  <w:abstractNum w:abstractNumId="21" w15:restartNumberingAfterBreak="0">
    <w:nsid w:val="797F48DF"/>
    <w:multiLevelType w:val="multilevel"/>
    <w:tmpl w:val="DF9A90F4"/>
    <w:lvl w:ilvl="0">
      <w:start w:val="6"/>
      <w:numFmt w:val="decimal"/>
      <w:lvlText w:val="%1"/>
      <w:lvlJc w:val="left"/>
      <w:pPr>
        <w:ind w:left="1214" w:hanging="775"/>
        <w:jc w:val="left"/>
      </w:pPr>
      <w:rPr>
        <w:rFonts w:hint="default"/>
      </w:rPr>
    </w:lvl>
    <w:lvl w:ilvl="1">
      <w:start w:val="1"/>
      <w:numFmt w:val="decimal"/>
      <w:lvlText w:val="%1.%2"/>
      <w:lvlJc w:val="left"/>
      <w:pPr>
        <w:ind w:left="1214" w:hanging="775"/>
        <w:jc w:val="left"/>
      </w:pPr>
      <w:rPr>
        <w:rFonts w:ascii="Times New Roman" w:eastAsia="Times New Roman" w:hAnsi="Times New Roman" w:cs="Times New Roman" w:hint="default"/>
        <w:b/>
        <w:bCs/>
        <w:w w:val="101"/>
        <w:sz w:val="34"/>
        <w:szCs w:val="34"/>
      </w:rPr>
    </w:lvl>
    <w:lvl w:ilvl="2">
      <w:start w:val="1"/>
      <w:numFmt w:val="decimal"/>
      <w:lvlText w:val="%1.%2.%3"/>
      <w:lvlJc w:val="left"/>
      <w:pPr>
        <w:ind w:left="1300" w:hanging="861"/>
        <w:jc w:val="left"/>
      </w:pPr>
      <w:rPr>
        <w:rFonts w:ascii="Times New Roman" w:eastAsia="Times New Roman" w:hAnsi="Times New Roman" w:cs="Times New Roman" w:hint="default"/>
        <w:b/>
        <w:bCs/>
        <w:w w:val="102"/>
        <w:sz w:val="28"/>
        <w:szCs w:val="28"/>
      </w:rPr>
    </w:lvl>
    <w:lvl w:ilvl="3">
      <w:numFmt w:val="bullet"/>
      <w:lvlText w:val="•"/>
      <w:lvlJc w:val="left"/>
      <w:pPr>
        <w:ind w:left="3055" w:hanging="861"/>
      </w:pPr>
      <w:rPr>
        <w:rFonts w:hint="default"/>
      </w:rPr>
    </w:lvl>
    <w:lvl w:ilvl="4">
      <w:numFmt w:val="bullet"/>
      <w:lvlText w:val="•"/>
      <w:lvlJc w:val="left"/>
      <w:pPr>
        <w:ind w:left="3933" w:hanging="861"/>
      </w:pPr>
      <w:rPr>
        <w:rFonts w:hint="default"/>
      </w:rPr>
    </w:lvl>
    <w:lvl w:ilvl="5">
      <w:numFmt w:val="bullet"/>
      <w:lvlText w:val="•"/>
      <w:lvlJc w:val="left"/>
      <w:pPr>
        <w:ind w:left="4811" w:hanging="861"/>
      </w:pPr>
      <w:rPr>
        <w:rFonts w:hint="default"/>
      </w:rPr>
    </w:lvl>
    <w:lvl w:ilvl="6">
      <w:numFmt w:val="bullet"/>
      <w:lvlText w:val="•"/>
      <w:lvlJc w:val="left"/>
      <w:pPr>
        <w:ind w:left="5688" w:hanging="861"/>
      </w:pPr>
      <w:rPr>
        <w:rFonts w:hint="default"/>
      </w:rPr>
    </w:lvl>
    <w:lvl w:ilvl="7">
      <w:numFmt w:val="bullet"/>
      <w:lvlText w:val="•"/>
      <w:lvlJc w:val="left"/>
      <w:pPr>
        <w:ind w:left="6566" w:hanging="861"/>
      </w:pPr>
      <w:rPr>
        <w:rFonts w:hint="default"/>
      </w:rPr>
    </w:lvl>
    <w:lvl w:ilvl="8">
      <w:numFmt w:val="bullet"/>
      <w:lvlText w:val="•"/>
      <w:lvlJc w:val="left"/>
      <w:pPr>
        <w:ind w:left="7444" w:hanging="861"/>
      </w:pPr>
      <w:rPr>
        <w:rFonts w:hint="default"/>
      </w:rPr>
    </w:lvl>
  </w:abstractNum>
  <w:num w:numId="1">
    <w:abstractNumId w:val="9"/>
  </w:num>
  <w:num w:numId="2">
    <w:abstractNumId w:val="0"/>
  </w:num>
  <w:num w:numId="3">
    <w:abstractNumId w:val="11"/>
  </w:num>
  <w:num w:numId="4">
    <w:abstractNumId w:val="2"/>
  </w:num>
  <w:num w:numId="5">
    <w:abstractNumId w:val="6"/>
  </w:num>
  <w:num w:numId="6">
    <w:abstractNumId w:val="21"/>
  </w:num>
  <w:num w:numId="7">
    <w:abstractNumId w:val="19"/>
  </w:num>
  <w:num w:numId="8">
    <w:abstractNumId w:val="10"/>
  </w:num>
  <w:num w:numId="9">
    <w:abstractNumId w:val="14"/>
  </w:num>
  <w:num w:numId="10">
    <w:abstractNumId w:val="20"/>
  </w:num>
  <w:num w:numId="11">
    <w:abstractNumId w:val="12"/>
  </w:num>
  <w:num w:numId="12">
    <w:abstractNumId w:val="1"/>
  </w:num>
  <w:num w:numId="13">
    <w:abstractNumId w:val="18"/>
  </w:num>
  <w:num w:numId="14">
    <w:abstractNumId w:val="13"/>
  </w:num>
  <w:num w:numId="15">
    <w:abstractNumId w:val="17"/>
  </w:num>
  <w:num w:numId="16">
    <w:abstractNumId w:val="16"/>
  </w:num>
  <w:num w:numId="17">
    <w:abstractNumId w:val="5"/>
  </w:num>
  <w:num w:numId="18">
    <w:abstractNumId w:val="7"/>
  </w:num>
  <w:num w:numId="19">
    <w:abstractNumId w:val="8"/>
  </w:num>
  <w:num w:numId="20">
    <w:abstractNumId w:val="4"/>
  </w:num>
  <w:num w:numId="21">
    <w:abstractNumId w:val="3"/>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hdrShapeDefaults>
    <o:shapedefaults v:ext="edit" spidmax="2058"/>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A83087"/>
    <w:rsid w:val="001C286D"/>
    <w:rsid w:val="00560B71"/>
    <w:rsid w:val="00A83087"/>
    <w:rsid w:val="00C25C0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1"/>
    </o:shapelayout>
  </w:shapeDefaults>
  <w:decimalSymbol w:val="."/>
  <w:listSeparator w:val=","/>
  <w14:docId w14:val="1E750031"/>
  <w15:docId w15:val="{F412D6FA-4807-41DB-8E7A-F69B6D2A14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226"/>
      <w:ind w:left="1059" w:hanging="619"/>
      <w:jc w:val="both"/>
      <w:outlineLvl w:val="0"/>
    </w:pPr>
    <w:rPr>
      <w:b/>
      <w:bCs/>
      <w:sz w:val="41"/>
      <w:szCs w:val="41"/>
    </w:rPr>
  </w:style>
  <w:style w:type="paragraph" w:styleId="Heading2">
    <w:name w:val="heading 2"/>
    <w:basedOn w:val="Normal"/>
    <w:uiPriority w:val="1"/>
    <w:qFormat/>
    <w:pPr>
      <w:ind w:left="1214" w:hanging="774"/>
      <w:jc w:val="both"/>
      <w:outlineLvl w:val="1"/>
    </w:pPr>
    <w:rPr>
      <w:b/>
      <w:bCs/>
      <w:sz w:val="34"/>
      <w:szCs w:val="34"/>
    </w:rPr>
  </w:style>
  <w:style w:type="paragraph" w:styleId="Heading3">
    <w:name w:val="heading 3"/>
    <w:basedOn w:val="Normal"/>
    <w:uiPriority w:val="1"/>
    <w:qFormat/>
    <w:pPr>
      <w:ind w:left="1300" w:hanging="860"/>
      <w:jc w:val="both"/>
      <w:outlineLvl w:val="2"/>
    </w:pPr>
    <w:rPr>
      <w:b/>
      <w:bCs/>
      <w:sz w:val="28"/>
      <w:szCs w:val="28"/>
    </w:rPr>
  </w:style>
  <w:style w:type="paragraph" w:styleId="Heading4">
    <w:name w:val="heading 4"/>
    <w:basedOn w:val="Normal"/>
    <w:uiPriority w:val="1"/>
    <w:qFormat/>
    <w:pPr>
      <w:spacing w:before="198"/>
      <w:ind w:left="440"/>
      <w:jc w:val="both"/>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71"/>
      <w:ind w:left="798" w:hanging="358"/>
    </w:pPr>
    <w:rPr>
      <w:b/>
      <w:bCs/>
      <w:sz w:val="24"/>
      <w:szCs w:val="24"/>
    </w:rPr>
  </w:style>
  <w:style w:type="paragraph" w:styleId="TOC2">
    <w:name w:val="toc 2"/>
    <w:basedOn w:val="Normal"/>
    <w:uiPriority w:val="1"/>
    <w:qFormat/>
    <w:pPr>
      <w:spacing w:before="132"/>
      <w:ind w:left="1348" w:hanging="550"/>
    </w:pPr>
    <w:rPr>
      <w:sz w:val="24"/>
      <w:szCs w:val="24"/>
    </w:rPr>
  </w:style>
  <w:style w:type="paragraph" w:styleId="TOC3">
    <w:name w:val="toc 3"/>
    <w:basedOn w:val="Normal"/>
    <w:uiPriority w:val="1"/>
    <w:qFormat/>
    <w:pPr>
      <w:spacing w:before="132"/>
      <w:ind w:left="2113" w:hanging="765"/>
    </w:pPr>
    <w:rPr>
      <w:sz w:val="24"/>
      <w:szCs w:val="24"/>
    </w:rPr>
  </w:style>
  <w:style w:type="paragraph" w:styleId="TOC4">
    <w:name w:val="toc 4"/>
    <w:basedOn w:val="Normal"/>
    <w:uiPriority w:val="1"/>
    <w:qFormat/>
    <w:pPr>
      <w:spacing w:before="13"/>
      <w:ind w:left="2113"/>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037" w:hanging="203"/>
    </w:pPr>
  </w:style>
  <w:style w:type="paragraph" w:customStyle="1" w:styleId="TableParagraph">
    <w:name w:val="Table Paragraph"/>
    <w:basedOn w:val="Normal"/>
    <w:uiPriority w:val="1"/>
    <w:qFormat/>
    <w:pPr>
      <w:spacing w:line="269" w:lineRule="exact"/>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www.unity3d.com/" TargetMode="External"/><Relationship Id="rId26" Type="http://schemas.openxmlformats.org/officeDocument/2006/relationships/image" Target="media/image12.png"/><Relationship Id="rId39" Type="http://schemas.openxmlformats.org/officeDocument/2006/relationships/hyperlink" Target="https://software.intel.com/sites/landingpage/realsense/camera-sdk/v2016r3/documentation/html/index.html?doc_devguide_introduction.html" TargetMode="External"/><Relationship Id="rId21" Type="http://schemas.openxmlformats.org/officeDocument/2006/relationships/image" Target="media/image7.jpeg"/><Relationship Id="rId34" Type="http://schemas.openxmlformats.org/officeDocument/2006/relationships/image" Target="media/image16.jpeg"/><Relationship Id="rId42" Type="http://schemas.openxmlformats.org/officeDocument/2006/relationships/hyperlink" Target="https://msdn.microsoft.com/en-us/library/dn782036.aspx" TargetMode="External"/><Relationship Id="rId47" Type="http://schemas.openxmlformats.org/officeDocument/2006/relationships/hyperlink" Target="http://wwwpub.zih.tu-dresden.de/%7Ecvweb/publications/papers/2016/rgbpose.pdf" TargetMode="External"/><Relationship Id="rId50" Type="http://schemas.openxmlformats.org/officeDocument/2006/relationships/hyperlink" Target="https://docs.unity3d.com/Manual/CreatingAndUsingScripts.html" TargetMode="External"/><Relationship Id="rId55" Type="http://schemas.openxmlformats.org/officeDocument/2006/relationships/hyperlink" Target="https://docs.unity3d.com/Manual/NativePlugins.html" TargetMode="External"/><Relationship Id="rId63" Type="http://schemas.openxmlformats.org/officeDocument/2006/relationships/fontTable" Target="fontTable.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footer" Target="footer4.xml"/><Relationship Id="rId29" Type="http://schemas.openxmlformats.org/officeDocument/2006/relationships/footer" Target="footer6.xml"/><Relationship Id="rId11" Type="http://schemas.openxmlformats.org/officeDocument/2006/relationships/image" Target="media/image1.jpeg"/><Relationship Id="rId24" Type="http://schemas.openxmlformats.org/officeDocument/2006/relationships/image" Target="media/image10.jpeg"/><Relationship Id="rId32" Type="http://schemas.openxmlformats.org/officeDocument/2006/relationships/header" Target="header4.xml"/><Relationship Id="rId37" Type="http://schemas.openxmlformats.org/officeDocument/2006/relationships/hyperlink" Target="https://software.intel.com/sites/landingpage/realsense/camera-sdk/v2016r3/documentation/html/index.html?doc_devguide_introduction.html" TargetMode="External"/><Relationship Id="rId40" Type="http://schemas.openxmlformats.org/officeDocument/2006/relationships/hyperlink" Target="https://www.vive.com/us/support//category_howto/839340.html" TargetMode="External"/><Relationship Id="rId45" Type="http://schemas.openxmlformats.org/officeDocument/2006/relationships/hyperlink" Target="http://www.intel.com/content/www/us/en/support/emerging-technologies/000006219.html" TargetMode="External"/><Relationship Id="rId53" Type="http://schemas.openxmlformats.org/officeDocument/2006/relationships/hyperlink" Target="https://docs.unity3d.com/Manual/UsingDLL.html" TargetMode="External"/><Relationship Id="rId58" Type="http://schemas.openxmlformats.org/officeDocument/2006/relationships/hyperlink" Target="https://store.unity.com/?_ga" TargetMode="External"/><Relationship Id="rId5" Type="http://schemas.openxmlformats.org/officeDocument/2006/relationships/footnotes" Target="footnotes.xml"/><Relationship Id="rId61" Type="http://schemas.openxmlformats.org/officeDocument/2006/relationships/hyperlink" Target="http://accord-framework.net/docs/html/R_Project_Accord_NET.htm" TargetMode="External"/><Relationship Id="rId19" Type="http://schemas.openxmlformats.org/officeDocument/2006/relationships/image" Target="media/image5.jpeg"/><Relationship Id="rId14" Type="http://schemas.openxmlformats.org/officeDocument/2006/relationships/image" Target="media/image4.jpeg"/><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footer" Target="footer7.xml"/><Relationship Id="rId35" Type="http://schemas.openxmlformats.org/officeDocument/2006/relationships/image" Target="media/image17.jpeg"/><Relationship Id="rId43" Type="http://schemas.openxmlformats.org/officeDocument/2006/relationships/hyperlink" Target="https://msdn.microsoft.com/en-us/library/dn782036.aspx" TargetMode="External"/><Relationship Id="rId48" Type="http://schemas.openxmlformats.org/officeDocument/2006/relationships/hyperlink" Target="http://wwwpub.zih.tu-dresden.de/%7Ecvweb/publications/papers/2016/rgbpose.pdf" TargetMode="External"/><Relationship Id="rId56" Type="http://schemas.openxmlformats.org/officeDocument/2006/relationships/hyperlink" Target="https://docs.unity3d.com/Manual/NativePlugins.html" TargetMode="External"/><Relationship Id="rId64"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hyperlink" Target="http://www.martinreddy.net/gfx/3d/OBJ.spec" TargetMode="External"/><Relationship Id="rId3"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footer" Target="footer5.xml"/><Relationship Id="rId25" Type="http://schemas.openxmlformats.org/officeDocument/2006/relationships/image" Target="media/image11.png"/><Relationship Id="rId33" Type="http://schemas.openxmlformats.org/officeDocument/2006/relationships/image" Target="media/image15.jpeg"/><Relationship Id="rId38" Type="http://schemas.openxmlformats.org/officeDocument/2006/relationships/hyperlink" Target="https://software.intel.com/sites/landingpage/realsense/camera-sdk/v2016r3/documentation/html/index.html?doc_devguide_introduction.html" TargetMode="External"/><Relationship Id="rId46" Type="http://schemas.openxmlformats.org/officeDocument/2006/relationships/hyperlink" Target="https://arxiv.org/pdf/1508.04546.pdf" TargetMode="External"/><Relationship Id="rId59" Type="http://schemas.openxmlformats.org/officeDocument/2006/relationships/hyperlink" Target="https://docs.unrealengine.com/latest/INT/Programming/Plugins/" TargetMode="External"/><Relationship Id="rId20" Type="http://schemas.openxmlformats.org/officeDocument/2006/relationships/image" Target="media/image6.jpeg"/><Relationship Id="rId41" Type="http://schemas.openxmlformats.org/officeDocument/2006/relationships/hyperlink" Target="https://www.vive.com/us/support//category_howto/839340.html" TargetMode="External"/><Relationship Id="rId54" Type="http://schemas.openxmlformats.org/officeDocument/2006/relationships/hyperlink" Target="https://docs.unity3d.com/Manual/UsingDLL.html" TargetMode="External"/><Relationship Id="rId62" Type="http://schemas.openxmlformats.org/officeDocument/2006/relationships/hyperlink" Target="http://accord-framework.net/docs/html/R_Project_Accord_NET.htm"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2.xml"/><Relationship Id="rId23" Type="http://schemas.openxmlformats.org/officeDocument/2006/relationships/image" Target="media/image9.jpeg"/><Relationship Id="rId28" Type="http://schemas.openxmlformats.org/officeDocument/2006/relationships/header" Target="header3.xml"/><Relationship Id="rId36" Type="http://schemas.openxmlformats.org/officeDocument/2006/relationships/image" Target="media/image18.jpeg"/><Relationship Id="rId49" Type="http://schemas.openxmlformats.org/officeDocument/2006/relationships/hyperlink" Target="https://docs.unity3d.com/Manual/CreatingAndUsingScripts.html" TargetMode="External"/><Relationship Id="rId57" Type="http://schemas.openxmlformats.org/officeDocument/2006/relationships/hyperlink" Target="https://store.unity.com/?_ga" TargetMode="External"/><Relationship Id="rId10" Type="http://schemas.openxmlformats.org/officeDocument/2006/relationships/footer" Target="footer3.xml"/><Relationship Id="rId31" Type="http://schemas.openxmlformats.org/officeDocument/2006/relationships/image" Target="media/image14.jpeg"/><Relationship Id="rId44" Type="http://schemas.openxmlformats.org/officeDocument/2006/relationships/hyperlink" Target="http://www.intel.com/content/www/us/en/support/emerging-technologies/000006219.html" TargetMode="External"/><Relationship Id="rId52" Type="http://schemas.openxmlformats.org/officeDocument/2006/relationships/hyperlink" Target="http://www.martinreddy.net/gfx/3d/OBJ.spec" TargetMode="External"/><Relationship Id="rId60" Type="http://schemas.openxmlformats.org/officeDocument/2006/relationships/hyperlink" Target="https://docs.unrealengine.com/latest/INT/Programming/Plugins/" TargetMode="External"/><Relationship Id="rId4" Type="http://schemas.openxmlformats.org/officeDocument/2006/relationships/webSettings" Target="webSettings.xml"/><Relationship Id="rId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1</Pages>
  <Words>18563</Words>
  <Characters>105814</Characters>
  <Application>Microsoft Office Word</Application>
  <DocSecurity>0</DocSecurity>
  <Lines>881</Lines>
  <Paragraphs>248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Mark McCulloh</cp:lastModifiedBy>
  <cp:revision>3</cp:revision>
  <dcterms:created xsi:type="dcterms:W3CDTF">2017-04-24T14:31:00Z</dcterms:created>
  <dcterms:modified xsi:type="dcterms:W3CDTF">2017-04-24T14:45:00Z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2017-04-24T00:00:00Z</vt:filetime>
  </property>
  <property fmtid="{D5CDD505-2E9C-101B-9397-08002B2CF9AE}" pid="3" name="Creator">
    <vt:lpwstr>LaTeX with hyperref package</vt:lpwstr>
  </property>
  <property fmtid="{D5CDD505-2E9C-101B-9397-08002B2CF9AE}" pid="4" name="LastSaved">
    <vt:filetime>2017-04-24T00:00:00Z</vt:filetime>
  </property>
</Properties>
</file>