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5399" w:rsidRPr="008323F7" w:rsidRDefault="00FC1D69" w:rsidP="000B5399">
      <w:pPr>
        <w:jc w:val="center"/>
        <w:rPr>
          <w:sz w:val="36"/>
          <w:lang w:val="en-US"/>
        </w:rPr>
      </w:pPr>
      <w:r w:rsidRPr="008323F7">
        <w:rPr>
          <w:sz w:val="36"/>
          <w:lang w:val="en-US"/>
        </w:rPr>
        <w:t>Cornell</w:t>
      </w:r>
      <w:r w:rsidR="000B5399" w:rsidRPr="008323F7">
        <w:rPr>
          <w:sz w:val="36"/>
          <w:lang w:val="en-US"/>
        </w:rPr>
        <w:t xml:space="preserve"> University</w:t>
      </w:r>
    </w:p>
    <w:p w:rsidR="000B5399" w:rsidRDefault="000B5399" w:rsidP="004F36EA">
      <w:pPr>
        <w:ind w:left="2124" w:firstLine="708"/>
        <w:rPr>
          <w:sz w:val="28"/>
          <w:szCs w:val="28"/>
          <w:lang w:val="en-US"/>
        </w:rPr>
      </w:pPr>
      <w:r>
        <w:rPr>
          <w:sz w:val="28"/>
          <w:szCs w:val="28"/>
          <w:lang w:val="en-US"/>
        </w:rPr>
        <w:t>TOP 100 Computer Science: #</w:t>
      </w:r>
      <w:r w:rsidR="006E1648">
        <w:rPr>
          <w:sz w:val="28"/>
          <w:szCs w:val="28"/>
          <w:lang w:val="en-US"/>
        </w:rPr>
        <w:t>5</w:t>
      </w:r>
    </w:p>
    <w:p w:rsidR="001A324C" w:rsidRPr="00A83EB7" w:rsidRDefault="001A324C" w:rsidP="001A324C">
      <w:pPr>
        <w:ind w:firstLine="708"/>
        <w:rPr>
          <w:lang w:val="en-US"/>
        </w:rPr>
      </w:pPr>
      <w:r w:rsidRPr="001A324C">
        <w:rPr>
          <w:lang w:val="en-US"/>
        </w:rPr>
        <w:t>http://admissions.cornell.edu/apply/transfer-applicants/transfer-application-checklist</w:t>
      </w:r>
    </w:p>
    <w:p w:rsidR="006E1648" w:rsidRDefault="000B5399" w:rsidP="00A83EB7">
      <w:pPr>
        <w:rPr>
          <w:sz w:val="28"/>
          <w:szCs w:val="28"/>
          <w:lang w:val="en-US"/>
        </w:rPr>
      </w:pPr>
      <w:r>
        <w:rPr>
          <w:sz w:val="28"/>
          <w:szCs w:val="28"/>
          <w:lang w:val="en-US"/>
        </w:rPr>
        <w:t>Application Fee: $75</w:t>
      </w:r>
    </w:p>
    <w:p w:rsidR="00A83EB7" w:rsidRDefault="006E1648" w:rsidP="00A83EB7">
      <w:pPr>
        <w:rPr>
          <w:sz w:val="28"/>
          <w:szCs w:val="28"/>
          <w:lang w:val="en-US"/>
        </w:rPr>
      </w:pPr>
      <w:r>
        <w:rPr>
          <w:sz w:val="28"/>
          <w:szCs w:val="28"/>
          <w:lang w:val="en-US"/>
        </w:rPr>
        <w:t>Total</w:t>
      </w:r>
      <w:r w:rsidR="004F36EA">
        <w:rPr>
          <w:sz w:val="28"/>
          <w:szCs w:val="28"/>
          <w:lang w:val="en-US"/>
        </w:rPr>
        <w:t xml:space="preserve"> Annual P</w:t>
      </w:r>
      <w:r>
        <w:rPr>
          <w:sz w:val="28"/>
          <w:szCs w:val="28"/>
          <w:lang w:val="en-US"/>
        </w:rPr>
        <w:t xml:space="preserve">rice: </w:t>
      </w:r>
      <w:r w:rsidRPr="001A324C">
        <w:rPr>
          <w:sz w:val="28"/>
          <w:szCs w:val="24"/>
          <w:lang w:val="en-US"/>
        </w:rPr>
        <w:t>$57,125</w:t>
      </w:r>
    </w:p>
    <w:p w:rsidR="000B5399" w:rsidRDefault="000B5399" w:rsidP="00A83EB7">
      <w:pPr>
        <w:rPr>
          <w:sz w:val="28"/>
          <w:szCs w:val="28"/>
          <w:lang w:val="en-US"/>
        </w:rPr>
      </w:pPr>
      <w:r>
        <w:rPr>
          <w:sz w:val="28"/>
          <w:szCs w:val="28"/>
          <w:lang w:val="en-US"/>
        </w:rPr>
        <w:t>Financial Aid: Yes</w:t>
      </w:r>
    </w:p>
    <w:p w:rsidR="000B5399" w:rsidRDefault="000B5399" w:rsidP="00A83EB7">
      <w:pPr>
        <w:rPr>
          <w:sz w:val="28"/>
          <w:szCs w:val="28"/>
          <w:lang w:val="en-US"/>
        </w:rPr>
      </w:pPr>
      <w:r>
        <w:rPr>
          <w:sz w:val="28"/>
          <w:szCs w:val="28"/>
          <w:lang w:val="en-US"/>
        </w:rPr>
        <w:t xml:space="preserve">Financial Aid Statistics: </w:t>
      </w:r>
      <w:r>
        <w:rPr>
          <w:sz w:val="28"/>
          <w:szCs w:val="28"/>
          <w:lang w:val="en-US"/>
        </w:rPr>
        <w:tab/>
      </w:r>
      <w:r>
        <w:rPr>
          <w:sz w:val="28"/>
          <w:szCs w:val="28"/>
          <w:lang w:val="en-US"/>
        </w:rPr>
        <w:tab/>
      </w:r>
      <w:r w:rsidR="00A83EB7">
        <w:rPr>
          <w:sz w:val="28"/>
          <w:szCs w:val="28"/>
          <w:lang w:val="en-US"/>
        </w:rPr>
        <w:tab/>
      </w:r>
      <w:r w:rsidR="00A83EB7">
        <w:rPr>
          <w:sz w:val="28"/>
          <w:szCs w:val="28"/>
          <w:lang w:val="en-US"/>
        </w:rPr>
        <w:tab/>
      </w:r>
      <w:r w:rsidR="004F36EA">
        <w:rPr>
          <w:sz w:val="28"/>
          <w:szCs w:val="28"/>
          <w:lang w:val="en-US"/>
        </w:rPr>
        <w:t>51</w:t>
      </w:r>
      <w:r>
        <w:rPr>
          <w:sz w:val="28"/>
          <w:szCs w:val="28"/>
          <w:lang w:val="en-US"/>
        </w:rPr>
        <w:t>% applied of all students</w:t>
      </w: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t>$37,</w:t>
      </w:r>
      <w:r w:rsidR="004F36EA">
        <w:rPr>
          <w:sz w:val="28"/>
          <w:szCs w:val="28"/>
          <w:lang w:val="en-US"/>
        </w:rPr>
        <w:t>846</w:t>
      </w:r>
      <w:r>
        <w:rPr>
          <w:sz w:val="28"/>
          <w:szCs w:val="28"/>
          <w:lang w:val="en-US"/>
        </w:rPr>
        <w:t xml:space="preserve"> average</w:t>
      </w:r>
      <w:r w:rsidR="004F36EA">
        <w:rPr>
          <w:sz w:val="28"/>
          <w:szCs w:val="28"/>
          <w:lang w:val="en-US"/>
        </w:rPr>
        <w:t xml:space="preserve"> financial aid package</w:t>
      </w:r>
      <w:r w:rsidR="004F36EA">
        <w:rPr>
          <w:sz w:val="28"/>
          <w:szCs w:val="28"/>
          <w:lang w:val="en-US"/>
        </w:rPr>
        <w:tab/>
      </w:r>
      <w:r w:rsidR="004F36EA">
        <w:rPr>
          <w:sz w:val="28"/>
          <w:szCs w:val="28"/>
          <w:lang w:val="en-US"/>
        </w:rPr>
        <w:tab/>
      </w:r>
      <w:r w:rsidR="004F36EA">
        <w:rPr>
          <w:sz w:val="28"/>
          <w:szCs w:val="28"/>
          <w:lang w:val="en-US"/>
        </w:rPr>
        <w:tab/>
      </w:r>
      <w:r w:rsidR="004F36EA">
        <w:rPr>
          <w:sz w:val="28"/>
          <w:szCs w:val="28"/>
          <w:lang w:val="en-US"/>
        </w:rPr>
        <w:tab/>
      </w:r>
      <w:r w:rsidR="004F36EA">
        <w:rPr>
          <w:sz w:val="28"/>
          <w:szCs w:val="28"/>
          <w:lang w:val="en-US"/>
        </w:rPr>
        <w:tab/>
      </w:r>
      <w:r w:rsidR="004F36EA">
        <w:rPr>
          <w:sz w:val="28"/>
          <w:szCs w:val="28"/>
          <w:lang w:val="en-US"/>
        </w:rPr>
        <w:tab/>
      </w:r>
      <w:r w:rsidR="004F36EA">
        <w:rPr>
          <w:sz w:val="28"/>
          <w:szCs w:val="28"/>
          <w:lang w:val="en-US"/>
        </w:rPr>
        <w:tab/>
        <w:t>213</w:t>
      </w:r>
      <w:r>
        <w:rPr>
          <w:sz w:val="28"/>
          <w:szCs w:val="28"/>
          <w:lang w:val="en-US"/>
        </w:rPr>
        <w:t xml:space="preserve"> international students</w:t>
      </w:r>
    </w:p>
    <w:p w:rsidR="000B5399" w:rsidRDefault="000B5399" w:rsidP="00A83EB7">
      <w:pPr>
        <w:rPr>
          <w:sz w:val="28"/>
          <w:szCs w:val="28"/>
          <w:lang w:val="en-US"/>
        </w:rPr>
      </w:pPr>
      <w:r>
        <w:rPr>
          <w:sz w:val="28"/>
          <w:szCs w:val="28"/>
          <w:lang w:val="en-US"/>
        </w:rPr>
        <w:t>Admission Statistics:</w:t>
      </w:r>
      <w:r>
        <w:rPr>
          <w:sz w:val="28"/>
          <w:szCs w:val="28"/>
          <w:lang w:val="en-US"/>
        </w:rPr>
        <w:tab/>
      </w:r>
      <w:r>
        <w:rPr>
          <w:sz w:val="28"/>
          <w:szCs w:val="28"/>
          <w:lang w:val="en-US"/>
        </w:rPr>
        <w:tab/>
      </w:r>
      <w:r>
        <w:rPr>
          <w:sz w:val="28"/>
          <w:szCs w:val="28"/>
          <w:lang w:val="en-US"/>
        </w:rPr>
        <w:tab/>
      </w:r>
      <w:r w:rsidR="00A83EB7">
        <w:rPr>
          <w:sz w:val="28"/>
          <w:szCs w:val="28"/>
          <w:lang w:val="en-US"/>
        </w:rPr>
        <w:tab/>
      </w:r>
      <w:r w:rsidR="004F36EA">
        <w:rPr>
          <w:sz w:val="28"/>
          <w:szCs w:val="28"/>
          <w:lang w:val="en-US"/>
        </w:rPr>
        <w:t>22% transfer students</w:t>
      </w:r>
      <w:r w:rsidR="004F36EA">
        <w:rPr>
          <w:sz w:val="28"/>
          <w:szCs w:val="28"/>
          <w:lang w:val="en-US"/>
        </w:rPr>
        <w:tab/>
      </w:r>
      <w:r w:rsidR="004F36EA">
        <w:rPr>
          <w:sz w:val="28"/>
          <w:szCs w:val="28"/>
          <w:lang w:val="en-US"/>
        </w:rPr>
        <w:tab/>
      </w:r>
      <w:r w:rsidR="004F36EA">
        <w:rPr>
          <w:sz w:val="28"/>
          <w:szCs w:val="28"/>
          <w:lang w:val="en-US"/>
        </w:rPr>
        <w:tab/>
      </w:r>
      <w:r w:rsidR="004F36EA">
        <w:rPr>
          <w:sz w:val="28"/>
          <w:szCs w:val="28"/>
          <w:lang w:val="en-US"/>
        </w:rPr>
        <w:tab/>
      </w:r>
      <w:r w:rsidR="004F36EA">
        <w:rPr>
          <w:sz w:val="28"/>
          <w:szCs w:val="28"/>
          <w:lang w:val="en-US"/>
        </w:rPr>
        <w:tab/>
      </w:r>
      <w:r w:rsidR="004F36EA">
        <w:rPr>
          <w:sz w:val="28"/>
          <w:szCs w:val="28"/>
          <w:lang w:val="en-US"/>
        </w:rPr>
        <w:tab/>
      </w:r>
      <w:r w:rsidR="004F36EA">
        <w:rPr>
          <w:sz w:val="28"/>
          <w:szCs w:val="28"/>
          <w:lang w:val="en-US"/>
        </w:rPr>
        <w:tab/>
      </w:r>
      <w:r w:rsidR="004F36EA">
        <w:rPr>
          <w:sz w:val="28"/>
          <w:szCs w:val="28"/>
          <w:lang w:val="en-US"/>
        </w:rPr>
        <w:tab/>
      </w:r>
      <w:r w:rsidR="004F36EA">
        <w:rPr>
          <w:sz w:val="28"/>
          <w:szCs w:val="28"/>
          <w:lang w:val="en-US"/>
        </w:rPr>
        <w:tab/>
      </w:r>
      <w:r w:rsidR="004F36EA">
        <w:rPr>
          <w:sz w:val="28"/>
          <w:szCs w:val="28"/>
          <w:lang w:val="en-US"/>
        </w:rPr>
        <w:tab/>
        <w:t>18</w:t>
      </w:r>
      <w:r>
        <w:rPr>
          <w:sz w:val="28"/>
          <w:szCs w:val="28"/>
          <w:lang w:val="en-US"/>
        </w:rPr>
        <w:t>% all students</w:t>
      </w:r>
    </w:p>
    <w:p w:rsidR="000B5399" w:rsidRDefault="000B5399" w:rsidP="00A83EB7">
      <w:pPr>
        <w:rPr>
          <w:sz w:val="28"/>
          <w:szCs w:val="28"/>
          <w:lang w:val="en-US"/>
        </w:rPr>
      </w:pPr>
      <w:r>
        <w:rPr>
          <w:sz w:val="28"/>
          <w:szCs w:val="28"/>
          <w:lang w:val="en-US"/>
        </w:rPr>
        <w:t>Admission Deadline:</w:t>
      </w:r>
      <w:r>
        <w:rPr>
          <w:sz w:val="28"/>
          <w:szCs w:val="28"/>
          <w:lang w:val="en-US"/>
        </w:rPr>
        <w:tab/>
      </w:r>
      <w:r>
        <w:rPr>
          <w:sz w:val="28"/>
          <w:szCs w:val="28"/>
          <w:lang w:val="en-US"/>
        </w:rPr>
        <w:tab/>
      </w:r>
      <w:r>
        <w:rPr>
          <w:sz w:val="28"/>
          <w:szCs w:val="28"/>
          <w:lang w:val="en-US"/>
        </w:rPr>
        <w:tab/>
      </w:r>
      <w:r w:rsidR="00A83EB7">
        <w:rPr>
          <w:sz w:val="28"/>
          <w:szCs w:val="28"/>
          <w:lang w:val="en-US"/>
        </w:rPr>
        <w:tab/>
      </w:r>
      <w:r>
        <w:rPr>
          <w:sz w:val="28"/>
          <w:szCs w:val="28"/>
          <w:lang w:val="en-US"/>
        </w:rPr>
        <w:t>March 1</w:t>
      </w:r>
    </w:p>
    <w:p w:rsidR="00A83EB7" w:rsidRDefault="00A83EB7" w:rsidP="00A83EB7">
      <w:pPr>
        <w:rPr>
          <w:sz w:val="28"/>
          <w:szCs w:val="28"/>
          <w:lang w:val="en-US"/>
        </w:rPr>
      </w:pPr>
    </w:p>
    <w:p w:rsidR="00CD5DA6" w:rsidRPr="00536E65" w:rsidRDefault="008323F7" w:rsidP="00CD5DA6">
      <w:pPr>
        <w:ind w:left="-426"/>
        <w:rPr>
          <w:b/>
          <w:sz w:val="28"/>
          <w:szCs w:val="28"/>
          <w:u w:val="single"/>
          <w:lang w:val="en-US"/>
        </w:rPr>
      </w:pPr>
      <w:r w:rsidRPr="00536E65">
        <w:rPr>
          <w:b/>
          <w:sz w:val="28"/>
          <w:szCs w:val="28"/>
          <w:u w:val="single"/>
          <w:lang w:val="en-US"/>
        </w:rPr>
        <w:t>Checklist</w:t>
      </w:r>
      <w:r w:rsidR="00CD5DA6" w:rsidRPr="00536E65">
        <w:rPr>
          <w:b/>
          <w:sz w:val="28"/>
          <w:szCs w:val="28"/>
          <w:u w:val="single"/>
          <w:lang w:val="en-US"/>
        </w:rPr>
        <w:t>:</w:t>
      </w:r>
    </w:p>
    <w:p w:rsidR="00CD5DA6" w:rsidRPr="00CD5DA6" w:rsidRDefault="00CD5DA6" w:rsidP="00CD5DA6">
      <w:pPr>
        <w:ind w:left="-426" w:firstLine="1134"/>
        <w:rPr>
          <w:sz w:val="28"/>
          <w:szCs w:val="28"/>
          <w:lang w:val="en-US"/>
        </w:rPr>
      </w:pPr>
      <w:r w:rsidRPr="00CD5DA6">
        <w:rPr>
          <w:sz w:val="28"/>
          <w:szCs w:val="28"/>
          <w:lang w:val="en-US"/>
        </w:rPr>
        <w:t>The Transfer Common Application www.commonapp.org, including:</w:t>
      </w:r>
    </w:p>
    <w:p w:rsidR="00CD5DA6" w:rsidRPr="00CD5DA6" w:rsidRDefault="00CD5DA6" w:rsidP="00CD5DA6">
      <w:pPr>
        <w:ind w:left="282" w:firstLine="1134"/>
        <w:rPr>
          <w:sz w:val="28"/>
          <w:szCs w:val="28"/>
          <w:lang w:val="en-US"/>
        </w:rPr>
      </w:pPr>
      <w:r w:rsidRPr="00CD5DA6">
        <w:rPr>
          <w:sz w:val="28"/>
          <w:szCs w:val="28"/>
          <w:lang w:val="en-US"/>
        </w:rPr>
        <w:t>Pages AP-1 to AP-5</w:t>
      </w:r>
    </w:p>
    <w:p w:rsidR="00CD5DA6" w:rsidRPr="00CD5DA6" w:rsidRDefault="00CD5DA6" w:rsidP="00CD5DA6">
      <w:pPr>
        <w:ind w:left="282" w:firstLine="1134"/>
        <w:rPr>
          <w:sz w:val="28"/>
          <w:szCs w:val="28"/>
          <w:lang w:val="en-US"/>
        </w:rPr>
      </w:pPr>
      <w:r w:rsidRPr="00CD5DA6">
        <w:rPr>
          <w:sz w:val="28"/>
          <w:szCs w:val="28"/>
          <w:lang w:val="en-US"/>
        </w:rPr>
        <w:t>College Instructor Evaluation (pages IE-1 and IE-2)</w:t>
      </w:r>
    </w:p>
    <w:p w:rsidR="00CD5DA6" w:rsidRPr="00CD5DA6" w:rsidRDefault="00CD5DA6" w:rsidP="00CD5DA6">
      <w:pPr>
        <w:ind w:left="282" w:firstLine="1134"/>
        <w:rPr>
          <w:sz w:val="28"/>
          <w:szCs w:val="28"/>
          <w:lang w:val="en-US"/>
        </w:rPr>
      </w:pPr>
      <w:r w:rsidRPr="00CD5DA6">
        <w:rPr>
          <w:sz w:val="28"/>
          <w:szCs w:val="28"/>
          <w:lang w:val="en-US"/>
        </w:rPr>
        <w:t>College Official’s Report (pages OR1 and OR-2)</w:t>
      </w:r>
    </w:p>
    <w:p w:rsidR="00CD5DA6" w:rsidRPr="00CD5DA6" w:rsidRDefault="00CD5DA6" w:rsidP="00CD5DA6">
      <w:pPr>
        <w:ind w:left="282" w:firstLine="1134"/>
        <w:rPr>
          <w:sz w:val="28"/>
          <w:szCs w:val="28"/>
          <w:lang w:val="en-US"/>
        </w:rPr>
      </w:pPr>
      <w:r w:rsidRPr="00CD5DA6">
        <w:rPr>
          <w:sz w:val="28"/>
          <w:szCs w:val="28"/>
          <w:lang w:val="en-US"/>
        </w:rPr>
        <w:t>Mid-Term Report (page MT)</w:t>
      </w:r>
    </w:p>
    <w:p w:rsidR="00CD5DA6" w:rsidRPr="00CD5DA6" w:rsidRDefault="00CD5DA6" w:rsidP="00CD5DA6">
      <w:pPr>
        <w:ind w:left="-426" w:firstLine="1134"/>
        <w:rPr>
          <w:sz w:val="28"/>
          <w:szCs w:val="28"/>
          <w:lang w:val="en-US"/>
        </w:rPr>
      </w:pPr>
      <w:r w:rsidRPr="00CD5DA6">
        <w:rPr>
          <w:sz w:val="28"/>
          <w:szCs w:val="28"/>
          <w:lang w:val="en-US"/>
        </w:rPr>
        <w:t>Cornell University Transfer Supplement, which includes Cornell-specific information and essays</w:t>
      </w:r>
    </w:p>
    <w:p w:rsidR="00CD5DA6" w:rsidRDefault="00CD5DA6" w:rsidP="00CD5DA6">
      <w:pPr>
        <w:ind w:left="-426" w:firstLine="1134"/>
        <w:rPr>
          <w:sz w:val="28"/>
          <w:szCs w:val="28"/>
          <w:lang w:val="en-US"/>
        </w:rPr>
      </w:pPr>
      <w:r w:rsidRPr="00CD5DA6">
        <w:rPr>
          <w:sz w:val="28"/>
          <w:szCs w:val="28"/>
          <w:lang w:val="en-US"/>
        </w:rPr>
        <w:t>Standardized test scores (if taken)</w:t>
      </w:r>
    </w:p>
    <w:p w:rsidR="00FE7FFA" w:rsidRPr="00CD5DA6" w:rsidRDefault="00FE7FFA" w:rsidP="00CD5DA6">
      <w:pPr>
        <w:ind w:left="-426" w:firstLine="1134"/>
        <w:rPr>
          <w:sz w:val="28"/>
          <w:szCs w:val="28"/>
          <w:lang w:val="en-US"/>
        </w:rPr>
      </w:pPr>
      <w:r w:rsidRPr="00FE7FFA">
        <w:rPr>
          <w:sz w:val="28"/>
          <w:szCs w:val="28"/>
          <w:lang w:val="en-US"/>
        </w:rPr>
        <w:t>TOEFL - Score of 100</w:t>
      </w:r>
    </w:p>
    <w:p w:rsidR="00CD5DA6" w:rsidRPr="00CD5DA6" w:rsidRDefault="00CD5DA6" w:rsidP="00CD5DA6">
      <w:pPr>
        <w:ind w:left="-426" w:firstLine="1134"/>
        <w:rPr>
          <w:sz w:val="28"/>
          <w:szCs w:val="28"/>
          <w:lang w:val="en-US"/>
        </w:rPr>
      </w:pPr>
      <w:r w:rsidRPr="00CD5DA6">
        <w:rPr>
          <w:sz w:val="28"/>
          <w:szCs w:val="28"/>
          <w:lang w:val="en-US"/>
        </w:rPr>
        <w:t>Official secondary/high school and all college transcripts</w:t>
      </w:r>
    </w:p>
    <w:p w:rsidR="00CD5DA6" w:rsidRPr="00CD5DA6" w:rsidRDefault="00CD5DA6" w:rsidP="00CD5DA6">
      <w:pPr>
        <w:ind w:left="-426" w:firstLine="1134"/>
        <w:rPr>
          <w:sz w:val="28"/>
          <w:szCs w:val="28"/>
          <w:lang w:val="en-US"/>
        </w:rPr>
      </w:pPr>
      <w:r w:rsidRPr="00CD5DA6">
        <w:rPr>
          <w:sz w:val="28"/>
          <w:szCs w:val="28"/>
          <w:lang w:val="en-US"/>
        </w:rPr>
        <w:t>$75 application fee or fee waiver</w:t>
      </w:r>
    </w:p>
    <w:p w:rsidR="00286767" w:rsidRDefault="00CD5DA6" w:rsidP="00CD5DA6">
      <w:pPr>
        <w:ind w:left="-426" w:firstLine="1134"/>
        <w:rPr>
          <w:sz w:val="28"/>
          <w:szCs w:val="28"/>
          <w:lang w:val="en-US"/>
        </w:rPr>
      </w:pPr>
      <w:r w:rsidRPr="00CD5DA6">
        <w:rPr>
          <w:sz w:val="28"/>
          <w:szCs w:val="28"/>
          <w:lang w:val="en-US"/>
        </w:rPr>
        <w:lastRenderedPageBreak/>
        <w:t>Items required by the Cornell undergraduate college or school to which you’ve applied: interviews, portfolio and design submissions, or course descriptions.</w:t>
      </w:r>
    </w:p>
    <w:p w:rsidR="00536E65" w:rsidRDefault="00536E65" w:rsidP="00FE7FFA">
      <w:pPr>
        <w:rPr>
          <w:sz w:val="28"/>
          <w:szCs w:val="28"/>
          <w:lang w:val="en-US"/>
        </w:rPr>
      </w:pPr>
    </w:p>
    <w:p w:rsidR="00FE7FFA" w:rsidRPr="0054181D" w:rsidRDefault="00FE7FFA" w:rsidP="00FE7FFA">
      <w:pPr>
        <w:rPr>
          <w:sz w:val="28"/>
          <w:szCs w:val="28"/>
          <w:u w:val="single"/>
          <w:lang w:val="en-US"/>
        </w:rPr>
      </w:pPr>
      <w:r w:rsidRPr="0054181D">
        <w:rPr>
          <w:sz w:val="28"/>
          <w:szCs w:val="28"/>
          <w:u w:val="single"/>
          <w:lang w:val="en-US"/>
        </w:rPr>
        <w:t>Application Tips:</w:t>
      </w:r>
    </w:p>
    <w:p w:rsidR="00FE7FFA" w:rsidRPr="00FE7FFA" w:rsidRDefault="00FE7FFA" w:rsidP="00FE7FFA">
      <w:pPr>
        <w:ind w:left="-426" w:firstLine="1134"/>
        <w:rPr>
          <w:sz w:val="28"/>
          <w:szCs w:val="28"/>
          <w:lang w:val="en-US"/>
        </w:rPr>
      </w:pPr>
      <w:r w:rsidRPr="00FE7FFA">
        <w:rPr>
          <w:sz w:val="28"/>
          <w:szCs w:val="28"/>
          <w:lang w:val="en-US"/>
        </w:rPr>
        <w:t xml:space="preserve">We want to review </w:t>
      </w:r>
      <w:r w:rsidRPr="009B5ECF">
        <w:rPr>
          <w:b/>
          <w:i/>
          <w:sz w:val="28"/>
          <w:szCs w:val="28"/>
          <w:lang w:val="en-US"/>
        </w:rPr>
        <w:t>at least 3 years of secondary school records</w:t>
      </w:r>
      <w:r w:rsidRPr="00FE7FFA">
        <w:rPr>
          <w:sz w:val="28"/>
          <w:szCs w:val="28"/>
          <w:lang w:val="en-US"/>
        </w:rPr>
        <w:t xml:space="preserve"> that list subjects you studied and marks received for each subject. State or national tests or other external exams taken should be included also (G.C.S.E., Hong Kong Certificate of Education, ICSE, etc.). If there is a provincial, national or other board exam you will take on completing school (A-Levels, Higher Secondary Certificate, I.B., German </w:t>
      </w:r>
      <w:proofErr w:type="spellStart"/>
      <w:r w:rsidRPr="00FE7FFA">
        <w:rPr>
          <w:sz w:val="28"/>
          <w:szCs w:val="28"/>
          <w:lang w:val="en-US"/>
        </w:rPr>
        <w:t>Abitur</w:t>
      </w:r>
      <w:proofErr w:type="spellEnd"/>
      <w:r w:rsidRPr="00FE7FFA">
        <w:rPr>
          <w:sz w:val="28"/>
          <w:szCs w:val="28"/>
          <w:lang w:val="en-US"/>
        </w:rPr>
        <w:t>, etc.) please ask the school official who completes your secondary school report to include predicted marks.</w:t>
      </w:r>
    </w:p>
    <w:p w:rsidR="00FE7FFA" w:rsidRPr="00FE7FFA" w:rsidRDefault="00FE7FFA" w:rsidP="00FE7FFA">
      <w:pPr>
        <w:ind w:left="-426" w:firstLine="1134"/>
        <w:rPr>
          <w:sz w:val="28"/>
          <w:szCs w:val="28"/>
          <w:lang w:val="en-US"/>
        </w:rPr>
      </w:pPr>
      <w:r w:rsidRPr="00FE7FFA">
        <w:rPr>
          <w:sz w:val="28"/>
          <w:szCs w:val="28"/>
          <w:lang w:val="en-US"/>
        </w:rPr>
        <w:t>All transcripts and certificates must be official and must be translated into English. If you have attended more than one school, you should request a separate transcript from each school.</w:t>
      </w:r>
    </w:p>
    <w:p w:rsidR="00FE7FFA" w:rsidRPr="00FE7FFA" w:rsidRDefault="00FE7FFA" w:rsidP="00FE7FFA">
      <w:pPr>
        <w:ind w:left="-426" w:firstLine="1134"/>
        <w:rPr>
          <w:sz w:val="28"/>
          <w:szCs w:val="28"/>
          <w:lang w:val="en-US"/>
        </w:rPr>
      </w:pPr>
      <w:r w:rsidRPr="00FE7FFA">
        <w:rPr>
          <w:sz w:val="28"/>
          <w:szCs w:val="28"/>
          <w:lang w:val="en-US"/>
        </w:rPr>
        <w:t>Do not send supporting documents until you have sent the Common Application.</w:t>
      </w:r>
    </w:p>
    <w:p w:rsidR="00FE7FFA" w:rsidRPr="00FE7FFA" w:rsidRDefault="00FE7FFA" w:rsidP="00FE7FFA">
      <w:pPr>
        <w:ind w:left="-426" w:firstLine="1134"/>
        <w:rPr>
          <w:sz w:val="28"/>
          <w:szCs w:val="28"/>
          <w:lang w:val="en-US"/>
        </w:rPr>
      </w:pPr>
      <w:r w:rsidRPr="00FE7FFA">
        <w:rPr>
          <w:sz w:val="28"/>
          <w:szCs w:val="28"/>
          <w:lang w:val="en-US"/>
        </w:rPr>
        <w:t>Please do not send materials in plastic covers or multiple envelopes and do not bind application materials together in any way. Lengthy bound documents cannot be included with applications. If you have completed a special project, submit a one-page summary and letter of recommendation from the teacher or other person who supervised the project. Do not send copies of individual awards or distinctions. These personal accomplishments should be summarized on one page.</w:t>
      </w:r>
    </w:p>
    <w:p w:rsidR="00FE7FFA" w:rsidRDefault="00FE7FFA" w:rsidP="00FE7FFA">
      <w:pPr>
        <w:ind w:left="-426" w:firstLine="1134"/>
        <w:rPr>
          <w:sz w:val="28"/>
          <w:szCs w:val="28"/>
          <w:lang w:val="en-US"/>
        </w:rPr>
      </w:pPr>
      <w:r w:rsidRPr="00FE7FFA">
        <w:rPr>
          <w:sz w:val="28"/>
          <w:szCs w:val="28"/>
          <w:lang w:val="en-US"/>
        </w:rPr>
        <w:t>Although some colleges and universities require a statement or certification of finances as part of the application, Cornell University does not require this information during the application process. Please do not send this information with your application. If you are admitted to Cornell University, we will then request this information from you.</w:t>
      </w:r>
    </w:p>
    <w:p w:rsidR="00536E65" w:rsidRDefault="00536E65" w:rsidP="00FE7FFA">
      <w:pPr>
        <w:ind w:left="-426" w:firstLine="1134"/>
        <w:rPr>
          <w:sz w:val="28"/>
          <w:szCs w:val="28"/>
          <w:lang w:val="en-US"/>
        </w:rPr>
      </w:pPr>
    </w:p>
    <w:p w:rsidR="00406A0B" w:rsidRDefault="00406A0B" w:rsidP="00FE7FFA">
      <w:pPr>
        <w:ind w:left="-426" w:firstLine="1134"/>
        <w:rPr>
          <w:sz w:val="28"/>
          <w:szCs w:val="28"/>
          <w:lang w:val="en-US"/>
        </w:rPr>
      </w:pPr>
    </w:p>
    <w:p w:rsidR="00406A0B" w:rsidRDefault="00406A0B" w:rsidP="00FE7FFA">
      <w:pPr>
        <w:ind w:left="-426" w:firstLine="1134"/>
        <w:rPr>
          <w:sz w:val="28"/>
          <w:szCs w:val="28"/>
          <w:lang w:val="en-US"/>
        </w:rPr>
      </w:pPr>
    </w:p>
    <w:p w:rsidR="00406A0B" w:rsidRDefault="00406A0B" w:rsidP="00FE7FFA">
      <w:pPr>
        <w:ind w:left="-426" w:firstLine="1134"/>
        <w:rPr>
          <w:sz w:val="28"/>
          <w:szCs w:val="28"/>
          <w:lang w:val="en-US"/>
        </w:rPr>
      </w:pPr>
    </w:p>
    <w:p w:rsidR="00406A0B" w:rsidRPr="00406A0B" w:rsidRDefault="00536E65" w:rsidP="00406A0B">
      <w:pPr>
        <w:rPr>
          <w:sz w:val="28"/>
          <w:szCs w:val="28"/>
          <w:lang w:val="en-US"/>
        </w:rPr>
      </w:pPr>
      <w:r w:rsidRPr="00536E65">
        <w:rPr>
          <w:b/>
          <w:sz w:val="28"/>
          <w:szCs w:val="28"/>
          <w:u w:val="single"/>
          <w:lang w:val="en-US"/>
        </w:rPr>
        <w:lastRenderedPageBreak/>
        <w:t>Financial Aid Checklist</w:t>
      </w:r>
      <w:r>
        <w:rPr>
          <w:b/>
          <w:sz w:val="28"/>
          <w:szCs w:val="28"/>
          <w:u w:val="single"/>
          <w:lang w:val="en-US"/>
        </w:rPr>
        <w:t>:</w:t>
      </w:r>
    </w:p>
    <w:p w:rsidR="00406A0B" w:rsidRPr="00406A0B" w:rsidRDefault="00406A0B" w:rsidP="00406A0B">
      <w:pPr>
        <w:ind w:firstLine="708"/>
        <w:rPr>
          <w:sz w:val="28"/>
          <w:szCs w:val="28"/>
          <w:lang w:val="en-US"/>
        </w:rPr>
      </w:pPr>
      <w:r w:rsidRPr="00406A0B">
        <w:rPr>
          <w:sz w:val="28"/>
          <w:szCs w:val="28"/>
          <w:lang w:val="en-US"/>
        </w:rPr>
        <w:t xml:space="preserve">2012-13 </w:t>
      </w:r>
      <w:proofErr w:type="gramStart"/>
      <w:r w:rsidRPr="00406A0B">
        <w:rPr>
          <w:sz w:val="28"/>
          <w:szCs w:val="28"/>
          <w:lang w:val="en-US"/>
        </w:rPr>
        <w:t>Freshman</w:t>
      </w:r>
      <w:proofErr w:type="gramEnd"/>
      <w:r w:rsidRPr="00406A0B">
        <w:rPr>
          <w:sz w:val="28"/>
          <w:szCs w:val="28"/>
          <w:lang w:val="en-US"/>
        </w:rPr>
        <w:t xml:space="preserve"> and Transfer Financial Aid Application for International Applicants</w:t>
      </w:r>
    </w:p>
    <w:p w:rsidR="00406A0B" w:rsidRPr="00406A0B" w:rsidRDefault="00406A0B" w:rsidP="00406A0B">
      <w:pPr>
        <w:ind w:firstLine="708"/>
        <w:rPr>
          <w:sz w:val="28"/>
          <w:szCs w:val="28"/>
          <w:lang w:val="en-US"/>
        </w:rPr>
      </w:pPr>
      <w:r w:rsidRPr="00406A0B">
        <w:rPr>
          <w:sz w:val="28"/>
          <w:szCs w:val="28"/>
          <w:lang w:val="en-US"/>
        </w:rPr>
        <w:t>(CSS) PROFILE</w:t>
      </w:r>
    </w:p>
    <w:p w:rsidR="00406A0B" w:rsidRPr="00406A0B" w:rsidRDefault="00406A0B" w:rsidP="00406A0B">
      <w:pPr>
        <w:ind w:firstLine="708"/>
        <w:rPr>
          <w:sz w:val="28"/>
          <w:szCs w:val="28"/>
          <w:lang w:val="en-US"/>
        </w:rPr>
      </w:pPr>
      <w:r w:rsidRPr="00406A0B">
        <w:rPr>
          <w:sz w:val="28"/>
          <w:szCs w:val="28"/>
          <w:lang w:val="en-US"/>
        </w:rPr>
        <w:t>Passport photocopy</w:t>
      </w:r>
    </w:p>
    <w:p w:rsidR="00406A0B" w:rsidRPr="00406A0B" w:rsidRDefault="00406A0B" w:rsidP="00406A0B">
      <w:pPr>
        <w:ind w:firstLine="708"/>
        <w:rPr>
          <w:sz w:val="28"/>
          <w:szCs w:val="28"/>
          <w:lang w:val="en-US"/>
        </w:rPr>
      </w:pPr>
      <w:r w:rsidRPr="00406A0B">
        <w:rPr>
          <w:sz w:val="28"/>
          <w:szCs w:val="28"/>
          <w:lang w:val="en-US"/>
        </w:rPr>
        <w:t>Custodial parent income documentation</w:t>
      </w:r>
    </w:p>
    <w:p w:rsidR="00406A0B" w:rsidRPr="00406A0B" w:rsidRDefault="00406A0B" w:rsidP="00406A0B">
      <w:pPr>
        <w:ind w:firstLine="708"/>
        <w:rPr>
          <w:sz w:val="28"/>
          <w:szCs w:val="28"/>
          <w:lang w:val="en-US"/>
        </w:rPr>
      </w:pPr>
      <w:r w:rsidRPr="00406A0B">
        <w:rPr>
          <w:sz w:val="28"/>
          <w:szCs w:val="28"/>
          <w:lang w:val="en-US"/>
        </w:rPr>
        <w:t>Non-custodial parent income documentation (if applicable)</w:t>
      </w:r>
    </w:p>
    <w:p w:rsidR="00406A0B" w:rsidRPr="00406A0B" w:rsidRDefault="00406A0B" w:rsidP="00406A0B">
      <w:pPr>
        <w:ind w:firstLine="708"/>
        <w:rPr>
          <w:sz w:val="28"/>
          <w:szCs w:val="28"/>
          <w:lang w:val="en-US"/>
        </w:rPr>
      </w:pPr>
      <w:r w:rsidRPr="00406A0B">
        <w:rPr>
          <w:sz w:val="28"/>
          <w:szCs w:val="28"/>
          <w:lang w:val="en-US"/>
        </w:rPr>
        <w:t>The College Board Financial Aid Application for non-custodial parents (if applic</w:t>
      </w:r>
      <w:bookmarkStart w:id="0" w:name="_GoBack"/>
      <w:bookmarkEnd w:id="0"/>
      <w:r w:rsidRPr="00406A0B">
        <w:rPr>
          <w:sz w:val="28"/>
          <w:szCs w:val="28"/>
          <w:lang w:val="en-US"/>
        </w:rPr>
        <w:t>able)</w:t>
      </w:r>
    </w:p>
    <w:sectPr w:rsidR="00406A0B" w:rsidRPr="00406A0B">
      <w:headerReference w:type="default" r:id="rId7"/>
      <w:footerReference w:type="default" r:id="rId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72D7" w:rsidRDefault="007072D7" w:rsidP="00DF5FB2">
      <w:pPr>
        <w:spacing w:after="0" w:line="240" w:lineRule="auto"/>
      </w:pPr>
      <w:r>
        <w:separator/>
      </w:r>
    </w:p>
  </w:endnote>
  <w:endnote w:type="continuationSeparator" w:id="0">
    <w:p w:rsidR="007072D7" w:rsidRDefault="007072D7" w:rsidP="00DF5F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5FB2" w:rsidRPr="00DF5FB2" w:rsidRDefault="00DF5FB2">
    <w:pPr>
      <w:pStyle w:val="a6"/>
      <w:rPr>
        <w:lang w:val="en-US"/>
      </w:rPr>
    </w:pPr>
    <w:r>
      <w:ptab w:relativeTo="margin" w:alignment="center" w:leader="none"/>
    </w:r>
    <w:r>
      <w:rPr>
        <w:lang w:val="en-US"/>
      </w:rPr>
      <w:t>Cornell University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72D7" w:rsidRDefault="007072D7" w:rsidP="00DF5FB2">
      <w:pPr>
        <w:spacing w:after="0" w:line="240" w:lineRule="auto"/>
      </w:pPr>
      <w:r>
        <w:separator/>
      </w:r>
    </w:p>
  </w:footnote>
  <w:footnote w:type="continuationSeparator" w:id="0">
    <w:p w:rsidR="007072D7" w:rsidRDefault="007072D7" w:rsidP="00DF5FB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45824475"/>
      <w:docPartObj>
        <w:docPartGallery w:val="Page Numbers (Top of Page)"/>
        <w:docPartUnique/>
      </w:docPartObj>
    </w:sdtPr>
    <w:sdtContent>
      <w:p w:rsidR="00DF5FB2" w:rsidRDefault="00DF5FB2">
        <w:pPr>
          <w:pStyle w:val="a4"/>
          <w:jc w:val="right"/>
        </w:pPr>
        <w:r>
          <w:fldChar w:fldCharType="begin"/>
        </w:r>
        <w:r>
          <w:instrText>PAGE   \* MERGEFORMAT</w:instrText>
        </w:r>
        <w:r>
          <w:fldChar w:fldCharType="separate"/>
        </w:r>
        <w:r>
          <w:rPr>
            <w:noProof/>
          </w:rPr>
          <w:t>3</w:t>
        </w:r>
        <w:r>
          <w:fldChar w:fldCharType="end"/>
        </w:r>
      </w:p>
    </w:sdtContent>
  </w:sdt>
  <w:p w:rsidR="00DF5FB2" w:rsidRDefault="00DF5FB2">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389"/>
    <w:rsid w:val="00002389"/>
    <w:rsid w:val="000B5399"/>
    <w:rsid w:val="001A324C"/>
    <w:rsid w:val="00286767"/>
    <w:rsid w:val="00406A0B"/>
    <w:rsid w:val="004D6FFA"/>
    <w:rsid w:val="004F36EA"/>
    <w:rsid w:val="00536E65"/>
    <w:rsid w:val="0054181D"/>
    <w:rsid w:val="0066335F"/>
    <w:rsid w:val="006E1648"/>
    <w:rsid w:val="007072D7"/>
    <w:rsid w:val="008323F7"/>
    <w:rsid w:val="0094263E"/>
    <w:rsid w:val="009B5ECF"/>
    <w:rsid w:val="00A83EB7"/>
    <w:rsid w:val="00C462ED"/>
    <w:rsid w:val="00CD5DA6"/>
    <w:rsid w:val="00DF5FB2"/>
    <w:rsid w:val="00FA3F6E"/>
    <w:rsid w:val="00FC1D69"/>
    <w:rsid w:val="00FE7FF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0238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023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a5"/>
    <w:uiPriority w:val="99"/>
    <w:unhideWhenUsed/>
    <w:rsid w:val="00DF5FB2"/>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DF5FB2"/>
  </w:style>
  <w:style w:type="paragraph" w:styleId="a6">
    <w:name w:val="footer"/>
    <w:basedOn w:val="a"/>
    <w:link w:val="a7"/>
    <w:uiPriority w:val="99"/>
    <w:unhideWhenUsed/>
    <w:rsid w:val="00DF5FB2"/>
    <w:pPr>
      <w:tabs>
        <w:tab w:val="center" w:pos="4677"/>
        <w:tab w:val="right" w:pos="9355"/>
      </w:tabs>
      <w:spacing w:after="0" w:line="240" w:lineRule="auto"/>
    </w:pPr>
  </w:style>
  <w:style w:type="character" w:customStyle="1" w:styleId="a7">
    <w:name w:val="Нижний колонтитул Знак"/>
    <w:basedOn w:val="a0"/>
    <w:link w:val="a6"/>
    <w:uiPriority w:val="99"/>
    <w:rsid w:val="00DF5FB2"/>
  </w:style>
  <w:style w:type="paragraph" w:styleId="a8">
    <w:name w:val="Balloon Text"/>
    <w:basedOn w:val="a"/>
    <w:link w:val="a9"/>
    <w:uiPriority w:val="99"/>
    <w:semiHidden/>
    <w:unhideWhenUsed/>
    <w:rsid w:val="00DF5FB2"/>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DF5FB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0238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023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a5"/>
    <w:uiPriority w:val="99"/>
    <w:unhideWhenUsed/>
    <w:rsid w:val="00DF5FB2"/>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DF5FB2"/>
  </w:style>
  <w:style w:type="paragraph" w:styleId="a6">
    <w:name w:val="footer"/>
    <w:basedOn w:val="a"/>
    <w:link w:val="a7"/>
    <w:uiPriority w:val="99"/>
    <w:unhideWhenUsed/>
    <w:rsid w:val="00DF5FB2"/>
    <w:pPr>
      <w:tabs>
        <w:tab w:val="center" w:pos="4677"/>
        <w:tab w:val="right" w:pos="9355"/>
      </w:tabs>
      <w:spacing w:after="0" w:line="240" w:lineRule="auto"/>
    </w:pPr>
  </w:style>
  <w:style w:type="character" w:customStyle="1" w:styleId="a7">
    <w:name w:val="Нижний колонтитул Знак"/>
    <w:basedOn w:val="a0"/>
    <w:link w:val="a6"/>
    <w:uiPriority w:val="99"/>
    <w:rsid w:val="00DF5FB2"/>
  </w:style>
  <w:style w:type="paragraph" w:styleId="a8">
    <w:name w:val="Balloon Text"/>
    <w:basedOn w:val="a"/>
    <w:link w:val="a9"/>
    <w:uiPriority w:val="99"/>
    <w:semiHidden/>
    <w:unhideWhenUsed/>
    <w:rsid w:val="00DF5FB2"/>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DF5FB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22A0"/>
    <w:rsid w:val="00166C59"/>
    <w:rsid w:val="008522A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351AFBB3DEE453AA52CE1E0D33FD3A8">
    <w:name w:val="C351AFBB3DEE453AA52CE1E0D33FD3A8"/>
    <w:rsid w:val="008522A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351AFBB3DEE453AA52CE1E0D33FD3A8">
    <w:name w:val="C351AFBB3DEE453AA52CE1E0D33FD3A8"/>
    <w:rsid w:val="008522A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451</Words>
  <Characters>2577</Characters>
  <Application>Microsoft Office Word</Application>
  <DocSecurity>0</DocSecurity>
  <Lines>21</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Aibek</dc:creator>
  <cp:lastModifiedBy>Aibek</cp:lastModifiedBy>
  <cp:revision>29</cp:revision>
  <dcterms:created xsi:type="dcterms:W3CDTF">2012-01-16T16:59:00Z</dcterms:created>
  <dcterms:modified xsi:type="dcterms:W3CDTF">2012-01-16T17:34:00Z</dcterms:modified>
</cp:coreProperties>
</file>