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E3D1F" w14:textId="77777777" w:rsidR="006F644A" w:rsidRPr="006F644A" w:rsidRDefault="006F644A" w:rsidP="006F644A">
      <w:pPr>
        <w:shd w:val="clear" w:color="auto" w:fill="FFFFFF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Menlo" w:hAnsi="Menlo" w:cs="Courier"/>
          <w:b/>
          <w:color w:val="000000"/>
          <w:sz w:val="18"/>
          <w:szCs w:val="18"/>
        </w:rPr>
      </w:pPr>
      <w:r w:rsidRPr="006F644A">
        <w:rPr>
          <w:rFonts w:ascii="Menlo" w:hAnsi="Menlo" w:cs="Courier"/>
          <w:b/>
          <w:color w:val="000000"/>
          <w:sz w:val="18"/>
          <w:szCs w:val="18"/>
        </w:rPr>
        <w:t>Sample LDAP Entry</w:t>
      </w:r>
    </w:p>
    <w:p w14:paraId="205B802B" w14:textId="77777777" w:rsidR="006F644A" w:rsidRDefault="006F644A" w:rsidP="006F644A">
      <w:pPr>
        <w:shd w:val="clear" w:color="auto" w:fill="FFFFFF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Menlo" w:hAnsi="Menlo" w:cs="Courier"/>
          <w:color w:val="000000"/>
          <w:sz w:val="18"/>
          <w:szCs w:val="18"/>
        </w:rPr>
      </w:pPr>
      <w:r>
        <w:rPr>
          <w:rFonts w:ascii="Menlo" w:hAnsi="Menlo" w:cs="Courier"/>
          <w:color w:val="000000"/>
          <w:sz w:val="18"/>
          <w:szCs w:val="18"/>
        </w:rPr>
        <w:t>592 Bytes</w:t>
      </w:r>
    </w:p>
    <w:p w14:paraId="7150A40C" w14:textId="77777777" w:rsidR="006F644A" w:rsidRDefault="006F644A" w:rsidP="006F644A">
      <w:pPr>
        <w:shd w:val="clear" w:color="auto" w:fill="FFFFFF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Menlo" w:hAnsi="Menlo" w:cs="Courier"/>
          <w:color w:val="000000"/>
          <w:sz w:val="18"/>
          <w:szCs w:val="18"/>
        </w:rPr>
      </w:pPr>
    </w:p>
    <w:p w14:paraId="3DB24391" w14:textId="77777777" w:rsidR="006F644A" w:rsidRPr="006F644A" w:rsidRDefault="006F644A" w:rsidP="006F644A">
      <w:pPr>
        <w:shd w:val="clear" w:color="auto" w:fill="FFFFFF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Menlo" w:hAnsi="Menlo" w:cs="Courier"/>
          <w:color w:val="000000"/>
          <w:sz w:val="18"/>
          <w:szCs w:val="18"/>
        </w:rPr>
      </w:pPr>
      <w:proofErr w:type="spellStart"/>
      <w:proofErr w:type="gramStart"/>
      <w:r w:rsidRPr="006F644A">
        <w:rPr>
          <w:rFonts w:ascii="Menlo" w:hAnsi="Menlo" w:cs="Courier"/>
          <w:color w:val="000000"/>
          <w:sz w:val="18"/>
          <w:szCs w:val="18"/>
        </w:rPr>
        <w:t>dn</w:t>
      </w:r>
      <w:proofErr w:type="spellEnd"/>
      <w:proofErr w:type="gramEnd"/>
      <w:r w:rsidRPr="006F644A">
        <w:rPr>
          <w:rFonts w:ascii="Menlo" w:hAnsi="Menlo" w:cs="Courier"/>
          <w:color w:val="000000"/>
          <w:sz w:val="18"/>
          <w:szCs w:val="18"/>
        </w:rPr>
        <w:t xml:space="preserve">: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uid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=user.2000,ou=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People,dc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=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nulli,dc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=com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objectClass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top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objectClass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person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objectClass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: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organizationalperson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objectClass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: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inetorgperson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givenName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: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Deniece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sn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: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Chattos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cn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: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Deniece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Chattos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br/>
        <w:t>initials: DKC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employeeNumber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2000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uid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user.2000</w:t>
      </w:r>
      <w:r w:rsidRPr="006F644A">
        <w:rPr>
          <w:rFonts w:ascii="Menlo" w:hAnsi="Menlo" w:cs="Courier"/>
          <w:color w:val="000000"/>
          <w:sz w:val="18"/>
          <w:szCs w:val="18"/>
        </w:rPr>
        <w:br/>
        <w:t>mail: user.2000@nulli.com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userPassword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password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telephoneNumber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+1 107 061 6986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homePhone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+1 160 987 3979</w:t>
      </w:r>
      <w:r w:rsidRPr="006F644A">
        <w:rPr>
          <w:rFonts w:ascii="Menlo" w:hAnsi="Menlo" w:cs="Courier"/>
          <w:color w:val="000000"/>
          <w:sz w:val="18"/>
          <w:szCs w:val="18"/>
        </w:rPr>
        <w:br/>
        <w:t>pager: +1 654 851 0468</w:t>
      </w:r>
      <w:r w:rsidRPr="006F644A">
        <w:rPr>
          <w:rFonts w:ascii="Menlo" w:hAnsi="Menlo" w:cs="Courier"/>
          <w:color w:val="000000"/>
          <w:sz w:val="18"/>
          <w:szCs w:val="18"/>
        </w:rPr>
        <w:br/>
        <w:t>mobile: +1 412 544 0290</w:t>
      </w:r>
      <w:r w:rsidRPr="006F644A">
        <w:rPr>
          <w:rFonts w:ascii="Menlo" w:hAnsi="Menlo" w:cs="Courier"/>
          <w:color w:val="000000"/>
          <w:sz w:val="18"/>
          <w:szCs w:val="18"/>
        </w:rPr>
        <w:br/>
        <w:t>street: 10319 Highland Street</w:t>
      </w:r>
      <w:r w:rsidRPr="006F644A">
        <w:rPr>
          <w:rFonts w:ascii="Menlo" w:hAnsi="Menlo" w:cs="Courier"/>
          <w:color w:val="000000"/>
          <w:sz w:val="18"/>
          <w:szCs w:val="18"/>
        </w:rPr>
        <w:br/>
        <w:t>l: Boston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st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NE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postalCode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: 45972</w:t>
      </w:r>
      <w:r w:rsidRPr="006F644A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postalAddress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: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Deniece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 Chattos$10319 Highland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Street$Boston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, NE  45972</w:t>
      </w:r>
      <w:r w:rsidRPr="006F644A">
        <w:rPr>
          <w:rFonts w:ascii="Menlo" w:hAnsi="Menlo" w:cs="Courier"/>
          <w:color w:val="000000"/>
          <w:sz w:val="18"/>
          <w:szCs w:val="18"/>
        </w:rPr>
        <w:br/>
        <w:t xml:space="preserve">description: This is the description for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Deniece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6F644A">
        <w:rPr>
          <w:rFonts w:ascii="Menlo" w:hAnsi="Menlo" w:cs="Courier"/>
          <w:color w:val="000000"/>
          <w:sz w:val="18"/>
          <w:szCs w:val="18"/>
        </w:rPr>
        <w:t>Chattos</w:t>
      </w:r>
      <w:proofErr w:type="spellEnd"/>
      <w:r w:rsidRPr="006F644A">
        <w:rPr>
          <w:rFonts w:ascii="Menlo" w:hAnsi="Menlo" w:cs="Courier"/>
          <w:color w:val="000000"/>
          <w:sz w:val="18"/>
          <w:szCs w:val="18"/>
        </w:rPr>
        <w:t>.</w:t>
      </w:r>
    </w:p>
    <w:p w14:paraId="7AD6D808" w14:textId="77777777" w:rsidR="00963F3B" w:rsidRDefault="00963F3B"/>
    <w:p w14:paraId="1F2A9A41" w14:textId="77777777" w:rsidR="006F644A" w:rsidRDefault="006F644A">
      <w:proofErr w:type="gramStart"/>
      <w:r>
        <w:t>say</w:t>
      </w:r>
      <w:proofErr w:type="gramEnd"/>
      <w:r>
        <w:t xml:space="preserve"> 10M Entities</w:t>
      </w:r>
    </w:p>
    <w:p w14:paraId="406C6018" w14:textId="1AA07652" w:rsidR="006F644A" w:rsidRDefault="006F644A">
      <w:r>
        <w:t>592 bytes x 10</w:t>
      </w:r>
      <w:r w:rsidR="00BD61ED">
        <w:t xml:space="preserve">M = </w:t>
      </w:r>
      <w:r>
        <w:t>5.5 GB of RAM required</w:t>
      </w:r>
      <w:bookmarkStart w:id="0" w:name="_GoBack"/>
      <w:bookmarkEnd w:id="0"/>
    </w:p>
    <w:sectPr w:rsidR="006F644A" w:rsidSect="00963F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4A"/>
    <w:rsid w:val="001E5C38"/>
    <w:rsid w:val="006F644A"/>
    <w:rsid w:val="00754858"/>
    <w:rsid w:val="00963F3B"/>
    <w:rsid w:val="00B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EC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header" w:uiPriority="0"/>
    <w:lsdException w:name="footer" w:uiPriority="0"/>
    <w:lsdException w:name="caption" w:uiPriority="35" w:qFormat="1"/>
    <w:lsdException w:name="toa heading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after="120"/>
      <w:jc w:val="both"/>
    </w:pPr>
    <w:rPr>
      <w:rFonts w:ascii="Times New Roman" w:hAnsi="Times New Roman" w:cs="Times New Roman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1E5C3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E5C38"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5C38"/>
    <w:rPr>
      <w:rFonts w:ascii="Lucida Grande" w:eastAsia="ＭＳ 明朝" w:hAnsi="Lucida Grande" w:cs="Lucida Grande"/>
      <w:sz w:val="18"/>
      <w:szCs w:val="18"/>
      <w:lang w:val="en-CA"/>
    </w:rPr>
  </w:style>
  <w:style w:type="paragraph" w:customStyle="1" w:styleId="CBR-CAPTION">
    <w:name w:val="CBR-CAPTION"/>
    <w:basedOn w:val="Normal"/>
    <w:rsid w:val="001E5C3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Pr>
      <w:rFonts w:ascii="Arial" w:hAnsi="Arial"/>
      <w:b/>
      <w:sz w:val="26"/>
    </w:rPr>
  </w:style>
  <w:style w:type="paragraph" w:styleId="Footer">
    <w:name w:val="footer"/>
    <w:basedOn w:val="Normal"/>
    <w:link w:val="FooterChar"/>
    <w:rsid w:val="001E5C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5C38"/>
    <w:rPr>
      <w:rFonts w:ascii="Times New Roman" w:eastAsia="ＭＳ 明朝" w:hAnsi="Times New Roman" w:cs="Times New Roman"/>
      <w:szCs w:val="20"/>
      <w:lang w:val="en-CA"/>
    </w:rPr>
  </w:style>
  <w:style w:type="paragraph" w:styleId="Header">
    <w:name w:val="header"/>
    <w:basedOn w:val="Normal"/>
    <w:link w:val="HeaderChar"/>
    <w:rsid w:val="001E5C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5C38"/>
    <w:rPr>
      <w:rFonts w:ascii="Times New Roman" w:eastAsia="ＭＳ 明朝" w:hAnsi="Times New Roman" w:cs="Times New Roman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rsid w:val="001E5C38"/>
    <w:rPr>
      <w:rFonts w:ascii="Arial" w:eastAsia="ＭＳ 明朝" w:hAnsi="Arial" w:cs="Times New Roman"/>
      <w:b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1E5C38"/>
    <w:rPr>
      <w:rFonts w:ascii="Arial" w:eastAsia="ＭＳ 明朝" w:hAnsi="Arial" w:cs="Times New Roman"/>
      <w:b/>
      <w:i/>
      <w:szCs w:val="20"/>
      <w:lang w:val="en-CA"/>
    </w:rPr>
  </w:style>
  <w:style w:type="paragraph" w:styleId="NormalWeb">
    <w:name w:val="Normal (Web)"/>
    <w:basedOn w:val="Normal"/>
    <w:rsid w:val="001E5C38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spacing w:before="100" w:beforeAutospacing="1" w:after="115"/>
      <w:jc w:val="left"/>
    </w:pPr>
    <w:rPr>
      <w:rFonts w:ascii="Arial Unicode MS" w:eastAsia="Arial Unicode MS" w:hAnsi="Arial Unicode MS" w:cs="Arial Unicode MS"/>
      <w:szCs w:val="24"/>
    </w:rPr>
  </w:style>
  <w:style w:type="paragraph" w:styleId="PlainText">
    <w:name w:val="Plain Text"/>
    <w:basedOn w:val="Normal"/>
    <w:link w:val="PlainTextChar"/>
    <w:rsid w:val="001E5C38"/>
    <w:rPr>
      <w:sz w:val="20"/>
    </w:rPr>
  </w:style>
  <w:style w:type="character" w:customStyle="1" w:styleId="PlainTextChar">
    <w:name w:val="Plain Text Char"/>
    <w:basedOn w:val="DefaultParagraphFont"/>
    <w:link w:val="PlainText"/>
    <w:rsid w:val="001E5C38"/>
    <w:rPr>
      <w:rFonts w:ascii="Times New Roman" w:eastAsia="ＭＳ 明朝" w:hAnsi="Times New Roman" w:cs="Times New Roman"/>
      <w:sz w:val="20"/>
      <w:szCs w:val="20"/>
      <w:lang w:val="en-CA"/>
    </w:rPr>
  </w:style>
  <w:style w:type="paragraph" w:styleId="Subtitle">
    <w:name w:val="Subtitle"/>
    <w:basedOn w:val="Normal"/>
    <w:link w:val="SubtitleChar"/>
    <w:qFormat/>
    <w:rsid w:val="001E5C38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rsid w:val="001E5C38"/>
    <w:rPr>
      <w:rFonts w:ascii="Times New Roman" w:eastAsia="ＭＳ 明朝" w:hAnsi="Times New Roman" w:cs="Times New Roman"/>
      <w:szCs w:val="20"/>
      <w:lang w:val="en-CA"/>
    </w:rPr>
  </w:style>
  <w:style w:type="table" w:styleId="TableGrid">
    <w:name w:val="Table Grid"/>
    <w:basedOn w:val="TableNormal"/>
    <w:uiPriority w:val="59"/>
    <w:rsid w:val="001E5C38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1E5C38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E5C38"/>
    <w:rPr>
      <w:rFonts w:ascii="Times New Roman" w:eastAsia="ＭＳ 明朝" w:hAnsi="Times New Roman" w:cs="Times New Roman"/>
      <w:b/>
      <w:kern w:val="28"/>
      <w:sz w:val="32"/>
      <w:szCs w:val="20"/>
      <w:lang w:val="en-CA"/>
    </w:rPr>
  </w:style>
  <w:style w:type="paragraph" w:styleId="TOAHeading">
    <w:name w:val="toa heading"/>
    <w:basedOn w:val="Normal"/>
    <w:next w:val="Normal"/>
    <w:semiHidden/>
    <w:rsid w:val="001E5C38"/>
    <w:pPr>
      <w:spacing w:before="120"/>
    </w:pPr>
    <w:rPr>
      <w:b/>
    </w:rPr>
  </w:style>
  <w:style w:type="paragraph" w:styleId="TOC9">
    <w:name w:val="toc 9"/>
    <w:basedOn w:val="Normal"/>
    <w:next w:val="Normal"/>
    <w:autoRedefine/>
    <w:semiHidden/>
    <w:rsid w:val="001E5C38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ind w:left="19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4A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4A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header" w:uiPriority="0"/>
    <w:lsdException w:name="footer" w:uiPriority="0"/>
    <w:lsdException w:name="caption" w:uiPriority="35" w:qFormat="1"/>
    <w:lsdException w:name="toa heading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after="120"/>
      <w:jc w:val="both"/>
    </w:pPr>
    <w:rPr>
      <w:rFonts w:ascii="Times New Roman" w:hAnsi="Times New Roman" w:cs="Times New Roman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1E5C3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E5C38"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5C38"/>
    <w:rPr>
      <w:rFonts w:ascii="Lucida Grande" w:eastAsia="ＭＳ 明朝" w:hAnsi="Lucida Grande" w:cs="Lucida Grande"/>
      <w:sz w:val="18"/>
      <w:szCs w:val="18"/>
      <w:lang w:val="en-CA"/>
    </w:rPr>
  </w:style>
  <w:style w:type="paragraph" w:customStyle="1" w:styleId="CBR-CAPTION">
    <w:name w:val="CBR-CAPTION"/>
    <w:basedOn w:val="Normal"/>
    <w:rsid w:val="001E5C3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Pr>
      <w:rFonts w:ascii="Arial" w:hAnsi="Arial"/>
      <w:b/>
      <w:sz w:val="26"/>
    </w:rPr>
  </w:style>
  <w:style w:type="paragraph" w:styleId="Footer">
    <w:name w:val="footer"/>
    <w:basedOn w:val="Normal"/>
    <w:link w:val="FooterChar"/>
    <w:rsid w:val="001E5C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5C38"/>
    <w:rPr>
      <w:rFonts w:ascii="Times New Roman" w:eastAsia="ＭＳ 明朝" w:hAnsi="Times New Roman" w:cs="Times New Roman"/>
      <w:szCs w:val="20"/>
      <w:lang w:val="en-CA"/>
    </w:rPr>
  </w:style>
  <w:style w:type="paragraph" w:styleId="Header">
    <w:name w:val="header"/>
    <w:basedOn w:val="Normal"/>
    <w:link w:val="HeaderChar"/>
    <w:rsid w:val="001E5C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5C38"/>
    <w:rPr>
      <w:rFonts w:ascii="Times New Roman" w:eastAsia="ＭＳ 明朝" w:hAnsi="Times New Roman" w:cs="Times New Roman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rsid w:val="001E5C38"/>
    <w:rPr>
      <w:rFonts w:ascii="Arial" w:eastAsia="ＭＳ 明朝" w:hAnsi="Arial" w:cs="Times New Roman"/>
      <w:b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1E5C38"/>
    <w:rPr>
      <w:rFonts w:ascii="Arial" w:eastAsia="ＭＳ 明朝" w:hAnsi="Arial" w:cs="Times New Roman"/>
      <w:b/>
      <w:i/>
      <w:szCs w:val="20"/>
      <w:lang w:val="en-CA"/>
    </w:rPr>
  </w:style>
  <w:style w:type="paragraph" w:styleId="NormalWeb">
    <w:name w:val="Normal (Web)"/>
    <w:basedOn w:val="Normal"/>
    <w:rsid w:val="001E5C38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spacing w:before="100" w:beforeAutospacing="1" w:after="115"/>
      <w:jc w:val="left"/>
    </w:pPr>
    <w:rPr>
      <w:rFonts w:ascii="Arial Unicode MS" w:eastAsia="Arial Unicode MS" w:hAnsi="Arial Unicode MS" w:cs="Arial Unicode MS"/>
      <w:szCs w:val="24"/>
    </w:rPr>
  </w:style>
  <w:style w:type="paragraph" w:styleId="PlainText">
    <w:name w:val="Plain Text"/>
    <w:basedOn w:val="Normal"/>
    <w:link w:val="PlainTextChar"/>
    <w:rsid w:val="001E5C38"/>
    <w:rPr>
      <w:sz w:val="20"/>
    </w:rPr>
  </w:style>
  <w:style w:type="character" w:customStyle="1" w:styleId="PlainTextChar">
    <w:name w:val="Plain Text Char"/>
    <w:basedOn w:val="DefaultParagraphFont"/>
    <w:link w:val="PlainText"/>
    <w:rsid w:val="001E5C38"/>
    <w:rPr>
      <w:rFonts w:ascii="Times New Roman" w:eastAsia="ＭＳ 明朝" w:hAnsi="Times New Roman" w:cs="Times New Roman"/>
      <w:sz w:val="20"/>
      <w:szCs w:val="20"/>
      <w:lang w:val="en-CA"/>
    </w:rPr>
  </w:style>
  <w:style w:type="paragraph" w:styleId="Subtitle">
    <w:name w:val="Subtitle"/>
    <w:basedOn w:val="Normal"/>
    <w:link w:val="SubtitleChar"/>
    <w:qFormat/>
    <w:rsid w:val="001E5C38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rsid w:val="001E5C38"/>
    <w:rPr>
      <w:rFonts w:ascii="Times New Roman" w:eastAsia="ＭＳ 明朝" w:hAnsi="Times New Roman" w:cs="Times New Roman"/>
      <w:szCs w:val="20"/>
      <w:lang w:val="en-CA"/>
    </w:rPr>
  </w:style>
  <w:style w:type="table" w:styleId="TableGrid">
    <w:name w:val="Table Grid"/>
    <w:basedOn w:val="TableNormal"/>
    <w:uiPriority w:val="59"/>
    <w:rsid w:val="001E5C38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1E5C38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E5C38"/>
    <w:rPr>
      <w:rFonts w:ascii="Times New Roman" w:eastAsia="ＭＳ 明朝" w:hAnsi="Times New Roman" w:cs="Times New Roman"/>
      <w:b/>
      <w:kern w:val="28"/>
      <w:sz w:val="32"/>
      <w:szCs w:val="20"/>
      <w:lang w:val="en-CA"/>
    </w:rPr>
  </w:style>
  <w:style w:type="paragraph" w:styleId="TOAHeading">
    <w:name w:val="toa heading"/>
    <w:basedOn w:val="Normal"/>
    <w:next w:val="Normal"/>
    <w:semiHidden/>
    <w:rsid w:val="001E5C38"/>
    <w:pPr>
      <w:spacing w:before="120"/>
    </w:pPr>
    <w:rPr>
      <w:b/>
    </w:rPr>
  </w:style>
  <w:style w:type="paragraph" w:styleId="TOC9">
    <w:name w:val="toc 9"/>
    <w:basedOn w:val="Normal"/>
    <w:next w:val="Normal"/>
    <w:autoRedefine/>
    <w:semiHidden/>
    <w:rsid w:val="001E5C38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ind w:left="19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4A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4A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599</Characters>
  <Application>Microsoft Macintosh Word</Application>
  <DocSecurity>0</DocSecurity>
  <Lines>27</Lines>
  <Paragraphs>1</Paragraphs>
  <ScaleCrop>false</ScaleCrop>
  <Company>Nulli Secundus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Babeanu</dc:creator>
  <cp:keywords/>
  <dc:description/>
  <cp:lastModifiedBy>Alex Babeanu</cp:lastModifiedBy>
  <cp:revision>3</cp:revision>
  <dcterms:created xsi:type="dcterms:W3CDTF">2015-11-28T00:33:00Z</dcterms:created>
  <dcterms:modified xsi:type="dcterms:W3CDTF">2015-11-28T00:48:00Z</dcterms:modified>
</cp:coreProperties>
</file>