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20B93" w14:textId="0D5FB4B7" w:rsidR="00D1317C" w:rsidRDefault="00D1317C" w:rsidP="00D1317C">
      <w:pPr>
        <w:ind w:firstLineChars="3100" w:firstLine="7440"/>
        <w:rPr>
          <w:b/>
          <w:bCs/>
        </w:rPr>
      </w:pPr>
      <w:bookmarkStart w:id="0" w:name="_Hlk183981198"/>
      <w:r>
        <w:rPr>
          <w:noProof/>
        </w:rPr>
        <w:drawing>
          <wp:anchor distT="0" distB="0" distL="114300" distR="114300" simplePos="0" relativeHeight="251659264" behindDoc="1" locked="0" layoutInCell="1" allowOverlap="1" wp14:anchorId="4B4BE3E1" wp14:editId="6B994463">
            <wp:simplePos x="0" y="0"/>
            <wp:positionH relativeFrom="margin">
              <wp:align>right</wp:align>
            </wp:positionH>
            <wp:positionV relativeFrom="paragraph">
              <wp:posOffset>15240</wp:posOffset>
            </wp:positionV>
            <wp:extent cx="1097280" cy="1043940"/>
            <wp:effectExtent l="0" t="0" r="7620" b="3810"/>
            <wp:wrapTight wrapText="bothSides">
              <wp:wrapPolygon edited="0">
                <wp:start x="7875" y="0"/>
                <wp:lineTo x="5625" y="788"/>
                <wp:lineTo x="375" y="5518"/>
                <wp:lineTo x="0" y="8277"/>
                <wp:lineTo x="0" y="14190"/>
                <wp:lineTo x="3375" y="19314"/>
                <wp:lineTo x="7500" y="20891"/>
                <wp:lineTo x="7875" y="21285"/>
                <wp:lineTo x="13500" y="21285"/>
                <wp:lineTo x="13875" y="20891"/>
                <wp:lineTo x="17625" y="19314"/>
                <wp:lineTo x="21375" y="13796"/>
                <wp:lineTo x="21375" y="11825"/>
                <wp:lineTo x="21000" y="5518"/>
                <wp:lineTo x="15375" y="788"/>
                <wp:lineTo x="13500" y="0"/>
                <wp:lineTo x="7875" y="0"/>
              </wp:wrapPolygon>
            </wp:wrapTight>
            <wp:docPr id="17096684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80" cy="1043940"/>
                    </a:xfrm>
                    <a:prstGeom prst="rect">
                      <a:avLst/>
                    </a:prstGeom>
                    <a:noFill/>
                    <a:ln>
                      <a:noFill/>
                    </a:ln>
                  </pic:spPr>
                </pic:pic>
              </a:graphicData>
            </a:graphic>
          </wp:anchor>
        </w:drawing>
      </w:r>
    </w:p>
    <w:p w14:paraId="6732E243" w14:textId="77777777" w:rsidR="00D1317C" w:rsidRDefault="00D1317C" w:rsidP="00D1317C">
      <w:pPr>
        <w:spacing w:beforeLines="50" w:before="163" w:after="150"/>
        <w:ind w:firstLine="882"/>
        <w:jc w:val="center"/>
        <w:rPr>
          <w:rFonts w:ascii="仿宋_GB2312" w:eastAsia="仿宋_GB2312"/>
          <w:b/>
          <w:bCs/>
          <w:spacing w:val="100"/>
        </w:rPr>
      </w:pPr>
      <w:r>
        <w:rPr>
          <w:rFonts w:ascii="仿宋_GB2312" w:eastAsia="仿宋_GB2312" w:hint="eastAsia"/>
          <w:b/>
          <w:bCs/>
          <w:spacing w:val="100"/>
        </w:rPr>
        <w:t xml:space="preserve">         </w:t>
      </w:r>
    </w:p>
    <w:p w14:paraId="261F18B5" w14:textId="77777777" w:rsidR="00D1317C" w:rsidRDefault="00D1317C" w:rsidP="00D1317C">
      <w:pPr>
        <w:spacing w:beforeLines="50" w:before="163" w:after="150" w:line="240" w:lineRule="atLeast"/>
        <w:ind w:firstLine="1364"/>
        <w:jc w:val="center"/>
        <w:rPr>
          <w:rFonts w:ascii="仿宋_GB2312" w:eastAsia="仿宋_GB2312"/>
          <w:b/>
          <w:bCs/>
          <w:spacing w:val="100"/>
          <w:sz w:val="48"/>
          <w:szCs w:val="48"/>
        </w:rPr>
      </w:pPr>
      <w:r>
        <w:rPr>
          <w:rFonts w:ascii="仿宋_GB2312" w:eastAsia="仿宋_GB2312" w:hint="eastAsia"/>
          <w:b/>
          <w:bCs/>
          <w:spacing w:val="100"/>
          <w:sz w:val="48"/>
          <w:szCs w:val="48"/>
        </w:rPr>
        <w:t>江苏科技大学</w:t>
      </w:r>
    </w:p>
    <w:p w14:paraId="12038E9B" w14:textId="77777777" w:rsidR="00D1317C" w:rsidRDefault="00D1317C" w:rsidP="00D1317C">
      <w:pPr>
        <w:spacing w:beforeLines="50" w:before="163" w:after="150"/>
        <w:ind w:firstLine="882"/>
        <w:jc w:val="center"/>
        <w:rPr>
          <w:rFonts w:ascii="仿宋_GB2312" w:eastAsia="仿宋_GB2312"/>
          <w:b/>
          <w:bCs/>
          <w:spacing w:val="100"/>
        </w:rPr>
      </w:pPr>
    </w:p>
    <w:p w14:paraId="2D82824A" w14:textId="77777777" w:rsidR="00D1317C" w:rsidRDefault="00D1317C" w:rsidP="00D1317C">
      <w:pPr>
        <w:spacing w:beforeLines="50" w:before="163" w:after="150"/>
        <w:ind w:firstLine="882"/>
        <w:rPr>
          <w:rFonts w:ascii="仿宋_GB2312" w:eastAsia="仿宋_GB2312"/>
          <w:b/>
          <w:bCs/>
          <w:spacing w:val="100"/>
        </w:rPr>
      </w:pPr>
    </w:p>
    <w:p w14:paraId="02CD0A48" w14:textId="77777777" w:rsidR="00D1317C" w:rsidRDefault="00D1317C" w:rsidP="00C5697D">
      <w:pPr>
        <w:spacing w:beforeLines="50" w:before="163" w:after="150" w:line="240" w:lineRule="auto"/>
        <w:jc w:val="both"/>
        <w:rPr>
          <w:rFonts w:ascii="华文中宋" w:eastAsia="华文中宋" w:hAnsi="华文中宋"/>
          <w:b/>
          <w:bCs/>
          <w:sz w:val="72"/>
          <w:szCs w:val="72"/>
        </w:rPr>
      </w:pPr>
      <w:bookmarkStart w:id="1" w:name="_Hlk183981445"/>
      <w:r>
        <w:rPr>
          <w:rFonts w:ascii="华文中宋" w:eastAsia="华文中宋" w:hAnsi="华文中宋" w:hint="eastAsia"/>
          <w:b/>
          <w:bCs/>
          <w:sz w:val="72"/>
          <w:szCs w:val="72"/>
        </w:rPr>
        <w:t>本</w:t>
      </w:r>
      <w:r w:rsidRPr="00D1317C">
        <w:rPr>
          <w:rFonts w:ascii="华文中宋" w:eastAsia="华文中宋" w:hAnsi="华文中宋" w:hint="eastAsia"/>
          <w:b/>
          <w:bCs/>
          <w:sz w:val="72"/>
          <w:szCs w:val="72"/>
        </w:rPr>
        <w:t xml:space="preserve"> 科 毕</w:t>
      </w:r>
      <w:r w:rsidRPr="00D1317C">
        <w:rPr>
          <w:rFonts w:ascii="华文中宋" w:eastAsia="华文中宋" w:hAnsi="华文中宋"/>
          <w:b/>
          <w:bCs/>
          <w:sz w:val="72"/>
          <w:szCs w:val="72"/>
        </w:rPr>
        <w:t xml:space="preserve"> </w:t>
      </w:r>
      <w:r w:rsidRPr="00D1317C">
        <w:rPr>
          <w:rFonts w:ascii="华文中宋" w:eastAsia="华文中宋" w:hAnsi="华文中宋" w:hint="eastAsia"/>
          <w:b/>
          <w:bCs/>
          <w:sz w:val="72"/>
          <w:szCs w:val="72"/>
        </w:rPr>
        <w:t>业 设 计（论文）</w:t>
      </w:r>
    </w:p>
    <w:bookmarkEnd w:id="1"/>
    <w:p w14:paraId="0F1024E1" w14:textId="77777777" w:rsidR="00D1317C" w:rsidRDefault="00D1317C" w:rsidP="00D1317C">
      <w:pPr>
        <w:ind w:firstLine="480"/>
      </w:pPr>
    </w:p>
    <w:p w14:paraId="79639278" w14:textId="77777777" w:rsidR="00D1317C" w:rsidRDefault="00D1317C" w:rsidP="00D1317C">
      <w:pPr>
        <w:ind w:firstLine="480"/>
      </w:pPr>
    </w:p>
    <w:p w14:paraId="7BF7086A" w14:textId="77777777" w:rsidR="00D1317C" w:rsidRDefault="00D1317C" w:rsidP="00D1317C">
      <w:pPr>
        <w:ind w:firstLine="480"/>
      </w:pPr>
    </w:p>
    <w:p w14:paraId="4F0AD067" w14:textId="77777777" w:rsidR="00D1317C" w:rsidRDefault="00D1317C" w:rsidP="00D1317C">
      <w:pPr>
        <w:ind w:firstLine="480"/>
      </w:pPr>
    </w:p>
    <w:p w14:paraId="5A4AA312" w14:textId="77777777" w:rsidR="00D1317C" w:rsidRDefault="00D1317C" w:rsidP="00D1317C">
      <w:pPr>
        <w:ind w:firstLine="480"/>
      </w:pPr>
    </w:p>
    <w:p w14:paraId="41945099" w14:textId="71E4D4B9" w:rsidR="00C5697D" w:rsidRPr="00C5697D" w:rsidRDefault="00D1317C" w:rsidP="00C5697D">
      <w:pPr>
        <w:spacing w:line="480" w:lineRule="auto"/>
        <w:ind w:leftChars="300" w:left="720" w:firstLineChars="332" w:firstLine="930"/>
        <w:rPr>
          <w:rFonts w:eastAsia="黑体"/>
          <w:sz w:val="28"/>
          <w:u w:val="single"/>
        </w:rPr>
      </w:pPr>
      <w:r>
        <w:rPr>
          <w:rFonts w:ascii="黑体" w:eastAsia="黑体" w:hAnsi="黑体" w:hint="eastAsia"/>
          <w:sz w:val="28"/>
        </w:rPr>
        <w:t xml:space="preserve">学 </w:t>
      </w:r>
      <w:r>
        <w:rPr>
          <w:rFonts w:ascii="黑体" w:eastAsia="黑体" w:hAnsi="黑体"/>
          <w:sz w:val="28"/>
        </w:rPr>
        <w:t xml:space="preserve">   </w:t>
      </w:r>
      <w:r>
        <w:rPr>
          <w:rFonts w:ascii="黑体" w:eastAsia="黑体" w:hAnsi="黑体" w:hint="eastAsia"/>
          <w:sz w:val="28"/>
        </w:rPr>
        <w:t>院</w:t>
      </w:r>
      <w:r>
        <w:rPr>
          <w:rFonts w:eastAsia="黑体"/>
          <w:sz w:val="28"/>
          <w:u w:val="single"/>
        </w:rPr>
        <w:t xml:space="preserve">           </w:t>
      </w:r>
      <w:r w:rsidR="00C5697D">
        <w:rPr>
          <w:rFonts w:eastAsia="黑体" w:hint="eastAsia"/>
          <w:sz w:val="28"/>
          <w:u w:val="single"/>
        </w:rPr>
        <w:t>计算机学院</w:t>
      </w:r>
      <w:r>
        <w:rPr>
          <w:rFonts w:eastAsia="黑体" w:hint="eastAsia"/>
          <w:sz w:val="28"/>
          <w:u w:val="single"/>
        </w:rPr>
        <w:t xml:space="preserve">     </w:t>
      </w:r>
      <w:r>
        <w:rPr>
          <w:rFonts w:eastAsia="黑体"/>
          <w:sz w:val="28"/>
          <w:u w:val="single"/>
        </w:rPr>
        <w:t xml:space="preserve">    </w:t>
      </w:r>
      <w:r w:rsidR="00C5697D">
        <w:rPr>
          <w:rFonts w:eastAsia="黑体"/>
          <w:sz w:val="28"/>
          <w:u w:val="single"/>
        </w:rPr>
        <w:tab/>
      </w:r>
    </w:p>
    <w:p w14:paraId="60460C3C" w14:textId="77777777" w:rsidR="00C5697D" w:rsidRDefault="00D1317C" w:rsidP="00D1317C">
      <w:pPr>
        <w:spacing w:line="480" w:lineRule="auto"/>
        <w:ind w:leftChars="300" w:left="720" w:firstLineChars="332" w:firstLine="930"/>
        <w:rPr>
          <w:rFonts w:eastAsia="黑体"/>
          <w:sz w:val="28"/>
          <w:u w:val="single"/>
        </w:rPr>
      </w:pPr>
      <w:r>
        <w:rPr>
          <w:rFonts w:ascii="黑体" w:eastAsia="黑体" w:hAnsi="黑体" w:hint="eastAsia"/>
          <w:sz w:val="28"/>
        </w:rPr>
        <w:t xml:space="preserve">专 </w:t>
      </w:r>
      <w:r>
        <w:rPr>
          <w:rFonts w:ascii="黑体" w:eastAsia="黑体" w:hAnsi="黑体"/>
          <w:sz w:val="28"/>
        </w:rPr>
        <w:t xml:space="preserve">   </w:t>
      </w:r>
      <w:r>
        <w:rPr>
          <w:rFonts w:ascii="黑体" w:eastAsia="黑体" w:hAnsi="黑体" w:hint="eastAsia"/>
          <w:sz w:val="28"/>
        </w:rPr>
        <w:t>业</w:t>
      </w:r>
      <w:r>
        <w:rPr>
          <w:rFonts w:ascii="黑体" w:eastAsia="黑体" w:hAnsi="黑体" w:hint="eastAsia"/>
          <w:sz w:val="28"/>
          <w:u w:val="single"/>
        </w:rPr>
        <w:t xml:space="preserve"> </w:t>
      </w:r>
      <w:r>
        <w:rPr>
          <w:rFonts w:ascii="黑体" w:eastAsia="黑体" w:hAnsi="黑体"/>
          <w:sz w:val="28"/>
          <w:u w:val="single"/>
        </w:rPr>
        <w:t xml:space="preserve">  </w:t>
      </w:r>
      <w:r>
        <w:rPr>
          <w:rFonts w:eastAsia="黑体"/>
          <w:sz w:val="28"/>
          <w:u w:val="single"/>
        </w:rPr>
        <w:t xml:space="preserve">     </w:t>
      </w:r>
      <w:r w:rsidR="00C5697D">
        <w:rPr>
          <w:rFonts w:eastAsia="黑体" w:hint="eastAsia"/>
          <w:sz w:val="28"/>
          <w:u w:val="single"/>
        </w:rPr>
        <w:t>计算机科学与技术</w:t>
      </w:r>
      <w:r>
        <w:rPr>
          <w:rFonts w:eastAsia="黑体" w:hint="eastAsia"/>
          <w:sz w:val="28"/>
          <w:u w:val="single"/>
        </w:rPr>
        <w:t xml:space="preserve"> </w:t>
      </w:r>
      <w:r>
        <w:rPr>
          <w:rFonts w:eastAsia="黑体"/>
          <w:sz w:val="28"/>
          <w:u w:val="single"/>
        </w:rPr>
        <w:t xml:space="preserve">    </w:t>
      </w:r>
      <w:r>
        <w:rPr>
          <w:rFonts w:eastAsia="黑体" w:hint="eastAsia"/>
          <w:sz w:val="28"/>
          <w:u w:val="single"/>
        </w:rPr>
        <w:t xml:space="preserve"> </w:t>
      </w:r>
      <w:r w:rsidR="00C5697D">
        <w:rPr>
          <w:rFonts w:eastAsia="黑体"/>
          <w:sz w:val="28"/>
          <w:u w:val="single"/>
        </w:rPr>
        <w:tab/>
      </w:r>
    </w:p>
    <w:p w14:paraId="26D879EF" w14:textId="7A5055CD" w:rsidR="00D1317C" w:rsidRDefault="00D1317C" w:rsidP="00D1317C">
      <w:pPr>
        <w:spacing w:line="480" w:lineRule="auto"/>
        <w:ind w:leftChars="300" w:left="720" w:firstLineChars="332" w:firstLine="930"/>
        <w:rPr>
          <w:sz w:val="28"/>
          <w:u w:val="single"/>
        </w:rPr>
      </w:pPr>
      <w:r>
        <w:rPr>
          <w:rFonts w:ascii="黑体" w:eastAsia="黑体" w:hAnsi="黑体" w:hint="eastAsia"/>
          <w:sz w:val="28"/>
        </w:rPr>
        <w:t>学生姓名</w:t>
      </w:r>
      <w:r>
        <w:rPr>
          <w:rFonts w:ascii="黑体" w:eastAsia="黑体" w:hAnsi="黑体" w:hint="eastAsia"/>
          <w:sz w:val="28"/>
          <w:u w:val="single"/>
        </w:rPr>
        <w:t xml:space="preserve"> </w:t>
      </w:r>
      <w:r>
        <w:rPr>
          <w:rFonts w:ascii="黑体" w:eastAsia="黑体" w:hAnsi="黑体"/>
          <w:sz w:val="28"/>
          <w:u w:val="single"/>
        </w:rPr>
        <w:t xml:space="preserve">  </w:t>
      </w:r>
      <w:r>
        <w:rPr>
          <w:rFonts w:eastAsia="黑体"/>
          <w:sz w:val="28"/>
          <w:u w:val="single"/>
        </w:rPr>
        <w:t xml:space="preserve">       </w:t>
      </w:r>
      <w:r w:rsidR="00C5697D">
        <w:rPr>
          <w:rFonts w:eastAsia="黑体" w:hint="eastAsia"/>
          <w:sz w:val="28"/>
          <w:u w:val="single"/>
        </w:rPr>
        <w:t xml:space="preserve">   </w:t>
      </w:r>
      <w:r>
        <w:rPr>
          <w:rFonts w:eastAsia="黑体"/>
          <w:sz w:val="28"/>
          <w:u w:val="single"/>
        </w:rPr>
        <w:t xml:space="preserve"> </w:t>
      </w:r>
      <w:r w:rsidR="00C5697D">
        <w:rPr>
          <w:rFonts w:eastAsia="黑体" w:hint="eastAsia"/>
          <w:sz w:val="28"/>
          <w:u w:val="single"/>
        </w:rPr>
        <w:t>王璨</w:t>
      </w:r>
      <w:r w:rsidR="00C5697D">
        <w:rPr>
          <w:rFonts w:eastAsia="黑体" w:hint="eastAsia"/>
          <w:sz w:val="28"/>
          <w:u w:val="single"/>
        </w:rPr>
        <w:t xml:space="preserve">  </w:t>
      </w:r>
      <w:r>
        <w:rPr>
          <w:rFonts w:eastAsia="黑体"/>
          <w:sz w:val="28"/>
          <w:u w:val="single"/>
        </w:rPr>
        <w:t xml:space="preserve">       </w:t>
      </w:r>
      <w:r w:rsidR="00C5697D">
        <w:rPr>
          <w:rFonts w:eastAsia="黑体" w:hint="eastAsia"/>
          <w:sz w:val="28"/>
          <w:u w:val="single"/>
        </w:rPr>
        <w:t xml:space="preserve"> </w:t>
      </w:r>
      <w:r>
        <w:rPr>
          <w:rFonts w:eastAsia="黑体"/>
          <w:sz w:val="28"/>
          <w:u w:val="single"/>
        </w:rPr>
        <w:t xml:space="preserve">  </w:t>
      </w:r>
      <w:r w:rsidR="00C5697D">
        <w:rPr>
          <w:rFonts w:eastAsia="黑体"/>
          <w:sz w:val="28"/>
          <w:u w:val="single"/>
        </w:rPr>
        <w:tab/>
      </w:r>
    </w:p>
    <w:p w14:paraId="59CA8403" w14:textId="76F88AE9" w:rsidR="00D1317C" w:rsidRDefault="00D1317C" w:rsidP="00D1317C">
      <w:pPr>
        <w:spacing w:line="480" w:lineRule="auto"/>
        <w:ind w:leftChars="300" w:left="720" w:firstLineChars="332" w:firstLine="930"/>
        <w:rPr>
          <w:sz w:val="28"/>
          <w:u w:val="single"/>
        </w:rPr>
      </w:pPr>
      <w:r>
        <w:rPr>
          <w:rFonts w:ascii="黑体" w:eastAsia="黑体" w:hAnsi="黑体" w:hint="eastAsia"/>
          <w:sz w:val="28"/>
        </w:rPr>
        <w:t>班级学号</w:t>
      </w:r>
      <w:r>
        <w:rPr>
          <w:rFonts w:ascii="黑体" w:eastAsia="黑体" w:hAnsi="黑体" w:hint="eastAsia"/>
          <w:sz w:val="28"/>
          <w:u w:val="single"/>
        </w:rPr>
        <w:t xml:space="preserve"> </w:t>
      </w:r>
      <w:r>
        <w:rPr>
          <w:rFonts w:ascii="黑体" w:eastAsia="黑体" w:hAnsi="黑体"/>
          <w:sz w:val="28"/>
          <w:u w:val="single"/>
        </w:rPr>
        <w:t xml:space="preserve">          </w:t>
      </w:r>
      <w:r w:rsidR="00C5697D">
        <w:rPr>
          <w:rFonts w:eastAsia="黑体" w:hint="eastAsia"/>
          <w:sz w:val="28"/>
          <w:u w:val="single"/>
        </w:rPr>
        <w:t>2222107013</w:t>
      </w:r>
      <w:r>
        <w:rPr>
          <w:rFonts w:eastAsia="黑体"/>
          <w:sz w:val="28"/>
          <w:u w:val="single"/>
        </w:rPr>
        <w:t xml:space="preserve">        </w:t>
      </w:r>
      <w:r w:rsidR="00C5697D">
        <w:rPr>
          <w:rFonts w:eastAsia="黑体"/>
          <w:sz w:val="28"/>
          <w:u w:val="single"/>
        </w:rPr>
        <w:tab/>
      </w:r>
    </w:p>
    <w:p w14:paraId="49375E27" w14:textId="37F60D26" w:rsidR="00D1317C" w:rsidRDefault="00D1317C" w:rsidP="00D1317C">
      <w:pPr>
        <w:spacing w:line="720" w:lineRule="auto"/>
        <w:ind w:leftChars="300" w:left="720" w:firstLineChars="332" w:firstLine="930"/>
        <w:rPr>
          <w:sz w:val="28"/>
          <w:u w:val="single"/>
        </w:rPr>
      </w:pPr>
      <w:r>
        <w:rPr>
          <w:rFonts w:ascii="黑体" w:eastAsia="黑体" w:hAnsi="黑体" w:hint="eastAsia"/>
          <w:sz w:val="28"/>
        </w:rPr>
        <w:t>指导教师</w:t>
      </w:r>
      <w:r>
        <w:rPr>
          <w:rFonts w:ascii="黑体" w:eastAsia="黑体" w:hAnsi="黑体"/>
          <w:sz w:val="28"/>
          <w:u w:val="single"/>
        </w:rPr>
        <w:t xml:space="preserve">           </w:t>
      </w:r>
      <w:r w:rsidR="00C5697D">
        <w:rPr>
          <w:rFonts w:ascii="黑体" w:eastAsia="黑体" w:hAnsi="黑体" w:hint="eastAsia"/>
          <w:sz w:val="28"/>
          <w:u w:val="single"/>
        </w:rPr>
        <w:t xml:space="preserve">  王丽娟</w:t>
      </w:r>
      <w:r>
        <w:rPr>
          <w:rFonts w:eastAsia="黑体"/>
          <w:sz w:val="28"/>
          <w:u w:val="single"/>
        </w:rPr>
        <w:t xml:space="preserve">        </w:t>
      </w:r>
      <w:r w:rsidR="00C5697D">
        <w:rPr>
          <w:rFonts w:eastAsia="黑体" w:hint="eastAsia"/>
          <w:sz w:val="28"/>
          <w:u w:val="single"/>
        </w:rPr>
        <w:t xml:space="preserve"> </w:t>
      </w:r>
      <w:r>
        <w:rPr>
          <w:rFonts w:eastAsia="黑体"/>
          <w:sz w:val="28"/>
          <w:u w:val="single"/>
        </w:rPr>
        <w:t xml:space="preserve">  </w:t>
      </w:r>
      <w:r w:rsidR="00C5697D">
        <w:rPr>
          <w:rFonts w:eastAsia="黑体"/>
          <w:sz w:val="28"/>
          <w:u w:val="single"/>
        </w:rPr>
        <w:tab/>
      </w:r>
    </w:p>
    <w:p w14:paraId="15E45A85" w14:textId="4477A4FF" w:rsidR="00EF0A9A" w:rsidRDefault="00C5697D" w:rsidP="00C5697D">
      <w:pPr>
        <w:spacing w:line="480" w:lineRule="auto"/>
        <w:ind w:leftChars="200" w:left="480" w:firstLine="560"/>
        <w:jc w:val="center"/>
        <w:rPr>
          <w:sz w:val="28"/>
        </w:rPr>
      </w:pPr>
      <w:r>
        <w:rPr>
          <w:rFonts w:hint="eastAsia"/>
          <w:sz w:val="28"/>
        </w:rPr>
        <w:t>2026</w:t>
      </w:r>
      <w:r w:rsidR="00D1317C">
        <w:rPr>
          <w:rFonts w:hint="eastAsia"/>
          <w:sz w:val="28"/>
        </w:rPr>
        <w:t>年</w:t>
      </w:r>
      <w:r w:rsidR="00D1317C">
        <w:rPr>
          <w:rFonts w:hint="eastAsia"/>
          <w:sz w:val="28"/>
        </w:rPr>
        <w:t xml:space="preserve"> </w:t>
      </w:r>
      <w:r>
        <w:rPr>
          <w:rFonts w:hint="eastAsia"/>
          <w:sz w:val="28"/>
        </w:rPr>
        <w:t>4</w:t>
      </w:r>
      <w:r w:rsidR="00D1317C">
        <w:rPr>
          <w:rFonts w:hint="eastAsia"/>
          <w:sz w:val="28"/>
        </w:rPr>
        <w:t xml:space="preserve"> </w:t>
      </w:r>
      <w:r w:rsidR="00D1317C">
        <w:rPr>
          <w:rFonts w:hint="eastAsia"/>
          <w:sz w:val="28"/>
        </w:rPr>
        <w:t>月</w:t>
      </w:r>
      <w:bookmarkEnd w:id="0"/>
    </w:p>
    <w:p w14:paraId="00524D8D" w14:textId="77777777" w:rsidR="00C5697D" w:rsidRDefault="00C5697D" w:rsidP="00C5697D">
      <w:pPr>
        <w:spacing w:line="480" w:lineRule="auto"/>
        <w:ind w:leftChars="200" w:left="480" w:firstLine="560"/>
        <w:jc w:val="center"/>
        <w:rPr>
          <w:sz w:val="28"/>
        </w:rPr>
      </w:pPr>
    </w:p>
    <w:p w14:paraId="5246F406" w14:textId="77777777" w:rsidR="00C5697D" w:rsidRPr="00C5697D" w:rsidRDefault="00C5697D" w:rsidP="00C5697D">
      <w:pPr>
        <w:spacing w:line="480" w:lineRule="auto"/>
        <w:ind w:leftChars="200" w:left="480" w:firstLine="560"/>
        <w:jc w:val="center"/>
        <w:rPr>
          <w:sz w:val="28"/>
        </w:rPr>
      </w:pPr>
    </w:p>
    <w:p w14:paraId="50B7F6D2" w14:textId="560184A8" w:rsidR="00EF0A9A" w:rsidRDefault="00BB1CE5" w:rsidP="004717A2">
      <w:pPr>
        <w:spacing w:line="240" w:lineRule="auto"/>
        <w:jc w:val="center"/>
        <w:rPr>
          <w:b/>
          <w:bCs/>
          <w:sz w:val="44"/>
          <w:szCs w:val="44"/>
        </w:rPr>
      </w:pPr>
      <w:r w:rsidRPr="00BB1CE5">
        <w:rPr>
          <w:rFonts w:hint="eastAsia"/>
          <w:b/>
          <w:bCs/>
          <w:sz w:val="44"/>
          <w:szCs w:val="44"/>
        </w:rPr>
        <w:lastRenderedPageBreak/>
        <w:t>基于用户健康数据与营养模型的饮食推荐系统</w:t>
      </w:r>
      <w:r w:rsidR="00C22BD0" w:rsidRPr="00C22BD0">
        <w:rPr>
          <w:b/>
          <w:bCs/>
          <w:sz w:val="44"/>
          <w:szCs w:val="44"/>
        </w:rPr>
        <w:t>Diet Recommendation System Based on User Health Data and Nutritional Models</w:t>
      </w:r>
    </w:p>
    <w:p w14:paraId="5B956972" w14:textId="77777777" w:rsidR="0017142A" w:rsidRDefault="0017142A" w:rsidP="0017142A">
      <w:pPr>
        <w:widowControl/>
        <w:ind w:firstLine="482"/>
        <w:rPr>
          <w:b/>
          <w:bCs/>
        </w:rPr>
      </w:pPr>
      <w:bookmarkStart w:id="2" w:name="_Toc183979843"/>
    </w:p>
    <w:p w14:paraId="042E8311" w14:textId="77777777" w:rsidR="00EF0A9A" w:rsidRDefault="00EF0A9A" w:rsidP="0017142A">
      <w:pPr>
        <w:widowControl/>
        <w:ind w:firstLine="482"/>
        <w:rPr>
          <w:b/>
          <w:bCs/>
        </w:rPr>
      </w:pPr>
    </w:p>
    <w:p w14:paraId="0DEF9CBA" w14:textId="77777777" w:rsidR="00EF0A9A" w:rsidRDefault="00EF0A9A" w:rsidP="0017142A">
      <w:pPr>
        <w:widowControl/>
        <w:ind w:firstLine="482"/>
        <w:rPr>
          <w:b/>
          <w:bCs/>
        </w:rPr>
      </w:pPr>
    </w:p>
    <w:p w14:paraId="3AB5CBF1" w14:textId="77777777" w:rsidR="00EF0A9A" w:rsidRDefault="00EF0A9A" w:rsidP="0017142A">
      <w:pPr>
        <w:widowControl/>
        <w:ind w:firstLine="482"/>
        <w:rPr>
          <w:b/>
          <w:bCs/>
        </w:rPr>
      </w:pPr>
    </w:p>
    <w:p w14:paraId="02033058" w14:textId="77777777" w:rsidR="00EF0A9A" w:rsidRDefault="00EF0A9A" w:rsidP="0017142A">
      <w:pPr>
        <w:widowControl/>
        <w:ind w:firstLine="482"/>
        <w:rPr>
          <w:b/>
          <w:bCs/>
        </w:rPr>
      </w:pPr>
    </w:p>
    <w:p w14:paraId="0B2AC274" w14:textId="77777777" w:rsidR="00EF0A9A" w:rsidRDefault="00EF0A9A" w:rsidP="0017142A">
      <w:pPr>
        <w:widowControl/>
        <w:ind w:firstLine="482"/>
        <w:rPr>
          <w:b/>
          <w:bCs/>
        </w:rPr>
      </w:pPr>
    </w:p>
    <w:p w14:paraId="7F86975E" w14:textId="77777777" w:rsidR="00EF0A9A" w:rsidRDefault="00EF0A9A" w:rsidP="0017142A">
      <w:pPr>
        <w:widowControl/>
        <w:ind w:firstLine="482"/>
        <w:rPr>
          <w:b/>
          <w:bCs/>
        </w:rPr>
      </w:pPr>
    </w:p>
    <w:p w14:paraId="229EB874" w14:textId="77777777" w:rsidR="00EF0A9A" w:rsidRDefault="00EF0A9A" w:rsidP="0017142A">
      <w:pPr>
        <w:widowControl/>
        <w:ind w:firstLine="482"/>
        <w:rPr>
          <w:b/>
          <w:bCs/>
        </w:rPr>
      </w:pPr>
    </w:p>
    <w:p w14:paraId="2665D355" w14:textId="1074A82C" w:rsidR="00EF0A9A" w:rsidRPr="00EF0A9A" w:rsidRDefault="00EF0A9A" w:rsidP="00EF0A9A">
      <w:pPr>
        <w:widowControl/>
        <w:ind w:firstLine="562"/>
        <w:jc w:val="center"/>
        <w:rPr>
          <w:b/>
          <w:bCs/>
          <w:sz w:val="28"/>
          <w:szCs w:val="24"/>
        </w:rPr>
      </w:pPr>
      <w:r w:rsidRPr="00EF0A9A">
        <w:rPr>
          <w:rFonts w:hint="eastAsia"/>
          <w:b/>
          <w:bCs/>
          <w:sz w:val="28"/>
          <w:szCs w:val="24"/>
        </w:rPr>
        <w:t>学生姓名：王璨</w:t>
      </w:r>
    </w:p>
    <w:p w14:paraId="7C3E525F" w14:textId="77777777" w:rsidR="00EF0A9A" w:rsidRPr="00EF0A9A" w:rsidRDefault="00EF0A9A" w:rsidP="00EF0A9A">
      <w:pPr>
        <w:widowControl/>
        <w:ind w:firstLine="562"/>
        <w:jc w:val="center"/>
        <w:rPr>
          <w:b/>
          <w:bCs/>
          <w:sz w:val="28"/>
          <w:szCs w:val="24"/>
        </w:rPr>
      </w:pPr>
    </w:p>
    <w:p w14:paraId="2A50BD15" w14:textId="67E6125D" w:rsidR="00EF0A9A" w:rsidRPr="00EF0A9A" w:rsidRDefault="00EF0A9A" w:rsidP="00EF0A9A">
      <w:pPr>
        <w:widowControl/>
        <w:ind w:firstLine="562"/>
        <w:jc w:val="center"/>
        <w:rPr>
          <w:b/>
          <w:bCs/>
          <w:sz w:val="28"/>
          <w:szCs w:val="24"/>
        </w:rPr>
      </w:pPr>
      <w:r w:rsidRPr="00EF0A9A">
        <w:rPr>
          <w:rFonts w:hint="eastAsia"/>
          <w:b/>
          <w:bCs/>
          <w:sz w:val="28"/>
          <w:szCs w:val="24"/>
        </w:rPr>
        <w:t>指导教师：</w:t>
      </w:r>
      <w:r w:rsidR="004717A2">
        <w:rPr>
          <w:rFonts w:hint="eastAsia"/>
          <w:b/>
          <w:bCs/>
          <w:sz w:val="28"/>
          <w:szCs w:val="24"/>
        </w:rPr>
        <w:t>王丽娟</w:t>
      </w:r>
    </w:p>
    <w:p w14:paraId="251253A9" w14:textId="77777777" w:rsidR="00EF0A9A" w:rsidRPr="00EF0A9A" w:rsidRDefault="00EF0A9A" w:rsidP="00EF0A9A">
      <w:pPr>
        <w:widowControl/>
        <w:ind w:firstLine="562"/>
        <w:jc w:val="center"/>
        <w:rPr>
          <w:b/>
          <w:bCs/>
          <w:sz w:val="28"/>
          <w:szCs w:val="24"/>
        </w:rPr>
      </w:pPr>
    </w:p>
    <w:p w14:paraId="2DE5862A" w14:textId="77777777" w:rsidR="00EF0A9A" w:rsidRPr="00EF0A9A" w:rsidRDefault="00EF0A9A" w:rsidP="00EF0A9A">
      <w:pPr>
        <w:widowControl/>
        <w:ind w:firstLine="562"/>
        <w:jc w:val="center"/>
        <w:rPr>
          <w:b/>
          <w:bCs/>
          <w:sz w:val="28"/>
          <w:szCs w:val="24"/>
        </w:rPr>
      </w:pPr>
    </w:p>
    <w:p w14:paraId="4036F14A" w14:textId="77777777" w:rsidR="00EF0A9A" w:rsidRPr="00EF0A9A" w:rsidRDefault="00EF0A9A" w:rsidP="00EF0A9A">
      <w:pPr>
        <w:widowControl/>
        <w:ind w:firstLine="562"/>
        <w:jc w:val="center"/>
        <w:rPr>
          <w:b/>
          <w:bCs/>
          <w:sz w:val="28"/>
          <w:szCs w:val="24"/>
        </w:rPr>
      </w:pPr>
    </w:p>
    <w:p w14:paraId="09AF6CFE" w14:textId="77777777" w:rsidR="00EF0A9A" w:rsidRPr="00EF0A9A" w:rsidRDefault="00EF0A9A" w:rsidP="00EF0A9A">
      <w:pPr>
        <w:widowControl/>
        <w:ind w:firstLine="562"/>
        <w:jc w:val="center"/>
        <w:rPr>
          <w:b/>
          <w:bCs/>
          <w:sz w:val="28"/>
          <w:szCs w:val="24"/>
        </w:rPr>
      </w:pPr>
      <w:r w:rsidRPr="00EF0A9A">
        <w:rPr>
          <w:rFonts w:hint="eastAsia"/>
          <w:b/>
          <w:bCs/>
          <w:sz w:val="28"/>
          <w:szCs w:val="24"/>
        </w:rPr>
        <w:t>江苏科技大学</w:t>
      </w:r>
    </w:p>
    <w:p w14:paraId="35972AD9" w14:textId="77777777" w:rsidR="00EF0A9A" w:rsidRPr="00EF0A9A" w:rsidRDefault="00EF0A9A" w:rsidP="00EF0A9A">
      <w:pPr>
        <w:widowControl/>
        <w:ind w:firstLine="562"/>
        <w:jc w:val="center"/>
        <w:rPr>
          <w:b/>
          <w:bCs/>
          <w:sz w:val="28"/>
          <w:szCs w:val="24"/>
        </w:rPr>
      </w:pPr>
    </w:p>
    <w:p w14:paraId="7DCAFC5D" w14:textId="1A4195FD" w:rsidR="00E91055" w:rsidRDefault="00EF0A9A" w:rsidP="00EF0A9A">
      <w:pPr>
        <w:widowControl/>
        <w:ind w:firstLine="562"/>
        <w:jc w:val="center"/>
        <w:rPr>
          <w:b/>
          <w:bCs/>
          <w:sz w:val="28"/>
          <w:szCs w:val="24"/>
        </w:rPr>
      </w:pPr>
      <w:r w:rsidRPr="00EF0A9A">
        <w:rPr>
          <w:rFonts w:hint="eastAsia"/>
          <w:b/>
          <w:bCs/>
          <w:sz w:val="28"/>
          <w:szCs w:val="24"/>
        </w:rPr>
        <w:t>二〇二</w:t>
      </w:r>
      <w:r w:rsidR="00C22BD0">
        <w:rPr>
          <w:rFonts w:hint="eastAsia"/>
          <w:b/>
          <w:bCs/>
          <w:sz w:val="28"/>
          <w:szCs w:val="24"/>
        </w:rPr>
        <w:t>六</w:t>
      </w:r>
      <w:r w:rsidRPr="00EF0A9A">
        <w:rPr>
          <w:rFonts w:hint="eastAsia"/>
          <w:b/>
          <w:bCs/>
          <w:sz w:val="28"/>
          <w:szCs w:val="24"/>
        </w:rPr>
        <w:t>年</w:t>
      </w:r>
      <w:r w:rsidR="00C22BD0">
        <w:rPr>
          <w:rFonts w:hint="eastAsia"/>
          <w:b/>
          <w:bCs/>
          <w:sz w:val="28"/>
          <w:szCs w:val="24"/>
        </w:rPr>
        <w:t>四</w:t>
      </w:r>
      <w:r w:rsidRPr="00EF0A9A">
        <w:rPr>
          <w:rFonts w:hint="eastAsia"/>
          <w:b/>
          <w:bCs/>
          <w:sz w:val="28"/>
          <w:szCs w:val="24"/>
        </w:rPr>
        <w:t>月</w:t>
      </w:r>
    </w:p>
    <w:p w14:paraId="74A1FD12" w14:textId="77777777" w:rsidR="00E91055" w:rsidRDefault="00E91055">
      <w:pPr>
        <w:widowControl/>
        <w:spacing w:line="240" w:lineRule="auto"/>
        <w:ind w:firstLine="562"/>
        <w:rPr>
          <w:b/>
          <w:bCs/>
          <w:sz w:val="28"/>
          <w:szCs w:val="24"/>
        </w:rPr>
      </w:pPr>
      <w:r>
        <w:rPr>
          <w:b/>
          <w:bCs/>
          <w:sz w:val="28"/>
          <w:szCs w:val="24"/>
        </w:rPr>
        <w:br w:type="page"/>
      </w:r>
    </w:p>
    <w:p w14:paraId="4C08FBB2" w14:textId="542BCD56" w:rsidR="00E91055" w:rsidRDefault="00E91055" w:rsidP="00E91055">
      <w:pPr>
        <w:adjustRightInd w:val="0"/>
        <w:spacing w:line="360" w:lineRule="auto"/>
        <w:ind w:firstLine="723"/>
        <w:jc w:val="center"/>
        <w:textAlignment w:val="baseline"/>
        <w:rPr>
          <w:rFonts w:ascii="宋体" w:hAnsi="宋体"/>
          <w:b/>
          <w:kern w:val="0"/>
          <w:sz w:val="36"/>
          <w:szCs w:val="20"/>
        </w:rPr>
      </w:pPr>
      <w:r>
        <w:rPr>
          <w:rFonts w:ascii="宋体" w:hAnsi="宋体" w:hint="eastAsia"/>
          <w:b/>
          <w:kern w:val="0"/>
          <w:sz w:val="36"/>
          <w:szCs w:val="20"/>
        </w:rPr>
        <w:lastRenderedPageBreak/>
        <w:t>江苏科技大学学位论文原创性声明</w:t>
      </w:r>
    </w:p>
    <w:p w14:paraId="0FACB548" w14:textId="77777777" w:rsidR="00E91055" w:rsidRDefault="00E91055" w:rsidP="00E91055">
      <w:pPr>
        <w:adjustRightInd w:val="0"/>
        <w:spacing w:line="480" w:lineRule="auto"/>
        <w:ind w:firstLine="480"/>
        <w:textAlignment w:val="baseline"/>
        <w:rPr>
          <w:kern w:val="0"/>
          <w:szCs w:val="20"/>
        </w:rPr>
      </w:pPr>
    </w:p>
    <w:p w14:paraId="6FB347EC" w14:textId="77777777" w:rsidR="00E91055" w:rsidRDefault="00E91055" w:rsidP="00E91055">
      <w:pPr>
        <w:adjustRightInd w:val="0"/>
        <w:spacing w:line="360" w:lineRule="auto"/>
        <w:ind w:firstLine="560"/>
        <w:textAlignment w:val="baseline"/>
        <w:rPr>
          <w:kern w:val="0"/>
          <w:sz w:val="28"/>
          <w:szCs w:val="20"/>
        </w:rPr>
      </w:pPr>
      <w:r>
        <w:rPr>
          <w:rFonts w:hint="eastAsia"/>
          <w:kern w:val="0"/>
          <w:sz w:val="28"/>
          <w:szCs w:val="20"/>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4BDB0E7D" w14:textId="77777777" w:rsidR="00E91055" w:rsidRDefault="00E91055" w:rsidP="00E91055">
      <w:pPr>
        <w:adjustRightInd w:val="0"/>
        <w:spacing w:line="480" w:lineRule="auto"/>
        <w:ind w:firstLine="480"/>
        <w:textAlignment w:val="baseline"/>
        <w:rPr>
          <w:kern w:val="0"/>
          <w:szCs w:val="20"/>
        </w:rPr>
      </w:pPr>
    </w:p>
    <w:p w14:paraId="2DC79EAA" w14:textId="77777777" w:rsidR="00E91055" w:rsidRDefault="00E91055" w:rsidP="00E91055">
      <w:pPr>
        <w:adjustRightInd w:val="0"/>
        <w:spacing w:line="480" w:lineRule="auto"/>
        <w:ind w:firstLine="480"/>
        <w:textAlignment w:val="baseline"/>
        <w:rPr>
          <w:kern w:val="0"/>
          <w:szCs w:val="20"/>
        </w:rPr>
      </w:pPr>
    </w:p>
    <w:p w14:paraId="5E1E9DA6" w14:textId="77777777" w:rsidR="00E91055" w:rsidRDefault="00E91055" w:rsidP="00E91055">
      <w:pPr>
        <w:adjustRightInd w:val="0"/>
        <w:spacing w:line="480" w:lineRule="auto"/>
        <w:ind w:firstLine="480"/>
        <w:textAlignment w:val="baseline"/>
        <w:rPr>
          <w:kern w:val="0"/>
          <w:szCs w:val="20"/>
        </w:rPr>
      </w:pPr>
    </w:p>
    <w:p w14:paraId="5792C47E" w14:textId="77777777" w:rsidR="00E91055" w:rsidRDefault="00E91055" w:rsidP="00E91055">
      <w:pPr>
        <w:adjustRightInd w:val="0"/>
        <w:spacing w:line="480" w:lineRule="auto"/>
        <w:ind w:firstLine="560"/>
        <w:textAlignment w:val="baseline"/>
        <w:rPr>
          <w:kern w:val="0"/>
          <w:sz w:val="28"/>
          <w:szCs w:val="20"/>
        </w:rPr>
      </w:pPr>
      <w:r>
        <w:rPr>
          <w:rFonts w:hint="eastAsia"/>
          <w:kern w:val="0"/>
          <w:sz w:val="28"/>
          <w:szCs w:val="20"/>
        </w:rPr>
        <w:t xml:space="preserve">              </w:t>
      </w:r>
      <w:r>
        <w:rPr>
          <w:rFonts w:hint="eastAsia"/>
          <w:kern w:val="0"/>
          <w:sz w:val="28"/>
          <w:szCs w:val="20"/>
        </w:rPr>
        <w:t>学位论文作者签名（手签）：</w:t>
      </w:r>
    </w:p>
    <w:p w14:paraId="3488F1C9" w14:textId="77777777" w:rsidR="00E91055" w:rsidRDefault="00E91055" w:rsidP="00E91055">
      <w:pPr>
        <w:adjustRightInd w:val="0"/>
        <w:spacing w:line="480" w:lineRule="auto"/>
        <w:ind w:firstLine="560"/>
        <w:textAlignment w:val="baseline"/>
        <w:rPr>
          <w:kern w:val="0"/>
          <w:sz w:val="28"/>
          <w:szCs w:val="20"/>
        </w:rPr>
      </w:pPr>
    </w:p>
    <w:p w14:paraId="04B087F6" w14:textId="77777777" w:rsidR="00E91055" w:rsidRDefault="00E91055" w:rsidP="00E91055">
      <w:pPr>
        <w:adjustRightInd w:val="0"/>
        <w:spacing w:line="480" w:lineRule="auto"/>
        <w:ind w:firstLine="560"/>
        <w:textAlignment w:val="baseline"/>
        <w:rPr>
          <w:kern w:val="0"/>
          <w:sz w:val="28"/>
          <w:szCs w:val="20"/>
        </w:rPr>
      </w:pPr>
      <w:r>
        <w:rPr>
          <w:rFonts w:hint="eastAsia"/>
          <w:kern w:val="0"/>
          <w:sz w:val="28"/>
          <w:szCs w:val="20"/>
        </w:rPr>
        <w:t xml:space="preserve">                               </w:t>
      </w:r>
      <w:r>
        <w:rPr>
          <w:rFonts w:hint="eastAsia"/>
          <w:kern w:val="0"/>
          <w:sz w:val="28"/>
          <w:szCs w:val="20"/>
        </w:rPr>
        <w:t>年</w:t>
      </w:r>
      <w:r>
        <w:rPr>
          <w:rFonts w:hint="eastAsia"/>
          <w:kern w:val="0"/>
          <w:sz w:val="28"/>
          <w:szCs w:val="20"/>
        </w:rPr>
        <w:t xml:space="preserve">   </w:t>
      </w:r>
      <w:r>
        <w:rPr>
          <w:rFonts w:hint="eastAsia"/>
          <w:kern w:val="0"/>
          <w:sz w:val="28"/>
          <w:szCs w:val="20"/>
        </w:rPr>
        <w:t>月</w:t>
      </w:r>
      <w:r>
        <w:rPr>
          <w:rFonts w:hint="eastAsia"/>
          <w:kern w:val="0"/>
          <w:sz w:val="28"/>
          <w:szCs w:val="20"/>
        </w:rPr>
        <w:t xml:space="preserve">   </w:t>
      </w:r>
      <w:r>
        <w:rPr>
          <w:rFonts w:hint="eastAsia"/>
          <w:kern w:val="0"/>
          <w:sz w:val="28"/>
          <w:szCs w:val="20"/>
        </w:rPr>
        <w:t>日</w:t>
      </w:r>
    </w:p>
    <w:p w14:paraId="035C96FA" w14:textId="77777777" w:rsidR="00E91055" w:rsidRDefault="00E91055" w:rsidP="00E91055">
      <w:pPr>
        <w:adjustRightInd w:val="0"/>
        <w:spacing w:line="360" w:lineRule="auto"/>
        <w:ind w:firstLine="480"/>
        <w:textAlignment w:val="baseline"/>
        <w:rPr>
          <w:rFonts w:eastAsia="黑体"/>
          <w:b/>
          <w:kern w:val="0"/>
          <w:sz w:val="28"/>
          <w:szCs w:val="20"/>
        </w:rPr>
      </w:pPr>
      <w:r>
        <w:rPr>
          <w:kern w:val="0"/>
          <w:szCs w:val="20"/>
        </w:rPr>
        <w:br w:type="page"/>
      </w:r>
      <w:r>
        <w:rPr>
          <w:rFonts w:eastAsia="黑体" w:hint="eastAsia"/>
          <w:b/>
          <w:kern w:val="0"/>
          <w:sz w:val="28"/>
          <w:szCs w:val="20"/>
        </w:rPr>
        <w:lastRenderedPageBreak/>
        <w:t xml:space="preserve">                </w:t>
      </w:r>
    </w:p>
    <w:p w14:paraId="1218A78D" w14:textId="77777777" w:rsidR="00E91055" w:rsidRDefault="00E91055" w:rsidP="00E91055">
      <w:pPr>
        <w:adjustRightInd w:val="0"/>
        <w:spacing w:line="360" w:lineRule="auto"/>
        <w:ind w:firstLine="562"/>
        <w:textAlignment w:val="baseline"/>
        <w:rPr>
          <w:rFonts w:eastAsia="黑体"/>
          <w:b/>
          <w:kern w:val="0"/>
          <w:sz w:val="28"/>
          <w:szCs w:val="20"/>
        </w:rPr>
      </w:pPr>
    </w:p>
    <w:p w14:paraId="56E07E93" w14:textId="77777777" w:rsidR="00E91055" w:rsidRDefault="00E91055" w:rsidP="00E91055">
      <w:pPr>
        <w:adjustRightInd w:val="0"/>
        <w:spacing w:line="360" w:lineRule="auto"/>
        <w:ind w:firstLine="723"/>
        <w:jc w:val="center"/>
        <w:textAlignment w:val="baseline"/>
        <w:rPr>
          <w:rFonts w:ascii="宋体" w:hAnsi="宋体"/>
          <w:b/>
          <w:kern w:val="0"/>
          <w:sz w:val="36"/>
          <w:szCs w:val="20"/>
        </w:rPr>
      </w:pPr>
      <w:r>
        <w:rPr>
          <w:rFonts w:ascii="宋体" w:hAnsi="宋体" w:hint="eastAsia"/>
          <w:b/>
          <w:kern w:val="0"/>
          <w:sz w:val="36"/>
          <w:szCs w:val="20"/>
        </w:rPr>
        <w:t>江苏科技大学学位论文版权使用授权书</w:t>
      </w:r>
    </w:p>
    <w:p w14:paraId="7D64A9A3" w14:textId="77777777" w:rsidR="00E91055" w:rsidRDefault="00E91055" w:rsidP="00E91055">
      <w:pPr>
        <w:adjustRightInd w:val="0"/>
        <w:spacing w:line="360" w:lineRule="auto"/>
        <w:ind w:firstLine="643"/>
        <w:jc w:val="center"/>
        <w:textAlignment w:val="baseline"/>
        <w:rPr>
          <w:rFonts w:eastAsia="黑体"/>
          <w:b/>
          <w:kern w:val="0"/>
          <w:sz w:val="32"/>
          <w:szCs w:val="20"/>
        </w:rPr>
      </w:pPr>
    </w:p>
    <w:p w14:paraId="19CCC30F" w14:textId="77777777" w:rsidR="00E91055" w:rsidRDefault="00E91055" w:rsidP="00E91055">
      <w:pPr>
        <w:adjustRightInd w:val="0"/>
        <w:spacing w:line="360" w:lineRule="auto"/>
        <w:ind w:firstLineChars="200" w:firstLine="560"/>
        <w:textAlignment w:val="baseline"/>
        <w:rPr>
          <w:kern w:val="0"/>
          <w:sz w:val="28"/>
          <w:szCs w:val="20"/>
        </w:rPr>
      </w:pPr>
      <w:r>
        <w:rPr>
          <w:rFonts w:hint="eastAsia"/>
          <w:kern w:val="0"/>
          <w:sz w:val="28"/>
          <w:szCs w:val="20"/>
        </w:rPr>
        <w:t>本学位论文作者完全了解学校有关保留、使用学位论文的规定，同意学校保留并向国家有关部门或机构送交论文的复印件和电子版，允许论文被查阅和借阅。本人授权江苏科技大学可以将本学位论文的全部或部分内容编入有关数据库进行检索，可以采用影印、缩印或扫描等复制手段保存和汇编本学位论文。</w:t>
      </w:r>
    </w:p>
    <w:p w14:paraId="5F63DF34" w14:textId="77777777" w:rsidR="00E91055" w:rsidRDefault="00E91055" w:rsidP="00E91055">
      <w:pPr>
        <w:adjustRightInd w:val="0"/>
        <w:spacing w:line="360" w:lineRule="auto"/>
        <w:ind w:firstLine="560"/>
        <w:textAlignment w:val="baseline"/>
        <w:rPr>
          <w:kern w:val="0"/>
          <w:sz w:val="28"/>
          <w:szCs w:val="20"/>
        </w:rPr>
      </w:pPr>
    </w:p>
    <w:p w14:paraId="1576B60B" w14:textId="77777777" w:rsidR="00E91055" w:rsidRDefault="00E91055" w:rsidP="00E91055">
      <w:pPr>
        <w:adjustRightInd w:val="0"/>
        <w:spacing w:line="360" w:lineRule="auto"/>
        <w:ind w:firstLineChars="200" w:firstLine="560"/>
        <w:textAlignment w:val="baseline"/>
        <w:rPr>
          <w:rFonts w:ascii="宋体"/>
          <w:kern w:val="0"/>
          <w:sz w:val="28"/>
          <w:szCs w:val="20"/>
        </w:rPr>
      </w:pPr>
      <w:r>
        <w:rPr>
          <w:rFonts w:hint="eastAsia"/>
          <w:kern w:val="0"/>
          <w:sz w:val="28"/>
          <w:szCs w:val="20"/>
        </w:rPr>
        <w:t>本学位论文属于：</w:t>
      </w:r>
    </w:p>
    <w:p w14:paraId="063289E8" w14:textId="77777777" w:rsidR="00E91055" w:rsidRDefault="00E91055" w:rsidP="00E91055">
      <w:pPr>
        <w:adjustRightInd w:val="0"/>
        <w:spacing w:line="360" w:lineRule="auto"/>
        <w:ind w:firstLine="560"/>
        <w:textAlignment w:val="baseline"/>
        <w:rPr>
          <w:rFonts w:ascii="宋体"/>
          <w:kern w:val="0"/>
          <w:sz w:val="28"/>
          <w:szCs w:val="20"/>
        </w:rPr>
      </w:pPr>
      <w:r>
        <w:rPr>
          <w:rFonts w:hint="eastAsia"/>
          <w:kern w:val="0"/>
          <w:sz w:val="28"/>
          <w:szCs w:val="20"/>
        </w:rPr>
        <w:t>(1)</w:t>
      </w:r>
      <w:r>
        <w:rPr>
          <w:rFonts w:hint="eastAsia"/>
          <w:kern w:val="0"/>
          <w:sz w:val="28"/>
          <w:szCs w:val="20"/>
        </w:rPr>
        <w:t>保密</w:t>
      </w:r>
      <w:r>
        <w:rPr>
          <w:rFonts w:ascii="宋体" w:hint="eastAsia"/>
          <w:kern w:val="0"/>
          <w:sz w:val="36"/>
          <w:szCs w:val="36"/>
        </w:rPr>
        <w:t>□</w:t>
      </w:r>
      <w:r>
        <w:rPr>
          <w:rFonts w:ascii="宋体" w:hint="eastAsia"/>
          <w:kern w:val="0"/>
          <w:sz w:val="28"/>
          <w:szCs w:val="20"/>
        </w:rPr>
        <w:t>，在</w:t>
      </w:r>
      <w:r>
        <w:rPr>
          <w:rFonts w:ascii="宋体" w:hint="eastAsia"/>
          <w:kern w:val="0"/>
          <w:sz w:val="28"/>
          <w:szCs w:val="20"/>
          <w:u w:val="single"/>
        </w:rPr>
        <w:t xml:space="preserve">   </w:t>
      </w:r>
      <w:r>
        <w:rPr>
          <w:rFonts w:ascii="宋体" w:hint="eastAsia"/>
          <w:kern w:val="0"/>
          <w:sz w:val="28"/>
          <w:szCs w:val="20"/>
        </w:rPr>
        <w:t>年解密后适用本授权书。</w:t>
      </w:r>
    </w:p>
    <w:p w14:paraId="5BE14ED0" w14:textId="77777777" w:rsidR="00E91055" w:rsidRDefault="00E91055" w:rsidP="00E91055">
      <w:pPr>
        <w:adjustRightInd w:val="0"/>
        <w:spacing w:line="360" w:lineRule="auto"/>
        <w:ind w:firstLine="560"/>
        <w:textAlignment w:val="baseline"/>
        <w:rPr>
          <w:rFonts w:ascii="宋体"/>
          <w:kern w:val="0"/>
          <w:sz w:val="28"/>
          <w:szCs w:val="20"/>
        </w:rPr>
      </w:pPr>
      <w:r>
        <w:rPr>
          <w:rFonts w:hint="eastAsia"/>
          <w:kern w:val="0"/>
          <w:sz w:val="28"/>
          <w:szCs w:val="20"/>
        </w:rPr>
        <w:t>(2)</w:t>
      </w:r>
      <w:r>
        <w:rPr>
          <w:rFonts w:hint="eastAsia"/>
          <w:kern w:val="0"/>
          <w:sz w:val="28"/>
          <w:szCs w:val="20"/>
        </w:rPr>
        <w:t>不保密</w:t>
      </w:r>
      <w:r>
        <w:rPr>
          <w:rFonts w:ascii="宋体" w:hint="eastAsia"/>
          <w:kern w:val="0"/>
          <w:sz w:val="36"/>
          <w:szCs w:val="36"/>
        </w:rPr>
        <w:t>□</w:t>
      </w:r>
      <w:r>
        <w:rPr>
          <w:rFonts w:ascii="宋体" w:hint="eastAsia"/>
          <w:kern w:val="0"/>
          <w:sz w:val="28"/>
          <w:szCs w:val="20"/>
        </w:rPr>
        <w:t>。</w:t>
      </w:r>
    </w:p>
    <w:p w14:paraId="6D9970FA" w14:textId="77777777" w:rsidR="00E91055" w:rsidRDefault="00E91055" w:rsidP="00E91055">
      <w:pPr>
        <w:adjustRightInd w:val="0"/>
        <w:spacing w:line="360" w:lineRule="auto"/>
        <w:ind w:firstLine="560"/>
        <w:textAlignment w:val="baseline"/>
        <w:rPr>
          <w:rFonts w:ascii="宋体"/>
          <w:kern w:val="0"/>
          <w:sz w:val="28"/>
          <w:szCs w:val="20"/>
        </w:rPr>
      </w:pPr>
    </w:p>
    <w:p w14:paraId="32902AD8" w14:textId="77777777" w:rsidR="00E91055" w:rsidRDefault="00E91055" w:rsidP="00E91055">
      <w:pPr>
        <w:adjustRightInd w:val="0"/>
        <w:spacing w:line="360" w:lineRule="auto"/>
        <w:ind w:firstLine="560"/>
        <w:textAlignment w:val="baseline"/>
        <w:rPr>
          <w:rFonts w:ascii="宋体"/>
          <w:kern w:val="0"/>
          <w:sz w:val="28"/>
          <w:szCs w:val="20"/>
        </w:rPr>
      </w:pPr>
    </w:p>
    <w:p w14:paraId="5FC87C67" w14:textId="77777777" w:rsidR="00E91055" w:rsidRDefault="00E91055" w:rsidP="00E91055">
      <w:pPr>
        <w:adjustRightInd w:val="0"/>
        <w:spacing w:line="360" w:lineRule="auto"/>
        <w:ind w:firstLine="560"/>
        <w:textAlignment w:val="baseline"/>
        <w:rPr>
          <w:rFonts w:ascii="宋体"/>
          <w:kern w:val="0"/>
          <w:sz w:val="28"/>
          <w:szCs w:val="20"/>
        </w:rPr>
      </w:pPr>
    </w:p>
    <w:p w14:paraId="295976C0" w14:textId="77777777" w:rsidR="00E91055" w:rsidRDefault="00E91055" w:rsidP="00E91055">
      <w:pPr>
        <w:adjustRightInd w:val="0"/>
        <w:spacing w:line="360" w:lineRule="auto"/>
        <w:ind w:firstLine="560"/>
        <w:textAlignment w:val="baseline"/>
        <w:rPr>
          <w:rFonts w:ascii="宋体"/>
          <w:kern w:val="0"/>
          <w:sz w:val="28"/>
          <w:szCs w:val="20"/>
        </w:rPr>
      </w:pPr>
    </w:p>
    <w:p w14:paraId="682D7CD6" w14:textId="77777777" w:rsidR="00E91055" w:rsidRDefault="00E91055" w:rsidP="00E91055">
      <w:pPr>
        <w:adjustRightInd w:val="0"/>
        <w:spacing w:line="360" w:lineRule="auto"/>
        <w:ind w:firstLine="560"/>
        <w:textAlignment w:val="baseline"/>
        <w:rPr>
          <w:rFonts w:ascii="宋体"/>
          <w:kern w:val="0"/>
          <w:sz w:val="28"/>
          <w:szCs w:val="20"/>
        </w:rPr>
      </w:pPr>
    </w:p>
    <w:p w14:paraId="341B1CD2" w14:textId="77777777" w:rsidR="00E91055" w:rsidRDefault="00E91055" w:rsidP="00E91055">
      <w:pPr>
        <w:adjustRightInd w:val="0"/>
        <w:spacing w:line="360" w:lineRule="auto"/>
        <w:ind w:firstLineChars="100" w:firstLine="280"/>
        <w:textAlignment w:val="baseline"/>
        <w:rPr>
          <w:rFonts w:ascii="宋体"/>
          <w:kern w:val="0"/>
          <w:sz w:val="28"/>
          <w:szCs w:val="20"/>
        </w:rPr>
      </w:pPr>
      <w:r>
        <w:rPr>
          <w:rFonts w:ascii="宋体" w:hint="eastAsia"/>
          <w:kern w:val="0"/>
          <w:sz w:val="28"/>
          <w:szCs w:val="20"/>
        </w:rPr>
        <w:t>学位论文作者签名（手签）：         指导教师签名（手签）：</w:t>
      </w:r>
    </w:p>
    <w:p w14:paraId="0F2D8087" w14:textId="77777777" w:rsidR="00E91055" w:rsidRDefault="00E91055" w:rsidP="00E91055">
      <w:pPr>
        <w:adjustRightInd w:val="0"/>
        <w:spacing w:line="360" w:lineRule="auto"/>
        <w:ind w:firstLine="560"/>
        <w:textAlignment w:val="baseline"/>
        <w:rPr>
          <w:rFonts w:ascii="宋体"/>
          <w:kern w:val="0"/>
          <w:sz w:val="28"/>
          <w:szCs w:val="20"/>
        </w:rPr>
      </w:pPr>
    </w:p>
    <w:p w14:paraId="5FA88585" w14:textId="77777777" w:rsidR="00E91055" w:rsidRDefault="00E91055" w:rsidP="00E91055">
      <w:pPr>
        <w:adjustRightInd w:val="0"/>
        <w:spacing w:line="360" w:lineRule="auto"/>
        <w:ind w:firstLine="560"/>
        <w:textAlignment w:val="baseline"/>
        <w:rPr>
          <w:kern w:val="0"/>
          <w:sz w:val="28"/>
          <w:szCs w:val="20"/>
        </w:rPr>
      </w:pPr>
      <w:r>
        <w:rPr>
          <w:rFonts w:ascii="宋体" w:hint="eastAsia"/>
          <w:kern w:val="0"/>
          <w:sz w:val="28"/>
          <w:szCs w:val="20"/>
        </w:rPr>
        <w:t xml:space="preserve">    年   月   日                    年   月   日</w:t>
      </w:r>
    </w:p>
    <w:p w14:paraId="030211EB" w14:textId="77777777" w:rsidR="00C22BD0" w:rsidRPr="00031A16" w:rsidRDefault="00C22BD0" w:rsidP="00791A02">
      <w:pPr>
        <w:snapToGrid w:val="0"/>
        <w:spacing w:before="156" w:after="150" w:line="400" w:lineRule="atLeast"/>
      </w:pPr>
    </w:p>
    <w:p w14:paraId="01761FDE" w14:textId="77777777" w:rsidR="00C22BD0" w:rsidRPr="00031A16" w:rsidRDefault="00C22BD0" w:rsidP="00791A02">
      <w:pPr>
        <w:snapToGrid w:val="0"/>
        <w:spacing w:before="156" w:after="150" w:line="240" w:lineRule="atLeast"/>
      </w:pPr>
      <w:r w:rsidRPr="00031A16">
        <w:rPr>
          <w:rFonts w:ascii="仿宋_GB2312" w:eastAsia="仿宋_GB2312"/>
          <w:spacing w:val="100"/>
        </w:rPr>
        <w:t> </w:t>
      </w:r>
      <w:r w:rsidRPr="00031A16">
        <w:t> </w:t>
      </w:r>
    </w:p>
    <w:p w14:paraId="2BB143AB" w14:textId="77777777" w:rsidR="00C22BD0" w:rsidRPr="00031A16" w:rsidRDefault="00C22BD0" w:rsidP="00791A02">
      <w:pPr>
        <w:snapToGrid w:val="0"/>
        <w:spacing w:before="156" w:after="150" w:line="240" w:lineRule="auto"/>
        <w:jc w:val="center"/>
      </w:pPr>
      <w:r w:rsidRPr="00031A16">
        <w:rPr>
          <w:rFonts w:ascii="仿宋_GB2312" w:eastAsia="仿宋_GB2312" w:hint="eastAsia"/>
          <w:b/>
          <w:bCs/>
          <w:spacing w:val="100"/>
          <w:sz w:val="48"/>
          <w:szCs w:val="48"/>
        </w:rPr>
        <w:t>江苏科技大学</w:t>
      </w:r>
    </w:p>
    <w:p w14:paraId="4A7DD48D" w14:textId="77777777" w:rsidR="00C22BD0" w:rsidRPr="00031A16" w:rsidRDefault="00C22BD0" w:rsidP="00791A02">
      <w:pPr>
        <w:snapToGrid w:val="0"/>
        <w:spacing w:before="156" w:after="150" w:line="400" w:lineRule="atLeast"/>
        <w:jc w:val="center"/>
      </w:pPr>
      <w:r w:rsidRPr="00031A16">
        <w:rPr>
          <w:rFonts w:ascii="仿宋_GB2312" w:eastAsia="仿宋_GB2312"/>
          <w:b/>
          <w:bCs/>
          <w:spacing w:val="100"/>
        </w:rPr>
        <w:t> </w:t>
      </w:r>
      <w:r w:rsidRPr="00031A16">
        <w:t> </w:t>
      </w:r>
    </w:p>
    <w:p w14:paraId="584FFF53" w14:textId="77777777" w:rsidR="00C22BD0" w:rsidRPr="00031A16" w:rsidRDefault="00C22BD0" w:rsidP="00791A02">
      <w:pPr>
        <w:snapToGrid w:val="0"/>
        <w:spacing w:before="156" w:after="150" w:line="400" w:lineRule="atLeast"/>
        <w:jc w:val="center"/>
      </w:pPr>
      <w:r w:rsidRPr="00031A16">
        <w:rPr>
          <w:rFonts w:ascii="仿宋_GB2312" w:eastAsia="仿宋_GB2312"/>
          <w:b/>
          <w:bCs/>
          <w:spacing w:val="100"/>
        </w:rPr>
        <w:t> </w:t>
      </w:r>
      <w:r w:rsidRPr="00031A16">
        <w:t> </w:t>
      </w:r>
    </w:p>
    <w:p w14:paraId="1002EA13" w14:textId="77777777" w:rsidR="00C22BD0" w:rsidRPr="00031A16" w:rsidRDefault="00C22BD0" w:rsidP="00791A02">
      <w:pPr>
        <w:snapToGrid w:val="0"/>
        <w:spacing w:before="156" w:after="150" w:line="400" w:lineRule="atLeast"/>
        <w:jc w:val="center"/>
      </w:pPr>
      <w:r w:rsidRPr="00031A16">
        <w:rPr>
          <w:rFonts w:ascii="仿宋_GB2312" w:eastAsia="仿宋_GB2312"/>
          <w:b/>
          <w:bCs/>
          <w:spacing w:val="100"/>
        </w:rPr>
        <w:t> </w:t>
      </w:r>
      <w:r w:rsidRPr="00031A16">
        <w:t> </w:t>
      </w:r>
    </w:p>
    <w:p w14:paraId="5ADA82FD" w14:textId="77777777" w:rsidR="00C22BD0" w:rsidRPr="00031A16" w:rsidRDefault="00C22BD0" w:rsidP="00791A02">
      <w:pPr>
        <w:snapToGrid w:val="0"/>
        <w:spacing w:before="156" w:after="150" w:line="240" w:lineRule="auto"/>
        <w:jc w:val="center"/>
        <w:rPr>
          <w:rFonts w:ascii="仿宋_GB2312" w:eastAsia="仿宋_GB2312"/>
          <w:b/>
          <w:bCs/>
          <w:sz w:val="72"/>
          <w:szCs w:val="72"/>
        </w:rPr>
      </w:pPr>
      <w:r w:rsidRPr="00031A16">
        <w:rPr>
          <w:rFonts w:ascii="仿宋_GB2312" w:eastAsia="仿宋_GB2312" w:hint="eastAsia"/>
          <w:b/>
          <w:bCs/>
          <w:sz w:val="72"/>
          <w:szCs w:val="72"/>
        </w:rPr>
        <w:t>毕业设计（论文）任务书</w:t>
      </w:r>
    </w:p>
    <w:p w14:paraId="0BE00492" w14:textId="77777777" w:rsidR="00C22BD0" w:rsidRPr="00031A16" w:rsidRDefault="00C22BD0" w:rsidP="00791A02">
      <w:pPr>
        <w:snapToGrid w:val="0"/>
        <w:spacing w:before="156" w:after="150" w:line="240" w:lineRule="auto"/>
        <w:jc w:val="center"/>
        <w:rPr>
          <w:rFonts w:ascii="仿宋_GB2312" w:eastAsia="仿宋_GB2312"/>
          <w:b/>
          <w:bCs/>
          <w:sz w:val="72"/>
          <w:szCs w:val="72"/>
        </w:rPr>
      </w:pPr>
    </w:p>
    <w:p w14:paraId="2C1C14A8" w14:textId="77777777" w:rsidR="00C22BD0" w:rsidRPr="00031A16" w:rsidRDefault="00C22BD0" w:rsidP="00791A02">
      <w:pPr>
        <w:snapToGrid w:val="0"/>
        <w:spacing w:before="156" w:after="150" w:line="240" w:lineRule="auto"/>
        <w:jc w:val="center"/>
        <w:rPr>
          <w:rFonts w:ascii="仿宋_GB2312" w:eastAsia="仿宋_GB2312"/>
          <w:b/>
          <w:bCs/>
          <w:sz w:val="72"/>
          <w:szCs w:val="72"/>
        </w:rPr>
      </w:pPr>
    </w:p>
    <w:p w14:paraId="4C512CAC" w14:textId="77777777" w:rsidR="00C22BD0" w:rsidRPr="00031A16" w:rsidRDefault="00C22BD0" w:rsidP="00791A02">
      <w:pPr>
        <w:snapToGrid w:val="0"/>
        <w:spacing w:before="156" w:after="150" w:line="240" w:lineRule="auto"/>
        <w:jc w:val="center"/>
        <w:rPr>
          <w:rFonts w:ascii="仿宋_GB2312" w:eastAsia="仿宋_GB2312"/>
          <w:b/>
          <w:bCs/>
          <w:sz w:val="72"/>
          <w:szCs w:val="72"/>
        </w:rPr>
      </w:pPr>
    </w:p>
    <w:p w14:paraId="612BB2CD" w14:textId="77777777" w:rsidR="00C22BD0" w:rsidRPr="00031A16" w:rsidRDefault="00C22BD0" w:rsidP="00791A02">
      <w:pPr>
        <w:spacing w:beforeLines="100" w:before="326" w:afterLines="100" w:after="326" w:line="500" w:lineRule="exact"/>
        <w:ind w:firstLine="602"/>
        <w:rPr>
          <w:b/>
          <w:bCs/>
          <w:sz w:val="30"/>
        </w:rPr>
      </w:pPr>
    </w:p>
    <w:p w14:paraId="64774706" w14:textId="48E5CD5F" w:rsidR="00C22BD0" w:rsidRPr="00031A16" w:rsidRDefault="00C22BD0" w:rsidP="00791A02">
      <w:pPr>
        <w:spacing w:beforeLines="100" w:before="326" w:afterLines="100" w:after="326" w:line="500" w:lineRule="exact"/>
        <w:ind w:firstLine="602"/>
        <w:rPr>
          <w:b/>
          <w:bCs/>
          <w:sz w:val="30"/>
          <w:u w:val="single"/>
        </w:rPr>
      </w:pPr>
      <w:r w:rsidRPr="00031A16">
        <w:rPr>
          <w:rFonts w:hint="eastAsia"/>
          <w:b/>
          <w:bCs/>
          <w:sz w:val="30"/>
        </w:rPr>
        <w:t>学院名称：</w:t>
      </w:r>
      <w:r w:rsidRPr="00031A16">
        <w:rPr>
          <w:b/>
          <w:bCs/>
          <w:sz w:val="30"/>
          <w:u w:val="thick"/>
        </w:rPr>
        <w:t xml:space="preserve"> </w:t>
      </w:r>
      <w:bookmarkStart w:id="3" w:name="xyname"/>
      <w:bookmarkEnd w:id="3"/>
      <w:r w:rsidRPr="00031A16">
        <w:rPr>
          <w:rFonts w:hint="eastAsia"/>
          <w:b/>
          <w:bCs/>
          <w:sz w:val="30"/>
          <w:u w:val="thick"/>
        </w:rPr>
        <w:t xml:space="preserve">  </w:t>
      </w:r>
      <w:r w:rsidRPr="00031A16">
        <w:rPr>
          <w:rFonts w:hint="eastAsia"/>
          <w:b/>
          <w:bCs/>
          <w:sz w:val="30"/>
          <w:u w:val="thick"/>
        </w:rPr>
        <w:t>计算机学院</w:t>
      </w:r>
      <w:r w:rsidRPr="00031A16">
        <w:rPr>
          <w:rFonts w:hint="eastAsia"/>
          <w:b/>
          <w:bCs/>
          <w:sz w:val="30"/>
          <w:u w:val="thick"/>
        </w:rPr>
        <w:t xml:space="preserve">    </w:t>
      </w:r>
      <w:r w:rsidRPr="00031A16">
        <w:rPr>
          <w:rFonts w:hint="eastAsia"/>
          <w:b/>
          <w:bCs/>
          <w:sz w:val="30"/>
        </w:rPr>
        <w:t>专</w:t>
      </w:r>
      <w:r w:rsidRPr="00031A16">
        <w:rPr>
          <w:b/>
          <w:bCs/>
          <w:sz w:val="30"/>
        </w:rPr>
        <w:t xml:space="preserve">  </w:t>
      </w:r>
      <w:r w:rsidRPr="00031A16">
        <w:rPr>
          <w:rFonts w:hint="eastAsia"/>
          <w:b/>
          <w:bCs/>
          <w:sz w:val="30"/>
        </w:rPr>
        <w:t>业：</w:t>
      </w:r>
      <w:bookmarkStart w:id="4" w:name="zyname"/>
      <w:bookmarkEnd w:id="4"/>
      <w:r>
        <w:rPr>
          <w:rFonts w:hint="eastAsia"/>
          <w:b/>
          <w:bCs/>
          <w:sz w:val="30"/>
          <w:u w:val="thick"/>
        </w:rPr>
        <w:t xml:space="preserve"> </w:t>
      </w:r>
      <w:r>
        <w:rPr>
          <w:rFonts w:hint="eastAsia"/>
          <w:b/>
          <w:bCs/>
          <w:sz w:val="30"/>
          <w:u w:val="thick"/>
        </w:rPr>
        <w:t>计</w:t>
      </w:r>
      <w:r w:rsidRPr="00031A16">
        <w:rPr>
          <w:rFonts w:hint="eastAsia"/>
          <w:b/>
          <w:bCs/>
          <w:sz w:val="30"/>
          <w:u w:val="thick"/>
        </w:rPr>
        <w:t>算机科学与技术</w:t>
      </w:r>
      <w:r>
        <w:rPr>
          <w:rFonts w:hint="eastAsia"/>
          <w:b/>
          <w:bCs/>
          <w:sz w:val="30"/>
          <w:u w:val="thick"/>
        </w:rPr>
        <w:t xml:space="preserve"> </w:t>
      </w:r>
    </w:p>
    <w:p w14:paraId="4EECA83D" w14:textId="03910434" w:rsidR="00C22BD0" w:rsidRPr="00031A16" w:rsidRDefault="00C22BD0" w:rsidP="00791A02">
      <w:pPr>
        <w:tabs>
          <w:tab w:val="left" w:pos="900"/>
        </w:tabs>
        <w:spacing w:beforeLines="100" w:before="326" w:afterLines="100" w:after="326" w:line="500" w:lineRule="exact"/>
        <w:ind w:firstLine="602"/>
        <w:rPr>
          <w:b/>
          <w:bCs/>
          <w:sz w:val="30"/>
          <w:u w:val="single"/>
        </w:rPr>
      </w:pPr>
      <w:r w:rsidRPr="00031A16">
        <w:rPr>
          <w:rFonts w:hint="eastAsia"/>
          <w:b/>
          <w:bCs/>
          <w:sz w:val="30"/>
        </w:rPr>
        <w:t>学生姓名：</w:t>
      </w:r>
      <w:r w:rsidRPr="00031A16">
        <w:rPr>
          <w:b/>
          <w:bCs/>
          <w:sz w:val="30"/>
          <w:u w:val="thick"/>
        </w:rPr>
        <w:t xml:space="preserve"> </w:t>
      </w:r>
      <w:bookmarkStart w:id="5" w:name="xsxm"/>
      <w:bookmarkEnd w:id="5"/>
      <w:r w:rsidRPr="00031A16">
        <w:rPr>
          <w:rFonts w:hint="eastAsia"/>
          <w:b/>
          <w:bCs/>
          <w:sz w:val="30"/>
          <w:u w:val="thick"/>
        </w:rPr>
        <w:t xml:space="preserve">  </w:t>
      </w:r>
      <w:r w:rsidRPr="00031A16">
        <w:rPr>
          <w:rFonts w:hint="eastAsia"/>
          <w:b/>
          <w:bCs/>
          <w:sz w:val="30"/>
          <w:u w:val="thick"/>
        </w:rPr>
        <w:t>王璨</w:t>
      </w:r>
      <w:r w:rsidRPr="00031A16">
        <w:rPr>
          <w:rFonts w:hint="eastAsia"/>
          <w:b/>
          <w:bCs/>
          <w:sz w:val="30"/>
          <w:u w:val="thick"/>
        </w:rPr>
        <w:t xml:space="preserve">      </w:t>
      </w:r>
      <w:r>
        <w:rPr>
          <w:rFonts w:hint="eastAsia"/>
          <w:b/>
          <w:bCs/>
          <w:sz w:val="30"/>
          <w:u w:val="thick"/>
        </w:rPr>
        <w:t xml:space="preserve">    </w:t>
      </w:r>
      <w:r w:rsidRPr="00031A16">
        <w:rPr>
          <w:rFonts w:hint="eastAsia"/>
          <w:b/>
          <w:bCs/>
          <w:sz w:val="30"/>
        </w:rPr>
        <w:t>学</w:t>
      </w:r>
      <w:r w:rsidRPr="00031A16">
        <w:rPr>
          <w:b/>
          <w:bCs/>
          <w:sz w:val="30"/>
        </w:rPr>
        <w:t xml:space="preserve">  </w:t>
      </w:r>
      <w:r w:rsidRPr="00031A16">
        <w:rPr>
          <w:rFonts w:hint="eastAsia"/>
          <w:b/>
          <w:bCs/>
          <w:sz w:val="30"/>
        </w:rPr>
        <w:t>号：</w:t>
      </w:r>
      <w:r w:rsidRPr="00031A16">
        <w:rPr>
          <w:b/>
          <w:bCs/>
          <w:sz w:val="30"/>
          <w:u w:val="thick"/>
        </w:rPr>
        <w:t xml:space="preserve"> </w:t>
      </w:r>
      <w:bookmarkStart w:id="6" w:name="xsxh"/>
      <w:bookmarkEnd w:id="6"/>
      <w:r w:rsidRPr="00031A16">
        <w:rPr>
          <w:rFonts w:hint="eastAsia"/>
          <w:b/>
          <w:bCs/>
          <w:sz w:val="30"/>
          <w:u w:val="thick"/>
        </w:rPr>
        <w:t xml:space="preserve">222241807528  </w:t>
      </w:r>
      <w:r w:rsidRPr="00031A16">
        <w:rPr>
          <w:b/>
          <w:bCs/>
          <w:sz w:val="30"/>
          <w:u w:val="thick"/>
        </w:rPr>
        <w:t xml:space="preserve"> </w:t>
      </w:r>
      <w:r>
        <w:rPr>
          <w:b/>
          <w:bCs/>
          <w:sz w:val="30"/>
          <w:u w:val="thick"/>
        </w:rPr>
        <w:tab/>
      </w:r>
    </w:p>
    <w:p w14:paraId="67FF1E0D" w14:textId="53C360D2" w:rsidR="00C22BD0" w:rsidRPr="00031A16" w:rsidRDefault="00C22BD0" w:rsidP="00C22BD0">
      <w:pPr>
        <w:spacing w:beforeLines="100" w:before="326" w:afterLines="100" w:after="326" w:line="500" w:lineRule="exact"/>
        <w:ind w:firstLine="602"/>
        <w:rPr>
          <w:b/>
          <w:bCs/>
          <w:sz w:val="30"/>
          <w:u w:val="single"/>
        </w:rPr>
      </w:pPr>
      <w:r w:rsidRPr="00031A16">
        <w:rPr>
          <w:rFonts w:hint="eastAsia"/>
          <w:b/>
          <w:bCs/>
          <w:sz w:val="30"/>
        </w:rPr>
        <w:t>指导教师：</w:t>
      </w:r>
      <w:r w:rsidRPr="00031A16">
        <w:rPr>
          <w:b/>
          <w:bCs/>
          <w:sz w:val="30"/>
          <w:u w:val="thick"/>
        </w:rPr>
        <w:t xml:space="preserve"> </w:t>
      </w:r>
      <w:bookmarkStart w:id="7" w:name="zdjs"/>
      <w:bookmarkEnd w:id="7"/>
      <w:r w:rsidRPr="00031A16">
        <w:rPr>
          <w:rFonts w:hint="eastAsia"/>
          <w:b/>
          <w:bCs/>
          <w:sz w:val="30"/>
          <w:u w:val="thick"/>
        </w:rPr>
        <w:t xml:space="preserve">  </w:t>
      </w:r>
      <w:r w:rsidRPr="00031A16">
        <w:rPr>
          <w:rFonts w:hint="eastAsia"/>
          <w:b/>
          <w:bCs/>
          <w:sz w:val="30"/>
          <w:u w:val="thick"/>
        </w:rPr>
        <w:t>王丽娟</w:t>
      </w:r>
      <w:r w:rsidRPr="00031A16">
        <w:rPr>
          <w:b/>
          <w:bCs/>
          <w:sz w:val="30"/>
          <w:u w:val="thick"/>
        </w:rPr>
        <w:t xml:space="preserve">  </w:t>
      </w:r>
      <w:r w:rsidRPr="00031A16">
        <w:rPr>
          <w:rFonts w:hint="eastAsia"/>
          <w:b/>
          <w:bCs/>
          <w:sz w:val="30"/>
          <w:u w:val="thick"/>
        </w:rPr>
        <w:t xml:space="preserve">  </w:t>
      </w:r>
      <w:r w:rsidRPr="00031A16">
        <w:rPr>
          <w:b/>
          <w:bCs/>
          <w:sz w:val="30"/>
          <w:u w:val="thick"/>
        </w:rPr>
        <w:t xml:space="preserve">  </w:t>
      </w:r>
      <w:r>
        <w:rPr>
          <w:rFonts w:hint="eastAsia"/>
          <w:b/>
          <w:bCs/>
          <w:sz w:val="30"/>
          <w:u w:val="thick"/>
        </w:rPr>
        <w:t xml:space="preserve">  </w:t>
      </w:r>
      <w:r w:rsidRPr="00031A16">
        <w:rPr>
          <w:rFonts w:hint="eastAsia"/>
          <w:b/>
          <w:bCs/>
          <w:sz w:val="30"/>
        </w:rPr>
        <w:t>职</w:t>
      </w:r>
      <w:r w:rsidRPr="00031A16">
        <w:rPr>
          <w:b/>
          <w:bCs/>
          <w:sz w:val="30"/>
        </w:rPr>
        <w:t xml:space="preserve">  </w:t>
      </w:r>
      <w:r w:rsidRPr="00031A16">
        <w:rPr>
          <w:rFonts w:hint="eastAsia"/>
          <w:b/>
          <w:bCs/>
          <w:sz w:val="30"/>
        </w:rPr>
        <w:t>称：</w:t>
      </w:r>
      <w:r>
        <w:rPr>
          <w:rFonts w:hint="eastAsia"/>
          <w:b/>
          <w:bCs/>
          <w:sz w:val="30"/>
          <w:u w:val="thick"/>
        </w:rPr>
        <w:t xml:space="preserve"> </w:t>
      </w:r>
      <w:r w:rsidRPr="00031A16">
        <w:rPr>
          <w:rFonts w:hint="eastAsia"/>
          <w:b/>
          <w:bCs/>
          <w:sz w:val="30"/>
          <w:u w:val="thick"/>
        </w:rPr>
        <w:t>副教授</w:t>
      </w:r>
      <w:r w:rsidRPr="00031A16">
        <w:rPr>
          <w:b/>
          <w:bCs/>
          <w:sz w:val="30"/>
          <w:u w:val="thick"/>
        </w:rPr>
        <w:tab/>
      </w:r>
      <w:r>
        <w:rPr>
          <w:rFonts w:hint="eastAsia"/>
          <w:b/>
          <w:bCs/>
          <w:sz w:val="30"/>
          <w:u w:val="thick"/>
        </w:rPr>
        <w:t xml:space="preserve">    </w:t>
      </w:r>
      <w:r>
        <w:rPr>
          <w:b/>
          <w:bCs/>
          <w:sz w:val="30"/>
          <w:u w:val="thick"/>
        </w:rPr>
        <w:tab/>
      </w:r>
      <w:r>
        <w:rPr>
          <w:b/>
          <w:bCs/>
          <w:sz w:val="30"/>
          <w:u w:val="thick"/>
        </w:rPr>
        <w:tab/>
      </w:r>
      <w:r>
        <w:rPr>
          <w:b/>
          <w:bCs/>
          <w:sz w:val="30"/>
          <w:u w:val="thick"/>
        </w:rPr>
        <w:tab/>
      </w:r>
    </w:p>
    <w:p w14:paraId="4130B629" w14:textId="77777777" w:rsidR="00C22BD0" w:rsidRPr="00031A16" w:rsidRDefault="00C22BD0" w:rsidP="00791A02">
      <w:pPr>
        <w:spacing w:beforeLines="100" w:before="326" w:afterLines="100" w:after="326" w:line="500" w:lineRule="exact"/>
        <w:rPr>
          <w:b/>
          <w:bCs/>
          <w:sz w:val="30"/>
          <w:u w:val="single"/>
        </w:rPr>
      </w:pPr>
    </w:p>
    <w:p w14:paraId="04C909C8" w14:textId="1750CCFE" w:rsidR="00C22BD0" w:rsidRPr="00031A16" w:rsidRDefault="00C22BD0" w:rsidP="00791A02">
      <w:pPr>
        <w:snapToGrid w:val="0"/>
        <w:spacing w:beforeLines="100" w:before="326" w:afterLines="50" w:after="163"/>
        <w:jc w:val="center"/>
        <w:rPr>
          <w:rFonts w:ascii="仿宋_GB2312" w:eastAsia="仿宋_GB2312"/>
          <w:b/>
          <w:bCs/>
          <w:sz w:val="32"/>
          <w:szCs w:val="32"/>
        </w:rPr>
      </w:pPr>
      <w:r w:rsidRPr="00031A16">
        <w:rPr>
          <w:rFonts w:ascii="仿宋_GB2312" w:eastAsia="仿宋_GB2312"/>
          <w:b/>
          <w:bCs/>
          <w:sz w:val="32"/>
          <w:szCs w:val="32"/>
        </w:rPr>
        <w:t>202</w:t>
      </w:r>
      <w:r>
        <w:rPr>
          <w:rFonts w:ascii="仿宋_GB2312" w:eastAsia="仿宋_GB2312" w:hint="eastAsia"/>
          <w:b/>
          <w:bCs/>
          <w:sz w:val="32"/>
          <w:szCs w:val="32"/>
        </w:rPr>
        <w:t>6</w:t>
      </w:r>
      <w:r w:rsidRPr="00031A16">
        <w:rPr>
          <w:rFonts w:ascii="仿宋_GB2312" w:eastAsia="仿宋_GB2312" w:hint="eastAsia"/>
          <w:b/>
          <w:bCs/>
          <w:sz w:val="32"/>
          <w:szCs w:val="32"/>
        </w:rPr>
        <w:t xml:space="preserve">年 </w:t>
      </w:r>
      <w:r>
        <w:rPr>
          <w:rFonts w:ascii="仿宋_GB2312" w:eastAsia="仿宋_GB2312" w:hint="eastAsia"/>
          <w:b/>
          <w:bCs/>
          <w:sz w:val="32"/>
          <w:szCs w:val="32"/>
        </w:rPr>
        <w:t>4</w:t>
      </w:r>
      <w:r w:rsidRPr="00031A16">
        <w:rPr>
          <w:rFonts w:ascii="仿宋_GB2312" w:eastAsia="仿宋_GB2312" w:hint="eastAsia"/>
          <w:b/>
          <w:bCs/>
          <w:sz w:val="32"/>
          <w:szCs w:val="32"/>
        </w:rPr>
        <w:t xml:space="preserve"> 月 </w:t>
      </w:r>
      <w:r>
        <w:rPr>
          <w:rFonts w:ascii="仿宋_GB2312" w:eastAsia="仿宋_GB2312" w:hint="eastAsia"/>
          <w:b/>
          <w:bCs/>
          <w:sz w:val="32"/>
          <w:szCs w:val="32"/>
        </w:rPr>
        <w:t>16</w:t>
      </w:r>
      <w:r w:rsidRPr="00031A16">
        <w:rPr>
          <w:rFonts w:ascii="仿宋_GB2312" w:eastAsia="仿宋_GB2312" w:hint="eastAsia"/>
          <w:b/>
          <w:bCs/>
          <w:sz w:val="32"/>
          <w:szCs w:val="32"/>
        </w:rPr>
        <w:t xml:space="preserve"> 日</w:t>
      </w:r>
    </w:p>
    <w:p w14:paraId="2F88EAB1" w14:textId="77777777" w:rsidR="00C22BD0" w:rsidRPr="00031A16" w:rsidRDefault="00C22BD0" w:rsidP="00791A02">
      <w:pPr>
        <w:snapToGrid w:val="0"/>
        <w:spacing w:before="156" w:after="150" w:line="240" w:lineRule="atLeast"/>
      </w:pPr>
      <w:r w:rsidRPr="00031A16">
        <w:rPr>
          <w:rFonts w:ascii="仿宋_GB2312" w:eastAsia="仿宋_GB2312"/>
          <w:spacing w:val="100"/>
        </w:rPr>
        <w:t> </w:t>
      </w:r>
      <w:r w:rsidRPr="00031A16">
        <w:t> </w:t>
      </w:r>
    </w:p>
    <w:tbl>
      <w:tblPr>
        <w:tblW w:w="0" w:type="auto"/>
        <w:tblInd w:w="108" w:type="dxa"/>
        <w:tblCellMar>
          <w:left w:w="0" w:type="dxa"/>
          <w:right w:w="0" w:type="dxa"/>
        </w:tblCellMar>
        <w:tblLook w:val="04A0" w:firstRow="1" w:lastRow="0" w:firstColumn="1" w:lastColumn="0" w:noHBand="0" w:noVBand="1"/>
      </w:tblPr>
      <w:tblGrid>
        <w:gridCol w:w="8414"/>
      </w:tblGrid>
      <w:tr w:rsidR="00C22BD0" w:rsidRPr="00031A16" w14:paraId="7B9F8FD3" w14:textId="77777777" w:rsidTr="00791A02">
        <w:trPr>
          <w:trHeight w:val="1548"/>
        </w:trPr>
        <w:tc>
          <w:tcPr>
            <w:tcW w:w="8414" w:type="dxa"/>
            <w:tcBorders>
              <w:top w:val="single" w:sz="6" w:space="0" w:color="000000"/>
              <w:left w:val="single" w:sz="8" w:space="0" w:color="auto"/>
              <w:bottom w:val="single" w:sz="8" w:space="0" w:color="auto"/>
              <w:right w:val="single" w:sz="8" w:space="0" w:color="auto"/>
            </w:tcBorders>
            <w:tcMar>
              <w:top w:w="0" w:type="dxa"/>
              <w:left w:w="108" w:type="dxa"/>
              <w:bottom w:w="0" w:type="dxa"/>
              <w:right w:w="108" w:type="dxa"/>
            </w:tcMar>
            <w:hideMark/>
          </w:tcPr>
          <w:p w14:paraId="32A04226" w14:textId="77777777" w:rsidR="00C22BD0" w:rsidRPr="00031A16" w:rsidRDefault="00C22BD0" w:rsidP="00791A02">
            <w:pPr>
              <w:spacing w:beforeLines="50" w:before="163" w:afterLines="50" w:after="163"/>
              <w:rPr>
                <w:b/>
                <w:bCs/>
                <w:sz w:val="28"/>
                <w:szCs w:val="28"/>
              </w:rPr>
            </w:pPr>
            <w:r w:rsidRPr="00031A16">
              <w:rPr>
                <w:rFonts w:hint="eastAsia"/>
                <w:b/>
                <w:bCs/>
                <w:sz w:val="28"/>
                <w:szCs w:val="28"/>
              </w:rPr>
              <w:lastRenderedPageBreak/>
              <w:t>毕业设计（论文）题目：</w:t>
            </w:r>
          </w:p>
          <w:p w14:paraId="491667F9" w14:textId="77777777" w:rsidR="00C22BD0" w:rsidRPr="00031A16" w:rsidRDefault="00C22BD0" w:rsidP="00791A02">
            <w:pPr>
              <w:spacing w:beforeLines="50" w:before="163" w:afterLines="50" w:after="163"/>
              <w:rPr>
                <w:rFonts w:ascii="宋体" w:hAnsi="宋体"/>
              </w:rPr>
            </w:pPr>
            <w:r w:rsidRPr="00031A16">
              <w:rPr>
                <w:b/>
                <w:bCs/>
                <w:sz w:val="28"/>
                <w:szCs w:val="28"/>
              </w:rPr>
              <w:t>      </w:t>
            </w:r>
            <w:bookmarkStart w:id="8" w:name="ktname"/>
            <w:bookmarkEnd w:id="8"/>
            <w:r w:rsidRPr="00031A16">
              <w:rPr>
                <w:rFonts w:hint="eastAsia"/>
                <w:b/>
                <w:bCs/>
                <w:sz w:val="28"/>
                <w:szCs w:val="28"/>
              </w:rPr>
              <w:t>基于用户健康数据与营养模型的饮食推荐系统</w:t>
            </w:r>
          </w:p>
        </w:tc>
      </w:tr>
      <w:tr w:rsidR="00C22BD0" w:rsidRPr="00031A16" w14:paraId="004F2D7A" w14:textId="77777777" w:rsidTr="003D45BD">
        <w:trPr>
          <w:trHeight w:val="547"/>
        </w:trPr>
        <w:tc>
          <w:tcPr>
            <w:tcW w:w="8414" w:type="dxa"/>
            <w:tcBorders>
              <w:top w:val="single" w:sz="6" w:space="0" w:color="000000"/>
              <w:left w:val="single" w:sz="8" w:space="0" w:color="auto"/>
              <w:bottom w:val="single" w:sz="8" w:space="0" w:color="auto"/>
              <w:right w:val="single" w:sz="8" w:space="0" w:color="auto"/>
            </w:tcBorders>
            <w:tcMar>
              <w:top w:w="0" w:type="dxa"/>
              <w:left w:w="108" w:type="dxa"/>
              <w:bottom w:w="0" w:type="dxa"/>
              <w:right w:w="108" w:type="dxa"/>
            </w:tcMar>
            <w:hideMark/>
          </w:tcPr>
          <w:p w14:paraId="335D7FB9" w14:textId="77777777" w:rsidR="00C22BD0" w:rsidRPr="00031A16" w:rsidRDefault="00C22BD0" w:rsidP="00791A02">
            <w:pPr>
              <w:snapToGrid w:val="0"/>
              <w:spacing w:beforeLines="50" w:before="163" w:afterLines="50" w:after="163"/>
              <w:rPr>
                <w:rFonts w:ascii="宋体" w:hAnsi="宋体"/>
              </w:rPr>
            </w:pPr>
            <w:r w:rsidRPr="00031A16">
              <w:rPr>
                <w:rFonts w:ascii="宋体" w:hAnsi="宋体" w:hint="eastAsia"/>
                <w:b/>
                <w:bCs/>
              </w:rPr>
              <w:t>一、</w:t>
            </w:r>
            <w:r w:rsidRPr="00031A16">
              <w:rPr>
                <w:rFonts w:ascii="宋体" w:hAnsi="宋体" w:hint="eastAsia"/>
              </w:rPr>
              <w:t>毕业设计（论文）内容及要求（包括原始数据、技术要求、达到的指标和应做的实验等）</w:t>
            </w:r>
          </w:p>
          <w:p w14:paraId="24F9AF9B" w14:textId="77777777" w:rsidR="00C22BD0" w:rsidRPr="00031A16" w:rsidRDefault="00C22BD0" w:rsidP="00791A02">
            <w:pPr>
              <w:snapToGrid w:val="0"/>
              <w:ind w:firstLine="480"/>
            </w:pPr>
            <w:bookmarkStart w:id="9" w:name="one"/>
            <w:bookmarkEnd w:id="9"/>
            <w:r w:rsidRPr="00031A16">
              <w:rPr>
                <w:rFonts w:hint="eastAsia"/>
              </w:rPr>
              <w:t>1.</w:t>
            </w:r>
            <w:r w:rsidRPr="00031A16">
              <w:rPr>
                <w:rFonts w:hint="eastAsia"/>
              </w:rPr>
              <w:t>设计内容：本研究旨在设计并实现一个基于用户健康数据与营养模型的饮食推荐系统，解决现代人面临的“不知吃什么、不知怎么搭配”的问题</w:t>
            </w:r>
            <w:r w:rsidRPr="00031A16">
              <w:rPr>
                <w:rFonts w:hint="eastAsia"/>
              </w:rPr>
              <w:t xml:space="preserve"> </w:t>
            </w:r>
            <w:r w:rsidRPr="00031A16">
              <w:rPr>
                <w:rFonts w:hint="eastAsia"/>
              </w:rPr>
              <w:t>。系统应实现“输入健康目标→生成定制食谱→辅助食材管理”的全流程服务，帮助用户科学管理日常饮食</w:t>
            </w:r>
            <w:r w:rsidRPr="00031A16">
              <w:rPr>
                <w:rFonts w:hint="eastAsia"/>
              </w:rPr>
              <w:t xml:space="preserve"> </w:t>
            </w:r>
            <w:r w:rsidRPr="00031A16">
              <w:rPr>
                <w:rFonts w:hint="eastAsia"/>
              </w:rPr>
              <w:t>。</w:t>
            </w:r>
          </w:p>
          <w:p w14:paraId="19D28728" w14:textId="77777777" w:rsidR="00C22BD0" w:rsidRPr="00031A16" w:rsidRDefault="00C22BD0" w:rsidP="00791A02">
            <w:pPr>
              <w:snapToGrid w:val="0"/>
              <w:ind w:firstLine="480"/>
            </w:pPr>
            <w:r w:rsidRPr="00031A16">
              <w:rPr>
                <w:rFonts w:hint="eastAsia"/>
              </w:rPr>
              <w:t>具体研究内容包括系统需求分析、功能模块设计、数据库设计、系统实现及测试等环节。</w:t>
            </w:r>
            <w:r w:rsidRPr="00031A16">
              <w:t>系统主要面向个人用户，旨在提供一站式的健康饮食管理服务。</w:t>
            </w:r>
          </w:p>
          <w:p w14:paraId="3C97C5B3" w14:textId="77777777" w:rsidR="00C22BD0" w:rsidRPr="00031A16" w:rsidRDefault="00C22BD0" w:rsidP="00791A02">
            <w:pPr>
              <w:snapToGrid w:val="0"/>
              <w:ind w:firstLine="480"/>
            </w:pPr>
            <w:r w:rsidRPr="00031A16">
              <w:t>具体功能包括：</w:t>
            </w:r>
            <w:r w:rsidRPr="00031A16">
              <w:rPr>
                <w:b/>
                <w:bCs/>
              </w:rPr>
              <w:t>用户注册与登录</w:t>
            </w:r>
            <w:r w:rsidRPr="00031A16">
              <w:t>、</w:t>
            </w:r>
            <w:r w:rsidRPr="00031A16">
              <w:rPr>
                <w:b/>
                <w:bCs/>
              </w:rPr>
              <w:t>个人健康档案管理</w:t>
            </w:r>
            <w:r w:rsidRPr="00031A16">
              <w:t>（支持录入身高、体重、年龄、基础疾病等数据，系统自动计算</w:t>
            </w:r>
            <w:r w:rsidRPr="00031A16">
              <w:t>BMI</w:t>
            </w:r>
            <w:r w:rsidRPr="00031A16">
              <w:t>与基础代谢率）、</w:t>
            </w:r>
            <w:r w:rsidRPr="00031A16">
              <w:rPr>
                <w:b/>
                <w:bCs/>
              </w:rPr>
              <w:t>健康目标与饮食偏好设置</w:t>
            </w:r>
            <w:r w:rsidRPr="00031A16">
              <w:t>（如减脂、增肌、忌口管理）、</w:t>
            </w:r>
            <w:r w:rsidRPr="00031A16">
              <w:rPr>
                <w:b/>
                <w:bCs/>
              </w:rPr>
              <w:t>个性化食谱推荐</w:t>
            </w:r>
            <w:r w:rsidRPr="00031A16">
              <w:t>（基于营养模型生成按日或按周的定制食谱，包含烹饪步骤与营养分析）、</w:t>
            </w:r>
            <w:proofErr w:type="gramStart"/>
            <w:r w:rsidRPr="00031A16">
              <w:rPr>
                <w:b/>
                <w:bCs/>
              </w:rPr>
              <w:t>食材营养</w:t>
            </w:r>
            <w:proofErr w:type="gramEnd"/>
            <w:r w:rsidRPr="00031A16">
              <w:rPr>
                <w:b/>
                <w:bCs/>
              </w:rPr>
              <w:t>数据库查询</w:t>
            </w:r>
            <w:r w:rsidRPr="00031A16">
              <w:t>、</w:t>
            </w:r>
            <w:r w:rsidRPr="00031A16">
              <w:rPr>
                <w:b/>
                <w:bCs/>
              </w:rPr>
              <w:t>饮食记录与趋势分析</w:t>
            </w:r>
            <w:r w:rsidRPr="00031A16">
              <w:t>（记录每日摄入并生成营养达标率图表）、</w:t>
            </w:r>
            <w:proofErr w:type="gramStart"/>
            <w:r w:rsidRPr="00031A16">
              <w:t>以及</w:t>
            </w:r>
            <w:r w:rsidRPr="00031A16">
              <w:rPr>
                <w:b/>
                <w:bCs/>
              </w:rPr>
              <w:t>食材采购</w:t>
            </w:r>
            <w:proofErr w:type="gramEnd"/>
            <w:r w:rsidRPr="00031A16">
              <w:rPr>
                <w:b/>
                <w:bCs/>
              </w:rPr>
              <w:t>清单自动导出</w:t>
            </w:r>
            <w:r w:rsidRPr="00031A16">
              <w:t>。该课开发框架后端使用</w:t>
            </w:r>
            <w:r w:rsidRPr="00031A16">
              <w:rPr>
                <w:rFonts w:hint="eastAsia"/>
              </w:rPr>
              <w:t>Go</w:t>
            </w:r>
            <w:r w:rsidRPr="00031A16">
              <w:rPr>
                <w:rFonts w:hint="eastAsia"/>
              </w:rPr>
              <w:t>语言的</w:t>
            </w:r>
            <w:r w:rsidRPr="00031A16">
              <w:rPr>
                <w:rFonts w:hint="eastAsia"/>
              </w:rPr>
              <w:t>Gin</w:t>
            </w:r>
            <w:r w:rsidRPr="00031A16">
              <w:t>框架、前端使用</w:t>
            </w:r>
            <w:r w:rsidRPr="00031A16">
              <w:t>Vue</w:t>
            </w:r>
            <w:r w:rsidRPr="00031A16">
              <w:t>框架，开发工具使用</w:t>
            </w:r>
            <w:proofErr w:type="spellStart"/>
            <w:r w:rsidRPr="00031A16">
              <w:rPr>
                <w:rFonts w:hint="eastAsia"/>
              </w:rPr>
              <w:t>VsCode</w:t>
            </w:r>
            <w:proofErr w:type="spellEnd"/>
            <w:r w:rsidRPr="00031A16">
              <w:t>，数据库服务器使用</w:t>
            </w:r>
            <w:r w:rsidRPr="00031A16">
              <w:t>MySQL</w:t>
            </w:r>
            <w:r w:rsidRPr="00031A16">
              <w:t>，系统架构采用</w:t>
            </w:r>
            <w:r w:rsidRPr="00031A16">
              <w:t>B/S</w:t>
            </w:r>
            <w:r w:rsidRPr="00031A16">
              <w:t>架构</w:t>
            </w:r>
          </w:p>
          <w:p w14:paraId="25883866" w14:textId="77777777" w:rsidR="00C22BD0" w:rsidRPr="00031A16" w:rsidRDefault="00C22BD0" w:rsidP="00791A02">
            <w:pPr>
              <w:snapToGrid w:val="0"/>
              <w:ind w:firstLine="480"/>
            </w:pPr>
            <w:r w:rsidRPr="00031A16">
              <w:rPr>
                <w:rFonts w:hint="eastAsia"/>
              </w:rPr>
              <w:t>2.</w:t>
            </w:r>
            <w:r w:rsidRPr="00031A16">
              <w:rPr>
                <w:rFonts w:hint="eastAsia"/>
              </w:rPr>
              <w:t>设计要求：</w:t>
            </w:r>
          </w:p>
          <w:p w14:paraId="75E868C2" w14:textId="77777777" w:rsidR="00C22BD0" w:rsidRPr="00031A16" w:rsidRDefault="00C22BD0" w:rsidP="00791A02">
            <w:pPr>
              <w:snapToGrid w:val="0"/>
              <w:ind w:firstLine="480"/>
            </w:pPr>
            <w:r w:rsidRPr="00031A16">
              <w:t>（</w:t>
            </w:r>
            <w:r w:rsidRPr="00031A16">
              <w:t>1</w:t>
            </w:r>
            <w:r w:rsidRPr="00031A16">
              <w:t>）查阅关于健康管理、营养学模型及推荐算法的相关文献资料，了解饮食推荐系统的研究现状；</w:t>
            </w:r>
            <w:r w:rsidRPr="00031A16">
              <w:t xml:space="preserve"> </w:t>
            </w:r>
          </w:p>
          <w:p w14:paraId="7007D428" w14:textId="77777777" w:rsidR="00C22BD0" w:rsidRPr="00031A16" w:rsidRDefault="00C22BD0" w:rsidP="00791A02">
            <w:pPr>
              <w:snapToGrid w:val="0"/>
              <w:ind w:firstLine="480"/>
            </w:pPr>
            <w:r w:rsidRPr="00031A16">
              <w:t>（</w:t>
            </w:r>
            <w:r w:rsidRPr="00031A16">
              <w:t>2</w:t>
            </w:r>
            <w:r w:rsidRPr="00031A16">
              <w:t>）深入学习</w:t>
            </w:r>
            <w:r w:rsidRPr="00031A16">
              <w:t xml:space="preserve"> </w:t>
            </w:r>
            <w:r w:rsidRPr="00031A16">
              <w:rPr>
                <w:rFonts w:hint="eastAsia"/>
              </w:rPr>
              <w:t>Gin</w:t>
            </w:r>
            <w:r w:rsidRPr="00031A16">
              <w:rPr>
                <w:rFonts w:hint="eastAsia"/>
              </w:rPr>
              <w:t>框架</w:t>
            </w:r>
            <w:r w:rsidRPr="00031A16">
              <w:t>、</w:t>
            </w:r>
            <w:r w:rsidRPr="00031A16">
              <w:t>MySQL</w:t>
            </w:r>
            <w:r w:rsidRPr="00031A16">
              <w:rPr>
                <w:rFonts w:hint="eastAsia"/>
              </w:rPr>
              <w:t>数据库</w:t>
            </w:r>
            <w:r w:rsidRPr="00031A16">
              <w:t xml:space="preserve"> </w:t>
            </w:r>
            <w:r w:rsidRPr="00031A16">
              <w:t>及前端开发技术</w:t>
            </w:r>
            <w:r w:rsidRPr="00031A16">
              <w:t>Vue</w:t>
            </w:r>
            <w:r w:rsidRPr="00031A16">
              <w:t>，掌握前后端分离开发模式；</w:t>
            </w:r>
            <w:r w:rsidRPr="00031A16">
              <w:t xml:space="preserve"> </w:t>
            </w:r>
          </w:p>
          <w:p w14:paraId="77630222" w14:textId="77777777" w:rsidR="00C22BD0" w:rsidRPr="00031A16" w:rsidRDefault="00C22BD0" w:rsidP="00791A02">
            <w:pPr>
              <w:snapToGrid w:val="0"/>
              <w:ind w:firstLine="480"/>
            </w:pPr>
            <w:r w:rsidRPr="00031A16">
              <w:t>（</w:t>
            </w:r>
            <w:r w:rsidRPr="00031A16">
              <w:rPr>
                <w:rFonts w:hint="eastAsia"/>
              </w:rPr>
              <w:t>3</w:t>
            </w:r>
            <w:r w:rsidRPr="00031A16">
              <w:t>）完成用户管理、营养计算、食谱推荐、数据统计等核心模块的编码实现</w:t>
            </w:r>
            <w:r w:rsidRPr="00031A16">
              <w:t xml:space="preserve"> </w:t>
            </w:r>
            <w:r w:rsidRPr="00031A16">
              <w:t>；</w:t>
            </w:r>
            <w:r w:rsidRPr="00031A16">
              <w:t xml:space="preserve"> </w:t>
            </w:r>
          </w:p>
          <w:p w14:paraId="2C55B914" w14:textId="77777777" w:rsidR="00C22BD0" w:rsidRPr="00031A16" w:rsidRDefault="00C22BD0" w:rsidP="00791A02">
            <w:pPr>
              <w:snapToGrid w:val="0"/>
              <w:ind w:firstLine="480"/>
            </w:pPr>
            <w:r w:rsidRPr="00031A16">
              <w:t>（</w:t>
            </w:r>
            <w:r w:rsidRPr="00031A16">
              <w:rPr>
                <w:rFonts w:hint="eastAsia"/>
              </w:rPr>
              <w:t>4</w:t>
            </w:r>
            <w:r w:rsidRPr="00031A16">
              <w:t>）设计合理的数据库结构（用户表、食材表、食谱表），确保数据的一致性与完整性</w:t>
            </w:r>
            <w:r w:rsidRPr="00031A16">
              <w:t xml:space="preserve"> </w:t>
            </w:r>
            <w:r w:rsidRPr="00031A16">
              <w:t>；</w:t>
            </w:r>
            <w:r w:rsidRPr="00031A16">
              <w:t xml:space="preserve"> </w:t>
            </w:r>
          </w:p>
          <w:p w14:paraId="6FAA0F4D" w14:textId="77777777" w:rsidR="00C22BD0" w:rsidRPr="00031A16" w:rsidRDefault="00C22BD0" w:rsidP="00791A02">
            <w:pPr>
              <w:snapToGrid w:val="0"/>
              <w:ind w:firstLine="480"/>
            </w:pPr>
            <w:r w:rsidRPr="00031A16">
              <w:t>（</w:t>
            </w:r>
            <w:r w:rsidRPr="00031A16">
              <w:rPr>
                <w:rFonts w:hint="eastAsia"/>
              </w:rPr>
              <w:t>5</w:t>
            </w:r>
            <w:r w:rsidRPr="00031A16">
              <w:t>）对系统进行功能测试与性能测试，验证推荐算法的准确性及系统的响应速度（推荐响应</w:t>
            </w:r>
            <w:r w:rsidRPr="00031A16">
              <w:t>≤3</w:t>
            </w:r>
            <w:r w:rsidRPr="00031A16">
              <w:t>秒）</w:t>
            </w:r>
            <w:r w:rsidRPr="00031A16">
              <w:t xml:space="preserve"> </w:t>
            </w:r>
            <w:r w:rsidRPr="00031A16">
              <w:t>；</w:t>
            </w:r>
            <w:r w:rsidRPr="00031A16">
              <w:t xml:space="preserve"> </w:t>
            </w:r>
          </w:p>
          <w:p w14:paraId="6A19F169" w14:textId="77777777" w:rsidR="00C22BD0" w:rsidRPr="00031A16" w:rsidRDefault="00C22BD0" w:rsidP="00791A02">
            <w:pPr>
              <w:snapToGrid w:val="0"/>
              <w:ind w:firstLine="480"/>
            </w:pPr>
            <w:r w:rsidRPr="00031A16">
              <w:t>（</w:t>
            </w:r>
            <w:r w:rsidRPr="00031A16">
              <w:rPr>
                <w:rFonts w:hint="eastAsia"/>
              </w:rPr>
              <w:t>6</w:t>
            </w:r>
            <w:r w:rsidRPr="00031A16">
              <w:t>）系统界面需设计友好，操作流程简便（如健康档案录入步骤</w:t>
            </w:r>
            <w:r w:rsidRPr="00031A16">
              <w:t>≤5</w:t>
            </w:r>
            <w:r w:rsidRPr="00031A16">
              <w:lastRenderedPageBreak/>
              <w:t>步），提升用户体验</w:t>
            </w:r>
            <w:r w:rsidRPr="00031A16">
              <w:t xml:space="preserve"> </w:t>
            </w:r>
            <w:r w:rsidRPr="00031A16">
              <w:t>。</w:t>
            </w:r>
          </w:p>
        </w:tc>
      </w:tr>
      <w:tr w:rsidR="00C22BD0" w:rsidRPr="00031A16" w14:paraId="320EBF88" w14:textId="77777777" w:rsidTr="00791A02">
        <w:trPr>
          <w:trHeight w:val="404"/>
        </w:trPr>
        <w:tc>
          <w:tcPr>
            <w:tcW w:w="8414" w:type="dxa"/>
            <w:tcBorders>
              <w:top w:val="single" w:sz="6" w:space="0" w:color="000000"/>
              <w:left w:val="single" w:sz="8" w:space="0" w:color="auto"/>
              <w:bottom w:val="single" w:sz="8" w:space="0" w:color="auto"/>
              <w:right w:val="single" w:sz="8" w:space="0" w:color="auto"/>
            </w:tcBorders>
            <w:tcMar>
              <w:top w:w="0" w:type="dxa"/>
              <w:left w:w="108" w:type="dxa"/>
              <w:bottom w:w="0" w:type="dxa"/>
              <w:right w:w="108" w:type="dxa"/>
            </w:tcMar>
            <w:hideMark/>
          </w:tcPr>
          <w:p w14:paraId="78905D1C" w14:textId="77777777" w:rsidR="00C22BD0" w:rsidRPr="00031A16" w:rsidRDefault="00C22BD0" w:rsidP="00791A02">
            <w:pPr>
              <w:snapToGrid w:val="0"/>
              <w:spacing w:beforeLines="50" w:before="163" w:afterLines="50" w:after="163"/>
              <w:rPr>
                <w:rFonts w:ascii="宋体" w:hAnsi="宋体"/>
              </w:rPr>
            </w:pPr>
            <w:r w:rsidRPr="00031A16">
              <w:rPr>
                <w:rFonts w:ascii="宋体" w:hAnsi="宋体" w:hint="eastAsia"/>
                <w:b/>
                <w:bCs/>
              </w:rPr>
              <w:lastRenderedPageBreak/>
              <w:t>二、</w:t>
            </w:r>
            <w:r w:rsidRPr="00031A16">
              <w:rPr>
                <w:rFonts w:ascii="宋体" w:hAnsi="宋体" w:hint="eastAsia"/>
              </w:rPr>
              <w:t>完成后应交的作业（包括各种说明书、图纸等）</w:t>
            </w:r>
          </w:p>
          <w:p w14:paraId="5550F96D" w14:textId="77777777" w:rsidR="00C22BD0" w:rsidRPr="00031A16" w:rsidRDefault="00C22BD0" w:rsidP="00791A02">
            <w:pPr>
              <w:snapToGrid w:val="0"/>
              <w:ind w:firstLine="480"/>
            </w:pPr>
            <w:bookmarkStart w:id="10" w:name="two"/>
            <w:bookmarkEnd w:id="10"/>
            <w:r w:rsidRPr="00031A16">
              <w:rPr>
                <w:rFonts w:hint="eastAsia"/>
              </w:rPr>
              <w:t xml:space="preserve">1. </w:t>
            </w:r>
            <w:r w:rsidRPr="00031A16">
              <w:rPr>
                <w:rFonts w:hint="eastAsia"/>
              </w:rPr>
              <w:t>毕业设计论文一份（不少于</w:t>
            </w:r>
            <w:r w:rsidRPr="00031A16">
              <w:rPr>
                <w:rFonts w:hint="eastAsia"/>
              </w:rPr>
              <w:t>1.5</w:t>
            </w:r>
            <w:r w:rsidRPr="00031A16">
              <w:rPr>
                <w:rFonts w:hint="eastAsia"/>
              </w:rPr>
              <w:t>万字）；</w:t>
            </w:r>
          </w:p>
          <w:p w14:paraId="1E7DB55F" w14:textId="77777777" w:rsidR="00C22BD0" w:rsidRPr="00031A16" w:rsidRDefault="00C22BD0" w:rsidP="00791A02">
            <w:pPr>
              <w:snapToGrid w:val="0"/>
              <w:ind w:firstLine="480"/>
            </w:pPr>
            <w:r w:rsidRPr="00031A16">
              <w:rPr>
                <w:rFonts w:hint="eastAsia"/>
              </w:rPr>
              <w:t xml:space="preserve">2. </w:t>
            </w:r>
            <w:r w:rsidRPr="00031A16">
              <w:rPr>
                <w:rFonts w:hint="eastAsia"/>
              </w:rPr>
              <w:t>外文译文一篇（不少于</w:t>
            </w:r>
            <w:r w:rsidRPr="00031A16">
              <w:rPr>
                <w:rFonts w:hint="eastAsia"/>
              </w:rPr>
              <w:t>5000</w:t>
            </w:r>
            <w:r w:rsidRPr="00031A16">
              <w:rPr>
                <w:rFonts w:hint="eastAsia"/>
              </w:rPr>
              <w:t>英文单词）；</w:t>
            </w:r>
          </w:p>
          <w:p w14:paraId="57A3D121" w14:textId="77777777" w:rsidR="00C22BD0" w:rsidRPr="00031A16" w:rsidRDefault="00C22BD0" w:rsidP="00791A02">
            <w:pPr>
              <w:snapToGrid w:val="0"/>
              <w:ind w:firstLine="480"/>
            </w:pPr>
            <w:r w:rsidRPr="00031A16">
              <w:rPr>
                <w:rFonts w:hint="eastAsia"/>
              </w:rPr>
              <w:t xml:space="preserve">3. </w:t>
            </w:r>
            <w:r w:rsidRPr="00031A16">
              <w:rPr>
                <w:rFonts w:hint="eastAsia"/>
              </w:rPr>
              <w:t>程序代码（包括程序清单及光盘）；</w:t>
            </w:r>
          </w:p>
          <w:p w14:paraId="429AD41A" w14:textId="77777777" w:rsidR="00C22BD0" w:rsidRPr="00031A16" w:rsidRDefault="00C22BD0" w:rsidP="00791A02">
            <w:pPr>
              <w:snapToGrid w:val="0"/>
              <w:ind w:firstLine="480"/>
            </w:pPr>
            <w:r w:rsidRPr="00031A16">
              <w:rPr>
                <w:rFonts w:hint="eastAsia"/>
              </w:rPr>
              <w:t xml:space="preserve">4. </w:t>
            </w:r>
            <w:r w:rsidRPr="00031A16">
              <w:rPr>
                <w:rFonts w:hint="eastAsia"/>
              </w:rPr>
              <w:t>文档（包括：开题报告，中期检查、答辩记录、周指导记录等）。</w:t>
            </w:r>
          </w:p>
          <w:p w14:paraId="48C7BF9D" w14:textId="77777777" w:rsidR="00C22BD0" w:rsidRPr="00031A16" w:rsidRDefault="00C22BD0" w:rsidP="00791A02">
            <w:pPr>
              <w:snapToGrid w:val="0"/>
              <w:ind w:firstLine="480"/>
            </w:pPr>
          </w:p>
        </w:tc>
      </w:tr>
      <w:tr w:rsidR="00C22BD0" w:rsidRPr="00031A16" w14:paraId="718C4580" w14:textId="77777777" w:rsidTr="00791A02">
        <w:trPr>
          <w:trHeight w:val="417"/>
        </w:trPr>
        <w:tc>
          <w:tcPr>
            <w:tcW w:w="8414" w:type="dxa"/>
            <w:tcBorders>
              <w:top w:val="single" w:sz="6" w:space="0" w:color="000000"/>
              <w:left w:val="single" w:sz="8" w:space="0" w:color="auto"/>
              <w:bottom w:val="single" w:sz="8" w:space="0" w:color="auto"/>
              <w:right w:val="single" w:sz="8" w:space="0" w:color="auto"/>
            </w:tcBorders>
            <w:tcMar>
              <w:top w:w="0" w:type="dxa"/>
              <w:left w:w="108" w:type="dxa"/>
              <w:bottom w:w="0" w:type="dxa"/>
              <w:right w:w="108" w:type="dxa"/>
            </w:tcMar>
            <w:hideMark/>
          </w:tcPr>
          <w:p w14:paraId="7AD6818B" w14:textId="77777777" w:rsidR="00C22BD0" w:rsidRPr="00031A16" w:rsidRDefault="00C22BD0" w:rsidP="00791A02">
            <w:pPr>
              <w:snapToGrid w:val="0"/>
              <w:spacing w:beforeLines="50" w:before="163" w:afterLines="50" w:after="163"/>
              <w:rPr>
                <w:rFonts w:ascii="宋体" w:hAnsi="宋体"/>
              </w:rPr>
            </w:pPr>
            <w:r w:rsidRPr="00031A16">
              <w:rPr>
                <w:rFonts w:ascii="宋体" w:hAnsi="宋体" w:hint="eastAsia"/>
                <w:b/>
                <w:bCs/>
              </w:rPr>
              <w:t>三、</w:t>
            </w:r>
            <w:r w:rsidRPr="00031A16">
              <w:rPr>
                <w:rFonts w:ascii="宋体" w:hAnsi="宋体" w:hint="eastAsia"/>
              </w:rPr>
              <w:t>完成日期及进度</w:t>
            </w:r>
          </w:p>
          <w:p w14:paraId="1234BA18" w14:textId="77777777" w:rsidR="00C22BD0" w:rsidRPr="00031A16" w:rsidRDefault="00C22BD0" w:rsidP="00791A02">
            <w:pPr>
              <w:snapToGrid w:val="0"/>
              <w:ind w:firstLine="480"/>
            </w:pPr>
            <w:bookmarkStart w:id="11" w:name="three"/>
            <w:bookmarkEnd w:id="11"/>
            <w:r w:rsidRPr="00031A16">
              <w:rPr>
                <w:rFonts w:hint="eastAsia"/>
              </w:rPr>
              <w:t>2026</w:t>
            </w:r>
            <w:r w:rsidRPr="00031A16">
              <w:rPr>
                <w:rFonts w:hint="eastAsia"/>
              </w:rPr>
              <w:t>年</w:t>
            </w:r>
            <w:r w:rsidRPr="00031A16">
              <w:rPr>
                <w:rFonts w:hint="eastAsia"/>
              </w:rPr>
              <w:t>3</w:t>
            </w:r>
            <w:r w:rsidRPr="00031A16">
              <w:rPr>
                <w:rFonts w:hint="eastAsia"/>
              </w:rPr>
              <w:t>月</w:t>
            </w:r>
            <w:r w:rsidRPr="00031A16">
              <w:rPr>
                <w:rFonts w:hint="eastAsia"/>
              </w:rPr>
              <w:t>9</w:t>
            </w:r>
            <w:r w:rsidRPr="00031A16">
              <w:rPr>
                <w:rFonts w:hint="eastAsia"/>
              </w:rPr>
              <w:t>号</w:t>
            </w:r>
            <w:r w:rsidRPr="00031A16">
              <w:rPr>
                <w:rFonts w:hint="eastAsia"/>
              </w:rPr>
              <w:t>-2026</w:t>
            </w:r>
            <w:r w:rsidRPr="00031A16">
              <w:rPr>
                <w:rFonts w:hint="eastAsia"/>
              </w:rPr>
              <w:t>年</w:t>
            </w:r>
            <w:r w:rsidRPr="00031A16">
              <w:rPr>
                <w:rFonts w:hint="eastAsia"/>
              </w:rPr>
              <w:t>6</w:t>
            </w:r>
            <w:r w:rsidRPr="00031A16">
              <w:rPr>
                <w:rFonts w:hint="eastAsia"/>
              </w:rPr>
              <w:t>月</w:t>
            </w:r>
            <w:r w:rsidRPr="00031A16">
              <w:rPr>
                <w:rFonts w:hint="eastAsia"/>
              </w:rPr>
              <w:t>18</w:t>
            </w:r>
            <w:r w:rsidRPr="00031A16">
              <w:rPr>
                <w:rFonts w:hint="eastAsia"/>
              </w:rPr>
              <w:t>号，共</w:t>
            </w:r>
            <w:r w:rsidRPr="00031A16">
              <w:rPr>
                <w:rFonts w:hint="eastAsia"/>
              </w:rPr>
              <w:t>15</w:t>
            </w:r>
            <w:r w:rsidRPr="00031A16">
              <w:rPr>
                <w:rFonts w:hint="eastAsia"/>
              </w:rPr>
              <w:t>周。</w:t>
            </w:r>
          </w:p>
          <w:p w14:paraId="0BD3E34B" w14:textId="77777777" w:rsidR="00C22BD0" w:rsidRPr="00031A16" w:rsidRDefault="00C22BD0" w:rsidP="00791A02">
            <w:pPr>
              <w:snapToGrid w:val="0"/>
              <w:ind w:firstLine="480"/>
            </w:pPr>
            <w:r w:rsidRPr="00031A16">
              <w:rPr>
                <w:rFonts w:hint="eastAsia"/>
              </w:rPr>
              <w:t>进度安排：</w:t>
            </w:r>
          </w:p>
          <w:p w14:paraId="5AC36D0A" w14:textId="77777777" w:rsidR="00C22BD0" w:rsidRPr="00031A16" w:rsidRDefault="00C22BD0" w:rsidP="00791A02">
            <w:pPr>
              <w:snapToGrid w:val="0"/>
              <w:ind w:firstLine="480"/>
            </w:pPr>
            <w:r w:rsidRPr="00031A16">
              <w:rPr>
                <w:rFonts w:hint="eastAsia"/>
              </w:rPr>
              <w:t>3</w:t>
            </w:r>
            <w:r w:rsidRPr="00031A16">
              <w:rPr>
                <w:rFonts w:hint="eastAsia"/>
              </w:rPr>
              <w:t>月</w:t>
            </w:r>
            <w:r w:rsidRPr="00031A16">
              <w:rPr>
                <w:rFonts w:hint="eastAsia"/>
              </w:rPr>
              <w:t>9</w:t>
            </w:r>
            <w:r w:rsidRPr="00031A16">
              <w:rPr>
                <w:rFonts w:hint="eastAsia"/>
              </w:rPr>
              <w:t>日</w:t>
            </w:r>
            <w:r w:rsidRPr="00031A16">
              <w:rPr>
                <w:rFonts w:hint="eastAsia"/>
              </w:rPr>
              <w:t>-3</w:t>
            </w:r>
            <w:r w:rsidRPr="00031A16">
              <w:rPr>
                <w:rFonts w:hint="eastAsia"/>
              </w:rPr>
              <w:t>月</w:t>
            </w:r>
            <w:r w:rsidRPr="00031A16">
              <w:rPr>
                <w:rFonts w:hint="eastAsia"/>
              </w:rPr>
              <w:t>24</w:t>
            </w:r>
            <w:r w:rsidRPr="00031A16">
              <w:rPr>
                <w:rFonts w:hint="eastAsia"/>
              </w:rPr>
              <w:t>日：</w:t>
            </w:r>
            <w:r w:rsidRPr="00031A16">
              <w:t>调研个性化饮食推荐系统的背景与需求，明确核心用户群体（如减脂、糖尿病患者）的需求痛点。学习</w:t>
            </w:r>
            <w:r w:rsidRPr="00031A16">
              <w:t>Web</w:t>
            </w:r>
            <w:r w:rsidRPr="00031A16">
              <w:t>开发技术栈（</w:t>
            </w:r>
            <w:r w:rsidRPr="00031A16">
              <w:t xml:space="preserve">Vue.js, </w:t>
            </w:r>
            <w:r w:rsidRPr="00031A16">
              <w:rPr>
                <w:rFonts w:hint="eastAsia"/>
              </w:rPr>
              <w:t>Gin</w:t>
            </w:r>
            <w:r w:rsidRPr="00031A16">
              <w:t>, MySQL</w:t>
            </w:r>
            <w:r w:rsidRPr="00031A16">
              <w:t>），查阅相关文献资料；撰写并提交开题报告。</w:t>
            </w:r>
          </w:p>
          <w:p w14:paraId="163B0CB3" w14:textId="77777777" w:rsidR="00C22BD0" w:rsidRPr="00031A16" w:rsidRDefault="00C22BD0" w:rsidP="00791A02">
            <w:pPr>
              <w:snapToGrid w:val="0"/>
              <w:ind w:firstLine="480"/>
            </w:pPr>
            <w:r w:rsidRPr="00031A16">
              <w:rPr>
                <w:rFonts w:hint="eastAsia"/>
              </w:rPr>
              <w:t>3</w:t>
            </w:r>
            <w:r w:rsidRPr="00031A16">
              <w:rPr>
                <w:rFonts w:hint="eastAsia"/>
              </w:rPr>
              <w:t>月</w:t>
            </w:r>
            <w:r w:rsidRPr="00031A16">
              <w:rPr>
                <w:rFonts w:hint="eastAsia"/>
              </w:rPr>
              <w:t>25</w:t>
            </w:r>
            <w:r w:rsidRPr="00031A16">
              <w:rPr>
                <w:rFonts w:hint="eastAsia"/>
              </w:rPr>
              <w:t>日</w:t>
            </w:r>
            <w:r w:rsidRPr="00031A16">
              <w:rPr>
                <w:rFonts w:hint="eastAsia"/>
              </w:rPr>
              <w:t>-4</w:t>
            </w:r>
            <w:r w:rsidRPr="00031A16">
              <w:rPr>
                <w:rFonts w:hint="eastAsia"/>
              </w:rPr>
              <w:t>月</w:t>
            </w:r>
            <w:r w:rsidRPr="00031A16">
              <w:rPr>
                <w:rFonts w:hint="eastAsia"/>
              </w:rPr>
              <w:t>13</w:t>
            </w:r>
            <w:r w:rsidRPr="00031A16">
              <w:rPr>
                <w:rFonts w:hint="eastAsia"/>
              </w:rPr>
              <w:t>日：</w:t>
            </w:r>
            <w:r w:rsidRPr="00031A16">
              <w:t>完成系统需求分析，梳理健康数据录入、营养计算、食谱推荐等核心业务流程。设计系统的数据库结构（重点设计用户表、食材表、食谱表），规划前后端</w:t>
            </w:r>
            <w:r w:rsidRPr="00031A16">
              <w:t>API</w:t>
            </w:r>
            <w:r w:rsidRPr="00031A16">
              <w:t>接口；完成系统设计文档，明确推荐算法的技术实现路线</w:t>
            </w:r>
            <w:r w:rsidRPr="00031A16">
              <w:t xml:space="preserve"> </w:t>
            </w:r>
            <w:r w:rsidRPr="00031A16">
              <w:t>。</w:t>
            </w:r>
          </w:p>
          <w:p w14:paraId="7262F05D" w14:textId="77777777" w:rsidR="00C22BD0" w:rsidRPr="00031A16" w:rsidRDefault="00C22BD0" w:rsidP="00791A02">
            <w:pPr>
              <w:snapToGrid w:val="0"/>
              <w:ind w:firstLine="480"/>
            </w:pPr>
            <w:r w:rsidRPr="00031A16">
              <w:rPr>
                <w:rFonts w:hint="eastAsia"/>
              </w:rPr>
              <w:t>4</w:t>
            </w:r>
            <w:r w:rsidRPr="00031A16">
              <w:rPr>
                <w:rFonts w:hint="eastAsia"/>
              </w:rPr>
              <w:t>月</w:t>
            </w:r>
            <w:r w:rsidRPr="00031A16">
              <w:rPr>
                <w:rFonts w:hint="eastAsia"/>
              </w:rPr>
              <w:t>14</w:t>
            </w:r>
            <w:r w:rsidRPr="00031A16">
              <w:rPr>
                <w:rFonts w:hint="eastAsia"/>
              </w:rPr>
              <w:t>日</w:t>
            </w:r>
            <w:r w:rsidRPr="00031A16">
              <w:rPr>
                <w:rFonts w:hint="eastAsia"/>
              </w:rPr>
              <w:t>-5</w:t>
            </w:r>
            <w:r w:rsidRPr="00031A16">
              <w:rPr>
                <w:rFonts w:hint="eastAsia"/>
              </w:rPr>
              <w:t>月</w:t>
            </w:r>
            <w:r w:rsidRPr="00031A16">
              <w:rPr>
                <w:rFonts w:hint="eastAsia"/>
              </w:rPr>
              <w:t>10</w:t>
            </w:r>
            <w:r w:rsidRPr="00031A16">
              <w:rPr>
                <w:rFonts w:hint="eastAsia"/>
              </w:rPr>
              <w:t>日：开始系统的前后端开发。完成用户注册登录、健康档案管理。爬取或整理常见食材数据，构建营养数据库。实现食谱推荐算法、食谱详情展示、食材采购清单导出功能。完成前后端数据交互，进行单元测试。此阶段完成论文初稿，重点描述营养模型的计算逻辑与系统实现过程。</w:t>
            </w:r>
          </w:p>
          <w:p w14:paraId="58AC089C" w14:textId="77777777" w:rsidR="00C22BD0" w:rsidRPr="00031A16" w:rsidRDefault="00C22BD0" w:rsidP="00791A02">
            <w:pPr>
              <w:snapToGrid w:val="0"/>
              <w:ind w:firstLine="480"/>
            </w:pPr>
            <w:r w:rsidRPr="00031A16">
              <w:rPr>
                <w:rFonts w:hint="eastAsia"/>
              </w:rPr>
              <w:t>5</w:t>
            </w:r>
            <w:r w:rsidRPr="00031A16">
              <w:rPr>
                <w:rFonts w:hint="eastAsia"/>
              </w:rPr>
              <w:t>月</w:t>
            </w:r>
            <w:r w:rsidRPr="00031A16">
              <w:rPr>
                <w:rFonts w:hint="eastAsia"/>
              </w:rPr>
              <w:t>11</w:t>
            </w:r>
            <w:r w:rsidRPr="00031A16">
              <w:rPr>
                <w:rFonts w:hint="eastAsia"/>
              </w:rPr>
              <w:t>日</w:t>
            </w:r>
            <w:r w:rsidRPr="00031A16">
              <w:rPr>
                <w:rFonts w:hint="eastAsia"/>
              </w:rPr>
              <w:t>-6</w:t>
            </w:r>
            <w:r w:rsidRPr="00031A16">
              <w:rPr>
                <w:rFonts w:hint="eastAsia"/>
              </w:rPr>
              <w:t>月</w:t>
            </w:r>
            <w:r w:rsidRPr="00031A16">
              <w:rPr>
                <w:rFonts w:hint="eastAsia"/>
              </w:rPr>
              <w:t>3</w:t>
            </w:r>
            <w:r w:rsidRPr="00031A16">
              <w:rPr>
                <w:rFonts w:hint="eastAsia"/>
              </w:rPr>
              <w:t>日：完善饮食记录与趋势分析功能。进行性能测试（优化</w:t>
            </w:r>
            <w:r w:rsidRPr="00031A16">
              <w:rPr>
                <w:rFonts w:hint="eastAsia"/>
              </w:rPr>
              <w:t>SQL</w:t>
            </w:r>
            <w:r w:rsidRPr="00031A16">
              <w:rPr>
                <w:rFonts w:hint="eastAsia"/>
              </w:rPr>
              <w:t>查询与推荐响应速度）和用户体验优化（简化录入流程）。确保系统稳定运行。撰写论文总结与展望部分，完善论文内容，完成论文定稿。</w:t>
            </w:r>
          </w:p>
          <w:p w14:paraId="5AD32701" w14:textId="77777777" w:rsidR="00C22BD0" w:rsidRPr="00031A16" w:rsidRDefault="00C22BD0" w:rsidP="00791A02">
            <w:pPr>
              <w:snapToGrid w:val="0"/>
              <w:ind w:firstLine="480"/>
            </w:pPr>
            <w:r w:rsidRPr="00031A16">
              <w:rPr>
                <w:rFonts w:hint="eastAsia"/>
              </w:rPr>
              <w:t>6</w:t>
            </w:r>
            <w:r w:rsidRPr="00031A16">
              <w:rPr>
                <w:rFonts w:hint="eastAsia"/>
              </w:rPr>
              <w:t>月</w:t>
            </w:r>
            <w:r w:rsidRPr="00031A16">
              <w:rPr>
                <w:rFonts w:hint="eastAsia"/>
              </w:rPr>
              <w:t>4</w:t>
            </w:r>
            <w:r w:rsidRPr="00031A16">
              <w:rPr>
                <w:rFonts w:hint="eastAsia"/>
              </w:rPr>
              <w:t>日</w:t>
            </w:r>
            <w:r w:rsidRPr="00031A16">
              <w:rPr>
                <w:rFonts w:hint="eastAsia"/>
              </w:rPr>
              <w:t>-6</w:t>
            </w:r>
            <w:r w:rsidRPr="00031A16">
              <w:rPr>
                <w:rFonts w:hint="eastAsia"/>
              </w:rPr>
              <w:t>月</w:t>
            </w:r>
            <w:r w:rsidRPr="00031A16">
              <w:rPr>
                <w:rFonts w:hint="eastAsia"/>
              </w:rPr>
              <w:t>18</w:t>
            </w:r>
            <w:r w:rsidRPr="00031A16">
              <w:rPr>
                <w:rFonts w:hint="eastAsia"/>
              </w:rPr>
              <w:t>日：完成毕业设计系统检查，准备系统演示视频或现场演示流程（覆盖从录入数据到获取推荐的全过程）。上传论文并审核，进行系统的最终测试和调试。参加毕业论文答辩，完成毕业设计的最终提交。</w:t>
            </w:r>
          </w:p>
        </w:tc>
      </w:tr>
      <w:tr w:rsidR="00C22BD0" w:rsidRPr="00031A16" w14:paraId="3A8BACAF" w14:textId="77777777" w:rsidTr="00791A02">
        <w:trPr>
          <w:trHeight w:val="400"/>
        </w:trPr>
        <w:tc>
          <w:tcPr>
            <w:tcW w:w="8414" w:type="dxa"/>
            <w:tcBorders>
              <w:top w:val="single" w:sz="6" w:space="0" w:color="000000"/>
              <w:left w:val="single" w:sz="8" w:space="0" w:color="auto"/>
              <w:bottom w:val="single" w:sz="8" w:space="0" w:color="auto"/>
              <w:right w:val="single" w:sz="8" w:space="0" w:color="auto"/>
            </w:tcBorders>
            <w:tcMar>
              <w:top w:w="0" w:type="dxa"/>
              <w:left w:w="108" w:type="dxa"/>
              <w:bottom w:w="0" w:type="dxa"/>
              <w:right w:w="108" w:type="dxa"/>
            </w:tcMar>
            <w:hideMark/>
          </w:tcPr>
          <w:p w14:paraId="2D532E2C" w14:textId="77777777" w:rsidR="00C22BD0" w:rsidRPr="00031A16" w:rsidRDefault="00C22BD0" w:rsidP="00791A02">
            <w:pPr>
              <w:snapToGrid w:val="0"/>
              <w:spacing w:beforeLines="50" w:before="163" w:afterLines="50" w:after="163"/>
            </w:pPr>
            <w:r w:rsidRPr="00031A16">
              <w:t>四、主要参考资料（包括书刊名称、出版年月等）</w:t>
            </w:r>
            <w:r w:rsidRPr="00031A16">
              <w:t xml:space="preserve">: </w:t>
            </w:r>
          </w:p>
          <w:p w14:paraId="6B1F0C66" w14:textId="77777777" w:rsidR="00C22BD0" w:rsidRPr="00031A16" w:rsidRDefault="00C22BD0">
            <w:pPr>
              <w:pStyle w:val="a8"/>
              <w:numPr>
                <w:ilvl w:val="0"/>
                <w:numId w:val="1"/>
              </w:numPr>
              <w:snapToGrid w:val="0"/>
              <w:ind w:firstLineChars="0"/>
              <w:contextualSpacing/>
              <w:jc w:val="both"/>
            </w:pPr>
            <w:bookmarkStart w:id="12" w:name="four"/>
            <w:bookmarkEnd w:id="12"/>
            <w:r w:rsidRPr="00031A16">
              <w:rPr>
                <w:rFonts w:hint="eastAsia"/>
              </w:rPr>
              <w:t>廖彬</w:t>
            </w:r>
            <w:r w:rsidRPr="00031A16">
              <w:rPr>
                <w:rFonts w:hint="eastAsia"/>
              </w:rPr>
              <w:t xml:space="preserve">, </w:t>
            </w:r>
            <w:r w:rsidRPr="00031A16">
              <w:rPr>
                <w:rFonts w:hint="eastAsia"/>
              </w:rPr>
              <w:t>罗伟</w:t>
            </w:r>
            <w:r w:rsidRPr="00031A16">
              <w:rPr>
                <w:rFonts w:hint="eastAsia"/>
              </w:rPr>
              <w:t xml:space="preserve">, </w:t>
            </w:r>
            <w:r w:rsidRPr="00031A16">
              <w:rPr>
                <w:rFonts w:hint="eastAsia"/>
              </w:rPr>
              <w:t>刘永</w:t>
            </w:r>
            <w:r w:rsidRPr="00031A16">
              <w:rPr>
                <w:rFonts w:hint="eastAsia"/>
              </w:rPr>
              <w:t xml:space="preserve">, </w:t>
            </w:r>
            <w:r w:rsidRPr="00031A16">
              <w:rPr>
                <w:rFonts w:hint="eastAsia"/>
              </w:rPr>
              <w:t>等</w:t>
            </w:r>
            <w:r w:rsidRPr="00031A16">
              <w:rPr>
                <w:rFonts w:hint="eastAsia"/>
              </w:rPr>
              <w:t xml:space="preserve">. </w:t>
            </w:r>
            <w:r w:rsidRPr="00031A16">
              <w:rPr>
                <w:rFonts w:hint="eastAsia"/>
              </w:rPr>
              <w:t>基于</w:t>
            </w:r>
            <w:r w:rsidRPr="00031A16">
              <w:rPr>
                <w:rFonts w:hint="eastAsia"/>
              </w:rPr>
              <w:t>Go</w:t>
            </w:r>
            <w:r w:rsidRPr="00031A16">
              <w:rPr>
                <w:rFonts w:hint="eastAsia"/>
              </w:rPr>
              <w:t>语言的高并发</w:t>
            </w:r>
            <w:r w:rsidRPr="00031A16">
              <w:rPr>
                <w:rFonts w:hint="eastAsia"/>
              </w:rPr>
              <w:t>Web</w:t>
            </w:r>
            <w:r w:rsidRPr="00031A16">
              <w:rPr>
                <w:rFonts w:hint="eastAsia"/>
              </w:rPr>
              <w:t>服务器架构设计与实现</w:t>
            </w:r>
            <w:r w:rsidRPr="00031A16">
              <w:rPr>
                <w:rFonts w:hint="eastAsia"/>
              </w:rPr>
              <w:t xml:space="preserve"> [J]. </w:t>
            </w:r>
            <w:r w:rsidRPr="00031A16">
              <w:rPr>
                <w:rFonts w:hint="eastAsia"/>
              </w:rPr>
              <w:t>计算机工程</w:t>
            </w:r>
            <w:r w:rsidRPr="00031A16">
              <w:rPr>
                <w:rFonts w:hint="eastAsia"/>
              </w:rPr>
              <w:t xml:space="preserve">, 2018, 44(05): 108-114 </w:t>
            </w:r>
          </w:p>
          <w:p w14:paraId="212B8AA9" w14:textId="77777777" w:rsidR="00C22BD0" w:rsidRPr="00031A16" w:rsidRDefault="00C22BD0">
            <w:pPr>
              <w:pStyle w:val="a8"/>
              <w:numPr>
                <w:ilvl w:val="0"/>
                <w:numId w:val="1"/>
              </w:numPr>
              <w:snapToGrid w:val="0"/>
              <w:ind w:firstLineChars="0"/>
              <w:contextualSpacing/>
              <w:jc w:val="both"/>
            </w:pPr>
            <w:r w:rsidRPr="00031A16">
              <w:rPr>
                <w:rFonts w:hint="eastAsia"/>
              </w:rPr>
              <w:t>李思卓</w:t>
            </w:r>
            <w:r w:rsidRPr="00031A16">
              <w:rPr>
                <w:rFonts w:hint="eastAsia"/>
              </w:rPr>
              <w:t xml:space="preserve">. </w:t>
            </w:r>
            <w:r w:rsidRPr="00031A16">
              <w:rPr>
                <w:rFonts w:hint="eastAsia"/>
              </w:rPr>
              <w:t>基于</w:t>
            </w:r>
            <w:r w:rsidRPr="00031A16">
              <w:rPr>
                <w:rFonts w:hint="eastAsia"/>
              </w:rPr>
              <w:t>Vue.js</w:t>
            </w:r>
            <w:r w:rsidRPr="00031A16">
              <w:rPr>
                <w:rFonts w:hint="eastAsia"/>
              </w:rPr>
              <w:t>的前后端分离架构在</w:t>
            </w:r>
            <w:r w:rsidRPr="00031A16">
              <w:rPr>
                <w:rFonts w:hint="eastAsia"/>
              </w:rPr>
              <w:t>Web</w:t>
            </w:r>
            <w:r w:rsidRPr="00031A16">
              <w:rPr>
                <w:rFonts w:hint="eastAsia"/>
              </w:rPr>
              <w:t>开发中的应用研究</w:t>
            </w:r>
            <w:r w:rsidRPr="00031A16">
              <w:rPr>
                <w:rFonts w:hint="eastAsia"/>
              </w:rPr>
              <w:t xml:space="preserve"> [J]. </w:t>
            </w:r>
            <w:r w:rsidRPr="00031A16">
              <w:rPr>
                <w:rFonts w:hint="eastAsia"/>
              </w:rPr>
              <w:t>电脑知识与技术</w:t>
            </w:r>
            <w:r w:rsidRPr="00031A16">
              <w:rPr>
                <w:rFonts w:hint="eastAsia"/>
              </w:rPr>
              <w:t xml:space="preserve">, 2021, 17(11): 66-67+75 </w:t>
            </w:r>
          </w:p>
          <w:p w14:paraId="1E733490" w14:textId="77777777" w:rsidR="00C22BD0" w:rsidRPr="00031A16" w:rsidRDefault="00C22BD0">
            <w:pPr>
              <w:pStyle w:val="a8"/>
              <w:numPr>
                <w:ilvl w:val="0"/>
                <w:numId w:val="1"/>
              </w:numPr>
              <w:snapToGrid w:val="0"/>
              <w:ind w:firstLineChars="0"/>
              <w:contextualSpacing/>
              <w:jc w:val="both"/>
            </w:pPr>
            <w:r w:rsidRPr="00031A16">
              <w:rPr>
                <w:rFonts w:hint="eastAsia"/>
              </w:rPr>
              <w:lastRenderedPageBreak/>
              <w:t>彭馨谊</w:t>
            </w:r>
            <w:r w:rsidRPr="00031A16">
              <w:rPr>
                <w:rFonts w:hint="eastAsia"/>
              </w:rPr>
              <w:t xml:space="preserve">. </w:t>
            </w:r>
            <w:r w:rsidRPr="00031A16">
              <w:rPr>
                <w:rFonts w:hint="eastAsia"/>
              </w:rPr>
              <w:t>基于</w:t>
            </w:r>
            <w:r w:rsidRPr="00031A16">
              <w:rPr>
                <w:rFonts w:hint="eastAsia"/>
              </w:rPr>
              <w:t>Go</w:t>
            </w:r>
            <w:r w:rsidRPr="00031A16">
              <w:rPr>
                <w:rFonts w:hint="eastAsia"/>
              </w:rPr>
              <w:t>语言的微服务架构设计与实现</w:t>
            </w:r>
            <w:r w:rsidRPr="00031A16">
              <w:rPr>
                <w:rFonts w:hint="eastAsia"/>
              </w:rPr>
              <w:t xml:space="preserve"> [J]. </w:t>
            </w:r>
            <w:r w:rsidRPr="00031A16">
              <w:rPr>
                <w:rFonts w:hint="eastAsia"/>
              </w:rPr>
              <w:t>信息与电脑</w:t>
            </w:r>
            <w:r w:rsidRPr="00031A16">
              <w:rPr>
                <w:rFonts w:hint="eastAsia"/>
              </w:rPr>
              <w:t>(</w:t>
            </w:r>
            <w:r w:rsidRPr="00031A16">
              <w:rPr>
                <w:rFonts w:hint="eastAsia"/>
              </w:rPr>
              <w:t>理论版</w:t>
            </w:r>
            <w:r w:rsidRPr="00031A16">
              <w:rPr>
                <w:rFonts w:hint="eastAsia"/>
              </w:rPr>
              <w:t xml:space="preserve">), 2021, 33(02): 96-98. </w:t>
            </w:r>
          </w:p>
          <w:p w14:paraId="44B43082" w14:textId="77777777" w:rsidR="00C22BD0" w:rsidRPr="00031A16" w:rsidRDefault="00C22BD0">
            <w:pPr>
              <w:pStyle w:val="a8"/>
              <w:numPr>
                <w:ilvl w:val="0"/>
                <w:numId w:val="1"/>
              </w:numPr>
              <w:snapToGrid w:val="0"/>
              <w:ind w:firstLineChars="0"/>
              <w:contextualSpacing/>
              <w:jc w:val="both"/>
            </w:pPr>
            <w:r w:rsidRPr="00031A16">
              <w:rPr>
                <w:rFonts w:hint="eastAsia"/>
              </w:rPr>
              <w:t>索利嘎</w:t>
            </w:r>
            <w:r w:rsidRPr="00031A16">
              <w:rPr>
                <w:rFonts w:hint="eastAsia"/>
              </w:rPr>
              <w:t xml:space="preserve">, </w:t>
            </w:r>
            <w:r w:rsidRPr="00031A16">
              <w:rPr>
                <w:rFonts w:hint="eastAsia"/>
              </w:rPr>
              <w:t>郭晓军</w:t>
            </w:r>
            <w:r w:rsidRPr="00031A16">
              <w:rPr>
                <w:rFonts w:hint="eastAsia"/>
              </w:rPr>
              <w:t xml:space="preserve">. </w:t>
            </w:r>
            <w:r w:rsidRPr="00031A16">
              <w:rPr>
                <w:rFonts w:hint="eastAsia"/>
              </w:rPr>
              <w:t>基于</w:t>
            </w:r>
            <w:r w:rsidRPr="00031A16">
              <w:rPr>
                <w:rFonts w:hint="eastAsia"/>
              </w:rPr>
              <w:t>MySQL</w:t>
            </w:r>
            <w:r w:rsidRPr="00031A16">
              <w:rPr>
                <w:rFonts w:hint="eastAsia"/>
              </w:rPr>
              <w:t>数据库的数据安全与性能优化研究</w:t>
            </w:r>
            <w:r w:rsidRPr="00031A16">
              <w:rPr>
                <w:rFonts w:hint="eastAsia"/>
              </w:rPr>
              <w:t xml:space="preserve"> [J]. </w:t>
            </w:r>
            <w:r w:rsidRPr="00031A16">
              <w:rPr>
                <w:rFonts w:hint="eastAsia"/>
              </w:rPr>
              <w:t>电子设计工程</w:t>
            </w:r>
            <w:r w:rsidRPr="00031A16">
              <w:rPr>
                <w:rFonts w:hint="eastAsia"/>
              </w:rPr>
              <w:t xml:space="preserve">, 2022, 30(24): 15-19 </w:t>
            </w:r>
          </w:p>
          <w:p w14:paraId="4FB5CDE8" w14:textId="77777777" w:rsidR="00C22BD0" w:rsidRPr="00031A16" w:rsidRDefault="00C22BD0">
            <w:pPr>
              <w:pStyle w:val="a8"/>
              <w:numPr>
                <w:ilvl w:val="0"/>
                <w:numId w:val="1"/>
              </w:numPr>
              <w:snapToGrid w:val="0"/>
              <w:ind w:firstLineChars="0"/>
              <w:contextualSpacing/>
              <w:jc w:val="both"/>
            </w:pPr>
            <w:r w:rsidRPr="00031A16">
              <w:rPr>
                <w:rFonts w:hint="eastAsia"/>
              </w:rPr>
              <w:t>王伟</w:t>
            </w:r>
            <w:r w:rsidRPr="00031A16">
              <w:rPr>
                <w:rFonts w:hint="eastAsia"/>
              </w:rPr>
              <w:t xml:space="preserve">, </w:t>
            </w:r>
            <w:r w:rsidRPr="00031A16">
              <w:rPr>
                <w:rFonts w:hint="eastAsia"/>
              </w:rPr>
              <w:t>郭磊</w:t>
            </w:r>
            <w:r w:rsidRPr="00031A16">
              <w:rPr>
                <w:rFonts w:hint="eastAsia"/>
              </w:rPr>
              <w:t xml:space="preserve">. </w:t>
            </w:r>
            <w:r w:rsidRPr="00031A16">
              <w:rPr>
                <w:rFonts w:hint="eastAsia"/>
              </w:rPr>
              <w:t>基于</w:t>
            </w:r>
            <w:r w:rsidRPr="00031A16">
              <w:rPr>
                <w:rFonts w:hint="eastAsia"/>
              </w:rPr>
              <w:t>Gin</w:t>
            </w:r>
            <w:r w:rsidRPr="00031A16">
              <w:rPr>
                <w:rFonts w:hint="eastAsia"/>
              </w:rPr>
              <w:t>框架的</w:t>
            </w:r>
            <w:r w:rsidRPr="00031A16">
              <w:rPr>
                <w:rFonts w:hint="eastAsia"/>
              </w:rPr>
              <w:t>Web</w:t>
            </w:r>
            <w:r w:rsidRPr="00031A16">
              <w:rPr>
                <w:rFonts w:hint="eastAsia"/>
              </w:rPr>
              <w:t>后端开发实践</w:t>
            </w:r>
            <w:r w:rsidRPr="00031A16">
              <w:rPr>
                <w:rFonts w:hint="eastAsia"/>
              </w:rPr>
              <w:t xml:space="preserve"> [J]. </w:t>
            </w:r>
            <w:r w:rsidRPr="00031A16">
              <w:rPr>
                <w:rFonts w:hint="eastAsia"/>
              </w:rPr>
              <w:t>计算机时代</w:t>
            </w:r>
            <w:r w:rsidRPr="00031A16">
              <w:rPr>
                <w:rFonts w:hint="eastAsia"/>
              </w:rPr>
              <w:t xml:space="preserve">, 2022(08): 45-48. </w:t>
            </w:r>
          </w:p>
          <w:p w14:paraId="0CA91F97" w14:textId="77777777" w:rsidR="00C22BD0" w:rsidRPr="00031A16" w:rsidRDefault="00C22BD0">
            <w:pPr>
              <w:pStyle w:val="a8"/>
              <w:numPr>
                <w:ilvl w:val="0"/>
                <w:numId w:val="1"/>
              </w:numPr>
              <w:snapToGrid w:val="0"/>
              <w:ind w:firstLineChars="0"/>
              <w:contextualSpacing/>
              <w:jc w:val="both"/>
            </w:pPr>
            <w:r w:rsidRPr="00031A16">
              <w:rPr>
                <w:rFonts w:hint="eastAsia"/>
              </w:rPr>
              <w:t xml:space="preserve">Freeman, A. Pro Vue.js 2. </w:t>
            </w:r>
            <w:proofErr w:type="spellStart"/>
            <w:r w:rsidRPr="00031A16">
              <w:rPr>
                <w:rFonts w:hint="eastAsia"/>
              </w:rPr>
              <w:t>Apress</w:t>
            </w:r>
            <w:proofErr w:type="spellEnd"/>
            <w:r w:rsidRPr="00031A16">
              <w:rPr>
                <w:rFonts w:hint="eastAsia"/>
              </w:rPr>
              <w:t>, Berkeley, CA, 2018.</w:t>
            </w:r>
          </w:p>
          <w:p w14:paraId="4F2DA352" w14:textId="77777777" w:rsidR="00C22BD0" w:rsidRPr="00031A16" w:rsidRDefault="00C22BD0">
            <w:pPr>
              <w:pStyle w:val="a8"/>
              <w:numPr>
                <w:ilvl w:val="0"/>
                <w:numId w:val="1"/>
              </w:numPr>
              <w:snapToGrid w:val="0"/>
              <w:ind w:firstLineChars="0"/>
              <w:contextualSpacing/>
              <w:jc w:val="both"/>
            </w:pPr>
            <w:r w:rsidRPr="00031A16">
              <w:rPr>
                <w:rFonts w:hint="eastAsia"/>
              </w:rPr>
              <w:t>Donovan, A. A., &amp; Kernighan, B. W. The Go Programming Language. Addison-Wesley Professional, 2015.</w:t>
            </w:r>
          </w:p>
          <w:p w14:paraId="24DF54DC" w14:textId="77777777" w:rsidR="00C22BD0" w:rsidRPr="00031A16" w:rsidRDefault="00C22BD0">
            <w:pPr>
              <w:pStyle w:val="a8"/>
              <w:numPr>
                <w:ilvl w:val="0"/>
                <w:numId w:val="1"/>
              </w:numPr>
              <w:snapToGrid w:val="0"/>
              <w:ind w:firstLineChars="0"/>
              <w:contextualSpacing/>
              <w:jc w:val="both"/>
            </w:pPr>
            <w:r w:rsidRPr="00031A16">
              <w:rPr>
                <w:rFonts w:hint="eastAsia"/>
              </w:rPr>
              <w:t>崔金华</w:t>
            </w:r>
            <w:r w:rsidRPr="00031A16">
              <w:rPr>
                <w:rFonts w:hint="eastAsia"/>
              </w:rPr>
              <w:t xml:space="preserve">, </w:t>
            </w:r>
            <w:r w:rsidRPr="00031A16">
              <w:rPr>
                <w:rFonts w:hint="eastAsia"/>
              </w:rPr>
              <w:t>毕忠勤</w:t>
            </w:r>
            <w:r w:rsidRPr="00031A16">
              <w:rPr>
                <w:rFonts w:hint="eastAsia"/>
              </w:rPr>
              <w:t xml:space="preserve">, </w:t>
            </w:r>
            <w:r w:rsidRPr="00031A16">
              <w:rPr>
                <w:rFonts w:hint="eastAsia"/>
              </w:rPr>
              <w:t>张进</w:t>
            </w:r>
            <w:r w:rsidRPr="00031A16">
              <w:rPr>
                <w:rFonts w:hint="eastAsia"/>
              </w:rPr>
              <w:t xml:space="preserve">, </w:t>
            </w:r>
            <w:r w:rsidRPr="00031A16">
              <w:rPr>
                <w:rFonts w:hint="eastAsia"/>
              </w:rPr>
              <w:t>等</w:t>
            </w:r>
            <w:r w:rsidRPr="00031A16">
              <w:rPr>
                <w:rFonts w:hint="eastAsia"/>
              </w:rPr>
              <w:t xml:space="preserve">. </w:t>
            </w:r>
            <w:r w:rsidRPr="00031A16">
              <w:rPr>
                <w:rFonts w:hint="eastAsia"/>
              </w:rPr>
              <w:t>融合用户偏好与营养均衡的健康食谱推荐方法</w:t>
            </w:r>
            <w:r w:rsidRPr="00031A16">
              <w:rPr>
                <w:rFonts w:hint="eastAsia"/>
              </w:rPr>
              <w:t xml:space="preserve"> [J]. </w:t>
            </w:r>
            <w:r w:rsidRPr="00031A16">
              <w:rPr>
                <w:rFonts w:hint="eastAsia"/>
              </w:rPr>
              <w:t>计算机科学与探索</w:t>
            </w:r>
            <w:r w:rsidRPr="00031A16">
              <w:rPr>
                <w:rFonts w:hint="eastAsia"/>
              </w:rPr>
              <w:t>, 2021, 15(05): 938-948.</w:t>
            </w:r>
          </w:p>
          <w:p w14:paraId="26C74E1F" w14:textId="77777777" w:rsidR="00C22BD0" w:rsidRPr="00031A16" w:rsidRDefault="00C22BD0">
            <w:pPr>
              <w:pStyle w:val="a8"/>
              <w:numPr>
                <w:ilvl w:val="0"/>
                <w:numId w:val="1"/>
              </w:numPr>
              <w:snapToGrid w:val="0"/>
              <w:ind w:firstLineChars="0"/>
              <w:contextualSpacing/>
              <w:jc w:val="both"/>
            </w:pPr>
            <w:r w:rsidRPr="00031A16">
              <w:rPr>
                <w:rFonts w:hint="eastAsia"/>
              </w:rPr>
              <w:t>李小翠</w:t>
            </w:r>
            <w:r w:rsidRPr="00031A16">
              <w:rPr>
                <w:rFonts w:hint="eastAsia"/>
              </w:rPr>
              <w:t xml:space="preserve">, </w:t>
            </w:r>
            <w:r w:rsidRPr="00031A16">
              <w:rPr>
                <w:rFonts w:hint="eastAsia"/>
              </w:rPr>
              <w:t>孙润元</w:t>
            </w:r>
            <w:r w:rsidRPr="00031A16">
              <w:rPr>
                <w:rFonts w:hint="eastAsia"/>
              </w:rPr>
              <w:t xml:space="preserve">, </w:t>
            </w:r>
            <w:r w:rsidRPr="00031A16">
              <w:rPr>
                <w:rFonts w:hint="eastAsia"/>
              </w:rPr>
              <w:t>赵一鸣</w:t>
            </w:r>
            <w:r w:rsidRPr="00031A16">
              <w:rPr>
                <w:rFonts w:hint="eastAsia"/>
              </w:rPr>
              <w:t xml:space="preserve">. </w:t>
            </w:r>
            <w:r w:rsidRPr="00031A16">
              <w:rPr>
                <w:rFonts w:hint="eastAsia"/>
              </w:rPr>
              <w:t>面向慢病人群的个性化营养食谱推荐系统设计</w:t>
            </w:r>
            <w:r w:rsidRPr="00031A16">
              <w:rPr>
                <w:rFonts w:hint="eastAsia"/>
              </w:rPr>
              <w:t xml:space="preserve"> [J]. </w:t>
            </w:r>
            <w:r w:rsidRPr="00031A16">
              <w:rPr>
                <w:rFonts w:hint="eastAsia"/>
              </w:rPr>
              <w:t>现代电子技术</w:t>
            </w:r>
            <w:r w:rsidRPr="00031A16">
              <w:rPr>
                <w:rFonts w:hint="eastAsia"/>
              </w:rPr>
              <w:t xml:space="preserve">, 2023, 46(02): 134-138. </w:t>
            </w:r>
          </w:p>
          <w:p w14:paraId="470CB8B4" w14:textId="77777777" w:rsidR="00C22BD0" w:rsidRPr="00031A16" w:rsidRDefault="00C22BD0">
            <w:pPr>
              <w:pStyle w:val="a8"/>
              <w:numPr>
                <w:ilvl w:val="0"/>
                <w:numId w:val="1"/>
              </w:numPr>
              <w:snapToGrid w:val="0"/>
              <w:ind w:firstLineChars="0"/>
              <w:contextualSpacing/>
              <w:jc w:val="both"/>
            </w:pPr>
            <w:r w:rsidRPr="00031A16">
              <w:rPr>
                <w:rFonts w:hint="eastAsia"/>
              </w:rPr>
              <w:t>张宇</w:t>
            </w:r>
            <w:r w:rsidRPr="00031A16">
              <w:rPr>
                <w:rFonts w:hint="eastAsia"/>
              </w:rPr>
              <w:t xml:space="preserve">, </w:t>
            </w:r>
            <w:r w:rsidRPr="00031A16">
              <w:rPr>
                <w:rFonts w:hint="eastAsia"/>
              </w:rPr>
              <w:t>王海龙</w:t>
            </w:r>
            <w:r w:rsidRPr="00031A16">
              <w:rPr>
                <w:rFonts w:hint="eastAsia"/>
              </w:rPr>
              <w:t xml:space="preserve">. </w:t>
            </w:r>
            <w:r w:rsidRPr="00031A16">
              <w:rPr>
                <w:rFonts w:hint="eastAsia"/>
              </w:rPr>
              <w:t>基于协同过滤算法的个性化饮食推荐系统设计</w:t>
            </w:r>
            <w:r w:rsidRPr="00031A16">
              <w:rPr>
                <w:rFonts w:hint="eastAsia"/>
              </w:rPr>
              <w:t xml:space="preserve"> [J]. </w:t>
            </w:r>
            <w:r w:rsidRPr="00031A16">
              <w:rPr>
                <w:rFonts w:hint="eastAsia"/>
              </w:rPr>
              <w:t>自动化技术与应用</w:t>
            </w:r>
            <w:r w:rsidRPr="00031A16">
              <w:rPr>
                <w:rFonts w:hint="eastAsia"/>
              </w:rPr>
              <w:t xml:space="preserve">, 2022, 41(09): 168-171 </w:t>
            </w:r>
          </w:p>
          <w:p w14:paraId="4E16A922" w14:textId="77777777" w:rsidR="00C22BD0" w:rsidRPr="00031A16" w:rsidRDefault="00C22BD0">
            <w:pPr>
              <w:pStyle w:val="a8"/>
              <w:numPr>
                <w:ilvl w:val="0"/>
                <w:numId w:val="1"/>
              </w:numPr>
              <w:snapToGrid w:val="0"/>
              <w:ind w:firstLineChars="0"/>
              <w:contextualSpacing/>
              <w:jc w:val="both"/>
            </w:pPr>
            <w:r w:rsidRPr="00031A16">
              <w:rPr>
                <w:rFonts w:hint="eastAsia"/>
              </w:rPr>
              <w:t>刘建华</w:t>
            </w:r>
            <w:r w:rsidRPr="00031A16">
              <w:rPr>
                <w:rFonts w:hint="eastAsia"/>
              </w:rPr>
              <w:t xml:space="preserve">, </w:t>
            </w:r>
            <w:r w:rsidRPr="00031A16">
              <w:rPr>
                <w:rFonts w:hint="eastAsia"/>
              </w:rPr>
              <w:t>陈明</w:t>
            </w:r>
            <w:r w:rsidRPr="00031A16">
              <w:rPr>
                <w:rFonts w:hint="eastAsia"/>
              </w:rPr>
              <w:t xml:space="preserve">. </w:t>
            </w:r>
            <w:r w:rsidRPr="00031A16">
              <w:rPr>
                <w:rFonts w:hint="eastAsia"/>
              </w:rPr>
              <w:t>基于改进遗传算法的营养食谱自动生成研究</w:t>
            </w:r>
            <w:r w:rsidRPr="00031A16">
              <w:rPr>
                <w:rFonts w:hint="eastAsia"/>
              </w:rPr>
              <w:t xml:space="preserve"> [J]. </w:t>
            </w:r>
            <w:r w:rsidRPr="00031A16">
              <w:rPr>
                <w:rFonts w:hint="eastAsia"/>
              </w:rPr>
              <w:t>计算机仿真</w:t>
            </w:r>
            <w:r w:rsidRPr="00031A16">
              <w:rPr>
                <w:rFonts w:hint="eastAsia"/>
              </w:rPr>
              <w:t>, 2020, 37(04): 258-262.</w:t>
            </w:r>
          </w:p>
          <w:p w14:paraId="56634BBA" w14:textId="77777777" w:rsidR="00C22BD0" w:rsidRPr="00031A16" w:rsidRDefault="00C22BD0">
            <w:pPr>
              <w:pStyle w:val="a8"/>
              <w:numPr>
                <w:ilvl w:val="0"/>
                <w:numId w:val="1"/>
              </w:numPr>
              <w:snapToGrid w:val="0"/>
              <w:ind w:firstLineChars="0"/>
              <w:contextualSpacing/>
              <w:jc w:val="both"/>
            </w:pPr>
            <w:r w:rsidRPr="00031A16">
              <w:rPr>
                <w:rFonts w:hint="eastAsia"/>
              </w:rPr>
              <w:t xml:space="preserve">Trattner, C., &amp; </w:t>
            </w:r>
            <w:proofErr w:type="spellStart"/>
            <w:r w:rsidRPr="00031A16">
              <w:rPr>
                <w:rFonts w:hint="eastAsia"/>
              </w:rPr>
              <w:t>Elsweiler</w:t>
            </w:r>
            <w:proofErr w:type="spellEnd"/>
            <w:r w:rsidRPr="00031A16">
              <w:rPr>
                <w:rFonts w:hint="eastAsia"/>
              </w:rPr>
              <w:t>, D. Food Recommender Systems: Important Contributions, Challenges and Future Research Directions [J]. User Modeling and User-Adapted Interaction, 2017, 27(1): 183-208.</w:t>
            </w:r>
          </w:p>
          <w:p w14:paraId="3A5CF843" w14:textId="77777777" w:rsidR="00C22BD0" w:rsidRPr="00031A16" w:rsidRDefault="00C22BD0">
            <w:pPr>
              <w:pStyle w:val="a8"/>
              <w:numPr>
                <w:ilvl w:val="0"/>
                <w:numId w:val="1"/>
              </w:numPr>
              <w:snapToGrid w:val="0"/>
              <w:ind w:firstLineChars="0"/>
              <w:contextualSpacing/>
              <w:jc w:val="both"/>
            </w:pPr>
            <w:r w:rsidRPr="00031A16">
              <w:rPr>
                <w:rFonts w:hint="eastAsia"/>
              </w:rPr>
              <w:t>Ge, M., Ricci, F., &amp; Massimo, D. Health-aware Food Recommendation: The Role of Nutritional Information and Health Tags [C]. Proceedings of the 9th ACM Conference on Recommender Systems (</w:t>
            </w:r>
            <w:proofErr w:type="spellStart"/>
            <w:r w:rsidRPr="00031A16">
              <w:rPr>
                <w:rFonts w:hint="eastAsia"/>
              </w:rPr>
              <w:t>RecSys</w:t>
            </w:r>
            <w:proofErr w:type="spellEnd"/>
            <w:r w:rsidRPr="00031A16">
              <w:rPr>
                <w:rFonts w:hint="eastAsia"/>
              </w:rPr>
              <w:t xml:space="preserve"> '15), 2015: 277-280.</w:t>
            </w:r>
          </w:p>
          <w:p w14:paraId="1BACE614" w14:textId="77777777" w:rsidR="00C22BD0" w:rsidRPr="00031A16" w:rsidRDefault="00C22BD0">
            <w:pPr>
              <w:pStyle w:val="a8"/>
              <w:numPr>
                <w:ilvl w:val="0"/>
                <w:numId w:val="1"/>
              </w:numPr>
              <w:snapToGrid w:val="0"/>
              <w:ind w:firstLineChars="0"/>
              <w:jc w:val="both"/>
            </w:pPr>
            <w:r w:rsidRPr="00031A16">
              <w:t xml:space="preserve">Tran, T. N. T., </w:t>
            </w:r>
            <w:proofErr w:type="spellStart"/>
            <w:r w:rsidRPr="00031A16">
              <w:t>Felfernig</w:t>
            </w:r>
            <w:proofErr w:type="spellEnd"/>
            <w:r w:rsidRPr="00031A16">
              <w:t xml:space="preserve">, A., Trattner, C., &amp; Holzapfel, A. </w:t>
            </w:r>
            <w:r w:rsidRPr="00031A16">
              <w:rPr>
                <w:b/>
                <w:bCs/>
              </w:rPr>
              <w:t>Recommender Systems in the Healthcare Domain: State-of-the-Art and Research Issues</w:t>
            </w:r>
            <w:r w:rsidRPr="00031A16">
              <w:t xml:space="preserve"> [J]. Journal of Intelligent Information Systems, 2021, 57(1): 171-201.</w:t>
            </w:r>
          </w:p>
          <w:p w14:paraId="40027D3F" w14:textId="5B2AC614" w:rsidR="00C22BD0" w:rsidRPr="00031A16" w:rsidRDefault="00C22BD0">
            <w:pPr>
              <w:pStyle w:val="a8"/>
              <w:numPr>
                <w:ilvl w:val="0"/>
                <w:numId w:val="1"/>
              </w:numPr>
              <w:snapToGrid w:val="0"/>
              <w:ind w:firstLineChars="0"/>
              <w:contextualSpacing/>
              <w:jc w:val="both"/>
            </w:pPr>
            <w:r w:rsidRPr="00031A16">
              <w:rPr>
                <w:rFonts w:hint="eastAsia"/>
              </w:rPr>
              <w:t xml:space="preserve"> [</w:t>
            </w:r>
            <w:r w:rsidRPr="00031A16">
              <w:rPr>
                <w:rFonts w:hint="eastAsia"/>
              </w:rPr>
              <w:t>英文</w:t>
            </w:r>
            <w:r w:rsidRPr="00031A16">
              <w:rPr>
                <w:rFonts w:hint="eastAsia"/>
              </w:rPr>
              <w:t>] Mifflin, M. D., St Jeor, S. T., Hill, L. A., Scott, B. J., Daugherty, S. A., &amp; Koh, Y. O. A new predictive equation for resting energy expenditure in healthy individuals [J]. The American Journal of Clinical Nutrition, 1990, 51(2): 241-247.</w:t>
            </w:r>
          </w:p>
        </w:tc>
      </w:tr>
      <w:tr w:rsidR="00C22BD0" w:rsidRPr="00031A16" w14:paraId="2D201A31" w14:textId="77777777" w:rsidTr="00791A02">
        <w:tc>
          <w:tcPr>
            <w:tcW w:w="8414" w:type="dxa"/>
            <w:tcBorders>
              <w:top w:val="single" w:sz="6" w:space="0" w:color="000000"/>
              <w:left w:val="single" w:sz="8" w:space="0" w:color="auto"/>
              <w:bottom w:val="single" w:sz="8" w:space="0" w:color="auto"/>
              <w:right w:val="single" w:sz="8" w:space="0" w:color="auto"/>
            </w:tcBorders>
            <w:tcMar>
              <w:top w:w="0" w:type="dxa"/>
              <w:left w:w="108" w:type="dxa"/>
              <w:bottom w:w="0" w:type="dxa"/>
              <w:right w:w="108" w:type="dxa"/>
            </w:tcMar>
            <w:hideMark/>
          </w:tcPr>
          <w:p w14:paraId="1B6C8467" w14:textId="77777777" w:rsidR="00C22BD0" w:rsidRPr="00031A16" w:rsidRDefault="00C22BD0" w:rsidP="00791A02">
            <w:pPr>
              <w:snapToGrid w:val="0"/>
              <w:spacing w:line="240" w:lineRule="auto"/>
              <w:rPr>
                <w:rFonts w:ascii="宋体" w:hAnsi="宋体"/>
              </w:rPr>
            </w:pPr>
            <w:r w:rsidRPr="00031A16">
              <w:rPr>
                <w:rFonts w:ascii="宋体" w:hAnsi="宋体"/>
              </w:rPr>
              <w:lastRenderedPageBreak/>
              <w:t> </w:t>
            </w:r>
            <w:r w:rsidRPr="00031A16">
              <w:rPr>
                <w:rFonts w:ascii="宋体" w:hAnsi="宋体" w:hint="eastAsia"/>
              </w:rPr>
              <w:t>系</w:t>
            </w:r>
            <w:r w:rsidRPr="00031A16">
              <w:rPr>
                <w:rFonts w:ascii="宋体" w:hAnsi="宋体"/>
              </w:rPr>
              <w:t>(</w:t>
            </w:r>
            <w:r w:rsidRPr="00031A16">
              <w:rPr>
                <w:rFonts w:ascii="宋体" w:hAnsi="宋体" w:hint="eastAsia"/>
              </w:rPr>
              <w:t>教研室</w:t>
            </w:r>
            <w:r w:rsidRPr="00031A16">
              <w:rPr>
                <w:rFonts w:ascii="宋体" w:hAnsi="宋体"/>
              </w:rPr>
              <w:t>)</w:t>
            </w:r>
            <w:r w:rsidRPr="00031A16">
              <w:rPr>
                <w:rFonts w:ascii="宋体" w:hAnsi="宋体" w:hint="eastAsia"/>
              </w:rPr>
              <w:t>主任：</w:t>
            </w:r>
            <w:r w:rsidRPr="00031A16">
              <w:rPr>
                <w:rFonts w:ascii="宋体" w:hAnsi="宋体"/>
                <w:u w:val="single"/>
              </w:rPr>
              <w:t>  </w:t>
            </w:r>
            <w:bookmarkStart w:id="13" w:name="fzrname"/>
            <w:bookmarkEnd w:id="13"/>
            <w:r w:rsidRPr="00031A16">
              <w:rPr>
                <w:rFonts w:ascii="宋体" w:hAnsi="宋体"/>
                <w:noProof/>
              </w:rPr>
              <w:drawing>
                <wp:inline distT="0" distB="0" distL="0" distR="0" wp14:anchorId="4B8226E4" wp14:editId="5B1AD2F7">
                  <wp:extent cx="762000" cy="381000"/>
                  <wp:effectExtent l="0" t="0" r="0" b="0"/>
                  <wp:docPr id="20083224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00" cy="381000"/>
                          </a:xfrm>
                          <a:prstGeom prst="rect">
                            <a:avLst/>
                          </a:prstGeom>
                          <a:noFill/>
                          <a:ln>
                            <a:noFill/>
                          </a:ln>
                        </pic:spPr>
                      </pic:pic>
                    </a:graphicData>
                  </a:graphic>
                </wp:inline>
              </w:drawing>
            </w:r>
            <w:r w:rsidRPr="00031A16">
              <w:rPr>
                <w:rFonts w:ascii="宋体" w:hAnsi="宋体"/>
                <w:u w:val="single"/>
              </w:rPr>
              <w:t>   </w:t>
            </w:r>
            <w:r w:rsidRPr="00031A16">
              <w:rPr>
                <w:rFonts w:ascii="宋体" w:hAnsi="宋体" w:hint="eastAsia"/>
              </w:rPr>
              <w:t>（签章）</w:t>
            </w:r>
            <w:r w:rsidRPr="00031A16">
              <w:rPr>
                <w:rFonts w:ascii="宋体" w:hAnsi="宋体"/>
              </w:rPr>
              <w:t xml:space="preserve"> </w:t>
            </w:r>
            <w:bookmarkStart w:id="14" w:name="zyyear"/>
            <w:bookmarkEnd w:id="14"/>
            <w:r w:rsidRPr="00031A16">
              <w:rPr>
                <w:rFonts w:ascii="宋体" w:hAnsi="宋体"/>
              </w:rPr>
              <w:t>202</w:t>
            </w:r>
            <w:r>
              <w:rPr>
                <w:rFonts w:ascii="宋体" w:hAnsi="宋体" w:hint="eastAsia"/>
              </w:rPr>
              <w:t>6</w:t>
            </w:r>
            <w:r w:rsidRPr="00031A16">
              <w:rPr>
                <w:rFonts w:ascii="宋体" w:hAnsi="宋体" w:hint="eastAsia"/>
              </w:rPr>
              <w:t xml:space="preserve"> 年</w:t>
            </w:r>
            <w:r w:rsidRPr="00031A16">
              <w:rPr>
                <w:rFonts w:ascii="宋体" w:hAnsi="宋体"/>
              </w:rPr>
              <w:t xml:space="preserve"> </w:t>
            </w:r>
            <w:bookmarkStart w:id="15" w:name="zymonth"/>
            <w:bookmarkEnd w:id="15"/>
            <w:r w:rsidRPr="00031A16">
              <w:rPr>
                <w:rFonts w:ascii="宋体" w:hAnsi="宋体"/>
              </w:rPr>
              <w:t>1</w:t>
            </w:r>
            <w:r w:rsidRPr="00031A16">
              <w:rPr>
                <w:rFonts w:ascii="宋体" w:hAnsi="宋体" w:hint="eastAsia"/>
              </w:rPr>
              <w:t xml:space="preserve"> 月</w:t>
            </w:r>
            <w:r w:rsidRPr="00031A16">
              <w:rPr>
                <w:rFonts w:ascii="宋体" w:hAnsi="宋体"/>
              </w:rPr>
              <w:t xml:space="preserve"> </w:t>
            </w:r>
            <w:bookmarkStart w:id="16" w:name="zyday"/>
            <w:bookmarkEnd w:id="16"/>
            <w:r w:rsidRPr="00031A16">
              <w:rPr>
                <w:rFonts w:ascii="宋体" w:hAnsi="宋体"/>
              </w:rPr>
              <w:t>5</w:t>
            </w:r>
            <w:r w:rsidRPr="00031A16">
              <w:rPr>
                <w:rFonts w:ascii="宋体" w:hAnsi="宋体" w:hint="eastAsia"/>
              </w:rPr>
              <w:t xml:space="preserve"> 日</w:t>
            </w:r>
          </w:p>
        </w:tc>
      </w:tr>
      <w:tr w:rsidR="00C22BD0" w:rsidRPr="00031A16" w14:paraId="76E2CADC" w14:textId="77777777" w:rsidTr="00791A02">
        <w:tc>
          <w:tcPr>
            <w:tcW w:w="8414" w:type="dxa"/>
            <w:tcBorders>
              <w:top w:val="single" w:sz="6" w:space="0" w:color="000000"/>
              <w:left w:val="single" w:sz="8" w:space="0" w:color="auto"/>
              <w:bottom w:val="single" w:sz="8" w:space="0" w:color="auto"/>
              <w:right w:val="single" w:sz="8" w:space="0" w:color="auto"/>
            </w:tcBorders>
            <w:tcMar>
              <w:top w:w="0" w:type="dxa"/>
              <w:left w:w="108" w:type="dxa"/>
              <w:bottom w:w="0" w:type="dxa"/>
              <w:right w:w="108" w:type="dxa"/>
            </w:tcMar>
            <w:hideMark/>
          </w:tcPr>
          <w:p w14:paraId="43999B2C" w14:textId="77777777" w:rsidR="00C22BD0" w:rsidRPr="00031A16" w:rsidRDefault="00C22BD0" w:rsidP="00791A02">
            <w:pPr>
              <w:snapToGrid w:val="0"/>
              <w:spacing w:line="240" w:lineRule="auto"/>
              <w:rPr>
                <w:rFonts w:ascii="宋体" w:hAnsi="宋体"/>
              </w:rPr>
            </w:pPr>
            <w:r w:rsidRPr="00031A16">
              <w:rPr>
                <w:rFonts w:ascii="宋体" w:hAnsi="宋体"/>
              </w:rPr>
              <w:t> </w:t>
            </w:r>
            <w:r w:rsidRPr="00031A16">
              <w:rPr>
                <w:rFonts w:ascii="宋体" w:hAnsi="宋体" w:hint="eastAsia"/>
              </w:rPr>
              <w:t>学院主管领导：</w:t>
            </w:r>
            <w:r w:rsidRPr="00031A16">
              <w:rPr>
                <w:rFonts w:ascii="宋体" w:hAnsi="宋体"/>
              </w:rPr>
              <w:t xml:space="preserve"> </w:t>
            </w:r>
            <w:r w:rsidRPr="00031A16">
              <w:rPr>
                <w:rFonts w:ascii="宋体" w:hAnsi="宋体"/>
                <w:u w:val="single"/>
              </w:rPr>
              <w:t>  </w:t>
            </w:r>
            <w:bookmarkStart w:id="17" w:name="yzname"/>
            <w:bookmarkEnd w:id="17"/>
            <w:r w:rsidRPr="00031A16">
              <w:rPr>
                <w:rFonts w:ascii="宋体" w:hAnsi="宋体"/>
                <w:noProof/>
              </w:rPr>
              <w:drawing>
                <wp:inline distT="0" distB="0" distL="0" distR="0" wp14:anchorId="2F1C3B47" wp14:editId="691ADBB2">
                  <wp:extent cx="762000" cy="381000"/>
                  <wp:effectExtent l="0" t="0" r="0" b="0"/>
                  <wp:docPr id="12874947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2000" cy="381000"/>
                          </a:xfrm>
                          <a:prstGeom prst="rect">
                            <a:avLst/>
                          </a:prstGeom>
                          <a:noFill/>
                          <a:ln>
                            <a:noFill/>
                          </a:ln>
                        </pic:spPr>
                      </pic:pic>
                    </a:graphicData>
                  </a:graphic>
                </wp:inline>
              </w:drawing>
            </w:r>
            <w:r w:rsidRPr="00031A16">
              <w:rPr>
                <w:rFonts w:ascii="宋体" w:hAnsi="宋体"/>
                <w:u w:val="single"/>
              </w:rPr>
              <w:t>   </w:t>
            </w:r>
            <w:r w:rsidRPr="00031A16">
              <w:rPr>
                <w:rFonts w:ascii="宋体" w:hAnsi="宋体" w:hint="eastAsia"/>
              </w:rPr>
              <w:t>（签章）</w:t>
            </w:r>
            <w:r w:rsidRPr="00031A16">
              <w:rPr>
                <w:rFonts w:ascii="宋体" w:hAnsi="宋体"/>
              </w:rPr>
              <w:t xml:space="preserve"> </w:t>
            </w:r>
            <w:bookmarkStart w:id="18" w:name="yzyear"/>
            <w:bookmarkEnd w:id="18"/>
            <w:r w:rsidRPr="00031A16">
              <w:rPr>
                <w:rFonts w:ascii="宋体" w:hAnsi="宋体"/>
              </w:rPr>
              <w:t>202</w:t>
            </w:r>
            <w:r>
              <w:rPr>
                <w:rFonts w:ascii="宋体" w:hAnsi="宋体" w:hint="eastAsia"/>
              </w:rPr>
              <w:t>6</w:t>
            </w:r>
            <w:r w:rsidRPr="00031A16">
              <w:rPr>
                <w:rFonts w:ascii="宋体" w:hAnsi="宋体" w:hint="eastAsia"/>
              </w:rPr>
              <w:t xml:space="preserve"> 年</w:t>
            </w:r>
            <w:r w:rsidRPr="00031A16">
              <w:rPr>
                <w:rFonts w:ascii="宋体" w:hAnsi="宋体"/>
              </w:rPr>
              <w:t xml:space="preserve"> </w:t>
            </w:r>
            <w:bookmarkStart w:id="19" w:name="yzmonth"/>
            <w:bookmarkEnd w:id="19"/>
            <w:r w:rsidRPr="00031A16">
              <w:rPr>
                <w:rFonts w:ascii="宋体" w:hAnsi="宋体"/>
              </w:rPr>
              <w:t>1</w:t>
            </w:r>
            <w:r w:rsidRPr="00031A16">
              <w:rPr>
                <w:rFonts w:ascii="宋体" w:hAnsi="宋体" w:hint="eastAsia"/>
              </w:rPr>
              <w:t xml:space="preserve"> 月</w:t>
            </w:r>
            <w:r w:rsidRPr="00031A16">
              <w:rPr>
                <w:rFonts w:ascii="宋体" w:hAnsi="宋体"/>
              </w:rPr>
              <w:t xml:space="preserve"> </w:t>
            </w:r>
            <w:bookmarkStart w:id="20" w:name="yzday"/>
            <w:bookmarkEnd w:id="20"/>
            <w:r w:rsidRPr="00031A16">
              <w:rPr>
                <w:rFonts w:ascii="宋体" w:hAnsi="宋体"/>
              </w:rPr>
              <w:t>5</w:t>
            </w:r>
            <w:r w:rsidRPr="00031A16">
              <w:rPr>
                <w:rFonts w:ascii="宋体" w:hAnsi="宋体" w:hint="eastAsia"/>
              </w:rPr>
              <w:t xml:space="preserve"> 日</w:t>
            </w:r>
          </w:p>
        </w:tc>
      </w:tr>
    </w:tbl>
    <w:p w14:paraId="329975A8" w14:textId="2E029A84" w:rsidR="00EF0A9A" w:rsidRPr="00E91055" w:rsidRDefault="00EF0A9A" w:rsidP="00E91055">
      <w:pPr>
        <w:widowControl/>
        <w:spacing w:line="240" w:lineRule="auto"/>
        <w:ind w:firstLine="562"/>
        <w:rPr>
          <w:b/>
          <w:bCs/>
          <w:sz w:val="28"/>
          <w:szCs w:val="24"/>
        </w:rPr>
        <w:sectPr w:rsidR="00EF0A9A" w:rsidRPr="00E91055" w:rsidSect="00D1317C">
          <w:headerReference w:type="default" r:id="rId11"/>
          <w:footerReference w:type="default" r:id="rId12"/>
          <w:pgSz w:w="11906" w:h="16838" w:code="9"/>
          <w:pgMar w:top="1701" w:right="1418" w:bottom="1418" w:left="1588" w:header="1134" w:footer="992" w:gutter="0"/>
          <w:cols w:space="425"/>
          <w:docGrid w:type="lines" w:linePitch="326"/>
        </w:sectPr>
      </w:pPr>
    </w:p>
    <w:p w14:paraId="7AD30437" w14:textId="58C9327A" w:rsidR="001B45F7" w:rsidRPr="0017142A" w:rsidRDefault="00C14281" w:rsidP="0017142A">
      <w:pPr>
        <w:pStyle w:val="ac"/>
        <w:ind w:firstLine="602"/>
      </w:pPr>
      <w:bookmarkStart w:id="21" w:name="_Toc183981976"/>
      <w:bookmarkStart w:id="22" w:name="_Toc227847775"/>
      <w:proofErr w:type="spellStart"/>
      <w:r w:rsidRPr="00C14281">
        <w:rPr>
          <w:rFonts w:hint="eastAsia"/>
        </w:rPr>
        <w:lastRenderedPageBreak/>
        <w:t>摘要</w:t>
      </w:r>
      <w:bookmarkEnd w:id="2"/>
      <w:bookmarkEnd w:id="21"/>
      <w:bookmarkEnd w:id="22"/>
      <w:proofErr w:type="spellEnd"/>
    </w:p>
    <w:p w14:paraId="658A02F8" w14:textId="77777777" w:rsidR="0025650F" w:rsidRDefault="0025650F" w:rsidP="0025650F">
      <w:pPr>
        <w:ind w:firstLine="480"/>
        <w:rPr>
          <w:rFonts w:ascii="宋体" w:hAnsi="宋体"/>
        </w:rPr>
      </w:pPr>
      <w:r w:rsidRPr="0025650F">
        <w:rPr>
          <w:rFonts w:ascii="宋体" w:hAnsi="宋体"/>
        </w:rPr>
        <w:t>近年来，随着公众健康意识不断增强，科学饮食已成为提升生活质量与慢病预防的重要手段。然而，用户在日常饮食安排中普遍面临营养结构不清晰、个体差异难匹配、餐次组合不合理等问题。为此，本课题围绕用户健康数据、饮食偏好与营养约束，设计并实现了一套基于多特征融合的健康饮食推荐系统。</w:t>
      </w:r>
    </w:p>
    <w:p w14:paraId="23E5C4A0" w14:textId="7969A91F" w:rsidR="0025650F" w:rsidRPr="0025650F" w:rsidRDefault="0025650F" w:rsidP="0025650F">
      <w:pPr>
        <w:ind w:firstLine="480"/>
        <w:rPr>
          <w:rFonts w:ascii="宋体" w:hAnsi="宋体"/>
        </w:rPr>
      </w:pPr>
      <w:r w:rsidRPr="0025650F">
        <w:rPr>
          <w:rFonts w:ascii="宋体" w:hAnsi="宋体"/>
        </w:rPr>
        <w:t>本课题主要进行了如下工作：</w:t>
      </w:r>
    </w:p>
    <w:p w14:paraId="40B4EF17" w14:textId="0547CD9A" w:rsidR="0025650F" w:rsidRPr="0025650F" w:rsidRDefault="0025650F" w:rsidP="0025650F">
      <w:pPr>
        <w:ind w:firstLine="360"/>
        <w:rPr>
          <w:rFonts w:ascii="宋体" w:hAnsi="宋体"/>
        </w:rPr>
      </w:pPr>
      <w:r>
        <w:rPr>
          <w:rFonts w:ascii="宋体" w:hAnsi="宋体" w:hint="eastAsia"/>
        </w:rPr>
        <w:t>1.</w:t>
      </w:r>
      <w:r w:rsidRPr="0025650F">
        <w:rPr>
          <w:rFonts w:ascii="宋体" w:hAnsi="宋体"/>
        </w:rPr>
        <w:t>系统分析健康饮食推荐领域的研究现状与应用需求，结合实际业务场景完成系统总体设计，构建前后端分离架构。后端基于 Go 实现推荐服务、摄入记录与用户管理等模块，前端基于 Vue 实现推荐展示、周计划、摄入跟踪与购物清单联动，形成可持续交互的饮食管理平台。</w:t>
      </w:r>
    </w:p>
    <w:p w14:paraId="78450B56" w14:textId="5F4E58B3" w:rsidR="0025650F" w:rsidRPr="0025650F" w:rsidRDefault="0025650F" w:rsidP="0025650F">
      <w:pPr>
        <w:ind w:firstLine="360"/>
        <w:rPr>
          <w:rFonts w:ascii="宋体" w:hAnsi="宋体"/>
        </w:rPr>
      </w:pPr>
      <w:r>
        <w:rPr>
          <w:rFonts w:ascii="宋体" w:hAnsi="宋体" w:hint="eastAsia"/>
        </w:rPr>
        <w:t>2.</w:t>
      </w:r>
      <w:r w:rsidRPr="0025650F">
        <w:rPr>
          <w:rFonts w:ascii="宋体" w:hAnsi="宋体"/>
        </w:rPr>
        <w:t>在推荐方法上，提出“多路召回—餐次组合生成—全日计划重排”的分阶段策略。首先融合热量接近召回、低/高热量召回、食材标签召回与随机探索，提升候选覆盖度；其次针对早餐、正餐与加餐构建多菜品组合，并通过跨餐去重与目标约束保证可执行性；最后引入营养匹配评分与食材重叠惩罚机制，对全日方案进行排序优化，从而兼顾营养达标与饮食多样性。</w:t>
      </w:r>
    </w:p>
    <w:p w14:paraId="0BD0D51C" w14:textId="2B2BD0C0" w:rsidR="0025650F" w:rsidRDefault="0025650F" w:rsidP="0025650F">
      <w:pPr>
        <w:ind w:firstLine="480"/>
        <w:rPr>
          <w:rFonts w:ascii="宋体" w:hAnsi="宋体"/>
        </w:rPr>
      </w:pPr>
      <w:r>
        <w:rPr>
          <w:rFonts w:ascii="宋体" w:hAnsi="宋体" w:hint="eastAsia"/>
        </w:rPr>
        <w:t xml:space="preserve">3. </w:t>
      </w:r>
      <w:r w:rsidRPr="0025650F">
        <w:rPr>
          <w:rFonts w:ascii="宋体" w:hAnsi="宋体"/>
        </w:rPr>
        <w:t>完成系统实现与测试验证。通过服务层组合测试与功能联调，验证了推荐流程在稳定性、合理性与可解释性方面的有效性。结果表明，该系统能够稳定生成符合热量及三大营养素目标的个性化方案，并在用户端形成“推荐—记录—反馈—再推荐”的闭环，达到预期工程应用目标。</w:t>
      </w:r>
    </w:p>
    <w:p w14:paraId="499AC68D" w14:textId="77777777" w:rsidR="0025650F" w:rsidRPr="0025650F" w:rsidRDefault="0025650F" w:rsidP="0025650F">
      <w:pPr>
        <w:ind w:firstLine="360"/>
        <w:rPr>
          <w:rFonts w:ascii="宋体" w:hAnsi="宋体"/>
        </w:rPr>
      </w:pPr>
    </w:p>
    <w:p w14:paraId="5867D292" w14:textId="69E1037F" w:rsidR="00C14281" w:rsidRPr="001B45F7" w:rsidRDefault="00C14281" w:rsidP="00C14281">
      <w:pPr>
        <w:ind w:firstLine="482"/>
        <w:rPr>
          <w:rFonts w:ascii="宋体" w:hAnsi="宋体"/>
        </w:rPr>
      </w:pPr>
      <w:r w:rsidRPr="00C14281">
        <w:rPr>
          <w:rFonts w:ascii="宋体" w:hAnsi="宋体"/>
          <w:b/>
          <w:bCs/>
        </w:rPr>
        <w:t>关键词：</w:t>
      </w:r>
      <w:r w:rsidR="0025650F">
        <w:rPr>
          <w:rFonts w:ascii="宋体" w:hAnsi="宋体" w:hint="eastAsia"/>
        </w:rPr>
        <w:t>饮食推荐，</w:t>
      </w:r>
      <w:r w:rsidR="0025650F" w:rsidRPr="0025650F">
        <w:rPr>
          <w:rFonts w:ascii="宋体" w:hAnsi="宋体" w:hint="eastAsia"/>
        </w:rPr>
        <w:t>营养模型</w:t>
      </w:r>
      <w:r w:rsidR="0025650F">
        <w:rPr>
          <w:rFonts w:ascii="宋体" w:hAnsi="宋体" w:hint="eastAsia"/>
        </w:rPr>
        <w:t>，多路召回</w:t>
      </w:r>
    </w:p>
    <w:p w14:paraId="64ED9663" w14:textId="77777777" w:rsidR="001B45F7" w:rsidRDefault="001B45F7">
      <w:pPr>
        <w:widowControl/>
        <w:ind w:firstLine="482"/>
        <w:rPr>
          <w:rFonts w:ascii="宋体" w:hAnsi="宋体"/>
          <w:b/>
          <w:bCs/>
        </w:rPr>
      </w:pPr>
      <w:r>
        <w:rPr>
          <w:rFonts w:ascii="宋体" w:hAnsi="宋体"/>
          <w:b/>
          <w:bCs/>
        </w:rPr>
        <w:br w:type="page"/>
      </w:r>
    </w:p>
    <w:p w14:paraId="49C06825" w14:textId="77777777" w:rsidR="001B45F7" w:rsidRPr="001B45F7" w:rsidRDefault="00C14281" w:rsidP="001B45F7">
      <w:pPr>
        <w:pStyle w:val="ac"/>
        <w:ind w:firstLine="602"/>
      </w:pPr>
      <w:bookmarkStart w:id="23" w:name="_Toc183979844"/>
      <w:bookmarkStart w:id="24" w:name="_Toc183981977"/>
      <w:bookmarkStart w:id="25" w:name="_Toc227847776"/>
      <w:r w:rsidRPr="001B45F7">
        <w:lastRenderedPageBreak/>
        <w:t>Abstract</w:t>
      </w:r>
      <w:bookmarkEnd w:id="23"/>
      <w:bookmarkEnd w:id="24"/>
      <w:bookmarkEnd w:id="25"/>
    </w:p>
    <w:p w14:paraId="5FEC5515" w14:textId="77777777" w:rsidR="00FA497E" w:rsidRDefault="00FA497E" w:rsidP="00FA497E">
      <w:pPr>
        <w:ind w:firstLine="480"/>
        <w:rPr>
          <w:rFonts w:ascii="Times New Roman" w:hAnsi="Times New Roman"/>
        </w:rPr>
      </w:pPr>
      <w:r w:rsidRPr="00FA497E">
        <w:rPr>
          <w:rFonts w:ascii="Times New Roman" w:hAnsi="Times New Roman"/>
        </w:rPr>
        <w:t xml:space="preserve">In recent years, with the growing public awareness of health, scientific dietary management has become an important approach to improving quality of life and preventing chronic diseases. However, users commonly face practical challenges in daily meal planning, including unclear nutritional structures, poor alignment with individual differences, and unreasonable meal combinations. To address these issues, this study designs and implements a multi-feature fusion healthy diet recommendation system centered on user health data, dietary preferences, and nutritional </w:t>
      </w:r>
      <w:proofErr w:type="spellStart"/>
      <w:r w:rsidRPr="00FA497E">
        <w:rPr>
          <w:rFonts w:ascii="Times New Roman" w:hAnsi="Times New Roman"/>
        </w:rPr>
        <w:t>constraints.The</w:t>
      </w:r>
      <w:proofErr w:type="spellEnd"/>
      <w:r w:rsidRPr="00FA497E">
        <w:rPr>
          <w:rFonts w:ascii="Times New Roman" w:hAnsi="Times New Roman"/>
        </w:rPr>
        <w:t xml:space="preserve"> main work of this study is as follows.</w:t>
      </w:r>
    </w:p>
    <w:p w14:paraId="4E9CAB31" w14:textId="77777777" w:rsidR="00FA497E" w:rsidRDefault="00FA497E" w:rsidP="00FA497E">
      <w:pPr>
        <w:ind w:firstLine="480"/>
        <w:rPr>
          <w:rFonts w:ascii="Times New Roman" w:hAnsi="Times New Roman"/>
        </w:rPr>
      </w:pPr>
      <w:r w:rsidRPr="00FA497E">
        <w:rPr>
          <w:rFonts w:ascii="Times New Roman" w:hAnsi="Times New Roman"/>
        </w:rPr>
        <w:t>First, we systematically analyze the research landscape and application requirements of healthy diet recommendation, and complete the overall system design under real-world business scenarios. A front-end/back-end separated architecture is adopted: the back-end, developed in Go, implements modules for recommendation services, intake recording, and user management; the front-end, developed in Vue, supports recommendation presentation, weekly planning, intake tracking, and shopping-list linkage, forming a sustainable interactive dietary management platform.</w:t>
      </w:r>
    </w:p>
    <w:p w14:paraId="4B2F7525" w14:textId="77777777" w:rsidR="00FA497E" w:rsidRDefault="00FA497E" w:rsidP="00FA497E">
      <w:pPr>
        <w:ind w:firstLine="480"/>
        <w:rPr>
          <w:rFonts w:ascii="Times New Roman" w:hAnsi="Times New Roman"/>
        </w:rPr>
      </w:pPr>
      <w:r w:rsidRPr="00FA497E">
        <w:rPr>
          <w:rFonts w:ascii="Times New Roman" w:hAnsi="Times New Roman"/>
        </w:rPr>
        <w:t>Second, we propose a staged recommendation strategy of “multi-channel retrieval – meal-level combination generation – full-day plan reranking.” Specifically, calorie-similarity retrieval, low/high-calorie retrieval, ingredient-tag retrieval, and random exploration are integrated to improve candidate coverage; then multi-dish combinations are generated for breakfast, main meals, and snacks with cross-meal deduplication and target constraints to ensure executability; finally, nutritional matching scores and ingredient-overlap penalties are introduced for full-day plan optimization, balancing nutritional adequacy and dietary diversity.</w:t>
      </w:r>
    </w:p>
    <w:p w14:paraId="00C63739" w14:textId="6BBCF5D2" w:rsidR="00FA497E" w:rsidRPr="00FA497E" w:rsidRDefault="00FA497E" w:rsidP="00FA497E">
      <w:pPr>
        <w:ind w:firstLine="480"/>
        <w:rPr>
          <w:rFonts w:ascii="Times New Roman" w:hAnsi="Times New Roman"/>
        </w:rPr>
      </w:pPr>
      <w:r w:rsidRPr="00FA497E">
        <w:rPr>
          <w:rFonts w:ascii="Times New Roman" w:hAnsi="Times New Roman"/>
        </w:rPr>
        <w:t>Third, implementation and testing are completed. Service-layer combination tests and end-to-end functional integration validate the stability, rationality, and interpretability of the recommendation pipeline. Results show that the system can consistently generate personalized plans meeting calorie and macronutrient targets, and establish a user-side closed loop of “recommendation–recording–feedback–re-recommendation,” achieving the expected engineering objectives.</w:t>
      </w:r>
    </w:p>
    <w:p w14:paraId="4F412CBE" w14:textId="77777777" w:rsidR="00FA497E" w:rsidRPr="00FA497E" w:rsidRDefault="00FA497E" w:rsidP="00FA497E">
      <w:pPr>
        <w:ind w:firstLine="482"/>
        <w:rPr>
          <w:rFonts w:ascii="Times New Roman" w:hAnsi="Times New Roman"/>
        </w:rPr>
      </w:pPr>
      <w:r w:rsidRPr="00FA497E">
        <w:rPr>
          <w:rFonts w:ascii="Times New Roman" w:hAnsi="Times New Roman"/>
          <w:b/>
          <w:bCs/>
        </w:rPr>
        <w:t>Keywords:</w:t>
      </w:r>
      <w:r w:rsidRPr="00FA497E">
        <w:rPr>
          <w:rFonts w:ascii="Times New Roman" w:hAnsi="Times New Roman"/>
        </w:rPr>
        <w:t> dietary recommendation, nutrition model, multi-channel retrieval</w:t>
      </w:r>
    </w:p>
    <w:p w14:paraId="76E7073F" w14:textId="125E6738" w:rsidR="00430C31" w:rsidRDefault="00430C31" w:rsidP="00FA497E">
      <w:pPr>
        <w:ind w:firstLine="480"/>
        <w:rPr>
          <w:rFonts w:ascii="Times New Roman" w:hAnsi="Times New Roman"/>
        </w:rPr>
      </w:pPr>
      <w:r>
        <w:rPr>
          <w:rFonts w:ascii="Times New Roman" w:hAnsi="Times New Roman"/>
        </w:rPr>
        <w:br w:type="page"/>
      </w:r>
    </w:p>
    <w:sdt>
      <w:sdtPr>
        <w:rPr>
          <w:rFonts w:asciiTheme="minorHAnsi" w:eastAsia="宋体" w:hAnsiTheme="minorHAnsi" w:cstheme="minorBidi"/>
          <w:color w:val="auto"/>
          <w:kern w:val="2"/>
          <w:sz w:val="24"/>
          <w:szCs w:val="22"/>
          <w:lang w:val="zh-CN"/>
        </w:rPr>
        <w:id w:val="424387665"/>
        <w:docPartObj>
          <w:docPartGallery w:val="Table of Contents"/>
          <w:docPartUnique/>
        </w:docPartObj>
      </w:sdtPr>
      <w:sdtEndPr>
        <w:rPr>
          <w:b/>
          <w:bCs/>
        </w:rPr>
      </w:sdtEndPr>
      <w:sdtContent>
        <w:p w14:paraId="180DE77D" w14:textId="7D5DA592" w:rsidR="00430C31" w:rsidRPr="00EF0A9A" w:rsidRDefault="00430C31">
          <w:pPr>
            <w:pStyle w:val="TOC"/>
            <w:spacing w:before="468" w:after="468"/>
            <w:ind w:firstLine="480"/>
            <w:rPr>
              <w:rFonts w:ascii="黑体" w:eastAsia="黑体" w:hAnsi="黑体"/>
            </w:rPr>
          </w:pPr>
          <w:r w:rsidRPr="00EF0A9A">
            <w:rPr>
              <w:rFonts w:ascii="黑体" w:eastAsia="黑体" w:hAnsi="黑体"/>
            </w:rPr>
            <w:t>目录</w:t>
          </w:r>
        </w:p>
        <w:p w14:paraId="5B194BC8" w14:textId="478AD34B" w:rsidR="00AA0ECC" w:rsidRDefault="00430C31">
          <w:pPr>
            <w:pStyle w:val="TOC1"/>
            <w:rPr>
              <w:rFonts w:eastAsiaTheme="minorEastAsia"/>
              <w:b w:val="0"/>
              <w:bCs w:val="0"/>
              <w:sz w:val="22"/>
              <w:szCs w:val="24"/>
              <w14:ligatures w14:val="standardContextual"/>
            </w:rPr>
          </w:pPr>
          <w:r>
            <w:fldChar w:fldCharType="begin"/>
          </w:r>
          <w:r>
            <w:instrText xml:space="preserve"> TOC \o "1-3" \h \z \u </w:instrText>
          </w:r>
          <w:r>
            <w:fldChar w:fldCharType="separate"/>
          </w:r>
          <w:hyperlink w:anchor="_Toc227847775" w:history="1">
            <w:r w:rsidR="00AA0ECC" w:rsidRPr="00BC0A03">
              <w:rPr>
                <w:rStyle w:val="a9"/>
              </w:rPr>
              <w:t>摘要</w:t>
            </w:r>
            <w:r w:rsidR="00AA0ECC">
              <w:rPr>
                <w:webHidden/>
              </w:rPr>
              <w:tab/>
            </w:r>
            <w:r w:rsidR="00AA0ECC">
              <w:rPr>
                <w:webHidden/>
              </w:rPr>
              <w:fldChar w:fldCharType="begin"/>
            </w:r>
            <w:r w:rsidR="00AA0ECC">
              <w:rPr>
                <w:webHidden/>
              </w:rPr>
              <w:instrText xml:space="preserve"> PAGEREF _Toc227847775 \h </w:instrText>
            </w:r>
            <w:r w:rsidR="00AA0ECC">
              <w:rPr>
                <w:webHidden/>
              </w:rPr>
            </w:r>
            <w:r w:rsidR="00AA0ECC">
              <w:rPr>
                <w:webHidden/>
              </w:rPr>
              <w:fldChar w:fldCharType="separate"/>
            </w:r>
            <w:r w:rsidR="00AA0ECC">
              <w:rPr>
                <w:webHidden/>
              </w:rPr>
              <w:t>I</w:t>
            </w:r>
            <w:r w:rsidR="00AA0ECC">
              <w:rPr>
                <w:webHidden/>
              </w:rPr>
              <w:fldChar w:fldCharType="end"/>
            </w:r>
          </w:hyperlink>
        </w:p>
        <w:p w14:paraId="747D1605" w14:textId="1EB33023" w:rsidR="00AA0ECC" w:rsidRDefault="00AA0ECC">
          <w:pPr>
            <w:pStyle w:val="TOC1"/>
            <w:rPr>
              <w:rFonts w:eastAsiaTheme="minorEastAsia"/>
              <w:b w:val="0"/>
              <w:bCs w:val="0"/>
              <w:sz w:val="22"/>
              <w:szCs w:val="24"/>
              <w14:ligatures w14:val="standardContextual"/>
            </w:rPr>
          </w:pPr>
          <w:hyperlink w:anchor="_Toc227847776" w:history="1">
            <w:r w:rsidRPr="00BC0A03">
              <w:rPr>
                <w:rStyle w:val="a9"/>
              </w:rPr>
              <w:t>Abstract</w:t>
            </w:r>
            <w:r>
              <w:rPr>
                <w:webHidden/>
              </w:rPr>
              <w:tab/>
            </w:r>
            <w:r>
              <w:rPr>
                <w:webHidden/>
              </w:rPr>
              <w:fldChar w:fldCharType="begin"/>
            </w:r>
            <w:r>
              <w:rPr>
                <w:webHidden/>
              </w:rPr>
              <w:instrText xml:space="preserve"> PAGEREF _Toc227847776 \h </w:instrText>
            </w:r>
            <w:r>
              <w:rPr>
                <w:webHidden/>
              </w:rPr>
            </w:r>
            <w:r>
              <w:rPr>
                <w:webHidden/>
              </w:rPr>
              <w:fldChar w:fldCharType="separate"/>
            </w:r>
            <w:r>
              <w:rPr>
                <w:webHidden/>
              </w:rPr>
              <w:t>II</w:t>
            </w:r>
            <w:r>
              <w:rPr>
                <w:webHidden/>
              </w:rPr>
              <w:fldChar w:fldCharType="end"/>
            </w:r>
          </w:hyperlink>
        </w:p>
        <w:p w14:paraId="7DC2C103" w14:textId="540F70A6" w:rsidR="00AA0ECC" w:rsidRDefault="00AA0ECC">
          <w:pPr>
            <w:pStyle w:val="TOC1"/>
            <w:rPr>
              <w:rFonts w:eastAsiaTheme="minorEastAsia"/>
              <w:b w:val="0"/>
              <w:bCs w:val="0"/>
              <w:sz w:val="22"/>
              <w:szCs w:val="24"/>
              <w14:ligatures w14:val="standardContextual"/>
            </w:rPr>
          </w:pPr>
          <w:hyperlink w:anchor="_Toc227847777" w:history="1">
            <w:r w:rsidRPr="00BC0A03">
              <w:rPr>
                <w:rStyle w:val="a9"/>
              </w:rPr>
              <w:t>第一章</w:t>
            </w:r>
            <w:r w:rsidRPr="00BC0A03">
              <w:rPr>
                <w:rStyle w:val="a9"/>
              </w:rPr>
              <w:t xml:space="preserve"> </w:t>
            </w:r>
            <w:r w:rsidRPr="00BC0A03">
              <w:rPr>
                <w:rStyle w:val="a9"/>
              </w:rPr>
              <w:t>绪论</w:t>
            </w:r>
            <w:r>
              <w:rPr>
                <w:webHidden/>
              </w:rPr>
              <w:tab/>
            </w:r>
            <w:r>
              <w:rPr>
                <w:webHidden/>
              </w:rPr>
              <w:fldChar w:fldCharType="begin"/>
            </w:r>
            <w:r>
              <w:rPr>
                <w:webHidden/>
              </w:rPr>
              <w:instrText xml:space="preserve"> PAGEREF _Toc227847777 \h </w:instrText>
            </w:r>
            <w:r>
              <w:rPr>
                <w:webHidden/>
              </w:rPr>
            </w:r>
            <w:r>
              <w:rPr>
                <w:webHidden/>
              </w:rPr>
              <w:fldChar w:fldCharType="separate"/>
            </w:r>
            <w:r>
              <w:rPr>
                <w:webHidden/>
              </w:rPr>
              <w:t>1</w:t>
            </w:r>
            <w:r>
              <w:rPr>
                <w:webHidden/>
              </w:rPr>
              <w:fldChar w:fldCharType="end"/>
            </w:r>
          </w:hyperlink>
        </w:p>
        <w:p w14:paraId="33739264" w14:textId="05E18E40" w:rsidR="00AA0ECC" w:rsidRDefault="00AA0ECC">
          <w:pPr>
            <w:pStyle w:val="TOC2"/>
            <w:tabs>
              <w:tab w:val="right" w:leader="dot" w:pos="8890"/>
            </w:tabs>
            <w:ind w:left="480"/>
            <w:rPr>
              <w:rFonts w:eastAsiaTheme="minorEastAsia"/>
              <w:noProof/>
              <w:sz w:val="22"/>
              <w:szCs w:val="24"/>
              <w14:ligatures w14:val="standardContextual"/>
            </w:rPr>
          </w:pPr>
          <w:hyperlink w:anchor="_Toc227847778" w:history="1">
            <w:r w:rsidRPr="00BC0A03">
              <w:rPr>
                <w:rStyle w:val="a9"/>
                <w:noProof/>
              </w:rPr>
              <w:t xml:space="preserve">1.1 </w:t>
            </w:r>
            <w:r w:rsidRPr="00BC0A03">
              <w:rPr>
                <w:rStyle w:val="a9"/>
                <w:noProof/>
              </w:rPr>
              <w:t>研究背景与意义</w:t>
            </w:r>
            <w:r>
              <w:rPr>
                <w:noProof/>
                <w:webHidden/>
              </w:rPr>
              <w:tab/>
            </w:r>
            <w:r>
              <w:rPr>
                <w:noProof/>
                <w:webHidden/>
              </w:rPr>
              <w:fldChar w:fldCharType="begin"/>
            </w:r>
            <w:r>
              <w:rPr>
                <w:noProof/>
                <w:webHidden/>
              </w:rPr>
              <w:instrText xml:space="preserve"> PAGEREF _Toc227847778 \h </w:instrText>
            </w:r>
            <w:r>
              <w:rPr>
                <w:noProof/>
                <w:webHidden/>
              </w:rPr>
            </w:r>
            <w:r>
              <w:rPr>
                <w:noProof/>
                <w:webHidden/>
              </w:rPr>
              <w:fldChar w:fldCharType="separate"/>
            </w:r>
            <w:r>
              <w:rPr>
                <w:noProof/>
                <w:webHidden/>
              </w:rPr>
              <w:t>1</w:t>
            </w:r>
            <w:r>
              <w:rPr>
                <w:noProof/>
                <w:webHidden/>
              </w:rPr>
              <w:fldChar w:fldCharType="end"/>
            </w:r>
          </w:hyperlink>
        </w:p>
        <w:p w14:paraId="73C3DB5E" w14:textId="54A26E78" w:rsidR="00AA0ECC" w:rsidRDefault="00AA0ECC">
          <w:pPr>
            <w:pStyle w:val="TOC3"/>
            <w:tabs>
              <w:tab w:val="right" w:leader="dot" w:pos="8890"/>
            </w:tabs>
            <w:ind w:left="960"/>
            <w:rPr>
              <w:rFonts w:eastAsiaTheme="minorEastAsia"/>
              <w:noProof/>
              <w:sz w:val="22"/>
              <w:szCs w:val="24"/>
              <w14:ligatures w14:val="standardContextual"/>
            </w:rPr>
          </w:pPr>
          <w:hyperlink w:anchor="_Toc227847779" w:history="1">
            <w:r w:rsidRPr="00BC0A03">
              <w:rPr>
                <w:rStyle w:val="a9"/>
                <w:noProof/>
              </w:rPr>
              <w:t xml:space="preserve">1.2.1 </w:t>
            </w:r>
            <w:r w:rsidRPr="00BC0A03">
              <w:rPr>
                <w:rStyle w:val="a9"/>
                <w:noProof/>
              </w:rPr>
              <w:t>传统健康饮食推荐研究现状</w:t>
            </w:r>
            <w:r>
              <w:rPr>
                <w:noProof/>
                <w:webHidden/>
              </w:rPr>
              <w:tab/>
            </w:r>
            <w:r>
              <w:rPr>
                <w:noProof/>
                <w:webHidden/>
              </w:rPr>
              <w:fldChar w:fldCharType="begin"/>
            </w:r>
            <w:r>
              <w:rPr>
                <w:noProof/>
                <w:webHidden/>
              </w:rPr>
              <w:instrText xml:space="preserve"> PAGEREF _Toc227847779 \h </w:instrText>
            </w:r>
            <w:r>
              <w:rPr>
                <w:noProof/>
                <w:webHidden/>
              </w:rPr>
            </w:r>
            <w:r>
              <w:rPr>
                <w:noProof/>
                <w:webHidden/>
              </w:rPr>
              <w:fldChar w:fldCharType="separate"/>
            </w:r>
            <w:r>
              <w:rPr>
                <w:noProof/>
                <w:webHidden/>
              </w:rPr>
              <w:t>2</w:t>
            </w:r>
            <w:r>
              <w:rPr>
                <w:noProof/>
                <w:webHidden/>
              </w:rPr>
              <w:fldChar w:fldCharType="end"/>
            </w:r>
          </w:hyperlink>
        </w:p>
        <w:p w14:paraId="3BC3AB92" w14:textId="7B342168" w:rsidR="00AA0ECC" w:rsidRDefault="00AA0ECC">
          <w:pPr>
            <w:pStyle w:val="TOC2"/>
            <w:tabs>
              <w:tab w:val="right" w:leader="dot" w:pos="8890"/>
            </w:tabs>
            <w:ind w:left="480"/>
            <w:rPr>
              <w:rFonts w:eastAsiaTheme="minorEastAsia"/>
              <w:noProof/>
              <w:sz w:val="22"/>
              <w:szCs w:val="24"/>
              <w14:ligatures w14:val="standardContextual"/>
            </w:rPr>
          </w:pPr>
          <w:hyperlink w:anchor="_Toc227847780" w:history="1">
            <w:r w:rsidRPr="00BC0A03">
              <w:rPr>
                <w:rStyle w:val="a9"/>
                <w:noProof/>
              </w:rPr>
              <w:t>1.3</w:t>
            </w:r>
            <w:r w:rsidRPr="00BC0A03">
              <w:rPr>
                <w:rStyle w:val="a9"/>
                <w:noProof/>
              </w:rPr>
              <w:t>研究内容</w:t>
            </w:r>
            <w:r>
              <w:rPr>
                <w:noProof/>
                <w:webHidden/>
              </w:rPr>
              <w:tab/>
            </w:r>
            <w:r>
              <w:rPr>
                <w:noProof/>
                <w:webHidden/>
              </w:rPr>
              <w:fldChar w:fldCharType="begin"/>
            </w:r>
            <w:r>
              <w:rPr>
                <w:noProof/>
                <w:webHidden/>
              </w:rPr>
              <w:instrText xml:space="preserve"> PAGEREF _Toc227847780 \h </w:instrText>
            </w:r>
            <w:r>
              <w:rPr>
                <w:noProof/>
                <w:webHidden/>
              </w:rPr>
            </w:r>
            <w:r>
              <w:rPr>
                <w:noProof/>
                <w:webHidden/>
              </w:rPr>
              <w:fldChar w:fldCharType="separate"/>
            </w:r>
            <w:r>
              <w:rPr>
                <w:noProof/>
                <w:webHidden/>
              </w:rPr>
              <w:t>4</w:t>
            </w:r>
            <w:r>
              <w:rPr>
                <w:noProof/>
                <w:webHidden/>
              </w:rPr>
              <w:fldChar w:fldCharType="end"/>
            </w:r>
          </w:hyperlink>
        </w:p>
        <w:p w14:paraId="5C99D4C8" w14:textId="0671482A" w:rsidR="00AA0ECC" w:rsidRDefault="00AA0ECC">
          <w:pPr>
            <w:pStyle w:val="TOC2"/>
            <w:tabs>
              <w:tab w:val="right" w:leader="dot" w:pos="8890"/>
            </w:tabs>
            <w:ind w:left="480"/>
            <w:rPr>
              <w:rFonts w:eastAsiaTheme="minorEastAsia"/>
              <w:noProof/>
              <w:sz w:val="22"/>
              <w:szCs w:val="24"/>
              <w14:ligatures w14:val="standardContextual"/>
            </w:rPr>
          </w:pPr>
          <w:hyperlink w:anchor="_Toc227847781" w:history="1">
            <w:r w:rsidRPr="00BC0A03">
              <w:rPr>
                <w:rStyle w:val="a9"/>
                <w:noProof/>
              </w:rPr>
              <w:t xml:space="preserve">1.4 </w:t>
            </w:r>
            <w:r w:rsidRPr="00BC0A03">
              <w:rPr>
                <w:rStyle w:val="a9"/>
                <w:noProof/>
              </w:rPr>
              <w:t>论文组织结构</w:t>
            </w:r>
            <w:r>
              <w:rPr>
                <w:noProof/>
                <w:webHidden/>
              </w:rPr>
              <w:tab/>
            </w:r>
            <w:r>
              <w:rPr>
                <w:noProof/>
                <w:webHidden/>
              </w:rPr>
              <w:fldChar w:fldCharType="begin"/>
            </w:r>
            <w:r>
              <w:rPr>
                <w:noProof/>
                <w:webHidden/>
              </w:rPr>
              <w:instrText xml:space="preserve"> PAGEREF _Toc227847781 \h </w:instrText>
            </w:r>
            <w:r>
              <w:rPr>
                <w:noProof/>
                <w:webHidden/>
              </w:rPr>
            </w:r>
            <w:r>
              <w:rPr>
                <w:noProof/>
                <w:webHidden/>
              </w:rPr>
              <w:fldChar w:fldCharType="separate"/>
            </w:r>
            <w:r>
              <w:rPr>
                <w:noProof/>
                <w:webHidden/>
              </w:rPr>
              <w:t>5</w:t>
            </w:r>
            <w:r>
              <w:rPr>
                <w:noProof/>
                <w:webHidden/>
              </w:rPr>
              <w:fldChar w:fldCharType="end"/>
            </w:r>
          </w:hyperlink>
        </w:p>
        <w:p w14:paraId="1484E735" w14:textId="2C866457" w:rsidR="00AA0ECC" w:rsidRDefault="00AA0ECC">
          <w:pPr>
            <w:pStyle w:val="TOC1"/>
            <w:rPr>
              <w:rFonts w:eastAsiaTheme="minorEastAsia"/>
              <w:b w:val="0"/>
              <w:bCs w:val="0"/>
              <w:sz w:val="22"/>
              <w:szCs w:val="24"/>
              <w14:ligatures w14:val="standardContextual"/>
            </w:rPr>
          </w:pPr>
          <w:hyperlink w:anchor="_Toc227847782" w:history="1">
            <w:r w:rsidRPr="00BC0A03">
              <w:rPr>
                <w:rStyle w:val="a9"/>
              </w:rPr>
              <w:t>第二章</w:t>
            </w:r>
            <w:r w:rsidRPr="00BC0A03">
              <w:rPr>
                <w:rStyle w:val="a9"/>
              </w:rPr>
              <w:t xml:space="preserve"> </w:t>
            </w:r>
            <w:r w:rsidRPr="00BC0A03">
              <w:rPr>
                <w:rStyle w:val="a9"/>
              </w:rPr>
              <w:t>系统需求分析与总体方案设计</w:t>
            </w:r>
            <w:r>
              <w:rPr>
                <w:webHidden/>
              </w:rPr>
              <w:tab/>
            </w:r>
            <w:r>
              <w:rPr>
                <w:webHidden/>
              </w:rPr>
              <w:fldChar w:fldCharType="begin"/>
            </w:r>
            <w:r>
              <w:rPr>
                <w:webHidden/>
              </w:rPr>
              <w:instrText xml:space="preserve"> PAGEREF _Toc227847782 \h </w:instrText>
            </w:r>
            <w:r>
              <w:rPr>
                <w:webHidden/>
              </w:rPr>
            </w:r>
            <w:r>
              <w:rPr>
                <w:webHidden/>
              </w:rPr>
              <w:fldChar w:fldCharType="separate"/>
            </w:r>
            <w:r>
              <w:rPr>
                <w:webHidden/>
              </w:rPr>
              <w:t>5</w:t>
            </w:r>
            <w:r>
              <w:rPr>
                <w:webHidden/>
              </w:rPr>
              <w:fldChar w:fldCharType="end"/>
            </w:r>
          </w:hyperlink>
        </w:p>
        <w:p w14:paraId="49A69AF8" w14:textId="128D593D" w:rsidR="00AA0ECC" w:rsidRDefault="00AA0ECC">
          <w:pPr>
            <w:pStyle w:val="TOC2"/>
            <w:tabs>
              <w:tab w:val="right" w:leader="dot" w:pos="8890"/>
            </w:tabs>
            <w:ind w:left="480"/>
            <w:rPr>
              <w:rFonts w:eastAsiaTheme="minorEastAsia"/>
              <w:noProof/>
              <w:sz w:val="22"/>
              <w:szCs w:val="24"/>
              <w14:ligatures w14:val="standardContextual"/>
            </w:rPr>
          </w:pPr>
          <w:hyperlink w:anchor="_Toc227847783" w:history="1">
            <w:r w:rsidRPr="00BC0A03">
              <w:rPr>
                <w:rStyle w:val="a9"/>
                <w:noProof/>
              </w:rPr>
              <w:t xml:space="preserve">2.1 </w:t>
            </w:r>
            <w:r w:rsidRPr="00BC0A03">
              <w:rPr>
                <w:rStyle w:val="a9"/>
                <w:noProof/>
              </w:rPr>
              <w:t>系统设计目标</w:t>
            </w:r>
            <w:r>
              <w:rPr>
                <w:noProof/>
                <w:webHidden/>
              </w:rPr>
              <w:tab/>
            </w:r>
            <w:r>
              <w:rPr>
                <w:noProof/>
                <w:webHidden/>
              </w:rPr>
              <w:fldChar w:fldCharType="begin"/>
            </w:r>
            <w:r>
              <w:rPr>
                <w:noProof/>
                <w:webHidden/>
              </w:rPr>
              <w:instrText xml:space="preserve"> PAGEREF _Toc227847783 \h </w:instrText>
            </w:r>
            <w:r>
              <w:rPr>
                <w:noProof/>
                <w:webHidden/>
              </w:rPr>
            </w:r>
            <w:r>
              <w:rPr>
                <w:noProof/>
                <w:webHidden/>
              </w:rPr>
              <w:fldChar w:fldCharType="separate"/>
            </w:r>
            <w:r>
              <w:rPr>
                <w:noProof/>
                <w:webHidden/>
              </w:rPr>
              <w:t>5</w:t>
            </w:r>
            <w:r>
              <w:rPr>
                <w:noProof/>
                <w:webHidden/>
              </w:rPr>
              <w:fldChar w:fldCharType="end"/>
            </w:r>
          </w:hyperlink>
        </w:p>
        <w:p w14:paraId="1793F736" w14:textId="03ED4C89" w:rsidR="00AA0ECC" w:rsidRDefault="00AA0ECC">
          <w:pPr>
            <w:pStyle w:val="TOC2"/>
            <w:tabs>
              <w:tab w:val="right" w:leader="dot" w:pos="8890"/>
            </w:tabs>
            <w:ind w:left="480"/>
            <w:rPr>
              <w:rFonts w:eastAsiaTheme="minorEastAsia"/>
              <w:noProof/>
              <w:sz w:val="22"/>
              <w:szCs w:val="24"/>
              <w14:ligatures w14:val="standardContextual"/>
            </w:rPr>
          </w:pPr>
          <w:hyperlink w:anchor="_Toc227847784" w:history="1">
            <w:r w:rsidRPr="00BC0A03">
              <w:rPr>
                <w:rStyle w:val="a9"/>
                <w:rFonts w:ascii="Times New Roman" w:hAnsi="Times New Roman" w:cs="Times New Roman"/>
                <w:noProof/>
              </w:rPr>
              <w:t>2.2</w:t>
            </w:r>
            <w:r w:rsidRPr="00BC0A03">
              <w:rPr>
                <w:rStyle w:val="a9"/>
                <w:rFonts w:ascii="Times New Roman" w:hAnsi="Times New Roman" w:cs="Times New Roman"/>
                <w:noProof/>
              </w:rPr>
              <w:t>系统需求分析</w:t>
            </w:r>
            <w:r>
              <w:rPr>
                <w:noProof/>
                <w:webHidden/>
              </w:rPr>
              <w:tab/>
            </w:r>
            <w:r>
              <w:rPr>
                <w:noProof/>
                <w:webHidden/>
              </w:rPr>
              <w:fldChar w:fldCharType="begin"/>
            </w:r>
            <w:r>
              <w:rPr>
                <w:noProof/>
                <w:webHidden/>
              </w:rPr>
              <w:instrText xml:space="preserve"> PAGEREF _Toc227847784 \h </w:instrText>
            </w:r>
            <w:r>
              <w:rPr>
                <w:noProof/>
                <w:webHidden/>
              </w:rPr>
            </w:r>
            <w:r>
              <w:rPr>
                <w:noProof/>
                <w:webHidden/>
              </w:rPr>
              <w:fldChar w:fldCharType="separate"/>
            </w:r>
            <w:r>
              <w:rPr>
                <w:noProof/>
                <w:webHidden/>
              </w:rPr>
              <w:t>7</w:t>
            </w:r>
            <w:r>
              <w:rPr>
                <w:noProof/>
                <w:webHidden/>
              </w:rPr>
              <w:fldChar w:fldCharType="end"/>
            </w:r>
          </w:hyperlink>
        </w:p>
        <w:p w14:paraId="227F814D" w14:textId="5FB6394A" w:rsidR="00AA0ECC" w:rsidRDefault="00AA0ECC">
          <w:pPr>
            <w:pStyle w:val="TOC3"/>
            <w:tabs>
              <w:tab w:val="right" w:leader="dot" w:pos="8890"/>
            </w:tabs>
            <w:ind w:left="960"/>
            <w:rPr>
              <w:rFonts w:eastAsiaTheme="minorEastAsia"/>
              <w:noProof/>
              <w:sz w:val="22"/>
              <w:szCs w:val="24"/>
              <w14:ligatures w14:val="standardContextual"/>
            </w:rPr>
          </w:pPr>
          <w:hyperlink w:anchor="_Toc227847785" w:history="1">
            <w:r w:rsidRPr="00BC0A03">
              <w:rPr>
                <w:rStyle w:val="a9"/>
                <w:rFonts w:ascii="Times New Roman" w:hAnsi="Times New Roman" w:cs="Times New Roman"/>
                <w:noProof/>
              </w:rPr>
              <w:t>2.2.1</w:t>
            </w:r>
            <w:r w:rsidRPr="00BC0A03">
              <w:rPr>
                <w:rStyle w:val="a9"/>
                <w:rFonts w:ascii="Times New Roman" w:hAnsi="Times New Roman" w:cs="Times New Roman"/>
                <w:noProof/>
              </w:rPr>
              <w:t>功能需求分析</w:t>
            </w:r>
            <w:r>
              <w:rPr>
                <w:noProof/>
                <w:webHidden/>
              </w:rPr>
              <w:tab/>
            </w:r>
            <w:r>
              <w:rPr>
                <w:noProof/>
                <w:webHidden/>
              </w:rPr>
              <w:fldChar w:fldCharType="begin"/>
            </w:r>
            <w:r>
              <w:rPr>
                <w:noProof/>
                <w:webHidden/>
              </w:rPr>
              <w:instrText xml:space="preserve"> PAGEREF _Toc227847785 \h </w:instrText>
            </w:r>
            <w:r>
              <w:rPr>
                <w:noProof/>
                <w:webHidden/>
              </w:rPr>
            </w:r>
            <w:r>
              <w:rPr>
                <w:noProof/>
                <w:webHidden/>
              </w:rPr>
              <w:fldChar w:fldCharType="separate"/>
            </w:r>
            <w:r>
              <w:rPr>
                <w:noProof/>
                <w:webHidden/>
              </w:rPr>
              <w:t>8</w:t>
            </w:r>
            <w:r>
              <w:rPr>
                <w:noProof/>
                <w:webHidden/>
              </w:rPr>
              <w:fldChar w:fldCharType="end"/>
            </w:r>
          </w:hyperlink>
        </w:p>
        <w:p w14:paraId="109020AC" w14:textId="382EFE86" w:rsidR="00AA0ECC" w:rsidRDefault="00AA0ECC">
          <w:pPr>
            <w:pStyle w:val="TOC3"/>
            <w:tabs>
              <w:tab w:val="right" w:leader="dot" w:pos="8890"/>
            </w:tabs>
            <w:ind w:left="960"/>
            <w:rPr>
              <w:rFonts w:eastAsiaTheme="minorEastAsia"/>
              <w:noProof/>
              <w:sz w:val="22"/>
              <w:szCs w:val="24"/>
              <w14:ligatures w14:val="standardContextual"/>
            </w:rPr>
          </w:pPr>
          <w:hyperlink w:anchor="_Toc227847786" w:history="1">
            <w:r w:rsidRPr="00BC0A03">
              <w:rPr>
                <w:rStyle w:val="a9"/>
                <w:rFonts w:ascii="Times New Roman" w:hAnsi="Times New Roman" w:cs="Times New Roman"/>
                <w:noProof/>
              </w:rPr>
              <w:t>2.2.2</w:t>
            </w:r>
            <w:r w:rsidRPr="00BC0A03">
              <w:rPr>
                <w:rStyle w:val="a9"/>
                <w:rFonts w:ascii="Times New Roman" w:hAnsi="Times New Roman" w:cs="Times New Roman"/>
                <w:noProof/>
              </w:rPr>
              <w:t>非功能需求分析</w:t>
            </w:r>
            <w:r>
              <w:rPr>
                <w:noProof/>
                <w:webHidden/>
              </w:rPr>
              <w:tab/>
            </w:r>
            <w:r>
              <w:rPr>
                <w:noProof/>
                <w:webHidden/>
              </w:rPr>
              <w:fldChar w:fldCharType="begin"/>
            </w:r>
            <w:r>
              <w:rPr>
                <w:noProof/>
                <w:webHidden/>
              </w:rPr>
              <w:instrText xml:space="preserve"> PAGEREF _Toc227847786 \h </w:instrText>
            </w:r>
            <w:r>
              <w:rPr>
                <w:noProof/>
                <w:webHidden/>
              </w:rPr>
            </w:r>
            <w:r>
              <w:rPr>
                <w:noProof/>
                <w:webHidden/>
              </w:rPr>
              <w:fldChar w:fldCharType="separate"/>
            </w:r>
            <w:r>
              <w:rPr>
                <w:noProof/>
                <w:webHidden/>
              </w:rPr>
              <w:t>9</w:t>
            </w:r>
            <w:r>
              <w:rPr>
                <w:noProof/>
                <w:webHidden/>
              </w:rPr>
              <w:fldChar w:fldCharType="end"/>
            </w:r>
          </w:hyperlink>
        </w:p>
        <w:p w14:paraId="044214B8" w14:textId="2791FE1D" w:rsidR="00AA0ECC" w:rsidRDefault="00AA0ECC">
          <w:pPr>
            <w:pStyle w:val="TOC2"/>
            <w:tabs>
              <w:tab w:val="right" w:leader="dot" w:pos="8890"/>
            </w:tabs>
            <w:ind w:left="480"/>
            <w:rPr>
              <w:rFonts w:eastAsiaTheme="minorEastAsia"/>
              <w:noProof/>
              <w:sz w:val="22"/>
              <w:szCs w:val="24"/>
              <w14:ligatures w14:val="standardContextual"/>
            </w:rPr>
          </w:pPr>
          <w:hyperlink w:anchor="_Toc227847787" w:history="1">
            <w:r w:rsidRPr="00BC0A03">
              <w:rPr>
                <w:rStyle w:val="a9"/>
                <w:rFonts w:ascii="Times New Roman" w:hAnsi="Times New Roman" w:cs="Times New Roman"/>
                <w:noProof/>
              </w:rPr>
              <w:t>2.3</w:t>
            </w:r>
            <w:r w:rsidRPr="00BC0A03">
              <w:rPr>
                <w:rStyle w:val="a9"/>
                <w:rFonts w:ascii="Times New Roman" w:hAnsi="Times New Roman" w:cs="Times New Roman"/>
                <w:noProof/>
              </w:rPr>
              <w:t>系统总体方案设计</w:t>
            </w:r>
            <w:r>
              <w:rPr>
                <w:noProof/>
                <w:webHidden/>
              </w:rPr>
              <w:tab/>
            </w:r>
            <w:r>
              <w:rPr>
                <w:noProof/>
                <w:webHidden/>
              </w:rPr>
              <w:fldChar w:fldCharType="begin"/>
            </w:r>
            <w:r>
              <w:rPr>
                <w:noProof/>
                <w:webHidden/>
              </w:rPr>
              <w:instrText xml:space="preserve"> PAGEREF _Toc227847787 \h </w:instrText>
            </w:r>
            <w:r>
              <w:rPr>
                <w:noProof/>
                <w:webHidden/>
              </w:rPr>
            </w:r>
            <w:r>
              <w:rPr>
                <w:noProof/>
                <w:webHidden/>
              </w:rPr>
              <w:fldChar w:fldCharType="separate"/>
            </w:r>
            <w:r>
              <w:rPr>
                <w:noProof/>
                <w:webHidden/>
              </w:rPr>
              <w:t>11</w:t>
            </w:r>
            <w:r>
              <w:rPr>
                <w:noProof/>
                <w:webHidden/>
              </w:rPr>
              <w:fldChar w:fldCharType="end"/>
            </w:r>
          </w:hyperlink>
        </w:p>
        <w:p w14:paraId="76218D17" w14:textId="5820E13D" w:rsidR="00AA0ECC" w:rsidRDefault="00AA0ECC">
          <w:pPr>
            <w:pStyle w:val="TOC3"/>
            <w:tabs>
              <w:tab w:val="right" w:leader="dot" w:pos="8890"/>
            </w:tabs>
            <w:ind w:left="960"/>
            <w:rPr>
              <w:rFonts w:eastAsiaTheme="minorEastAsia"/>
              <w:noProof/>
              <w:sz w:val="22"/>
              <w:szCs w:val="24"/>
              <w14:ligatures w14:val="standardContextual"/>
            </w:rPr>
          </w:pPr>
          <w:hyperlink w:anchor="_Toc227847788" w:history="1">
            <w:r w:rsidRPr="00BC0A03">
              <w:rPr>
                <w:rStyle w:val="a9"/>
                <w:rFonts w:ascii="Times New Roman" w:hAnsi="Times New Roman" w:cs="Times New Roman"/>
                <w:noProof/>
              </w:rPr>
              <w:t>2.3.1</w:t>
            </w:r>
            <w:r w:rsidRPr="00BC0A03">
              <w:rPr>
                <w:rStyle w:val="a9"/>
                <w:rFonts w:ascii="Times New Roman" w:hAnsi="Times New Roman" w:cs="Times New Roman"/>
                <w:noProof/>
              </w:rPr>
              <w:t>总体架构设计</w:t>
            </w:r>
            <w:r>
              <w:rPr>
                <w:noProof/>
                <w:webHidden/>
              </w:rPr>
              <w:tab/>
            </w:r>
            <w:r>
              <w:rPr>
                <w:noProof/>
                <w:webHidden/>
              </w:rPr>
              <w:fldChar w:fldCharType="begin"/>
            </w:r>
            <w:r>
              <w:rPr>
                <w:noProof/>
                <w:webHidden/>
              </w:rPr>
              <w:instrText xml:space="preserve"> PAGEREF _Toc227847788 \h </w:instrText>
            </w:r>
            <w:r>
              <w:rPr>
                <w:noProof/>
                <w:webHidden/>
              </w:rPr>
            </w:r>
            <w:r>
              <w:rPr>
                <w:noProof/>
                <w:webHidden/>
              </w:rPr>
              <w:fldChar w:fldCharType="separate"/>
            </w:r>
            <w:r>
              <w:rPr>
                <w:noProof/>
                <w:webHidden/>
              </w:rPr>
              <w:t>12</w:t>
            </w:r>
            <w:r>
              <w:rPr>
                <w:noProof/>
                <w:webHidden/>
              </w:rPr>
              <w:fldChar w:fldCharType="end"/>
            </w:r>
          </w:hyperlink>
        </w:p>
        <w:p w14:paraId="002E98AE" w14:textId="0DAE7509" w:rsidR="00AA0ECC" w:rsidRDefault="00AA0ECC">
          <w:pPr>
            <w:pStyle w:val="TOC3"/>
            <w:tabs>
              <w:tab w:val="right" w:leader="dot" w:pos="8890"/>
            </w:tabs>
            <w:ind w:left="960"/>
            <w:rPr>
              <w:rFonts w:eastAsiaTheme="minorEastAsia"/>
              <w:noProof/>
              <w:sz w:val="22"/>
              <w:szCs w:val="24"/>
              <w14:ligatures w14:val="standardContextual"/>
            </w:rPr>
          </w:pPr>
          <w:hyperlink w:anchor="_Toc227847789" w:history="1">
            <w:r w:rsidRPr="00BC0A03">
              <w:rPr>
                <w:rStyle w:val="a9"/>
                <w:rFonts w:ascii="Times New Roman" w:hAnsi="Times New Roman" w:cs="Times New Roman"/>
                <w:noProof/>
              </w:rPr>
              <w:t>2.3.2</w:t>
            </w:r>
            <w:r w:rsidRPr="00BC0A03">
              <w:rPr>
                <w:rStyle w:val="a9"/>
                <w:rFonts w:ascii="Times New Roman" w:hAnsi="Times New Roman" w:cs="Times New Roman"/>
                <w:noProof/>
              </w:rPr>
              <w:t>核心模块划分</w:t>
            </w:r>
            <w:r>
              <w:rPr>
                <w:noProof/>
                <w:webHidden/>
              </w:rPr>
              <w:tab/>
            </w:r>
            <w:r>
              <w:rPr>
                <w:noProof/>
                <w:webHidden/>
              </w:rPr>
              <w:fldChar w:fldCharType="begin"/>
            </w:r>
            <w:r>
              <w:rPr>
                <w:noProof/>
                <w:webHidden/>
              </w:rPr>
              <w:instrText xml:space="preserve"> PAGEREF _Toc227847789 \h </w:instrText>
            </w:r>
            <w:r>
              <w:rPr>
                <w:noProof/>
                <w:webHidden/>
              </w:rPr>
            </w:r>
            <w:r>
              <w:rPr>
                <w:noProof/>
                <w:webHidden/>
              </w:rPr>
              <w:fldChar w:fldCharType="separate"/>
            </w:r>
            <w:r>
              <w:rPr>
                <w:noProof/>
                <w:webHidden/>
              </w:rPr>
              <w:t>14</w:t>
            </w:r>
            <w:r>
              <w:rPr>
                <w:noProof/>
                <w:webHidden/>
              </w:rPr>
              <w:fldChar w:fldCharType="end"/>
            </w:r>
          </w:hyperlink>
        </w:p>
        <w:p w14:paraId="16A3FF4A" w14:textId="5C3E2059" w:rsidR="00AA0ECC" w:rsidRDefault="00AA0ECC">
          <w:pPr>
            <w:pStyle w:val="TOC3"/>
            <w:tabs>
              <w:tab w:val="right" w:leader="dot" w:pos="8890"/>
            </w:tabs>
            <w:ind w:left="960"/>
            <w:rPr>
              <w:rFonts w:eastAsiaTheme="minorEastAsia"/>
              <w:noProof/>
              <w:sz w:val="22"/>
              <w:szCs w:val="24"/>
              <w14:ligatures w14:val="standardContextual"/>
            </w:rPr>
          </w:pPr>
          <w:hyperlink w:anchor="_Toc227847790" w:history="1">
            <w:r w:rsidRPr="00BC0A03">
              <w:rPr>
                <w:rStyle w:val="a9"/>
                <w:noProof/>
              </w:rPr>
              <w:t>2.3.3 </w:t>
            </w:r>
            <w:r w:rsidRPr="00BC0A03">
              <w:rPr>
                <w:rStyle w:val="a9"/>
                <w:noProof/>
              </w:rPr>
              <w:t>核心业务流程设计</w:t>
            </w:r>
            <w:r>
              <w:rPr>
                <w:noProof/>
                <w:webHidden/>
              </w:rPr>
              <w:tab/>
            </w:r>
            <w:r>
              <w:rPr>
                <w:noProof/>
                <w:webHidden/>
              </w:rPr>
              <w:fldChar w:fldCharType="begin"/>
            </w:r>
            <w:r>
              <w:rPr>
                <w:noProof/>
                <w:webHidden/>
              </w:rPr>
              <w:instrText xml:space="preserve"> PAGEREF _Toc227847790 \h </w:instrText>
            </w:r>
            <w:r>
              <w:rPr>
                <w:noProof/>
                <w:webHidden/>
              </w:rPr>
            </w:r>
            <w:r>
              <w:rPr>
                <w:noProof/>
                <w:webHidden/>
              </w:rPr>
              <w:fldChar w:fldCharType="separate"/>
            </w:r>
            <w:r>
              <w:rPr>
                <w:noProof/>
                <w:webHidden/>
              </w:rPr>
              <w:t>16</w:t>
            </w:r>
            <w:r>
              <w:rPr>
                <w:noProof/>
                <w:webHidden/>
              </w:rPr>
              <w:fldChar w:fldCharType="end"/>
            </w:r>
          </w:hyperlink>
        </w:p>
        <w:p w14:paraId="2C857694" w14:textId="057387BE" w:rsidR="00AA0ECC" w:rsidRDefault="00AA0ECC">
          <w:pPr>
            <w:pStyle w:val="TOC2"/>
            <w:tabs>
              <w:tab w:val="right" w:leader="dot" w:pos="8890"/>
            </w:tabs>
            <w:ind w:left="480"/>
            <w:rPr>
              <w:rFonts w:eastAsiaTheme="minorEastAsia"/>
              <w:noProof/>
              <w:sz w:val="22"/>
              <w:szCs w:val="24"/>
              <w14:ligatures w14:val="standardContextual"/>
            </w:rPr>
          </w:pPr>
          <w:hyperlink w:anchor="_Toc227847791" w:history="1">
            <w:r w:rsidRPr="00BC0A03">
              <w:rPr>
                <w:rStyle w:val="a9"/>
                <w:noProof/>
              </w:rPr>
              <w:t>2.4 </w:t>
            </w:r>
            <w:r w:rsidRPr="00BC0A03">
              <w:rPr>
                <w:rStyle w:val="a9"/>
                <w:noProof/>
              </w:rPr>
              <w:t>本章小结</w:t>
            </w:r>
            <w:r>
              <w:rPr>
                <w:noProof/>
                <w:webHidden/>
              </w:rPr>
              <w:tab/>
            </w:r>
            <w:r>
              <w:rPr>
                <w:noProof/>
                <w:webHidden/>
              </w:rPr>
              <w:fldChar w:fldCharType="begin"/>
            </w:r>
            <w:r>
              <w:rPr>
                <w:noProof/>
                <w:webHidden/>
              </w:rPr>
              <w:instrText xml:space="preserve"> PAGEREF _Toc227847791 \h </w:instrText>
            </w:r>
            <w:r>
              <w:rPr>
                <w:noProof/>
                <w:webHidden/>
              </w:rPr>
            </w:r>
            <w:r>
              <w:rPr>
                <w:noProof/>
                <w:webHidden/>
              </w:rPr>
              <w:fldChar w:fldCharType="separate"/>
            </w:r>
            <w:r>
              <w:rPr>
                <w:noProof/>
                <w:webHidden/>
              </w:rPr>
              <w:t>18</w:t>
            </w:r>
            <w:r>
              <w:rPr>
                <w:noProof/>
                <w:webHidden/>
              </w:rPr>
              <w:fldChar w:fldCharType="end"/>
            </w:r>
          </w:hyperlink>
        </w:p>
        <w:p w14:paraId="1722D28F" w14:textId="5E3F9ABA" w:rsidR="00AA0ECC" w:rsidRDefault="00AA0ECC">
          <w:pPr>
            <w:pStyle w:val="TOC1"/>
            <w:rPr>
              <w:rFonts w:eastAsiaTheme="minorEastAsia"/>
              <w:b w:val="0"/>
              <w:bCs w:val="0"/>
              <w:sz w:val="22"/>
              <w:szCs w:val="24"/>
              <w14:ligatures w14:val="standardContextual"/>
            </w:rPr>
          </w:pPr>
          <w:hyperlink w:anchor="_Toc227847792" w:history="1">
            <w:r w:rsidRPr="00BC0A03">
              <w:rPr>
                <w:rStyle w:val="a9"/>
              </w:rPr>
              <w:t>第</w:t>
            </w:r>
            <w:r w:rsidRPr="00BC0A03">
              <w:rPr>
                <w:rStyle w:val="a9"/>
              </w:rPr>
              <w:t>3</w:t>
            </w:r>
            <w:r w:rsidRPr="00BC0A03">
              <w:rPr>
                <w:rStyle w:val="a9"/>
              </w:rPr>
              <w:t>章</w:t>
            </w:r>
            <w:r w:rsidRPr="00BC0A03">
              <w:rPr>
                <w:rStyle w:val="a9"/>
              </w:rPr>
              <w:t xml:space="preserve"> </w:t>
            </w:r>
            <w:r w:rsidRPr="00BC0A03">
              <w:rPr>
                <w:rStyle w:val="a9"/>
              </w:rPr>
              <w:t>系统关键技术与推荐方法设计</w:t>
            </w:r>
            <w:r>
              <w:rPr>
                <w:webHidden/>
              </w:rPr>
              <w:tab/>
            </w:r>
            <w:r>
              <w:rPr>
                <w:webHidden/>
              </w:rPr>
              <w:fldChar w:fldCharType="begin"/>
            </w:r>
            <w:r>
              <w:rPr>
                <w:webHidden/>
              </w:rPr>
              <w:instrText xml:space="preserve"> PAGEREF _Toc227847792 \h </w:instrText>
            </w:r>
            <w:r>
              <w:rPr>
                <w:webHidden/>
              </w:rPr>
            </w:r>
            <w:r>
              <w:rPr>
                <w:webHidden/>
              </w:rPr>
              <w:fldChar w:fldCharType="separate"/>
            </w:r>
            <w:r>
              <w:rPr>
                <w:webHidden/>
              </w:rPr>
              <w:t>18</w:t>
            </w:r>
            <w:r>
              <w:rPr>
                <w:webHidden/>
              </w:rPr>
              <w:fldChar w:fldCharType="end"/>
            </w:r>
          </w:hyperlink>
        </w:p>
        <w:p w14:paraId="2DF465E2" w14:textId="6024DFA0" w:rsidR="00AA0ECC" w:rsidRDefault="00AA0ECC">
          <w:pPr>
            <w:pStyle w:val="TOC2"/>
            <w:tabs>
              <w:tab w:val="right" w:leader="dot" w:pos="8890"/>
            </w:tabs>
            <w:ind w:left="480"/>
            <w:rPr>
              <w:rFonts w:eastAsiaTheme="minorEastAsia"/>
              <w:noProof/>
              <w:sz w:val="22"/>
              <w:szCs w:val="24"/>
              <w14:ligatures w14:val="standardContextual"/>
            </w:rPr>
          </w:pPr>
          <w:hyperlink w:anchor="_Toc227847793" w:history="1">
            <w:r w:rsidRPr="00BC0A03">
              <w:rPr>
                <w:rStyle w:val="a9"/>
                <w:noProof/>
              </w:rPr>
              <w:t xml:space="preserve">3.1 </w:t>
            </w:r>
            <w:r w:rsidRPr="00BC0A03">
              <w:rPr>
                <w:rStyle w:val="a9"/>
                <w:noProof/>
              </w:rPr>
              <w:t>用户健康数据建模</w:t>
            </w:r>
            <w:r>
              <w:rPr>
                <w:noProof/>
                <w:webHidden/>
              </w:rPr>
              <w:tab/>
            </w:r>
            <w:r>
              <w:rPr>
                <w:noProof/>
                <w:webHidden/>
              </w:rPr>
              <w:fldChar w:fldCharType="begin"/>
            </w:r>
            <w:r>
              <w:rPr>
                <w:noProof/>
                <w:webHidden/>
              </w:rPr>
              <w:instrText xml:space="preserve"> PAGEREF _Toc227847793 \h </w:instrText>
            </w:r>
            <w:r>
              <w:rPr>
                <w:noProof/>
                <w:webHidden/>
              </w:rPr>
            </w:r>
            <w:r>
              <w:rPr>
                <w:noProof/>
                <w:webHidden/>
              </w:rPr>
              <w:fldChar w:fldCharType="separate"/>
            </w:r>
            <w:r>
              <w:rPr>
                <w:noProof/>
                <w:webHidden/>
              </w:rPr>
              <w:t>19</w:t>
            </w:r>
            <w:r>
              <w:rPr>
                <w:noProof/>
                <w:webHidden/>
              </w:rPr>
              <w:fldChar w:fldCharType="end"/>
            </w:r>
          </w:hyperlink>
        </w:p>
        <w:p w14:paraId="13F54FD8" w14:textId="05A89156" w:rsidR="00AA0ECC" w:rsidRDefault="00AA0ECC">
          <w:pPr>
            <w:pStyle w:val="TOC2"/>
            <w:tabs>
              <w:tab w:val="right" w:leader="dot" w:pos="8890"/>
            </w:tabs>
            <w:ind w:left="480"/>
            <w:rPr>
              <w:rFonts w:eastAsiaTheme="minorEastAsia"/>
              <w:noProof/>
              <w:sz w:val="22"/>
              <w:szCs w:val="24"/>
              <w14:ligatures w14:val="standardContextual"/>
            </w:rPr>
          </w:pPr>
          <w:hyperlink w:anchor="_Toc227847794" w:history="1">
            <w:r w:rsidRPr="00BC0A03">
              <w:rPr>
                <w:rStyle w:val="a9"/>
                <w:noProof/>
              </w:rPr>
              <w:t xml:space="preserve">3.2 </w:t>
            </w:r>
            <w:r w:rsidRPr="00BC0A03">
              <w:rPr>
                <w:rStyle w:val="a9"/>
                <w:noProof/>
              </w:rPr>
              <w:t>营养需求计算方法</w:t>
            </w:r>
            <w:r>
              <w:rPr>
                <w:noProof/>
                <w:webHidden/>
              </w:rPr>
              <w:tab/>
            </w:r>
            <w:r>
              <w:rPr>
                <w:noProof/>
                <w:webHidden/>
              </w:rPr>
              <w:fldChar w:fldCharType="begin"/>
            </w:r>
            <w:r>
              <w:rPr>
                <w:noProof/>
                <w:webHidden/>
              </w:rPr>
              <w:instrText xml:space="preserve"> PAGEREF _Toc227847794 \h </w:instrText>
            </w:r>
            <w:r>
              <w:rPr>
                <w:noProof/>
                <w:webHidden/>
              </w:rPr>
            </w:r>
            <w:r>
              <w:rPr>
                <w:noProof/>
                <w:webHidden/>
              </w:rPr>
              <w:fldChar w:fldCharType="separate"/>
            </w:r>
            <w:r>
              <w:rPr>
                <w:noProof/>
                <w:webHidden/>
              </w:rPr>
              <w:t>20</w:t>
            </w:r>
            <w:r>
              <w:rPr>
                <w:noProof/>
                <w:webHidden/>
              </w:rPr>
              <w:fldChar w:fldCharType="end"/>
            </w:r>
          </w:hyperlink>
        </w:p>
        <w:p w14:paraId="4504C28C" w14:textId="54AB752A" w:rsidR="00AA0ECC" w:rsidRDefault="00AA0ECC">
          <w:pPr>
            <w:pStyle w:val="TOC3"/>
            <w:tabs>
              <w:tab w:val="right" w:leader="dot" w:pos="8890"/>
            </w:tabs>
            <w:ind w:left="960"/>
            <w:rPr>
              <w:rFonts w:eastAsiaTheme="minorEastAsia"/>
              <w:noProof/>
              <w:sz w:val="22"/>
              <w:szCs w:val="24"/>
              <w14:ligatures w14:val="standardContextual"/>
            </w:rPr>
          </w:pPr>
          <w:hyperlink w:anchor="_Toc227847795" w:history="1">
            <w:r w:rsidRPr="00BC0A03">
              <w:rPr>
                <w:rStyle w:val="a9"/>
                <w:noProof/>
              </w:rPr>
              <w:t>3.2.1 BMI</w:t>
            </w:r>
            <w:r w:rsidRPr="00BC0A03">
              <w:rPr>
                <w:rStyle w:val="a9"/>
                <w:noProof/>
              </w:rPr>
              <w:t>、</w:t>
            </w:r>
            <w:r w:rsidRPr="00BC0A03">
              <w:rPr>
                <w:rStyle w:val="a9"/>
                <w:noProof/>
              </w:rPr>
              <w:t>BMR</w:t>
            </w:r>
            <w:r w:rsidRPr="00BC0A03">
              <w:rPr>
                <w:rStyle w:val="a9"/>
                <w:noProof/>
              </w:rPr>
              <w:t>与</w:t>
            </w:r>
            <w:r w:rsidRPr="00BC0A03">
              <w:rPr>
                <w:rStyle w:val="a9"/>
                <w:noProof/>
              </w:rPr>
              <w:t>TDEE</w:t>
            </w:r>
            <w:r w:rsidRPr="00BC0A03">
              <w:rPr>
                <w:rStyle w:val="a9"/>
                <w:noProof/>
              </w:rPr>
              <w:t>计算</w:t>
            </w:r>
            <w:r>
              <w:rPr>
                <w:noProof/>
                <w:webHidden/>
              </w:rPr>
              <w:tab/>
            </w:r>
            <w:r>
              <w:rPr>
                <w:noProof/>
                <w:webHidden/>
              </w:rPr>
              <w:fldChar w:fldCharType="begin"/>
            </w:r>
            <w:r>
              <w:rPr>
                <w:noProof/>
                <w:webHidden/>
              </w:rPr>
              <w:instrText xml:space="preserve"> PAGEREF _Toc227847795 \h </w:instrText>
            </w:r>
            <w:r>
              <w:rPr>
                <w:noProof/>
                <w:webHidden/>
              </w:rPr>
            </w:r>
            <w:r>
              <w:rPr>
                <w:noProof/>
                <w:webHidden/>
              </w:rPr>
              <w:fldChar w:fldCharType="separate"/>
            </w:r>
            <w:r>
              <w:rPr>
                <w:noProof/>
                <w:webHidden/>
              </w:rPr>
              <w:t>21</w:t>
            </w:r>
            <w:r>
              <w:rPr>
                <w:noProof/>
                <w:webHidden/>
              </w:rPr>
              <w:fldChar w:fldCharType="end"/>
            </w:r>
          </w:hyperlink>
        </w:p>
        <w:p w14:paraId="62A84DB9" w14:textId="258117D7" w:rsidR="00AA0ECC" w:rsidRDefault="00AA0ECC">
          <w:pPr>
            <w:pStyle w:val="TOC3"/>
            <w:tabs>
              <w:tab w:val="right" w:leader="dot" w:pos="8890"/>
            </w:tabs>
            <w:ind w:left="960"/>
            <w:rPr>
              <w:rFonts w:eastAsiaTheme="minorEastAsia"/>
              <w:noProof/>
              <w:sz w:val="22"/>
              <w:szCs w:val="24"/>
              <w14:ligatures w14:val="standardContextual"/>
            </w:rPr>
          </w:pPr>
          <w:hyperlink w:anchor="_Toc227847796" w:history="1">
            <w:r w:rsidRPr="00BC0A03">
              <w:rPr>
                <w:rStyle w:val="a9"/>
                <w:noProof/>
              </w:rPr>
              <w:t xml:space="preserve">3.2.2 </w:t>
            </w:r>
            <w:r w:rsidRPr="00BC0A03">
              <w:rPr>
                <w:rStyle w:val="a9"/>
                <w:noProof/>
              </w:rPr>
              <w:t>目标热量确定方法</w:t>
            </w:r>
            <w:r>
              <w:rPr>
                <w:noProof/>
                <w:webHidden/>
              </w:rPr>
              <w:tab/>
            </w:r>
            <w:r>
              <w:rPr>
                <w:noProof/>
                <w:webHidden/>
              </w:rPr>
              <w:fldChar w:fldCharType="begin"/>
            </w:r>
            <w:r>
              <w:rPr>
                <w:noProof/>
                <w:webHidden/>
              </w:rPr>
              <w:instrText xml:space="preserve"> PAGEREF _Toc227847796 \h </w:instrText>
            </w:r>
            <w:r>
              <w:rPr>
                <w:noProof/>
                <w:webHidden/>
              </w:rPr>
            </w:r>
            <w:r>
              <w:rPr>
                <w:noProof/>
                <w:webHidden/>
              </w:rPr>
              <w:fldChar w:fldCharType="separate"/>
            </w:r>
            <w:r>
              <w:rPr>
                <w:noProof/>
                <w:webHidden/>
              </w:rPr>
              <w:t>22</w:t>
            </w:r>
            <w:r>
              <w:rPr>
                <w:noProof/>
                <w:webHidden/>
              </w:rPr>
              <w:fldChar w:fldCharType="end"/>
            </w:r>
          </w:hyperlink>
        </w:p>
        <w:p w14:paraId="6DBA9C61" w14:textId="0EBDD307" w:rsidR="00AA0ECC" w:rsidRDefault="00AA0ECC">
          <w:pPr>
            <w:pStyle w:val="TOC3"/>
            <w:tabs>
              <w:tab w:val="right" w:leader="dot" w:pos="8890"/>
            </w:tabs>
            <w:ind w:left="960"/>
            <w:rPr>
              <w:rFonts w:eastAsiaTheme="minorEastAsia"/>
              <w:noProof/>
              <w:sz w:val="22"/>
              <w:szCs w:val="24"/>
              <w14:ligatures w14:val="standardContextual"/>
            </w:rPr>
          </w:pPr>
          <w:hyperlink w:anchor="_Toc227847797" w:history="1">
            <w:r w:rsidRPr="00BC0A03">
              <w:rPr>
                <w:rStyle w:val="a9"/>
                <w:noProof/>
              </w:rPr>
              <w:t xml:space="preserve">3.2.3 </w:t>
            </w:r>
            <w:r w:rsidRPr="00BC0A03">
              <w:rPr>
                <w:rStyle w:val="a9"/>
                <w:noProof/>
              </w:rPr>
              <w:t>宏量营养素分配方法</w:t>
            </w:r>
            <w:r>
              <w:rPr>
                <w:noProof/>
                <w:webHidden/>
              </w:rPr>
              <w:tab/>
            </w:r>
            <w:r>
              <w:rPr>
                <w:noProof/>
                <w:webHidden/>
              </w:rPr>
              <w:fldChar w:fldCharType="begin"/>
            </w:r>
            <w:r>
              <w:rPr>
                <w:noProof/>
                <w:webHidden/>
              </w:rPr>
              <w:instrText xml:space="preserve"> PAGEREF _Toc227847797 \h </w:instrText>
            </w:r>
            <w:r>
              <w:rPr>
                <w:noProof/>
                <w:webHidden/>
              </w:rPr>
            </w:r>
            <w:r>
              <w:rPr>
                <w:noProof/>
                <w:webHidden/>
              </w:rPr>
              <w:fldChar w:fldCharType="separate"/>
            </w:r>
            <w:r>
              <w:rPr>
                <w:noProof/>
                <w:webHidden/>
              </w:rPr>
              <w:t>23</w:t>
            </w:r>
            <w:r>
              <w:rPr>
                <w:noProof/>
                <w:webHidden/>
              </w:rPr>
              <w:fldChar w:fldCharType="end"/>
            </w:r>
          </w:hyperlink>
        </w:p>
        <w:p w14:paraId="2B0E1DD7" w14:textId="2057E5BB" w:rsidR="00AA0ECC" w:rsidRDefault="00AA0ECC">
          <w:pPr>
            <w:pStyle w:val="TOC2"/>
            <w:tabs>
              <w:tab w:val="right" w:leader="dot" w:pos="8890"/>
            </w:tabs>
            <w:ind w:left="480"/>
            <w:rPr>
              <w:rFonts w:eastAsiaTheme="minorEastAsia"/>
              <w:noProof/>
              <w:sz w:val="22"/>
              <w:szCs w:val="24"/>
              <w14:ligatures w14:val="standardContextual"/>
            </w:rPr>
          </w:pPr>
          <w:hyperlink w:anchor="_Toc227847798" w:history="1">
            <w:r w:rsidRPr="00BC0A03">
              <w:rPr>
                <w:rStyle w:val="a9"/>
                <w:rFonts w:ascii="Times New Roman" w:hAnsi="Times New Roman" w:cs="Times New Roman"/>
                <w:b/>
                <w:noProof/>
              </w:rPr>
              <w:t xml:space="preserve">3.3 </w:t>
            </w:r>
            <w:r w:rsidRPr="00BC0A03">
              <w:rPr>
                <w:rStyle w:val="a9"/>
                <w:rFonts w:ascii="Times New Roman" w:hAnsi="Times New Roman" w:cs="Times New Roman"/>
                <w:b/>
                <w:noProof/>
              </w:rPr>
              <w:t>饮食推荐方法设计</w:t>
            </w:r>
            <w:r>
              <w:rPr>
                <w:noProof/>
                <w:webHidden/>
              </w:rPr>
              <w:tab/>
            </w:r>
            <w:r>
              <w:rPr>
                <w:noProof/>
                <w:webHidden/>
              </w:rPr>
              <w:fldChar w:fldCharType="begin"/>
            </w:r>
            <w:r>
              <w:rPr>
                <w:noProof/>
                <w:webHidden/>
              </w:rPr>
              <w:instrText xml:space="preserve"> PAGEREF _Toc227847798 \h </w:instrText>
            </w:r>
            <w:r>
              <w:rPr>
                <w:noProof/>
                <w:webHidden/>
              </w:rPr>
            </w:r>
            <w:r>
              <w:rPr>
                <w:noProof/>
                <w:webHidden/>
              </w:rPr>
              <w:fldChar w:fldCharType="separate"/>
            </w:r>
            <w:r>
              <w:rPr>
                <w:noProof/>
                <w:webHidden/>
              </w:rPr>
              <w:t>24</w:t>
            </w:r>
            <w:r>
              <w:rPr>
                <w:noProof/>
                <w:webHidden/>
              </w:rPr>
              <w:fldChar w:fldCharType="end"/>
            </w:r>
          </w:hyperlink>
        </w:p>
        <w:p w14:paraId="579B8A76" w14:textId="28EA4A63" w:rsidR="00AA0ECC" w:rsidRDefault="00AA0ECC">
          <w:pPr>
            <w:pStyle w:val="TOC3"/>
            <w:tabs>
              <w:tab w:val="right" w:leader="dot" w:pos="8890"/>
            </w:tabs>
            <w:ind w:left="960"/>
            <w:rPr>
              <w:rFonts w:eastAsiaTheme="minorEastAsia"/>
              <w:noProof/>
              <w:sz w:val="22"/>
              <w:szCs w:val="24"/>
              <w14:ligatures w14:val="standardContextual"/>
            </w:rPr>
          </w:pPr>
          <w:hyperlink w:anchor="_Toc227847799" w:history="1">
            <w:r w:rsidRPr="00BC0A03">
              <w:rPr>
                <w:rStyle w:val="a9"/>
                <w:rFonts w:ascii="Times New Roman" w:hAnsi="Times New Roman" w:cs="Times New Roman"/>
                <w:b/>
                <w:noProof/>
              </w:rPr>
              <w:t xml:space="preserve">3.3.1 </w:t>
            </w:r>
            <w:r w:rsidRPr="00BC0A03">
              <w:rPr>
                <w:rStyle w:val="a9"/>
                <w:rFonts w:ascii="Times New Roman" w:hAnsi="Times New Roman" w:cs="Times New Roman"/>
                <w:b/>
                <w:noProof/>
              </w:rPr>
              <w:t>推荐</w:t>
            </w:r>
            <w:r w:rsidRPr="00BC0A03">
              <w:rPr>
                <w:rStyle w:val="a9"/>
                <w:noProof/>
              </w:rPr>
              <w:t>目标</w:t>
            </w:r>
            <w:r w:rsidRPr="00BC0A03">
              <w:rPr>
                <w:rStyle w:val="a9"/>
                <w:rFonts w:ascii="Times New Roman" w:hAnsi="Times New Roman" w:cs="Times New Roman"/>
                <w:b/>
                <w:noProof/>
              </w:rPr>
              <w:t>与约束条件定义</w:t>
            </w:r>
            <w:r>
              <w:rPr>
                <w:noProof/>
                <w:webHidden/>
              </w:rPr>
              <w:tab/>
            </w:r>
            <w:r>
              <w:rPr>
                <w:noProof/>
                <w:webHidden/>
              </w:rPr>
              <w:fldChar w:fldCharType="begin"/>
            </w:r>
            <w:r>
              <w:rPr>
                <w:noProof/>
                <w:webHidden/>
              </w:rPr>
              <w:instrText xml:space="preserve"> PAGEREF _Toc227847799 \h </w:instrText>
            </w:r>
            <w:r>
              <w:rPr>
                <w:noProof/>
                <w:webHidden/>
              </w:rPr>
            </w:r>
            <w:r>
              <w:rPr>
                <w:noProof/>
                <w:webHidden/>
              </w:rPr>
              <w:fldChar w:fldCharType="separate"/>
            </w:r>
            <w:r>
              <w:rPr>
                <w:noProof/>
                <w:webHidden/>
              </w:rPr>
              <w:t>24</w:t>
            </w:r>
            <w:r>
              <w:rPr>
                <w:noProof/>
                <w:webHidden/>
              </w:rPr>
              <w:fldChar w:fldCharType="end"/>
            </w:r>
          </w:hyperlink>
        </w:p>
        <w:p w14:paraId="051BA40B" w14:textId="5BC8002A" w:rsidR="00AA0ECC" w:rsidRDefault="00AA0ECC">
          <w:pPr>
            <w:pStyle w:val="TOC3"/>
            <w:tabs>
              <w:tab w:val="right" w:leader="dot" w:pos="8890"/>
            </w:tabs>
            <w:ind w:left="960"/>
            <w:rPr>
              <w:rFonts w:eastAsiaTheme="minorEastAsia"/>
              <w:noProof/>
              <w:sz w:val="22"/>
              <w:szCs w:val="24"/>
              <w14:ligatures w14:val="standardContextual"/>
            </w:rPr>
          </w:pPr>
          <w:hyperlink w:anchor="_Toc227847800" w:history="1">
            <w:r w:rsidRPr="00BC0A03">
              <w:rPr>
                <w:rStyle w:val="a9"/>
                <w:rFonts w:ascii="Times New Roman" w:hAnsi="Times New Roman" w:cs="Times New Roman"/>
                <w:b/>
                <w:noProof/>
              </w:rPr>
              <w:t xml:space="preserve">3.3.2 </w:t>
            </w:r>
            <w:r w:rsidRPr="00BC0A03">
              <w:rPr>
                <w:rStyle w:val="a9"/>
                <w:rFonts w:ascii="Times New Roman" w:hAnsi="Times New Roman" w:cs="Times New Roman"/>
                <w:b/>
                <w:noProof/>
              </w:rPr>
              <w:t>候选</w:t>
            </w:r>
            <w:r w:rsidRPr="00BC0A03">
              <w:rPr>
                <w:rStyle w:val="a9"/>
                <w:noProof/>
              </w:rPr>
              <w:t>菜谱</w:t>
            </w:r>
            <w:r w:rsidRPr="00BC0A03">
              <w:rPr>
                <w:rStyle w:val="a9"/>
                <w:rFonts w:ascii="Times New Roman" w:hAnsi="Times New Roman" w:cs="Times New Roman"/>
                <w:b/>
                <w:noProof/>
              </w:rPr>
              <w:t>召回与过滤机制</w:t>
            </w:r>
            <w:r>
              <w:rPr>
                <w:noProof/>
                <w:webHidden/>
              </w:rPr>
              <w:tab/>
            </w:r>
            <w:r>
              <w:rPr>
                <w:noProof/>
                <w:webHidden/>
              </w:rPr>
              <w:fldChar w:fldCharType="begin"/>
            </w:r>
            <w:r>
              <w:rPr>
                <w:noProof/>
                <w:webHidden/>
              </w:rPr>
              <w:instrText xml:space="preserve"> PAGEREF _Toc227847800 \h </w:instrText>
            </w:r>
            <w:r>
              <w:rPr>
                <w:noProof/>
                <w:webHidden/>
              </w:rPr>
            </w:r>
            <w:r>
              <w:rPr>
                <w:noProof/>
                <w:webHidden/>
              </w:rPr>
              <w:fldChar w:fldCharType="separate"/>
            </w:r>
            <w:r>
              <w:rPr>
                <w:noProof/>
                <w:webHidden/>
              </w:rPr>
              <w:t>25</w:t>
            </w:r>
            <w:r>
              <w:rPr>
                <w:noProof/>
                <w:webHidden/>
              </w:rPr>
              <w:fldChar w:fldCharType="end"/>
            </w:r>
          </w:hyperlink>
        </w:p>
        <w:p w14:paraId="1070DEF0" w14:textId="05030E49" w:rsidR="00AA0ECC" w:rsidRDefault="00AA0ECC">
          <w:pPr>
            <w:pStyle w:val="TOC3"/>
            <w:tabs>
              <w:tab w:val="right" w:leader="dot" w:pos="8890"/>
            </w:tabs>
            <w:ind w:left="960"/>
            <w:rPr>
              <w:rFonts w:eastAsiaTheme="minorEastAsia"/>
              <w:noProof/>
              <w:sz w:val="22"/>
              <w:szCs w:val="24"/>
              <w14:ligatures w14:val="standardContextual"/>
            </w:rPr>
          </w:pPr>
          <w:hyperlink w:anchor="_Toc227847801" w:history="1">
            <w:r w:rsidRPr="00BC0A03">
              <w:rPr>
                <w:rStyle w:val="a9"/>
                <w:rFonts w:ascii="Times New Roman" w:hAnsi="Times New Roman" w:cs="Times New Roman"/>
                <w:b/>
                <w:noProof/>
              </w:rPr>
              <w:t xml:space="preserve">3.3.3 </w:t>
            </w:r>
            <w:r w:rsidRPr="00BC0A03">
              <w:rPr>
                <w:rStyle w:val="a9"/>
                <w:rFonts w:ascii="Times New Roman" w:hAnsi="Times New Roman" w:cs="Times New Roman"/>
                <w:b/>
                <w:noProof/>
              </w:rPr>
              <w:t>单餐</w:t>
            </w:r>
            <w:r w:rsidRPr="00BC0A03">
              <w:rPr>
                <w:rStyle w:val="a9"/>
                <w:noProof/>
              </w:rPr>
              <w:t>组合</w:t>
            </w:r>
            <w:r w:rsidRPr="00BC0A03">
              <w:rPr>
                <w:rStyle w:val="a9"/>
                <w:rFonts w:ascii="Times New Roman" w:hAnsi="Times New Roman" w:cs="Times New Roman"/>
                <w:b/>
                <w:noProof/>
              </w:rPr>
              <w:t>生成方法</w:t>
            </w:r>
            <w:r>
              <w:rPr>
                <w:noProof/>
                <w:webHidden/>
              </w:rPr>
              <w:tab/>
            </w:r>
            <w:r>
              <w:rPr>
                <w:noProof/>
                <w:webHidden/>
              </w:rPr>
              <w:fldChar w:fldCharType="begin"/>
            </w:r>
            <w:r>
              <w:rPr>
                <w:noProof/>
                <w:webHidden/>
              </w:rPr>
              <w:instrText xml:space="preserve"> PAGEREF _Toc227847801 \h </w:instrText>
            </w:r>
            <w:r>
              <w:rPr>
                <w:noProof/>
                <w:webHidden/>
              </w:rPr>
            </w:r>
            <w:r>
              <w:rPr>
                <w:noProof/>
                <w:webHidden/>
              </w:rPr>
              <w:fldChar w:fldCharType="separate"/>
            </w:r>
            <w:r>
              <w:rPr>
                <w:noProof/>
                <w:webHidden/>
              </w:rPr>
              <w:t>26</w:t>
            </w:r>
            <w:r>
              <w:rPr>
                <w:noProof/>
                <w:webHidden/>
              </w:rPr>
              <w:fldChar w:fldCharType="end"/>
            </w:r>
          </w:hyperlink>
        </w:p>
        <w:p w14:paraId="552565B8" w14:textId="19102DCB" w:rsidR="00AA0ECC" w:rsidRDefault="00AA0ECC">
          <w:pPr>
            <w:pStyle w:val="TOC3"/>
            <w:tabs>
              <w:tab w:val="right" w:leader="dot" w:pos="8890"/>
            </w:tabs>
            <w:ind w:left="960"/>
            <w:rPr>
              <w:rFonts w:eastAsiaTheme="minorEastAsia"/>
              <w:noProof/>
              <w:sz w:val="22"/>
              <w:szCs w:val="24"/>
              <w14:ligatures w14:val="standardContextual"/>
            </w:rPr>
          </w:pPr>
          <w:hyperlink w:anchor="_Toc227847802" w:history="1">
            <w:r w:rsidRPr="00BC0A03">
              <w:rPr>
                <w:rStyle w:val="a9"/>
                <w:rFonts w:ascii="Times New Roman" w:hAnsi="Times New Roman" w:cs="Times New Roman"/>
                <w:b/>
                <w:noProof/>
              </w:rPr>
              <w:t xml:space="preserve">3.3.4 </w:t>
            </w:r>
            <w:r w:rsidRPr="00BC0A03">
              <w:rPr>
                <w:rStyle w:val="a9"/>
                <w:rFonts w:ascii="Times New Roman" w:hAnsi="Times New Roman" w:cs="Times New Roman"/>
                <w:b/>
                <w:noProof/>
              </w:rPr>
              <w:t>全日</w:t>
            </w:r>
            <w:r w:rsidRPr="00BC0A03">
              <w:rPr>
                <w:rStyle w:val="a9"/>
                <w:noProof/>
              </w:rPr>
              <w:t>方案</w:t>
            </w:r>
            <w:r w:rsidRPr="00BC0A03">
              <w:rPr>
                <w:rStyle w:val="a9"/>
                <w:rFonts w:ascii="Times New Roman" w:hAnsi="Times New Roman" w:cs="Times New Roman"/>
                <w:b/>
                <w:noProof/>
              </w:rPr>
              <w:t>评分与筛选策略</w:t>
            </w:r>
            <w:r>
              <w:rPr>
                <w:noProof/>
                <w:webHidden/>
              </w:rPr>
              <w:tab/>
            </w:r>
            <w:r>
              <w:rPr>
                <w:noProof/>
                <w:webHidden/>
              </w:rPr>
              <w:fldChar w:fldCharType="begin"/>
            </w:r>
            <w:r>
              <w:rPr>
                <w:noProof/>
                <w:webHidden/>
              </w:rPr>
              <w:instrText xml:space="preserve"> PAGEREF _Toc227847802 \h </w:instrText>
            </w:r>
            <w:r>
              <w:rPr>
                <w:noProof/>
                <w:webHidden/>
              </w:rPr>
            </w:r>
            <w:r>
              <w:rPr>
                <w:noProof/>
                <w:webHidden/>
              </w:rPr>
              <w:fldChar w:fldCharType="separate"/>
            </w:r>
            <w:r>
              <w:rPr>
                <w:noProof/>
                <w:webHidden/>
              </w:rPr>
              <w:t>27</w:t>
            </w:r>
            <w:r>
              <w:rPr>
                <w:noProof/>
                <w:webHidden/>
              </w:rPr>
              <w:fldChar w:fldCharType="end"/>
            </w:r>
          </w:hyperlink>
        </w:p>
        <w:p w14:paraId="16BC1718" w14:textId="12D5ADEA" w:rsidR="00AA0ECC" w:rsidRDefault="00AA0ECC">
          <w:pPr>
            <w:pStyle w:val="TOC3"/>
            <w:tabs>
              <w:tab w:val="right" w:leader="dot" w:pos="8890"/>
            </w:tabs>
            <w:ind w:left="960"/>
            <w:rPr>
              <w:rFonts w:eastAsiaTheme="minorEastAsia"/>
              <w:noProof/>
              <w:sz w:val="22"/>
              <w:szCs w:val="24"/>
              <w14:ligatures w14:val="standardContextual"/>
            </w:rPr>
          </w:pPr>
          <w:hyperlink w:anchor="_Toc227847803" w:history="1">
            <w:r w:rsidRPr="00BC0A03">
              <w:rPr>
                <w:rStyle w:val="a9"/>
                <w:rFonts w:ascii="Times New Roman" w:hAnsi="Times New Roman" w:cs="Times New Roman"/>
                <w:b/>
                <w:noProof/>
              </w:rPr>
              <w:t xml:space="preserve">3.3.5 </w:t>
            </w:r>
            <w:r w:rsidRPr="00BC0A03">
              <w:rPr>
                <w:rStyle w:val="a9"/>
                <w:rFonts w:ascii="Times New Roman" w:hAnsi="Times New Roman" w:cs="Times New Roman"/>
                <w:b/>
                <w:noProof/>
              </w:rPr>
              <w:t>多样性控制与结果输出</w:t>
            </w:r>
            <w:r>
              <w:rPr>
                <w:noProof/>
                <w:webHidden/>
              </w:rPr>
              <w:tab/>
            </w:r>
            <w:r>
              <w:rPr>
                <w:noProof/>
                <w:webHidden/>
              </w:rPr>
              <w:fldChar w:fldCharType="begin"/>
            </w:r>
            <w:r>
              <w:rPr>
                <w:noProof/>
                <w:webHidden/>
              </w:rPr>
              <w:instrText xml:space="preserve"> PAGEREF _Toc227847803 \h </w:instrText>
            </w:r>
            <w:r>
              <w:rPr>
                <w:noProof/>
                <w:webHidden/>
              </w:rPr>
            </w:r>
            <w:r>
              <w:rPr>
                <w:noProof/>
                <w:webHidden/>
              </w:rPr>
              <w:fldChar w:fldCharType="separate"/>
            </w:r>
            <w:r>
              <w:rPr>
                <w:noProof/>
                <w:webHidden/>
              </w:rPr>
              <w:t>28</w:t>
            </w:r>
            <w:r>
              <w:rPr>
                <w:noProof/>
                <w:webHidden/>
              </w:rPr>
              <w:fldChar w:fldCharType="end"/>
            </w:r>
          </w:hyperlink>
        </w:p>
        <w:p w14:paraId="48CE9FA0" w14:textId="339BC6DA" w:rsidR="00AA0ECC" w:rsidRDefault="00AA0ECC">
          <w:pPr>
            <w:pStyle w:val="TOC2"/>
            <w:tabs>
              <w:tab w:val="right" w:leader="dot" w:pos="8890"/>
            </w:tabs>
            <w:ind w:left="480"/>
            <w:rPr>
              <w:rFonts w:eastAsiaTheme="minorEastAsia"/>
              <w:noProof/>
              <w:sz w:val="22"/>
              <w:szCs w:val="24"/>
              <w14:ligatures w14:val="standardContextual"/>
            </w:rPr>
          </w:pPr>
          <w:hyperlink w:anchor="_Toc227847804" w:history="1">
            <w:r w:rsidRPr="00BC0A03">
              <w:rPr>
                <w:rStyle w:val="a9"/>
                <w:rFonts w:ascii="Times New Roman" w:hAnsi="Times New Roman" w:cs="Times New Roman"/>
                <w:b/>
                <w:noProof/>
              </w:rPr>
              <w:t xml:space="preserve">3.4 </w:t>
            </w:r>
            <w:r w:rsidRPr="00BC0A03">
              <w:rPr>
                <w:rStyle w:val="a9"/>
                <w:rFonts w:ascii="Times New Roman" w:hAnsi="Times New Roman" w:cs="Times New Roman"/>
                <w:b/>
                <w:noProof/>
              </w:rPr>
              <w:t>饮食</w:t>
            </w:r>
            <w:r w:rsidRPr="00BC0A03">
              <w:rPr>
                <w:rStyle w:val="a9"/>
                <w:noProof/>
              </w:rPr>
              <w:t>记录</w:t>
            </w:r>
            <w:r w:rsidRPr="00BC0A03">
              <w:rPr>
                <w:rStyle w:val="a9"/>
                <w:rFonts w:ascii="Times New Roman" w:hAnsi="Times New Roman" w:cs="Times New Roman"/>
                <w:b/>
                <w:noProof/>
              </w:rPr>
              <w:t>中的智能识别方法</w:t>
            </w:r>
            <w:r>
              <w:rPr>
                <w:noProof/>
                <w:webHidden/>
              </w:rPr>
              <w:tab/>
            </w:r>
            <w:r>
              <w:rPr>
                <w:noProof/>
                <w:webHidden/>
              </w:rPr>
              <w:fldChar w:fldCharType="begin"/>
            </w:r>
            <w:r>
              <w:rPr>
                <w:noProof/>
                <w:webHidden/>
              </w:rPr>
              <w:instrText xml:space="preserve"> PAGEREF _Toc227847804 \h </w:instrText>
            </w:r>
            <w:r>
              <w:rPr>
                <w:noProof/>
                <w:webHidden/>
              </w:rPr>
            </w:r>
            <w:r>
              <w:rPr>
                <w:noProof/>
                <w:webHidden/>
              </w:rPr>
              <w:fldChar w:fldCharType="separate"/>
            </w:r>
            <w:r>
              <w:rPr>
                <w:noProof/>
                <w:webHidden/>
              </w:rPr>
              <w:t>29</w:t>
            </w:r>
            <w:r>
              <w:rPr>
                <w:noProof/>
                <w:webHidden/>
              </w:rPr>
              <w:fldChar w:fldCharType="end"/>
            </w:r>
          </w:hyperlink>
        </w:p>
        <w:p w14:paraId="39CEA7E6" w14:textId="7D112F18" w:rsidR="00AA0ECC" w:rsidRDefault="00AA0ECC">
          <w:pPr>
            <w:pStyle w:val="TOC3"/>
            <w:tabs>
              <w:tab w:val="right" w:leader="dot" w:pos="8890"/>
            </w:tabs>
            <w:ind w:left="960"/>
            <w:rPr>
              <w:rFonts w:eastAsiaTheme="minorEastAsia"/>
              <w:noProof/>
              <w:sz w:val="22"/>
              <w:szCs w:val="24"/>
              <w14:ligatures w14:val="standardContextual"/>
            </w:rPr>
          </w:pPr>
          <w:hyperlink w:anchor="_Toc227847805" w:history="1">
            <w:r w:rsidRPr="00BC0A03">
              <w:rPr>
                <w:rStyle w:val="a9"/>
                <w:noProof/>
              </w:rPr>
              <w:t xml:space="preserve">3.4.1 </w:t>
            </w:r>
            <w:r w:rsidRPr="00BC0A03">
              <w:rPr>
                <w:rStyle w:val="a9"/>
                <w:noProof/>
              </w:rPr>
              <w:t>基于文本描述的饮食分析方法</w:t>
            </w:r>
            <w:r>
              <w:rPr>
                <w:noProof/>
                <w:webHidden/>
              </w:rPr>
              <w:tab/>
            </w:r>
            <w:r>
              <w:rPr>
                <w:noProof/>
                <w:webHidden/>
              </w:rPr>
              <w:fldChar w:fldCharType="begin"/>
            </w:r>
            <w:r>
              <w:rPr>
                <w:noProof/>
                <w:webHidden/>
              </w:rPr>
              <w:instrText xml:space="preserve"> PAGEREF _Toc227847805 \h </w:instrText>
            </w:r>
            <w:r>
              <w:rPr>
                <w:noProof/>
                <w:webHidden/>
              </w:rPr>
            </w:r>
            <w:r>
              <w:rPr>
                <w:noProof/>
                <w:webHidden/>
              </w:rPr>
              <w:fldChar w:fldCharType="separate"/>
            </w:r>
            <w:r>
              <w:rPr>
                <w:noProof/>
                <w:webHidden/>
              </w:rPr>
              <w:t>29</w:t>
            </w:r>
            <w:r>
              <w:rPr>
                <w:noProof/>
                <w:webHidden/>
              </w:rPr>
              <w:fldChar w:fldCharType="end"/>
            </w:r>
          </w:hyperlink>
        </w:p>
        <w:p w14:paraId="480BF62D" w14:textId="57D06750" w:rsidR="00AA0ECC" w:rsidRDefault="00AA0ECC">
          <w:pPr>
            <w:pStyle w:val="TOC3"/>
            <w:tabs>
              <w:tab w:val="right" w:leader="dot" w:pos="8890"/>
            </w:tabs>
            <w:ind w:left="960"/>
            <w:rPr>
              <w:rFonts w:eastAsiaTheme="minorEastAsia"/>
              <w:noProof/>
              <w:sz w:val="22"/>
              <w:szCs w:val="24"/>
              <w14:ligatures w14:val="standardContextual"/>
            </w:rPr>
          </w:pPr>
          <w:hyperlink w:anchor="_Toc227847806" w:history="1">
            <w:r w:rsidRPr="00BC0A03">
              <w:rPr>
                <w:rStyle w:val="a9"/>
                <w:noProof/>
              </w:rPr>
              <w:t xml:space="preserve">3.4.2 </w:t>
            </w:r>
            <w:r w:rsidRPr="00BC0A03">
              <w:rPr>
                <w:rStyle w:val="a9"/>
                <w:noProof/>
              </w:rPr>
              <w:t>基于图像识别的食物分析方法</w:t>
            </w:r>
            <w:r>
              <w:rPr>
                <w:noProof/>
                <w:webHidden/>
              </w:rPr>
              <w:tab/>
            </w:r>
            <w:r>
              <w:rPr>
                <w:noProof/>
                <w:webHidden/>
              </w:rPr>
              <w:fldChar w:fldCharType="begin"/>
            </w:r>
            <w:r>
              <w:rPr>
                <w:noProof/>
                <w:webHidden/>
              </w:rPr>
              <w:instrText xml:space="preserve"> PAGEREF _Toc227847806 \h </w:instrText>
            </w:r>
            <w:r>
              <w:rPr>
                <w:noProof/>
                <w:webHidden/>
              </w:rPr>
            </w:r>
            <w:r>
              <w:rPr>
                <w:noProof/>
                <w:webHidden/>
              </w:rPr>
              <w:fldChar w:fldCharType="separate"/>
            </w:r>
            <w:r>
              <w:rPr>
                <w:noProof/>
                <w:webHidden/>
              </w:rPr>
              <w:t>30</w:t>
            </w:r>
            <w:r>
              <w:rPr>
                <w:noProof/>
                <w:webHidden/>
              </w:rPr>
              <w:fldChar w:fldCharType="end"/>
            </w:r>
          </w:hyperlink>
        </w:p>
        <w:p w14:paraId="0DEFEB1A" w14:textId="49773A2B" w:rsidR="00AA0ECC" w:rsidRDefault="00AA0ECC">
          <w:pPr>
            <w:pStyle w:val="TOC2"/>
            <w:tabs>
              <w:tab w:val="right" w:leader="dot" w:pos="8890"/>
            </w:tabs>
            <w:ind w:left="480"/>
            <w:rPr>
              <w:rFonts w:eastAsiaTheme="minorEastAsia"/>
              <w:noProof/>
              <w:sz w:val="22"/>
              <w:szCs w:val="24"/>
              <w14:ligatures w14:val="standardContextual"/>
            </w:rPr>
          </w:pPr>
          <w:hyperlink w:anchor="_Toc227847807" w:history="1">
            <w:r w:rsidRPr="00BC0A03">
              <w:rPr>
                <w:rStyle w:val="a9"/>
                <w:rFonts w:ascii="Times New Roman" w:hAnsi="Times New Roman" w:cs="Times New Roman"/>
                <w:b/>
                <w:noProof/>
              </w:rPr>
              <w:t xml:space="preserve">3.5 </w:t>
            </w:r>
            <w:r w:rsidRPr="00BC0A03">
              <w:rPr>
                <w:rStyle w:val="a9"/>
                <w:rFonts w:ascii="Times New Roman" w:hAnsi="Times New Roman" w:cs="Times New Roman"/>
                <w:b/>
                <w:noProof/>
              </w:rPr>
              <w:t>本章</w:t>
            </w:r>
            <w:r w:rsidRPr="00BC0A03">
              <w:rPr>
                <w:rStyle w:val="a9"/>
                <w:noProof/>
              </w:rPr>
              <w:t>小结</w:t>
            </w:r>
            <w:r>
              <w:rPr>
                <w:noProof/>
                <w:webHidden/>
              </w:rPr>
              <w:tab/>
            </w:r>
            <w:r>
              <w:rPr>
                <w:noProof/>
                <w:webHidden/>
              </w:rPr>
              <w:fldChar w:fldCharType="begin"/>
            </w:r>
            <w:r>
              <w:rPr>
                <w:noProof/>
                <w:webHidden/>
              </w:rPr>
              <w:instrText xml:space="preserve"> PAGEREF _Toc227847807 \h </w:instrText>
            </w:r>
            <w:r>
              <w:rPr>
                <w:noProof/>
                <w:webHidden/>
              </w:rPr>
            </w:r>
            <w:r>
              <w:rPr>
                <w:noProof/>
                <w:webHidden/>
              </w:rPr>
              <w:fldChar w:fldCharType="separate"/>
            </w:r>
            <w:r>
              <w:rPr>
                <w:noProof/>
                <w:webHidden/>
              </w:rPr>
              <w:t>31</w:t>
            </w:r>
            <w:r>
              <w:rPr>
                <w:noProof/>
                <w:webHidden/>
              </w:rPr>
              <w:fldChar w:fldCharType="end"/>
            </w:r>
          </w:hyperlink>
        </w:p>
        <w:p w14:paraId="481AF440" w14:textId="4A3DF7B1" w:rsidR="00AA0ECC" w:rsidRDefault="00AA0ECC">
          <w:pPr>
            <w:pStyle w:val="TOC1"/>
            <w:rPr>
              <w:rFonts w:eastAsiaTheme="minorEastAsia"/>
              <w:b w:val="0"/>
              <w:bCs w:val="0"/>
              <w:sz w:val="22"/>
              <w:szCs w:val="24"/>
              <w14:ligatures w14:val="standardContextual"/>
            </w:rPr>
          </w:pPr>
          <w:hyperlink w:anchor="_Toc227847808" w:history="1">
            <w:r w:rsidRPr="00BC0A03">
              <w:rPr>
                <w:rStyle w:val="a9"/>
              </w:rPr>
              <w:t>第</w:t>
            </w:r>
            <w:r w:rsidRPr="00BC0A03">
              <w:rPr>
                <w:rStyle w:val="a9"/>
              </w:rPr>
              <w:t>4</w:t>
            </w:r>
            <w:r w:rsidRPr="00BC0A03">
              <w:rPr>
                <w:rStyle w:val="a9"/>
              </w:rPr>
              <w:t>章</w:t>
            </w:r>
            <w:r w:rsidRPr="00BC0A03">
              <w:rPr>
                <w:rStyle w:val="a9"/>
              </w:rPr>
              <w:t xml:space="preserve"> </w:t>
            </w:r>
            <w:r w:rsidRPr="00BC0A03">
              <w:rPr>
                <w:rStyle w:val="a9"/>
              </w:rPr>
              <w:t>系统实现</w:t>
            </w:r>
            <w:r>
              <w:rPr>
                <w:webHidden/>
              </w:rPr>
              <w:tab/>
            </w:r>
            <w:r>
              <w:rPr>
                <w:webHidden/>
              </w:rPr>
              <w:fldChar w:fldCharType="begin"/>
            </w:r>
            <w:r>
              <w:rPr>
                <w:webHidden/>
              </w:rPr>
              <w:instrText xml:space="preserve"> PAGEREF _Toc227847808 \h </w:instrText>
            </w:r>
            <w:r>
              <w:rPr>
                <w:webHidden/>
              </w:rPr>
            </w:r>
            <w:r>
              <w:rPr>
                <w:webHidden/>
              </w:rPr>
              <w:fldChar w:fldCharType="separate"/>
            </w:r>
            <w:r>
              <w:rPr>
                <w:webHidden/>
              </w:rPr>
              <w:t>31</w:t>
            </w:r>
            <w:r>
              <w:rPr>
                <w:webHidden/>
              </w:rPr>
              <w:fldChar w:fldCharType="end"/>
            </w:r>
          </w:hyperlink>
        </w:p>
        <w:p w14:paraId="4D1910BE" w14:textId="24937AE3" w:rsidR="00AA0ECC" w:rsidRDefault="00AA0ECC">
          <w:pPr>
            <w:pStyle w:val="TOC2"/>
            <w:tabs>
              <w:tab w:val="right" w:leader="dot" w:pos="8890"/>
            </w:tabs>
            <w:ind w:left="480"/>
            <w:rPr>
              <w:rFonts w:eastAsiaTheme="minorEastAsia"/>
              <w:noProof/>
              <w:sz w:val="22"/>
              <w:szCs w:val="24"/>
              <w14:ligatures w14:val="standardContextual"/>
            </w:rPr>
          </w:pPr>
          <w:hyperlink w:anchor="_Toc227847809" w:history="1">
            <w:r w:rsidRPr="00BC0A03">
              <w:rPr>
                <w:rStyle w:val="a9"/>
                <w:rFonts w:ascii="Times New Roman" w:hAnsi="Times New Roman" w:cs="Times New Roman"/>
                <w:b/>
                <w:noProof/>
              </w:rPr>
              <w:t xml:space="preserve">4.1 </w:t>
            </w:r>
            <w:r w:rsidRPr="00BC0A03">
              <w:rPr>
                <w:rStyle w:val="a9"/>
                <w:noProof/>
              </w:rPr>
              <w:t>系统开发</w:t>
            </w:r>
            <w:r w:rsidRPr="00BC0A03">
              <w:rPr>
                <w:rStyle w:val="a9"/>
                <w:rFonts w:ascii="Times New Roman" w:hAnsi="Times New Roman" w:cs="Times New Roman"/>
                <w:b/>
                <w:noProof/>
              </w:rPr>
              <w:t>环境与技术栈</w:t>
            </w:r>
            <w:r>
              <w:rPr>
                <w:noProof/>
                <w:webHidden/>
              </w:rPr>
              <w:tab/>
            </w:r>
            <w:r>
              <w:rPr>
                <w:noProof/>
                <w:webHidden/>
              </w:rPr>
              <w:fldChar w:fldCharType="begin"/>
            </w:r>
            <w:r>
              <w:rPr>
                <w:noProof/>
                <w:webHidden/>
              </w:rPr>
              <w:instrText xml:space="preserve"> PAGEREF _Toc227847809 \h </w:instrText>
            </w:r>
            <w:r>
              <w:rPr>
                <w:noProof/>
                <w:webHidden/>
              </w:rPr>
            </w:r>
            <w:r>
              <w:rPr>
                <w:noProof/>
                <w:webHidden/>
              </w:rPr>
              <w:fldChar w:fldCharType="separate"/>
            </w:r>
            <w:r>
              <w:rPr>
                <w:noProof/>
                <w:webHidden/>
              </w:rPr>
              <w:t>31</w:t>
            </w:r>
            <w:r>
              <w:rPr>
                <w:noProof/>
                <w:webHidden/>
              </w:rPr>
              <w:fldChar w:fldCharType="end"/>
            </w:r>
          </w:hyperlink>
        </w:p>
        <w:p w14:paraId="55A42C87" w14:textId="0EBC3457" w:rsidR="00AA0ECC" w:rsidRDefault="00AA0ECC">
          <w:pPr>
            <w:pStyle w:val="TOC2"/>
            <w:tabs>
              <w:tab w:val="right" w:leader="dot" w:pos="8890"/>
            </w:tabs>
            <w:ind w:left="480"/>
            <w:rPr>
              <w:rFonts w:eastAsiaTheme="minorEastAsia"/>
              <w:noProof/>
              <w:sz w:val="22"/>
              <w:szCs w:val="24"/>
              <w14:ligatures w14:val="standardContextual"/>
            </w:rPr>
          </w:pPr>
          <w:hyperlink w:anchor="_Toc227847810" w:history="1">
            <w:r w:rsidRPr="00BC0A03">
              <w:rPr>
                <w:rStyle w:val="a9"/>
                <w:rFonts w:ascii="Times New Roman" w:hAnsi="Times New Roman" w:cs="Times New Roman"/>
                <w:b/>
                <w:noProof/>
              </w:rPr>
              <w:t xml:space="preserve">4.2 </w:t>
            </w:r>
            <w:r w:rsidRPr="00BC0A03">
              <w:rPr>
                <w:rStyle w:val="a9"/>
                <w:rFonts w:ascii="Times New Roman" w:hAnsi="Times New Roman" w:cs="Times New Roman"/>
                <w:b/>
                <w:noProof/>
              </w:rPr>
              <w:t>系统</w:t>
            </w:r>
            <w:r w:rsidRPr="00BC0A03">
              <w:rPr>
                <w:rStyle w:val="a9"/>
                <w:noProof/>
              </w:rPr>
              <w:t>主要</w:t>
            </w:r>
            <w:r w:rsidRPr="00BC0A03">
              <w:rPr>
                <w:rStyle w:val="a9"/>
                <w:rFonts w:ascii="Times New Roman" w:hAnsi="Times New Roman" w:cs="Times New Roman"/>
                <w:b/>
                <w:noProof/>
              </w:rPr>
              <w:t>功能实现</w:t>
            </w:r>
            <w:r>
              <w:rPr>
                <w:noProof/>
                <w:webHidden/>
              </w:rPr>
              <w:tab/>
            </w:r>
            <w:r>
              <w:rPr>
                <w:noProof/>
                <w:webHidden/>
              </w:rPr>
              <w:fldChar w:fldCharType="begin"/>
            </w:r>
            <w:r>
              <w:rPr>
                <w:noProof/>
                <w:webHidden/>
              </w:rPr>
              <w:instrText xml:space="preserve"> PAGEREF _Toc227847810 \h </w:instrText>
            </w:r>
            <w:r>
              <w:rPr>
                <w:noProof/>
                <w:webHidden/>
              </w:rPr>
            </w:r>
            <w:r>
              <w:rPr>
                <w:noProof/>
                <w:webHidden/>
              </w:rPr>
              <w:fldChar w:fldCharType="separate"/>
            </w:r>
            <w:r>
              <w:rPr>
                <w:noProof/>
                <w:webHidden/>
              </w:rPr>
              <w:t>31</w:t>
            </w:r>
            <w:r>
              <w:rPr>
                <w:noProof/>
                <w:webHidden/>
              </w:rPr>
              <w:fldChar w:fldCharType="end"/>
            </w:r>
          </w:hyperlink>
        </w:p>
        <w:p w14:paraId="164D1947" w14:textId="152D797A" w:rsidR="00AA0ECC" w:rsidRDefault="00AA0ECC">
          <w:pPr>
            <w:pStyle w:val="TOC3"/>
            <w:tabs>
              <w:tab w:val="right" w:leader="dot" w:pos="8890"/>
            </w:tabs>
            <w:ind w:left="960"/>
            <w:rPr>
              <w:rFonts w:eastAsiaTheme="minorEastAsia"/>
              <w:noProof/>
              <w:sz w:val="22"/>
              <w:szCs w:val="24"/>
              <w14:ligatures w14:val="standardContextual"/>
            </w:rPr>
          </w:pPr>
          <w:hyperlink w:anchor="_Toc227847811" w:history="1">
            <w:r w:rsidRPr="00BC0A03">
              <w:rPr>
                <w:rStyle w:val="a9"/>
                <w:rFonts w:ascii="Times New Roman" w:hAnsi="Times New Roman" w:cs="Times New Roman"/>
                <w:b/>
                <w:noProof/>
              </w:rPr>
              <w:t xml:space="preserve">4.2.1 </w:t>
            </w:r>
            <w:r w:rsidRPr="00BC0A03">
              <w:rPr>
                <w:rStyle w:val="a9"/>
                <w:rFonts w:ascii="Times New Roman" w:hAnsi="Times New Roman" w:cs="Times New Roman"/>
                <w:b/>
                <w:noProof/>
              </w:rPr>
              <w:t>用户与健康档案功能实现</w:t>
            </w:r>
            <w:r>
              <w:rPr>
                <w:noProof/>
                <w:webHidden/>
              </w:rPr>
              <w:tab/>
            </w:r>
            <w:r>
              <w:rPr>
                <w:noProof/>
                <w:webHidden/>
              </w:rPr>
              <w:fldChar w:fldCharType="begin"/>
            </w:r>
            <w:r>
              <w:rPr>
                <w:noProof/>
                <w:webHidden/>
              </w:rPr>
              <w:instrText xml:space="preserve"> PAGEREF _Toc227847811 \h </w:instrText>
            </w:r>
            <w:r>
              <w:rPr>
                <w:noProof/>
                <w:webHidden/>
              </w:rPr>
            </w:r>
            <w:r>
              <w:rPr>
                <w:noProof/>
                <w:webHidden/>
              </w:rPr>
              <w:fldChar w:fldCharType="separate"/>
            </w:r>
            <w:r>
              <w:rPr>
                <w:noProof/>
                <w:webHidden/>
              </w:rPr>
              <w:t>32</w:t>
            </w:r>
            <w:r>
              <w:rPr>
                <w:noProof/>
                <w:webHidden/>
              </w:rPr>
              <w:fldChar w:fldCharType="end"/>
            </w:r>
          </w:hyperlink>
        </w:p>
        <w:p w14:paraId="26CF714A" w14:textId="0A5B40E7" w:rsidR="00AA0ECC" w:rsidRDefault="00AA0ECC">
          <w:pPr>
            <w:pStyle w:val="TOC3"/>
            <w:tabs>
              <w:tab w:val="right" w:leader="dot" w:pos="8890"/>
            </w:tabs>
            <w:ind w:left="960"/>
            <w:rPr>
              <w:rFonts w:eastAsiaTheme="minorEastAsia"/>
              <w:noProof/>
              <w:sz w:val="22"/>
              <w:szCs w:val="24"/>
              <w14:ligatures w14:val="standardContextual"/>
            </w:rPr>
          </w:pPr>
          <w:hyperlink w:anchor="_Toc227847812" w:history="1">
            <w:r w:rsidRPr="00BC0A03">
              <w:rPr>
                <w:rStyle w:val="a9"/>
                <w:rFonts w:ascii="Times New Roman" w:hAnsi="Times New Roman" w:cs="Times New Roman"/>
                <w:b/>
                <w:noProof/>
              </w:rPr>
              <w:t xml:space="preserve">4.2.2 </w:t>
            </w:r>
            <w:r w:rsidRPr="00BC0A03">
              <w:rPr>
                <w:rStyle w:val="a9"/>
                <w:rFonts w:ascii="Times New Roman" w:hAnsi="Times New Roman" w:cs="Times New Roman"/>
                <w:b/>
                <w:noProof/>
              </w:rPr>
              <w:t>饮食</w:t>
            </w:r>
            <w:r w:rsidRPr="00BC0A03">
              <w:rPr>
                <w:rStyle w:val="a9"/>
                <w:noProof/>
              </w:rPr>
              <w:t>推荐</w:t>
            </w:r>
            <w:r w:rsidRPr="00BC0A03">
              <w:rPr>
                <w:rStyle w:val="a9"/>
                <w:rFonts w:ascii="Times New Roman" w:hAnsi="Times New Roman" w:cs="Times New Roman"/>
                <w:b/>
                <w:noProof/>
              </w:rPr>
              <w:t>功能实现</w:t>
            </w:r>
            <w:r>
              <w:rPr>
                <w:noProof/>
                <w:webHidden/>
              </w:rPr>
              <w:tab/>
            </w:r>
            <w:r>
              <w:rPr>
                <w:noProof/>
                <w:webHidden/>
              </w:rPr>
              <w:fldChar w:fldCharType="begin"/>
            </w:r>
            <w:r>
              <w:rPr>
                <w:noProof/>
                <w:webHidden/>
              </w:rPr>
              <w:instrText xml:space="preserve"> PAGEREF _Toc227847812 \h </w:instrText>
            </w:r>
            <w:r>
              <w:rPr>
                <w:noProof/>
                <w:webHidden/>
              </w:rPr>
            </w:r>
            <w:r>
              <w:rPr>
                <w:noProof/>
                <w:webHidden/>
              </w:rPr>
              <w:fldChar w:fldCharType="separate"/>
            </w:r>
            <w:r>
              <w:rPr>
                <w:noProof/>
                <w:webHidden/>
              </w:rPr>
              <w:t>32</w:t>
            </w:r>
            <w:r>
              <w:rPr>
                <w:noProof/>
                <w:webHidden/>
              </w:rPr>
              <w:fldChar w:fldCharType="end"/>
            </w:r>
          </w:hyperlink>
        </w:p>
        <w:p w14:paraId="7F39FC12" w14:textId="42F80D30" w:rsidR="00AA0ECC" w:rsidRDefault="00AA0ECC">
          <w:pPr>
            <w:pStyle w:val="TOC3"/>
            <w:tabs>
              <w:tab w:val="right" w:leader="dot" w:pos="8890"/>
            </w:tabs>
            <w:ind w:left="960"/>
            <w:rPr>
              <w:rFonts w:eastAsiaTheme="minorEastAsia"/>
              <w:noProof/>
              <w:sz w:val="22"/>
              <w:szCs w:val="24"/>
              <w14:ligatures w14:val="standardContextual"/>
            </w:rPr>
          </w:pPr>
          <w:hyperlink w:anchor="_Toc227847813" w:history="1">
            <w:r w:rsidRPr="00BC0A03">
              <w:rPr>
                <w:rStyle w:val="a9"/>
                <w:rFonts w:ascii="Times New Roman" w:hAnsi="Times New Roman" w:cs="Times New Roman"/>
                <w:b/>
                <w:noProof/>
              </w:rPr>
              <w:t xml:space="preserve">4.2.3 </w:t>
            </w:r>
            <w:r w:rsidRPr="00BC0A03">
              <w:rPr>
                <w:rStyle w:val="a9"/>
                <w:rFonts w:ascii="Times New Roman" w:hAnsi="Times New Roman" w:cs="Times New Roman"/>
                <w:b/>
                <w:noProof/>
              </w:rPr>
              <w:t>饮食</w:t>
            </w:r>
            <w:r w:rsidRPr="00BC0A03">
              <w:rPr>
                <w:rStyle w:val="a9"/>
                <w:noProof/>
              </w:rPr>
              <w:t>记录</w:t>
            </w:r>
            <w:r w:rsidRPr="00BC0A03">
              <w:rPr>
                <w:rStyle w:val="a9"/>
                <w:rFonts w:ascii="Times New Roman" w:hAnsi="Times New Roman" w:cs="Times New Roman"/>
                <w:b/>
                <w:noProof/>
              </w:rPr>
              <w:t>与统计分析功能实现</w:t>
            </w:r>
            <w:r>
              <w:rPr>
                <w:noProof/>
                <w:webHidden/>
              </w:rPr>
              <w:tab/>
            </w:r>
            <w:r>
              <w:rPr>
                <w:noProof/>
                <w:webHidden/>
              </w:rPr>
              <w:fldChar w:fldCharType="begin"/>
            </w:r>
            <w:r>
              <w:rPr>
                <w:noProof/>
                <w:webHidden/>
              </w:rPr>
              <w:instrText xml:space="preserve"> PAGEREF _Toc227847813 \h </w:instrText>
            </w:r>
            <w:r>
              <w:rPr>
                <w:noProof/>
                <w:webHidden/>
              </w:rPr>
            </w:r>
            <w:r>
              <w:rPr>
                <w:noProof/>
                <w:webHidden/>
              </w:rPr>
              <w:fldChar w:fldCharType="separate"/>
            </w:r>
            <w:r>
              <w:rPr>
                <w:noProof/>
                <w:webHidden/>
              </w:rPr>
              <w:t>32</w:t>
            </w:r>
            <w:r>
              <w:rPr>
                <w:noProof/>
                <w:webHidden/>
              </w:rPr>
              <w:fldChar w:fldCharType="end"/>
            </w:r>
          </w:hyperlink>
        </w:p>
        <w:p w14:paraId="6E8836B9" w14:textId="55AFDA34" w:rsidR="00AA0ECC" w:rsidRDefault="00AA0ECC">
          <w:pPr>
            <w:pStyle w:val="TOC3"/>
            <w:tabs>
              <w:tab w:val="right" w:leader="dot" w:pos="8890"/>
            </w:tabs>
            <w:ind w:left="960"/>
            <w:rPr>
              <w:rFonts w:eastAsiaTheme="minorEastAsia"/>
              <w:noProof/>
              <w:sz w:val="22"/>
              <w:szCs w:val="24"/>
              <w14:ligatures w14:val="standardContextual"/>
            </w:rPr>
          </w:pPr>
          <w:hyperlink w:anchor="_Toc227847814" w:history="1">
            <w:r w:rsidRPr="00BC0A03">
              <w:rPr>
                <w:rStyle w:val="a9"/>
                <w:rFonts w:ascii="Times New Roman" w:hAnsi="Times New Roman" w:cs="Times New Roman"/>
                <w:b/>
                <w:noProof/>
              </w:rPr>
              <w:t xml:space="preserve">4.2.4 </w:t>
            </w:r>
            <w:r w:rsidRPr="00BC0A03">
              <w:rPr>
                <w:rStyle w:val="a9"/>
                <w:rFonts w:ascii="Times New Roman" w:hAnsi="Times New Roman" w:cs="Times New Roman"/>
                <w:b/>
                <w:noProof/>
              </w:rPr>
              <w:t>辅助</w:t>
            </w:r>
            <w:r w:rsidRPr="00BC0A03">
              <w:rPr>
                <w:rStyle w:val="a9"/>
                <w:noProof/>
              </w:rPr>
              <w:t>功能</w:t>
            </w:r>
            <w:r w:rsidRPr="00BC0A03">
              <w:rPr>
                <w:rStyle w:val="a9"/>
                <w:rFonts w:ascii="Times New Roman" w:hAnsi="Times New Roman" w:cs="Times New Roman"/>
                <w:b/>
                <w:noProof/>
              </w:rPr>
              <w:t>实现</w:t>
            </w:r>
            <w:r>
              <w:rPr>
                <w:noProof/>
                <w:webHidden/>
              </w:rPr>
              <w:tab/>
            </w:r>
            <w:r>
              <w:rPr>
                <w:noProof/>
                <w:webHidden/>
              </w:rPr>
              <w:fldChar w:fldCharType="begin"/>
            </w:r>
            <w:r>
              <w:rPr>
                <w:noProof/>
                <w:webHidden/>
              </w:rPr>
              <w:instrText xml:space="preserve"> PAGEREF _Toc227847814 \h </w:instrText>
            </w:r>
            <w:r>
              <w:rPr>
                <w:noProof/>
                <w:webHidden/>
              </w:rPr>
            </w:r>
            <w:r>
              <w:rPr>
                <w:noProof/>
                <w:webHidden/>
              </w:rPr>
              <w:fldChar w:fldCharType="separate"/>
            </w:r>
            <w:r>
              <w:rPr>
                <w:noProof/>
                <w:webHidden/>
              </w:rPr>
              <w:t>32</w:t>
            </w:r>
            <w:r>
              <w:rPr>
                <w:noProof/>
                <w:webHidden/>
              </w:rPr>
              <w:fldChar w:fldCharType="end"/>
            </w:r>
          </w:hyperlink>
        </w:p>
        <w:p w14:paraId="7AA83E88" w14:textId="44D080EA" w:rsidR="00AA0ECC" w:rsidRDefault="00AA0ECC">
          <w:pPr>
            <w:pStyle w:val="TOC2"/>
            <w:tabs>
              <w:tab w:val="right" w:leader="dot" w:pos="8890"/>
            </w:tabs>
            <w:ind w:left="480"/>
            <w:rPr>
              <w:rFonts w:eastAsiaTheme="minorEastAsia"/>
              <w:noProof/>
              <w:sz w:val="22"/>
              <w:szCs w:val="24"/>
              <w14:ligatures w14:val="standardContextual"/>
            </w:rPr>
          </w:pPr>
          <w:hyperlink w:anchor="_Toc227847815" w:history="1">
            <w:r w:rsidRPr="00BC0A03">
              <w:rPr>
                <w:rStyle w:val="a9"/>
                <w:rFonts w:ascii="Times New Roman" w:hAnsi="Times New Roman" w:cs="Times New Roman"/>
                <w:b/>
                <w:noProof/>
              </w:rPr>
              <w:t xml:space="preserve">4.3 </w:t>
            </w:r>
            <w:r w:rsidRPr="00BC0A03">
              <w:rPr>
                <w:rStyle w:val="a9"/>
                <w:noProof/>
              </w:rPr>
              <w:t>数据库</w:t>
            </w:r>
            <w:r w:rsidRPr="00BC0A03">
              <w:rPr>
                <w:rStyle w:val="a9"/>
                <w:rFonts w:ascii="Times New Roman" w:hAnsi="Times New Roman" w:cs="Times New Roman"/>
                <w:b/>
                <w:noProof/>
              </w:rPr>
              <w:t>设计与关键数据表</w:t>
            </w:r>
            <w:r>
              <w:rPr>
                <w:noProof/>
                <w:webHidden/>
              </w:rPr>
              <w:tab/>
            </w:r>
            <w:r>
              <w:rPr>
                <w:noProof/>
                <w:webHidden/>
              </w:rPr>
              <w:fldChar w:fldCharType="begin"/>
            </w:r>
            <w:r>
              <w:rPr>
                <w:noProof/>
                <w:webHidden/>
              </w:rPr>
              <w:instrText xml:space="preserve"> PAGEREF _Toc227847815 \h </w:instrText>
            </w:r>
            <w:r>
              <w:rPr>
                <w:noProof/>
                <w:webHidden/>
              </w:rPr>
            </w:r>
            <w:r>
              <w:rPr>
                <w:noProof/>
                <w:webHidden/>
              </w:rPr>
              <w:fldChar w:fldCharType="separate"/>
            </w:r>
            <w:r>
              <w:rPr>
                <w:noProof/>
                <w:webHidden/>
              </w:rPr>
              <w:t>32</w:t>
            </w:r>
            <w:r>
              <w:rPr>
                <w:noProof/>
                <w:webHidden/>
              </w:rPr>
              <w:fldChar w:fldCharType="end"/>
            </w:r>
          </w:hyperlink>
        </w:p>
        <w:p w14:paraId="2373D3D4" w14:textId="0D60A5B3" w:rsidR="00AA0ECC" w:rsidRDefault="00AA0ECC">
          <w:pPr>
            <w:pStyle w:val="TOC2"/>
            <w:tabs>
              <w:tab w:val="right" w:leader="dot" w:pos="8890"/>
            </w:tabs>
            <w:ind w:left="480"/>
            <w:rPr>
              <w:rFonts w:eastAsiaTheme="minorEastAsia"/>
              <w:noProof/>
              <w:sz w:val="22"/>
              <w:szCs w:val="24"/>
              <w14:ligatures w14:val="standardContextual"/>
            </w:rPr>
          </w:pPr>
          <w:hyperlink w:anchor="_Toc227847816" w:history="1">
            <w:r w:rsidRPr="00BC0A03">
              <w:rPr>
                <w:rStyle w:val="a9"/>
                <w:rFonts w:ascii="Times New Roman" w:hAnsi="Times New Roman" w:cs="Times New Roman"/>
                <w:b/>
                <w:noProof/>
              </w:rPr>
              <w:t xml:space="preserve">4.4 </w:t>
            </w:r>
            <w:r w:rsidRPr="00BC0A03">
              <w:rPr>
                <w:rStyle w:val="a9"/>
                <w:rFonts w:ascii="Times New Roman" w:hAnsi="Times New Roman" w:cs="Times New Roman"/>
                <w:b/>
                <w:noProof/>
              </w:rPr>
              <w:t>本章小结</w:t>
            </w:r>
            <w:r>
              <w:rPr>
                <w:noProof/>
                <w:webHidden/>
              </w:rPr>
              <w:tab/>
            </w:r>
            <w:r>
              <w:rPr>
                <w:noProof/>
                <w:webHidden/>
              </w:rPr>
              <w:fldChar w:fldCharType="begin"/>
            </w:r>
            <w:r>
              <w:rPr>
                <w:noProof/>
                <w:webHidden/>
              </w:rPr>
              <w:instrText xml:space="preserve"> PAGEREF _Toc227847816 \h </w:instrText>
            </w:r>
            <w:r>
              <w:rPr>
                <w:noProof/>
                <w:webHidden/>
              </w:rPr>
            </w:r>
            <w:r>
              <w:rPr>
                <w:noProof/>
                <w:webHidden/>
              </w:rPr>
              <w:fldChar w:fldCharType="separate"/>
            </w:r>
            <w:r>
              <w:rPr>
                <w:noProof/>
                <w:webHidden/>
              </w:rPr>
              <w:t>32</w:t>
            </w:r>
            <w:r>
              <w:rPr>
                <w:noProof/>
                <w:webHidden/>
              </w:rPr>
              <w:fldChar w:fldCharType="end"/>
            </w:r>
          </w:hyperlink>
        </w:p>
        <w:p w14:paraId="2D923F90" w14:textId="4BC1E528" w:rsidR="00AA0ECC" w:rsidRDefault="00AA0ECC">
          <w:pPr>
            <w:pStyle w:val="TOC1"/>
            <w:rPr>
              <w:rFonts w:eastAsiaTheme="minorEastAsia"/>
              <w:b w:val="0"/>
              <w:bCs w:val="0"/>
              <w:sz w:val="22"/>
              <w:szCs w:val="24"/>
              <w14:ligatures w14:val="standardContextual"/>
            </w:rPr>
          </w:pPr>
          <w:hyperlink w:anchor="_Toc227847817" w:history="1">
            <w:r w:rsidRPr="00BC0A03">
              <w:rPr>
                <w:rStyle w:val="a9"/>
              </w:rPr>
              <w:t>第</w:t>
            </w:r>
            <w:r w:rsidRPr="00BC0A03">
              <w:rPr>
                <w:rStyle w:val="a9"/>
              </w:rPr>
              <w:t>5</w:t>
            </w:r>
            <w:r w:rsidRPr="00BC0A03">
              <w:rPr>
                <w:rStyle w:val="a9"/>
              </w:rPr>
              <w:t>章</w:t>
            </w:r>
            <w:r w:rsidRPr="00BC0A03">
              <w:rPr>
                <w:rStyle w:val="a9"/>
              </w:rPr>
              <w:t xml:space="preserve"> </w:t>
            </w:r>
            <w:r w:rsidRPr="00BC0A03">
              <w:rPr>
                <w:rStyle w:val="a9"/>
              </w:rPr>
              <w:t>系统测试与结果分析</w:t>
            </w:r>
            <w:r>
              <w:rPr>
                <w:webHidden/>
              </w:rPr>
              <w:tab/>
            </w:r>
            <w:r>
              <w:rPr>
                <w:webHidden/>
              </w:rPr>
              <w:fldChar w:fldCharType="begin"/>
            </w:r>
            <w:r>
              <w:rPr>
                <w:webHidden/>
              </w:rPr>
              <w:instrText xml:space="preserve"> PAGEREF _Toc227847817 \h </w:instrText>
            </w:r>
            <w:r>
              <w:rPr>
                <w:webHidden/>
              </w:rPr>
            </w:r>
            <w:r>
              <w:rPr>
                <w:webHidden/>
              </w:rPr>
              <w:fldChar w:fldCharType="separate"/>
            </w:r>
            <w:r>
              <w:rPr>
                <w:webHidden/>
              </w:rPr>
              <w:t>33</w:t>
            </w:r>
            <w:r>
              <w:rPr>
                <w:webHidden/>
              </w:rPr>
              <w:fldChar w:fldCharType="end"/>
            </w:r>
          </w:hyperlink>
        </w:p>
        <w:p w14:paraId="5E9D3F18" w14:textId="394B9371" w:rsidR="00AA0ECC" w:rsidRDefault="00AA0ECC">
          <w:pPr>
            <w:pStyle w:val="TOC2"/>
            <w:tabs>
              <w:tab w:val="right" w:leader="dot" w:pos="8890"/>
            </w:tabs>
            <w:ind w:left="480"/>
            <w:rPr>
              <w:rFonts w:eastAsiaTheme="minorEastAsia"/>
              <w:noProof/>
              <w:sz w:val="22"/>
              <w:szCs w:val="24"/>
              <w14:ligatures w14:val="standardContextual"/>
            </w:rPr>
          </w:pPr>
          <w:hyperlink w:anchor="_Toc227847818" w:history="1">
            <w:r w:rsidRPr="00BC0A03">
              <w:rPr>
                <w:rStyle w:val="a9"/>
                <w:rFonts w:ascii="Times New Roman" w:hAnsi="Times New Roman" w:cs="Times New Roman"/>
                <w:b/>
                <w:noProof/>
              </w:rPr>
              <w:t xml:space="preserve">5.1 </w:t>
            </w:r>
            <w:r w:rsidRPr="00BC0A03">
              <w:rPr>
                <w:rStyle w:val="a9"/>
                <w:rFonts w:ascii="Times New Roman" w:hAnsi="Times New Roman" w:cs="Times New Roman"/>
                <w:b/>
                <w:noProof/>
              </w:rPr>
              <w:t>测试</w:t>
            </w:r>
            <w:r w:rsidRPr="00BC0A03">
              <w:rPr>
                <w:rStyle w:val="a9"/>
                <w:noProof/>
              </w:rPr>
              <w:t>环境</w:t>
            </w:r>
            <w:r w:rsidRPr="00BC0A03">
              <w:rPr>
                <w:rStyle w:val="a9"/>
                <w:rFonts w:ascii="Times New Roman" w:hAnsi="Times New Roman" w:cs="Times New Roman"/>
                <w:b/>
                <w:noProof/>
              </w:rPr>
              <w:t>与测试方法</w:t>
            </w:r>
            <w:r>
              <w:rPr>
                <w:noProof/>
                <w:webHidden/>
              </w:rPr>
              <w:tab/>
            </w:r>
            <w:r>
              <w:rPr>
                <w:noProof/>
                <w:webHidden/>
              </w:rPr>
              <w:fldChar w:fldCharType="begin"/>
            </w:r>
            <w:r>
              <w:rPr>
                <w:noProof/>
                <w:webHidden/>
              </w:rPr>
              <w:instrText xml:space="preserve"> PAGEREF _Toc227847818 \h </w:instrText>
            </w:r>
            <w:r>
              <w:rPr>
                <w:noProof/>
                <w:webHidden/>
              </w:rPr>
            </w:r>
            <w:r>
              <w:rPr>
                <w:noProof/>
                <w:webHidden/>
              </w:rPr>
              <w:fldChar w:fldCharType="separate"/>
            </w:r>
            <w:r>
              <w:rPr>
                <w:noProof/>
                <w:webHidden/>
              </w:rPr>
              <w:t>33</w:t>
            </w:r>
            <w:r>
              <w:rPr>
                <w:noProof/>
                <w:webHidden/>
              </w:rPr>
              <w:fldChar w:fldCharType="end"/>
            </w:r>
          </w:hyperlink>
        </w:p>
        <w:p w14:paraId="518A5602" w14:textId="56B9020D" w:rsidR="00AA0ECC" w:rsidRDefault="00AA0ECC">
          <w:pPr>
            <w:pStyle w:val="TOC2"/>
            <w:tabs>
              <w:tab w:val="right" w:leader="dot" w:pos="8890"/>
            </w:tabs>
            <w:ind w:left="480"/>
            <w:rPr>
              <w:rFonts w:eastAsiaTheme="minorEastAsia"/>
              <w:noProof/>
              <w:sz w:val="22"/>
              <w:szCs w:val="24"/>
              <w14:ligatures w14:val="standardContextual"/>
            </w:rPr>
          </w:pPr>
          <w:hyperlink w:anchor="_Toc227847819" w:history="1">
            <w:r w:rsidRPr="00BC0A03">
              <w:rPr>
                <w:rStyle w:val="a9"/>
                <w:rFonts w:ascii="Times New Roman" w:hAnsi="Times New Roman" w:cs="Times New Roman"/>
                <w:b/>
                <w:noProof/>
              </w:rPr>
              <w:t xml:space="preserve">5.2 </w:t>
            </w:r>
            <w:r w:rsidRPr="00BC0A03">
              <w:rPr>
                <w:rStyle w:val="a9"/>
                <w:noProof/>
              </w:rPr>
              <w:t>功能测试</w:t>
            </w:r>
            <w:r>
              <w:rPr>
                <w:noProof/>
                <w:webHidden/>
              </w:rPr>
              <w:tab/>
            </w:r>
            <w:r>
              <w:rPr>
                <w:noProof/>
                <w:webHidden/>
              </w:rPr>
              <w:fldChar w:fldCharType="begin"/>
            </w:r>
            <w:r>
              <w:rPr>
                <w:noProof/>
                <w:webHidden/>
              </w:rPr>
              <w:instrText xml:space="preserve"> PAGEREF _Toc227847819 \h </w:instrText>
            </w:r>
            <w:r>
              <w:rPr>
                <w:noProof/>
                <w:webHidden/>
              </w:rPr>
            </w:r>
            <w:r>
              <w:rPr>
                <w:noProof/>
                <w:webHidden/>
              </w:rPr>
              <w:fldChar w:fldCharType="separate"/>
            </w:r>
            <w:r>
              <w:rPr>
                <w:noProof/>
                <w:webHidden/>
              </w:rPr>
              <w:t>33</w:t>
            </w:r>
            <w:r>
              <w:rPr>
                <w:noProof/>
                <w:webHidden/>
              </w:rPr>
              <w:fldChar w:fldCharType="end"/>
            </w:r>
          </w:hyperlink>
        </w:p>
        <w:p w14:paraId="43125FD8" w14:textId="4C78E024" w:rsidR="00AA0ECC" w:rsidRDefault="00AA0ECC">
          <w:pPr>
            <w:pStyle w:val="TOC2"/>
            <w:tabs>
              <w:tab w:val="right" w:leader="dot" w:pos="8890"/>
            </w:tabs>
            <w:ind w:left="480"/>
            <w:rPr>
              <w:rFonts w:eastAsiaTheme="minorEastAsia"/>
              <w:noProof/>
              <w:sz w:val="22"/>
              <w:szCs w:val="24"/>
              <w14:ligatures w14:val="standardContextual"/>
            </w:rPr>
          </w:pPr>
          <w:hyperlink w:anchor="_Toc227847820" w:history="1">
            <w:r w:rsidRPr="00BC0A03">
              <w:rPr>
                <w:rStyle w:val="a9"/>
                <w:rFonts w:ascii="Times New Roman" w:hAnsi="Times New Roman" w:cs="Times New Roman"/>
                <w:b/>
                <w:noProof/>
              </w:rPr>
              <w:t xml:space="preserve">5.3 </w:t>
            </w:r>
            <w:r w:rsidRPr="00BC0A03">
              <w:rPr>
                <w:rStyle w:val="a9"/>
                <w:rFonts w:ascii="Times New Roman" w:hAnsi="Times New Roman" w:cs="Times New Roman"/>
                <w:b/>
                <w:noProof/>
              </w:rPr>
              <w:t>推荐</w:t>
            </w:r>
            <w:r w:rsidRPr="00BC0A03">
              <w:rPr>
                <w:rStyle w:val="a9"/>
                <w:noProof/>
              </w:rPr>
              <w:t>结果</w:t>
            </w:r>
            <w:r w:rsidRPr="00BC0A03">
              <w:rPr>
                <w:rStyle w:val="a9"/>
                <w:rFonts w:ascii="Times New Roman" w:hAnsi="Times New Roman" w:cs="Times New Roman"/>
                <w:b/>
                <w:noProof/>
              </w:rPr>
              <w:t>分析</w:t>
            </w:r>
            <w:r>
              <w:rPr>
                <w:noProof/>
                <w:webHidden/>
              </w:rPr>
              <w:tab/>
            </w:r>
            <w:r>
              <w:rPr>
                <w:noProof/>
                <w:webHidden/>
              </w:rPr>
              <w:fldChar w:fldCharType="begin"/>
            </w:r>
            <w:r>
              <w:rPr>
                <w:noProof/>
                <w:webHidden/>
              </w:rPr>
              <w:instrText xml:space="preserve"> PAGEREF _Toc227847820 \h </w:instrText>
            </w:r>
            <w:r>
              <w:rPr>
                <w:noProof/>
                <w:webHidden/>
              </w:rPr>
            </w:r>
            <w:r>
              <w:rPr>
                <w:noProof/>
                <w:webHidden/>
              </w:rPr>
              <w:fldChar w:fldCharType="separate"/>
            </w:r>
            <w:r>
              <w:rPr>
                <w:noProof/>
                <w:webHidden/>
              </w:rPr>
              <w:t>33</w:t>
            </w:r>
            <w:r>
              <w:rPr>
                <w:noProof/>
                <w:webHidden/>
              </w:rPr>
              <w:fldChar w:fldCharType="end"/>
            </w:r>
          </w:hyperlink>
        </w:p>
        <w:p w14:paraId="32F3C87F" w14:textId="0ECAE95B" w:rsidR="00AA0ECC" w:rsidRDefault="00AA0ECC">
          <w:pPr>
            <w:pStyle w:val="TOC3"/>
            <w:tabs>
              <w:tab w:val="right" w:leader="dot" w:pos="8890"/>
            </w:tabs>
            <w:ind w:left="960"/>
            <w:rPr>
              <w:rFonts w:eastAsiaTheme="minorEastAsia"/>
              <w:noProof/>
              <w:sz w:val="22"/>
              <w:szCs w:val="24"/>
              <w14:ligatures w14:val="standardContextual"/>
            </w:rPr>
          </w:pPr>
          <w:hyperlink w:anchor="_Toc227847821" w:history="1">
            <w:r w:rsidRPr="00BC0A03">
              <w:rPr>
                <w:rStyle w:val="a9"/>
                <w:rFonts w:ascii="Times New Roman" w:hAnsi="Times New Roman" w:cs="Times New Roman"/>
                <w:b/>
                <w:noProof/>
              </w:rPr>
              <w:t xml:space="preserve">5.3.1 </w:t>
            </w:r>
            <w:r w:rsidRPr="00BC0A03">
              <w:rPr>
                <w:rStyle w:val="a9"/>
                <w:rFonts w:ascii="Times New Roman" w:hAnsi="Times New Roman" w:cs="Times New Roman"/>
                <w:b/>
                <w:noProof/>
              </w:rPr>
              <w:t>营养</w:t>
            </w:r>
            <w:r w:rsidRPr="00BC0A03">
              <w:rPr>
                <w:rStyle w:val="a9"/>
                <w:noProof/>
              </w:rPr>
              <w:t>匹配</w:t>
            </w:r>
            <w:r w:rsidRPr="00BC0A03">
              <w:rPr>
                <w:rStyle w:val="a9"/>
                <w:rFonts w:ascii="Times New Roman" w:hAnsi="Times New Roman" w:cs="Times New Roman"/>
                <w:b/>
                <w:noProof/>
              </w:rPr>
              <w:t>效果分析</w:t>
            </w:r>
            <w:r>
              <w:rPr>
                <w:noProof/>
                <w:webHidden/>
              </w:rPr>
              <w:tab/>
            </w:r>
            <w:r>
              <w:rPr>
                <w:noProof/>
                <w:webHidden/>
              </w:rPr>
              <w:fldChar w:fldCharType="begin"/>
            </w:r>
            <w:r>
              <w:rPr>
                <w:noProof/>
                <w:webHidden/>
              </w:rPr>
              <w:instrText xml:space="preserve"> PAGEREF _Toc227847821 \h </w:instrText>
            </w:r>
            <w:r>
              <w:rPr>
                <w:noProof/>
                <w:webHidden/>
              </w:rPr>
            </w:r>
            <w:r>
              <w:rPr>
                <w:noProof/>
                <w:webHidden/>
              </w:rPr>
              <w:fldChar w:fldCharType="separate"/>
            </w:r>
            <w:r>
              <w:rPr>
                <w:noProof/>
                <w:webHidden/>
              </w:rPr>
              <w:t>33</w:t>
            </w:r>
            <w:r>
              <w:rPr>
                <w:noProof/>
                <w:webHidden/>
              </w:rPr>
              <w:fldChar w:fldCharType="end"/>
            </w:r>
          </w:hyperlink>
        </w:p>
        <w:p w14:paraId="4D5F809C" w14:textId="204DB71D" w:rsidR="00AA0ECC" w:rsidRDefault="00AA0ECC">
          <w:pPr>
            <w:pStyle w:val="TOC3"/>
            <w:tabs>
              <w:tab w:val="right" w:leader="dot" w:pos="8890"/>
            </w:tabs>
            <w:ind w:left="960"/>
            <w:rPr>
              <w:rFonts w:eastAsiaTheme="minorEastAsia"/>
              <w:noProof/>
              <w:sz w:val="22"/>
              <w:szCs w:val="24"/>
              <w14:ligatures w14:val="standardContextual"/>
            </w:rPr>
          </w:pPr>
          <w:hyperlink w:anchor="_Toc227847822" w:history="1">
            <w:r w:rsidRPr="00BC0A03">
              <w:rPr>
                <w:rStyle w:val="a9"/>
                <w:rFonts w:ascii="Times New Roman" w:hAnsi="Times New Roman" w:cs="Times New Roman"/>
                <w:b/>
                <w:noProof/>
              </w:rPr>
              <w:t xml:space="preserve">5.3.2 </w:t>
            </w:r>
            <w:r w:rsidRPr="00BC0A03">
              <w:rPr>
                <w:rStyle w:val="a9"/>
                <w:rFonts w:ascii="Times New Roman" w:hAnsi="Times New Roman" w:cs="Times New Roman"/>
                <w:b/>
                <w:noProof/>
              </w:rPr>
              <w:t>多样性与约束满足情况分析</w:t>
            </w:r>
            <w:r>
              <w:rPr>
                <w:noProof/>
                <w:webHidden/>
              </w:rPr>
              <w:tab/>
            </w:r>
            <w:r>
              <w:rPr>
                <w:noProof/>
                <w:webHidden/>
              </w:rPr>
              <w:fldChar w:fldCharType="begin"/>
            </w:r>
            <w:r>
              <w:rPr>
                <w:noProof/>
                <w:webHidden/>
              </w:rPr>
              <w:instrText xml:space="preserve"> PAGEREF _Toc227847822 \h </w:instrText>
            </w:r>
            <w:r>
              <w:rPr>
                <w:noProof/>
                <w:webHidden/>
              </w:rPr>
            </w:r>
            <w:r>
              <w:rPr>
                <w:noProof/>
                <w:webHidden/>
              </w:rPr>
              <w:fldChar w:fldCharType="separate"/>
            </w:r>
            <w:r>
              <w:rPr>
                <w:noProof/>
                <w:webHidden/>
              </w:rPr>
              <w:t>33</w:t>
            </w:r>
            <w:r>
              <w:rPr>
                <w:noProof/>
                <w:webHidden/>
              </w:rPr>
              <w:fldChar w:fldCharType="end"/>
            </w:r>
          </w:hyperlink>
        </w:p>
        <w:p w14:paraId="63D5BDA8" w14:textId="41902872" w:rsidR="00AA0ECC" w:rsidRDefault="00AA0ECC">
          <w:pPr>
            <w:pStyle w:val="TOC3"/>
            <w:tabs>
              <w:tab w:val="right" w:leader="dot" w:pos="8890"/>
            </w:tabs>
            <w:ind w:left="960"/>
            <w:rPr>
              <w:rFonts w:eastAsiaTheme="minorEastAsia"/>
              <w:noProof/>
              <w:sz w:val="22"/>
              <w:szCs w:val="24"/>
              <w14:ligatures w14:val="standardContextual"/>
            </w:rPr>
          </w:pPr>
          <w:hyperlink w:anchor="_Toc227847823" w:history="1">
            <w:r w:rsidRPr="00BC0A03">
              <w:rPr>
                <w:rStyle w:val="a9"/>
                <w:rFonts w:ascii="Times New Roman" w:hAnsi="Times New Roman" w:cs="Times New Roman"/>
                <w:b/>
                <w:noProof/>
              </w:rPr>
              <w:t xml:space="preserve">5.3.3 </w:t>
            </w:r>
            <w:r w:rsidRPr="00BC0A03">
              <w:rPr>
                <w:rStyle w:val="a9"/>
                <w:rFonts w:ascii="Times New Roman" w:hAnsi="Times New Roman" w:cs="Times New Roman"/>
                <w:b/>
                <w:noProof/>
              </w:rPr>
              <w:t>典型用户案例分析</w:t>
            </w:r>
            <w:r>
              <w:rPr>
                <w:noProof/>
                <w:webHidden/>
              </w:rPr>
              <w:tab/>
            </w:r>
            <w:r>
              <w:rPr>
                <w:noProof/>
                <w:webHidden/>
              </w:rPr>
              <w:fldChar w:fldCharType="begin"/>
            </w:r>
            <w:r>
              <w:rPr>
                <w:noProof/>
                <w:webHidden/>
              </w:rPr>
              <w:instrText xml:space="preserve"> PAGEREF _Toc227847823 \h </w:instrText>
            </w:r>
            <w:r>
              <w:rPr>
                <w:noProof/>
                <w:webHidden/>
              </w:rPr>
            </w:r>
            <w:r>
              <w:rPr>
                <w:noProof/>
                <w:webHidden/>
              </w:rPr>
              <w:fldChar w:fldCharType="separate"/>
            </w:r>
            <w:r>
              <w:rPr>
                <w:noProof/>
                <w:webHidden/>
              </w:rPr>
              <w:t>33</w:t>
            </w:r>
            <w:r>
              <w:rPr>
                <w:noProof/>
                <w:webHidden/>
              </w:rPr>
              <w:fldChar w:fldCharType="end"/>
            </w:r>
          </w:hyperlink>
        </w:p>
        <w:p w14:paraId="19D9BFD5" w14:textId="2810744D" w:rsidR="00AA0ECC" w:rsidRDefault="00AA0ECC">
          <w:pPr>
            <w:pStyle w:val="TOC2"/>
            <w:tabs>
              <w:tab w:val="right" w:leader="dot" w:pos="8890"/>
            </w:tabs>
            <w:ind w:left="480"/>
            <w:rPr>
              <w:rFonts w:eastAsiaTheme="minorEastAsia"/>
              <w:noProof/>
              <w:sz w:val="22"/>
              <w:szCs w:val="24"/>
              <w14:ligatures w14:val="standardContextual"/>
            </w:rPr>
          </w:pPr>
          <w:hyperlink w:anchor="_Toc227847824" w:history="1">
            <w:r w:rsidRPr="00BC0A03">
              <w:rPr>
                <w:rStyle w:val="a9"/>
                <w:rFonts w:ascii="Times New Roman" w:hAnsi="Times New Roman" w:cs="Times New Roman"/>
                <w:b/>
                <w:noProof/>
              </w:rPr>
              <w:t xml:space="preserve">5.4 </w:t>
            </w:r>
            <w:r w:rsidRPr="00BC0A03">
              <w:rPr>
                <w:rStyle w:val="a9"/>
                <w:noProof/>
              </w:rPr>
              <w:t>系统性能</w:t>
            </w:r>
            <w:r w:rsidRPr="00BC0A03">
              <w:rPr>
                <w:rStyle w:val="a9"/>
                <w:rFonts w:ascii="Times New Roman" w:hAnsi="Times New Roman" w:cs="Times New Roman"/>
                <w:b/>
                <w:noProof/>
              </w:rPr>
              <w:t>测试</w:t>
            </w:r>
            <w:r>
              <w:rPr>
                <w:noProof/>
                <w:webHidden/>
              </w:rPr>
              <w:tab/>
            </w:r>
            <w:r>
              <w:rPr>
                <w:noProof/>
                <w:webHidden/>
              </w:rPr>
              <w:fldChar w:fldCharType="begin"/>
            </w:r>
            <w:r>
              <w:rPr>
                <w:noProof/>
                <w:webHidden/>
              </w:rPr>
              <w:instrText xml:space="preserve"> PAGEREF _Toc227847824 \h </w:instrText>
            </w:r>
            <w:r>
              <w:rPr>
                <w:noProof/>
                <w:webHidden/>
              </w:rPr>
            </w:r>
            <w:r>
              <w:rPr>
                <w:noProof/>
                <w:webHidden/>
              </w:rPr>
              <w:fldChar w:fldCharType="separate"/>
            </w:r>
            <w:r>
              <w:rPr>
                <w:noProof/>
                <w:webHidden/>
              </w:rPr>
              <w:t>33</w:t>
            </w:r>
            <w:r>
              <w:rPr>
                <w:noProof/>
                <w:webHidden/>
              </w:rPr>
              <w:fldChar w:fldCharType="end"/>
            </w:r>
          </w:hyperlink>
        </w:p>
        <w:p w14:paraId="51A11423" w14:textId="36B69A57" w:rsidR="00AA0ECC" w:rsidRDefault="00AA0ECC">
          <w:pPr>
            <w:pStyle w:val="TOC2"/>
            <w:tabs>
              <w:tab w:val="right" w:leader="dot" w:pos="8890"/>
            </w:tabs>
            <w:ind w:left="480"/>
            <w:rPr>
              <w:rFonts w:eastAsiaTheme="minorEastAsia"/>
              <w:noProof/>
              <w:sz w:val="22"/>
              <w:szCs w:val="24"/>
              <w14:ligatures w14:val="standardContextual"/>
            </w:rPr>
          </w:pPr>
          <w:hyperlink w:anchor="_Toc227847825" w:history="1">
            <w:r w:rsidRPr="00BC0A03">
              <w:rPr>
                <w:rStyle w:val="a9"/>
                <w:rFonts w:ascii="Times New Roman" w:hAnsi="Times New Roman" w:cs="Times New Roman"/>
                <w:b/>
                <w:noProof/>
              </w:rPr>
              <w:t xml:space="preserve">5.5 </w:t>
            </w:r>
            <w:r w:rsidRPr="00BC0A03">
              <w:rPr>
                <w:rStyle w:val="a9"/>
                <w:rFonts w:ascii="Times New Roman" w:hAnsi="Times New Roman" w:cs="Times New Roman"/>
                <w:b/>
                <w:noProof/>
              </w:rPr>
              <w:t>本章</w:t>
            </w:r>
            <w:r w:rsidRPr="00BC0A03">
              <w:rPr>
                <w:rStyle w:val="a9"/>
                <w:noProof/>
              </w:rPr>
              <w:t>小结</w:t>
            </w:r>
            <w:r>
              <w:rPr>
                <w:noProof/>
                <w:webHidden/>
              </w:rPr>
              <w:tab/>
            </w:r>
            <w:r>
              <w:rPr>
                <w:noProof/>
                <w:webHidden/>
              </w:rPr>
              <w:fldChar w:fldCharType="begin"/>
            </w:r>
            <w:r>
              <w:rPr>
                <w:noProof/>
                <w:webHidden/>
              </w:rPr>
              <w:instrText xml:space="preserve"> PAGEREF _Toc227847825 \h </w:instrText>
            </w:r>
            <w:r>
              <w:rPr>
                <w:noProof/>
                <w:webHidden/>
              </w:rPr>
            </w:r>
            <w:r>
              <w:rPr>
                <w:noProof/>
                <w:webHidden/>
              </w:rPr>
              <w:fldChar w:fldCharType="separate"/>
            </w:r>
            <w:r>
              <w:rPr>
                <w:noProof/>
                <w:webHidden/>
              </w:rPr>
              <w:t>33</w:t>
            </w:r>
            <w:r>
              <w:rPr>
                <w:noProof/>
                <w:webHidden/>
              </w:rPr>
              <w:fldChar w:fldCharType="end"/>
            </w:r>
          </w:hyperlink>
        </w:p>
        <w:p w14:paraId="2B8E60AD" w14:textId="76708646" w:rsidR="00AA0ECC" w:rsidRDefault="00AA0ECC">
          <w:pPr>
            <w:pStyle w:val="TOC1"/>
            <w:rPr>
              <w:rFonts w:eastAsiaTheme="minorEastAsia"/>
              <w:b w:val="0"/>
              <w:bCs w:val="0"/>
              <w:sz w:val="22"/>
              <w:szCs w:val="24"/>
              <w14:ligatures w14:val="standardContextual"/>
            </w:rPr>
          </w:pPr>
          <w:hyperlink w:anchor="_Toc227847826" w:history="1">
            <w:r w:rsidRPr="00BC0A03">
              <w:rPr>
                <w:rStyle w:val="a9"/>
              </w:rPr>
              <w:t>第</w:t>
            </w:r>
            <w:r w:rsidRPr="00BC0A03">
              <w:rPr>
                <w:rStyle w:val="a9"/>
              </w:rPr>
              <w:t>6</w:t>
            </w:r>
            <w:r w:rsidRPr="00BC0A03">
              <w:rPr>
                <w:rStyle w:val="a9"/>
              </w:rPr>
              <w:t>章</w:t>
            </w:r>
            <w:r w:rsidRPr="00BC0A03">
              <w:rPr>
                <w:rStyle w:val="a9"/>
              </w:rPr>
              <w:t xml:space="preserve"> </w:t>
            </w:r>
            <w:r w:rsidRPr="00BC0A03">
              <w:rPr>
                <w:rStyle w:val="a9"/>
              </w:rPr>
              <w:t>总结与展望</w:t>
            </w:r>
            <w:r>
              <w:rPr>
                <w:webHidden/>
              </w:rPr>
              <w:tab/>
            </w:r>
            <w:r>
              <w:rPr>
                <w:webHidden/>
              </w:rPr>
              <w:fldChar w:fldCharType="begin"/>
            </w:r>
            <w:r>
              <w:rPr>
                <w:webHidden/>
              </w:rPr>
              <w:instrText xml:space="preserve"> PAGEREF _Toc227847826 \h </w:instrText>
            </w:r>
            <w:r>
              <w:rPr>
                <w:webHidden/>
              </w:rPr>
            </w:r>
            <w:r>
              <w:rPr>
                <w:webHidden/>
              </w:rPr>
              <w:fldChar w:fldCharType="separate"/>
            </w:r>
            <w:r>
              <w:rPr>
                <w:webHidden/>
              </w:rPr>
              <w:t>34</w:t>
            </w:r>
            <w:r>
              <w:rPr>
                <w:webHidden/>
              </w:rPr>
              <w:fldChar w:fldCharType="end"/>
            </w:r>
          </w:hyperlink>
        </w:p>
        <w:p w14:paraId="101F9E26" w14:textId="778BD9BD" w:rsidR="00AA0ECC" w:rsidRDefault="00AA0ECC">
          <w:pPr>
            <w:pStyle w:val="TOC2"/>
            <w:tabs>
              <w:tab w:val="right" w:leader="dot" w:pos="8890"/>
            </w:tabs>
            <w:ind w:left="480"/>
            <w:rPr>
              <w:rFonts w:eastAsiaTheme="minorEastAsia"/>
              <w:noProof/>
              <w:sz w:val="22"/>
              <w:szCs w:val="24"/>
              <w14:ligatures w14:val="standardContextual"/>
            </w:rPr>
          </w:pPr>
          <w:hyperlink w:anchor="_Toc227847827" w:history="1">
            <w:r w:rsidRPr="00BC0A03">
              <w:rPr>
                <w:rStyle w:val="a9"/>
                <w:rFonts w:ascii="Times New Roman" w:hAnsi="Times New Roman" w:cs="Times New Roman"/>
                <w:b/>
                <w:noProof/>
              </w:rPr>
              <w:t xml:space="preserve">6.1 </w:t>
            </w:r>
            <w:r w:rsidRPr="00BC0A03">
              <w:rPr>
                <w:rStyle w:val="a9"/>
                <w:rFonts w:ascii="Times New Roman" w:hAnsi="Times New Roman" w:cs="Times New Roman"/>
                <w:b/>
                <w:noProof/>
              </w:rPr>
              <w:t>全文</w:t>
            </w:r>
            <w:r w:rsidRPr="00BC0A03">
              <w:rPr>
                <w:rStyle w:val="a9"/>
                <w:noProof/>
              </w:rPr>
              <w:t>工作总结</w:t>
            </w:r>
            <w:r>
              <w:rPr>
                <w:noProof/>
                <w:webHidden/>
              </w:rPr>
              <w:tab/>
            </w:r>
            <w:r>
              <w:rPr>
                <w:noProof/>
                <w:webHidden/>
              </w:rPr>
              <w:fldChar w:fldCharType="begin"/>
            </w:r>
            <w:r>
              <w:rPr>
                <w:noProof/>
                <w:webHidden/>
              </w:rPr>
              <w:instrText xml:space="preserve"> PAGEREF _Toc227847827 \h </w:instrText>
            </w:r>
            <w:r>
              <w:rPr>
                <w:noProof/>
                <w:webHidden/>
              </w:rPr>
            </w:r>
            <w:r>
              <w:rPr>
                <w:noProof/>
                <w:webHidden/>
              </w:rPr>
              <w:fldChar w:fldCharType="separate"/>
            </w:r>
            <w:r>
              <w:rPr>
                <w:noProof/>
                <w:webHidden/>
              </w:rPr>
              <w:t>34</w:t>
            </w:r>
            <w:r>
              <w:rPr>
                <w:noProof/>
                <w:webHidden/>
              </w:rPr>
              <w:fldChar w:fldCharType="end"/>
            </w:r>
          </w:hyperlink>
        </w:p>
        <w:p w14:paraId="2802CE5B" w14:textId="1BAA5A47" w:rsidR="00AA0ECC" w:rsidRDefault="00AA0ECC">
          <w:pPr>
            <w:pStyle w:val="TOC2"/>
            <w:tabs>
              <w:tab w:val="right" w:leader="dot" w:pos="8890"/>
            </w:tabs>
            <w:ind w:left="480"/>
            <w:rPr>
              <w:rFonts w:eastAsiaTheme="minorEastAsia"/>
              <w:noProof/>
              <w:sz w:val="22"/>
              <w:szCs w:val="24"/>
              <w14:ligatures w14:val="standardContextual"/>
            </w:rPr>
          </w:pPr>
          <w:hyperlink w:anchor="_Toc227847828" w:history="1">
            <w:r w:rsidRPr="00BC0A03">
              <w:rPr>
                <w:rStyle w:val="a9"/>
                <w:rFonts w:ascii="Times New Roman" w:hAnsi="Times New Roman" w:cs="Times New Roman"/>
                <w:b/>
                <w:noProof/>
              </w:rPr>
              <w:t xml:space="preserve">6.2 </w:t>
            </w:r>
            <w:r w:rsidRPr="00BC0A03">
              <w:rPr>
                <w:rStyle w:val="a9"/>
                <w:rFonts w:ascii="Times New Roman" w:hAnsi="Times New Roman" w:cs="Times New Roman"/>
                <w:b/>
                <w:noProof/>
              </w:rPr>
              <w:t>系统</w:t>
            </w:r>
            <w:r w:rsidRPr="00BC0A03">
              <w:rPr>
                <w:rStyle w:val="a9"/>
                <w:noProof/>
              </w:rPr>
              <w:t>不足</w:t>
            </w:r>
            <w:r>
              <w:rPr>
                <w:noProof/>
                <w:webHidden/>
              </w:rPr>
              <w:tab/>
            </w:r>
            <w:r>
              <w:rPr>
                <w:noProof/>
                <w:webHidden/>
              </w:rPr>
              <w:fldChar w:fldCharType="begin"/>
            </w:r>
            <w:r>
              <w:rPr>
                <w:noProof/>
                <w:webHidden/>
              </w:rPr>
              <w:instrText xml:space="preserve"> PAGEREF _Toc227847828 \h </w:instrText>
            </w:r>
            <w:r>
              <w:rPr>
                <w:noProof/>
                <w:webHidden/>
              </w:rPr>
            </w:r>
            <w:r>
              <w:rPr>
                <w:noProof/>
                <w:webHidden/>
              </w:rPr>
              <w:fldChar w:fldCharType="separate"/>
            </w:r>
            <w:r>
              <w:rPr>
                <w:noProof/>
                <w:webHidden/>
              </w:rPr>
              <w:t>34</w:t>
            </w:r>
            <w:r>
              <w:rPr>
                <w:noProof/>
                <w:webHidden/>
              </w:rPr>
              <w:fldChar w:fldCharType="end"/>
            </w:r>
          </w:hyperlink>
        </w:p>
        <w:p w14:paraId="0EB33587" w14:textId="0E0FFDD6" w:rsidR="00AA0ECC" w:rsidRDefault="00AA0ECC">
          <w:pPr>
            <w:pStyle w:val="TOC2"/>
            <w:tabs>
              <w:tab w:val="right" w:leader="dot" w:pos="8890"/>
            </w:tabs>
            <w:ind w:left="480"/>
            <w:rPr>
              <w:rFonts w:eastAsiaTheme="minorEastAsia"/>
              <w:noProof/>
              <w:sz w:val="22"/>
              <w:szCs w:val="24"/>
              <w14:ligatures w14:val="standardContextual"/>
            </w:rPr>
          </w:pPr>
          <w:hyperlink w:anchor="_Toc227847829" w:history="1">
            <w:r w:rsidRPr="00BC0A03">
              <w:rPr>
                <w:rStyle w:val="a9"/>
                <w:rFonts w:ascii="Times New Roman" w:hAnsi="Times New Roman" w:cs="Times New Roman"/>
                <w:b/>
                <w:noProof/>
              </w:rPr>
              <w:t xml:space="preserve">6.3 </w:t>
            </w:r>
            <w:r w:rsidRPr="00BC0A03">
              <w:rPr>
                <w:rStyle w:val="a9"/>
                <w:rFonts w:ascii="Times New Roman" w:hAnsi="Times New Roman" w:cs="Times New Roman"/>
                <w:b/>
                <w:noProof/>
              </w:rPr>
              <w:t>后续</w:t>
            </w:r>
            <w:r w:rsidRPr="00BC0A03">
              <w:rPr>
                <w:rStyle w:val="a9"/>
                <w:noProof/>
              </w:rPr>
              <w:t>研究</w:t>
            </w:r>
            <w:r w:rsidRPr="00BC0A03">
              <w:rPr>
                <w:rStyle w:val="a9"/>
                <w:rFonts w:ascii="Times New Roman" w:hAnsi="Times New Roman" w:cs="Times New Roman"/>
                <w:b/>
                <w:noProof/>
              </w:rPr>
              <w:t>展望</w:t>
            </w:r>
            <w:r>
              <w:rPr>
                <w:noProof/>
                <w:webHidden/>
              </w:rPr>
              <w:tab/>
            </w:r>
            <w:r>
              <w:rPr>
                <w:noProof/>
                <w:webHidden/>
              </w:rPr>
              <w:fldChar w:fldCharType="begin"/>
            </w:r>
            <w:r>
              <w:rPr>
                <w:noProof/>
                <w:webHidden/>
              </w:rPr>
              <w:instrText xml:space="preserve"> PAGEREF _Toc227847829 \h </w:instrText>
            </w:r>
            <w:r>
              <w:rPr>
                <w:noProof/>
                <w:webHidden/>
              </w:rPr>
            </w:r>
            <w:r>
              <w:rPr>
                <w:noProof/>
                <w:webHidden/>
              </w:rPr>
              <w:fldChar w:fldCharType="separate"/>
            </w:r>
            <w:r>
              <w:rPr>
                <w:noProof/>
                <w:webHidden/>
              </w:rPr>
              <w:t>34</w:t>
            </w:r>
            <w:r>
              <w:rPr>
                <w:noProof/>
                <w:webHidden/>
              </w:rPr>
              <w:fldChar w:fldCharType="end"/>
            </w:r>
          </w:hyperlink>
        </w:p>
        <w:p w14:paraId="170E5D12" w14:textId="0C1945ED" w:rsidR="00CE3C54" w:rsidRPr="00EF0A9A" w:rsidRDefault="00430C31" w:rsidP="00EF0A9A">
          <w:pPr>
            <w:ind w:firstLine="482"/>
            <w:sectPr w:rsidR="00CE3C54" w:rsidRPr="00EF0A9A" w:rsidSect="0017142A">
              <w:footerReference w:type="default" r:id="rId13"/>
              <w:pgSz w:w="11906" w:h="16838" w:code="9"/>
              <w:pgMar w:top="1701" w:right="1418" w:bottom="1701" w:left="1588" w:header="1134" w:footer="992" w:gutter="0"/>
              <w:pgNumType w:fmt="upperRoman" w:start="1"/>
              <w:cols w:space="425"/>
              <w:docGrid w:type="lines" w:linePitch="312"/>
            </w:sectPr>
          </w:pPr>
          <w:r>
            <w:rPr>
              <w:b/>
              <w:bCs/>
              <w:lang w:val="zh-CN"/>
            </w:rPr>
            <w:fldChar w:fldCharType="end"/>
          </w:r>
        </w:p>
      </w:sdtContent>
    </w:sdt>
    <w:p w14:paraId="49D0CE20" w14:textId="44E037AC" w:rsidR="003874F1" w:rsidRPr="00C14281" w:rsidRDefault="003874F1" w:rsidP="00C14281">
      <w:pPr>
        <w:pStyle w:val="1"/>
        <w:spacing w:before="468" w:after="468"/>
        <w:ind w:firstLine="602"/>
      </w:pPr>
      <w:bookmarkStart w:id="26" w:name="_Toc183979845"/>
      <w:bookmarkStart w:id="27" w:name="_Toc183981978"/>
      <w:bookmarkStart w:id="28" w:name="_Toc227847777"/>
      <w:bookmarkStart w:id="29" w:name="_Hlk183263119"/>
      <w:r>
        <w:rPr>
          <w:rFonts w:hint="eastAsia"/>
        </w:rPr>
        <w:lastRenderedPageBreak/>
        <w:t>第</w:t>
      </w:r>
      <w:r w:rsidR="00054459">
        <w:rPr>
          <w:rFonts w:hint="eastAsia"/>
        </w:rPr>
        <w:t>一</w:t>
      </w:r>
      <w:r>
        <w:rPr>
          <w:rFonts w:hint="eastAsia"/>
        </w:rPr>
        <w:t>章</w:t>
      </w:r>
      <w:r w:rsidR="00893DC7">
        <w:rPr>
          <w:rFonts w:hint="eastAsia"/>
        </w:rPr>
        <w:t xml:space="preserve"> </w:t>
      </w:r>
      <w:bookmarkEnd w:id="26"/>
      <w:bookmarkEnd w:id="27"/>
      <w:r w:rsidR="00054459">
        <w:rPr>
          <w:rFonts w:hint="eastAsia"/>
        </w:rPr>
        <w:t>绪论</w:t>
      </w:r>
      <w:bookmarkEnd w:id="28"/>
    </w:p>
    <w:p w14:paraId="00CF5161" w14:textId="15A89943" w:rsidR="0070150D" w:rsidRPr="0070150D" w:rsidRDefault="0070150D" w:rsidP="00425FF9">
      <w:pPr>
        <w:pStyle w:val="2"/>
        <w:spacing w:before="312" w:after="312"/>
      </w:pPr>
      <w:bookmarkStart w:id="30" w:name="_Toc227847778"/>
      <w:bookmarkEnd w:id="29"/>
      <w:r w:rsidRPr="0070150D">
        <w:t xml:space="preserve">1.1 </w:t>
      </w:r>
      <w:r w:rsidRPr="0070150D">
        <w:t>研究背景与意义</w:t>
      </w:r>
      <w:bookmarkEnd w:id="30"/>
    </w:p>
    <w:p w14:paraId="59162BE5" w14:textId="074231EE" w:rsidR="000F60C7" w:rsidRPr="000F60C7" w:rsidRDefault="000F60C7" w:rsidP="00BC0690">
      <w:pPr>
        <w:pStyle w:val="a0"/>
        <w:ind w:firstLine="480"/>
      </w:pPr>
      <w:r w:rsidRPr="000F60C7">
        <w:t>随着</w:t>
      </w:r>
      <w:r w:rsidRPr="000F60C7">
        <w:t>“</w:t>
      </w:r>
      <w:r w:rsidRPr="000F60C7">
        <w:t>健康中国</w:t>
      </w:r>
      <w:r w:rsidRPr="000F60C7">
        <w:t>”</w:t>
      </w:r>
      <w:r w:rsidRPr="000F60C7">
        <w:t>战略持续推进，公众健康管理理念正由</w:t>
      </w:r>
      <w:r w:rsidRPr="000F60C7">
        <w:t>“</w:t>
      </w:r>
      <w:r w:rsidRPr="000F60C7">
        <w:t>以治病为中心</w:t>
      </w:r>
      <w:r w:rsidRPr="000F60C7">
        <w:t>”</w:t>
      </w:r>
      <w:r w:rsidRPr="000F60C7">
        <w:t>向</w:t>
      </w:r>
      <w:r w:rsidRPr="000F60C7">
        <w:t>“</w:t>
      </w:r>
      <w:r w:rsidRPr="000F60C7">
        <w:t>以健康促进与风险预防为中心</w:t>
      </w:r>
      <w:r w:rsidRPr="000F60C7">
        <w:t>”</w:t>
      </w:r>
      <w:r w:rsidRPr="000F60C7">
        <w:t>转变。饮食作为影响机体代谢状态和慢性病风险的关键行为因素，已成为个体健康管理中最具可干预性、可持续性的环节之一。然而，在现实生活场景中，居民膳食行为仍普遍存在结构失衡与执行困难：一方面，高油高盐高糖摄入、三餐分配不均、外食比例上升等问题长期存在；另一方面，工作节奏加快与生活方式碎片化使</w:t>
      </w:r>
      <w:r w:rsidRPr="000F60C7">
        <w:t>“</w:t>
      </w:r>
      <w:r w:rsidRPr="000F60C7">
        <w:t>知道如何健康饮食</w:t>
      </w:r>
      <w:r w:rsidRPr="000F60C7">
        <w:t>”</w:t>
      </w:r>
      <w:r w:rsidRPr="000F60C7">
        <w:t>与</w:t>
      </w:r>
      <w:r w:rsidRPr="000F60C7">
        <w:t>“</w:t>
      </w:r>
      <w:r w:rsidRPr="000F60C7">
        <w:t>能够长期坚持执行</w:t>
      </w:r>
      <w:r w:rsidRPr="000F60C7">
        <w:t>”</w:t>
      </w:r>
      <w:r w:rsidRPr="000F60C7">
        <w:t>之间出现明显断层。由此导致的疲劳、睡眠质量下降、体重异常波动、血脂血糖边缘异常等亚健康表现，在青年与中青年群体中尤为突出，并逐步成为慢性病发生发展的前置风险阶段。</w:t>
      </w:r>
    </w:p>
    <w:p w14:paraId="429EDC77" w14:textId="77777777" w:rsidR="000F60C7" w:rsidRPr="000F60C7" w:rsidRDefault="000F60C7" w:rsidP="00BC0690">
      <w:pPr>
        <w:pStyle w:val="a0"/>
        <w:ind w:firstLine="480"/>
      </w:pPr>
      <w:r w:rsidRPr="000F60C7">
        <w:t>从干预实践看，传统饮食建议多依赖静态食谱、经验规则或单一指标评估，难以充分刻画个体差异。不同用户在基础代谢水平、活动强度、健康目标、过敏禁忌、口味偏好与可用食材条件等方面差异显著，若仍采用</w:t>
      </w:r>
      <w:r w:rsidRPr="000F60C7">
        <w:t>“</w:t>
      </w:r>
      <w:r w:rsidRPr="000F60C7">
        <w:t>一般化推荐</w:t>
      </w:r>
      <w:r w:rsidRPr="000F60C7">
        <w:t>”</w:t>
      </w:r>
      <w:r w:rsidRPr="000F60C7">
        <w:t>，往往会出现推荐内容与用户真实需求不匹配、方案可执行性不足、长期依从性下降等问题。此外，用户每日摄入状态具有动态性，若缺乏对已摄入营养、时间窗口与行为反馈的持续跟踪，推荐结果难以实现闭环优化，进一步削弱干预效果。因此，面向亚健康人群构建</w:t>
      </w:r>
      <w:r w:rsidRPr="000F60C7">
        <w:t>“</w:t>
      </w:r>
      <w:r w:rsidRPr="000F60C7">
        <w:t>数据驱动、个体适配、动态更新</w:t>
      </w:r>
      <w:r w:rsidRPr="000F60C7">
        <w:t>”</w:t>
      </w:r>
      <w:r w:rsidRPr="000F60C7">
        <w:t>的个性化营养干预体系，具有明确的现实必要性与公共健康价值。</w:t>
      </w:r>
    </w:p>
    <w:p w14:paraId="637C86C3" w14:textId="77777777" w:rsidR="000F60C7" w:rsidRPr="000F60C7" w:rsidRDefault="000F60C7" w:rsidP="00BC0690">
      <w:pPr>
        <w:pStyle w:val="a0"/>
        <w:ind w:firstLine="480"/>
      </w:pPr>
      <w:r w:rsidRPr="000F60C7">
        <w:t>基于上述背景，开展个性化健康饮食推荐研究具有重要理论意义与工程意义。在理论层面，本研究有助于推动营养学评价模型与智能推荐方法的交叉融合，形成</w:t>
      </w:r>
      <w:r w:rsidRPr="000F60C7">
        <w:t>“</w:t>
      </w:r>
      <w:r w:rsidRPr="000F60C7">
        <w:t>营养约束</w:t>
      </w:r>
      <w:r w:rsidRPr="000F60C7">
        <w:t>—</w:t>
      </w:r>
      <w:r w:rsidRPr="000F60C7">
        <w:t>行为特征</w:t>
      </w:r>
      <w:r w:rsidRPr="000F60C7">
        <w:t>—</w:t>
      </w:r>
      <w:r w:rsidRPr="000F60C7">
        <w:t>推荐决策</w:t>
      </w:r>
      <w:r w:rsidRPr="000F60C7">
        <w:t>”</w:t>
      </w:r>
      <w:r w:rsidRPr="000F60C7">
        <w:t>的系统化研究范式；在应用层面，可通过整合用户健康档案、饮食记录与动态反馈机制，构建可持续迭代的饮食管理闭环，提升推荐方案的科学性、可解释性与可执行性。进一步地，相关系统的落地可为亚健康人群提供低门槛、连续化的数字健康服务，为慢病早期预防和精细化健康管理提供可复制的技术路径与实践参考。</w:t>
      </w:r>
    </w:p>
    <w:p w14:paraId="1E4F5141" w14:textId="3B4AD642" w:rsidR="0070150D" w:rsidRPr="0070150D" w:rsidRDefault="0070150D" w:rsidP="00901CB9">
      <w:pPr>
        <w:pStyle w:val="2"/>
        <w:spacing w:before="312" w:after="312"/>
      </w:pPr>
      <w:r w:rsidRPr="0070150D">
        <w:lastRenderedPageBreak/>
        <w:t xml:space="preserve">1.2 </w:t>
      </w:r>
      <w:r w:rsidRPr="0070150D">
        <w:t>国内外研究现状</w:t>
      </w:r>
    </w:p>
    <w:p w14:paraId="031A2CCD" w14:textId="77777777" w:rsidR="0018164D" w:rsidRPr="0018164D" w:rsidRDefault="0018164D" w:rsidP="00BC0690">
      <w:pPr>
        <w:pStyle w:val="a0"/>
        <w:ind w:firstLine="480"/>
      </w:pPr>
      <w:r w:rsidRPr="0018164D">
        <w:t>健康饮食推荐作为智能健康管理与个性化服务交叉领域的重要研究方向，其发展历程大致经历了三个阶段：第一阶段以营养规则和专家知识为核心，强调</w:t>
      </w:r>
      <w:r w:rsidRPr="0018164D">
        <w:t>“</w:t>
      </w:r>
      <w:r w:rsidRPr="0018164D">
        <w:t>是否符合膳食原则</w:t>
      </w:r>
      <w:r w:rsidRPr="0018164D">
        <w:t>”</w:t>
      </w:r>
      <w:r w:rsidRPr="0018164D">
        <w:t>；第二阶段以用户行为数据为核心，强调</w:t>
      </w:r>
      <w:r w:rsidRPr="0018164D">
        <w:t>“</w:t>
      </w:r>
      <w:r w:rsidRPr="0018164D">
        <w:t>是否符合用户偏好</w:t>
      </w:r>
      <w:r w:rsidRPr="0018164D">
        <w:t>”</w:t>
      </w:r>
      <w:r w:rsidRPr="0018164D">
        <w:t>；第三阶段逐步走向规则、偏好与情境的融合，强调</w:t>
      </w:r>
      <w:r w:rsidRPr="0018164D">
        <w:t>“</w:t>
      </w:r>
      <w:r w:rsidRPr="0018164D">
        <w:t>是否长期可执行、可持续优化</w:t>
      </w:r>
      <w:r w:rsidRPr="0018164D">
        <w:t>”</w:t>
      </w:r>
      <w:r w:rsidRPr="0018164D">
        <w:t>。从国际研究看，欧美国家较早将数字健康、临床营养和推荐系统结合，形成了较系统的方法谱系，包括知识规则驱动、协同过滤、内容推荐、上下文感知推荐及混合式推荐等。研究重点也由单次推荐准确性逐步扩展到依从性、解释性与健康结果影响。国内研究起步稍晚，但在应用场景和工程落地方面进展迅速，尤其在移动健康平台、饮食打卡生态与生活方式干预场景中，逐步形成</w:t>
      </w:r>
      <w:r w:rsidRPr="0018164D">
        <w:t>“</w:t>
      </w:r>
      <w:r w:rsidRPr="0018164D">
        <w:t>营养目标约束</w:t>
      </w:r>
      <w:r w:rsidRPr="0018164D">
        <w:t>+</w:t>
      </w:r>
      <w:r w:rsidRPr="0018164D">
        <w:t>用户偏好建模</w:t>
      </w:r>
      <w:r w:rsidRPr="0018164D">
        <w:t>+</w:t>
      </w:r>
      <w:r w:rsidRPr="0018164D">
        <w:t>业务流程闭环</w:t>
      </w:r>
      <w:r w:rsidRPr="0018164D">
        <w:t>”</w:t>
      </w:r>
      <w:r w:rsidRPr="0018164D">
        <w:t>的实践路径。</w:t>
      </w:r>
    </w:p>
    <w:p w14:paraId="1E3559F0" w14:textId="77777777" w:rsidR="0018164D" w:rsidRPr="0018164D" w:rsidRDefault="0018164D" w:rsidP="00BC0690">
      <w:pPr>
        <w:pStyle w:val="a0"/>
        <w:ind w:firstLine="480"/>
      </w:pPr>
      <w:r w:rsidRPr="0018164D">
        <w:t>现有研究总体上已证明：将营养学约束引入推荐过程，能够显著提升饮食建议的科学性；将用户行为特征引入推荐模型，能够提升用户主观满意度和短期点击</w:t>
      </w:r>
      <w:r w:rsidRPr="0018164D">
        <w:t>/</w:t>
      </w:r>
      <w:r w:rsidRPr="0018164D">
        <w:t>选择率；将周计划、记录反馈等机制嵌入产品流程，能够提升系统黏性与执行可能性。然而，进一步分析可发现，国内外多数研究仍面临若干共性瓶颈。其一，方法层面存在</w:t>
      </w:r>
      <w:r w:rsidRPr="0018164D">
        <w:t>“</w:t>
      </w:r>
      <w:r w:rsidRPr="0018164D">
        <w:t>准确率导向</w:t>
      </w:r>
      <w:r w:rsidRPr="0018164D">
        <w:t>”</w:t>
      </w:r>
      <w:r w:rsidRPr="0018164D">
        <w:t>倾向，对跨餐次结构、日内动态缺口和可操作性的关注不足；其二，数据层面高度依赖历史行为，容易受到冷启动、稀疏性和噪声干扰；其三，工程层面常将推荐结果视为终点，缺乏</w:t>
      </w:r>
      <w:r w:rsidRPr="0018164D">
        <w:t>“</w:t>
      </w:r>
      <w:r w:rsidRPr="0018164D">
        <w:t>推荐</w:t>
      </w:r>
      <w:r w:rsidRPr="0018164D">
        <w:t>—</w:t>
      </w:r>
      <w:r w:rsidRPr="0018164D">
        <w:t>执行</w:t>
      </w:r>
      <w:r w:rsidRPr="0018164D">
        <w:t>—</w:t>
      </w:r>
      <w:r w:rsidRPr="0018164D">
        <w:t>反馈</w:t>
      </w:r>
      <w:r w:rsidRPr="0018164D">
        <w:t>—</w:t>
      </w:r>
      <w:r w:rsidRPr="0018164D">
        <w:t>再推荐</w:t>
      </w:r>
      <w:r w:rsidRPr="0018164D">
        <w:t>”</w:t>
      </w:r>
      <w:r w:rsidRPr="0018164D">
        <w:t>的稳态闭环；其四，健康场景具有强约束与高风险特征，但推荐模型对约束冲突（如偏好与营养目标冲突）的系统化处理仍不充分。由此可见，健康饮食推荐研究正在从</w:t>
      </w:r>
      <w:r w:rsidRPr="0018164D">
        <w:t>“</w:t>
      </w:r>
      <w:r w:rsidRPr="0018164D">
        <w:t>能推荐</w:t>
      </w:r>
      <w:r w:rsidRPr="0018164D">
        <w:t>”</w:t>
      </w:r>
      <w:r w:rsidRPr="0018164D">
        <w:t>迈向</w:t>
      </w:r>
      <w:r w:rsidRPr="0018164D">
        <w:t>“</w:t>
      </w:r>
      <w:r w:rsidRPr="0018164D">
        <w:t>推荐得科学、执行得下去、结果可持续优化</w:t>
      </w:r>
      <w:r w:rsidRPr="0018164D">
        <w:t>”</w:t>
      </w:r>
      <w:r w:rsidRPr="0018164D">
        <w:t>的新阶段。</w:t>
      </w:r>
    </w:p>
    <w:p w14:paraId="63ECDDFA" w14:textId="05B6E15D" w:rsidR="0070150D" w:rsidRDefault="0018164D" w:rsidP="00BC0690">
      <w:pPr>
        <w:pStyle w:val="a0"/>
        <w:ind w:firstLine="480"/>
      </w:pPr>
      <w:r w:rsidRPr="0018164D">
        <w:t>基于上述演进，本文将研究视角从传统</w:t>
      </w:r>
      <w:r w:rsidRPr="0018164D">
        <w:t>“</w:t>
      </w:r>
      <w:r w:rsidRPr="0018164D">
        <w:t>静态候选排序</w:t>
      </w:r>
      <w:r w:rsidRPr="0018164D">
        <w:t>”</w:t>
      </w:r>
      <w:r w:rsidRPr="0018164D">
        <w:t>进一步推进到</w:t>
      </w:r>
      <w:r w:rsidRPr="0018164D">
        <w:t>“</w:t>
      </w:r>
      <w:r w:rsidRPr="0018164D">
        <w:t>动态约束下的单餐与全日协同优化</w:t>
      </w:r>
      <w:r w:rsidRPr="0018164D">
        <w:t>”</w:t>
      </w:r>
      <w:r w:rsidRPr="0018164D">
        <w:t>，并强调面向真实生活场景的工程实现能力：既关注营养目标与偏好匹配，也关注食材可得性、时间窗口、历史摄入状态及用户交互反馈。为明确本文研究定位，下面首先对传统健康饮食推荐研究现状进行梳理，重点分析其方法贡献与应用局限。</w:t>
      </w:r>
    </w:p>
    <w:p w14:paraId="44D2E296" w14:textId="0EE84958" w:rsidR="00901CB9" w:rsidRPr="0070150D" w:rsidRDefault="00901CB9" w:rsidP="00901CB9">
      <w:pPr>
        <w:pStyle w:val="3"/>
        <w:spacing w:before="156" w:after="156"/>
      </w:pPr>
      <w:r w:rsidRPr="0070150D">
        <w:t>1.2.</w:t>
      </w:r>
      <w:r>
        <w:rPr>
          <w:rFonts w:hint="eastAsia"/>
        </w:rPr>
        <w:t>1</w:t>
      </w:r>
      <w:r w:rsidRPr="0070150D">
        <w:t>推荐</w:t>
      </w:r>
      <w:r>
        <w:rPr>
          <w:rFonts w:hint="eastAsia"/>
        </w:rPr>
        <w:t>系统</w:t>
      </w:r>
      <w:r w:rsidRPr="0070150D">
        <w:t>研究现状</w:t>
      </w:r>
    </w:p>
    <w:p w14:paraId="576B25BF" w14:textId="77777777" w:rsidR="00901CB9" w:rsidRPr="00901CB9" w:rsidRDefault="00901CB9" w:rsidP="00901CB9">
      <w:pPr>
        <w:pStyle w:val="a0"/>
        <w:ind w:firstLine="480"/>
      </w:pPr>
      <w:r w:rsidRPr="00901CB9">
        <w:t>推荐系统是解决信息过载问题的重要技术之一，广泛应用于电子商务、视频平台、新闻资讯和生活服务等领域。常见推荐方法主要包括基于内容的推荐、协同过滤推荐和混合推荐等。基于内容的推荐方法通过分析物品本身的属性特征，为用户推荐</w:t>
      </w:r>
      <w:r w:rsidRPr="00901CB9">
        <w:lastRenderedPageBreak/>
        <w:t>与其历史偏好相似的内容；协同过滤方法则通过挖掘用户与物品之间的交互关系，利用相似用户或相似物品进行推荐。</w:t>
      </w:r>
    </w:p>
    <w:p w14:paraId="449400B4" w14:textId="77777777" w:rsidR="00901CB9" w:rsidRPr="00901CB9" w:rsidRDefault="00901CB9" w:rsidP="00901CB9">
      <w:pPr>
        <w:pStyle w:val="a0"/>
        <w:ind w:firstLine="480"/>
      </w:pPr>
      <w:r w:rsidRPr="00901CB9">
        <w:t>协同过滤推荐是推荐系统中的经典方法。其中，基于用户的协同过滤主要根据用户之间的兴趣相似度进行推荐，基于物品的协同过滤则根据物品之间的相似关系进行推荐。相比基于用户的方法，基于物品的协同过滤在用户行为数据较为稀疏时具有较好的稳定性，适合用于食谱这类相对固定的推荐对象。但协同过滤方法也存在冷启动、数据稀疏和缺乏约束控制等问题，因此在实际系统中通常需要结合规则过滤、内容特征和业务约束形成混合推荐策略。</w:t>
      </w:r>
    </w:p>
    <w:p w14:paraId="0636D073" w14:textId="23ABC62D" w:rsidR="00901CB9" w:rsidRPr="00901CB9" w:rsidRDefault="00901CB9" w:rsidP="00901CB9">
      <w:pPr>
        <w:pStyle w:val="a0"/>
        <w:ind w:firstLine="480"/>
        <w:rPr>
          <w:rFonts w:hint="eastAsia"/>
        </w:rPr>
      </w:pPr>
      <w:r w:rsidRPr="00901CB9">
        <w:t>近年来，混合推荐方法逐渐成为实际应用中的主流方案。该方法综合利用多种推荐策略，将用户偏好、物品属性和业务规则结合起来，以提高推荐结果的准确性和</w:t>
      </w:r>
      <w:proofErr w:type="gramStart"/>
      <w:r w:rsidRPr="00901CB9">
        <w:t>可</w:t>
      </w:r>
      <w:proofErr w:type="gramEnd"/>
      <w:r w:rsidRPr="00901CB9">
        <w:t>解释性。在健康饮食推荐场景中，推荐系统不仅需要考虑用户是否喜欢某类食谱，还需要判断推荐结果是否满足营养目标和健康约束。因此，单一推荐算法难以完全满足系统需求，需要结合营养计算、规则过滤和协同过滤等方法共同完成推荐。</w:t>
      </w:r>
    </w:p>
    <w:p w14:paraId="110C9A39" w14:textId="191065CB" w:rsidR="0070150D" w:rsidRPr="0070150D" w:rsidRDefault="0070150D" w:rsidP="00425FF9">
      <w:pPr>
        <w:pStyle w:val="3"/>
        <w:spacing w:before="156" w:after="156"/>
      </w:pPr>
      <w:bookmarkStart w:id="31" w:name="_Toc227847779"/>
      <w:r w:rsidRPr="0070150D">
        <w:t>1.2.</w:t>
      </w:r>
      <w:r w:rsidR="00901CB9">
        <w:rPr>
          <w:rFonts w:hint="eastAsia"/>
        </w:rPr>
        <w:t>2</w:t>
      </w:r>
      <w:r w:rsidRPr="0070150D">
        <w:t xml:space="preserve"> </w:t>
      </w:r>
      <w:r w:rsidRPr="0070150D">
        <w:t>传统健康饮食推荐研究现状</w:t>
      </w:r>
      <w:bookmarkEnd w:id="31"/>
    </w:p>
    <w:p w14:paraId="55245D59" w14:textId="5F0E20C7" w:rsidR="00901CB9" w:rsidRPr="00901CB9" w:rsidRDefault="00901CB9" w:rsidP="00901CB9">
      <w:pPr>
        <w:pStyle w:val="a0"/>
        <w:ind w:firstLine="480"/>
      </w:pPr>
      <w:r w:rsidRPr="00901CB9">
        <w:t>健康饮食推荐是推荐系统在健康管理领域的重要应用方向。现有研究和应用通常从用户身体信息、健康目标、饮食偏好、食物营养成分等角度出发，为用户提供个性化饮食建议。部分系统侧重于热量控制和营养摄入记录，帮助用户了解每日摄入情况；部分系统则通过食谱推荐或膳食计划生成，为用户提供具体的饮食方案。</w:t>
      </w:r>
    </w:p>
    <w:p w14:paraId="6F1DF785" w14:textId="77777777" w:rsidR="00901CB9" w:rsidRPr="00901CB9" w:rsidRDefault="00901CB9" w:rsidP="00901CB9">
      <w:pPr>
        <w:pStyle w:val="a0"/>
        <w:ind w:firstLine="480"/>
      </w:pPr>
      <w:r w:rsidRPr="00901CB9">
        <w:t>与普通商品推荐相比，健康饮食推荐具有更强的约束性。系统需要考虑用户年龄、性别、身高、体重、活动水平等基础信息，并根据健康目标计算每日能量需求。同时，推荐结果还需要满足蛋白质、碳水化合物、脂肪等宏量营养素的分配要求，并避免用户过敏或不适合摄入的食材。此外，饮食推荐还需要考虑餐次结构，例如早餐、午餐、晚餐和加餐在热量比例和食谱数量上应有所区别。</w:t>
      </w:r>
    </w:p>
    <w:p w14:paraId="6BADA180" w14:textId="77777777" w:rsidR="00901CB9" w:rsidRPr="00901CB9" w:rsidRDefault="00901CB9" w:rsidP="00901CB9">
      <w:pPr>
        <w:pStyle w:val="a0"/>
        <w:ind w:firstLine="480"/>
      </w:pPr>
      <w:r w:rsidRPr="00901CB9">
        <w:t>目前许多饮食管理系统已经能够实现热量记录和基础食谱推荐，但仍存在个性化程度不足、推荐结果重复、餐次组合不合理、用户行为利用不足等问题。针对这些问题，本文在系统设计中引入用户健康档案、营养目标计算、餐次组合规则和基于用户行为的协同过滤思路，使推荐结果既满足营养约束，又能够体现一定的个性化特征。</w:t>
      </w:r>
    </w:p>
    <w:p w14:paraId="25A2D25E" w14:textId="7F1992D3" w:rsidR="0070150D" w:rsidRPr="0070150D" w:rsidRDefault="0070150D" w:rsidP="00901CB9">
      <w:pPr>
        <w:pStyle w:val="a0"/>
        <w:ind w:firstLine="480"/>
      </w:pPr>
    </w:p>
    <w:p w14:paraId="726D3809" w14:textId="55519601" w:rsidR="0070150D" w:rsidRPr="0070150D" w:rsidRDefault="0070150D" w:rsidP="00425FF9">
      <w:pPr>
        <w:pStyle w:val="2"/>
        <w:spacing w:before="312" w:after="312"/>
      </w:pPr>
      <w:bookmarkStart w:id="32" w:name="_Toc227847780"/>
      <w:r w:rsidRPr="0070150D">
        <w:lastRenderedPageBreak/>
        <w:t>1.3</w:t>
      </w:r>
      <w:r w:rsidRPr="0070150D">
        <w:t>研究内容</w:t>
      </w:r>
      <w:bookmarkEnd w:id="32"/>
    </w:p>
    <w:p w14:paraId="4A66390D" w14:textId="306F1F55" w:rsidR="00880604" w:rsidRPr="00880604" w:rsidRDefault="00880604" w:rsidP="00BC0690">
      <w:pPr>
        <w:pStyle w:val="a0"/>
        <w:ind w:firstLine="480"/>
      </w:pPr>
      <w:r w:rsidRPr="00880604">
        <w:t>在前文对研究背景与国内外现状梳理的基础上，可以更清楚地看到一个现实问题：健康饮食推荐并不缺</w:t>
      </w:r>
      <w:r w:rsidRPr="00880604">
        <w:t>“</w:t>
      </w:r>
      <w:r w:rsidRPr="00880604">
        <w:t>能给答案</w:t>
      </w:r>
      <w:r w:rsidRPr="00880604">
        <w:t>”</w:t>
      </w:r>
      <w:r w:rsidRPr="00880604">
        <w:t>的系统，真正稀缺的是</w:t>
      </w:r>
      <w:r w:rsidRPr="00880604">
        <w:t>“</w:t>
      </w:r>
      <w:r w:rsidRPr="00880604">
        <w:t>答案既科学、又可执行、还能持续优化</w:t>
      </w:r>
      <w:r w:rsidRPr="00880604">
        <w:t>”</w:t>
      </w:r>
      <w:r w:rsidRPr="00880604">
        <w:t>的系统。很多方法在离线指标上表现并不差，但一进入真实生活场景，就会遇到用户状态波动、食材受限、执行中断等问题。也正因为如此，本文不将目标停留在</w:t>
      </w:r>
      <w:r w:rsidRPr="00880604">
        <w:t>“</w:t>
      </w:r>
      <w:r w:rsidRPr="00880604">
        <w:t>推荐是否相关</w:t>
      </w:r>
      <w:r w:rsidRPr="00880604">
        <w:t>”</w:t>
      </w:r>
      <w:r w:rsidRPr="00880604">
        <w:t>，而是进一步关注</w:t>
      </w:r>
      <w:r w:rsidRPr="00880604">
        <w:t>“</w:t>
      </w:r>
      <w:r w:rsidRPr="00880604">
        <w:t>推荐是否能被用户真正执行、并在执行后形成反馈闭环</w:t>
      </w:r>
      <w:r w:rsidRPr="00880604">
        <w:t>”</w:t>
      </w:r>
      <w:r w:rsidRPr="00880604">
        <w:t>。围绕这一目标，本文以</w:t>
      </w:r>
      <w:r>
        <w:rPr>
          <w:rFonts w:hint="eastAsia"/>
        </w:rPr>
        <w:t>个性化饮食推荐</w:t>
      </w:r>
      <w:r w:rsidRPr="00880604">
        <w:t>为研究载体，尝试在方法与工程两端同时推进，构建兼顾营养约束、个体偏好与动态场景适配能力的智能饮食推荐方案。</w:t>
      </w:r>
    </w:p>
    <w:p w14:paraId="4EA77B58" w14:textId="70528519" w:rsidR="00880604" w:rsidRPr="00880604" w:rsidRDefault="00880604" w:rsidP="00BC0690">
      <w:pPr>
        <w:pStyle w:val="a0"/>
        <w:ind w:firstLine="480"/>
      </w:pPr>
      <w:r w:rsidRPr="00880604">
        <w:t>从研究目标上看，本文希望解决三类核心矛盾。第一类是</w:t>
      </w:r>
      <w:r w:rsidRPr="00880604">
        <w:t>“</w:t>
      </w:r>
      <w:r w:rsidRPr="00880604">
        <w:t>营养目标与口味偏好之间的矛盾</w:t>
      </w:r>
      <w:r w:rsidRPr="00880604">
        <w:t>”</w:t>
      </w:r>
      <w:r w:rsidRPr="00880604">
        <w:t>：用户偏爱的并不总是最符合营养约束的，若只追求偏好匹配，长期健康收益会受损；若只强调营养达标，用户接受度和依从性又会下降。第二类是</w:t>
      </w:r>
      <w:r w:rsidRPr="00880604">
        <w:t>“</w:t>
      </w:r>
      <w:r w:rsidRPr="00880604">
        <w:t>静态推荐与动态行为之间的矛盾</w:t>
      </w:r>
      <w:r w:rsidRPr="00880604">
        <w:t>”</w:t>
      </w:r>
      <w:r w:rsidRPr="00880604">
        <w:t>：用户在一天中的摄入状态不断变化，午餐前后、工作日与周末、不同活动强度下的需求并不一致，静态模型难以持续有效。第三类是</w:t>
      </w:r>
      <w:r w:rsidRPr="00880604">
        <w:t>“</w:t>
      </w:r>
      <w:r w:rsidRPr="00880604">
        <w:t>算法效果与系统落地之间的矛盾</w:t>
      </w:r>
      <w:r w:rsidRPr="00880604">
        <w:t>”</w:t>
      </w:r>
      <w:r w:rsidRPr="00880604">
        <w:t>：不少研究在模型层面提出了改进思路，但缺乏稳定的工程链路承接，导致方法难以在真实产品中长期运行。因此，本文整体思路是：在方法层面强调约束协同与动态重构，在工程层面强调前后端协同、可观测与可迭代。</w:t>
      </w:r>
    </w:p>
    <w:p w14:paraId="599236B0" w14:textId="77777777" w:rsidR="00880604" w:rsidRDefault="00880604" w:rsidP="00BC0690">
      <w:pPr>
        <w:pStyle w:val="a0"/>
        <w:ind w:firstLine="480"/>
      </w:pPr>
      <w:r w:rsidRPr="00880604">
        <w:t>基于上述目标，本文的主要研究内容可归纳为以下四个方面。</w:t>
      </w:r>
    </w:p>
    <w:p w14:paraId="5E36C721" w14:textId="016533EA" w:rsidR="00880604" w:rsidRDefault="00880604" w:rsidP="00BC0690">
      <w:pPr>
        <w:pStyle w:val="a0"/>
        <w:ind w:firstLine="480"/>
      </w:pPr>
      <w:r w:rsidRPr="00880604">
        <w:t>其一，构建面向个体化干预的数据与业务建模体系。本文围绕健康饮食管理的关键决策要素，建立</w:t>
      </w:r>
      <w:r w:rsidRPr="00880604">
        <w:t>“</w:t>
      </w:r>
      <w:r w:rsidRPr="00880604">
        <w:t>用户画像</w:t>
      </w:r>
      <w:r w:rsidRPr="00880604">
        <w:t>—</w:t>
      </w:r>
      <w:r w:rsidRPr="00880604">
        <w:t>营养目标</w:t>
      </w:r>
      <w:r w:rsidRPr="00880604">
        <w:t>—</w:t>
      </w:r>
      <w:r w:rsidRPr="00880604">
        <w:t>行为记录</w:t>
      </w:r>
      <w:r w:rsidRPr="00880604">
        <w:t>—</w:t>
      </w:r>
      <w:r w:rsidRPr="00880604">
        <w:t>推荐反馈</w:t>
      </w:r>
      <w:r w:rsidRPr="00880604">
        <w:t>”</w:t>
      </w:r>
      <w:r w:rsidRPr="00880604">
        <w:t>的数据闭环。具体而言，静态维度纳入年龄、体重、目标类型、过敏与禁忌等信息；动态维度纳入已摄入热量、宏量营养素进度、时间窗口与周计划执行状态等信息。这一建模方式的价值在于，它让推荐系统不再只</w:t>
      </w:r>
      <w:r w:rsidRPr="00880604">
        <w:t>“</w:t>
      </w:r>
      <w:r w:rsidRPr="00880604">
        <w:t>看用户是谁</w:t>
      </w:r>
      <w:r w:rsidRPr="00880604">
        <w:t>”</w:t>
      </w:r>
      <w:r w:rsidRPr="00880604">
        <w:t>，还能</w:t>
      </w:r>
      <w:r w:rsidRPr="00880604">
        <w:t>“</w:t>
      </w:r>
      <w:r w:rsidRPr="00880604">
        <w:t>看用户此刻处于什么状态</w:t>
      </w:r>
      <w:r w:rsidRPr="00880604">
        <w:t>”</w:t>
      </w:r>
      <w:r w:rsidRPr="00880604">
        <w:t>，为后续动态推荐提供了必要前提。</w:t>
      </w:r>
    </w:p>
    <w:p w14:paraId="1AC6C45D" w14:textId="15553880" w:rsidR="00880604" w:rsidRDefault="00880604" w:rsidP="00BC0690">
      <w:pPr>
        <w:pStyle w:val="a0"/>
        <w:ind w:firstLine="480"/>
      </w:pPr>
      <w:r w:rsidRPr="00880604">
        <w:t>其二，提出并实现分阶段推荐机制。本文采用</w:t>
      </w:r>
      <w:r w:rsidRPr="00880604">
        <w:t>“</w:t>
      </w:r>
      <w:r w:rsidRPr="00880604">
        <w:t>多路召回</w:t>
      </w:r>
      <w:r w:rsidRPr="00880604">
        <w:t>—</w:t>
      </w:r>
      <w:r w:rsidRPr="00880604">
        <w:t>单餐组合生成</w:t>
      </w:r>
      <w:r w:rsidRPr="00880604">
        <w:t>—</w:t>
      </w:r>
      <w:r w:rsidRPr="00880604">
        <w:t>全日计划重排</w:t>
      </w:r>
      <w:r w:rsidRPr="00880604">
        <w:t>”</w:t>
      </w:r>
      <w:r w:rsidRPr="00880604">
        <w:t>的三级策略：在召回层融合热量邻近、标签偏好、目标导向与探索式候选，提升候选覆盖；在组合层针对早餐、正餐、加餐生成多菜品组合，并施加跨餐去重与营养边界约束；在重排层通过营养匹配得分与食材重叠惩罚实现全日方案排序优化。这一路径的一个直接收益是，把传统</w:t>
      </w:r>
      <w:r w:rsidRPr="00880604">
        <w:t>“</w:t>
      </w:r>
      <w:r w:rsidRPr="00880604">
        <w:t>单菜推荐</w:t>
      </w:r>
      <w:r w:rsidRPr="00880604">
        <w:t>”</w:t>
      </w:r>
      <w:r w:rsidRPr="00880604">
        <w:t>提升为</w:t>
      </w:r>
      <w:r w:rsidRPr="00880604">
        <w:t>“</w:t>
      </w:r>
      <w:r w:rsidRPr="00880604">
        <w:t>单餐</w:t>
      </w:r>
      <w:r w:rsidRPr="00880604">
        <w:t>/</w:t>
      </w:r>
      <w:r w:rsidRPr="00880604">
        <w:t>全日协同决策</w:t>
      </w:r>
      <w:r w:rsidRPr="00880604">
        <w:t>”</w:t>
      </w:r>
      <w:r w:rsidRPr="00880604">
        <w:t>，更贴近真实饮食行为。</w:t>
      </w:r>
    </w:p>
    <w:p w14:paraId="7691E6E9" w14:textId="0337F8EC" w:rsidR="00880604" w:rsidRDefault="00880604" w:rsidP="00BC0690">
      <w:pPr>
        <w:pStyle w:val="a0"/>
        <w:ind w:firstLine="480"/>
      </w:pPr>
      <w:r w:rsidRPr="00880604">
        <w:t>其三，设计受限条件下的动态单餐重构机制。需要指出的是，真实场景中用户常常并非</w:t>
      </w:r>
      <w:r w:rsidRPr="00880604">
        <w:t>“</w:t>
      </w:r>
      <w:r w:rsidRPr="00880604">
        <w:t>从完整菜单里挑选</w:t>
      </w:r>
      <w:r w:rsidRPr="00880604">
        <w:t>”</w:t>
      </w:r>
      <w:r w:rsidRPr="00880604">
        <w:t>，而是</w:t>
      </w:r>
      <w:r w:rsidRPr="00880604">
        <w:t>“</w:t>
      </w:r>
      <w:r w:rsidRPr="00880604">
        <w:t>在现有食材与有限时间内临时决定吃什么</w:t>
      </w:r>
      <w:r w:rsidRPr="00880604">
        <w:t>”</w:t>
      </w:r>
      <w:r w:rsidRPr="00880604">
        <w:t>。为</w:t>
      </w:r>
      <w:r w:rsidRPr="00880604">
        <w:lastRenderedPageBreak/>
        <w:t>此，本文将可用食材、禁忌条件与单餐营养缺口统一纳入重构流程：先计算缺口，再做候选补齐，最后输出结构化结果供前端稳定展示。这种机制本质上把推荐从</w:t>
      </w:r>
      <w:r w:rsidRPr="00880604">
        <w:t>“</w:t>
      </w:r>
      <w:r w:rsidRPr="00880604">
        <w:t>检索最像的答案</w:t>
      </w:r>
      <w:r w:rsidRPr="00880604">
        <w:t>”</w:t>
      </w:r>
      <w:r w:rsidRPr="00880604">
        <w:t>推进到</w:t>
      </w:r>
      <w:r w:rsidRPr="00880604">
        <w:t>“</w:t>
      </w:r>
      <w:r w:rsidRPr="00880604">
        <w:t>生成可执行的方案</w:t>
      </w:r>
      <w:r w:rsidRPr="00880604">
        <w:t>”</w:t>
      </w:r>
      <w:r w:rsidRPr="00880604">
        <w:t>，在用户体验上通常更有说服力。</w:t>
      </w:r>
    </w:p>
    <w:p w14:paraId="0A33ADB9" w14:textId="35F49655" w:rsidR="00880604" w:rsidRPr="00880604" w:rsidRDefault="00880604" w:rsidP="00BC0690">
      <w:pPr>
        <w:pStyle w:val="a0"/>
        <w:ind w:firstLine="480"/>
      </w:pPr>
      <w:r w:rsidRPr="00880604">
        <w:t>其四，完成系统化工程实现与验证。后端采用</w:t>
      </w:r>
      <w:r w:rsidRPr="00880604">
        <w:t>Go</w:t>
      </w:r>
      <w:r w:rsidRPr="00880604">
        <w:t>语言组织推荐与业务服务，前端基于</w:t>
      </w:r>
      <w:r w:rsidRPr="00880604">
        <w:t>Vue 3</w:t>
      </w:r>
      <w:r w:rsidRPr="00880604">
        <w:t>构建交互链路，实现推荐展示、记录打卡、周计划管理与购物清单联动。通过服务层测试与功能联调，验证系统在稳定性、可解释性与响应效率方面达到预期目标。更重要的是，系统形成了</w:t>
      </w:r>
      <w:r w:rsidRPr="00880604">
        <w:t>“</w:t>
      </w:r>
      <w:r w:rsidRPr="00880604">
        <w:t>推荐</w:t>
      </w:r>
      <w:r w:rsidRPr="00880604">
        <w:t>—</w:t>
      </w:r>
      <w:r w:rsidRPr="00880604">
        <w:t>执行</w:t>
      </w:r>
      <w:r w:rsidRPr="00880604">
        <w:t>—</w:t>
      </w:r>
      <w:r w:rsidRPr="00880604">
        <w:t>反馈</w:t>
      </w:r>
      <w:r w:rsidRPr="00880604">
        <w:t>—</w:t>
      </w:r>
      <w:r w:rsidRPr="00880604">
        <w:t>再推荐</w:t>
      </w:r>
      <w:r w:rsidRPr="00880604">
        <w:t>”</w:t>
      </w:r>
      <w:r w:rsidRPr="00880604">
        <w:t>的闭环，为后续策略迭代与个体化增强提供了可持续基础。</w:t>
      </w:r>
    </w:p>
    <w:p w14:paraId="630BB3F1" w14:textId="6B85F040" w:rsidR="0070150D" w:rsidRPr="00880604" w:rsidRDefault="00880604" w:rsidP="00BC0690">
      <w:pPr>
        <w:pStyle w:val="a0"/>
        <w:ind w:firstLine="480"/>
      </w:pPr>
      <w:r w:rsidRPr="00880604">
        <w:t>总体而言，本文的研究价值不止于完成一个功能系统，更在于尝试回答一个更实在的问题：当推荐走出实验环境、进入用户每天都要面对的三餐决策时，如何让算法真正成为可执行、可坚持、可优化的健康干预工具。围绕这一问题展开的方法设计与工程实践，构成了本文后续章节的核心展开路径。</w:t>
      </w:r>
    </w:p>
    <w:p w14:paraId="53031C5C" w14:textId="77777777" w:rsidR="0070150D" w:rsidRPr="0070150D" w:rsidRDefault="0070150D" w:rsidP="00425FF9">
      <w:pPr>
        <w:pStyle w:val="2"/>
        <w:spacing w:before="312" w:after="312"/>
      </w:pPr>
      <w:bookmarkStart w:id="33" w:name="_Toc227847781"/>
      <w:r w:rsidRPr="0070150D">
        <w:t xml:space="preserve">1.4 </w:t>
      </w:r>
      <w:r w:rsidRPr="0070150D">
        <w:t>论文组织结构</w:t>
      </w:r>
      <w:bookmarkEnd w:id="33"/>
    </w:p>
    <w:p w14:paraId="3963E045" w14:textId="77777777" w:rsidR="0070150D" w:rsidRPr="0070150D" w:rsidRDefault="0070150D" w:rsidP="0070150D">
      <w:pPr>
        <w:widowControl/>
        <w:ind w:firstLine="480"/>
        <w:rPr>
          <w:rFonts w:ascii="Times New Roman" w:hAnsi="Times New Roman" w:cs="Times New Roman"/>
        </w:rPr>
      </w:pPr>
    </w:p>
    <w:p w14:paraId="479F91A8" w14:textId="549A9106" w:rsidR="0070150D" w:rsidRDefault="0070150D" w:rsidP="0070150D">
      <w:pPr>
        <w:pStyle w:val="1"/>
        <w:spacing w:before="468" w:after="468"/>
        <w:ind w:firstLine="602"/>
      </w:pPr>
      <w:bookmarkStart w:id="34" w:name="_Toc227847782"/>
      <w:r w:rsidRPr="0070150D">
        <w:rPr>
          <w:rFonts w:hint="eastAsia"/>
        </w:rPr>
        <w:t>第二章</w:t>
      </w:r>
      <w:r w:rsidRPr="0070150D">
        <w:t xml:space="preserve"> </w:t>
      </w:r>
      <w:r w:rsidR="00F2126A" w:rsidRPr="00F2126A">
        <w:t>系统需求分析与</w:t>
      </w:r>
      <w:r w:rsidR="006C52AA">
        <w:rPr>
          <w:rFonts w:hint="eastAsia"/>
        </w:rPr>
        <w:t>总体</w:t>
      </w:r>
      <w:r w:rsidR="00F2126A" w:rsidRPr="00F2126A">
        <w:t>方案设计</w:t>
      </w:r>
      <w:bookmarkEnd w:id="34"/>
    </w:p>
    <w:p w14:paraId="0EBDBF55" w14:textId="6A061564" w:rsidR="00D65F9E" w:rsidRPr="00D65F9E" w:rsidRDefault="00D65F9E" w:rsidP="00F175C1">
      <w:pPr>
        <w:ind w:firstLineChars="175" w:firstLine="420"/>
      </w:pPr>
      <w:r w:rsidRPr="00D65F9E">
        <w:t>本章首先提出总体设计目标</w:t>
      </w:r>
      <w:r w:rsidR="00F175C1">
        <w:rPr>
          <w:rFonts w:hint="eastAsia"/>
        </w:rPr>
        <w:t>，</w:t>
      </w:r>
      <w:r w:rsidRPr="00D65F9E">
        <w:t>然后对软件需求进行分析，进行系统总体方案设计，最后对相关理论和开发方案进行描述。</w:t>
      </w:r>
    </w:p>
    <w:p w14:paraId="55B37228" w14:textId="66B17D1E" w:rsidR="0070150D" w:rsidRDefault="0070150D" w:rsidP="00425FF9">
      <w:pPr>
        <w:pStyle w:val="2"/>
        <w:spacing w:before="312" w:after="312"/>
      </w:pPr>
      <w:bookmarkStart w:id="35" w:name="_Toc227847783"/>
      <w:r w:rsidRPr="0070150D">
        <w:t xml:space="preserve">2.1 </w:t>
      </w:r>
      <w:r w:rsidR="002E3F4D" w:rsidRPr="002E3F4D">
        <w:t>系统设计目标</w:t>
      </w:r>
      <w:bookmarkEnd w:id="35"/>
    </w:p>
    <w:p w14:paraId="7F4C32BA" w14:textId="77777777" w:rsidR="00292650" w:rsidRPr="00292650" w:rsidRDefault="00292650" w:rsidP="00292650">
      <w:pPr>
        <w:pStyle w:val="a0"/>
        <w:ind w:firstLine="480"/>
      </w:pPr>
      <w:r w:rsidRPr="00292650">
        <w:t>饮食管理正在从经验判断逐步走向数据驱动。对于普通用户而言，</w:t>
      </w:r>
      <w:r w:rsidRPr="00292650">
        <w:t>“</w:t>
      </w:r>
      <w:r w:rsidRPr="00292650">
        <w:t>吃得健康</w:t>
      </w:r>
      <w:r w:rsidRPr="00292650">
        <w:t>”</w:t>
      </w:r>
      <w:r w:rsidRPr="00292650">
        <w:t>并不是一个抽象概念，它往往对应着体重控制、营养均衡、慢病干预和生活方式改善等具体目标。然而，不同用户在年龄、性别、身高、体重、活动水平、健康状况和饮食偏好等方面存在显著差异，这意味着统一化的饮食建议很难满足真实需求。基于这一背景，本文拟设计并实现一个基于用户健康数据与营养模型的饮食推荐系统，通过对用户个体特征的刻画与营养目标的量化分析，为其提供具有针对性的饮食支持。</w:t>
      </w:r>
    </w:p>
    <w:p w14:paraId="29430F9E" w14:textId="77777777" w:rsidR="00292650" w:rsidRPr="00292650" w:rsidRDefault="00292650" w:rsidP="00292650">
      <w:pPr>
        <w:pStyle w:val="a0"/>
        <w:ind w:firstLine="480"/>
      </w:pPr>
      <w:r w:rsidRPr="00292650">
        <w:t>系统设计的核心出发点在于提升推荐结果的个性化程度。传统饮食建议往往停留在</w:t>
      </w:r>
      <w:r w:rsidRPr="00292650">
        <w:t>“</w:t>
      </w:r>
      <w:r w:rsidRPr="00292650">
        <w:t>哪些食物更健康</w:t>
      </w:r>
      <w:r w:rsidRPr="00292650">
        <w:t>”</w:t>
      </w:r>
      <w:r w:rsidRPr="00292650">
        <w:t>的普遍性判断上，而缺乏对具体用户差异的充分回应。对于正在</w:t>
      </w:r>
      <w:r w:rsidRPr="00292650">
        <w:lastRenderedPageBreak/>
        <w:t>减脂的用户，饮食安排需要强调热量控制与营养配比；对于增肌需求明显的用户，蛋白质摄入和整体能量供给则应得到更高关注；若用户伴随控糖需求或过敏限制，系统在推荐时还需要主动规避不适宜食材。由此可见，推荐系统若要具备实际价值，就必须建立在用户健康数据之上，使推荐结果从泛化建议转向个体化方案。</w:t>
      </w:r>
    </w:p>
    <w:p w14:paraId="0CBAF898" w14:textId="77777777" w:rsidR="00292650" w:rsidRPr="00292650" w:rsidRDefault="00292650" w:rsidP="00292650">
      <w:pPr>
        <w:pStyle w:val="a0"/>
        <w:ind w:firstLine="480"/>
      </w:pPr>
      <w:r w:rsidRPr="00292650">
        <w:t>系统的另一项重要目标在于保证推荐结果的科学性。饮食推荐并非简单的菜谱匹配过程，其背后需要有明确的营养学依据作为支撑。系统应能够根据用户基础信息估算其身体状态和能量消耗水平，并据此进一步确定每日热量需求以及蛋白质、碳水化合物、脂肪等关键营养素的目标范围。在此基础上，再结合菜谱的营养特征、适用人群和约束条件完成筛选与组合，才能使推荐结果在</w:t>
      </w:r>
      <w:r w:rsidRPr="00292650">
        <w:t>“</w:t>
      </w:r>
      <w:r w:rsidRPr="00292650">
        <w:t>用户愿意接受</w:t>
      </w:r>
      <w:r w:rsidRPr="00292650">
        <w:t>”</w:t>
      </w:r>
      <w:r w:rsidRPr="00292650">
        <w:t>与</w:t>
      </w:r>
      <w:r w:rsidRPr="00292650">
        <w:t>“</w:t>
      </w:r>
      <w:r w:rsidRPr="00292650">
        <w:t>用户实际需要</w:t>
      </w:r>
      <w:r w:rsidRPr="00292650">
        <w:t>”</w:t>
      </w:r>
      <w:r w:rsidRPr="00292650">
        <w:t>之间保持平衡。这种平衡关系，正是系统区别于一般信息推荐应用的关键所在。</w:t>
      </w:r>
    </w:p>
    <w:p w14:paraId="7BDF8AAD" w14:textId="77777777" w:rsidR="00292650" w:rsidRPr="00292650" w:rsidRDefault="00292650" w:rsidP="00292650">
      <w:pPr>
        <w:pStyle w:val="a0"/>
        <w:ind w:firstLine="480"/>
      </w:pPr>
      <w:r w:rsidRPr="00292650">
        <w:t>仅有推荐输出并不足以支撑完整的饮食管理过程，因而系统还应具备从方案生成到行为反馈的闭环能力。用户在现实生活中的实际摄入情况，常常会受到食材条件、时间安排和个人习惯等因素影响，这使得推荐方案与真实执行之间不可避免地存在偏差。基于这一特点，系统除提供个性化食谱方案外，还应支持饮食记录、营养统计和周期性分析，使用户能够将每日摄入情况与既定目标进行对照，同时为后续推荐调整提供真实数据依据。这样一来，系统不再只是一次性的建议工具，而是能够持续参与饮食管理过程的辅助平台。</w:t>
      </w:r>
    </w:p>
    <w:p w14:paraId="49D7F62C" w14:textId="77777777" w:rsidR="00292650" w:rsidRPr="00292650" w:rsidRDefault="00292650" w:rsidP="00292650">
      <w:pPr>
        <w:pStyle w:val="a0"/>
        <w:ind w:firstLine="480"/>
      </w:pPr>
      <w:r w:rsidRPr="00292650">
        <w:t>系统设计还需要兼顾功能完整性与使用体验。除推荐主功能之外，用户在实际使用中还会涉及账号管理、健康档案维护、菜谱浏览、收藏保存、购物清单生成以及基于图像或文本的食物识别等延伸需求。如果这些高频环节缺位，推荐结果即使在理论上合理，也难以顺利进入日常使用场景。因此，系统在设计时应围绕真实使用链条组织功能，使用户能够以较低成本完成信息录入、方案查看、记录反馈和辅助操作，从而提升整体可用性和连续使用意愿。</w:t>
      </w:r>
    </w:p>
    <w:p w14:paraId="633F8BA9" w14:textId="7ABC815A" w:rsidR="00292650" w:rsidRPr="00292650" w:rsidRDefault="00292650" w:rsidP="00292650">
      <w:pPr>
        <w:pStyle w:val="a0"/>
        <w:ind w:firstLine="480"/>
      </w:pPr>
      <w:r w:rsidRPr="00292650">
        <w:t>综上，本文所设计的饮食推荐系统并不单纯追求推荐结果的数量或形式上的智能化，而是试图在用户健康数据、营养模型、推荐逻辑与实际使用场景之间建立稳定联系，使系统具备个性化、科学性、连续性和实用性等多方面特征，并在此基础上形成一个面向日常健康管理的综合性饮食推荐平台。</w:t>
      </w:r>
    </w:p>
    <w:p w14:paraId="56C2B4B8" w14:textId="2D7D2D7C" w:rsidR="00E32DAA" w:rsidRDefault="0070150D" w:rsidP="00FE40CE">
      <w:pPr>
        <w:pStyle w:val="2"/>
        <w:spacing w:before="312" w:after="312"/>
        <w:rPr>
          <w:rFonts w:ascii="Times New Roman" w:hAnsi="Times New Roman" w:cs="Times New Roman"/>
        </w:rPr>
      </w:pPr>
      <w:bookmarkStart w:id="36" w:name="_Toc227847784"/>
      <w:r w:rsidRPr="0070150D">
        <w:rPr>
          <w:rFonts w:ascii="Times New Roman" w:hAnsi="Times New Roman" w:cs="Times New Roman"/>
        </w:rPr>
        <w:t>2.2</w:t>
      </w:r>
      <w:bookmarkEnd w:id="36"/>
      <w:r w:rsidR="00E32DAA" w:rsidRPr="00E32DAA">
        <w:rPr>
          <w:rFonts w:ascii="Times New Roman" w:hAnsi="Times New Roman" w:cs="Times New Roman"/>
        </w:rPr>
        <w:t>功能需求分析</w:t>
      </w:r>
    </w:p>
    <w:p w14:paraId="164AA6AF" w14:textId="469A4AB5" w:rsidR="00FE40CE" w:rsidRPr="00FE40CE" w:rsidRDefault="00FE40CE" w:rsidP="00FE40CE">
      <w:pPr>
        <w:pStyle w:val="a0"/>
        <w:ind w:firstLine="480"/>
        <w:rPr>
          <w:rFonts w:hint="eastAsia"/>
        </w:rPr>
      </w:pPr>
      <w:r w:rsidRPr="00FE40CE">
        <w:t>功能需求分析主要围绕系统使用者的实际操作场景展开。本系统的使用者可以分为普通用户和管理员两类。普通用户更关注个人健康档案、食谱推荐、饮食记录和营养统计等功能；管理员则主要负责食谱数据维护、系统运行数据查看和用户健康情况</w:t>
      </w:r>
      <w:r w:rsidRPr="00FE40CE">
        <w:lastRenderedPageBreak/>
        <w:t>统计。两类用户的功能边界有所不同，但共同服务于系统的核心目标，即让健康饮食推荐更加准确、可用和便于管理。</w:t>
      </w:r>
    </w:p>
    <w:p w14:paraId="0DA74658" w14:textId="6F6B1937" w:rsidR="0070150D" w:rsidRDefault="0070150D" w:rsidP="00425FF9">
      <w:pPr>
        <w:pStyle w:val="3"/>
        <w:spacing w:before="156" w:after="156"/>
        <w:rPr>
          <w:rFonts w:ascii="Times New Roman" w:hAnsi="Times New Roman" w:cs="Times New Roman"/>
        </w:rPr>
      </w:pPr>
      <w:bookmarkStart w:id="37" w:name="_Toc227847785"/>
      <w:r w:rsidRPr="0070150D">
        <w:rPr>
          <w:rFonts w:ascii="Times New Roman" w:hAnsi="Times New Roman" w:cs="Times New Roman"/>
        </w:rPr>
        <w:t>2.2.1</w:t>
      </w:r>
      <w:bookmarkEnd w:id="37"/>
      <w:r w:rsidR="00E32DAA" w:rsidRPr="00E32DAA">
        <w:rPr>
          <w:rFonts w:ascii="Times New Roman" w:hAnsi="Times New Roman" w:cs="Times New Roman"/>
        </w:rPr>
        <w:t>普通用户功能需求</w:t>
      </w:r>
    </w:p>
    <w:p w14:paraId="1D982219" w14:textId="77777777" w:rsidR="00FE40CE" w:rsidRPr="00FE40CE" w:rsidRDefault="00FE40CE" w:rsidP="00FE40CE">
      <w:pPr>
        <w:pStyle w:val="a0"/>
        <w:ind w:firstLine="480"/>
      </w:pPr>
      <w:r w:rsidRPr="00FE40CE">
        <w:t>普通用户是系统的主要服务对象。用户进入系统后，需要通过注册和登录建立个人账户，并在健康档案中填写身体数据和饮食相关信息。系统根据这些信息计算营养目标，再为用户生成每日推荐食谱方案。用户在查看推荐结果后，可以选择合适的方案，也可以查看食谱详情、收藏食谱、记录实际饮食，并通过统计结果了解自己的饮食执行情况。</w:t>
      </w:r>
    </w:p>
    <w:p w14:paraId="7060DC97" w14:textId="77777777" w:rsidR="00FE40CE" w:rsidRPr="00FE40CE" w:rsidRDefault="00FE40CE" w:rsidP="00FE40CE">
      <w:pPr>
        <w:pStyle w:val="a0"/>
        <w:ind w:firstLine="480"/>
      </w:pPr>
      <w:r w:rsidRPr="00FE40CE">
        <w:t>用户注册与登录功能用于完成身份识别。用户注册时需要填写用户名、密码等基本信息，系统对密码进行加密保存，避免明文存储带来的安全风险。登录成功后，系统向用户返回身份令牌，用户后续访问健康档案、食谱推荐、饮食记录等功能时，都需要通过该令牌完成身份校验。</w:t>
      </w:r>
    </w:p>
    <w:p w14:paraId="4EFB7FF2" w14:textId="77777777" w:rsidR="00FE40CE" w:rsidRPr="00FE40CE" w:rsidRDefault="00FE40CE" w:rsidP="00FE40CE">
      <w:pPr>
        <w:pStyle w:val="a0"/>
        <w:ind w:firstLine="480"/>
      </w:pPr>
      <w:r w:rsidRPr="00FE40CE">
        <w:t>健康档案管理是推荐系统运行的基础。用户需要填写性别、年龄、身高、体重、活动水平、健康目标、目标体重、过敏源、饮食偏好和健康状况等信息。系统会根据这些数据计算</w:t>
      </w:r>
      <w:r w:rsidRPr="00FE40CE">
        <w:t xml:space="preserve"> BMI</w:t>
      </w:r>
      <w:r w:rsidRPr="00FE40CE">
        <w:t>、基础代谢率和每日总能量消耗，并保存到用户档案中。比如一名以减脂为目标的用户，在填写当前体重和活动水平后，系统会据此推算其每日目标热量，并在推荐阶段倾向于选择热量更可控、脂肪含量更合理的食谱。</w:t>
      </w:r>
    </w:p>
    <w:p w14:paraId="216840C1" w14:textId="77777777" w:rsidR="00FE40CE" w:rsidRPr="00FE40CE" w:rsidRDefault="00FE40CE" w:rsidP="00FE40CE">
      <w:pPr>
        <w:pStyle w:val="a0"/>
        <w:ind w:firstLine="480"/>
      </w:pPr>
      <w:r w:rsidRPr="00FE40CE">
        <w:t>营养需求查看功能用于让用户了解系统推荐的依据。系统会展示每日目标热量、目标蛋白质、目标碳水化合物和目标脂肪等数据。对用户而言，这些信息能够帮助其理解推荐方案为什么这样搭配；对系统而言，这些目标值也是后续食谱筛选、组合生成和匹配度评分的重要依据。</w:t>
      </w:r>
    </w:p>
    <w:p w14:paraId="3788FDC9" w14:textId="77777777" w:rsidR="00FE40CE" w:rsidRPr="00FE40CE" w:rsidRDefault="00FE40CE" w:rsidP="00FE40CE">
      <w:pPr>
        <w:pStyle w:val="a0"/>
        <w:ind w:firstLine="480"/>
      </w:pPr>
      <w:r w:rsidRPr="00FE40CE">
        <w:t>食谱推荐功能是普通用户端的核心功能。用户请求推荐后，系统会根据健康档案、饮食目标、餐次类型、过敏源、饮食偏好和近期记录生成多套每日食谱方案。每套方案通常包含早餐、午餐、晚餐和加餐，并展示对应的总热量、蛋白质、碳水化合物、脂肪和匹配度分数。系统推荐的不是孤立菜品，而是面向一天饮食安排的组合方案，这样更符合用户日常使用场景。</w:t>
      </w:r>
    </w:p>
    <w:p w14:paraId="1D7CE169" w14:textId="77777777" w:rsidR="00FE40CE" w:rsidRPr="00FE40CE" w:rsidRDefault="00FE40CE" w:rsidP="00FE40CE">
      <w:pPr>
        <w:pStyle w:val="a0"/>
        <w:ind w:firstLine="480"/>
      </w:pPr>
      <w:r w:rsidRPr="00FE40CE">
        <w:t>推荐计划选择与调整功能用于增强推荐结果的可操作性。用户可以从多套推荐方案中选择自己更愿意执行的一套，并将其保存为当日计划。如果某一餐不符合当前</w:t>
      </w:r>
      <w:proofErr w:type="gramStart"/>
      <w:r w:rsidRPr="00FE40CE">
        <w:t>食材条件</w:t>
      </w:r>
      <w:proofErr w:type="gramEnd"/>
      <w:r w:rsidRPr="00FE40CE">
        <w:t>或个人口味，用户也可以对</w:t>
      </w:r>
      <w:proofErr w:type="gramStart"/>
      <w:r w:rsidRPr="00FE40CE">
        <w:t>单餐进行</w:t>
      </w:r>
      <w:proofErr w:type="gramEnd"/>
      <w:r w:rsidRPr="00FE40CE">
        <w:t>替换或重构。比如用户家中只有鸡蛋、番茄和青菜，系统可以围绕受限</w:t>
      </w:r>
      <w:proofErr w:type="gramStart"/>
      <w:r w:rsidRPr="00FE40CE">
        <w:t>食材重新</w:t>
      </w:r>
      <w:proofErr w:type="gramEnd"/>
      <w:r w:rsidRPr="00FE40CE">
        <w:t>生成某一餐的方案，使推荐结果更容易被实际采纳。</w:t>
      </w:r>
    </w:p>
    <w:p w14:paraId="5AE0475E" w14:textId="77777777" w:rsidR="00FE40CE" w:rsidRPr="00FE40CE" w:rsidRDefault="00FE40CE" w:rsidP="00FE40CE">
      <w:pPr>
        <w:pStyle w:val="a0"/>
        <w:ind w:firstLine="480"/>
      </w:pPr>
      <w:r w:rsidRPr="00FE40CE">
        <w:lastRenderedPageBreak/>
        <w:t>食谱详情与收藏功能满足用户进一步了解和保存食谱的需求。用户可以查看食谱名称、图片、适用餐次、烹饪时间、难度、食材、步骤、热量和营养素含量。对于感兴趣的食谱，用户可以加入收藏。收藏行为不仅方便用户后续查找，也可以作为系统分析用户偏好的重要反馈数据。</w:t>
      </w:r>
    </w:p>
    <w:p w14:paraId="691ED343" w14:textId="77777777" w:rsidR="00FE40CE" w:rsidRPr="00FE40CE" w:rsidRDefault="00FE40CE" w:rsidP="00FE40CE">
      <w:pPr>
        <w:pStyle w:val="a0"/>
        <w:ind w:firstLine="480"/>
      </w:pPr>
      <w:r w:rsidRPr="00FE40CE">
        <w:t>饮食记录管理功能用于记录用户实际摄入情况。用户可以添加当天不同餐次的饮食记录，包括食物名称、摄入量、热量、蛋白质、碳水化合物和脂肪等信息。系统还支持通过图片识别或文本分析辅助用户录入，降低手动记录成本。实际饮食记录与推荐计划之间可能存在差异，正因为这种差异存在，记录功能才具有意义。它能够反映用户真实执行情况，也能为后续推荐优化提供依据。</w:t>
      </w:r>
    </w:p>
    <w:p w14:paraId="5E9BA3AE" w14:textId="77777777" w:rsidR="00FE40CE" w:rsidRPr="00FE40CE" w:rsidRDefault="00FE40CE" w:rsidP="00FE40CE">
      <w:pPr>
        <w:pStyle w:val="a0"/>
        <w:ind w:firstLine="480"/>
      </w:pPr>
      <w:r w:rsidRPr="00FE40CE">
        <w:t>营养统计与周报功能用于帮助用户观察饮食变化。系统会汇总用户当日摄入数据，并与目标热量和目标营养素进行对比，展示达标情况。周报功能则从更长时间范围观察用户饮食趋势，例如一周内平均热量摄入、蛋白质摄入变化、不同餐次摄入情况等。相比单日数据，周期统计更能反映用户饮食习惯是否稳定。</w:t>
      </w:r>
    </w:p>
    <w:p w14:paraId="13E32B19" w14:textId="77777777" w:rsidR="00FE40CE" w:rsidRPr="00FE40CE" w:rsidRDefault="00FE40CE" w:rsidP="00FE40CE">
      <w:pPr>
        <w:pStyle w:val="a0"/>
        <w:ind w:firstLine="480"/>
      </w:pPr>
      <w:r w:rsidRPr="00FE40CE">
        <w:t>购物清单功能用于连接推荐方案与实际采购。用户在选择推荐食谱后，可以根据食谱</w:t>
      </w:r>
      <w:proofErr w:type="gramStart"/>
      <w:r w:rsidRPr="00FE40CE">
        <w:t>所需食材生成</w:t>
      </w:r>
      <w:proofErr w:type="gramEnd"/>
      <w:r w:rsidRPr="00FE40CE">
        <w:t>购物清单，并对清单进行查看、编辑、完成或删除。该功能能够减少用户从食谱到采购之间的整理成本，让推荐结果更容易落地到真实生活中。</w:t>
      </w:r>
    </w:p>
    <w:p w14:paraId="6FF567F3" w14:textId="77777777" w:rsidR="00FE40CE" w:rsidRPr="00FE40CE" w:rsidRDefault="00FE40CE" w:rsidP="00FE40CE">
      <w:pPr>
        <w:pStyle w:val="a0"/>
        <w:ind w:firstLine="480"/>
        <w:jc w:val="center"/>
      </w:pPr>
      <w:r w:rsidRPr="00FE40CE">
        <w:t>表</w:t>
      </w:r>
      <w:r w:rsidRPr="00FE40CE">
        <w:t>2-1</w:t>
      </w:r>
      <w:r w:rsidRPr="00FE40CE">
        <w:t>给出了普通用户主要功能需求。</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3"/>
        <w:gridCol w:w="1844"/>
        <w:gridCol w:w="3339"/>
        <w:gridCol w:w="2438"/>
      </w:tblGrid>
      <w:tr w:rsidR="00FE40CE" w:rsidRPr="00FE40CE" w14:paraId="6ACB3039" w14:textId="77777777" w:rsidTr="00FE40CE">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A1D063" w14:textId="77777777" w:rsidR="00FE40CE" w:rsidRPr="00FE40CE" w:rsidRDefault="00FE40CE" w:rsidP="00FE40CE">
            <w:pPr>
              <w:jc w:val="center"/>
            </w:pPr>
            <w:r w:rsidRPr="00FE40CE">
              <w:t>功能模块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C42A3A" w14:textId="77777777" w:rsidR="00FE40CE" w:rsidRPr="00FE40CE" w:rsidRDefault="00FE40CE" w:rsidP="00FE40CE">
            <w:pPr>
              <w:jc w:val="center"/>
            </w:pPr>
            <w:r w:rsidRPr="00FE40CE">
              <w:t>功能说明</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94B8C2" w14:textId="77777777" w:rsidR="00FE40CE" w:rsidRPr="00FE40CE" w:rsidRDefault="00FE40CE" w:rsidP="00FE40CE">
            <w:pPr>
              <w:jc w:val="center"/>
            </w:pPr>
            <w:r w:rsidRPr="00FE40CE">
              <w:t>输入内容</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809B1C" w14:textId="77777777" w:rsidR="00FE40CE" w:rsidRPr="00FE40CE" w:rsidRDefault="00FE40CE" w:rsidP="00FE40CE">
            <w:pPr>
              <w:jc w:val="center"/>
            </w:pPr>
            <w:r w:rsidRPr="00FE40CE">
              <w:t>输出内容</w:t>
            </w:r>
          </w:p>
        </w:tc>
      </w:tr>
      <w:tr w:rsidR="00FE40CE" w:rsidRPr="00FE40CE" w14:paraId="38B47F68" w14:textId="77777777" w:rsidTr="00FE40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05FD9C" w14:textId="77777777" w:rsidR="00FE40CE" w:rsidRPr="00FE40CE" w:rsidRDefault="00FE40CE" w:rsidP="00FE40CE">
            <w:pPr>
              <w:jc w:val="center"/>
            </w:pPr>
            <w:r w:rsidRPr="00FE40CE">
              <w:t>注册与登录</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DF09BC" w14:textId="77777777" w:rsidR="00FE40CE" w:rsidRPr="00FE40CE" w:rsidRDefault="00FE40CE" w:rsidP="00FE40CE">
            <w:pPr>
              <w:jc w:val="center"/>
            </w:pPr>
            <w:r w:rsidRPr="00FE40CE">
              <w:t>完成用户账户创建和身份认证</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8556C1" w14:textId="77777777" w:rsidR="00FE40CE" w:rsidRPr="00FE40CE" w:rsidRDefault="00FE40CE" w:rsidP="00FE40CE">
            <w:pPr>
              <w:jc w:val="center"/>
            </w:pPr>
            <w:r w:rsidRPr="00FE40CE">
              <w:t>用户名、密码、邮箱等</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5DDB57" w14:textId="77777777" w:rsidR="00FE40CE" w:rsidRPr="00FE40CE" w:rsidRDefault="00FE40CE" w:rsidP="00FE40CE">
            <w:pPr>
              <w:jc w:val="center"/>
            </w:pPr>
            <w:r w:rsidRPr="00FE40CE">
              <w:t>登录状态、身份令牌</w:t>
            </w:r>
          </w:p>
        </w:tc>
      </w:tr>
      <w:tr w:rsidR="00FE40CE" w:rsidRPr="00FE40CE" w14:paraId="6599AB23" w14:textId="77777777" w:rsidTr="00FE40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889AB5" w14:textId="77777777" w:rsidR="00FE40CE" w:rsidRPr="00FE40CE" w:rsidRDefault="00FE40CE" w:rsidP="00FE40CE">
            <w:pPr>
              <w:jc w:val="center"/>
            </w:pPr>
            <w:r w:rsidRPr="00FE40CE">
              <w:t>健康档案管理</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A42178" w14:textId="77777777" w:rsidR="00FE40CE" w:rsidRPr="00FE40CE" w:rsidRDefault="00FE40CE" w:rsidP="00FE40CE">
            <w:pPr>
              <w:jc w:val="center"/>
            </w:pPr>
            <w:r w:rsidRPr="00FE40CE">
              <w:t>维护用户身体数据和饮食信息</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A4BB0E" w14:textId="77777777" w:rsidR="00FE40CE" w:rsidRPr="00FE40CE" w:rsidRDefault="00FE40CE" w:rsidP="00FE40CE">
            <w:pPr>
              <w:jc w:val="center"/>
            </w:pPr>
            <w:r w:rsidRPr="00FE40CE">
              <w:t>性别、年龄、身高、体重、活动水平、健康目标、过敏源等</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A8E659" w14:textId="77777777" w:rsidR="00FE40CE" w:rsidRPr="00FE40CE" w:rsidRDefault="00FE40CE" w:rsidP="00FE40CE">
            <w:pPr>
              <w:jc w:val="center"/>
            </w:pPr>
            <w:r w:rsidRPr="00FE40CE">
              <w:t>用户健康档案、</w:t>
            </w:r>
            <w:r w:rsidRPr="00FE40CE">
              <w:t>BMI</w:t>
            </w:r>
            <w:r w:rsidRPr="00FE40CE">
              <w:t>、</w:t>
            </w:r>
            <w:r w:rsidRPr="00FE40CE">
              <w:t>BMR</w:t>
            </w:r>
            <w:r w:rsidRPr="00FE40CE">
              <w:t>、</w:t>
            </w:r>
            <w:r w:rsidRPr="00FE40CE">
              <w:t>TDEE</w:t>
            </w:r>
          </w:p>
        </w:tc>
      </w:tr>
      <w:tr w:rsidR="00FE40CE" w:rsidRPr="00FE40CE" w14:paraId="6CD0B151" w14:textId="77777777" w:rsidTr="00FE40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475081" w14:textId="77777777" w:rsidR="00FE40CE" w:rsidRPr="00FE40CE" w:rsidRDefault="00FE40CE" w:rsidP="00FE40CE">
            <w:pPr>
              <w:jc w:val="center"/>
            </w:pPr>
            <w:r w:rsidRPr="00FE40CE">
              <w:t>营养需求查看</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E84931" w14:textId="77777777" w:rsidR="00FE40CE" w:rsidRPr="00FE40CE" w:rsidRDefault="00FE40CE" w:rsidP="00FE40CE">
            <w:pPr>
              <w:jc w:val="center"/>
            </w:pPr>
            <w:r w:rsidRPr="00FE40CE">
              <w:t>展示用户每日营养目标</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4CBEF4" w14:textId="77777777" w:rsidR="00FE40CE" w:rsidRPr="00FE40CE" w:rsidRDefault="00FE40CE" w:rsidP="00FE40CE">
            <w:pPr>
              <w:jc w:val="center"/>
            </w:pPr>
            <w:r w:rsidRPr="00FE40CE">
              <w:t>用户健康档案</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46950B" w14:textId="77777777" w:rsidR="00FE40CE" w:rsidRPr="00FE40CE" w:rsidRDefault="00FE40CE" w:rsidP="00FE40CE">
            <w:pPr>
              <w:jc w:val="center"/>
            </w:pPr>
            <w:r w:rsidRPr="00FE40CE">
              <w:t>目标热量、蛋白质、碳水化合物、脂肪</w:t>
            </w:r>
          </w:p>
        </w:tc>
      </w:tr>
      <w:tr w:rsidR="00FE40CE" w:rsidRPr="00FE40CE" w14:paraId="368C22F2" w14:textId="77777777" w:rsidTr="00FE40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D2F66F7" w14:textId="77777777" w:rsidR="00FE40CE" w:rsidRPr="00FE40CE" w:rsidRDefault="00FE40CE" w:rsidP="00FE40CE">
            <w:pPr>
              <w:jc w:val="center"/>
            </w:pPr>
            <w:r w:rsidRPr="00FE40CE">
              <w:t>食谱推荐</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8DD2FE" w14:textId="77777777" w:rsidR="00FE40CE" w:rsidRPr="00FE40CE" w:rsidRDefault="00FE40CE" w:rsidP="00FE40CE">
            <w:pPr>
              <w:jc w:val="center"/>
            </w:pPr>
            <w:r w:rsidRPr="00FE40CE">
              <w:t>生成个性化每日饮食方案</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E43C21" w14:textId="77777777" w:rsidR="00FE40CE" w:rsidRPr="00FE40CE" w:rsidRDefault="00FE40CE" w:rsidP="00FE40CE">
            <w:pPr>
              <w:jc w:val="center"/>
            </w:pPr>
            <w:r w:rsidRPr="00FE40CE">
              <w:t>健康档案、营养目标、用户偏好、历史记录</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E3A05F" w14:textId="77777777" w:rsidR="00FE40CE" w:rsidRPr="00FE40CE" w:rsidRDefault="00FE40CE" w:rsidP="00FE40CE">
            <w:pPr>
              <w:jc w:val="center"/>
            </w:pPr>
            <w:r w:rsidRPr="00FE40CE">
              <w:t>多套早餐、午餐、晚餐、加餐方案</w:t>
            </w:r>
          </w:p>
        </w:tc>
      </w:tr>
      <w:tr w:rsidR="00FE40CE" w:rsidRPr="00FE40CE" w14:paraId="60CD8D6D" w14:textId="77777777" w:rsidTr="00FE40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256DDD" w14:textId="77777777" w:rsidR="00FE40CE" w:rsidRPr="00FE40CE" w:rsidRDefault="00FE40CE" w:rsidP="00FE40CE">
            <w:pPr>
              <w:jc w:val="center"/>
            </w:pPr>
            <w:r w:rsidRPr="00FE40CE">
              <w:t>推荐计划选择与调整</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F489DB" w14:textId="77777777" w:rsidR="00FE40CE" w:rsidRPr="00FE40CE" w:rsidRDefault="00FE40CE" w:rsidP="00FE40CE">
            <w:pPr>
              <w:jc w:val="center"/>
            </w:pPr>
            <w:r w:rsidRPr="00FE40CE">
              <w:t>保存或修改用户采纳的推荐方案</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5976D8" w14:textId="77777777" w:rsidR="00FE40CE" w:rsidRPr="00FE40CE" w:rsidRDefault="00FE40CE" w:rsidP="00FE40CE">
            <w:pPr>
              <w:jc w:val="center"/>
            </w:pPr>
            <w:r w:rsidRPr="00FE40CE">
              <w:t>推荐计划、替换餐次、</w:t>
            </w:r>
            <w:proofErr w:type="gramStart"/>
            <w:r w:rsidRPr="00FE40CE">
              <w:t>受限食材</w:t>
            </w:r>
            <w:proofErr w:type="gram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30FFAE" w14:textId="77777777" w:rsidR="00FE40CE" w:rsidRPr="00FE40CE" w:rsidRDefault="00FE40CE" w:rsidP="00FE40CE">
            <w:pPr>
              <w:jc w:val="center"/>
            </w:pPr>
            <w:r w:rsidRPr="00FE40CE">
              <w:t>已选计划、重构后的</w:t>
            </w:r>
            <w:proofErr w:type="gramStart"/>
            <w:r w:rsidRPr="00FE40CE">
              <w:t>单餐方案</w:t>
            </w:r>
            <w:proofErr w:type="gramEnd"/>
          </w:p>
        </w:tc>
      </w:tr>
      <w:tr w:rsidR="00FE40CE" w:rsidRPr="00FE40CE" w14:paraId="414EB751" w14:textId="77777777" w:rsidTr="00FE40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B778EC" w14:textId="77777777" w:rsidR="00FE40CE" w:rsidRPr="00FE40CE" w:rsidRDefault="00FE40CE" w:rsidP="00FE40CE">
            <w:pPr>
              <w:jc w:val="center"/>
            </w:pPr>
            <w:r w:rsidRPr="00FE40CE">
              <w:t>食谱详情与收藏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A6C5E8" w14:textId="77777777" w:rsidR="00FE40CE" w:rsidRPr="00FE40CE" w:rsidRDefault="00FE40CE" w:rsidP="00FE40CE">
            <w:pPr>
              <w:jc w:val="center"/>
            </w:pPr>
            <w:r w:rsidRPr="00FE40CE">
              <w:t>查看食谱信息并保存偏好</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033CC2" w14:textId="77777777" w:rsidR="00FE40CE" w:rsidRPr="00FE40CE" w:rsidRDefault="00FE40CE" w:rsidP="00FE40CE">
            <w:pPr>
              <w:jc w:val="center"/>
            </w:pPr>
            <w:r w:rsidRPr="00FE40CE">
              <w:t>食谱编号、收藏操作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3EB266" w14:textId="77777777" w:rsidR="00FE40CE" w:rsidRPr="00FE40CE" w:rsidRDefault="00FE40CE" w:rsidP="00FE40CE">
            <w:pPr>
              <w:jc w:val="center"/>
            </w:pPr>
            <w:r w:rsidRPr="00FE40CE">
              <w:t>食谱详情、收藏状态</w:t>
            </w:r>
          </w:p>
        </w:tc>
      </w:tr>
      <w:tr w:rsidR="00FE40CE" w:rsidRPr="00FE40CE" w14:paraId="27628BF5" w14:textId="77777777" w:rsidTr="00FE40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DB641D" w14:textId="77777777" w:rsidR="00FE40CE" w:rsidRPr="00FE40CE" w:rsidRDefault="00FE40CE" w:rsidP="00FE40CE">
            <w:pPr>
              <w:jc w:val="center"/>
            </w:pPr>
            <w:r w:rsidRPr="00FE40CE">
              <w:lastRenderedPageBreak/>
              <w:t>饮食记录管理</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9C5D2B" w14:textId="77777777" w:rsidR="00FE40CE" w:rsidRPr="00FE40CE" w:rsidRDefault="00FE40CE" w:rsidP="00FE40CE">
            <w:pPr>
              <w:jc w:val="center"/>
            </w:pPr>
            <w:r w:rsidRPr="00FE40CE">
              <w:t>记录用户实际摄入情况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AEE9AE" w14:textId="77777777" w:rsidR="00FE40CE" w:rsidRPr="00FE40CE" w:rsidRDefault="00FE40CE" w:rsidP="00FE40CE">
            <w:pPr>
              <w:jc w:val="center"/>
            </w:pPr>
            <w:r w:rsidRPr="00FE40CE">
              <w:t>餐次、食物、摄入量、营养值</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476E63" w14:textId="77777777" w:rsidR="00FE40CE" w:rsidRPr="00FE40CE" w:rsidRDefault="00FE40CE" w:rsidP="00FE40CE">
            <w:pPr>
              <w:jc w:val="center"/>
            </w:pPr>
            <w:r w:rsidRPr="00FE40CE">
              <w:t>饮食记录列表</w:t>
            </w:r>
          </w:p>
        </w:tc>
      </w:tr>
      <w:tr w:rsidR="00FE40CE" w:rsidRPr="00FE40CE" w14:paraId="33A691FF" w14:textId="77777777" w:rsidTr="00FE40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9FEE21" w14:textId="77777777" w:rsidR="00FE40CE" w:rsidRPr="00FE40CE" w:rsidRDefault="00FE40CE" w:rsidP="00FE40CE">
            <w:pPr>
              <w:jc w:val="center"/>
            </w:pPr>
            <w:r w:rsidRPr="00FE40CE">
              <w:t>营养统计与周报</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7F1D57" w14:textId="77777777" w:rsidR="00FE40CE" w:rsidRPr="00FE40CE" w:rsidRDefault="00FE40CE" w:rsidP="00FE40CE">
            <w:pPr>
              <w:jc w:val="center"/>
            </w:pPr>
            <w:r w:rsidRPr="00FE40CE">
              <w:t>汇总摄入情况并生成分析结果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9552AC" w14:textId="77777777" w:rsidR="00FE40CE" w:rsidRPr="00FE40CE" w:rsidRDefault="00FE40CE" w:rsidP="00FE40CE">
            <w:pPr>
              <w:jc w:val="center"/>
            </w:pPr>
            <w:r w:rsidRPr="00FE40CE">
              <w:t>饮食记录、营养目标</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914F92" w14:textId="77777777" w:rsidR="00FE40CE" w:rsidRPr="00FE40CE" w:rsidRDefault="00FE40CE" w:rsidP="00FE40CE">
            <w:pPr>
              <w:jc w:val="center"/>
            </w:pPr>
            <w:r w:rsidRPr="00FE40CE">
              <w:t>当日统计、周报数据、达标率</w:t>
            </w:r>
          </w:p>
        </w:tc>
      </w:tr>
      <w:tr w:rsidR="00FE40CE" w:rsidRPr="00FE40CE" w14:paraId="0E39BA95" w14:textId="77777777" w:rsidTr="00FE40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3BA427" w14:textId="77777777" w:rsidR="00FE40CE" w:rsidRPr="00FE40CE" w:rsidRDefault="00FE40CE" w:rsidP="00FE40CE">
            <w:pPr>
              <w:jc w:val="center"/>
            </w:pPr>
            <w:r w:rsidRPr="00FE40CE">
              <w:t>购物清单管理</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152EB4" w14:textId="77777777" w:rsidR="00FE40CE" w:rsidRPr="00FE40CE" w:rsidRDefault="00FE40CE" w:rsidP="00FE40CE">
            <w:pPr>
              <w:jc w:val="center"/>
            </w:pPr>
            <w:r w:rsidRPr="00FE40CE">
              <w:t>根据食谱生成采购清单</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AD949F" w14:textId="77777777" w:rsidR="00FE40CE" w:rsidRPr="00FE40CE" w:rsidRDefault="00FE40CE" w:rsidP="00FE40CE">
            <w:pPr>
              <w:jc w:val="center"/>
            </w:pPr>
            <w:r w:rsidRPr="00FE40CE">
              <w:t>食谱方案、采购日期</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2B5A74" w14:textId="77777777" w:rsidR="00FE40CE" w:rsidRPr="00FE40CE" w:rsidRDefault="00FE40CE" w:rsidP="00FE40CE">
            <w:pPr>
              <w:jc w:val="center"/>
            </w:pPr>
            <w:proofErr w:type="gramStart"/>
            <w:r w:rsidRPr="00FE40CE">
              <w:t>食材清单</w:t>
            </w:r>
            <w:proofErr w:type="gramEnd"/>
            <w:r w:rsidRPr="00FE40CE">
              <w:t>、清单状态</w:t>
            </w:r>
          </w:p>
        </w:tc>
      </w:tr>
    </w:tbl>
    <w:p w14:paraId="7812C3D2" w14:textId="77777777" w:rsidR="00E32DAA" w:rsidRDefault="00E32DAA" w:rsidP="00E32DAA">
      <w:pPr>
        <w:pStyle w:val="3"/>
        <w:spacing w:before="156" w:after="156"/>
      </w:pPr>
      <w:bookmarkStart w:id="38" w:name="_Toc227847786"/>
      <w:r w:rsidRPr="00951424">
        <w:t xml:space="preserve">2.2.2 </w:t>
      </w:r>
      <w:r w:rsidRPr="00951424">
        <w:t>管理员功能需求</w:t>
      </w:r>
    </w:p>
    <w:p w14:paraId="34B30921" w14:textId="77777777" w:rsidR="00FE40CE" w:rsidRPr="00FE40CE" w:rsidRDefault="00FE40CE" w:rsidP="00FE40CE">
      <w:pPr>
        <w:pStyle w:val="a0"/>
        <w:ind w:firstLine="480"/>
      </w:pPr>
      <w:r w:rsidRPr="00FE40CE">
        <w:t>管理员主要负责系统基础数据维护和运行情况查看。健康食谱推荐系统的推荐效果与食谱</w:t>
      </w:r>
      <w:proofErr w:type="gramStart"/>
      <w:r w:rsidRPr="00FE40CE">
        <w:t>库质量</w:t>
      </w:r>
      <w:proofErr w:type="gramEnd"/>
      <w:r w:rsidRPr="00FE40CE">
        <w:t>密切相关，如果食谱营养数据缺失、餐次分类错误或适用人群标注不准确，推荐结果就会受到影响。因此，系统需要提供后台管理功能，使管理员能够持续维护食谱数据。</w:t>
      </w:r>
    </w:p>
    <w:p w14:paraId="537211A7" w14:textId="77777777" w:rsidR="00FE40CE" w:rsidRPr="00FE40CE" w:rsidRDefault="00FE40CE" w:rsidP="00FE40CE">
      <w:pPr>
        <w:pStyle w:val="a0"/>
        <w:ind w:firstLine="480"/>
      </w:pPr>
      <w:r w:rsidRPr="00FE40CE">
        <w:t>食谱信息管理是管理员端的重要功能。管理员可以查看食谱列表，按条件检索食谱，也可以新增、修改或删除食谱。食谱信息包括名称、图片、餐次类型、适用餐次、烹饪时间、难度、推荐食用量、热量、蛋白质、碳水化合物、脂肪、食材、烹饪步骤、适用人群和禁忌人群等。管理员维护这些数据后，系统才能在推荐阶段进行准确筛选和评分。</w:t>
      </w:r>
    </w:p>
    <w:p w14:paraId="5A1C0543" w14:textId="77777777" w:rsidR="00FE40CE" w:rsidRPr="00FE40CE" w:rsidRDefault="00FE40CE" w:rsidP="00FE40CE">
      <w:pPr>
        <w:pStyle w:val="a0"/>
        <w:ind w:firstLine="480"/>
      </w:pPr>
      <w:r w:rsidRPr="00FE40CE">
        <w:t>用户健康统计功能用于从整体角度观察用户健康档案情况。管理员可以查看用户数量、不同健康目标分布、平均摄入情况、目标达成情况等统计信息。这类数据能够帮助管理员了解系统用户群体特征，例如减</w:t>
      </w:r>
      <w:proofErr w:type="gramStart"/>
      <w:r w:rsidRPr="00FE40CE">
        <w:t>脂用户占比较</w:t>
      </w:r>
      <w:proofErr w:type="gramEnd"/>
      <w:r w:rsidRPr="00FE40CE">
        <w:t>高时，可以适当补充低热量、高饱腹感的食谱；增</w:t>
      </w:r>
      <w:proofErr w:type="gramStart"/>
      <w:r w:rsidRPr="00FE40CE">
        <w:t>肌用户</w:t>
      </w:r>
      <w:proofErr w:type="gramEnd"/>
      <w:r w:rsidRPr="00FE40CE">
        <w:t>较多时，则可以增加高蛋白、搭配主食合理的食谱。</w:t>
      </w:r>
    </w:p>
    <w:p w14:paraId="0002D421" w14:textId="77777777" w:rsidR="00FE40CE" w:rsidRPr="00FE40CE" w:rsidRDefault="00FE40CE" w:rsidP="00FE40CE">
      <w:pPr>
        <w:pStyle w:val="a0"/>
        <w:ind w:firstLine="480"/>
      </w:pPr>
      <w:r w:rsidRPr="00FE40CE">
        <w:t>食谱完成情况统计用于分析推荐结果的实际执行效果。系统可以根据用户是否采纳推荐计划、是否完成饮食打卡等数据，统计不同食谱或不同推荐方案的完成情况。某些食谱如果经常被推荐但很少被采纳，可能说明其口味、做法、</w:t>
      </w:r>
      <w:proofErr w:type="gramStart"/>
      <w:r w:rsidRPr="00FE40CE">
        <w:t>食材获取</w:t>
      </w:r>
      <w:proofErr w:type="gramEnd"/>
      <w:r w:rsidRPr="00FE40CE">
        <w:t>难度或营养结构与用户需求不匹配，管理员可以据此调整食谱内容或优化推荐策略。</w:t>
      </w:r>
    </w:p>
    <w:p w14:paraId="0790A1FA" w14:textId="77777777" w:rsidR="00FE40CE" w:rsidRPr="00FE40CE" w:rsidRDefault="00FE40CE" w:rsidP="00FE40CE">
      <w:pPr>
        <w:pStyle w:val="a0"/>
        <w:ind w:firstLine="480"/>
      </w:pPr>
      <w:r w:rsidRPr="00FE40CE">
        <w:t>后台权限访问是管理员功能的安全基础。管理员接口需要进行身份认证和角色校验，普通用户不能访问食谱维护、健康统计和完成情况统计等后台功能。通过权限隔离，系统能够避免普通用户误操作基础数据，也能保护统计数据的访问安全。</w:t>
      </w:r>
    </w:p>
    <w:p w14:paraId="54D1DE3D" w14:textId="77777777" w:rsidR="00FE40CE" w:rsidRPr="00FE40CE" w:rsidRDefault="00FE40CE" w:rsidP="00FE40CE">
      <w:pPr>
        <w:pStyle w:val="a0"/>
        <w:ind w:firstLine="480"/>
        <w:jc w:val="center"/>
      </w:pPr>
      <w:r w:rsidRPr="00FE40CE">
        <w:t>表</w:t>
      </w:r>
      <w:r w:rsidRPr="00FE40CE">
        <w:t>2-2</w:t>
      </w:r>
      <w:r w:rsidRPr="00FE40CE">
        <w:t>给出了管理员主要功能需求。</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8"/>
        <w:gridCol w:w="2695"/>
        <w:gridCol w:w="2695"/>
        <w:gridCol w:w="2096"/>
      </w:tblGrid>
      <w:tr w:rsidR="00FE40CE" w:rsidRPr="00FE40CE" w14:paraId="78B15795" w14:textId="77777777" w:rsidTr="00FE40CE">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47AA12" w14:textId="77777777" w:rsidR="00FE40CE" w:rsidRPr="00FE40CE" w:rsidRDefault="00FE40CE" w:rsidP="00FE40CE">
            <w:pPr>
              <w:jc w:val="center"/>
            </w:pPr>
            <w:r w:rsidRPr="00FE40CE">
              <w:lastRenderedPageBreak/>
              <w:t>功能模块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543B32" w14:textId="77777777" w:rsidR="00FE40CE" w:rsidRPr="00FE40CE" w:rsidRDefault="00FE40CE" w:rsidP="00FE40CE">
            <w:pPr>
              <w:jc w:val="center"/>
            </w:pPr>
            <w:r w:rsidRPr="00FE40CE">
              <w:t>功能说明</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6FD204" w14:textId="77777777" w:rsidR="00FE40CE" w:rsidRPr="00FE40CE" w:rsidRDefault="00FE40CE" w:rsidP="00FE40CE">
            <w:pPr>
              <w:jc w:val="center"/>
            </w:pPr>
            <w:r w:rsidRPr="00FE40CE">
              <w:t>操作对象</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D8D006" w14:textId="77777777" w:rsidR="00FE40CE" w:rsidRPr="00FE40CE" w:rsidRDefault="00FE40CE" w:rsidP="00FE40CE">
            <w:pPr>
              <w:jc w:val="center"/>
            </w:pPr>
            <w:r w:rsidRPr="00FE40CE">
              <w:t>输出内容</w:t>
            </w:r>
          </w:p>
        </w:tc>
      </w:tr>
      <w:tr w:rsidR="00FE40CE" w:rsidRPr="00FE40CE" w14:paraId="0C516B64" w14:textId="77777777" w:rsidTr="00FE40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79F46D" w14:textId="77777777" w:rsidR="00FE40CE" w:rsidRPr="00FE40CE" w:rsidRDefault="00FE40CE" w:rsidP="00FE40CE">
            <w:pPr>
              <w:jc w:val="center"/>
            </w:pPr>
            <w:r w:rsidRPr="00FE40CE">
              <w:t>后台权限访问</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A2D8D5" w14:textId="77777777" w:rsidR="00FE40CE" w:rsidRPr="00FE40CE" w:rsidRDefault="00FE40CE" w:rsidP="00FE40CE">
            <w:pPr>
              <w:jc w:val="center"/>
            </w:pPr>
            <w:r w:rsidRPr="00FE40CE">
              <w:t>校验管理员身份，限制后台接口访问</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65380D" w14:textId="77777777" w:rsidR="00FE40CE" w:rsidRPr="00FE40CE" w:rsidRDefault="00FE40CE" w:rsidP="00FE40CE">
            <w:pPr>
              <w:jc w:val="center"/>
            </w:pPr>
            <w:r w:rsidRPr="00FE40CE">
              <w:t>管理员账号、</w:t>
            </w:r>
            <w:r w:rsidRPr="00FE40CE">
              <w:t xml:space="preserve">JWT </w:t>
            </w:r>
            <w:r w:rsidRPr="00FE40CE">
              <w:t>令牌</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2407F1" w14:textId="77777777" w:rsidR="00FE40CE" w:rsidRPr="00FE40CE" w:rsidRDefault="00FE40CE" w:rsidP="00FE40CE">
            <w:pPr>
              <w:jc w:val="center"/>
            </w:pPr>
            <w:r w:rsidRPr="00FE40CE">
              <w:t>后台访问权限</w:t>
            </w:r>
          </w:p>
        </w:tc>
      </w:tr>
      <w:tr w:rsidR="00FE40CE" w:rsidRPr="00FE40CE" w14:paraId="51E8DF4E" w14:textId="77777777" w:rsidTr="00FE40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918FB4" w14:textId="77777777" w:rsidR="00FE40CE" w:rsidRPr="00FE40CE" w:rsidRDefault="00FE40CE" w:rsidP="00FE40CE">
            <w:pPr>
              <w:jc w:val="center"/>
            </w:pPr>
            <w:r w:rsidRPr="00FE40CE">
              <w:t>食谱信息管理</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42C4F5" w14:textId="77777777" w:rsidR="00FE40CE" w:rsidRPr="00FE40CE" w:rsidRDefault="00FE40CE" w:rsidP="00FE40CE">
            <w:pPr>
              <w:jc w:val="center"/>
            </w:pPr>
            <w:r w:rsidRPr="00FE40CE">
              <w:t>对食谱进行新增、查看、修改和删除</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8AB94D" w14:textId="77777777" w:rsidR="00FE40CE" w:rsidRPr="00FE40CE" w:rsidRDefault="00FE40CE" w:rsidP="00FE40CE">
            <w:pPr>
              <w:jc w:val="center"/>
            </w:pPr>
            <w:r w:rsidRPr="00FE40CE">
              <w:t>食谱基础信息、营养信息、标签信息</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F3B80E" w14:textId="77777777" w:rsidR="00FE40CE" w:rsidRPr="00FE40CE" w:rsidRDefault="00FE40CE" w:rsidP="00FE40CE">
            <w:pPr>
              <w:jc w:val="center"/>
            </w:pPr>
            <w:r w:rsidRPr="00FE40CE">
              <w:t>更新后的食谱库</w:t>
            </w:r>
          </w:p>
        </w:tc>
      </w:tr>
      <w:tr w:rsidR="00FE40CE" w:rsidRPr="00FE40CE" w14:paraId="1BE95EDC" w14:textId="77777777" w:rsidTr="00FE40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CB9497" w14:textId="77777777" w:rsidR="00FE40CE" w:rsidRPr="00FE40CE" w:rsidRDefault="00FE40CE" w:rsidP="00FE40CE">
            <w:pPr>
              <w:jc w:val="center"/>
            </w:pPr>
            <w:r w:rsidRPr="00FE40CE">
              <w:t>用户健康统计</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105C38" w14:textId="77777777" w:rsidR="00FE40CE" w:rsidRPr="00FE40CE" w:rsidRDefault="00FE40CE" w:rsidP="00FE40CE">
            <w:pPr>
              <w:jc w:val="center"/>
            </w:pPr>
            <w:r w:rsidRPr="00FE40CE">
              <w:t>查看用户健康档案和营养目标分布</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AE9175" w14:textId="77777777" w:rsidR="00FE40CE" w:rsidRPr="00FE40CE" w:rsidRDefault="00FE40CE" w:rsidP="00FE40CE">
            <w:pPr>
              <w:jc w:val="center"/>
            </w:pPr>
            <w:r w:rsidRPr="00FE40CE">
              <w:t>用户健康数据、饮食记录</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0F096D" w14:textId="77777777" w:rsidR="00FE40CE" w:rsidRPr="00FE40CE" w:rsidRDefault="00FE40CE" w:rsidP="00FE40CE">
            <w:pPr>
              <w:jc w:val="center"/>
            </w:pPr>
            <w:r w:rsidRPr="00FE40CE">
              <w:t>健康统计结果</w:t>
            </w:r>
          </w:p>
        </w:tc>
      </w:tr>
      <w:tr w:rsidR="00FE40CE" w:rsidRPr="00FE40CE" w14:paraId="4713BBA3" w14:textId="77777777" w:rsidTr="00FE40C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E8E39A" w14:textId="77777777" w:rsidR="00FE40CE" w:rsidRPr="00FE40CE" w:rsidRDefault="00FE40CE" w:rsidP="00FE40CE">
            <w:pPr>
              <w:jc w:val="center"/>
            </w:pPr>
            <w:r w:rsidRPr="00FE40CE">
              <w:t>食谱完成情况统计</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70884E" w14:textId="77777777" w:rsidR="00FE40CE" w:rsidRPr="00FE40CE" w:rsidRDefault="00FE40CE" w:rsidP="00FE40CE">
            <w:pPr>
              <w:jc w:val="center"/>
            </w:pPr>
            <w:r w:rsidRPr="00FE40CE">
              <w:t>分析推荐方案采纳和打卡情况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29C764" w14:textId="77777777" w:rsidR="00FE40CE" w:rsidRPr="00FE40CE" w:rsidRDefault="00FE40CE" w:rsidP="00FE40CE">
            <w:pPr>
              <w:jc w:val="center"/>
            </w:pPr>
            <w:r w:rsidRPr="00FE40CE">
              <w:t>推荐计划、饮食记录</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D323DE" w14:textId="77777777" w:rsidR="00FE40CE" w:rsidRPr="00FE40CE" w:rsidRDefault="00FE40CE" w:rsidP="00FE40CE">
            <w:pPr>
              <w:jc w:val="center"/>
            </w:pPr>
            <w:r w:rsidRPr="00FE40CE">
              <w:t>食谱完成率、推荐执行情况</w:t>
            </w:r>
          </w:p>
        </w:tc>
      </w:tr>
    </w:tbl>
    <w:p w14:paraId="0A24278A" w14:textId="5751E9D5" w:rsidR="00E32DAA" w:rsidRPr="00FE40CE" w:rsidRDefault="00FE40CE" w:rsidP="00E32DAA">
      <w:pPr>
        <w:pStyle w:val="a0"/>
        <w:ind w:firstLine="480"/>
      </w:pPr>
      <w:r w:rsidRPr="00FE40CE">
        <w:t>从整体来看，普通用户功能更强调个人饮食管理体验，管理员功能更强调基础数据维护和系统运行分析。两类功能相互配合：用户端产生健康档案、推荐选择和饮食记录，后台端通过维护食谱和查看统计结果提升系统质量。这样的功能设计能够支撑系统长期运行，也为后续优化推荐算法和扩展营养服务提供数据基础。</w:t>
      </w:r>
    </w:p>
    <w:p w14:paraId="3BEDB794" w14:textId="29A47C2F" w:rsidR="0070150D" w:rsidRDefault="0070150D" w:rsidP="00E32DAA">
      <w:pPr>
        <w:pStyle w:val="2"/>
        <w:spacing w:before="312" w:after="312"/>
      </w:pPr>
      <w:r w:rsidRPr="0070150D">
        <w:t>2.</w:t>
      </w:r>
      <w:r w:rsidR="00E32DAA">
        <w:rPr>
          <w:rFonts w:hint="eastAsia"/>
        </w:rPr>
        <w:t>3</w:t>
      </w:r>
      <w:r w:rsidR="002E3F4D" w:rsidRPr="002E3F4D">
        <w:t>非功能需求分析</w:t>
      </w:r>
      <w:bookmarkEnd w:id="38"/>
    </w:p>
    <w:p w14:paraId="5F167212" w14:textId="77777777" w:rsidR="00385CA8" w:rsidRPr="00385CA8" w:rsidRDefault="00385CA8" w:rsidP="00385CA8">
      <w:pPr>
        <w:pStyle w:val="a0"/>
        <w:ind w:firstLine="480"/>
      </w:pPr>
      <w:r w:rsidRPr="00385CA8">
        <w:t>在饮食推荐系统中，功能完整性只能说明系统具备基本服务能力，而系统能否在真实环境中稳定运行，则取决于非功能需求的满足程度。对于用户而言，推荐结果是否合理固然重要，但若界面难以理解、操作过程繁琐、系统响应迟缓或数据保存不稳定，再完善的推荐逻辑也难以形成持续使用价值。正因如此，非功能需求构成了系统质量控制的重要基础，其作用贯穿于设计、实现与运行的全过程。</w:t>
      </w:r>
    </w:p>
    <w:p w14:paraId="7B230DC1" w14:textId="77777777" w:rsidR="00385CA8" w:rsidRPr="00385CA8" w:rsidRDefault="00385CA8" w:rsidP="00385CA8">
      <w:pPr>
        <w:pStyle w:val="a0"/>
        <w:ind w:firstLine="480"/>
      </w:pPr>
      <w:r w:rsidRPr="00385CA8">
        <w:t>界面设计直接影响系统的可接受性。饮食推荐系统面向的主要对象是普通用户，这意味着系统在视觉布局和交互组织上应尽量降低理解门槛。健康档案录入、推荐查看、饮食记录和统计分析等核心操作需要具有清晰的层次结构与明确的功能入口，使用户能够在较短时间</w:t>
      </w:r>
      <w:proofErr w:type="gramStart"/>
      <w:r w:rsidRPr="00385CA8">
        <w:t>内理解</w:t>
      </w:r>
      <w:proofErr w:type="gramEnd"/>
      <w:r w:rsidRPr="00385CA8">
        <w:t>页面逻辑并完成目标操作。若界面设计过于复杂，用户的使用过程就容易被打断，系统所强调的连续性管理也将难以成立。因此，页面设计不仅应追求形式上的简洁，还应重视信息组织的连贯性与操作路径的直观性。</w:t>
      </w:r>
    </w:p>
    <w:p w14:paraId="0AD39090" w14:textId="77777777" w:rsidR="00385CA8" w:rsidRPr="00385CA8" w:rsidRDefault="00385CA8" w:rsidP="00385CA8">
      <w:pPr>
        <w:pStyle w:val="a0"/>
        <w:ind w:firstLine="480"/>
      </w:pPr>
      <w:r w:rsidRPr="00385CA8">
        <w:t>系统性能决定了业务链条能否顺畅衔接。推荐方案生成、饮食记录保存和统计结果展示都属于高频操作，一旦接口响应过慢或前端加载时间过长，用户就会在使用过程中感受到明显停顿。对于饮食推荐场景而言，这种延迟不仅影响操作体验，也会削弱用户对推荐结果的信任。特别是在推荐计算和图像识别等涉及一定处理开销的功能</w:t>
      </w:r>
      <w:r w:rsidRPr="00385CA8">
        <w:lastRenderedPageBreak/>
        <w:t>中，系统需要保证主要业务在可接受时间内完成响应，使推荐、记录和反馈环节能够形成连续交互，而不会因等待时间过长而中断。</w:t>
      </w:r>
    </w:p>
    <w:p w14:paraId="715DAA11" w14:textId="77777777" w:rsidR="00385CA8" w:rsidRPr="00385CA8" w:rsidRDefault="00385CA8" w:rsidP="00385CA8">
      <w:pPr>
        <w:pStyle w:val="a0"/>
        <w:ind w:firstLine="480"/>
      </w:pPr>
      <w:r w:rsidRPr="00385CA8">
        <w:t>稳定性是系统可长期运行的前提。饮食推荐系统并非一次性查询工具，而是一个需要持续积累用户数据并反复调用核心功能的服务平台。用户在使用过程中会频繁进行档案修改、方案选择、饮食记录和统计查看等操作，如果系统在这些关键节点出现保存失败、状态异常、显示错乱或服务中断，不仅会破坏当前业务流程，还会影响后续推荐和分析结果的有效性。因此，系统需要在前后端交互、数据库读写和外部服务调用等环节保持较高稳定性，确保核心业务链条能够可靠运行。</w:t>
      </w:r>
    </w:p>
    <w:p w14:paraId="31525280" w14:textId="77777777" w:rsidR="00385CA8" w:rsidRPr="00385CA8" w:rsidRDefault="00385CA8" w:rsidP="00385CA8">
      <w:pPr>
        <w:pStyle w:val="a0"/>
        <w:ind w:firstLine="480"/>
      </w:pPr>
      <w:r w:rsidRPr="00385CA8">
        <w:t>安全性在本系统中同样具有重要地位。用户输入的数据不仅包含账号信息，还涉及健康目标、过敏史、饮食偏好和摄入记录等具有明显隐私属性的内容。这类数据一旦泄露，带来的影响将超出普通应用层面的信息暴露问题。因而系统在设计阶段就应考虑身份认证、访问控制和输入校验等安全措施，避免未授权访问与恶意攻击对系统造成影响。对于服务端而言，还应针对常见安全风险进行防护，如</w:t>
      </w:r>
      <w:r w:rsidRPr="00385CA8">
        <w:t xml:space="preserve"> SQL </w:t>
      </w:r>
      <w:r w:rsidRPr="00385CA8">
        <w:t>注入、</w:t>
      </w:r>
      <w:proofErr w:type="gramStart"/>
      <w:r w:rsidRPr="00385CA8">
        <w:t>跨站脚本</w:t>
      </w:r>
      <w:proofErr w:type="gramEnd"/>
      <w:r w:rsidRPr="00385CA8">
        <w:t>攻击和</w:t>
      </w:r>
      <w:proofErr w:type="gramStart"/>
      <w:r w:rsidRPr="00385CA8">
        <w:t>跨站请求</w:t>
      </w:r>
      <w:proofErr w:type="gramEnd"/>
      <w:r w:rsidRPr="00385CA8">
        <w:t>伪造等，以提高系统整体的安全性与可靠性。</w:t>
      </w:r>
    </w:p>
    <w:p w14:paraId="3E33C9F3" w14:textId="77777777" w:rsidR="00385CA8" w:rsidRPr="00385CA8" w:rsidRDefault="00385CA8" w:rsidP="00385CA8">
      <w:pPr>
        <w:pStyle w:val="a0"/>
        <w:ind w:firstLine="480"/>
      </w:pPr>
      <w:r w:rsidRPr="00385CA8">
        <w:t>系统的可扩展性关系到后续优化空间。饮食推荐属于一个具有持续演进特征的应用方向，随着研究深入和用户反馈积累，系统可能需要增加新的推荐规则、扩展更多营养指标，或引入更丰富的识别与分析能力。如果初期设计缺乏扩展意识，后续功能迭代将面临较高的改造成本。基于这一考虑，系统在结构设计上应尽量保持模块边界清晰，接口组织合理，为后续新增业务和算法调整预留足够空间。</w:t>
      </w:r>
    </w:p>
    <w:p w14:paraId="63D733C3" w14:textId="77777777" w:rsidR="00385CA8" w:rsidRPr="00385CA8" w:rsidRDefault="00385CA8" w:rsidP="00385CA8">
      <w:pPr>
        <w:pStyle w:val="a0"/>
        <w:ind w:firstLine="480"/>
      </w:pPr>
      <w:r w:rsidRPr="00385CA8">
        <w:t>可维护性则决定了系统后期优化的可行程度。一个结构混乱、耦合过高的系统，即使在初始阶段可以运行，也会在后续调试、修复和升级过程中暴露出大量问题。由于本系统涉及推荐逻辑、健康数据处理、记录分析和智能识别等多类业务，开发过程中需要通过合理的分层和模块化组织，使不同功能单元保持相对独立。这样一来，当后续需要修改推荐策略、修复接口问题或扩展新功能时，维护成本能够得到有效控制。</w:t>
      </w:r>
    </w:p>
    <w:p w14:paraId="3F750E2E" w14:textId="72A3D7BD" w:rsidR="005228FD" w:rsidRDefault="00385CA8" w:rsidP="00385CA8">
      <w:pPr>
        <w:pStyle w:val="a0"/>
        <w:ind w:firstLine="480"/>
      </w:pPr>
      <w:r w:rsidRPr="00385CA8">
        <w:t>系统在可用性、性能、安全性和扩展性等方面的要求见表</w:t>
      </w:r>
      <w:r w:rsidRPr="00385CA8">
        <w:t>2-</w:t>
      </w:r>
      <w:r w:rsidR="00FE40CE">
        <w:rPr>
          <w:rFonts w:hint="eastAsia"/>
        </w:rPr>
        <w:t>3</w:t>
      </w:r>
      <w:r w:rsidRPr="00385CA8">
        <w:t>。</w:t>
      </w:r>
    </w:p>
    <w:p w14:paraId="5639A350" w14:textId="7923B26A" w:rsidR="00385CA8" w:rsidRDefault="00385CA8" w:rsidP="00385CA8">
      <w:pPr>
        <w:pStyle w:val="a0"/>
        <w:ind w:firstLine="482"/>
        <w:jc w:val="center"/>
        <w:rPr>
          <w:b/>
          <w:bCs/>
        </w:rPr>
      </w:pPr>
      <w:r w:rsidRPr="00385CA8">
        <w:rPr>
          <w:b/>
          <w:bCs/>
        </w:rPr>
        <w:t>表</w:t>
      </w:r>
      <w:r w:rsidRPr="00385CA8">
        <w:rPr>
          <w:b/>
          <w:bCs/>
        </w:rPr>
        <w:t>2-</w:t>
      </w:r>
      <w:r w:rsidR="00FE40CE">
        <w:rPr>
          <w:rFonts w:hint="eastAsia"/>
          <w:b/>
          <w:bCs/>
        </w:rPr>
        <w:t>3</w:t>
      </w:r>
      <w:r w:rsidRPr="00385CA8">
        <w:rPr>
          <w:b/>
          <w:bCs/>
        </w:rPr>
        <w:t xml:space="preserve"> </w:t>
      </w:r>
      <w:r w:rsidRPr="00385CA8">
        <w:rPr>
          <w:b/>
          <w:bCs/>
        </w:rPr>
        <w:t>系统非功能需求汇总表</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0"/>
        <w:gridCol w:w="3544"/>
        <w:gridCol w:w="3510"/>
      </w:tblGrid>
      <w:tr w:rsidR="001A00B9" w:rsidRPr="001A00B9" w14:paraId="1D7C0446" w14:textId="77777777" w:rsidTr="001A00B9">
        <w:trPr>
          <w:tblHeader/>
        </w:trPr>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0FE1FD" w14:textId="77777777" w:rsidR="001A00B9" w:rsidRPr="001A00B9" w:rsidRDefault="001A00B9" w:rsidP="001A00B9">
            <w:pPr>
              <w:jc w:val="center"/>
            </w:pPr>
            <w:r w:rsidRPr="001A00B9">
              <w:t>非功能需求类别</w:t>
            </w:r>
          </w:p>
        </w:tc>
        <w:tc>
          <w:tcPr>
            <w:tcW w:w="354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5D6D1E" w14:textId="77777777" w:rsidR="001A00B9" w:rsidRPr="001A00B9" w:rsidRDefault="001A00B9" w:rsidP="001A00B9">
            <w:pPr>
              <w:jc w:val="center"/>
            </w:pPr>
            <w:r w:rsidRPr="001A00B9">
              <w:t>具体要求</w:t>
            </w:r>
          </w:p>
        </w:tc>
        <w:tc>
          <w:tcPr>
            <w:tcW w:w="35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2FF94D" w14:textId="77777777" w:rsidR="001A00B9" w:rsidRPr="001A00B9" w:rsidRDefault="001A00B9" w:rsidP="001A00B9">
            <w:pPr>
              <w:jc w:val="center"/>
            </w:pPr>
            <w:r w:rsidRPr="001A00B9">
              <w:t>说明</w:t>
            </w:r>
          </w:p>
        </w:tc>
      </w:tr>
      <w:tr w:rsidR="001A00B9" w:rsidRPr="001A00B9" w14:paraId="106042BC" w14:textId="77777777" w:rsidTr="001A00B9">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BCAA4D" w14:textId="77777777" w:rsidR="001A00B9" w:rsidRPr="001A00B9" w:rsidRDefault="001A00B9" w:rsidP="001A00B9">
            <w:pPr>
              <w:jc w:val="center"/>
            </w:pPr>
            <w:r w:rsidRPr="001A00B9">
              <w:t>可用性</w:t>
            </w:r>
          </w:p>
        </w:tc>
        <w:tc>
          <w:tcPr>
            <w:tcW w:w="354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DE20A5" w14:textId="3725CBFD" w:rsidR="001A00B9" w:rsidRPr="001A00B9" w:rsidRDefault="001A00B9" w:rsidP="001A00B9">
            <w:pPr>
              <w:jc w:val="center"/>
            </w:pPr>
            <w:r w:rsidRPr="001A00B9">
              <w:t>流程自然、操作简洁</w:t>
            </w:r>
          </w:p>
        </w:tc>
        <w:tc>
          <w:tcPr>
            <w:tcW w:w="35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971729" w14:textId="77777777" w:rsidR="001A00B9" w:rsidRPr="001A00B9" w:rsidRDefault="001A00B9" w:rsidP="001A00B9">
            <w:pPr>
              <w:jc w:val="center"/>
            </w:pPr>
            <w:r w:rsidRPr="001A00B9">
              <w:t>降低用户理解和使用成本</w:t>
            </w:r>
          </w:p>
        </w:tc>
      </w:tr>
      <w:tr w:rsidR="001A00B9" w:rsidRPr="001A00B9" w14:paraId="05B5EEE8" w14:textId="77777777" w:rsidTr="001A00B9">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ECDAAC" w14:textId="77777777" w:rsidR="001A00B9" w:rsidRPr="001A00B9" w:rsidRDefault="001A00B9" w:rsidP="001A00B9">
            <w:pPr>
              <w:jc w:val="center"/>
            </w:pPr>
            <w:r w:rsidRPr="001A00B9">
              <w:t>性能</w:t>
            </w:r>
          </w:p>
        </w:tc>
        <w:tc>
          <w:tcPr>
            <w:tcW w:w="354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8DD10D" w14:textId="4BC7752B" w:rsidR="001A00B9" w:rsidRPr="001A00B9" w:rsidRDefault="001A00B9" w:rsidP="001A00B9">
            <w:pPr>
              <w:jc w:val="center"/>
            </w:pPr>
            <w:r w:rsidRPr="001A00B9">
              <w:t>页面加载稳定、</w:t>
            </w:r>
            <w:proofErr w:type="gramStart"/>
            <w:r>
              <w:rPr>
                <w:rFonts w:hint="eastAsia"/>
              </w:rPr>
              <w:t>响应快</w:t>
            </w:r>
            <w:proofErr w:type="gramEnd"/>
          </w:p>
        </w:tc>
        <w:tc>
          <w:tcPr>
            <w:tcW w:w="35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99AE06" w14:textId="34B7CFE5" w:rsidR="001A00B9" w:rsidRPr="001A00B9" w:rsidRDefault="001A00B9" w:rsidP="001A00B9">
            <w:pPr>
              <w:jc w:val="center"/>
            </w:pPr>
            <w:r w:rsidRPr="001A00B9">
              <w:t>保证推荐、记录环节顺畅衔接</w:t>
            </w:r>
          </w:p>
        </w:tc>
      </w:tr>
      <w:tr w:rsidR="001A00B9" w:rsidRPr="001A00B9" w14:paraId="454E3FBA" w14:textId="77777777" w:rsidTr="001A00B9">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9ADBC7" w14:textId="77777777" w:rsidR="001A00B9" w:rsidRPr="001A00B9" w:rsidRDefault="001A00B9" w:rsidP="001A00B9">
            <w:pPr>
              <w:jc w:val="center"/>
            </w:pPr>
            <w:r w:rsidRPr="001A00B9">
              <w:t>稳定性</w:t>
            </w:r>
          </w:p>
        </w:tc>
        <w:tc>
          <w:tcPr>
            <w:tcW w:w="354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EE1C2F" w14:textId="77777777" w:rsidR="001A00B9" w:rsidRPr="001A00B9" w:rsidRDefault="001A00B9" w:rsidP="001A00B9">
            <w:pPr>
              <w:jc w:val="center"/>
            </w:pPr>
            <w:r w:rsidRPr="001A00B9">
              <w:t>数据保存正确、业务运行连续</w:t>
            </w:r>
          </w:p>
        </w:tc>
        <w:tc>
          <w:tcPr>
            <w:tcW w:w="35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BC2E6F" w14:textId="77777777" w:rsidR="001A00B9" w:rsidRPr="001A00B9" w:rsidRDefault="001A00B9" w:rsidP="001A00B9">
            <w:pPr>
              <w:jc w:val="center"/>
            </w:pPr>
            <w:r w:rsidRPr="001A00B9">
              <w:t>避免流程中断和状态异常</w:t>
            </w:r>
          </w:p>
        </w:tc>
      </w:tr>
      <w:tr w:rsidR="001A00B9" w:rsidRPr="001A00B9" w14:paraId="25526EC7" w14:textId="77777777" w:rsidTr="001A00B9">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EF8F85" w14:textId="77777777" w:rsidR="001A00B9" w:rsidRPr="001A00B9" w:rsidRDefault="001A00B9" w:rsidP="001A00B9">
            <w:pPr>
              <w:jc w:val="center"/>
            </w:pPr>
            <w:r w:rsidRPr="001A00B9">
              <w:t>安全性</w:t>
            </w:r>
          </w:p>
        </w:tc>
        <w:tc>
          <w:tcPr>
            <w:tcW w:w="354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61D010" w14:textId="77777777" w:rsidR="001A00B9" w:rsidRPr="001A00B9" w:rsidRDefault="001A00B9" w:rsidP="001A00B9">
            <w:pPr>
              <w:jc w:val="center"/>
            </w:pPr>
            <w:r w:rsidRPr="001A00B9">
              <w:t>用户数据受保护、访问过程受控</w:t>
            </w:r>
          </w:p>
        </w:tc>
        <w:tc>
          <w:tcPr>
            <w:tcW w:w="35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77BB1E" w14:textId="77777777" w:rsidR="001A00B9" w:rsidRPr="001A00B9" w:rsidRDefault="001A00B9" w:rsidP="001A00B9">
            <w:pPr>
              <w:jc w:val="center"/>
            </w:pPr>
            <w:r w:rsidRPr="001A00B9">
              <w:t>防止敏感信息泄露与非法访问</w:t>
            </w:r>
          </w:p>
        </w:tc>
      </w:tr>
      <w:tr w:rsidR="001A00B9" w:rsidRPr="001A00B9" w14:paraId="3ED43A3F" w14:textId="77777777" w:rsidTr="001A00B9">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708BF4" w14:textId="77777777" w:rsidR="001A00B9" w:rsidRPr="001A00B9" w:rsidRDefault="001A00B9" w:rsidP="001A00B9">
            <w:pPr>
              <w:jc w:val="center"/>
            </w:pPr>
            <w:r w:rsidRPr="001A00B9">
              <w:lastRenderedPageBreak/>
              <w:t>可扩展性</w:t>
            </w:r>
          </w:p>
        </w:tc>
        <w:tc>
          <w:tcPr>
            <w:tcW w:w="354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B5EA4F" w14:textId="77777777" w:rsidR="001A00B9" w:rsidRPr="001A00B9" w:rsidRDefault="001A00B9" w:rsidP="001A00B9">
            <w:pPr>
              <w:jc w:val="center"/>
            </w:pPr>
            <w:r w:rsidRPr="001A00B9">
              <w:t>支持后续功能和算法优化</w:t>
            </w:r>
          </w:p>
        </w:tc>
        <w:tc>
          <w:tcPr>
            <w:tcW w:w="35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EA83F0" w14:textId="77777777" w:rsidR="001A00B9" w:rsidRPr="001A00B9" w:rsidRDefault="001A00B9" w:rsidP="001A00B9">
            <w:pPr>
              <w:jc w:val="center"/>
            </w:pPr>
            <w:r w:rsidRPr="001A00B9">
              <w:t>为系统迭代升级保留空间</w:t>
            </w:r>
          </w:p>
        </w:tc>
      </w:tr>
      <w:tr w:rsidR="001A00B9" w:rsidRPr="001A00B9" w14:paraId="3C1BC6B3" w14:textId="77777777" w:rsidTr="001A00B9">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CB553B" w14:textId="77777777" w:rsidR="001A00B9" w:rsidRPr="001A00B9" w:rsidRDefault="001A00B9" w:rsidP="001A00B9">
            <w:pPr>
              <w:jc w:val="center"/>
            </w:pPr>
            <w:r w:rsidRPr="001A00B9">
              <w:t>可维护性</w:t>
            </w:r>
          </w:p>
        </w:tc>
        <w:tc>
          <w:tcPr>
            <w:tcW w:w="354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91AA2E" w14:textId="77777777" w:rsidR="001A00B9" w:rsidRPr="001A00B9" w:rsidRDefault="001A00B9" w:rsidP="001A00B9">
            <w:pPr>
              <w:jc w:val="center"/>
            </w:pPr>
            <w:r w:rsidRPr="001A00B9">
              <w:t>模块边界明确、结构清晰</w:t>
            </w:r>
          </w:p>
        </w:tc>
        <w:tc>
          <w:tcPr>
            <w:tcW w:w="35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A4FFF" w14:textId="77777777" w:rsidR="001A00B9" w:rsidRPr="001A00B9" w:rsidRDefault="001A00B9" w:rsidP="001A00B9">
            <w:pPr>
              <w:jc w:val="center"/>
            </w:pPr>
            <w:r w:rsidRPr="001A00B9">
              <w:t>便于后期维护、调试与更新</w:t>
            </w:r>
          </w:p>
        </w:tc>
      </w:tr>
    </w:tbl>
    <w:p w14:paraId="14C38B11" w14:textId="105A4EA6" w:rsidR="00E32DAA" w:rsidRDefault="001A00B9" w:rsidP="00CC792B">
      <w:pPr>
        <w:pStyle w:val="a0"/>
        <w:ind w:firstLine="480"/>
        <w:rPr>
          <w:rFonts w:hint="eastAsia"/>
        </w:rPr>
      </w:pPr>
      <w:r w:rsidRPr="001A00B9">
        <w:t>由此可见，非功能需求并非附属于功能需求的补充内容，而是保障系统可用性、可信性与持续演进能力的重要条件。对于饮食推荐系统而言，只有在功能与质量两个层面同时建立起完整约束，后续总体方案设计与系统实现才具备现实基础。</w:t>
      </w:r>
    </w:p>
    <w:p w14:paraId="1D1ED4CB" w14:textId="709FB2B4" w:rsidR="002E3F4D" w:rsidRDefault="002E3F4D" w:rsidP="006F3365">
      <w:pPr>
        <w:pStyle w:val="2"/>
        <w:spacing w:before="312" w:after="312"/>
      </w:pPr>
      <w:bookmarkStart w:id="39" w:name="_Toc227847791"/>
      <w:r w:rsidRPr="002E3F4D">
        <w:t>2.4 </w:t>
      </w:r>
      <w:r w:rsidR="002E4C3B">
        <w:rPr>
          <w:rFonts w:hint="eastAsia"/>
        </w:rPr>
        <w:t>本章小结</w:t>
      </w:r>
      <w:bookmarkEnd w:id="39"/>
    </w:p>
    <w:p w14:paraId="5F5B66B7" w14:textId="402822A0" w:rsidR="006F3365" w:rsidRPr="006F3365" w:rsidRDefault="006F3365" w:rsidP="006F3365">
      <w:pPr>
        <w:pStyle w:val="a0"/>
        <w:ind w:firstLine="480"/>
      </w:pPr>
      <w:r w:rsidRPr="006F3365">
        <w:t>本章围绕系统需求分析与总体方案设计展开论述，完成了从问题提出到方案组织的过渡。系统设计目标的分析明确了本课题所面向的应用场景，即以用户健康数据为基础，以营养模型为支撑，为用户提供具有个性化和科学性的饮食推荐服务。在此基础上，需求分析部分从功能需求与非功能需求两个方面界定了系统边界，使用户管理、健康档案、饮食推荐、饮食记录、统计分析和辅助服务等核心能力得到了系统化梳理，同时也对界面可用性、运行稳定性、安全性和扩展性等质量要求进行了说明。</w:t>
      </w:r>
    </w:p>
    <w:p w14:paraId="50805D29" w14:textId="77777777" w:rsidR="006F3365" w:rsidRPr="006F3365" w:rsidRDefault="006F3365" w:rsidP="006F3365">
      <w:pPr>
        <w:pStyle w:val="a0"/>
        <w:ind w:firstLine="480"/>
      </w:pPr>
      <w:r w:rsidRPr="006F3365">
        <w:t>在总体方案设计部分，系统的分层架构、核心模块组织方式以及业务流程运行逻辑得到了进一步明确。交互展示层、业务逻辑层和数据服务层的划分，使系统在结构上具备了较清晰的职责边界；核心模块的设置则围绕用户信息输入、推荐结果生成和行为反馈分析形成了较完整的功能链条；业务流程设计进一步说明了系统如何从健康数据采集出发，经过营养需求计算与推荐方案生成，延伸至饮食记录和统计反馈，最终形成持续运行的管理闭环。</w:t>
      </w:r>
    </w:p>
    <w:p w14:paraId="02CF8BDD" w14:textId="1CE3002A" w:rsidR="00CC792B" w:rsidRDefault="006F3365" w:rsidP="006F3365">
      <w:pPr>
        <w:pStyle w:val="a0"/>
        <w:ind w:firstLine="480"/>
      </w:pPr>
      <w:r w:rsidRPr="006F3365">
        <w:t>通过本章的分析与设计，系统在</w:t>
      </w:r>
      <w:r w:rsidRPr="006F3365">
        <w:t>“</w:t>
      </w:r>
      <w:r w:rsidRPr="006F3365">
        <w:t>需要实现什么</w:t>
      </w:r>
      <w:r w:rsidRPr="006F3365">
        <w:t>”</w:t>
      </w:r>
      <w:r w:rsidRPr="006F3365">
        <w:t>和</w:t>
      </w:r>
      <w:r w:rsidRPr="006F3365">
        <w:t>“</w:t>
      </w:r>
      <w:r w:rsidRPr="006F3365">
        <w:t>应当如何组织</w:t>
      </w:r>
      <w:r w:rsidRPr="006F3365">
        <w:t>”</w:t>
      </w:r>
      <w:r w:rsidRPr="006F3365">
        <w:t>两个层面已经具备了较为明确的基础。后续内容将在此基础上进一步转向关键技术与推荐方法的设计，重点讨论用户健康数据建模、营养需求计算以及饮食推荐算法的实现思路，为系统核心功能的落地提供理论与方法支撑。</w:t>
      </w:r>
    </w:p>
    <w:p w14:paraId="1B9ACE24" w14:textId="0AB5E4AD" w:rsidR="006F3365" w:rsidRPr="00CC792B" w:rsidRDefault="00CC792B" w:rsidP="00CC792B">
      <w:pPr>
        <w:widowControl/>
        <w:spacing w:line="240" w:lineRule="auto"/>
        <w:rPr>
          <w:rFonts w:ascii="Times New Roman" w:hAnsi="Times New Roman" w:cs="Times New Roman" w:hint="eastAsia"/>
        </w:rPr>
      </w:pPr>
      <w:r>
        <w:br w:type="page"/>
      </w:r>
    </w:p>
    <w:p w14:paraId="3DA66AFC" w14:textId="687700AA" w:rsidR="002E4C3B" w:rsidRDefault="002E4C3B" w:rsidP="002E4C3B">
      <w:pPr>
        <w:pStyle w:val="1"/>
        <w:spacing w:before="468" w:after="468"/>
      </w:pPr>
      <w:bookmarkStart w:id="40" w:name="_Toc227847792"/>
      <w:r w:rsidRPr="002E4C3B">
        <w:lastRenderedPageBreak/>
        <w:t>第</w:t>
      </w:r>
      <w:r w:rsidRPr="002E4C3B">
        <w:t>3</w:t>
      </w:r>
      <w:r w:rsidRPr="002E4C3B">
        <w:t>章</w:t>
      </w:r>
      <w:r w:rsidRPr="002E4C3B">
        <w:t xml:space="preserve"> </w:t>
      </w:r>
      <w:r w:rsidRPr="002E4C3B">
        <w:t>系统</w:t>
      </w:r>
      <w:r w:rsidR="00E32DAA">
        <w:rPr>
          <w:rFonts w:hint="eastAsia"/>
        </w:rPr>
        <w:t>总体方案</w:t>
      </w:r>
      <w:r w:rsidRPr="002E4C3B">
        <w:t>设计</w:t>
      </w:r>
      <w:bookmarkEnd w:id="40"/>
    </w:p>
    <w:p w14:paraId="340A2796" w14:textId="26E50C25" w:rsidR="00E32DAA" w:rsidRDefault="00E32DAA" w:rsidP="00E32DAA">
      <w:pPr>
        <w:pStyle w:val="2"/>
        <w:spacing w:before="312" w:after="312"/>
      </w:pPr>
      <w:r w:rsidRPr="00951424">
        <w:t>3</w:t>
      </w:r>
      <w:r>
        <w:t>.</w:t>
      </w:r>
      <w:r w:rsidRPr="00951424">
        <w:t xml:space="preserve">1 </w:t>
      </w:r>
      <w:r w:rsidRPr="00951424">
        <w:t>系统总体架构设计</w:t>
      </w:r>
    </w:p>
    <w:p w14:paraId="6FE72DE6" w14:textId="22783197" w:rsidR="00E32DAA" w:rsidRDefault="00FE40CE" w:rsidP="00E32DAA">
      <w:pPr>
        <w:pStyle w:val="a0"/>
        <w:ind w:firstLine="480"/>
      </w:pPr>
      <w:r w:rsidRPr="00FE40CE">
        <w:t>本系统采用前后端分离的总体架构。前端负责页面展示、用户</w:t>
      </w:r>
      <w:proofErr w:type="gramStart"/>
      <w:r w:rsidRPr="00FE40CE">
        <w:t>交互和</w:t>
      </w:r>
      <w:proofErr w:type="gramEnd"/>
      <w:r w:rsidRPr="00FE40CE">
        <w:t>数据可视化，后端负责业务处理、身份认证、推荐计算和数据访问，数据库负责持久化保存用户、食谱、推荐计划、饮食记录等核心数据。这样的架构比较适合健康食谱推荐系统的业务特点：用户端页面交互较多，推荐结果需要以卡片、图表和列表等形式展示；后端又承担营养计算、规则过滤、协同过滤和计划生成等较复杂的业务逻辑，将两部分分开实现，有利于降低系统耦合度。</w:t>
      </w:r>
    </w:p>
    <w:p w14:paraId="2B8E6659" w14:textId="19E49526" w:rsidR="00CC792B" w:rsidRDefault="00CC792B" w:rsidP="00CC792B">
      <w:pPr>
        <w:widowControl/>
        <w:ind w:firstLine="480"/>
        <w:rPr>
          <w:rFonts w:ascii="Times New Roman" w:hAnsi="Times New Roman" w:cs="Times New Roman" w:hint="eastAsia"/>
        </w:rPr>
      </w:pPr>
      <w:r>
        <w:rPr>
          <w:rFonts w:ascii="Times New Roman" w:hAnsi="Times New Roman" w:cs="Times New Roman" w:hint="eastAsia"/>
          <w:noProof/>
        </w:rPr>
        <w:drawing>
          <wp:anchor distT="0" distB="0" distL="114300" distR="114300" simplePos="0" relativeHeight="251662336" behindDoc="0" locked="0" layoutInCell="1" allowOverlap="1" wp14:anchorId="4918FE42" wp14:editId="57892348">
            <wp:simplePos x="0" y="0"/>
            <wp:positionH relativeFrom="margin">
              <wp:align>left</wp:align>
            </wp:positionH>
            <wp:positionV relativeFrom="paragraph">
              <wp:posOffset>314960</wp:posOffset>
            </wp:positionV>
            <wp:extent cx="5651500" cy="3016885"/>
            <wp:effectExtent l="0" t="0" r="6350" b="0"/>
            <wp:wrapTopAndBottom/>
            <wp:docPr id="1886019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19244" name="图片 18860192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1500" cy="3016885"/>
                    </a:xfrm>
                    <a:prstGeom prst="rect">
                      <a:avLst/>
                    </a:prstGeom>
                  </pic:spPr>
                </pic:pic>
              </a:graphicData>
            </a:graphic>
          </wp:anchor>
        </w:drawing>
      </w:r>
      <w:r w:rsidRPr="00FE40CE">
        <w:rPr>
          <w:rFonts w:ascii="Times New Roman" w:hAnsi="Times New Roman" w:cs="Times New Roman"/>
        </w:rPr>
        <w:t>系统整体架构如图</w:t>
      </w:r>
      <w:r w:rsidRPr="00FE40CE">
        <w:rPr>
          <w:rFonts w:ascii="Times New Roman" w:hAnsi="Times New Roman" w:cs="Times New Roman"/>
        </w:rPr>
        <w:t>3-1</w:t>
      </w:r>
      <w:r w:rsidRPr="00FE40CE">
        <w:rPr>
          <w:rFonts w:ascii="Times New Roman" w:hAnsi="Times New Roman" w:cs="Times New Roman"/>
        </w:rPr>
        <w:t>所示。</w:t>
      </w:r>
    </w:p>
    <w:p w14:paraId="01F9E658" w14:textId="10F9266C" w:rsidR="00CC792B" w:rsidRPr="00CC792B" w:rsidRDefault="00CC792B" w:rsidP="00CC792B">
      <w:pPr>
        <w:widowControl/>
        <w:ind w:firstLine="480"/>
        <w:jc w:val="center"/>
        <w:rPr>
          <w:rFonts w:ascii="Times New Roman" w:hAnsi="Times New Roman" w:cs="Times New Roman" w:hint="eastAsia"/>
        </w:rPr>
      </w:pPr>
      <w:r w:rsidRPr="00C411F1">
        <w:rPr>
          <w:rFonts w:ascii="Times New Roman" w:hAnsi="Times New Roman" w:cs="Times New Roman"/>
        </w:rPr>
        <w:t>图</w:t>
      </w:r>
      <w:r>
        <w:rPr>
          <w:rFonts w:ascii="Times New Roman" w:hAnsi="Times New Roman" w:cs="Times New Roman" w:hint="eastAsia"/>
        </w:rPr>
        <w:t>3</w:t>
      </w:r>
      <w:r w:rsidRPr="00C411F1">
        <w:rPr>
          <w:rFonts w:ascii="Times New Roman" w:hAnsi="Times New Roman" w:cs="Times New Roman"/>
        </w:rPr>
        <w:t xml:space="preserve">-1 </w:t>
      </w:r>
      <w:r w:rsidRPr="00C411F1">
        <w:rPr>
          <w:rFonts w:ascii="Times New Roman" w:hAnsi="Times New Roman" w:cs="Times New Roman"/>
        </w:rPr>
        <w:t>系统总体架构图</w:t>
      </w:r>
    </w:p>
    <w:p w14:paraId="1202F88B" w14:textId="77777777" w:rsidR="00FE40CE" w:rsidRPr="00FE40CE" w:rsidRDefault="00FE40CE" w:rsidP="00FE40CE">
      <w:pPr>
        <w:pStyle w:val="a0"/>
        <w:ind w:firstLine="480"/>
      </w:pPr>
      <w:r w:rsidRPr="00FE40CE">
        <w:t>从用户访问流程来看，用户通过浏览器进入系统前端页面。前端应用根据用户操作调用后端接口，例如登录、更新健康档案、获取推荐食谱、提交饮食记录或查看周报统计。前端与后端之间通过</w:t>
      </w:r>
      <w:r w:rsidRPr="00FE40CE">
        <w:t xml:space="preserve"> HTTP API </w:t>
      </w:r>
      <w:r w:rsidRPr="00FE40CE">
        <w:t>进行通信，请求统一由</w:t>
      </w:r>
      <w:r w:rsidRPr="00FE40CE">
        <w:t xml:space="preserve"> Axios </w:t>
      </w:r>
      <w:r w:rsidRPr="00FE40CE">
        <w:t>封装处理。用户登录后，前端会保存后端返回的身份令牌，并在后续请求中携带该令牌，使后端能够识别当前用户身份。</w:t>
      </w:r>
    </w:p>
    <w:p w14:paraId="1705A0F3" w14:textId="77777777" w:rsidR="00FE40CE" w:rsidRPr="00FE40CE" w:rsidRDefault="00FE40CE" w:rsidP="00FE40CE">
      <w:pPr>
        <w:pStyle w:val="a0"/>
        <w:ind w:firstLine="480"/>
      </w:pPr>
      <w:r w:rsidRPr="00FE40CE">
        <w:t>后端服务基于</w:t>
      </w:r>
      <w:r w:rsidRPr="00FE40CE">
        <w:t xml:space="preserve"> Go </w:t>
      </w:r>
      <w:r w:rsidRPr="00FE40CE">
        <w:t>语言和</w:t>
      </w:r>
      <w:r w:rsidRPr="00FE40CE">
        <w:t xml:space="preserve"> Gin </w:t>
      </w:r>
      <w:r w:rsidRPr="00FE40CE">
        <w:t>框架实现。</w:t>
      </w:r>
      <w:r w:rsidRPr="00FE40CE">
        <w:t xml:space="preserve">Gin </w:t>
      </w:r>
      <w:r w:rsidRPr="00FE40CE">
        <w:t>负责路由注册、请求分发和中间件处理。系统将接口按照业务类型划分为用户、食谱、饮食记录、购物清单、食物识别和管理员等路由组。需要登录后访问的接口会经过</w:t>
      </w:r>
      <w:r w:rsidRPr="00FE40CE">
        <w:t xml:space="preserve"> JWT </w:t>
      </w:r>
      <w:r w:rsidRPr="00FE40CE">
        <w:t>认证中间件，管理员接口</w:t>
      </w:r>
      <w:r w:rsidRPr="00FE40CE">
        <w:lastRenderedPageBreak/>
        <w:t>还会进行角色校验。这样可以保证普通用户只能访问个人相关功能，而食谱维护和系统统计等后台功能只能由管理员使用。</w:t>
      </w:r>
    </w:p>
    <w:p w14:paraId="4DFC4372" w14:textId="77777777" w:rsidR="00FE40CE" w:rsidRPr="00FE40CE" w:rsidRDefault="00FE40CE" w:rsidP="00FE40CE">
      <w:pPr>
        <w:pStyle w:val="a0"/>
        <w:ind w:firstLine="480"/>
      </w:pPr>
      <w:r w:rsidRPr="00FE40CE">
        <w:t>在后端内部，系统采用分层设计。接口处理层主要负责接收请求、解析参数、调用业务服务并返回响应结果。比如用户请求食谱推荐时，接口层会读取当前用户</w:t>
      </w:r>
      <w:r w:rsidRPr="00FE40CE">
        <w:t xml:space="preserve"> ID </w:t>
      </w:r>
      <w:r w:rsidRPr="00FE40CE">
        <w:t>和推荐数量，再调用推荐业务服务生成结果。业务逻辑层是系统的核心，承担用户管理、营养计算、食谱推荐、饮食记录统计、购物清单生成和后台管理等功能。数据访问层则负责封装数据库操作，使业务逻辑不直接依赖具体</w:t>
      </w:r>
      <w:r w:rsidRPr="00FE40CE">
        <w:t xml:space="preserve"> SQL </w:t>
      </w:r>
      <w:r w:rsidRPr="00FE40CE">
        <w:t>语句，从而提高代码可维护性。</w:t>
      </w:r>
    </w:p>
    <w:p w14:paraId="61B45CF4" w14:textId="77777777" w:rsidR="00FE40CE" w:rsidRPr="00FE40CE" w:rsidRDefault="00FE40CE" w:rsidP="00FE40CE">
      <w:pPr>
        <w:pStyle w:val="a0"/>
        <w:ind w:firstLine="480"/>
      </w:pPr>
      <w:r w:rsidRPr="00FE40CE">
        <w:t>食谱推荐模块是系统架构中较为关键的一部分。推荐过程并不是简单查询几条食谱记录，而是需要综合用户健康档案、营养目标、餐次类型、过敏源、饮食偏好、近期饮食记录和用户行为偏好。系统会先调用营养计算模块得到目标热量和宏量营养素，再通过规则过滤筛选候选食谱，同时利用</w:t>
      </w:r>
      <w:r w:rsidRPr="00FE40CE">
        <w:t xml:space="preserve"> Item-CF </w:t>
      </w:r>
      <w:r w:rsidRPr="00FE40CE">
        <w:t>协同过滤从用户收藏、采纳计划和打卡记录中提取偏好信号。候选食谱经过融合排序后，会进一步生成早餐、午餐、晚餐和加餐组合，并计算每日方案的营养匹配度。</w:t>
      </w:r>
    </w:p>
    <w:p w14:paraId="5F5EF619" w14:textId="77777777" w:rsidR="00FE40CE" w:rsidRPr="00FE40CE" w:rsidRDefault="00FE40CE" w:rsidP="00FE40CE">
      <w:pPr>
        <w:pStyle w:val="a0"/>
        <w:ind w:firstLine="480"/>
      </w:pPr>
      <w:r w:rsidRPr="00FE40CE">
        <w:t>数据库层使用</w:t>
      </w:r>
      <w:r w:rsidRPr="00FE40CE">
        <w:t xml:space="preserve"> MySQL </w:t>
      </w:r>
      <w:r w:rsidRPr="00FE40CE">
        <w:t>保存系统运行所需数据。用户表保存账号信息、身体数据、健康目标和饮食偏好；食谱表保存菜品名称、餐次类型、食材、步骤、热量和营养素信息；每日食谱计划表保存系统生成和用户采纳的推荐方案；饮食记录表保存用户实际摄入情况；收藏表和购物清单表则分别支撑偏好反馈和采购辅助功能。由于推荐系统需要利用历史行为进行个性化计算，数据库不仅承担普通业务数据存储任务，也为推荐算法提供数据来源。</w:t>
      </w:r>
    </w:p>
    <w:p w14:paraId="591407C7" w14:textId="77777777" w:rsidR="00FE40CE" w:rsidRPr="00FE40CE" w:rsidRDefault="00FE40CE" w:rsidP="00FE40CE">
      <w:pPr>
        <w:pStyle w:val="a0"/>
        <w:ind w:firstLine="480"/>
      </w:pPr>
      <w:r w:rsidRPr="00FE40CE">
        <w:t>前端应用基于</w:t>
      </w:r>
      <w:r w:rsidRPr="00FE40CE">
        <w:t xml:space="preserve"> Vue 3 </w:t>
      </w:r>
      <w:r w:rsidRPr="00FE40CE">
        <w:t>和</w:t>
      </w:r>
      <w:r w:rsidRPr="00FE40CE">
        <w:t xml:space="preserve"> Vite </w:t>
      </w:r>
      <w:r w:rsidRPr="00FE40CE">
        <w:t>构建，页面主要包括登录注册页、首页、健康档案页、食谱推荐页、食谱详情页、饮食记录页、周报页、购物清单页、收藏页和后台管理页。前端通过组件化方式组织页面内容，例如食谱卡片、餐次条目、统计卡片和通用布局组件可以在多个页面复用。对于营养摄入趋势、目标达成情况等数据，前端使用图表方式展示，使用户能够更直观地理解自己的饮食情况。</w:t>
      </w:r>
    </w:p>
    <w:p w14:paraId="25B3A05F" w14:textId="77777777" w:rsidR="00CC792B" w:rsidRDefault="00FE40CE" w:rsidP="00CC792B">
      <w:pPr>
        <w:pStyle w:val="a0"/>
        <w:ind w:firstLine="480"/>
      </w:pPr>
      <w:r w:rsidRPr="00FE40CE">
        <w:t>这种总体架构兼顾了系统的实用性和扩展性。前端与后端分离后，界面展示和业务计算可以独立迭代；后端采用分层结构后，不同业务模块之间职责更清晰；推荐算法作为业务逻辑层中的独立能力，也便于后续替换或增强。比如未来如果需要引入更复杂的推荐模型，只需要在推荐服务内部扩展召回和排序逻辑，前端接口和用户使用流程可以保持相对稳定。</w:t>
      </w:r>
    </w:p>
    <w:p w14:paraId="7A9DBCA0" w14:textId="02B2F026" w:rsidR="00CC792B" w:rsidRDefault="00E32DAA" w:rsidP="00CC792B">
      <w:pPr>
        <w:pStyle w:val="2"/>
        <w:spacing w:before="312" w:after="312"/>
      </w:pPr>
      <w:r w:rsidRPr="00E32DAA">
        <w:lastRenderedPageBreak/>
        <w:t xml:space="preserve">3.2 </w:t>
      </w:r>
      <w:r w:rsidRPr="00E32DAA">
        <w:t>系统功能模块设计</w:t>
      </w:r>
    </w:p>
    <w:p w14:paraId="24C7652F" w14:textId="4CBC96FB" w:rsidR="00CC792B" w:rsidRDefault="0063145A" w:rsidP="00CC792B">
      <w:pPr>
        <w:pStyle w:val="a0"/>
        <w:ind w:firstLine="480"/>
      </w:pPr>
      <w:r w:rsidRPr="0063145A">
        <w:t>系统功能模块的划分主要依据用户的实际使用流程和后端业务边界展开。普通用户在系统中的典型路径是：注册登录后填写健康档案，系统据此计算营养目标并生成食谱推荐；用户选择推荐方案后，可以继续查看食谱详情、记录实际饮食、查看营养统计，必要时还可以生成购物清单。管理员则通过后台维护食谱数据，并查看系统运行过程中形成的统计信息。围绕这些场景，系统可划分为用户与健康档案模块、食谱推荐模块、饮食记录与营养统计模块、辅助功能与后台管理模块。</w:t>
      </w:r>
    </w:p>
    <w:p w14:paraId="1E0BFDB1" w14:textId="77777777" w:rsidR="0063145A" w:rsidRPr="0063145A" w:rsidRDefault="0063145A" w:rsidP="0063145A">
      <w:pPr>
        <w:pStyle w:val="a0"/>
        <w:ind w:firstLine="480"/>
        <w:jc w:val="center"/>
      </w:pPr>
      <w:r w:rsidRPr="0063145A">
        <w:t>表</w:t>
      </w:r>
      <w:r w:rsidRPr="0063145A">
        <w:t>3-1</w:t>
      </w:r>
      <w:r w:rsidRPr="0063145A">
        <w:t>给出了系统主要功能模块及其职责。</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2"/>
        <w:gridCol w:w="4023"/>
        <w:gridCol w:w="3289"/>
      </w:tblGrid>
      <w:tr w:rsidR="0063145A" w:rsidRPr="0063145A" w14:paraId="25BD2B50" w14:textId="77777777" w:rsidTr="0063145A">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1043F8" w14:textId="77777777" w:rsidR="0063145A" w:rsidRPr="0063145A" w:rsidRDefault="0063145A" w:rsidP="0063145A">
            <w:pPr>
              <w:jc w:val="center"/>
            </w:pPr>
            <w:r w:rsidRPr="0063145A">
              <w:t>模块名称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0C64AD" w14:textId="77777777" w:rsidR="0063145A" w:rsidRPr="0063145A" w:rsidRDefault="0063145A" w:rsidP="0063145A">
            <w:pPr>
              <w:jc w:val="center"/>
            </w:pPr>
            <w:r w:rsidRPr="0063145A">
              <w:t>主要职责</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7F03AE" w14:textId="77777777" w:rsidR="0063145A" w:rsidRPr="0063145A" w:rsidRDefault="0063145A" w:rsidP="0063145A">
            <w:pPr>
              <w:jc w:val="center"/>
            </w:pPr>
            <w:r w:rsidRPr="0063145A">
              <w:t>关联数据</w:t>
            </w:r>
          </w:p>
        </w:tc>
      </w:tr>
      <w:tr w:rsidR="0063145A" w:rsidRPr="0063145A" w14:paraId="4D9EADAB" w14:textId="77777777" w:rsidTr="0063145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3374A0" w14:textId="77777777" w:rsidR="0063145A" w:rsidRPr="0063145A" w:rsidRDefault="0063145A" w:rsidP="0063145A">
            <w:pPr>
              <w:jc w:val="center"/>
            </w:pPr>
            <w:r w:rsidRPr="0063145A">
              <w:t>用户与健康档案模块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0E12CB" w14:textId="77777777" w:rsidR="0063145A" w:rsidRPr="0063145A" w:rsidRDefault="0063145A" w:rsidP="0063145A">
            <w:pPr>
              <w:jc w:val="center"/>
            </w:pPr>
            <w:r w:rsidRPr="0063145A">
              <w:t>注册登录、身份认证、健康档案维护、营养目标计算、饮食模式管理</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F3A21A" w14:textId="77777777" w:rsidR="0063145A" w:rsidRPr="0063145A" w:rsidRDefault="0063145A" w:rsidP="0063145A">
            <w:pPr>
              <w:jc w:val="center"/>
            </w:pPr>
            <w:r w:rsidRPr="0063145A">
              <w:t>用户信息、身体数据、健康目标、饮食偏好</w:t>
            </w:r>
          </w:p>
        </w:tc>
      </w:tr>
      <w:tr w:rsidR="0063145A" w:rsidRPr="0063145A" w14:paraId="7384D4E9" w14:textId="77777777" w:rsidTr="0063145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794B04" w14:textId="77777777" w:rsidR="0063145A" w:rsidRPr="0063145A" w:rsidRDefault="0063145A" w:rsidP="0063145A">
            <w:pPr>
              <w:jc w:val="center"/>
            </w:pPr>
            <w:r w:rsidRPr="0063145A">
              <w:t>食谱推荐模块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3FC6BF" w14:textId="77777777" w:rsidR="0063145A" w:rsidRPr="0063145A" w:rsidRDefault="0063145A" w:rsidP="0063145A">
            <w:pPr>
              <w:jc w:val="center"/>
            </w:pPr>
            <w:r w:rsidRPr="0063145A">
              <w:t>候选召回、禁忌过滤、协同过滤、</w:t>
            </w:r>
            <w:proofErr w:type="gramStart"/>
            <w:r w:rsidRPr="0063145A">
              <w:t>单餐组合</w:t>
            </w:r>
            <w:proofErr w:type="gramEnd"/>
            <w:r w:rsidRPr="0063145A">
              <w:t>、全日方案评分</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B8759D" w14:textId="77777777" w:rsidR="0063145A" w:rsidRPr="0063145A" w:rsidRDefault="0063145A" w:rsidP="0063145A">
            <w:pPr>
              <w:jc w:val="center"/>
            </w:pPr>
            <w:r w:rsidRPr="0063145A">
              <w:t>食谱数据、用户档案、饮食记录、收藏记录、推荐计划</w:t>
            </w:r>
          </w:p>
        </w:tc>
      </w:tr>
      <w:tr w:rsidR="0063145A" w:rsidRPr="0063145A" w14:paraId="0646B5A2" w14:textId="77777777" w:rsidTr="0063145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E8D66C" w14:textId="77777777" w:rsidR="0063145A" w:rsidRPr="0063145A" w:rsidRDefault="0063145A" w:rsidP="0063145A">
            <w:pPr>
              <w:jc w:val="center"/>
            </w:pPr>
            <w:r w:rsidRPr="0063145A">
              <w:t>饮食记录与营养统计模块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76B6BE" w14:textId="77777777" w:rsidR="0063145A" w:rsidRPr="0063145A" w:rsidRDefault="0063145A" w:rsidP="0063145A">
            <w:pPr>
              <w:jc w:val="center"/>
            </w:pPr>
            <w:r w:rsidRPr="0063145A">
              <w:t>饮食打卡、记录删除、当日统计、周报分析、行为反馈</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4D51C4" w14:textId="77777777" w:rsidR="0063145A" w:rsidRPr="0063145A" w:rsidRDefault="0063145A" w:rsidP="0063145A">
            <w:pPr>
              <w:jc w:val="center"/>
            </w:pPr>
            <w:r w:rsidRPr="0063145A">
              <w:t>饮食记录、营养目标、食谱来源</w:t>
            </w:r>
          </w:p>
        </w:tc>
      </w:tr>
      <w:tr w:rsidR="0063145A" w:rsidRPr="0063145A" w14:paraId="5E5F476E" w14:textId="77777777" w:rsidTr="0063145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B2AAC4" w14:textId="77777777" w:rsidR="0063145A" w:rsidRPr="0063145A" w:rsidRDefault="0063145A" w:rsidP="0063145A">
            <w:pPr>
              <w:jc w:val="center"/>
            </w:pPr>
            <w:r w:rsidRPr="0063145A">
              <w:t>辅助功能与后台管理模块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4E13C5" w14:textId="77777777" w:rsidR="0063145A" w:rsidRPr="0063145A" w:rsidRDefault="0063145A" w:rsidP="0063145A">
            <w:pPr>
              <w:jc w:val="center"/>
            </w:pPr>
            <w:r w:rsidRPr="0063145A">
              <w:t>食谱详情、收藏、购物清单、食物识别、食谱维护、统计查看</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593BFE" w14:textId="77777777" w:rsidR="0063145A" w:rsidRPr="0063145A" w:rsidRDefault="0063145A" w:rsidP="0063145A">
            <w:pPr>
              <w:jc w:val="center"/>
            </w:pPr>
            <w:r w:rsidRPr="0063145A">
              <w:t>食谱库、收藏数据、购物清单、后台统计数据</w:t>
            </w:r>
          </w:p>
        </w:tc>
      </w:tr>
    </w:tbl>
    <w:p w14:paraId="287E3950" w14:textId="77777777" w:rsidR="00E32DAA" w:rsidRDefault="00E32DAA" w:rsidP="00E32DAA">
      <w:pPr>
        <w:pStyle w:val="3"/>
        <w:spacing w:before="156" w:after="156"/>
      </w:pPr>
      <w:r w:rsidRPr="00951424">
        <w:t xml:space="preserve">3.2.1 </w:t>
      </w:r>
      <w:r w:rsidRPr="00951424">
        <w:t>用户与健康档案模块</w:t>
      </w:r>
    </w:p>
    <w:p w14:paraId="1F50F07D" w14:textId="77777777" w:rsidR="0063145A" w:rsidRPr="0063145A" w:rsidRDefault="0063145A" w:rsidP="0063145A">
      <w:pPr>
        <w:pStyle w:val="a0"/>
        <w:ind w:firstLine="480"/>
      </w:pPr>
      <w:r w:rsidRPr="0063145A">
        <w:t>用户与健康档案模块承担系统入口和个性化数据采集的作用。用户在使用推荐功能之前，需要通过注册和登录建立个人身份。登录成功后，系统使用</w:t>
      </w:r>
      <w:r w:rsidRPr="0063145A">
        <w:t xml:space="preserve"> JWT </w:t>
      </w:r>
      <w:r w:rsidRPr="0063145A">
        <w:t>令牌维持会话状态，用户访问健康档案、推荐方案、饮食记录等接口时，后端会根据令牌识别用户身份，避免不同用户之间的数据混用。</w:t>
      </w:r>
    </w:p>
    <w:p w14:paraId="7F26AB18" w14:textId="77777777" w:rsidR="0063145A" w:rsidRPr="0063145A" w:rsidRDefault="0063145A" w:rsidP="0063145A">
      <w:pPr>
        <w:pStyle w:val="a0"/>
        <w:ind w:firstLine="480"/>
      </w:pPr>
      <w:r w:rsidRPr="0063145A">
        <w:t>健康档案是后续推荐计算的基础。系统需要保存用户的性别、年龄、身高、体重、活动水平、每日进食次数、健康目标、目标体重、过敏源、饮食偏好和健康状况等信息。对于健康食谱推荐而言，这些字段并不是简单的资料展示，而是会直接影响推荐结果。例如，同样是午餐推荐，减</w:t>
      </w:r>
      <w:proofErr w:type="gramStart"/>
      <w:r w:rsidRPr="0063145A">
        <w:t>脂用户</w:t>
      </w:r>
      <w:proofErr w:type="gramEnd"/>
      <w:r w:rsidRPr="0063145A">
        <w:t>更适合热量较低、脂肪控制较好的组合；增</w:t>
      </w:r>
      <w:proofErr w:type="gramStart"/>
      <w:r w:rsidRPr="0063145A">
        <w:t>肌用户</w:t>
      </w:r>
      <w:proofErr w:type="gramEnd"/>
      <w:r w:rsidRPr="0063145A">
        <w:t>则需要更多蛋白质和适当能量补充；</w:t>
      </w:r>
      <w:proofErr w:type="gramStart"/>
      <w:r w:rsidRPr="0063145A">
        <w:t>控糖用户</w:t>
      </w:r>
      <w:proofErr w:type="gramEnd"/>
      <w:r w:rsidRPr="0063145A">
        <w:t>还要关注碳水来源和糖分风险。</w:t>
      </w:r>
    </w:p>
    <w:p w14:paraId="097EC70F" w14:textId="77777777" w:rsidR="0063145A" w:rsidRPr="0063145A" w:rsidRDefault="0063145A" w:rsidP="0063145A">
      <w:pPr>
        <w:pStyle w:val="a0"/>
        <w:ind w:firstLine="480"/>
      </w:pPr>
      <w:r w:rsidRPr="0063145A">
        <w:lastRenderedPageBreak/>
        <w:t>该模块还负责营养目标计算。用户更新身体数据后，系统会根据身高、体重、年龄、性别和活动水平计算</w:t>
      </w:r>
      <w:r w:rsidRPr="0063145A">
        <w:t xml:space="preserve"> BMI</w:t>
      </w:r>
      <w:r w:rsidRPr="0063145A">
        <w:t>、基础代谢率和每日总能量消耗，再结合健康目标得到每日目标热量，并分配蛋白质、碳水化合物和脂肪的目标摄入量。这样一来，食谱推荐模块获得的不是模糊的</w:t>
      </w:r>
      <w:r w:rsidRPr="0063145A">
        <w:t>“</w:t>
      </w:r>
      <w:r w:rsidRPr="0063145A">
        <w:t>想减肥</w:t>
      </w:r>
      <w:r w:rsidRPr="0063145A">
        <w:t>”</w:t>
      </w:r>
      <w:r w:rsidRPr="0063145A">
        <w:t>或</w:t>
      </w:r>
      <w:r w:rsidRPr="0063145A">
        <w:t>“</w:t>
      </w:r>
      <w:r w:rsidRPr="0063145A">
        <w:t>想增肌</w:t>
      </w:r>
      <w:r w:rsidRPr="0063145A">
        <w:t>”</w:t>
      </w:r>
      <w:r w:rsidRPr="0063145A">
        <w:t>标签，而是一组可以量化比较的营养目标。</w:t>
      </w:r>
    </w:p>
    <w:p w14:paraId="5042175C" w14:textId="0D61ED4E" w:rsidR="00CC792B" w:rsidRPr="0063145A" w:rsidRDefault="0063145A" w:rsidP="0063145A">
      <w:pPr>
        <w:pStyle w:val="a0"/>
        <w:ind w:firstLine="480"/>
        <w:rPr>
          <w:rFonts w:hint="eastAsia"/>
        </w:rPr>
      </w:pPr>
      <w:r w:rsidRPr="0063145A">
        <w:t>饮食模式管理也是该模块的一部分。用户可能在某段时间内摄入偏高，或者希望临时调整饮食强度，系统可根据用户设置或近期摄入情况形成不同饮食模式。推荐模块在读取用户档案时，会结合饮食模式对候选食谱进行进一步筛选和调整，使推荐结果更贴近日常变化。</w:t>
      </w:r>
    </w:p>
    <w:p w14:paraId="0D69762D" w14:textId="77777777" w:rsidR="00E32DAA" w:rsidRDefault="00E32DAA" w:rsidP="00E32DAA">
      <w:pPr>
        <w:pStyle w:val="3"/>
        <w:spacing w:before="156" w:after="156"/>
      </w:pPr>
      <w:r w:rsidRPr="00951424">
        <w:t xml:space="preserve">3.2.2 </w:t>
      </w:r>
      <w:r w:rsidRPr="00951424">
        <w:t>食谱推荐模块</w:t>
      </w:r>
    </w:p>
    <w:p w14:paraId="1234081A" w14:textId="77777777" w:rsidR="0063145A" w:rsidRPr="0063145A" w:rsidRDefault="0063145A" w:rsidP="0063145A">
      <w:pPr>
        <w:pStyle w:val="a0"/>
        <w:ind w:firstLine="480"/>
      </w:pPr>
      <w:r w:rsidRPr="0063145A">
        <w:t>食谱推荐模块是系统的核心业务模块。它将用户健康档案、营养目标、食谱数据和用户行为反馈结合起来，生成符合用户需求的每日饮食方案。与普通菜谱搜索不同，本系统推荐的结果不是单个菜品列表，而是包含早餐、午餐、晚餐和加餐的完整计划。</w:t>
      </w:r>
    </w:p>
    <w:p w14:paraId="71277CCC" w14:textId="77777777" w:rsidR="0063145A" w:rsidRPr="0063145A" w:rsidRDefault="0063145A" w:rsidP="0063145A">
      <w:pPr>
        <w:pStyle w:val="a0"/>
        <w:ind w:firstLine="480"/>
      </w:pPr>
      <w:r w:rsidRPr="0063145A">
        <w:t>推荐过程从候选食谱召回开始。系统按照餐次类型分别构建候选池，确保早餐、午餐、晚餐和加餐各自拥有合适的备选食谱。候选召回不仅考虑餐次，也会参考目标热量、健康目标、偏好标签和一定的随机探索，避免推荐结果过于单一。对用户来说，这意味着系统不会每天机械地返回相同几道菜，而是尽量在营养合理的范围内提供变化。</w:t>
      </w:r>
    </w:p>
    <w:p w14:paraId="12EB9686" w14:textId="77777777" w:rsidR="0063145A" w:rsidRPr="0063145A" w:rsidRDefault="0063145A" w:rsidP="0063145A">
      <w:pPr>
        <w:pStyle w:val="a0"/>
        <w:ind w:firstLine="480"/>
      </w:pPr>
      <w:r w:rsidRPr="0063145A">
        <w:t>候选食谱进入推荐结果之前，需要经过多层过滤。系统会检查食谱是否适用于当前餐次，是否包含用户过敏源，是否属于用户禁忌人群，是否符合减脂、增肌、</w:t>
      </w:r>
      <w:proofErr w:type="gramStart"/>
      <w:r w:rsidRPr="0063145A">
        <w:t>控糖或</w:t>
      </w:r>
      <w:proofErr w:type="gramEnd"/>
      <w:r w:rsidRPr="0063145A">
        <w:t>维持健康等目标。近期已经推荐或打卡过的食谱也会被过滤或降权，以减少短时间重复。健康饮食推荐中，偏好固然重要，但安全性和健康约束更不能被忽略，因此这些过滤规则在系统中具有较高优先级。</w:t>
      </w:r>
    </w:p>
    <w:p w14:paraId="72FA4242" w14:textId="77777777" w:rsidR="0063145A" w:rsidRPr="0063145A" w:rsidRDefault="0063145A" w:rsidP="0063145A">
      <w:pPr>
        <w:pStyle w:val="a0"/>
        <w:ind w:firstLine="480"/>
      </w:pPr>
      <w:r w:rsidRPr="0063145A">
        <w:t>为了提升推荐的个性化程度，系统引入了基于</w:t>
      </w:r>
      <w:r w:rsidRPr="0063145A">
        <w:t xml:space="preserve"> Item-CF </w:t>
      </w:r>
      <w:r w:rsidRPr="0063145A">
        <w:t>的协同过滤方法。用户收藏过的食谱、采纳过的计划、实际打卡过的饮食记录，都会被转化为隐式反馈。系统根据这些反馈计算用户对食谱的偏好分，再从群体行为中寻找与用户历史食谱相似的候选项。协同过滤得到的结果不会直接替代规则推荐，而是作为候选排序的加权信号，参与后续方案生成。这样可以避免推荐结果只追随用户口味，却忽视营养目标和饮食禁忌。</w:t>
      </w:r>
    </w:p>
    <w:p w14:paraId="355EE92A" w14:textId="50FF0B7D" w:rsidR="0063145A" w:rsidRPr="0063145A" w:rsidRDefault="0063145A" w:rsidP="0063145A">
      <w:pPr>
        <w:pStyle w:val="a0"/>
        <w:ind w:firstLine="480"/>
        <w:rPr>
          <w:rFonts w:hint="eastAsia"/>
        </w:rPr>
      </w:pPr>
      <w:r w:rsidRPr="0063145A">
        <w:t>在生成每日方案时，系统会先</w:t>
      </w:r>
      <w:proofErr w:type="gramStart"/>
      <w:r w:rsidRPr="0063145A">
        <w:t>构造单餐组合</w:t>
      </w:r>
      <w:proofErr w:type="gramEnd"/>
      <w:r w:rsidRPr="0063145A">
        <w:t>。早餐通常以简洁、稳定为主，可以由一到两个食谱组成；午餐和晚餐承担主要能量摄入，允许由多道食谱组合，并关注</w:t>
      </w:r>
      <w:r w:rsidRPr="0063145A">
        <w:lastRenderedPageBreak/>
        <w:t>主食搭配；加餐则用于补充全天营养缺口。</w:t>
      </w:r>
      <w:proofErr w:type="gramStart"/>
      <w:r w:rsidRPr="0063145A">
        <w:t>单餐组合</w:t>
      </w:r>
      <w:proofErr w:type="gramEnd"/>
      <w:r w:rsidRPr="0063145A">
        <w:t>生成后，系统将不同餐次组合成全日方案，计算总热量、蛋白质、碳水化合物和脂肪，并与用户目标值进行比较。匹配度较高、重复较少、</w:t>
      </w:r>
      <w:proofErr w:type="gramStart"/>
      <w:r w:rsidRPr="0063145A">
        <w:t>食材更</w:t>
      </w:r>
      <w:proofErr w:type="gramEnd"/>
      <w:r w:rsidRPr="0063145A">
        <w:t>丰富的方案会排在更靠前的位置。</w:t>
      </w:r>
    </w:p>
    <w:p w14:paraId="21E75419" w14:textId="77777777" w:rsidR="00E32DAA" w:rsidRDefault="00E32DAA" w:rsidP="00E32DAA">
      <w:pPr>
        <w:pStyle w:val="3"/>
        <w:spacing w:before="156" w:after="156"/>
      </w:pPr>
      <w:r w:rsidRPr="00951424">
        <w:t xml:space="preserve">3.2.3 </w:t>
      </w:r>
      <w:r w:rsidRPr="00951424">
        <w:t>饮食记录与营养统计模块</w:t>
      </w:r>
    </w:p>
    <w:p w14:paraId="37B7FAB9" w14:textId="77777777" w:rsidR="0063145A" w:rsidRPr="0063145A" w:rsidRDefault="0063145A" w:rsidP="0063145A">
      <w:pPr>
        <w:pStyle w:val="a0"/>
        <w:ind w:firstLine="480"/>
      </w:pPr>
      <w:r w:rsidRPr="0063145A">
        <w:t>饮食记录与营养统计模块用于连接推荐方案和用户真实饮食行为。系统推荐的方案只是计划，用户当天实际吃了什么，还需要通过记录功能体现出来。现实生活中，用户可能临时外出就餐，也可能</w:t>
      </w:r>
      <w:proofErr w:type="gramStart"/>
      <w:r w:rsidRPr="0063145A">
        <w:t>因为食材不足</w:t>
      </w:r>
      <w:proofErr w:type="gramEnd"/>
      <w:r w:rsidRPr="0063145A">
        <w:t>替换某道菜，如果系统只保存推荐结果而不记录实际摄入，就无法判断推荐是否真正被执行。</w:t>
      </w:r>
    </w:p>
    <w:p w14:paraId="281A67D2" w14:textId="77777777" w:rsidR="0063145A" w:rsidRPr="0063145A" w:rsidRDefault="0063145A" w:rsidP="0063145A">
      <w:pPr>
        <w:pStyle w:val="a0"/>
        <w:ind w:firstLine="480"/>
      </w:pPr>
      <w:r w:rsidRPr="0063145A">
        <w:t>用户可以按餐次添加饮食记录，记录内容包括食物名称、摄入量、食物来源、热量、蛋白质、碳水化合物和脂肪等信息。如果记录来自系统食谱，系统会保存对应的食谱来源编号；如果是用户自行录入或通过识别得到的食物，也会保存其估算营养值。这样的设计既满足真实记录需求，也为后续推荐反馈保留了数据依据。</w:t>
      </w:r>
    </w:p>
    <w:p w14:paraId="180DAA40" w14:textId="77777777" w:rsidR="0063145A" w:rsidRPr="0063145A" w:rsidRDefault="0063145A" w:rsidP="0063145A">
      <w:pPr>
        <w:pStyle w:val="a0"/>
        <w:ind w:firstLine="480"/>
      </w:pPr>
      <w:r w:rsidRPr="0063145A">
        <w:t>当日营养统计功能会汇总用户当天所有饮食记录，并与目标热量和目标营养素进行对比。用户可以看到自己当天摄入了多少热量、蛋白质、碳水化合物和脂肪，也可以了解距离目标还有多少差距。对于减</w:t>
      </w:r>
      <w:proofErr w:type="gramStart"/>
      <w:r w:rsidRPr="0063145A">
        <w:t>脂用户</w:t>
      </w:r>
      <w:proofErr w:type="gramEnd"/>
      <w:r w:rsidRPr="0063145A">
        <w:t>来说，热量超标能够及时提醒其调整晚餐或加餐；对于增</w:t>
      </w:r>
      <w:proofErr w:type="gramStart"/>
      <w:r w:rsidRPr="0063145A">
        <w:t>肌用户</w:t>
      </w:r>
      <w:proofErr w:type="gramEnd"/>
      <w:r w:rsidRPr="0063145A">
        <w:t>来说，蛋白质摄入不足也可以通过统计结果被发现。</w:t>
      </w:r>
    </w:p>
    <w:p w14:paraId="5F490D40" w14:textId="77777777" w:rsidR="0063145A" w:rsidRPr="0063145A" w:rsidRDefault="0063145A" w:rsidP="0063145A">
      <w:pPr>
        <w:pStyle w:val="a0"/>
        <w:ind w:firstLine="480"/>
      </w:pPr>
      <w:r w:rsidRPr="0063145A">
        <w:t>周报统计则从更长时间范围观察饮食情况。单日记录可能受到偶然因素影响，而一周数据更能体现用户饮食习惯。系统可根据多日记录计算平均摄入、营养达标率和变化趋势，使用户了解近期饮食是否稳定。统计结果还可以帮助用户回顾自己的执行情况，而不是只依赖主观感受判断饮食是否合理。</w:t>
      </w:r>
    </w:p>
    <w:p w14:paraId="154CE974" w14:textId="28C7FF6F" w:rsidR="0063145A" w:rsidRPr="0063145A" w:rsidRDefault="0063145A" w:rsidP="0063145A">
      <w:pPr>
        <w:pStyle w:val="a0"/>
        <w:ind w:firstLine="480"/>
        <w:rPr>
          <w:rFonts w:hint="eastAsia"/>
        </w:rPr>
      </w:pPr>
      <w:r w:rsidRPr="0063145A">
        <w:t>该模块产生的数据还会反哺推荐模块。真实打卡记录是比收藏和浏览更强的偏好信号，因为它说明用户确实选择并摄入了某类食物。系统将这些行为作为协同过滤的数据来源，使推荐结果能够随着用户长期使用逐渐贴近真实习惯。</w:t>
      </w:r>
    </w:p>
    <w:p w14:paraId="4291FBF4" w14:textId="77777777" w:rsidR="00E32DAA" w:rsidRDefault="00E32DAA" w:rsidP="00E32DAA">
      <w:pPr>
        <w:pStyle w:val="3"/>
        <w:spacing w:before="156" w:after="156"/>
      </w:pPr>
      <w:r w:rsidRPr="00951424">
        <w:t xml:space="preserve">3.2.4 </w:t>
      </w:r>
      <w:r w:rsidRPr="00951424">
        <w:t>辅助功能与后台管理模块</w:t>
      </w:r>
    </w:p>
    <w:p w14:paraId="33602A8F" w14:textId="77777777" w:rsidR="0063145A" w:rsidRPr="0063145A" w:rsidRDefault="0063145A" w:rsidP="0063145A">
      <w:pPr>
        <w:pStyle w:val="a0"/>
        <w:ind w:firstLine="480"/>
      </w:pPr>
      <w:r w:rsidRPr="0063145A">
        <w:t>辅助功能用于提升系统使用完整性，后台管理功能则用于保障系统数据质量。对于普通用户而言，食谱详情、收藏、购物清单和食物识别能够让推荐结果更容易被理解、保存和执行；对于管理员而言，食谱维护和统计查看能够帮助系统持续优化。</w:t>
      </w:r>
    </w:p>
    <w:p w14:paraId="0B4D7509" w14:textId="77777777" w:rsidR="0063145A" w:rsidRPr="0063145A" w:rsidRDefault="0063145A" w:rsidP="0063145A">
      <w:pPr>
        <w:pStyle w:val="a0"/>
        <w:ind w:firstLine="480"/>
      </w:pPr>
      <w:r w:rsidRPr="0063145A">
        <w:t>食谱详情功能展示单个食谱的完整信息，包括图片、名称、餐次类型、烹饪时间、难度、推荐食用量、食材、步骤、热量和主要营养素。用户在看到推荐方案后，</w:t>
      </w:r>
      <w:r w:rsidRPr="0063145A">
        <w:lastRenderedPageBreak/>
        <w:t>往往需要进一步</w:t>
      </w:r>
      <w:proofErr w:type="gramStart"/>
      <w:r w:rsidRPr="0063145A">
        <w:t>确认食材是否</w:t>
      </w:r>
      <w:proofErr w:type="gramEnd"/>
      <w:r w:rsidRPr="0063145A">
        <w:t>容易准备、做法是否复杂、热量是否符合预期。详情</w:t>
      </w:r>
      <w:proofErr w:type="gramStart"/>
      <w:r w:rsidRPr="0063145A">
        <w:t>页正是</w:t>
      </w:r>
      <w:proofErr w:type="gramEnd"/>
      <w:r w:rsidRPr="0063145A">
        <w:t>为这一决策过程服务的。</w:t>
      </w:r>
    </w:p>
    <w:p w14:paraId="358F9FE1" w14:textId="77777777" w:rsidR="0063145A" w:rsidRPr="0063145A" w:rsidRDefault="0063145A" w:rsidP="0063145A">
      <w:pPr>
        <w:pStyle w:val="a0"/>
        <w:ind w:firstLine="480"/>
      </w:pPr>
      <w:r w:rsidRPr="0063145A">
        <w:t>收藏功能一方面方便用户保存喜欢的食谱，另一方面也为推荐系统提供偏好数据。用户主动收藏某道食谱，通常说明其对该食谱有较高兴趣，因此系统会将收藏行为作为隐式反馈的一部分。相比单纯浏览，收藏更能反映用户明确偏好。</w:t>
      </w:r>
    </w:p>
    <w:p w14:paraId="61F54AC3" w14:textId="77777777" w:rsidR="0063145A" w:rsidRPr="0063145A" w:rsidRDefault="0063145A" w:rsidP="0063145A">
      <w:pPr>
        <w:pStyle w:val="a0"/>
        <w:ind w:firstLine="480"/>
      </w:pPr>
      <w:r w:rsidRPr="0063145A">
        <w:t>购物清单功能用于把推荐方案转化为可执行的采购任务。用户选择某套推荐计划后，系统可以根据其中</w:t>
      </w:r>
      <w:proofErr w:type="gramStart"/>
      <w:r w:rsidRPr="0063145A">
        <w:t>的食材生成</w:t>
      </w:r>
      <w:proofErr w:type="gramEnd"/>
      <w:r w:rsidRPr="0063145A">
        <w:t>购物清单。用户可对清单进行查看、编辑、完成或删除。这个功能看似辅助，却能明显减少用户从</w:t>
      </w:r>
      <w:r w:rsidRPr="0063145A">
        <w:t>“</w:t>
      </w:r>
      <w:r w:rsidRPr="0063145A">
        <w:t>看到推荐</w:t>
      </w:r>
      <w:r w:rsidRPr="0063145A">
        <w:t>”</w:t>
      </w:r>
      <w:r w:rsidRPr="0063145A">
        <w:t>到</w:t>
      </w:r>
      <w:r w:rsidRPr="0063145A">
        <w:t>“</w:t>
      </w:r>
      <w:r w:rsidRPr="0063145A">
        <w:t>准备食材</w:t>
      </w:r>
      <w:r w:rsidRPr="0063145A">
        <w:t>”</w:t>
      </w:r>
      <w:r w:rsidRPr="0063145A">
        <w:t>的中间成本，使推荐方案更容易落地。</w:t>
      </w:r>
    </w:p>
    <w:p w14:paraId="1A41F462" w14:textId="77777777" w:rsidR="0063145A" w:rsidRPr="0063145A" w:rsidRDefault="0063145A" w:rsidP="0063145A">
      <w:pPr>
        <w:pStyle w:val="a0"/>
        <w:ind w:firstLine="480"/>
      </w:pPr>
      <w:r w:rsidRPr="0063145A">
        <w:t>食物识别与文本分析功能用于降低饮食记录门槛。用户可以上</w:t>
      </w:r>
      <w:proofErr w:type="gramStart"/>
      <w:r w:rsidRPr="0063145A">
        <w:t>传食物</w:t>
      </w:r>
      <w:proofErr w:type="gramEnd"/>
      <w:r w:rsidRPr="0063145A">
        <w:t>图片，或输入文字描述，由系统辅助识别食物和估算营养信息。虽然识别结果仍可能需要用户确认，但它能够减少手动输入，提高记录功能的使用便利性。</w:t>
      </w:r>
    </w:p>
    <w:p w14:paraId="6F490966" w14:textId="77777777" w:rsidR="0063145A" w:rsidRPr="0063145A" w:rsidRDefault="0063145A" w:rsidP="0063145A">
      <w:pPr>
        <w:pStyle w:val="a0"/>
        <w:ind w:firstLine="480"/>
      </w:pPr>
      <w:r w:rsidRPr="0063145A">
        <w:t>后台管理部分主要面向管理员。管理员可以维护食谱信息，包括新增、修改、删除和查询食谱。由于推荐算法高度依赖食谱数据质量，后台维护功能对系统效果十分重要。食谱的餐次类型、营养素、适用人群、禁忌人群和健康标签如果不准确，就可能导致推荐结果偏差。</w:t>
      </w:r>
    </w:p>
    <w:p w14:paraId="46069095" w14:textId="2A1FEADB" w:rsidR="0063145A" w:rsidRPr="0063145A" w:rsidRDefault="0063145A" w:rsidP="0063145A">
      <w:pPr>
        <w:pStyle w:val="a0"/>
        <w:ind w:firstLine="480"/>
        <w:rPr>
          <w:rFonts w:hint="eastAsia"/>
        </w:rPr>
      </w:pPr>
      <w:r w:rsidRPr="0063145A">
        <w:t>管理员还可以查看用户健康统计和食谱完成情况统计。健康统计能够反映用户群体的目标分布和营养状态，食谱完成情况则可以帮助分析哪些食谱更容易被采纳、哪些方案执行效果较差。这些统计信息可以为食谱库优化和推荐策略调整提供依据。</w:t>
      </w:r>
    </w:p>
    <w:p w14:paraId="757B944F" w14:textId="77777777" w:rsidR="00E32DAA" w:rsidRDefault="00E32DAA" w:rsidP="00E32DAA">
      <w:pPr>
        <w:pStyle w:val="2"/>
        <w:spacing w:before="312" w:after="312"/>
      </w:pPr>
      <w:r w:rsidRPr="00E32DAA">
        <w:t xml:space="preserve">3.3 </w:t>
      </w:r>
      <w:r w:rsidRPr="00E32DAA">
        <w:t>系统业务流程设计</w:t>
      </w:r>
    </w:p>
    <w:p w14:paraId="71EAD29A" w14:textId="5A42E6CC" w:rsidR="0063145A" w:rsidRPr="0063145A" w:rsidRDefault="0063145A" w:rsidP="0063145A">
      <w:pPr>
        <w:pStyle w:val="a0"/>
        <w:ind w:firstLine="480"/>
        <w:rPr>
          <w:rFonts w:hint="eastAsia"/>
        </w:rPr>
      </w:pPr>
      <w:r w:rsidRPr="0063145A">
        <w:t>系统业务流程设计主要描述用户在系统中完成核心操作时，各功能模块之间如何协作。对于本系统而言，业务流程的重点集中在食谱推荐和饮食记录两个环节。前者体现系统如何根据用户健康档案生成每日饮食方案，后者体现用户如何记录真实摄入并将行为数据反馈给系统。两个流程相互连接，共同形成健康饮食管理闭环。</w:t>
      </w:r>
    </w:p>
    <w:p w14:paraId="20F57E48" w14:textId="77777777" w:rsidR="00E32DAA" w:rsidRDefault="00E32DAA" w:rsidP="00E32DAA">
      <w:pPr>
        <w:pStyle w:val="3"/>
        <w:spacing w:before="156" w:after="156"/>
      </w:pPr>
      <w:r w:rsidRPr="00951424">
        <w:t xml:space="preserve">3.3.1 </w:t>
      </w:r>
      <w:r w:rsidRPr="00951424">
        <w:t>食谱推荐业务流程</w:t>
      </w:r>
    </w:p>
    <w:p w14:paraId="493FBF51" w14:textId="77777777" w:rsidR="0063145A" w:rsidRPr="0063145A" w:rsidRDefault="0063145A" w:rsidP="0063145A">
      <w:pPr>
        <w:pStyle w:val="a0"/>
        <w:ind w:firstLine="480"/>
      </w:pPr>
      <w:r w:rsidRPr="0063145A">
        <w:t>食谱推荐流程从用户健康档案开始。用户登录系统后，需要填写或更新个人健康信息，包括性别、年龄、身高、体重、活动水平、健康目标、过敏源、饮食偏好和健康状况等内容。系统在保存档案时，会根据这些数据计算</w:t>
      </w:r>
      <w:r w:rsidRPr="0063145A">
        <w:t xml:space="preserve"> BMI</w:t>
      </w:r>
      <w:r w:rsidRPr="0063145A">
        <w:t>、基础代谢率和每日总能量消耗，并进一步得到目标热量、目标蛋白质、目标碳水化合物和目标脂肪。推荐模块后续生成方案时，都会围绕这些目标值展开。</w:t>
      </w:r>
    </w:p>
    <w:p w14:paraId="2D9B5A59" w14:textId="77777777" w:rsidR="0063145A" w:rsidRPr="0063145A" w:rsidRDefault="0063145A" w:rsidP="0063145A">
      <w:pPr>
        <w:pStyle w:val="a0"/>
        <w:ind w:firstLine="480"/>
      </w:pPr>
      <w:r w:rsidRPr="0063145A">
        <w:lastRenderedPageBreak/>
        <w:t>当用户进入食谱推荐页面并请求推荐时，前端向后端发送推荐请求。后端根据当前登录用户的身份读取用户档案和历史饮食数据。如果用户档案不完整，例如缺少身高、体重、年龄或健康目标，系统无法准确计算营养需求，此时会提示用户先完善健康档案。档案完整后，系统进入推荐计算阶段。</w:t>
      </w:r>
    </w:p>
    <w:p w14:paraId="3BE5CC98" w14:textId="77777777" w:rsidR="0063145A" w:rsidRPr="0063145A" w:rsidRDefault="0063145A" w:rsidP="0063145A">
      <w:pPr>
        <w:pStyle w:val="a0"/>
        <w:ind w:firstLine="480"/>
      </w:pPr>
      <w:r w:rsidRPr="0063145A">
        <w:t>推荐计算并不是直接从食谱表中随机取出几道菜，而是按餐次构建候选池。系统会分别召回早餐、午餐、晚餐和加餐候选食谱，并结合目标热量、健康目标、偏好标签等条件筛选食谱。比如午餐候选需要适合午餐场景，</w:t>
      </w:r>
      <w:proofErr w:type="gramStart"/>
      <w:r w:rsidRPr="0063145A">
        <w:t>控糖用户</w:t>
      </w:r>
      <w:proofErr w:type="gramEnd"/>
      <w:r w:rsidRPr="0063145A">
        <w:t>的候选食谱还需要避免明显不适合</w:t>
      </w:r>
      <w:proofErr w:type="gramStart"/>
      <w:r w:rsidRPr="0063145A">
        <w:t>控糖目标</w:t>
      </w:r>
      <w:proofErr w:type="gramEnd"/>
      <w:r w:rsidRPr="0063145A">
        <w:t>的高糖或高碳水食谱。</w:t>
      </w:r>
    </w:p>
    <w:p w14:paraId="79E6A8E6" w14:textId="77777777" w:rsidR="0063145A" w:rsidRPr="0063145A" w:rsidRDefault="0063145A" w:rsidP="0063145A">
      <w:pPr>
        <w:pStyle w:val="a0"/>
        <w:ind w:firstLine="480"/>
      </w:pPr>
      <w:r w:rsidRPr="0063145A">
        <w:t>候选食谱生成后，系统会继续进行规则过滤。用户填写的过敏源和饮食禁忌会作为硬性限制，不符合条件的食谱会被排除。近期已经推荐或记录过的食谱也会被过滤或降权，以减少重复。对于健康饮食推荐来说，这一步非常关键。即使某道菜在协同过滤中得分较高，只要它不符合用户过敏源或禁忌条件，也不能进入最终推荐方案。</w:t>
      </w:r>
    </w:p>
    <w:p w14:paraId="20EA7CE9" w14:textId="77777777" w:rsidR="0063145A" w:rsidRPr="0063145A" w:rsidRDefault="0063145A" w:rsidP="0063145A">
      <w:pPr>
        <w:pStyle w:val="a0"/>
        <w:ind w:firstLine="480"/>
      </w:pPr>
      <w:r w:rsidRPr="0063145A">
        <w:t>在用户存在历史行为数据的情况下，系统会进一步引入协同过滤结果。用户收藏过的食谱、采纳过的推荐计划、真实打卡过的饮食记录，都会被转化为用户偏好数据。系统通过</w:t>
      </w:r>
      <w:r w:rsidRPr="0063145A">
        <w:t xml:space="preserve"> Item-CF </w:t>
      </w:r>
      <w:r w:rsidRPr="0063145A">
        <w:t>计算与用户历史食谱相似的候选项，并将协同过滤得分作为候选排序的加权因素。这样既能让推荐结果反映用户偏好，又能通过规则约束保证推荐结果不会偏离健康目标。</w:t>
      </w:r>
    </w:p>
    <w:p w14:paraId="5EC6CC23" w14:textId="77777777" w:rsidR="0063145A" w:rsidRPr="0063145A" w:rsidRDefault="0063145A" w:rsidP="0063145A">
      <w:pPr>
        <w:pStyle w:val="a0"/>
        <w:ind w:firstLine="480"/>
      </w:pPr>
      <w:r w:rsidRPr="0063145A">
        <w:t>候选</w:t>
      </w:r>
      <w:proofErr w:type="gramStart"/>
      <w:r w:rsidRPr="0063145A">
        <w:t>池确定</w:t>
      </w:r>
      <w:proofErr w:type="gramEnd"/>
      <w:r w:rsidRPr="0063145A">
        <w:t>后，系统开始</w:t>
      </w:r>
      <w:proofErr w:type="gramStart"/>
      <w:r w:rsidRPr="0063145A">
        <w:t>生成单餐组合</w:t>
      </w:r>
      <w:proofErr w:type="gramEnd"/>
      <w:r w:rsidRPr="0063145A">
        <w:t>。早餐通常由一到两道食谱构成，午餐和晚餐可以包含多道食谱并关注主食搭配，加餐则作为补充餐次存在。系统会分别计算</w:t>
      </w:r>
      <w:proofErr w:type="gramStart"/>
      <w:r w:rsidRPr="0063145A">
        <w:t>每个单餐组合</w:t>
      </w:r>
      <w:proofErr w:type="gramEnd"/>
      <w:r w:rsidRPr="0063145A">
        <w:t>的热量和三大营养素，并与该餐次目标进行比较。</w:t>
      </w:r>
      <w:proofErr w:type="gramStart"/>
      <w:r w:rsidRPr="0063145A">
        <w:t>单餐组合</w:t>
      </w:r>
      <w:proofErr w:type="gramEnd"/>
      <w:r w:rsidRPr="0063145A">
        <w:t>生成完成后，系统将早餐、午餐、晚餐和加餐组合成完整的一日方案。</w:t>
      </w:r>
    </w:p>
    <w:p w14:paraId="5675DEE6" w14:textId="312C2A8B" w:rsidR="0063145A" w:rsidRPr="0063145A" w:rsidRDefault="0063145A" w:rsidP="007B33E9">
      <w:pPr>
        <w:pStyle w:val="a0"/>
        <w:ind w:firstLine="480"/>
        <w:rPr>
          <w:rFonts w:hint="eastAsia"/>
        </w:rPr>
      </w:pPr>
      <w:r w:rsidRPr="0063145A">
        <w:t>全日方案生成后，系统会计算每套方案的总热量、总蛋白质、总碳水化合物和总脂肪，并与用户每日目标值进行对比，得到匹配度评分。系统还会</w:t>
      </w:r>
      <w:proofErr w:type="gramStart"/>
      <w:r w:rsidRPr="0063145A">
        <w:t>检查跨餐食谱</w:t>
      </w:r>
      <w:proofErr w:type="gramEnd"/>
      <w:r w:rsidRPr="0063145A">
        <w:t>是否重复、</w:t>
      </w:r>
      <w:proofErr w:type="gramStart"/>
      <w:r w:rsidRPr="0063145A">
        <w:t>食材是否</w:t>
      </w:r>
      <w:proofErr w:type="gramEnd"/>
      <w:r w:rsidRPr="0063145A">
        <w:t>过度重叠。营养匹配度较高、</w:t>
      </w:r>
      <w:proofErr w:type="gramStart"/>
      <w:r w:rsidRPr="0063145A">
        <w:t>食材重复</w:t>
      </w:r>
      <w:proofErr w:type="gramEnd"/>
      <w:r w:rsidRPr="0063145A">
        <w:t>较少、结构更合理的方案会优先返回给用户。用户在前端可以查看多套推荐结果，并选择其中</w:t>
      </w:r>
      <w:proofErr w:type="gramStart"/>
      <w:r w:rsidRPr="0063145A">
        <w:t>一</w:t>
      </w:r>
      <w:proofErr w:type="gramEnd"/>
      <w:r w:rsidRPr="0063145A">
        <w:t>套作为当日计划。</w:t>
      </w:r>
    </w:p>
    <w:p w14:paraId="04FA5312" w14:textId="77777777" w:rsidR="00E32DAA" w:rsidRDefault="00E32DAA" w:rsidP="00E32DAA">
      <w:pPr>
        <w:pStyle w:val="3"/>
        <w:spacing w:before="156" w:after="156"/>
      </w:pPr>
      <w:r w:rsidRPr="00951424">
        <w:t xml:space="preserve">3.3.2 </w:t>
      </w:r>
      <w:r w:rsidRPr="00951424">
        <w:t>饮食记录业务流程</w:t>
      </w:r>
    </w:p>
    <w:p w14:paraId="64A87D58" w14:textId="77777777" w:rsidR="0063145A" w:rsidRPr="0063145A" w:rsidRDefault="0063145A" w:rsidP="0063145A">
      <w:pPr>
        <w:pStyle w:val="a0"/>
        <w:ind w:firstLine="480"/>
      </w:pPr>
      <w:r w:rsidRPr="0063145A">
        <w:t>饮食记录流程用于保存用户实际摄入情况。推荐方案代表系统建议，而饮食记录代表用户真实行为。两者之间存在差异是很常见的，例如用户午餐临时外出就餐，或者晚餐没有按照推荐计划准备食材。系统通过饮食记录功能捕捉这些真实行为，使饮食管理不局限于计划层面。</w:t>
      </w:r>
    </w:p>
    <w:p w14:paraId="2EDD7A38" w14:textId="0E7EC407" w:rsidR="0063145A" w:rsidRPr="0063145A" w:rsidRDefault="0063145A" w:rsidP="0063145A">
      <w:pPr>
        <w:pStyle w:val="a0"/>
        <w:ind w:firstLine="480"/>
      </w:pPr>
      <w:r w:rsidRPr="0063145A">
        <w:t>用户进入饮食记录页面后，可以选择添加记录。记录方式可以是手动录入，也可以借助图片识别或文本分析功能辅助生成。手动录入时，用户需要填写餐次、食物名</w:t>
      </w:r>
      <w:r w:rsidRPr="0063145A">
        <w:lastRenderedPageBreak/>
        <w:t>称、摄入量以及营养信息。若用户从推荐食谱中打卡，系统可以直接读取对应食谱的营养数据，并保存食谱来源编号。通过图片识别或文本分析录入时，系统会根据识别结果估算食物名称、重量和营养值，用户确认后再保存记录。</w:t>
      </w:r>
    </w:p>
    <w:p w14:paraId="01A6780F" w14:textId="72361549" w:rsidR="0063145A" w:rsidRPr="0063145A" w:rsidRDefault="0063145A" w:rsidP="0063145A">
      <w:pPr>
        <w:pStyle w:val="a0"/>
        <w:ind w:firstLine="480"/>
      </w:pPr>
      <w:r w:rsidRPr="0063145A">
        <w:t>记录提交到后端后，系统会校验用户身份和数据有效性。摄入量必须大于零，餐次和日期不能为空，营养</w:t>
      </w:r>
      <w:proofErr w:type="gramStart"/>
      <w:r w:rsidRPr="0063145A">
        <w:t>值需要</w:t>
      </w:r>
      <w:proofErr w:type="gramEnd"/>
      <w:r w:rsidRPr="0063145A">
        <w:t>满足基本格式要求。校验通过后，饮食记录被保存到数据库中。记录内容包括用户</w:t>
      </w:r>
      <w:r w:rsidRPr="0063145A">
        <w:t xml:space="preserve"> ID</w:t>
      </w:r>
      <w:r w:rsidRPr="0063145A">
        <w:t>、记录日期、餐次类型、食物来源、来源</w:t>
      </w:r>
      <w:r w:rsidRPr="0063145A">
        <w:t xml:space="preserve"> ID</w:t>
      </w:r>
      <w:r w:rsidRPr="0063145A">
        <w:t>、食物名称、摄入量、热量、蛋白质、碳水化合物和脂肪等字段。</w:t>
      </w:r>
    </w:p>
    <w:p w14:paraId="6A589663" w14:textId="355146F6" w:rsidR="0063145A" w:rsidRPr="0063145A" w:rsidRDefault="0063145A" w:rsidP="0063145A">
      <w:pPr>
        <w:pStyle w:val="a0"/>
        <w:ind w:firstLine="480"/>
      </w:pPr>
      <w:r w:rsidRPr="0063145A">
        <w:t>当用户查看当日营养状态时，系统会读取当天所有饮食记录，并按营养素进行汇总。汇总结果会与用户当前营养目标进行比较，计算热量、蛋白质、碳水化合物和脂肪的完成情况。举例来说，如果用户当天目标热量为</w:t>
      </w:r>
      <w:r w:rsidRPr="0063145A">
        <w:t xml:space="preserve"> 1800 kcal</w:t>
      </w:r>
      <w:r w:rsidRPr="0063145A">
        <w:t>，当前已摄入</w:t>
      </w:r>
      <w:r w:rsidRPr="0063145A">
        <w:t xml:space="preserve"> 1350 kcal</w:t>
      </w:r>
      <w:r w:rsidRPr="0063145A">
        <w:t>，系统就可以展示剩余热量空间；如果脂肪摄入已经接近目标上限，用户在选择晚餐或加餐时就能更谨慎。</w:t>
      </w:r>
    </w:p>
    <w:p w14:paraId="638E43FB" w14:textId="4376E6A4" w:rsidR="0063145A" w:rsidRPr="0063145A" w:rsidRDefault="0063145A" w:rsidP="0063145A">
      <w:pPr>
        <w:pStyle w:val="a0"/>
        <w:ind w:firstLine="480"/>
      </w:pPr>
      <w:r w:rsidRPr="0063145A">
        <w:t>周报统计则会读取一段时间内的饮食记录，按日期聚合摄入数据。相比当日统计，周报更适合观察饮食习惯变化。某一天摄入偏高可能只是偶然，但如果一周内热量持续超标，就说明用户需要调整饮食计划或执行方式。系统通过图表和统计数据展示这些变化，帮助用户更直观地理解自己的饮食情况。</w:t>
      </w:r>
    </w:p>
    <w:p w14:paraId="5DE98707" w14:textId="50499028" w:rsidR="0063145A" w:rsidRPr="0063145A" w:rsidRDefault="0063145A" w:rsidP="007B33E9">
      <w:pPr>
        <w:pStyle w:val="a0"/>
        <w:ind w:firstLine="480"/>
      </w:pPr>
      <w:r w:rsidRPr="0063145A">
        <w:t>饮食记录还会成为推荐系统的重要反馈。系统在构建用户行为偏好时，会将来自食谱的真实打卡记录作为较强的正反馈。相比收藏行为，真实打卡更能说明用户愿意实际选择某类食谱。因此，饮食记录不仅服务于营养统计，也会影响后续推荐结果，使系统逐渐贴近用户真实饮食习惯。</w:t>
      </w:r>
    </w:p>
    <w:p w14:paraId="125194E3" w14:textId="254B0B4D" w:rsidR="00E32DAA" w:rsidRDefault="00E32DAA" w:rsidP="00E32DAA">
      <w:pPr>
        <w:pStyle w:val="2"/>
        <w:spacing w:before="312" w:after="312"/>
      </w:pPr>
      <w:r w:rsidRPr="00E32DAA">
        <w:t xml:space="preserve">3.4 </w:t>
      </w:r>
      <w:r w:rsidRPr="00E32DAA">
        <w:t>数据库总体设计</w:t>
      </w:r>
    </w:p>
    <w:p w14:paraId="7A55C414" w14:textId="77777777" w:rsidR="00A314D9" w:rsidRPr="00A314D9" w:rsidRDefault="00A314D9" w:rsidP="00A314D9">
      <w:pPr>
        <w:pStyle w:val="a0"/>
        <w:ind w:firstLine="480"/>
      </w:pPr>
      <w:r w:rsidRPr="00A314D9">
        <w:t>数据库设计是系统实现个性化推荐、饮食记录和营养统计的基础。本系统需要长期保存用户健康档案、食谱营养信息、每日推荐计划、实际饮食记录、用户收藏和购物清单等数据。这些数据之间存在较强关联，例如用户健康档案会影响推荐方案生成，推荐计划会影响饮食记录来源，饮食记录和收藏行为又会成为后续个性化推荐的反馈依据。因此，数据库设计需要同时考虑业务完整性、查询效率和后续扩展能力。</w:t>
      </w:r>
    </w:p>
    <w:p w14:paraId="47503A5C" w14:textId="77777777" w:rsidR="00A314D9" w:rsidRDefault="00A314D9" w:rsidP="00A314D9">
      <w:pPr>
        <w:pStyle w:val="a0"/>
        <w:ind w:firstLine="480"/>
      </w:pPr>
      <w:r w:rsidRPr="00A314D9">
        <w:t>系统数据库采用</w:t>
      </w:r>
      <w:r w:rsidRPr="00A314D9">
        <w:t xml:space="preserve"> MySQL </w:t>
      </w:r>
      <w:r w:rsidRPr="00A314D9">
        <w:t>作为关系型数据存储工具，后端通过</w:t>
      </w:r>
      <w:r w:rsidRPr="00A314D9">
        <w:t xml:space="preserve"> GORM </w:t>
      </w:r>
      <w:r w:rsidRPr="00A314D9">
        <w:t>完成对象模型与数据库表之间的映射。整体设计围绕用户、食谱、计划、记录和辅助功能展开，主要包括用户信息表、食谱信息表、每日食谱计划表、饮食记录表、用户收藏表和购物清单表。各表之间通过用户编号、食谱编号和计划编号建立关联，使系统能够在不同业务模块之间共享数据。</w:t>
      </w:r>
    </w:p>
    <w:p w14:paraId="7E34B462" w14:textId="46996B94" w:rsidR="0063145A" w:rsidRDefault="00FE46EB" w:rsidP="00FE46EB">
      <w:pPr>
        <w:pStyle w:val="a0"/>
        <w:ind w:firstLineChars="0" w:firstLine="0"/>
        <w:jc w:val="center"/>
      </w:pPr>
      <w:r w:rsidRPr="00FE46EB">
        <w:lastRenderedPageBreak/>
        <w:drawing>
          <wp:anchor distT="0" distB="0" distL="114300" distR="114300" simplePos="0" relativeHeight="251664384" behindDoc="0" locked="0" layoutInCell="1" allowOverlap="1" wp14:anchorId="023B1184" wp14:editId="262DD036">
            <wp:simplePos x="0" y="0"/>
            <wp:positionH relativeFrom="page">
              <wp:posOffset>1903730</wp:posOffset>
            </wp:positionH>
            <wp:positionV relativeFrom="paragraph">
              <wp:posOffset>0</wp:posOffset>
            </wp:positionV>
            <wp:extent cx="3748405" cy="6682740"/>
            <wp:effectExtent l="0" t="0" r="4445" b="3810"/>
            <wp:wrapTopAndBottom/>
            <wp:docPr id="1599354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54653" name=""/>
                    <pic:cNvPicPr/>
                  </pic:nvPicPr>
                  <pic:blipFill>
                    <a:blip r:embed="rId15"/>
                    <a:stretch>
                      <a:fillRect/>
                    </a:stretch>
                  </pic:blipFill>
                  <pic:spPr>
                    <a:xfrm>
                      <a:off x="0" y="0"/>
                      <a:ext cx="3748405" cy="6682740"/>
                    </a:xfrm>
                    <a:prstGeom prst="rect">
                      <a:avLst/>
                    </a:prstGeom>
                  </pic:spPr>
                </pic:pic>
              </a:graphicData>
            </a:graphic>
            <wp14:sizeRelH relativeFrom="margin">
              <wp14:pctWidth>0</wp14:pctWidth>
            </wp14:sizeRelH>
            <wp14:sizeRelV relativeFrom="margin">
              <wp14:pctHeight>0</wp14:pctHeight>
            </wp14:sizeRelV>
          </wp:anchor>
        </w:drawing>
      </w:r>
      <w:r w:rsidR="00A314D9" w:rsidRPr="00A314D9">
        <w:t>系统主要数据表关系如图</w:t>
      </w:r>
      <w:r w:rsidR="00A314D9" w:rsidRPr="00A314D9">
        <w:t>3-5</w:t>
      </w:r>
      <w:r w:rsidR="00A314D9" w:rsidRPr="00A314D9">
        <w:t>所示。</w:t>
      </w:r>
    </w:p>
    <w:p w14:paraId="5D83B872" w14:textId="77777777" w:rsidR="00FE46EB" w:rsidRPr="00FE46EB" w:rsidRDefault="00FE46EB" w:rsidP="00FE46EB">
      <w:pPr>
        <w:pStyle w:val="a0"/>
        <w:ind w:firstLine="480"/>
      </w:pPr>
      <w:r w:rsidRPr="00FE46EB">
        <w:t>用户信息表是系统个性化能力的起点。该表不仅保存用户名、密码、邮箱和角色等账号信息，还保存身高、体重、年龄、活动水平、健康目标、</w:t>
      </w:r>
      <w:r w:rsidRPr="00FE46EB">
        <w:t>BMI</w:t>
      </w:r>
      <w:r w:rsidRPr="00FE46EB">
        <w:t>、</w:t>
      </w:r>
      <w:r w:rsidRPr="00FE46EB">
        <w:t>BMR</w:t>
      </w:r>
      <w:r w:rsidRPr="00FE46EB">
        <w:t>、</w:t>
      </w:r>
      <w:r w:rsidRPr="00FE46EB">
        <w:t>TDEE</w:t>
      </w:r>
      <w:r w:rsidRPr="00FE46EB">
        <w:t>、过敏源、饮食偏好和健康状况等健康档案数据。推荐模块在生成食谱方案时，会读取这些字段计算营养目标并进行禁忌过滤。由于用户账号需要唯一识别，用户名和邮箱应设置唯一约束；用户角色字段用于区分普通用户和管理员，为后台权限控制提供依据。</w:t>
      </w:r>
    </w:p>
    <w:p w14:paraId="2147E12E" w14:textId="77777777" w:rsidR="00FE46EB" w:rsidRPr="00FE46EB" w:rsidRDefault="00FE46EB" w:rsidP="00FE46EB">
      <w:pPr>
        <w:pStyle w:val="a0"/>
        <w:ind w:firstLine="480"/>
      </w:pPr>
      <w:r w:rsidRPr="00FE46EB">
        <w:lastRenderedPageBreak/>
        <w:t>食谱信息表保存系统推荐所依赖的基础食谱库。每条食谱记录包含名称、图片、餐次类型、适用餐次、烹饪难度、烹饪时间、推荐食用量、热量、蛋白质、碳水化合物、脂肪、食材、烹饪步骤、适用人群和禁忌人群等信息。与普通菜谱系统不同，本系统中的食谱数据不仅用于展示，还直接参与推荐算法计算。例如，</w:t>
      </w:r>
      <w:r w:rsidRPr="00FE46EB">
        <w:t>energy</w:t>
      </w:r>
      <w:r w:rsidRPr="00FE46EB">
        <w:t>、</w:t>
      </w:r>
      <w:r w:rsidRPr="00FE46EB">
        <w:t>protein</w:t>
      </w:r>
      <w:r w:rsidRPr="00FE46EB">
        <w:t>、</w:t>
      </w:r>
      <w:r w:rsidRPr="00FE46EB">
        <w:t xml:space="preserve">carbohydrate </w:t>
      </w:r>
      <w:r w:rsidRPr="00FE46EB">
        <w:t>和</w:t>
      </w:r>
      <w:r w:rsidRPr="00FE46EB">
        <w:t xml:space="preserve"> fat </w:t>
      </w:r>
      <w:r w:rsidRPr="00FE46EB">
        <w:t>字段会被用于计算方案营养匹配度，</w:t>
      </w:r>
      <w:proofErr w:type="spellStart"/>
      <w:r w:rsidRPr="00FE46EB">
        <w:t>target_users</w:t>
      </w:r>
      <w:proofErr w:type="spellEnd"/>
      <w:r w:rsidRPr="00FE46EB">
        <w:t xml:space="preserve"> </w:t>
      </w:r>
      <w:r w:rsidRPr="00FE46EB">
        <w:t>和</w:t>
      </w:r>
      <w:r w:rsidRPr="00FE46EB">
        <w:t xml:space="preserve"> </w:t>
      </w:r>
      <w:proofErr w:type="spellStart"/>
      <w:r w:rsidRPr="00FE46EB">
        <w:t>forbidden_users</w:t>
      </w:r>
      <w:proofErr w:type="spellEnd"/>
      <w:r w:rsidRPr="00FE46EB">
        <w:t xml:space="preserve"> </w:t>
      </w:r>
      <w:r w:rsidRPr="00FE46EB">
        <w:t>字段会被用于判断食谱是否适合当前用户。</w:t>
      </w:r>
    </w:p>
    <w:p w14:paraId="5D966D89" w14:textId="77777777" w:rsidR="00FE46EB" w:rsidRPr="00FE46EB" w:rsidRDefault="00FE46EB" w:rsidP="00FE46EB">
      <w:pPr>
        <w:pStyle w:val="a0"/>
        <w:ind w:firstLine="480"/>
      </w:pPr>
      <w:r w:rsidRPr="00FE46EB">
        <w:t>每日食谱计划表用于保存系统生成的推荐方案。每条记录对应某个用户某一天的一套饮食计划，包含早餐、午餐、晚餐和加餐食谱编号，以及整套方案的总热量、总蛋白质、总碳水化合物、总脂肪、目标营养值和匹配度分数。考虑到系统支持</w:t>
      </w:r>
      <w:proofErr w:type="gramStart"/>
      <w:r w:rsidRPr="00FE46EB">
        <w:t>单餐多</w:t>
      </w:r>
      <w:proofErr w:type="gramEnd"/>
      <w:r w:rsidRPr="00FE46EB">
        <w:t>食物组合，表中还设计了</w:t>
      </w:r>
      <w:r w:rsidRPr="00FE46EB">
        <w:t xml:space="preserve"> </w:t>
      </w:r>
      <w:proofErr w:type="spellStart"/>
      <w:r w:rsidRPr="00FE46EB">
        <w:t>breakfast_item_ids</w:t>
      </w:r>
      <w:proofErr w:type="spellEnd"/>
      <w:r w:rsidRPr="00FE46EB">
        <w:t>、</w:t>
      </w:r>
      <w:proofErr w:type="spellStart"/>
      <w:r w:rsidRPr="00FE46EB">
        <w:t>lunch_item_ids</w:t>
      </w:r>
      <w:proofErr w:type="spellEnd"/>
      <w:r w:rsidRPr="00FE46EB">
        <w:t>、</w:t>
      </w:r>
      <w:proofErr w:type="spellStart"/>
      <w:r w:rsidRPr="00FE46EB">
        <w:t>dinner_item_ids</w:t>
      </w:r>
      <w:proofErr w:type="spellEnd"/>
      <w:r w:rsidRPr="00FE46EB">
        <w:t xml:space="preserve"> </w:t>
      </w:r>
      <w:r w:rsidRPr="00FE46EB">
        <w:t>和</w:t>
      </w:r>
      <w:r w:rsidRPr="00FE46EB">
        <w:t xml:space="preserve"> </w:t>
      </w:r>
      <w:proofErr w:type="spellStart"/>
      <w:r w:rsidRPr="00FE46EB">
        <w:t>snack_item_ids</w:t>
      </w:r>
      <w:proofErr w:type="spellEnd"/>
      <w:r w:rsidRPr="00FE46EB">
        <w:t xml:space="preserve"> </w:t>
      </w:r>
      <w:r w:rsidRPr="00FE46EB">
        <w:t>字段，用于保存每个餐次组合中的多个食谱编号。这样既能兼容单食谱餐次，也能支持更接近真实饮食结构的多食物搭配。</w:t>
      </w:r>
    </w:p>
    <w:p w14:paraId="6EF51A13" w14:textId="77777777" w:rsidR="00FE46EB" w:rsidRPr="00FE46EB" w:rsidRDefault="00FE46EB" w:rsidP="00FE46EB">
      <w:pPr>
        <w:pStyle w:val="a0"/>
        <w:ind w:firstLine="480"/>
      </w:pPr>
      <w:r w:rsidRPr="00FE46EB">
        <w:t>饮食记录表保存用户真实摄入情况。该表记录用户在某一天、某一餐次实际摄入的食物名称、摄入量和营养值，并通过</w:t>
      </w:r>
      <w:r w:rsidRPr="00FE46EB">
        <w:t xml:space="preserve"> </w:t>
      </w:r>
      <w:proofErr w:type="spellStart"/>
      <w:r w:rsidRPr="00FE46EB">
        <w:t>food_source</w:t>
      </w:r>
      <w:proofErr w:type="spellEnd"/>
      <w:r w:rsidRPr="00FE46EB">
        <w:t xml:space="preserve"> </w:t>
      </w:r>
      <w:r w:rsidRPr="00FE46EB">
        <w:t>和</w:t>
      </w:r>
      <w:r w:rsidRPr="00FE46EB">
        <w:t xml:space="preserve"> </w:t>
      </w:r>
      <w:proofErr w:type="spellStart"/>
      <w:r w:rsidRPr="00FE46EB">
        <w:t>source_id</w:t>
      </w:r>
      <w:proofErr w:type="spellEnd"/>
      <w:r w:rsidRPr="00FE46EB">
        <w:t xml:space="preserve"> </w:t>
      </w:r>
      <w:r w:rsidRPr="00FE46EB">
        <w:t>标识记录来源。</w:t>
      </w:r>
      <w:proofErr w:type="gramStart"/>
      <w:r w:rsidRPr="00FE46EB">
        <w:t>当记录</w:t>
      </w:r>
      <w:proofErr w:type="gramEnd"/>
      <w:r w:rsidRPr="00FE46EB">
        <w:t>来自系统食谱时，</w:t>
      </w:r>
      <w:proofErr w:type="spellStart"/>
      <w:r w:rsidRPr="00FE46EB">
        <w:t>source_id</w:t>
      </w:r>
      <w:proofErr w:type="spellEnd"/>
      <w:r w:rsidRPr="00FE46EB">
        <w:t xml:space="preserve"> </w:t>
      </w:r>
      <w:r w:rsidRPr="00FE46EB">
        <w:t>对应食谱编号；</w:t>
      </w:r>
      <w:proofErr w:type="gramStart"/>
      <w:r w:rsidRPr="00FE46EB">
        <w:t>当记录</w:t>
      </w:r>
      <w:proofErr w:type="gramEnd"/>
      <w:r w:rsidRPr="00FE46EB">
        <w:t>来自基础食物或用户自行录入时，则保存对应来源信息或备份名称。饮食记录表一方面用于当日营养统计和周报分析，另一方面也为协同过滤提供行为数据。用户真实打卡过的食谱通常比单纯收藏更能反映其饮食偏好，因此该表在推荐反馈中具有重要作用。</w:t>
      </w:r>
    </w:p>
    <w:p w14:paraId="4BF64E07" w14:textId="77777777" w:rsidR="00FE46EB" w:rsidRPr="00FE46EB" w:rsidRDefault="00FE46EB" w:rsidP="00FE46EB">
      <w:pPr>
        <w:pStyle w:val="a0"/>
        <w:ind w:firstLine="480"/>
      </w:pPr>
      <w:r w:rsidRPr="00FE46EB">
        <w:t>用户收藏表用于保存用户与食谱之间的收藏关系。收藏行为体现了用户对某些食谱的兴趣，系统可以根据收藏记录生成用户偏好数据。该表通常包含用户编号和食谱编号，并通过二者建立关联。为了避免同一用户重复收藏同一道食谱，可以在用户编号和食谱编号上设置联合唯一约束。</w:t>
      </w:r>
    </w:p>
    <w:p w14:paraId="2FE8CAAA" w14:textId="1C34BAB9" w:rsidR="00FE46EB" w:rsidRDefault="00FE46EB" w:rsidP="00FE46EB">
      <w:pPr>
        <w:pStyle w:val="a0"/>
        <w:ind w:firstLine="480"/>
      </w:pPr>
      <w:r w:rsidRPr="00FE46EB">
        <w:t>购物清单表用于保存用户根据推荐食谱生成的采购清单。表中包含用户编号、清单名称、关联食谱编号、清单项、状态、计划采购日期和清单项数量等字段。由于购物清单中的</w:t>
      </w:r>
      <w:proofErr w:type="gramStart"/>
      <w:r w:rsidRPr="00FE46EB">
        <w:t>食材项目</w:t>
      </w:r>
      <w:proofErr w:type="gramEnd"/>
      <w:r w:rsidRPr="00FE46EB">
        <w:t>通常具有列表结构，系统可以使用</w:t>
      </w:r>
      <w:r w:rsidRPr="00FE46EB">
        <w:t xml:space="preserve"> JSON </w:t>
      </w:r>
      <w:r w:rsidRPr="00FE46EB">
        <w:t>字符串保存</w:t>
      </w:r>
      <w:r w:rsidRPr="00FE46EB">
        <w:t xml:space="preserve"> </w:t>
      </w:r>
      <w:proofErr w:type="spellStart"/>
      <w:r w:rsidRPr="00FE46EB">
        <w:t>recipe_ids</w:t>
      </w:r>
      <w:proofErr w:type="spellEnd"/>
      <w:r w:rsidRPr="00FE46EB">
        <w:t xml:space="preserve"> </w:t>
      </w:r>
      <w:r w:rsidRPr="00FE46EB">
        <w:t>和</w:t>
      </w:r>
      <w:r w:rsidRPr="00FE46EB">
        <w:t xml:space="preserve"> items </w:t>
      </w:r>
      <w:r w:rsidRPr="00FE46EB">
        <w:t>内容。购物清单虽然不直接参与推荐算法，但它连接了推荐结果和实际采购行为，有助于提升系统实用性。</w:t>
      </w:r>
    </w:p>
    <w:p w14:paraId="53371E7E" w14:textId="39A73AE2" w:rsidR="00FE46EB" w:rsidRPr="00FE46EB" w:rsidRDefault="00FE46EB" w:rsidP="00FE46EB">
      <w:pPr>
        <w:pStyle w:val="a0"/>
        <w:ind w:firstLine="480"/>
        <w:rPr>
          <w:rFonts w:hint="eastAsia"/>
        </w:rPr>
      </w:pPr>
      <w:r w:rsidRPr="00FE46EB">
        <w:t>从整体设计来看，数据库不仅承担基础业务数据存储任务，也为推荐算法提供持续反馈。用户表提供个性化输入，食谱表提供推荐候选，计划表保存系统推荐结果，饮食记录表和收藏表沉淀用户行为，购物清单表</w:t>
      </w:r>
      <w:proofErr w:type="gramStart"/>
      <w:r w:rsidRPr="00FE46EB">
        <w:t>则服务</w:t>
      </w:r>
      <w:proofErr w:type="gramEnd"/>
      <w:r w:rsidRPr="00FE46EB">
        <w:t>于推荐结果的实际执行。这样的数据结构能够支撑系统从推荐生成到用户反馈的完整流程，也为后续扩展行为事件表、食谱相似度缓存表或更复杂的营养数据库预留了空间。</w:t>
      </w:r>
    </w:p>
    <w:p w14:paraId="5EC9768B" w14:textId="12D3FA44" w:rsidR="00E32DAA" w:rsidRDefault="00E32DAA" w:rsidP="00E32DAA">
      <w:pPr>
        <w:pStyle w:val="2"/>
        <w:spacing w:before="312" w:after="312"/>
      </w:pPr>
      <w:r w:rsidRPr="00951424">
        <w:lastRenderedPageBreak/>
        <w:t xml:space="preserve">3.5 </w:t>
      </w:r>
      <w:r w:rsidRPr="00951424">
        <w:t>系统开发方案分析与选择</w:t>
      </w:r>
    </w:p>
    <w:p w14:paraId="083AD2A1" w14:textId="06DCD4D3" w:rsidR="0063145A" w:rsidRPr="0063145A" w:rsidRDefault="006A0D65" w:rsidP="0063145A">
      <w:pPr>
        <w:pStyle w:val="a0"/>
        <w:ind w:firstLine="480"/>
        <w:rPr>
          <w:rFonts w:hint="eastAsia"/>
        </w:rPr>
      </w:pPr>
      <w:r w:rsidRPr="006A0D65">
        <w:t>系统开发方案的选择会直接影响后续实现难度、运行效率和维护成本。健康食谱推荐系统涉及用户交互、健康档案录入、食谱推荐计算、饮食记录统计、后台管理等多个业务场景，既需要较好的页面体验，也需要稳定的后端服务能力。系统在设计时没有采用单一页面</w:t>
      </w:r>
      <w:proofErr w:type="gramStart"/>
      <w:r w:rsidRPr="006A0D65">
        <w:t>加简单</w:t>
      </w:r>
      <w:proofErr w:type="gramEnd"/>
      <w:r w:rsidRPr="006A0D65">
        <w:t>数据库查询的方式，而是围绕</w:t>
      </w:r>
      <w:r w:rsidRPr="006A0D65">
        <w:t>“</w:t>
      </w:r>
      <w:r w:rsidRPr="006A0D65">
        <w:t>前端交互清晰、后端逻辑独立、数据结构可扩展、推荐算法便于迭代</w:t>
      </w:r>
      <w:r w:rsidRPr="006A0D65">
        <w:t>”</w:t>
      </w:r>
      <w:r w:rsidRPr="006A0D65">
        <w:t>的目标进行技术方案选择。</w:t>
      </w:r>
    </w:p>
    <w:p w14:paraId="71D5A788" w14:textId="77777777" w:rsidR="00E32DAA" w:rsidRDefault="00E32DAA" w:rsidP="00E32DAA">
      <w:pPr>
        <w:pStyle w:val="3"/>
        <w:spacing w:before="156" w:after="156"/>
      </w:pPr>
      <w:r w:rsidRPr="00951424">
        <w:t xml:space="preserve">3.5.1 </w:t>
      </w:r>
      <w:r w:rsidRPr="00951424">
        <w:t>架构模式分析与选择</w:t>
      </w:r>
    </w:p>
    <w:p w14:paraId="7869677F" w14:textId="77777777" w:rsidR="006A0D65" w:rsidRPr="006A0D65" w:rsidRDefault="006A0D65" w:rsidP="006A0D65">
      <w:pPr>
        <w:pStyle w:val="a0"/>
        <w:ind w:firstLine="480"/>
      </w:pPr>
      <w:r w:rsidRPr="006A0D65">
        <w:t>常见的</w:t>
      </w:r>
      <w:r w:rsidRPr="006A0D65">
        <w:t xml:space="preserve"> Web </w:t>
      </w:r>
      <w:r w:rsidRPr="006A0D65">
        <w:t>系统架构主要包括传统单体架构、服务端模板渲染架构、前后端分离架构和</w:t>
      </w:r>
      <w:proofErr w:type="gramStart"/>
      <w:r w:rsidRPr="006A0D65">
        <w:t>微服务</w:t>
      </w:r>
      <w:proofErr w:type="gramEnd"/>
      <w:r w:rsidRPr="006A0D65">
        <w:t>架构。不同架构适用于不同规模和复杂度的系统。对于本系统而言，需要在开发成本、系统复杂度和后续扩展能力之间取得平衡。</w:t>
      </w:r>
    </w:p>
    <w:p w14:paraId="7EB45B35" w14:textId="77777777" w:rsidR="006A0D65" w:rsidRPr="006A0D65" w:rsidRDefault="006A0D65" w:rsidP="006A0D65">
      <w:pPr>
        <w:pStyle w:val="a0"/>
        <w:ind w:firstLine="480"/>
      </w:pPr>
      <w:r w:rsidRPr="006A0D65">
        <w:t>服务端模板渲染架构通常由后端同时负责页面渲染和业务逻辑处理。这种方式实现简单，适合页面交互较少、业务流程较固定的系统。若用于本系统，健康档案表单、推荐方案切换、营养统计图表、购物清单编辑等</w:t>
      </w:r>
      <w:proofErr w:type="gramStart"/>
      <w:r w:rsidRPr="006A0D65">
        <w:t>交互都</w:t>
      </w:r>
      <w:proofErr w:type="gramEnd"/>
      <w:r w:rsidRPr="006A0D65">
        <w:t>需要后端频繁参与页面渲染，前后端职责容易混在一起。随着页面功能增加，模板维护成本也会逐渐上升。</w:t>
      </w:r>
    </w:p>
    <w:p w14:paraId="681C0BFE" w14:textId="77777777" w:rsidR="006A0D65" w:rsidRPr="006A0D65" w:rsidRDefault="006A0D65" w:rsidP="006A0D65">
      <w:pPr>
        <w:pStyle w:val="a0"/>
        <w:ind w:firstLine="480"/>
      </w:pPr>
      <w:proofErr w:type="gramStart"/>
      <w:r w:rsidRPr="006A0D65">
        <w:t>微服务</w:t>
      </w:r>
      <w:proofErr w:type="gramEnd"/>
      <w:r w:rsidRPr="006A0D65">
        <w:t>架构适合业务规模较大、团队分工明确、服务边界清晰的系统。它可以将用户服务、推荐服务、统计服务、后台服务等拆分为独立服务，便于</w:t>
      </w:r>
      <w:proofErr w:type="gramStart"/>
      <w:r w:rsidRPr="006A0D65">
        <w:t>独立部署</w:t>
      </w:r>
      <w:proofErr w:type="gramEnd"/>
      <w:r w:rsidRPr="006A0D65">
        <w:t>和扩展。不过，本系统属于毕业设计场景，整体业务规模和访问压力有限，过早引入</w:t>
      </w:r>
      <w:proofErr w:type="gramStart"/>
      <w:r w:rsidRPr="006A0D65">
        <w:t>微服务</w:t>
      </w:r>
      <w:proofErr w:type="gramEnd"/>
      <w:r w:rsidRPr="006A0D65">
        <w:t>会增加服务治理、接口调用、部署运维和数据一致性处理成本，反而不利于系统稳定完成。</w:t>
      </w:r>
    </w:p>
    <w:p w14:paraId="17050656" w14:textId="77777777" w:rsidR="006A0D65" w:rsidRPr="006A0D65" w:rsidRDefault="006A0D65" w:rsidP="006A0D65">
      <w:pPr>
        <w:pStyle w:val="a0"/>
        <w:ind w:firstLine="480"/>
      </w:pPr>
      <w:r w:rsidRPr="006A0D65">
        <w:t>相比之下，前后端分离架构更符合本系统需求。前端负责页面展示、用户</w:t>
      </w:r>
      <w:proofErr w:type="gramStart"/>
      <w:r w:rsidRPr="006A0D65">
        <w:t>交互和</w:t>
      </w:r>
      <w:proofErr w:type="gramEnd"/>
      <w:r w:rsidRPr="006A0D65">
        <w:t>图表可视化，后端负责身份认证、业务处理、推荐计算和数据库访问。两端通过</w:t>
      </w:r>
      <w:r w:rsidRPr="006A0D65">
        <w:t xml:space="preserve"> RESTful API </w:t>
      </w:r>
      <w:r w:rsidRPr="006A0D65">
        <w:t>进行数据通信。用户在推荐页面查看多套饮食方案、切换不同计划、查看营养图表时，前端可以独立完成页面状态管理；后端则专注于营养目标计算、食谱过滤、协同过滤和方案评分等业务逻辑。</w:t>
      </w:r>
    </w:p>
    <w:p w14:paraId="36D0DCC5" w14:textId="77777777" w:rsidR="006A0D65" w:rsidRPr="006A0D65" w:rsidRDefault="006A0D65" w:rsidP="006A0D65">
      <w:pPr>
        <w:pStyle w:val="a0"/>
        <w:ind w:firstLine="480"/>
      </w:pPr>
      <w:r w:rsidRPr="006A0D65">
        <w:t>本系统最终采用</w:t>
      </w:r>
      <w:r w:rsidRPr="006A0D65">
        <w:t>“</w:t>
      </w:r>
      <w:r w:rsidRPr="006A0D65">
        <w:t>前后端分离</w:t>
      </w:r>
      <w:r w:rsidRPr="006A0D65">
        <w:t xml:space="preserve"> + </w:t>
      </w:r>
      <w:r w:rsidRPr="006A0D65">
        <w:t>后端分层</w:t>
      </w:r>
      <w:r w:rsidRPr="006A0D65">
        <w:t>”</w:t>
      </w:r>
      <w:r w:rsidRPr="006A0D65">
        <w:t>的架构模式。前端作为单页应用运行在浏览器中，通过</w:t>
      </w:r>
      <w:r w:rsidRPr="006A0D65">
        <w:t xml:space="preserve"> Axios </w:t>
      </w:r>
      <w:r w:rsidRPr="006A0D65">
        <w:t>调用后端接口；后端使用接口层、业务逻辑层、数据访问层和模型层组织代码。接口</w:t>
      </w:r>
      <w:proofErr w:type="gramStart"/>
      <w:r w:rsidRPr="006A0D65">
        <w:t>层负责</w:t>
      </w:r>
      <w:proofErr w:type="gramEnd"/>
      <w:r w:rsidRPr="006A0D65">
        <w:t>接收请求和返回响应，业务逻辑</w:t>
      </w:r>
      <w:proofErr w:type="gramStart"/>
      <w:r w:rsidRPr="006A0D65">
        <w:t>层负责</w:t>
      </w:r>
      <w:proofErr w:type="gramEnd"/>
      <w:r w:rsidRPr="006A0D65">
        <w:t>用户、营养、推荐、记录、购物清单和后台管理等核心功能，数据访问</w:t>
      </w:r>
      <w:proofErr w:type="gramStart"/>
      <w:r w:rsidRPr="006A0D65">
        <w:t>层负责</w:t>
      </w:r>
      <w:proofErr w:type="gramEnd"/>
      <w:r w:rsidRPr="006A0D65">
        <w:t>封装数据库操作，模型</w:t>
      </w:r>
      <w:proofErr w:type="gramStart"/>
      <w:r w:rsidRPr="006A0D65">
        <w:t>层负责</w:t>
      </w:r>
      <w:proofErr w:type="gramEnd"/>
      <w:r w:rsidRPr="006A0D65">
        <w:t>定义数据库实体结构。</w:t>
      </w:r>
    </w:p>
    <w:p w14:paraId="05B24F02" w14:textId="77777777" w:rsidR="006A0D65" w:rsidRPr="006A0D65" w:rsidRDefault="006A0D65" w:rsidP="006A0D65">
      <w:pPr>
        <w:pStyle w:val="a0"/>
        <w:ind w:firstLine="480"/>
      </w:pPr>
      <w:r w:rsidRPr="006A0D65">
        <w:lastRenderedPageBreak/>
        <w:t>这种架构具有较好的适用性。对于用户端而言，页面</w:t>
      </w:r>
      <w:proofErr w:type="gramStart"/>
      <w:r w:rsidRPr="006A0D65">
        <w:t>交互更</w:t>
      </w:r>
      <w:proofErr w:type="gramEnd"/>
      <w:r w:rsidRPr="006A0D65">
        <w:t>灵活，推荐结果、饮食记录和统计图表可以在不刷新整个页面的情况下更新。对于后端而言，推荐算法可以相对独立地封装在业务逻辑层中，后续若需要调整候选召回策略、协同过滤权重或营养评分规则，不需要大范围改动前端页面。对于数据库而言，各模块通过统一的数据访问</w:t>
      </w:r>
      <w:proofErr w:type="gramStart"/>
      <w:r w:rsidRPr="006A0D65">
        <w:t>层操作</w:t>
      </w:r>
      <w:proofErr w:type="gramEnd"/>
      <w:r w:rsidRPr="006A0D65">
        <w:t>数据，也有利于控制数据一致性和减少重复代码。</w:t>
      </w:r>
    </w:p>
    <w:p w14:paraId="248DA03F" w14:textId="77777777" w:rsidR="006A0D65" w:rsidRPr="006A0D65" w:rsidRDefault="006A0D65" w:rsidP="006A0D65">
      <w:pPr>
        <w:pStyle w:val="a0"/>
        <w:ind w:firstLine="480"/>
        <w:jc w:val="center"/>
      </w:pPr>
      <w:r w:rsidRPr="006A0D65">
        <w:t>表</w:t>
      </w:r>
      <w:r w:rsidRPr="006A0D65">
        <w:t>3-3</w:t>
      </w:r>
      <w:r w:rsidRPr="006A0D65">
        <w:t>给出了几种架构模式的对比。</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7"/>
        <w:gridCol w:w="2384"/>
        <w:gridCol w:w="2255"/>
        <w:gridCol w:w="2015"/>
        <w:gridCol w:w="1053"/>
      </w:tblGrid>
      <w:tr w:rsidR="006A0D65" w:rsidRPr="006A0D65" w14:paraId="45C5E13F" w14:textId="77777777" w:rsidTr="006A0D65">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496448" w14:textId="77777777" w:rsidR="006A0D65" w:rsidRPr="006A0D65" w:rsidRDefault="006A0D65" w:rsidP="006A0D65">
            <w:pPr>
              <w:jc w:val="center"/>
            </w:pPr>
            <w:r w:rsidRPr="006A0D65">
              <w:t>架构模式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98FE5D" w14:textId="77777777" w:rsidR="006A0D65" w:rsidRPr="006A0D65" w:rsidRDefault="006A0D65" w:rsidP="006A0D65">
            <w:pPr>
              <w:jc w:val="center"/>
            </w:pPr>
            <w:r w:rsidRPr="006A0D65">
              <w:t>主要特点</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631851" w14:textId="77777777" w:rsidR="006A0D65" w:rsidRPr="006A0D65" w:rsidRDefault="006A0D65" w:rsidP="006A0D65">
            <w:pPr>
              <w:jc w:val="center"/>
            </w:pPr>
            <w:r w:rsidRPr="006A0D65">
              <w:t>优点</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A8AFCB" w14:textId="77777777" w:rsidR="006A0D65" w:rsidRPr="006A0D65" w:rsidRDefault="006A0D65" w:rsidP="006A0D65">
            <w:pPr>
              <w:jc w:val="center"/>
            </w:pPr>
            <w:r w:rsidRPr="006A0D65">
              <w:t>局限性</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6CECD1" w14:textId="77777777" w:rsidR="006A0D65" w:rsidRPr="006A0D65" w:rsidRDefault="006A0D65" w:rsidP="006A0D65">
            <w:pPr>
              <w:jc w:val="center"/>
              <w:rPr>
                <w:rFonts w:ascii="Times New Roman" w:hAnsi="Times New Roman" w:cs="Times New Roman"/>
                <w:b/>
                <w:bCs/>
              </w:rPr>
            </w:pPr>
            <w:r w:rsidRPr="006A0D65">
              <w:rPr>
                <w:rFonts w:ascii="Times New Roman" w:hAnsi="Times New Roman" w:cs="Times New Roman"/>
                <w:b/>
                <w:bCs/>
              </w:rPr>
              <w:t>本系统适用性</w:t>
            </w:r>
          </w:p>
        </w:tc>
      </w:tr>
      <w:tr w:rsidR="006A0D65" w:rsidRPr="006A0D65" w14:paraId="7B8306D6" w14:textId="77777777" w:rsidTr="006A0D65">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5F0720" w14:textId="77777777" w:rsidR="006A0D65" w:rsidRPr="006A0D65" w:rsidRDefault="006A0D65" w:rsidP="006A0D65">
            <w:pPr>
              <w:jc w:val="center"/>
            </w:pPr>
            <w:r w:rsidRPr="006A0D65">
              <w:t>服务端模板渲染</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A13D46" w14:textId="77777777" w:rsidR="006A0D65" w:rsidRPr="006A0D65" w:rsidRDefault="006A0D65" w:rsidP="006A0D65">
            <w:pPr>
              <w:jc w:val="center"/>
            </w:pPr>
            <w:r w:rsidRPr="006A0D65">
              <w:t>后端负责页面渲染和业务处理</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B8A0C9" w14:textId="77777777" w:rsidR="006A0D65" w:rsidRPr="006A0D65" w:rsidRDefault="006A0D65" w:rsidP="006A0D65">
            <w:pPr>
              <w:jc w:val="center"/>
            </w:pPr>
            <w:r w:rsidRPr="006A0D65">
              <w:t>实现简单，部署方便</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FD30B0" w14:textId="77777777" w:rsidR="006A0D65" w:rsidRPr="006A0D65" w:rsidRDefault="006A0D65" w:rsidP="006A0D65">
            <w:pPr>
              <w:jc w:val="center"/>
            </w:pPr>
            <w:r w:rsidRPr="006A0D65">
              <w:t>页面交互复杂时维护成本较高</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419877" w14:textId="77777777" w:rsidR="006A0D65" w:rsidRPr="006A0D65" w:rsidRDefault="006A0D65" w:rsidP="006A0D65">
            <w:pPr>
              <w:jc w:val="center"/>
              <w:rPr>
                <w:rFonts w:ascii="Times New Roman" w:hAnsi="Times New Roman" w:cs="Times New Roman"/>
              </w:rPr>
            </w:pPr>
            <w:r w:rsidRPr="006A0D65">
              <w:rPr>
                <w:rFonts w:ascii="Times New Roman" w:hAnsi="Times New Roman" w:cs="Times New Roman"/>
              </w:rPr>
              <w:t>一般</w:t>
            </w:r>
          </w:p>
        </w:tc>
      </w:tr>
      <w:tr w:rsidR="006A0D65" w:rsidRPr="006A0D65" w14:paraId="2865E4F9" w14:textId="77777777" w:rsidTr="006A0D65">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AA3873" w14:textId="77777777" w:rsidR="006A0D65" w:rsidRPr="006A0D65" w:rsidRDefault="006A0D65" w:rsidP="006A0D65">
            <w:pPr>
              <w:jc w:val="center"/>
            </w:pPr>
            <w:r w:rsidRPr="006A0D65">
              <w:t>前后端分离</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448598" w14:textId="77777777" w:rsidR="006A0D65" w:rsidRPr="006A0D65" w:rsidRDefault="006A0D65" w:rsidP="006A0D65">
            <w:pPr>
              <w:jc w:val="center"/>
            </w:pPr>
            <w:r w:rsidRPr="006A0D65">
              <w:t>前端负责交互展示，后端提供</w:t>
            </w:r>
            <w:r w:rsidRPr="006A0D65">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C5EEC3" w14:textId="77777777" w:rsidR="006A0D65" w:rsidRPr="006A0D65" w:rsidRDefault="006A0D65" w:rsidP="006A0D65">
            <w:pPr>
              <w:jc w:val="center"/>
            </w:pPr>
            <w:r w:rsidRPr="006A0D65">
              <w:t>职责清晰，交互灵活，便于扩展</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6580D0" w14:textId="77777777" w:rsidR="006A0D65" w:rsidRPr="006A0D65" w:rsidRDefault="006A0D65" w:rsidP="006A0D65">
            <w:pPr>
              <w:jc w:val="center"/>
            </w:pPr>
            <w:r w:rsidRPr="006A0D65">
              <w:t>需要设计接口和认证机制</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0B7A76" w14:textId="77777777" w:rsidR="006A0D65" w:rsidRPr="006A0D65" w:rsidRDefault="006A0D65" w:rsidP="006A0D65">
            <w:pPr>
              <w:jc w:val="center"/>
              <w:rPr>
                <w:rFonts w:ascii="Times New Roman" w:hAnsi="Times New Roman" w:cs="Times New Roman"/>
              </w:rPr>
            </w:pPr>
            <w:r w:rsidRPr="006A0D65">
              <w:rPr>
                <w:rFonts w:ascii="Times New Roman" w:hAnsi="Times New Roman" w:cs="Times New Roman"/>
              </w:rPr>
              <w:t>较高</w:t>
            </w:r>
          </w:p>
        </w:tc>
      </w:tr>
      <w:tr w:rsidR="006A0D65" w:rsidRPr="006A0D65" w14:paraId="07E2B2FA" w14:textId="77777777" w:rsidTr="006A0D65">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0DF1B5" w14:textId="77777777" w:rsidR="006A0D65" w:rsidRPr="006A0D65" w:rsidRDefault="006A0D65" w:rsidP="006A0D65">
            <w:pPr>
              <w:jc w:val="center"/>
            </w:pPr>
            <w:proofErr w:type="gramStart"/>
            <w:r w:rsidRPr="006A0D65">
              <w:t>微服务</w:t>
            </w:r>
            <w:proofErr w:type="gramEnd"/>
            <w:r w:rsidRPr="006A0D65">
              <w:t>架构</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FE9101" w14:textId="77777777" w:rsidR="006A0D65" w:rsidRPr="006A0D65" w:rsidRDefault="006A0D65" w:rsidP="006A0D65">
            <w:pPr>
              <w:jc w:val="center"/>
            </w:pPr>
            <w:r w:rsidRPr="006A0D65">
              <w:t>按业务拆分多个</w:t>
            </w:r>
            <w:proofErr w:type="gramStart"/>
            <w:r w:rsidRPr="006A0D65">
              <w:t>独立服务</w:t>
            </w:r>
            <w:proofErr w:type="gram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0DD4EA" w14:textId="77777777" w:rsidR="006A0D65" w:rsidRPr="006A0D65" w:rsidRDefault="006A0D65" w:rsidP="006A0D65">
            <w:pPr>
              <w:jc w:val="center"/>
            </w:pPr>
            <w:r w:rsidRPr="006A0D65">
              <w:t>扩展能力强，适合大型系统</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ADF118" w14:textId="77777777" w:rsidR="006A0D65" w:rsidRPr="006A0D65" w:rsidRDefault="006A0D65" w:rsidP="006A0D65">
            <w:pPr>
              <w:jc w:val="center"/>
            </w:pPr>
            <w:r w:rsidRPr="006A0D65">
              <w:t>部署和治理成本较高</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07089F" w14:textId="77777777" w:rsidR="006A0D65" w:rsidRPr="006A0D65" w:rsidRDefault="006A0D65" w:rsidP="006A0D65">
            <w:pPr>
              <w:jc w:val="center"/>
              <w:rPr>
                <w:rFonts w:ascii="Times New Roman" w:hAnsi="Times New Roman" w:cs="Times New Roman"/>
              </w:rPr>
            </w:pPr>
            <w:r w:rsidRPr="006A0D65">
              <w:rPr>
                <w:rFonts w:ascii="Times New Roman" w:hAnsi="Times New Roman" w:cs="Times New Roman"/>
              </w:rPr>
              <w:t>偏低</w:t>
            </w:r>
          </w:p>
        </w:tc>
      </w:tr>
      <w:tr w:rsidR="006A0D65" w:rsidRPr="006A0D65" w14:paraId="3BAF43BD" w14:textId="77777777" w:rsidTr="006A0D65">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F8D400" w14:textId="77777777" w:rsidR="006A0D65" w:rsidRPr="006A0D65" w:rsidRDefault="006A0D65" w:rsidP="006A0D65">
            <w:pPr>
              <w:jc w:val="center"/>
            </w:pPr>
            <w:r w:rsidRPr="006A0D65">
              <w:t>单体分层架构</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E9B9CC" w14:textId="77777777" w:rsidR="006A0D65" w:rsidRPr="006A0D65" w:rsidRDefault="006A0D65" w:rsidP="006A0D65">
            <w:pPr>
              <w:jc w:val="center"/>
            </w:pPr>
            <w:r w:rsidRPr="006A0D65">
              <w:t>后端内部按层组织业务代码</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89B0FD" w14:textId="77777777" w:rsidR="006A0D65" w:rsidRPr="006A0D65" w:rsidRDefault="006A0D65" w:rsidP="006A0D65">
            <w:pPr>
              <w:jc w:val="center"/>
            </w:pPr>
            <w:r w:rsidRPr="006A0D65">
              <w:t>结构清晰，开发成本适中</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578046" w14:textId="77777777" w:rsidR="006A0D65" w:rsidRPr="006A0D65" w:rsidRDefault="006A0D65" w:rsidP="006A0D65">
            <w:pPr>
              <w:jc w:val="center"/>
            </w:pPr>
            <w:r w:rsidRPr="006A0D65">
              <w:t>横向扩展能力弱于</w:t>
            </w:r>
            <w:proofErr w:type="gramStart"/>
            <w:r w:rsidRPr="006A0D65">
              <w:t>微服务</w:t>
            </w:r>
            <w:proofErr w:type="gram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E0D745" w14:textId="77777777" w:rsidR="006A0D65" w:rsidRPr="006A0D65" w:rsidRDefault="006A0D65" w:rsidP="006A0D65">
            <w:pPr>
              <w:jc w:val="center"/>
              <w:rPr>
                <w:rFonts w:ascii="Times New Roman" w:hAnsi="Times New Roman" w:cs="Times New Roman"/>
              </w:rPr>
            </w:pPr>
            <w:r w:rsidRPr="006A0D65">
              <w:rPr>
                <w:rFonts w:ascii="Times New Roman" w:hAnsi="Times New Roman" w:cs="Times New Roman"/>
              </w:rPr>
              <w:t>较高</w:t>
            </w:r>
          </w:p>
        </w:tc>
      </w:tr>
    </w:tbl>
    <w:p w14:paraId="69EB205B" w14:textId="0AADC625" w:rsidR="0063145A" w:rsidRPr="0063145A" w:rsidRDefault="006A0D65" w:rsidP="0063145A">
      <w:pPr>
        <w:pStyle w:val="a0"/>
        <w:ind w:firstLine="480"/>
        <w:rPr>
          <w:rFonts w:hint="eastAsia"/>
        </w:rPr>
      </w:pPr>
      <w:r w:rsidRPr="006A0D65">
        <w:t>结合系统规模、开发周期和功能特点，本系统采用前后端分离架构，并在后端内部使用单体分层设计。这种方案既能满足毕业设计系统的完整性要求，也不会引入过高的工程复杂度。</w:t>
      </w:r>
    </w:p>
    <w:p w14:paraId="2C8901F8" w14:textId="77777777" w:rsidR="00E32DAA" w:rsidRDefault="00E32DAA" w:rsidP="00E32DAA">
      <w:pPr>
        <w:pStyle w:val="3"/>
        <w:spacing w:before="156" w:after="156"/>
      </w:pPr>
      <w:r w:rsidRPr="00951424">
        <w:t xml:space="preserve">3.5.2 </w:t>
      </w:r>
      <w:r w:rsidRPr="00951424">
        <w:t>开发框架分析与选择</w:t>
      </w:r>
    </w:p>
    <w:p w14:paraId="3D1E07F1" w14:textId="77777777" w:rsidR="006A0D65" w:rsidRPr="006A0D65" w:rsidRDefault="006A0D65" w:rsidP="006A0D65">
      <w:pPr>
        <w:pStyle w:val="a0"/>
        <w:ind w:firstLine="480"/>
      </w:pPr>
      <w:r w:rsidRPr="006A0D65">
        <w:t>系统开发框架的选择主要围绕前端页面开发、后端接口服务、数据库访问、状态管理和数据可视化展开。由于系统包含健康档案表单、食谱推荐页面、饮食记录页面、营养统计图表和后台管理页面，前端需要具备较好的组件化能力；后端需要处理较复杂的推荐逻辑和数据库操作，因此应选择性能稳定、生态成熟、开发效率较高的技术</w:t>
      </w:r>
      <w:proofErr w:type="gramStart"/>
      <w:r w:rsidRPr="006A0D65">
        <w:t>栈</w:t>
      </w:r>
      <w:proofErr w:type="gramEnd"/>
      <w:r w:rsidRPr="006A0D65">
        <w:t>。</w:t>
      </w:r>
    </w:p>
    <w:p w14:paraId="44237C19" w14:textId="77777777" w:rsidR="006A0D65" w:rsidRPr="006A0D65" w:rsidRDefault="006A0D65" w:rsidP="006A0D65">
      <w:pPr>
        <w:pStyle w:val="a0"/>
        <w:ind w:firstLine="480"/>
      </w:pPr>
      <w:r w:rsidRPr="006A0D65">
        <w:t>前端采用</w:t>
      </w:r>
      <w:r w:rsidRPr="006A0D65">
        <w:t xml:space="preserve"> Vue 3 </w:t>
      </w:r>
      <w:r w:rsidRPr="006A0D65">
        <w:t>作为主要开发框架。</w:t>
      </w:r>
      <w:r w:rsidRPr="006A0D65">
        <w:t xml:space="preserve">Vue </w:t>
      </w:r>
      <w:r w:rsidRPr="006A0D65">
        <w:t>具有组件化、响应式数据绑定和生态成熟等特点，适合构建交互较多的管理类和工具类系统。在本系统中，食谱卡片、餐次条目、统计卡片、页面布局和表单控件都可以封装为可复用组件。</w:t>
      </w:r>
      <w:r w:rsidRPr="006A0D65">
        <w:t xml:space="preserve">Vue 3 </w:t>
      </w:r>
      <w:r w:rsidRPr="006A0D65">
        <w:t>的组合式</w:t>
      </w:r>
      <w:r w:rsidRPr="006A0D65">
        <w:t xml:space="preserve"> API </w:t>
      </w:r>
      <w:r w:rsidRPr="006A0D65">
        <w:t>也便于组织页面逻辑，使推荐页、饮食记录页和统计页的状态管理更加清晰。</w:t>
      </w:r>
    </w:p>
    <w:p w14:paraId="205C92DE" w14:textId="77777777" w:rsidR="006A0D65" w:rsidRPr="006A0D65" w:rsidRDefault="006A0D65" w:rsidP="006A0D65">
      <w:pPr>
        <w:pStyle w:val="a0"/>
        <w:ind w:firstLine="480"/>
      </w:pPr>
      <w:r w:rsidRPr="006A0D65">
        <w:lastRenderedPageBreak/>
        <w:t>构建工具选择</w:t>
      </w:r>
      <w:r w:rsidRPr="006A0D65">
        <w:t xml:space="preserve"> Vite</w:t>
      </w:r>
      <w:r w:rsidRPr="006A0D65">
        <w:t>。相比传统构建工具，</w:t>
      </w:r>
      <w:r w:rsidRPr="006A0D65">
        <w:t xml:space="preserve">Vite </w:t>
      </w:r>
      <w:r w:rsidRPr="006A0D65">
        <w:t>在开发阶段启动速度较快，模块热更新体验较好，适合前端页面频繁调试的开发过程。系统前端还使用</w:t>
      </w:r>
      <w:r w:rsidRPr="006A0D65">
        <w:t xml:space="preserve"> Vue Router </w:t>
      </w:r>
      <w:r w:rsidRPr="006A0D65">
        <w:t>管理页面路由，通过</w:t>
      </w:r>
      <w:r w:rsidRPr="006A0D65">
        <w:t xml:space="preserve"> </w:t>
      </w:r>
      <w:proofErr w:type="spellStart"/>
      <w:r w:rsidRPr="006A0D65">
        <w:t>Pinia</w:t>
      </w:r>
      <w:proofErr w:type="spellEnd"/>
      <w:r w:rsidRPr="006A0D65">
        <w:t xml:space="preserve"> </w:t>
      </w:r>
      <w:r w:rsidRPr="006A0D65">
        <w:t>保存用户登录状态和全局信息，通过</w:t>
      </w:r>
      <w:r w:rsidRPr="006A0D65">
        <w:t xml:space="preserve"> Axios </w:t>
      </w:r>
      <w:r w:rsidRPr="006A0D65">
        <w:t>封装后端请求。对于图表展示，系统使用</w:t>
      </w:r>
      <w:r w:rsidRPr="006A0D65">
        <w:t xml:space="preserve"> </w:t>
      </w:r>
      <w:proofErr w:type="spellStart"/>
      <w:r w:rsidRPr="006A0D65">
        <w:t>ECharts</w:t>
      </w:r>
      <w:proofErr w:type="spellEnd"/>
      <w:r w:rsidRPr="006A0D65">
        <w:t xml:space="preserve"> </w:t>
      </w:r>
      <w:r w:rsidRPr="006A0D65">
        <w:t>绘制营养摄入趋势、达标情况和周报统计，使用户能够更直观地理解饮食数据。</w:t>
      </w:r>
    </w:p>
    <w:p w14:paraId="1A7B0294" w14:textId="77777777" w:rsidR="006A0D65" w:rsidRPr="006A0D65" w:rsidRDefault="006A0D65" w:rsidP="006A0D65">
      <w:pPr>
        <w:pStyle w:val="a0"/>
        <w:ind w:firstLine="480"/>
      </w:pPr>
      <w:r w:rsidRPr="006A0D65">
        <w:t xml:space="preserve">UI </w:t>
      </w:r>
      <w:r w:rsidRPr="006A0D65">
        <w:t>组件方面，系统使用</w:t>
      </w:r>
      <w:r w:rsidRPr="006A0D65">
        <w:t xml:space="preserve"> Element Plus </w:t>
      </w:r>
      <w:r w:rsidRPr="006A0D65">
        <w:t>和</w:t>
      </w:r>
      <w:r w:rsidRPr="006A0D65">
        <w:t xml:space="preserve"> Naive UI </w:t>
      </w:r>
      <w:r w:rsidRPr="006A0D65">
        <w:t>辅助构建表单、按钮、弹窗、表格和布局组件。这类成熟组件</w:t>
      </w:r>
      <w:proofErr w:type="gramStart"/>
      <w:r w:rsidRPr="006A0D65">
        <w:t>库能够</w:t>
      </w:r>
      <w:proofErr w:type="gramEnd"/>
      <w:r w:rsidRPr="006A0D65">
        <w:t>减少基础界面的重复开发，让开</w:t>
      </w:r>
      <w:proofErr w:type="gramStart"/>
      <w:r w:rsidRPr="006A0D65">
        <w:t>发重点</w:t>
      </w:r>
      <w:proofErr w:type="gramEnd"/>
      <w:r w:rsidRPr="006A0D65">
        <w:t>更多放在推荐功能和业务流程上。比如健康档案页面需要大量表单项，推荐页面需要清晰展示多套方案，后台页面需要表格和筛选功能，组件</w:t>
      </w:r>
      <w:proofErr w:type="gramStart"/>
      <w:r w:rsidRPr="006A0D65">
        <w:t>库能够</w:t>
      </w:r>
      <w:proofErr w:type="gramEnd"/>
      <w:r w:rsidRPr="006A0D65">
        <w:t>提高这些页面的实现效率。</w:t>
      </w:r>
    </w:p>
    <w:p w14:paraId="7C1E9684" w14:textId="77777777" w:rsidR="006A0D65" w:rsidRPr="006A0D65" w:rsidRDefault="006A0D65" w:rsidP="006A0D65">
      <w:pPr>
        <w:pStyle w:val="a0"/>
        <w:ind w:firstLine="480"/>
      </w:pPr>
      <w:r w:rsidRPr="006A0D65">
        <w:t>后端采用</w:t>
      </w:r>
      <w:r w:rsidRPr="006A0D65">
        <w:t xml:space="preserve"> Go </w:t>
      </w:r>
      <w:r w:rsidRPr="006A0D65">
        <w:t>语言进行开发。</w:t>
      </w:r>
      <w:r w:rsidRPr="006A0D65">
        <w:t xml:space="preserve">Go </w:t>
      </w:r>
      <w:r w:rsidRPr="006A0D65">
        <w:t>语言具有编译速度快、运行性能较好、并发支持良好和部署方便等特点，适合构建接口服务。健康食谱推荐系统虽然不是高并发互联网平台，但推荐计算涉及候选召回、过滤、组合生成和评分排序，后端仍需要较好的执行效率。</w:t>
      </w:r>
      <w:r w:rsidRPr="006A0D65">
        <w:t xml:space="preserve">Go </w:t>
      </w:r>
      <w:r w:rsidRPr="006A0D65">
        <w:t>的类型系统和简洁语法也有助于保持业务代码清晰。</w:t>
      </w:r>
    </w:p>
    <w:p w14:paraId="3C815358" w14:textId="77777777" w:rsidR="006A0D65" w:rsidRPr="006A0D65" w:rsidRDefault="006A0D65" w:rsidP="006A0D65">
      <w:pPr>
        <w:pStyle w:val="a0"/>
        <w:ind w:firstLine="480"/>
      </w:pPr>
      <w:r w:rsidRPr="006A0D65">
        <w:t xml:space="preserve">Web </w:t>
      </w:r>
      <w:r w:rsidRPr="006A0D65">
        <w:t>框架选择</w:t>
      </w:r>
      <w:r w:rsidRPr="006A0D65">
        <w:t xml:space="preserve"> Gin</w:t>
      </w:r>
      <w:r w:rsidRPr="006A0D65">
        <w:t>。</w:t>
      </w:r>
      <w:r w:rsidRPr="006A0D65">
        <w:t xml:space="preserve">Gin </w:t>
      </w:r>
      <w:r w:rsidRPr="006A0D65">
        <w:t>是</w:t>
      </w:r>
      <w:r w:rsidRPr="006A0D65">
        <w:t xml:space="preserve"> Go </w:t>
      </w:r>
      <w:r w:rsidRPr="006A0D65">
        <w:t>生态中较常用的轻量级</w:t>
      </w:r>
      <w:r w:rsidRPr="006A0D65">
        <w:t xml:space="preserve"> Web </w:t>
      </w:r>
      <w:r w:rsidRPr="006A0D65">
        <w:t>框架，支持路由分组、中间件、参数绑定和</w:t>
      </w:r>
      <w:r w:rsidRPr="006A0D65">
        <w:t xml:space="preserve"> JSON </w:t>
      </w:r>
      <w:r w:rsidRPr="006A0D65">
        <w:t>响应，能够较方便地实现</w:t>
      </w:r>
      <w:r w:rsidRPr="006A0D65">
        <w:t xml:space="preserve"> RESTful API</w:t>
      </w:r>
      <w:r w:rsidRPr="006A0D65">
        <w:t>。本系统将接口按用户、食谱、饮食记录、购物清单、食物识别和管理员功能进行分组，并通过</w:t>
      </w:r>
      <w:r w:rsidRPr="006A0D65">
        <w:t xml:space="preserve"> JWT </w:t>
      </w:r>
      <w:r w:rsidRPr="006A0D65">
        <w:t>中间</w:t>
      </w:r>
      <w:proofErr w:type="gramStart"/>
      <w:r w:rsidRPr="006A0D65">
        <w:t>件完成</w:t>
      </w:r>
      <w:proofErr w:type="gramEnd"/>
      <w:r w:rsidRPr="006A0D65">
        <w:t>身份认证，通过角色中间</w:t>
      </w:r>
      <w:proofErr w:type="gramStart"/>
      <w:r w:rsidRPr="006A0D65">
        <w:t>件限制</w:t>
      </w:r>
      <w:proofErr w:type="gramEnd"/>
      <w:r w:rsidRPr="006A0D65">
        <w:t>管理员接口访问。</w:t>
      </w:r>
    </w:p>
    <w:p w14:paraId="48672784" w14:textId="77777777" w:rsidR="006A0D65" w:rsidRPr="006A0D65" w:rsidRDefault="006A0D65" w:rsidP="006A0D65">
      <w:pPr>
        <w:pStyle w:val="a0"/>
        <w:ind w:firstLine="480"/>
      </w:pPr>
      <w:r w:rsidRPr="006A0D65">
        <w:t>数据库访问框架选择</w:t>
      </w:r>
      <w:r w:rsidRPr="006A0D65">
        <w:t xml:space="preserve"> GORM</w:t>
      </w:r>
      <w:r w:rsidRPr="006A0D65">
        <w:t>。</w:t>
      </w:r>
      <w:r w:rsidRPr="006A0D65">
        <w:t xml:space="preserve">GORM </w:t>
      </w:r>
      <w:r w:rsidRPr="006A0D65">
        <w:t>能够通过结构体定义数据模型，自动映射数据库表字段，并提供常用的增删改查、关联查询、软删除和事务支持。本系统包含用户、食谱、每日计划、饮食记录、收藏、购物清单等多张数据表，使用</w:t>
      </w:r>
      <w:r w:rsidRPr="006A0D65">
        <w:t xml:space="preserve"> GORM </w:t>
      </w:r>
      <w:r w:rsidRPr="006A0D65">
        <w:t>可以减少手写</w:t>
      </w:r>
      <w:r w:rsidRPr="006A0D65">
        <w:t xml:space="preserve"> SQL </w:t>
      </w:r>
      <w:r w:rsidRPr="006A0D65">
        <w:t>数量，提高开发效率。</w:t>
      </w:r>
      <w:proofErr w:type="gramStart"/>
      <w:r w:rsidRPr="006A0D65">
        <w:t>对于食材列表</w:t>
      </w:r>
      <w:proofErr w:type="gramEnd"/>
      <w:r w:rsidRPr="006A0D65">
        <w:t>、烹饪步骤、适用人群</w:t>
      </w:r>
      <w:proofErr w:type="gramStart"/>
      <w:r w:rsidRPr="006A0D65">
        <w:t>和单餐组合</w:t>
      </w:r>
      <w:proofErr w:type="gramEnd"/>
      <w:r w:rsidRPr="006A0D65">
        <w:t>食谱</w:t>
      </w:r>
      <w:r w:rsidRPr="006A0D65">
        <w:t xml:space="preserve"> ID </w:t>
      </w:r>
      <w:r w:rsidRPr="006A0D65">
        <w:t>等列表型数据，系统通过</w:t>
      </w:r>
      <w:r w:rsidRPr="006A0D65">
        <w:t xml:space="preserve"> JSON </w:t>
      </w:r>
      <w:r w:rsidRPr="006A0D65">
        <w:t>序列化字段保存，使数据结构更灵活。</w:t>
      </w:r>
    </w:p>
    <w:p w14:paraId="3863D6E9" w14:textId="77777777" w:rsidR="006A0D65" w:rsidRPr="006A0D65" w:rsidRDefault="006A0D65" w:rsidP="006A0D65">
      <w:pPr>
        <w:pStyle w:val="a0"/>
        <w:ind w:firstLine="480"/>
      </w:pPr>
      <w:r w:rsidRPr="006A0D65">
        <w:t>数据库选择</w:t>
      </w:r>
      <w:r w:rsidRPr="006A0D65">
        <w:t xml:space="preserve"> MySQL</w:t>
      </w:r>
      <w:r w:rsidRPr="006A0D65">
        <w:t>。</w:t>
      </w:r>
      <w:r w:rsidRPr="006A0D65">
        <w:t xml:space="preserve">MySQL </w:t>
      </w:r>
      <w:r w:rsidRPr="006A0D65">
        <w:t>是成熟稳定的关系型数据库，适合保存结构化业务数据。本系统中的用户表、食谱表、推荐计划表和饮食记录表之间存在明确关联，使用关系型数据库能够较好地表达数据约束和查询关系。对于推荐系统所需的用户行为数据，</w:t>
      </w:r>
      <w:r w:rsidRPr="006A0D65">
        <w:t xml:space="preserve">MySQL </w:t>
      </w:r>
      <w:r w:rsidRPr="006A0D65">
        <w:t>也可以通过收藏表、计划表和记录表进行聚合，为协同过滤提供基础数据。</w:t>
      </w:r>
    </w:p>
    <w:p w14:paraId="693867F5" w14:textId="77777777" w:rsidR="006A0D65" w:rsidRPr="006A0D65" w:rsidRDefault="006A0D65" w:rsidP="00AD5DDB">
      <w:pPr>
        <w:pStyle w:val="a0"/>
        <w:ind w:firstLine="480"/>
        <w:jc w:val="center"/>
      </w:pPr>
      <w:r w:rsidRPr="006A0D65">
        <w:t>系统主要技术选型如表</w:t>
      </w:r>
      <w:r w:rsidRPr="006A0D65">
        <w:t>3-4</w:t>
      </w:r>
      <w:r w:rsidRPr="006A0D65">
        <w:t>所示。</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20"/>
        <w:gridCol w:w="2542"/>
        <w:gridCol w:w="4680"/>
      </w:tblGrid>
      <w:tr w:rsidR="006A0D65" w:rsidRPr="006A0D65" w14:paraId="470CE975" w14:textId="77777777" w:rsidTr="006A0D65">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F90E80" w14:textId="77777777" w:rsidR="006A0D65" w:rsidRPr="006A0D65" w:rsidRDefault="006A0D65" w:rsidP="006A0D65">
            <w:pPr>
              <w:jc w:val="center"/>
            </w:pPr>
            <w:r w:rsidRPr="006A0D65">
              <w:t>技术类别</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AE1EF0" w14:textId="77777777" w:rsidR="006A0D65" w:rsidRPr="006A0D65" w:rsidRDefault="006A0D65" w:rsidP="006A0D65">
            <w:pPr>
              <w:jc w:val="center"/>
            </w:pPr>
            <w:r w:rsidRPr="006A0D65">
              <w:t>选型</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E5C03E" w14:textId="77777777" w:rsidR="006A0D65" w:rsidRPr="006A0D65" w:rsidRDefault="006A0D65" w:rsidP="006A0D65">
            <w:pPr>
              <w:jc w:val="center"/>
            </w:pPr>
            <w:r w:rsidRPr="006A0D65">
              <w:t>作用</w:t>
            </w:r>
          </w:p>
        </w:tc>
      </w:tr>
      <w:tr w:rsidR="006A0D65" w:rsidRPr="006A0D65" w14:paraId="06955EB8" w14:textId="77777777" w:rsidTr="006A0D65">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650CA9" w14:textId="77777777" w:rsidR="006A0D65" w:rsidRPr="006A0D65" w:rsidRDefault="006A0D65" w:rsidP="006A0D65">
            <w:pPr>
              <w:jc w:val="center"/>
            </w:pPr>
            <w:r w:rsidRPr="006A0D65">
              <w:t>前端框架</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A3A376" w14:textId="77777777" w:rsidR="006A0D65" w:rsidRPr="006A0D65" w:rsidRDefault="006A0D65" w:rsidP="006A0D65">
            <w:pPr>
              <w:jc w:val="center"/>
            </w:pPr>
            <w:r w:rsidRPr="006A0D65">
              <w:t>Vue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C2A734" w14:textId="77777777" w:rsidR="006A0D65" w:rsidRPr="006A0D65" w:rsidRDefault="006A0D65" w:rsidP="006A0D65">
            <w:pPr>
              <w:jc w:val="center"/>
            </w:pPr>
            <w:r w:rsidRPr="006A0D65">
              <w:t>构建单页应用和组件化页面</w:t>
            </w:r>
          </w:p>
        </w:tc>
      </w:tr>
      <w:tr w:rsidR="006A0D65" w:rsidRPr="006A0D65" w14:paraId="1DD6E52B" w14:textId="77777777" w:rsidTr="006A0D65">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5F70BE" w14:textId="77777777" w:rsidR="006A0D65" w:rsidRPr="006A0D65" w:rsidRDefault="006A0D65" w:rsidP="006A0D65">
            <w:pPr>
              <w:jc w:val="center"/>
            </w:pPr>
            <w:r w:rsidRPr="006A0D65">
              <w:lastRenderedPageBreak/>
              <w:t>构建工具</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74EFD6" w14:textId="77777777" w:rsidR="006A0D65" w:rsidRPr="006A0D65" w:rsidRDefault="006A0D65" w:rsidP="006A0D65">
            <w:pPr>
              <w:jc w:val="center"/>
            </w:pPr>
            <w:r w:rsidRPr="006A0D65">
              <w:t>Vite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218ACF" w14:textId="77777777" w:rsidR="006A0D65" w:rsidRPr="006A0D65" w:rsidRDefault="006A0D65" w:rsidP="006A0D65">
            <w:pPr>
              <w:jc w:val="center"/>
            </w:pPr>
            <w:r w:rsidRPr="006A0D65">
              <w:t>提供前端开发服务和项目构建能力</w:t>
            </w:r>
          </w:p>
        </w:tc>
      </w:tr>
      <w:tr w:rsidR="006A0D65" w:rsidRPr="006A0D65" w14:paraId="72CE3898" w14:textId="77777777" w:rsidTr="006A0D65">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225E6A" w14:textId="77777777" w:rsidR="006A0D65" w:rsidRPr="006A0D65" w:rsidRDefault="006A0D65" w:rsidP="006A0D65">
            <w:pPr>
              <w:jc w:val="center"/>
            </w:pPr>
            <w:r w:rsidRPr="006A0D65">
              <w:t>路由管理</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8CE066" w14:textId="77777777" w:rsidR="006A0D65" w:rsidRPr="006A0D65" w:rsidRDefault="006A0D65" w:rsidP="006A0D65">
            <w:pPr>
              <w:jc w:val="center"/>
            </w:pPr>
            <w:r w:rsidRPr="006A0D65">
              <w:t>Vue Router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89855D" w14:textId="77777777" w:rsidR="006A0D65" w:rsidRPr="006A0D65" w:rsidRDefault="006A0D65" w:rsidP="006A0D65">
            <w:pPr>
              <w:jc w:val="center"/>
            </w:pPr>
            <w:r w:rsidRPr="006A0D65">
              <w:t>管理登录、首页、推荐、记录、后台等页面</w:t>
            </w:r>
          </w:p>
        </w:tc>
      </w:tr>
      <w:tr w:rsidR="006A0D65" w:rsidRPr="006A0D65" w14:paraId="383488F6" w14:textId="77777777" w:rsidTr="006A0D65">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5E0A24" w14:textId="77777777" w:rsidR="006A0D65" w:rsidRPr="006A0D65" w:rsidRDefault="006A0D65" w:rsidP="006A0D65">
            <w:pPr>
              <w:jc w:val="center"/>
            </w:pPr>
            <w:r w:rsidRPr="006A0D65">
              <w:t>状态管理</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B7E8B5" w14:textId="77777777" w:rsidR="006A0D65" w:rsidRPr="006A0D65" w:rsidRDefault="006A0D65" w:rsidP="006A0D65">
            <w:pPr>
              <w:jc w:val="center"/>
            </w:pPr>
            <w:proofErr w:type="spellStart"/>
            <w:r w:rsidRPr="006A0D65">
              <w:t>Pinia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675BAC" w14:textId="77777777" w:rsidR="006A0D65" w:rsidRPr="006A0D65" w:rsidRDefault="006A0D65" w:rsidP="006A0D65">
            <w:pPr>
              <w:jc w:val="center"/>
            </w:pPr>
            <w:r w:rsidRPr="006A0D65">
              <w:t>保存用户登录状态和全局数据</w:t>
            </w:r>
          </w:p>
        </w:tc>
      </w:tr>
      <w:tr w:rsidR="006A0D65" w:rsidRPr="006A0D65" w14:paraId="50131988" w14:textId="77777777" w:rsidTr="006A0D65">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77170A" w14:textId="77777777" w:rsidR="006A0D65" w:rsidRPr="006A0D65" w:rsidRDefault="006A0D65" w:rsidP="006A0D65">
            <w:pPr>
              <w:jc w:val="center"/>
            </w:pPr>
            <w:r w:rsidRPr="006A0D65">
              <w:t>接口请求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BBB406" w14:textId="77777777" w:rsidR="006A0D65" w:rsidRPr="006A0D65" w:rsidRDefault="006A0D65" w:rsidP="006A0D65">
            <w:pPr>
              <w:jc w:val="center"/>
            </w:pPr>
            <w:r w:rsidRPr="006A0D65">
              <w:t>Axios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F61867" w14:textId="77777777" w:rsidR="006A0D65" w:rsidRPr="006A0D65" w:rsidRDefault="006A0D65" w:rsidP="006A0D65">
            <w:pPr>
              <w:jc w:val="center"/>
            </w:pPr>
            <w:r w:rsidRPr="006A0D65">
              <w:t>封装前后端</w:t>
            </w:r>
            <w:r w:rsidRPr="006A0D65">
              <w:t xml:space="preserve"> HTTP </w:t>
            </w:r>
            <w:r w:rsidRPr="006A0D65">
              <w:t>通信</w:t>
            </w:r>
          </w:p>
        </w:tc>
      </w:tr>
      <w:tr w:rsidR="006A0D65" w:rsidRPr="006A0D65" w14:paraId="022A7724" w14:textId="77777777" w:rsidTr="006A0D65">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C768C0" w14:textId="77777777" w:rsidR="006A0D65" w:rsidRPr="006A0D65" w:rsidRDefault="006A0D65" w:rsidP="006A0D65">
            <w:pPr>
              <w:jc w:val="center"/>
            </w:pPr>
            <w:r w:rsidRPr="006A0D65">
              <w:t xml:space="preserve">UI </w:t>
            </w:r>
            <w:r w:rsidRPr="006A0D65">
              <w:t>组件</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0A4846" w14:textId="77777777" w:rsidR="006A0D65" w:rsidRPr="006A0D65" w:rsidRDefault="006A0D65" w:rsidP="006A0D65">
            <w:pPr>
              <w:jc w:val="center"/>
            </w:pPr>
            <w:r w:rsidRPr="006A0D65">
              <w:t>Element Plus</w:t>
            </w:r>
            <w:r w:rsidRPr="006A0D65">
              <w:t>、</w:t>
            </w:r>
            <w:r w:rsidRPr="006A0D65">
              <w:t>Naive UI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835397" w14:textId="77777777" w:rsidR="006A0D65" w:rsidRPr="006A0D65" w:rsidRDefault="006A0D65" w:rsidP="006A0D65">
            <w:pPr>
              <w:jc w:val="center"/>
            </w:pPr>
            <w:r w:rsidRPr="006A0D65">
              <w:t>构建表单、表格、</w:t>
            </w:r>
            <w:proofErr w:type="gramStart"/>
            <w:r w:rsidRPr="006A0D65">
              <w:t>弹窗和</w:t>
            </w:r>
            <w:proofErr w:type="gramEnd"/>
            <w:r w:rsidRPr="006A0D65">
              <w:t>基础控件</w:t>
            </w:r>
          </w:p>
        </w:tc>
      </w:tr>
      <w:tr w:rsidR="006A0D65" w:rsidRPr="006A0D65" w14:paraId="1A058DCE" w14:textId="77777777" w:rsidTr="006A0D65">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2944CB" w14:textId="77777777" w:rsidR="006A0D65" w:rsidRPr="006A0D65" w:rsidRDefault="006A0D65" w:rsidP="006A0D65">
            <w:pPr>
              <w:jc w:val="center"/>
            </w:pPr>
            <w:r w:rsidRPr="006A0D65">
              <w:t>数据可视化</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40F9BC" w14:textId="77777777" w:rsidR="006A0D65" w:rsidRPr="006A0D65" w:rsidRDefault="006A0D65" w:rsidP="006A0D65">
            <w:pPr>
              <w:jc w:val="center"/>
            </w:pPr>
            <w:proofErr w:type="spellStart"/>
            <w:r w:rsidRPr="006A0D65">
              <w:t>ECharts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B997E8" w14:textId="77777777" w:rsidR="006A0D65" w:rsidRPr="006A0D65" w:rsidRDefault="006A0D65" w:rsidP="006A0D65">
            <w:pPr>
              <w:jc w:val="center"/>
            </w:pPr>
            <w:r w:rsidRPr="006A0D65">
              <w:t>展示营养统计和周报趋势</w:t>
            </w:r>
          </w:p>
        </w:tc>
      </w:tr>
      <w:tr w:rsidR="006A0D65" w:rsidRPr="006A0D65" w14:paraId="569C2C0D" w14:textId="77777777" w:rsidTr="006A0D65">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1DC850" w14:textId="77777777" w:rsidR="006A0D65" w:rsidRPr="006A0D65" w:rsidRDefault="006A0D65" w:rsidP="006A0D65">
            <w:pPr>
              <w:jc w:val="center"/>
            </w:pPr>
            <w:r w:rsidRPr="006A0D65">
              <w:t>后端语言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9A92E9" w14:textId="77777777" w:rsidR="006A0D65" w:rsidRPr="006A0D65" w:rsidRDefault="006A0D65" w:rsidP="006A0D65">
            <w:pPr>
              <w:jc w:val="center"/>
            </w:pPr>
            <w:r w:rsidRPr="006A0D65">
              <w:t>Go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02B30F" w14:textId="77777777" w:rsidR="006A0D65" w:rsidRPr="006A0D65" w:rsidRDefault="006A0D65" w:rsidP="006A0D65">
            <w:pPr>
              <w:jc w:val="center"/>
            </w:pPr>
            <w:r w:rsidRPr="006A0D65">
              <w:t>实现后端接口服务和业务逻辑</w:t>
            </w:r>
          </w:p>
        </w:tc>
      </w:tr>
      <w:tr w:rsidR="006A0D65" w:rsidRPr="006A0D65" w14:paraId="55AC860B" w14:textId="77777777" w:rsidTr="006A0D65">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52D440" w14:textId="77777777" w:rsidR="006A0D65" w:rsidRPr="006A0D65" w:rsidRDefault="006A0D65" w:rsidP="006A0D65">
            <w:pPr>
              <w:jc w:val="center"/>
            </w:pPr>
            <w:r w:rsidRPr="006A0D65">
              <w:t xml:space="preserve">Web </w:t>
            </w:r>
            <w:r w:rsidRPr="006A0D65">
              <w:t>框架</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A579CF" w14:textId="77777777" w:rsidR="006A0D65" w:rsidRPr="006A0D65" w:rsidRDefault="006A0D65" w:rsidP="006A0D65">
            <w:pPr>
              <w:jc w:val="center"/>
            </w:pPr>
            <w:r w:rsidRPr="006A0D65">
              <w:t>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3EDCE2" w14:textId="77777777" w:rsidR="006A0D65" w:rsidRPr="006A0D65" w:rsidRDefault="006A0D65" w:rsidP="006A0D65">
            <w:pPr>
              <w:jc w:val="center"/>
            </w:pPr>
            <w:r w:rsidRPr="006A0D65">
              <w:t>路由管理、请求处理和中间</w:t>
            </w:r>
            <w:proofErr w:type="gramStart"/>
            <w:r w:rsidRPr="006A0D65">
              <w:t>件支持</w:t>
            </w:r>
            <w:proofErr w:type="gramEnd"/>
          </w:p>
        </w:tc>
      </w:tr>
      <w:tr w:rsidR="006A0D65" w:rsidRPr="006A0D65" w14:paraId="422C7139" w14:textId="77777777" w:rsidTr="006A0D65">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9F39D3" w14:textId="77777777" w:rsidR="006A0D65" w:rsidRPr="006A0D65" w:rsidRDefault="006A0D65" w:rsidP="006A0D65">
            <w:pPr>
              <w:jc w:val="center"/>
            </w:pPr>
            <w:r w:rsidRPr="006A0D65">
              <w:t xml:space="preserve">ORM </w:t>
            </w:r>
            <w:r w:rsidRPr="006A0D65">
              <w:t>框架</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7A27B9" w14:textId="77777777" w:rsidR="006A0D65" w:rsidRPr="006A0D65" w:rsidRDefault="006A0D65" w:rsidP="006A0D65">
            <w:pPr>
              <w:jc w:val="center"/>
            </w:pPr>
            <w:r w:rsidRPr="006A0D65">
              <w:t>GORM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52B668" w14:textId="77777777" w:rsidR="006A0D65" w:rsidRPr="006A0D65" w:rsidRDefault="006A0D65" w:rsidP="006A0D65">
            <w:pPr>
              <w:jc w:val="center"/>
            </w:pPr>
            <w:r w:rsidRPr="006A0D65">
              <w:t>数据模型映射和数据库访问</w:t>
            </w:r>
          </w:p>
        </w:tc>
      </w:tr>
      <w:tr w:rsidR="006A0D65" w:rsidRPr="006A0D65" w14:paraId="2EF00DA9" w14:textId="77777777" w:rsidTr="006A0D65">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006F73" w14:textId="77777777" w:rsidR="006A0D65" w:rsidRPr="006A0D65" w:rsidRDefault="006A0D65" w:rsidP="006A0D65">
            <w:pPr>
              <w:jc w:val="center"/>
            </w:pPr>
            <w:r w:rsidRPr="006A0D65">
              <w:t>数据库</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C05D27" w14:textId="77777777" w:rsidR="006A0D65" w:rsidRPr="006A0D65" w:rsidRDefault="006A0D65" w:rsidP="006A0D65">
            <w:pPr>
              <w:jc w:val="center"/>
            </w:pPr>
            <w:r w:rsidRPr="006A0D65">
              <w:t>MySQL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C27ADC" w14:textId="77777777" w:rsidR="006A0D65" w:rsidRPr="006A0D65" w:rsidRDefault="006A0D65" w:rsidP="006A0D65">
            <w:pPr>
              <w:jc w:val="center"/>
            </w:pPr>
            <w:r w:rsidRPr="006A0D65">
              <w:t>保存用户、食谱、计划、记录等数据</w:t>
            </w:r>
          </w:p>
        </w:tc>
      </w:tr>
      <w:tr w:rsidR="006A0D65" w:rsidRPr="006A0D65" w14:paraId="0F4CC80C" w14:textId="77777777" w:rsidTr="006A0D65">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48C7AA" w14:textId="77777777" w:rsidR="006A0D65" w:rsidRPr="006A0D65" w:rsidRDefault="006A0D65" w:rsidP="006A0D65">
            <w:pPr>
              <w:jc w:val="center"/>
            </w:pPr>
            <w:r w:rsidRPr="006A0D65">
              <w:t>认证方式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20923B" w14:textId="77777777" w:rsidR="006A0D65" w:rsidRPr="006A0D65" w:rsidRDefault="006A0D65" w:rsidP="006A0D65">
            <w:pPr>
              <w:jc w:val="center"/>
            </w:pPr>
            <w:r w:rsidRPr="006A0D65">
              <w:t>JWT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96DA98" w14:textId="77777777" w:rsidR="006A0D65" w:rsidRPr="006A0D65" w:rsidRDefault="006A0D65" w:rsidP="006A0D65">
            <w:pPr>
              <w:jc w:val="center"/>
            </w:pPr>
            <w:r w:rsidRPr="006A0D65">
              <w:t>用户身份认证和接口权限控制</w:t>
            </w:r>
          </w:p>
        </w:tc>
      </w:tr>
    </w:tbl>
    <w:p w14:paraId="745772B6" w14:textId="3D9B058A" w:rsidR="0063145A" w:rsidRPr="0063145A" w:rsidRDefault="006A0D65" w:rsidP="0063145A">
      <w:pPr>
        <w:pStyle w:val="a0"/>
        <w:ind w:firstLine="480"/>
        <w:rPr>
          <w:rFonts w:hint="eastAsia"/>
        </w:rPr>
      </w:pPr>
      <w:r w:rsidRPr="006A0D65">
        <w:t>综合来看，该技术方案与系统功能需求较为匹配。</w:t>
      </w:r>
      <w:r w:rsidRPr="006A0D65">
        <w:t xml:space="preserve">Vue 3 </w:t>
      </w:r>
      <w:r w:rsidRPr="006A0D65">
        <w:t>和</w:t>
      </w:r>
      <w:r w:rsidRPr="006A0D65">
        <w:t xml:space="preserve"> Vite </w:t>
      </w:r>
      <w:r w:rsidRPr="006A0D65">
        <w:t>能够支持较丰富的前端交互，</w:t>
      </w:r>
      <w:r w:rsidRPr="006A0D65">
        <w:t xml:space="preserve">Go </w:t>
      </w:r>
      <w:r w:rsidRPr="006A0D65">
        <w:t>和</w:t>
      </w:r>
      <w:r w:rsidRPr="006A0D65">
        <w:t xml:space="preserve"> Gin </w:t>
      </w:r>
      <w:r w:rsidRPr="006A0D65">
        <w:t>能够提供稳定的后端接口服务，</w:t>
      </w:r>
      <w:r w:rsidRPr="006A0D65">
        <w:t xml:space="preserve">GORM </w:t>
      </w:r>
      <w:r w:rsidRPr="006A0D65">
        <w:t>和</w:t>
      </w:r>
      <w:r w:rsidRPr="006A0D65">
        <w:t xml:space="preserve"> MySQL </w:t>
      </w:r>
      <w:r w:rsidRPr="006A0D65">
        <w:t>能够满足结构化数据存储与查询需求，</w:t>
      </w:r>
      <w:r w:rsidRPr="006A0D65">
        <w:t xml:space="preserve">JWT </w:t>
      </w:r>
      <w:r w:rsidRPr="006A0D65">
        <w:t>则保障了用户身份识别和后台访问控制。整体技术</w:t>
      </w:r>
      <w:proofErr w:type="gramStart"/>
      <w:r w:rsidRPr="006A0D65">
        <w:t>栈</w:t>
      </w:r>
      <w:proofErr w:type="gramEnd"/>
      <w:r w:rsidRPr="006A0D65">
        <w:t>成熟度较高，学习和实现成本适中，也便于后续维护和扩展。</w:t>
      </w:r>
    </w:p>
    <w:p w14:paraId="1EB29065" w14:textId="331D8E69" w:rsidR="0063145A" w:rsidRDefault="00E32DAA" w:rsidP="006A0D65">
      <w:pPr>
        <w:pStyle w:val="2"/>
        <w:spacing w:before="312" w:after="312"/>
      </w:pPr>
      <w:r w:rsidRPr="00951424">
        <w:t xml:space="preserve">3.6 </w:t>
      </w:r>
      <w:r w:rsidRPr="00951424">
        <w:t>本章小结</w:t>
      </w:r>
    </w:p>
    <w:p w14:paraId="75BD6F26" w14:textId="77777777" w:rsidR="006A0D65" w:rsidRPr="006A0D65" w:rsidRDefault="006A0D65" w:rsidP="006A0D65">
      <w:pPr>
        <w:pStyle w:val="a0"/>
        <w:ind w:firstLine="480"/>
      </w:pPr>
      <w:r w:rsidRPr="006A0D65">
        <w:t>本章围绕系统总体设计进行了说明。系统采用前后端分离架构，前端负责页面展示、交互操作和数据可视化，后端负责身份认证、业务处理、推荐计算和数据库访问，数据库负责保存用户、食谱、推荐计划、饮食记录等核心数据。在功能模块上，系统划分为用户与健康档案模块、食谱推荐模块、饮食记录与营养统计模块、辅助功能与后台管理模块，各模块之间围绕用户饮食管理流程形成联系。</w:t>
      </w:r>
    </w:p>
    <w:p w14:paraId="7F5DEAEE" w14:textId="77777777" w:rsidR="006A0D65" w:rsidRPr="006A0D65" w:rsidRDefault="006A0D65" w:rsidP="006A0D65">
      <w:pPr>
        <w:pStyle w:val="a0"/>
        <w:ind w:firstLine="480"/>
      </w:pPr>
      <w:r w:rsidRPr="006A0D65">
        <w:t>数据库设计方面，系统以用户表、食谱表、每日食谱计划表、饮食记录表、收藏表和购物清单表为核心，支撑个性化推荐、饮食记录、行为反馈和后台管理等功能。业务流程设计则重点描述了食谱推荐和饮食记录两个核心流程，体现出系统从健康档案建立、营养目标计算、推荐方案生成、用户选择计划到实际饮食记录和统计反馈的闭环特点。</w:t>
      </w:r>
    </w:p>
    <w:p w14:paraId="4EB21602" w14:textId="72255992" w:rsidR="006A0D65" w:rsidRDefault="006A0D65" w:rsidP="006A0D65">
      <w:pPr>
        <w:pStyle w:val="a0"/>
        <w:ind w:firstLine="480"/>
      </w:pPr>
      <w:r w:rsidRPr="006A0D65">
        <w:lastRenderedPageBreak/>
        <w:t>在开发方案选择上，系统采用</w:t>
      </w:r>
      <w:r w:rsidRPr="006A0D65">
        <w:t xml:space="preserve"> Vue 3</w:t>
      </w:r>
      <w:r w:rsidRPr="006A0D65">
        <w:t>、</w:t>
      </w:r>
      <w:r w:rsidRPr="006A0D65">
        <w:t>Vite</w:t>
      </w:r>
      <w:r w:rsidRPr="006A0D65">
        <w:t>、</w:t>
      </w:r>
      <w:r w:rsidRPr="006A0D65">
        <w:t>Go</w:t>
      </w:r>
      <w:r w:rsidRPr="006A0D65">
        <w:t>、</w:t>
      </w:r>
      <w:r w:rsidRPr="006A0D65">
        <w:t>Gin</w:t>
      </w:r>
      <w:r w:rsidRPr="006A0D65">
        <w:t>、</w:t>
      </w:r>
      <w:r w:rsidRPr="006A0D65">
        <w:t xml:space="preserve">GORM </w:t>
      </w:r>
      <w:r w:rsidRPr="006A0D65">
        <w:t>和</w:t>
      </w:r>
      <w:r w:rsidRPr="006A0D65">
        <w:t xml:space="preserve"> MySQL </w:t>
      </w:r>
      <w:r w:rsidRPr="006A0D65">
        <w:t>等技术。该方案既能满足系统当前功能实现需要，又保留了后续扩展推荐算法、完善食谱库和增加智能识别能力的空间。通过本章设计，系统整体结构、模块关系、数据基础和技术路线已经明确，为后续详细设计与实现奠定了基础。</w:t>
      </w:r>
    </w:p>
    <w:p w14:paraId="0967E769" w14:textId="38D74C3F" w:rsidR="00E32DAA" w:rsidRPr="006A0D65" w:rsidRDefault="006A0D65" w:rsidP="006A0D65">
      <w:pPr>
        <w:widowControl/>
        <w:spacing w:line="240" w:lineRule="auto"/>
        <w:rPr>
          <w:rFonts w:ascii="Times New Roman" w:hAnsi="Times New Roman" w:cs="Times New Roman" w:hint="eastAsia"/>
        </w:rPr>
      </w:pPr>
      <w:r>
        <w:br w:type="page"/>
      </w:r>
    </w:p>
    <w:p w14:paraId="4FA1E722" w14:textId="77777777" w:rsidR="00E32DAA" w:rsidRPr="00951424" w:rsidRDefault="00E32DAA" w:rsidP="00E32DAA">
      <w:pPr>
        <w:pStyle w:val="1"/>
        <w:spacing w:before="468" w:after="468"/>
      </w:pPr>
      <w:r w:rsidRPr="00951424">
        <w:lastRenderedPageBreak/>
        <w:t>第</w:t>
      </w:r>
      <w:r w:rsidRPr="00951424">
        <w:t>4</w:t>
      </w:r>
      <w:r w:rsidRPr="00951424">
        <w:t>章</w:t>
      </w:r>
      <w:r w:rsidRPr="00951424">
        <w:t xml:space="preserve"> </w:t>
      </w:r>
      <w:r w:rsidRPr="00951424">
        <w:t>个性化食谱推荐方法的设计与实现</w:t>
      </w:r>
    </w:p>
    <w:p w14:paraId="112CD627" w14:textId="77777777" w:rsidR="00E32DAA" w:rsidRDefault="00E32DAA" w:rsidP="00E32DAA">
      <w:pPr>
        <w:pStyle w:val="2"/>
        <w:spacing w:before="312" w:after="312"/>
      </w:pPr>
      <w:r w:rsidRPr="00951424">
        <w:t xml:space="preserve">4.1 </w:t>
      </w:r>
      <w:r w:rsidRPr="00951424">
        <w:t>用户营养目标计算</w:t>
      </w:r>
    </w:p>
    <w:p w14:paraId="3F711D24" w14:textId="5F5B2115" w:rsidR="00E90668" w:rsidRPr="00E90668" w:rsidRDefault="00E90668" w:rsidP="00E90668">
      <w:pPr>
        <w:pStyle w:val="a0"/>
        <w:ind w:firstLine="480"/>
        <w:rPr>
          <w:rFonts w:hint="eastAsia"/>
        </w:rPr>
      </w:pPr>
      <w:r w:rsidRPr="00E90668">
        <w:t>个性化食谱推荐的基础，是先明确</w:t>
      </w:r>
      <w:r w:rsidRPr="00E90668">
        <w:t>“</w:t>
      </w:r>
      <w:r w:rsidRPr="00E90668">
        <w:t>用户每天应该摄入多少能量，以及这些能量应如何由蛋白质、碳水化合物和脂肪构成</w:t>
      </w:r>
      <w:r w:rsidRPr="00E90668">
        <w:t>”</w:t>
      </w:r>
      <w:r w:rsidRPr="00E90668">
        <w:t>。如果缺少这一环节，推荐系统只能按照食谱热度或用户口味进行匹配，难以真正</w:t>
      </w:r>
      <w:proofErr w:type="gramStart"/>
      <w:r w:rsidRPr="00E90668">
        <w:t>服务于减脂</w:t>
      </w:r>
      <w:proofErr w:type="gramEnd"/>
      <w:r w:rsidRPr="00E90668">
        <w:t>、增肌、</w:t>
      </w:r>
      <w:proofErr w:type="gramStart"/>
      <w:r w:rsidRPr="00E90668">
        <w:t>控糖或</w:t>
      </w:r>
      <w:proofErr w:type="gramEnd"/>
      <w:r w:rsidRPr="00E90668">
        <w:t>维持健康等目标。因此，本系统在生成食谱方案前，会根据用户健康档案计算每日营养目标，并将其作为候选食谱筛选、</w:t>
      </w:r>
      <w:proofErr w:type="gramStart"/>
      <w:r w:rsidRPr="00E90668">
        <w:t>单餐组合</w:t>
      </w:r>
      <w:proofErr w:type="gramEnd"/>
      <w:r w:rsidRPr="00E90668">
        <w:t>生成和全日方案评分的重要依据。</w:t>
      </w:r>
    </w:p>
    <w:p w14:paraId="00203EA2" w14:textId="77777777" w:rsidR="00E32DAA" w:rsidRDefault="00E32DAA" w:rsidP="00E32DAA">
      <w:pPr>
        <w:pStyle w:val="3"/>
        <w:spacing w:before="156" w:after="156"/>
      </w:pPr>
      <w:r w:rsidRPr="00951424">
        <w:t xml:space="preserve">4.1.1 </w:t>
      </w:r>
      <w:r w:rsidRPr="00951424">
        <w:t>用户健康数据建模</w:t>
      </w:r>
    </w:p>
    <w:p w14:paraId="0D797474" w14:textId="77777777" w:rsidR="00E90668" w:rsidRPr="00E90668" w:rsidRDefault="00E90668" w:rsidP="00E90668">
      <w:pPr>
        <w:pStyle w:val="a0"/>
        <w:ind w:firstLine="480"/>
      </w:pPr>
      <w:r w:rsidRPr="00E90668">
        <w:t>用户健康数据模型主要用于描述用户的身体状况、生活习惯和饮食约束。系统在用户档案中保存性别、年龄、身高、体重、活动水平、每日进食次数、健康目标、目标体重、过敏源、饮食偏好和健康状况等信息。这些数据并不是孤立存在的资料项，而是会参与后续推荐计算。</w:t>
      </w:r>
    </w:p>
    <w:p w14:paraId="07754981" w14:textId="77777777" w:rsidR="00E90668" w:rsidRPr="00E90668" w:rsidRDefault="00E90668" w:rsidP="00E90668">
      <w:pPr>
        <w:pStyle w:val="a0"/>
        <w:ind w:firstLine="480"/>
      </w:pPr>
      <w:r w:rsidRPr="00E90668">
        <w:t>例如，身高和体重可以用于计算</w:t>
      </w:r>
      <w:r w:rsidRPr="00E90668">
        <w:t xml:space="preserve"> BMI</w:t>
      </w:r>
      <w:r w:rsidRPr="00E90668">
        <w:t>，年龄、性别、身高和体重可以用于估算基础代谢率，活动水平会影响每日总能量消耗，健康目标决定目标热量应在维持水平上增加还是减少。过敏源和健康状况则更多用于推荐过滤，避免系统推荐不适合用户的食谱。</w:t>
      </w:r>
    </w:p>
    <w:p w14:paraId="399198A7" w14:textId="77777777" w:rsidR="00E90668" w:rsidRPr="00E90668" w:rsidRDefault="00E90668" w:rsidP="00E90668">
      <w:pPr>
        <w:pStyle w:val="a0"/>
        <w:ind w:firstLine="480"/>
      </w:pPr>
      <w:r w:rsidRPr="00E90668">
        <w:t>用户健康数据模型可概括为表</w:t>
      </w:r>
      <w:r w:rsidRPr="00E90668">
        <w:t>4-1</w:t>
      </w:r>
      <w:r w:rsidRPr="00E90668">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60"/>
        <w:gridCol w:w="3240"/>
        <w:gridCol w:w="3720"/>
      </w:tblGrid>
      <w:tr w:rsidR="00E90668" w:rsidRPr="00E90668" w14:paraId="24A48339" w14:textId="77777777" w:rsidTr="00E90668">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E31AE9" w14:textId="77777777" w:rsidR="00E90668" w:rsidRPr="00E90668" w:rsidRDefault="00E90668" w:rsidP="00E90668">
            <w:pPr>
              <w:jc w:val="center"/>
            </w:pPr>
            <w:r w:rsidRPr="00E90668">
              <w:t>数据类别</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8C1E82" w14:textId="77777777" w:rsidR="00E90668" w:rsidRPr="00E90668" w:rsidRDefault="00E90668" w:rsidP="00E90668">
            <w:pPr>
              <w:jc w:val="center"/>
            </w:pPr>
            <w:r w:rsidRPr="00E90668">
              <w:t>主要字段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7B2E1B" w14:textId="77777777" w:rsidR="00E90668" w:rsidRPr="00E90668" w:rsidRDefault="00E90668" w:rsidP="00E90668">
            <w:pPr>
              <w:jc w:val="center"/>
            </w:pPr>
            <w:r w:rsidRPr="00E90668">
              <w:t>作用</w:t>
            </w:r>
          </w:p>
        </w:tc>
      </w:tr>
      <w:tr w:rsidR="00E90668" w:rsidRPr="00E90668" w14:paraId="2C44E8EE" w14:textId="77777777" w:rsidTr="00E9066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4AEB23" w14:textId="77777777" w:rsidR="00E90668" w:rsidRPr="00E90668" w:rsidRDefault="00E90668" w:rsidP="00E90668">
            <w:pPr>
              <w:jc w:val="center"/>
            </w:pPr>
            <w:r w:rsidRPr="00E90668">
              <w:t>基础身体数据</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2B77DB" w14:textId="77777777" w:rsidR="00E90668" w:rsidRPr="00E90668" w:rsidRDefault="00E90668" w:rsidP="00E90668">
            <w:pPr>
              <w:jc w:val="center"/>
            </w:pPr>
            <w:r w:rsidRPr="00E90668">
              <w:t>性别、年龄、身高、体重</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A1D3BF" w14:textId="77777777" w:rsidR="00E90668" w:rsidRPr="00E90668" w:rsidRDefault="00E90668" w:rsidP="00E90668">
            <w:pPr>
              <w:jc w:val="center"/>
            </w:pPr>
            <w:r w:rsidRPr="00E90668">
              <w:t>计算</w:t>
            </w:r>
            <w:r w:rsidRPr="00E90668">
              <w:t xml:space="preserve"> BMI</w:t>
            </w:r>
            <w:r w:rsidRPr="00E90668">
              <w:t>、</w:t>
            </w:r>
            <w:r w:rsidRPr="00E90668">
              <w:t xml:space="preserve">BMR </w:t>
            </w:r>
            <w:r w:rsidRPr="00E90668">
              <w:t>和</w:t>
            </w:r>
            <w:r w:rsidRPr="00E90668">
              <w:t xml:space="preserve"> TDEE</w:t>
            </w:r>
          </w:p>
        </w:tc>
      </w:tr>
      <w:tr w:rsidR="00E90668" w:rsidRPr="00E90668" w14:paraId="0D4E15BC" w14:textId="77777777" w:rsidTr="00E9066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A8C22F" w14:textId="77777777" w:rsidR="00E90668" w:rsidRPr="00E90668" w:rsidRDefault="00E90668" w:rsidP="00E90668">
            <w:pPr>
              <w:jc w:val="center"/>
            </w:pPr>
            <w:r w:rsidRPr="00E90668">
              <w:t>活动数据</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2E691A" w14:textId="77777777" w:rsidR="00E90668" w:rsidRPr="00E90668" w:rsidRDefault="00E90668" w:rsidP="00E90668">
            <w:pPr>
              <w:jc w:val="center"/>
            </w:pPr>
            <w:r w:rsidRPr="00E90668">
              <w:t>活动水平、每日进食次数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82F717" w14:textId="77777777" w:rsidR="00E90668" w:rsidRPr="00E90668" w:rsidRDefault="00E90668" w:rsidP="00E90668">
            <w:pPr>
              <w:jc w:val="center"/>
            </w:pPr>
            <w:r w:rsidRPr="00E90668">
              <w:t>修正每日能量消耗，影响餐次安排</w:t>
            </w:r>
          </w:p>
        </w:tc>
      </w:tr>
      <w:tr w:rsidR="00E90668" w:rsidRPr="00E90668" w14:paraId="1A5CD24F" w14:textId="77777777" w:rsidTr="00E9066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A481D3" w14:textId="77777777" w:rsidR="00E90668" w:rsidRPr="00E90668" w:rsidRDefault="00E90668" w:rsidP="00E90668">
            <w:pPr>
              <w:jc w:val="center"/>
            </w:pPr>
            <w:r w:rsidRPr="00E90668">
              <w:t>健康目标</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153BCA" w14:textId="77777777" w:rsidR="00E90668" w:rsidRPr="00E90668" w:rsidRDefault="00E90668" w:rsidP="00E90668">
            <w:pPr>
              <w:jc w:val="center"/>
            </w:pPr>
            <w:r w:rsidRPr="00E90668">
              <w:t>减脂、增肌、控糖、维持健康</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A3A0CE" w14:textId="77777777" w:rsidR="00E90668" w:rsidRPr="00E90668" w:rsidRDefault="00E90668" w:rsidP="00E90668">
            <w:pPr>
              <w:jc w:val="center"/>
            </w:pPr>
            <w:r w:rsidRPr="00E90668">
              <w:t>决定目标热量和营养素比例</w:t>
            </w:r>
          </w:p>
        </w:tc>
      </w:tr>
      <w:tr w:rsidR="00E90668" w:rsidRPr="00E90668" w14:paraId="72074C92" w14:textId="77777777" w:rsidTr="00E9066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FCE182" w14:textId="77777777" w:rsidR="00E90668" w:rsidRPr="00E90668" w:rsidRDefault="00E90668" w:rsidP="00E90668">
            <w:pPr>
              <w:jc w:val="center"/>
            </w:pPr>
            <w:r w:rsidRPr="00E90668">
              <w:t>饮食约束</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643D01" w14:textId="77777777" w:rsidR="00E90668" w:rsidRPr="00E90668" w:rsidRDefault="00E90668" w:rsidP="00E90668">
            <w:pPr>
              <w:jc w:val="center"/>
            </w:pPr>
            <w:r w:rsidRPr="00E90668">
              <w:t>过敏源、饮食偏好、健康状况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84FDBE" w14:textId="77777777" w:rsidR="00E90668" w:rsidRPr="00E90668" w:rsidRDefault="00E90668" w:rsidP="00E90668">
            <w:pPr>
              <w:jc w:val="center"/>
            </w:pPr>
            <w:r w:rsidRPr="00E90668">
              <w:t>用于食谱过滤和个性化筛选</w:t>
            </w:r>
          </w:p>
        </w:tc>
      </w:tr>
      <w:tr w:rsidR="00E90668" w:rsidRPr="00E90668" w14:paraId="73BC5D86" w14:textId="77777777" w:rsidTr="00E9066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D116DA9" w14:textId="77777777" w:rsidR="00E90668" w:rsidRPr="00E90668" w:rsidRDefault="00E90668" w:rsidP="00E90668">
            <w:pPr>
              <w:jc w:val="center"/>
            </w:pPr>
            <w:r w:rsidRPr="00E90668">
              <w:t>计算结果</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A8A02C" w14:textId="77777777" w:rsidR="00E90668" w:rsidRPr="00E90668" w:rsidRDefault="00E90668" w:rsidP="00E90668">
            <w:pPr>
              <w:jc w:val="center"/>
            </w:pPr>
            <w:r w:rsidRPr="00E90668">
              <w:t>BMI</w:t>
            </w:r>
            <w:r w:rsidRPr="00E90668">
              <w:t>、</w:t>
            </w:r>
            <w:r w:rsidRPr="00E90668">
              <w:t>BMR</w:t>
            </w:r>
            <w:r w:rsidRPr="00E90668">
              <w:t>、</w:t>
            </w:r>
            <w:r w:rsidRPr="00E90668">
              <w:t>TDEE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157F2B" w14:textId="77777777" w:rsidR="00E90668" w:rsidRPr="00E90668" w:rsidRDefault="00E90668" w:rsidP="00E90668">
            <w:pPr>
              <w:jc w:val="center"/>
            </w:pPr>
            <w:r w:rsidRPr="00E90668">
              <w:t>作为推荐算法的基础输入</w:t>
            </w:r>
          </w:p>
        </w:tc>
      </w:tr>
    </w:tbl>
    <w:p w14:paraId="64D73196" w14:textId="4275C88A" w:rsidR="00E90668" w:rsidRDefault="00E90668" w:rsidP="00E90668">
      <w:pPr>
        <w:pStyle w:val="a0"/>
        <w:ind w:firstLine="480"/>
      </w:pPr>
      <w:r w:rsidRPr="00E90668">
        <w:t xml:space="preserve">BMI </w:t>
      </w:r>
      <w:r w:rsidRPr="00E90668">
        <w:t>用于反映用户体重与身高之间的关系，其计算公式为：</w:t>
      </w:r>
    </w:p>
    <w:p w14:paraId="120A24AA" w14:textId="77777777" w:rsidR="00E90668" w:rsidRPr="00E90668" w:rsidRDefault="00E90668" w:rsidP="00E90668">
      <w:pPr>
        <w:pStyle w:val="a0"/>
        <w:ind w:firstLine="480"/>
        <w:rPr>
          <w:rFonts w:hint="eastAsia"/>
        </w:rPr>
      </w:pPr>
    </w:p>
    <w:p w14:paraId="700F839F" w14:textId="77777777" w:rsidR="00E32DAA" w:rsidRPr="00951424" w:rsidRDefault="00E32DAA" w:rsidP="00E32DAA">
      <w:pPr>
        <w:pStyle w:val="3"/>
        <w:spacing w:before="156" w:after="156"/>
      </w:pPr>
      <w:r w:rsidRPr="00951424">
        <w:lastRenderedPageBreak/>
        <w:t xml:space="preserve">4.1.2 </w:t>
      </w:r>
      <w:r w:rsidRPr="00951424">
        <w:t>目标热量计算</w:t>
      </w:r>
    </w:p>
    <w:p w14:paraId="1E396280" w14:textId="77777777" w:rsidR="00E32DAA" w:rsidRPr="00951424" w:rsidRDefault="00E32DAA" w:rsidP="00E32DAA">
      <w:pPr>
        <w:pStyle w:val="3"/>
        <w:spacing w:before="156" w:after="156"/>
      </w:pPr>
      <w:r w:rsidRPr="00951424">
        <w:t xml:space="preserve">4.1.3 </w:t>
      </w:r>
      <w:r w:rsidRPr="00951424">
        <w:t>宏量营养素与餐次比例分配</w:t>
      </w:r>
    </w:p>
    <w:p w14:paraId="1A849468" w14:textId="77777777" w:rsidR="00E32DAA" w:rsidRPr="00951424" w:rsidRDefault="00E32DAA" w:rsidP="00E32DAA">
      <w:pPr>
        <w:rPr>
          <w:rFonts w:ascii="宋体" w:hAnsi="宋体"/>
          <w:szCs w:val="28"/>
        </w:rPr>
      </w:pPr>
      <w:r w:rsidRPr="00951424">
        <w:rPr>
          <w:rFonts w:ascii="宋体" w:hAnsi="宋体"/>
          <w:szCs w:val="28"/>
        </w:rPr>
        <w:t>4.2 候选食谱召回与过滤</w:t>
      </w:r>
    </w:p>
    <w:p w14:paraId="6B3E0D54" w14:textId="77777777" w:rsidR="00E32DAA" w:rsidRPr="00951424" w:rsidRDefault="00E32DAA" w:rsidP="00E32DAA">
      <w:pPr>
        <w:pStyle w:val="3"/>
        <w:spacing w:before="156" w:after="156"/>
      </w:pPr>
      <w:r w:rsidRPr="00951424">
        <w:t xml:space="preserve">4.2.1 </w:t>
      </w:r>
      <w:r w:rsidRPr="00951424">
        <w:t>基于餐次类型的候选召回</w:t>
      </w:r>
    </w:p>
    <w:p w14:paraId="46924E85" w14:textId="77777777" w:rsidR="00E32DAA" w:rsidRPr="00951424" w:rsidRDefault="00E32DAA" w:rsidP="00E32DAA">
      <w:pPr>
        <w:pStyle w:val="3"/>
        <w:spacing w:before="156" w:after="156"/>
      </w:pPr>
      <w:r w:rsidRPr="00951424">
        <w:t xml:space="preserve">4.2.2 </w:t>
      </w:r>
      <w:r w:rsidRPr="00951424">
        <w:t>基于健康目标与饮食禁忌的过滤</w:t>
      </w:r>
    </w:p>
    <w:p w14:paraId="75DB19A8" w14:textId="77777777" w:rsidR="00E32DAA" w:rsidRPr="00951424" w:rsidRDefault="00E32DAA" w:rsidP="00E32DAA">
      <w:pPr>
        <w:pStyle w:val="3"/>
        <w:spacing w:before="156" w:after="156"/>
      </w:pPr>
      <w:r w:rsidRPr="00951424">
        <w:t xml:space="preserve">4.2.3 </w:t>
      </w:r>
      <w:r w:rsidRPr="00951424">
        <w:t>基于近期记录的重复食谱过滤</w:t>
      </w:r>
    </w:p>
    <w:p w14:paraId="71743DF6" w14:textId="77777777" w:rsidR="00E32DAA" w:rsidRPr="00951424" w:rsidRDefault="00E32DAA" w:rsidP="00E32DAA">
      <w:pPr>
        <w:rPr>
          <w:rFonts w:ascii="宋体" w:hAnsi="宋体"/>
          <w:szCs w:val="28"/>
        </w:rPr>
      </w:pPr>
      <w:r w:rsidRPr="00951424">
        <w:rPr>
          <w:rFonts w:ascii="宋体" w:hAnsi="宋体"/>
          <w:szCs w:val="28"/>
        </w:rPr>
        <w:t xml:space="preserve">4.3 </w:t>
      </w:r>
      <w:r w:rsidRPr="00DA2812">
        <w:rPr>
          <w:rFonts w:ascii="宋体" w:hAnsi="宋体"/>
          <w:szCs w:val="28"/>
        </w:rPr>
        <w:t>个性化推荐策略设计</w:t>
      </w:r>
    </w:p>
    <w:p w14:paraId="1379F0FE" w14:textId="77777777" w:rsidR="00E32DAA" w:rsidRPr="00951424" w:rsidRDefault="00E32DAA" w:rsidP="00E32DAA">
      <w:pPr>
        <w:pStyle w:val="3"/>
        <w:spacing w:before="156" w:after="156"/>
      </w:pPr>
      <w:r w:rsidRPr="00951424">
        <w:t xml:space="preserve">4.3.1 </w:t>
      </w:r>
      <w:r w:rsidRPr="00951424">
        <w:t>用户行为偏好建模</w:t>
      </w:r>
    </w:p>
    <w:p w14:paraId="481F0608" w14:textId="77777777" w:rsidR="00E32DAA" w:rsidRPr="00951424" w:rsidRDefault="00E32DAA" w:rsidP="00E32DAA">
      <w:pPr>
        <w:pStyle w:val="3"/>
        <w:spacing w:before="156" w:after="156"/>
      </w:pPr>
      <w:r w:rsidRPr="00951424">
        <w:t xml:space="preserve">4.3.2 </w:t>
      </w:r>
      <w:r w:rsidRPr="00951424">
        <w:t>基于</w:t>
      </w:r>
      <w:r w:rsidRPr="00951424">
        <w:t>Item-CF</w:t>
      </w:r>
      <w:r w:rsidRPr="00951424">
        <w:t>的协同过滤推荐</w:t>
      </w:r>
    </w:p>
    <w:p w14:paraId="69373EDD" w14:textId="77777777" w:rsidR="00E32DAA" w:rsidRPr="00951424" w:rsidRDefault="00E32DAA" w:rsidP="00E32DAA">
      <w:pPr>
        <w:pStyle w:val="3"/>
        <w:spacing w:before="156" w:after="156"/>
      </w:pPr>
      <w:r w:rsidRPr="00951424">
        <w:t xml:space="preserve">4.3.3 </w:t>
      </w:r>
      <w:r w:rsidRPr="00951424">
        <w:t>规则约束与协同过滤融合</w:t>
      </w:r>
    </w:p>
    <w:p w14:paraId="07739BF3" w14:textId="77777777" w:rsidR="00E32DAA" w:rsidRPr="00951424" w:rsidRDefault="00E32DAA" w:rsidP="00E32DAA">
      <w:pPr>
        <w:rPr>
          <w:rFonts w:ascii="宋体" w:hAnsi="宋体"/>
          <w:szCs w:val="28"/>
        </w:rPr>
      </w:pPr>
      <w:r w:rsidRPr="00951424">
        <w:rPr>
          <w:rFonts w:ascii="宋体" w:hAnsi="宋体"/>
          <w:szCs w:val="28"/>
        </w:rPr>
        <w:t>4.4 食谱方案生成与评分</w:t>
      </w:r>
    </w:p>
    <w:p w14:paraId="79326FD2" w14:textId="77777777" w:rsidR="00E32DAA" w:rsidRPr="00951424" w:rsidRDefault="00E32DAA" w:rsidP="00E32DAA">
      <w:pPr>
        <w:pStyle w:val="3"/>
        <w:spacing w:before="156" w:after="156"/>
      </w:pPr>
      <w:r w:rsidRPr="00951424">
        <w:t xml:space="preserve">4.4.1 </w:t>
      </w:r>
      <w:proofErr w:type="gramStart"/>
      <w:r w:rsidRPr="00951424">
        <w:t>单餐组合</w:t>
      </w:r>
      <w:proofErr w:type="gramEnd"/>
      <w:r w:rsidRPr="00951424">
        <w:t>生成规则</w:t>
      </w:r>
    </w:p>
    <w:p w14:paraId="1EF8D47C" w14:textId="77777777" w:rsidR="00E32DAA" w:rsidRPr="00951424" w:rsidRDefault="00E32DAA" w:rsidP="00E32DAA">
      <w:pPr>
        <w:pStyle w:val="3"/>
        <w:spacing w:before="156" w:after="156"/>
      </w:pPr>
      <w:r w:rsidRPr="00951424">
        <w:t xml:space="preserve">4.4.2 </w:t>
      </w:r>
      <w:r w:rsidRPr="00951424">
        <w:t>餐次数量与主食约束设计</w:t>
      </w:r>
    </w:p>
    <w:p w14:paraId="4AFC6300" w14:textId="77777777" w:rsidR="00E32DAA" w:rsidRPr="00951424" w:rsidRDefault="00E32DAA" w:rsidP="00E32DAA">
      <w:pPr>
        <w:pStyle w:val="3"/>
        <w:spacing w:before="156" w:after="156"/>
      </w:pPr>
      <w:r w:rsidRPr="00951424">
        <w:t xml:space="preserve">4.4.3 </w:t>
      </w:r>
      <w:r w:rsidRPr="00951424">
        <w:t>全日方案评分与排序</w:t>
      </w:r>
    </w:p>
    <w:p w14:paraId="4F6EDB8E" w14:textId="77777777" w:rsidR="00E32DAA" w:rsidRPr="00951424" w:rsidRDefault="00E32DAA" w:rsidP="00E32DAA">
      <w:pPr>
        <w:pStyle w:val="3"/>
        <w:spacing w:before="156" w:after="156"/>
      </w:pPr>
      <w:r w:rsidRPr="00951424">
        <w:t xml:space="preserve">4.4.4 </w:t>
      </w:r>
      <w:r w:rsidRPr="00951424">
        <w:t>多样性控制与替换策略</w:t>
      </w:r>
    </w:p>
    <w:p w14:paraId="6AE9A748" w14:textId="77777777" w:rsidR="00E32DAA" w:rsidRPr="00951424" w:rsidRDefault="00E32DAA" w:rsidP="00E32DAA">
      <w:pPr>
        <w:rPr>
          <w:rFonts w:ascii="宋体" w:hAnsi="宋体"/>
          <w:szCs w:val="28"/>
        </w:rPr>
      </w:pPr>
      <w:r w:rsidRPr="00951424">
        <w:rPr>
          <w:rFonts w:ascii="宋体" w:hAnsi="宋体"/>
          <w:szCs w:val="28"/>
        </w:rPr>
        <w:t>4.5 本章小结</w:t>
      </w:r>
    </w:p>
    <w:p w14:paraId="20C3670D" w14:textId="77777777" w:rsidR="00E32DAA" w:rsidRPr="00951424" w:rsidRDefault="00E32DAA" w:rsidP="00E32DAA">
      <w:pPr>
        <w:rPr>
          <w:rFonts w:ascii="宋体" w:hAnsi="宋体"/>
          <w:szCs w:val="28"/>
        </w:rPr>
      </w:pPr>
    </w:p>
    <w:p w14:paraId="035514CD" w14:textId="77777777" w:rsidR="00E32DAA" w:rsidRPr="00951424" w:rsidRDefault="00E32DAA" w:rsidP="00E32DAA">
      <w:pPr>
        <w:rPr>
          <w:rFonts w:ascii="宋体" w:hAnsi="宋体"/>
          <w:szCs w:val="28"/>
        </w:rPr>
      </w:pPr>
      <w:r w:rsidRPr="00951424">
        <w:rPr>
          <w:rFonts w:ascii="宋体" w:hAnsi="宋体"/>
          <w:szCs w:val="28"/>
        </w:rPr>
        <w:t>第5章 系统设计与实现</w:t>
      </w:r>
    </w:p>
    <w:p w14:paraId="720B9CFD" w14:textId="77777777" w:rsidR="00E32DAA" w:rsidRPr="00951424" w:rsidRDefault="00E32DAA" w:rsidP="00E32DAA">
      <w:pPr>
        <w:rPr>
          <w:rFonts w:ascii="宋体" w:hAnsi="宋体"/>
          <w:szCs w:val="28"/>
        </w:rPr>
      </w:pPr>
      <w:r w:rsidRPr="00951424">
        <w:rPr>
          <w:rFonts w:ascii="宋体" w:hAnsi="宋体"/>
          <w:szCs w:val="28"/>
        </w:rPr>
        <w:t>5.1 系统开发环境与技术</w:t>
      </w:r>
      <w:proofErr w:type="gramStart"/>
      <w:r w:rsidRPr="00951424">
        <w:rPr>
          <w:rFonts w:ascii="宋体" w:hAnsi="宋体"/>
          <w:szCs w:val="28"/>
        </w:rPr>
        <w:t>栈</w:t>
      </w:r>
      <w:proofErr w:type="gramEnd"/>
    </w:p>
    <w:p w14:paraId="42928FAC" w14:textId="77777777" w:rsidR="00E32DAA" w:rsidRPr="00951424" w:rsidRDefault="00E32DAA" w:rsidP="00E32DAA">
      <w:pPr>
        <w:rPr>
          <w:rFonts w:ascii="宋体" w:hAnsi="宋体"/>
          <w:szCs w:val="28"/>
        </w:rPr>
      </w:pPr>
      <w:r w:rsidRPr="00951424">
        <w:rPr>
          <w:rFonts w:ascii="宋体" w:hAnsi="宋体"/>
          <w:szCs w:val="28"/>
        </w:rPr>
        <w:t>5.2 数据库详细设计</w:t>
      </w:r>
    </w:p>
    <w:p w14:paraId="0B9E8A56" w14:textId="77777777" w:rsidR="00E32DAA" w:rsidRPr="00951424" w:rsidRDefault="00E32DAA" w:rsidP="00E32DAA">
      <w:pPr>
        <w:ind w:leftChars="100" w:left="240"/>
        <w:rPr>
          <w:rFonts w:ascii="宋体" w:hAnsi="宋体"/>
          <w:szCs w:val="28"/>
        </w:rPr>
      </w:pPr>
      <w:r w:rsidRPr="00951424">
        <w:rPr>
          <w:rFonts w:ascii="宋体" w:hAnsi="宋体"/>
          <w:szCs w:val="28"/>
        </w:rPr>
        <w:t>5.2.1 用户信息表设计</w:t>
      </w:r>
    </w:p>
    <w:p w14:paraId="5C2DB858" w14:textId="77777777" w:rsidR="00E32DAA" w:rsidRPr="00951424" w:rsidRDefault="00E32DAA" w:rsidP="00E32DAA">
      <w:pPr>
        <w:ind w:leftChars="100" w:left="240"/>
        <w:rPr>
          <w:rFonts w:ascii="宋体" w:hAnsi="宋体"/>
          <w:szCs w:val="28"/>
        </w:rPr>
      </w:pPr>
      <w:r w:rsidRPr="00951424">
        <w:rPr>
          <w:rFonts w:ascii="宋体" w:hAnsi="宋体"/>
          <w:szCs w:val="28"/>
        </w:rPr>
        <w:lastRenderedPageBreak/>
        <w:t>5.2.2 食谱信息表设计</w:t>
      </w:r>
    </w:p>
    <w:p w14:paraId="6105DD29" w14:textId="77777777" w:rsidR="00E32DAA" w:rsidRPr="00951424" w:rsidRDefault="00E32DAA" w:rsidP="00E32DAA">
      <w:pPr>
        <w:ind w:leftChars="100" w:left="240"/>
        <w:rPr>
          <w:rFonts w:ascii="宋体" w:hAnsi="宋体"/>
          <w:szCs w:val="28"/>
        </w:rPr>
      </w:pPr>
      <w:r w:rsidRPr="00951424">
        <w:rPr>
          <w:rFonts w:ascii="宋体" w:hAnsi="宋体"/>
          <w:szCs w:val="28"/>
        </w:rPr>
        <w:t>5.2.3 每日食谱计划表设计</w:t>
      </w:r>
    </w:p>
    <w:p w14:paraId="39025BE4" w14:textId="77777777" w:rsidR="00E32DAA" w:rsidRPr="00951424" w:rsidRDefault="00E32DAA" w:rsidP="00E32DAA">
      <w:pPr>
        <w:ind w:firstLine="210"/>
        <w:rPr>
          <w:rFonts w:ascii="宋体" w:hAnsi="宋体"/>
          <w:szCs w:val="28"/>
        </w:rPr>
      </w:pPr>
      <w:r w:rsidRPr="00951424">
        <w:rPr>
          <w:rFonts w:ascii="宋体" w:hAnsi="宋体"/>
          <w:szCs w:val="28"/>
        </w:rPr>
        <w:t>5.2.4 饮食记录表设计</w:t>
      </w:r>
    </w:p>
    <w:p w14:paraId="2A8C062F" w14:textId="77777777" w:rsidR="00E32DAA" w:rsidRPr="00951424" w:rsidRDefault="00E32DAA" w:rsidP="00E32DAA">
      <w:pPr>
        <w:rPr>
          <w:rFonts w:ascii="宋体" w:hAnsi="宋体"/>
          <w:szCs w:val="28"/>
        </w:rPr>
      </w:pPr>
      <w:r w:rsidRPr="00951424">
        <w:rPr>
          <w:rFonts w:ascii="宋体" w:hAnsi="宋体"/>
          <w:szCs w:val="28"/>
        </w:rPr>
        <w:t>5.3 后端功能设计与实现</w:t>
      </w:r>
    </w:p>
    <w:p w14:paraId="58D5F012" w14:textId="77777777" w:rsidR="00E32DAA" w:rsidRPr="00951424" w:rsidRDefault="00E32DAA" w:rsidP="00E32DAA">
      <w:pPr>
        <w:ind w:leftChars="100" w:left="240"/>
        <w:rPr>
          <w:rFonts w:ascii="宋体" w:hAnsi="宋体"/>
          <w:szCs w:val="28"/>
        </w:rPr>
      </w:pPr>
      <w:r w:rsidRPr="00951424">
        <w:rPr>
          <w:rFonts w:ascii="宋体" w:hAnsi="宋体"/>
          <w:szCs w:val="28"/>
        </w:rPr>
        <w:t>5.3.1 用户与健康档案功能实现</w:t>
      </w:r>
    </w:p>
    <w:p w14:paraId="2267C8D1" w14:textId="77777777" w:rsidR="00E32DAA" w:rsidRPr="00951424" w:rsidRDefault="00E32DAA" w:rsidP="00E32DAA">
      <w:pPr>
        <w:ind w:leftChars="100" w:left="240"/>
        <w:rPr>
          <w:rFonts w:ascii="宋体" w:hAnsi="宋体"/>
          <w:szCs w:val="28"/>
        </w:rPr>
      </w:pPr>
      <w:r w:rsidRPr="00951424">
        <w:rPr>
          <w:rFonts w:ascii="宋体" w:hAnsi="宋体"/>
          <w:szCs w:val="28"/>
        </w:rPr>
        <w:t>5.3.2 营养需求计算功能实现</w:t>
      </w:r>
    </w:p>
    <w:p w14:paraId="028FD172" w14:textId="77777777" w:rsidR="00E32DAA" w:rsidRPr="00951424" w:rsidRDefault="00E32DAA" w:rsidP="00E32DAA">
      <w:pPr>
        <w:ind w:leftChars="100" w:left="240"/>
        <w:rPr>
          <w:rFonts w:ascii="宋体" w:hAnsi="宋体"/>
          <w:szCs w:val="28"/>
        </w:rPr>
      </w:pPr>
      <w:r w:rsidRPr="00951424">
        <w:rPr>
          <w:rFonts w:ascii="宋体" w:hAnsi="宋体"/>
          <w:szCs w:val="28"/>
        </w:rPr>
        <w:t>5.3.3 食谱推荐功能实现</w:t>
      </w:r>
    </w:p>
    <w:p w14:paraId="6262BBE2" w14:textId="77777777" w:rsidR="00E32DAA" w:rsidRPr="00951424" w:rsidRDefault="00E32DAA" w:rsidP="00E32DAA">
      <w:pPr>
        <w:ind w:leftChars="100" w:left="240"/>
        <w:rPr>
          <w:rFonts w:ascii="宋体" w:hAnsi="宋体"/>
          <w:szCs w:val="28"/>
        </w:rPr>
      </w:pPr>
      <w:r w:rsidRPr="00951424">
        <w:rPr>
          <w:rFonts w:ascii="宋体" w:hAnsi="宋体"/>
          <w:szCs w:val="28"/>
        </w:rPr>
        <w:t>5.3.4 饮食记录与营养统计功能实现</w:t>
      </w:r>
    </w:p>
    <w:p w14:paraId="00CEB329" w14:textId="77777777" w:rsidR="00E32DAA" w:rsidRPr="00951424" w:rsidRDefault="00E32DAA" w:rsidP="00E32DAA">
      <w:pPr>
        <w:ind w:leftChars="100" w:left="240"/>
        <w:rPr>
          <w:rFonts w:ascii="宋体" w:hAnsi="宋体"/>
          <w:szCs w:val="28"/>
        </w:rPr>
      </w:pPr>
      <w:r w:rsidRPr="00951424">
        <w:rPr>
          <w:rFonts w:ascii="宋体" w:hAnsi="宋体"/>
          <w:szCs w:val="28"/>
        </w:rPr>
        <w:t>5.3.5 购物清单与后台管理功能实现</w:t>
      </w:r>
    </w:p>
    <w:p w14:paraId="14BBDF26" w14:textId="77777777" w:rsidR="00E32DAA" w:rsidRPr="00951424" w:rsidRDefault="00E32DAA" w:rsidP="00E32DAA">
      <w:pPr>
        <w:rPr>
          <w:rFonts w:ascii="宋体" w:hAnsi="宋体"/>
          <w:szCs w:val="28"/>
        </w:rPr>
      </w:pPr>
      <w:r w:rsidRPr="00951424">
        <w:rPr>
          <w:rFonts w:ascii="宋体" w:hAnsi="宋体"/>
          <w:szCs w:val="28"/>
        </w:rPr>
        <w:t>5.4 前端功能设计与实现</w:t>
      </w:r>
    </w:p>
    <w:p w14:paraId="066C7194" w14:textId="77777777" w:rsidR="00E32DAA" w:rsidRPr="00951424" w:rsidRDefault="00E32DAA" w:rsidP="00E32DAA">
      <w:pPr>
        <w:ind w:leftChars="100" w:left="240"/>
        <w:rPr>
          <w:rFonts w:ascii="宋体" w:hAnsi="宋体"/>
          <w:szCs w:val="28"/>
        </w:rPr>
      </w:pPr>
      <w:r w:rsidRPr="00951424">
        <w:rPr>
          <w:rFonts w:ascii="宋体" w:hAnsi="宋体"/>
          <w:szCs w:val="28"/>
        </w:rPr>
        <w:t>5.4.1 登录注册与健康档案页面实现</w:t>
      </w:r>
    </w:p>
    <w:p w14:paraId="094DDF4C" w14:textId="77777777" w:rsidR="00E32DAA" w:rsidRPr="00951424" w:rsidRDefault="00E32DAA" w:rsidP="00E32DAA">
      <w:pPr>
        <w:ind w:leftChars="100" w:left="240"/>
        <w:rPr>
          <w:rFonts w:ascii="宋体" w:hAnsi="宋体"/>
          <w:szCs w:val="28"/>
        </w:rPr>
      </w:pPr>
      <w:r w:rsidRPr="00951424">
        <w:rPr>
          <w:rFonts w:ascii="宋体" w:hAnsi="宋体"/>
          <w:szCs w:val="28"/>
        </w:rPr>
        <w:t>5.4.2 食谱推荐页面实现</w:t>
      </w:r>
    </w:p>
    <w:p w14:paraId="0B7C1C00" w14:textId="77777777" w:rsidR="00E32DAA" w:rsidRPr="00951424" w:rsidRDefault="00E32DAA" w:rsidP="00E32DAA">
      <w:pPr>
        <w:ind w:leftChars="100" w:left="240"/>
        <w:rPr>
          <w:rFonts w:ascii="宋体" w:hAnsi="宋体"/>
          <w:szCs w:val="28"/>
        </w:rPr>
      </w:pPr>
      <w:r w:rsidRPr="00951424">
        <w:rPr>
          <w:rFonts w:ascii="宋体" w:hAnsi="宋体"/>
          <w:szCs w:val="28"/>
        </w:rPr>
        <w:t>5.4.3 饮食记录与统计页面实现</w:t>
      </w:r>
    </w:p>
    <w:p w14:paraId="334ADC5E" w14:textId="77777777" w:rsidR="00E32DAA" w:rsidRPr="00951424" w:rsidRDefault="00E32DAA" w:rsidP="00E32DAA">
      <w:pPr>
        <w:ind w:leftChars="100" w:left="240"/>
        <w:rPr>
          <w:rFonts w:ascii="宋体" w:hAnsi="宋体"/>
          <w:szCs w:val="28"/>
        </w:rPr>
      </w:pPr>
      <w:r w:rsidRPr="00951424">
        <w:rPr>
          <w:rFonts w:ascii="宋体" w:hAnsi="宋体"/>
          <w:szCs w:val="28"/>
        </w:rPr>
        <w:t>5.4.4 购物清单与后台管理页面实现</w:t>
      </w:r>
    </w:p>
    <w:p w14:paraId="59F4D25C" w14:textId="77777777" w:rsidR="00E32DAA" w:rsidRPr="00951424" w:rsidRDefault="00E32DAA" w:rsidP="00E32DAA">
      <w:pPr>
        <w:rPr>
          <w:rFonts w:ascii="宋体" w:hAnsi="宋体"/>
          <w:szCs w:val="28"/>
        </w:rPr>
      </w:pPr>
      <w:r w:rsidRPr="00951424">
        <w:rPr>
          <w:rFonts w:ascii="宋体" w:hAnsi="宋体"/>
          <w:szCs w:val="28"/>
        </w:rPr>
        <w:t>5.5 本章小结</w:t>
      </w:r>
    </w:p>
    <w:p w14:paraId="2036EB34" w14:textId="77777777" w:rsidR="00E32DAA" w:rsidRPr="00951424" w:rsidRDefault="00E32DAA" w:rsidP="00E32DAA">
      <w:pPr>
        <w:rPr>
          <w:rFonts w:ascii="宋体" w:hAnsi="宋体"/>
          <w:szCs w:val="28"/>
        </w:rPr>
      </w:pPr>
    </w:p>
    <w:p w14:paraId="75E9E887" w14:textId="77777777" w:rsidR="00E32DAA" w:rsidRPr="00951424" w:rsidRDefault="00E32DAA" w:rsidP="00E32DAA">
      <w:pPr>
        <w:rPr>
          <w:rFonts w:ascii="宋体" w:hAnsi="宋体"/>
          <w:szCs w:val="28"/>
        </w:rPr>
      </w:pPr>
      <w:r w:rsidRPr="00951424">
        <w:rPr>
          <w:rFonts w:ascii="宋体" w:hAnsi="宋体"/>
          <w:szCs w:val="28"/>
        </w:rPr>
        <w:t>第6章 系统测试与结果分析</w:t>
      </w:r>
    </w:p>
    <w:p w14:paraId="298A7D8D" w14:textId="77777777" w:rsidR="00E32DAA" w:rsidRPr="00951424" w:rsidRDefault="00E32DAA" w:rsidP="00E32DAA">
      <w:pPr>
        <w:rPr>
          <w:rFonts w:ascii="宋体" w:hAnsi="宋体"/>
          <w:szCs w:val="28"/>
        </w:rPr>
      </w:pPr>
      <w:r w:rsidRPr="00951424">
        <w:rPr>
          <w:rFonts w:ascii="宋体" w:hAnsi="宋体"/>
          <w:szCs w:val="28"/>
        </w:rPr>
        <w:t>6.1 测试环境与测试方法</w:t>
      </w:r>
    </w:p>
    <w:p w14:paraId="40FF6376" w14:textId="77777777" w:rsidR="00E32DAA" w:rsidRPr="00951424" w:rsidRDefault="00E32DAA" w:rsidP="00E32DAA">
      <w:pPr>
        <w:rPr>
          <w:rFonts w:ascii="宋体" w:hAnsi="宋体"/>
          <w:szCs w:val="28"/>
        </w:rPr>
      </w:pPr>
      <w:r w:rsidRPr="00951424">
        <w:rPr>
          <w:rFonts w:ascii="宋体" w:hAnsi="宋体"/>
          <w:szCs w:val="28"/>
        </w:rPr>
        <w:t>6.2 功能测试及结果分析</w:t>
      </w:r>
    </w:p>
    <w:p w14:paraId="20978C85" w14:textId="77777777" w:rsidR="00E32DAA" w:rsidRDefault="00E32DAA" w:rsidP="00E32DAA">
      <w:pPr>
        <w:rPr>
          <w:rFonts w:ascii="宋体" w:hAnsi="宋体"/>
          <w:szCs w:val="28"/>
        </w:rPr>
      </w:pPr>
      <w:r w:rsidRPr="00951424">
        <w:rPr>
          <w:rFonts w:ascii="宋体" w:hAnsi="宋体"/>
          <w:szCs w:val="28"/>
        </w:rPr>
        <w:t xml:space="preserve">6.3 </w:t>
      </w:r>
      <w:r w:rsidRPr="00FF3EAE">
        <w:rPr>
          <w:rFonts w:ascii="宋体" w:hAnsi="宋体"/>
          <w:szCs w:val="28"/>
        </w:rPr>
        <w:t>推荐效果测试与分析</w:t>
      </w:r>
    </w:p>
    <w:p w14:paraId="70F69E4F" w14:textId="77777777" w:rsidR="00E32DAA" w:rsidRPr="00951424" w:rsidRDefault="00E32DAA" w:rsidP="00E32DAA">
      <w:pPr>
        <w:rPr>
          <w:rFonts w:ascii="宋体" w:hAnsi="宋体"/>
          <w:szCs w:val="28"/>
        </w:rPr>
      </w:pPr>
      <w:r w:rsidRPr="00951424">
        <w:rPr>
          <w:rFonts w:ascii="宋体" w:hAnsi="宋体"/>
          <w:szCs w:val="28"/>
        </w:rPr>
        <w:t>6.4 性能测试及结果分析</w:t>
      </w:r>
    </w:p>
    <w:p w14:paraId="40242E4A" w14:textId="77777777" w:rsidR="00E32DAA" w:rsidRPr="00951424" w:rsidRDefault="00E32DAA" w:rsidP="00E32DAA">
      <w:pPr>
        <w:rPr>
          <w:rFonts w:ascii="宋体" w:hAnsi="宋体"/>
          <w:szCs w:val="28"/>
        </w:rPr>
      </w:pPr>
      <w:r w:rsidRPr="00951424">
        <w:rPr>
          <w:rFonts w:ascii="宋体" w:hAnsi="宋体"/>
          <w:szCs w:val="28"/>
        </w:rPr>
        <w:t>6.5 本章小结</w:t>
      </w:r>
    </w:p>
    <w:p w14:paraId="4710B4CF" w14:textId="77777777" w:rsidR="00E32DAA" w:rsidRPr="00951424" w:rsidRDefault="00E32DAA" w:rsidP="00E32DAA">
      <w:pPr>
        <w:rPr>
          <w:rFonts w:ascii="宋体" w:hAnsi="宋体"/>
          <w:szCs w:val="28"/>
        </w:rPr>
      </w:pPr>
      <w:r w:rsidRPr="00951424">
        <w:rPr>
          <w:rFonts w:ascii="宋体" w:hAnsi="宋体"/>
          <w:szCs w:val="28"/>
        </w:rPr>
        <w:t>总结与展望</w:t>
      </w:r>
    </w:p>
    <w:p w14:paraId="385715D0" w14:textId="77777777" w:rsidR="002E4C3B" w:rsidRPr="002E4C3B" w:rsidRDefault="002E4C3B" w:rsidP="00E32DAA">
      <w:pPr>
        <w:pStyle w:val="1"/>
        <w:spacing w:before="468" w:after="468"/>
        <w:rPr>
          <w:b w:val="0"/>
          <w:bCs w:val="0"/>
        </w:rPr>
      </w:pPr>
    </w:p>
    <w:sectPr w:rsidR="002E4C3B" w:rsidRPr="002E4C3B" w:rsidSect="00CE3C54">
      <w:footerReference w:type="default" r:id="rId16"/>
      <w:pgSz w:w="11906" w:h="16838" w:code="9"/>
      <w:pgMar w:top="1701" w:right="1418" w:bottom="1701" w:left="1588" w:header="1134"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3CCC9" w14:textId="77777777" w:rsidR="00604A22" w:rsidRDefault="00604A22" w:rsidP="007D1378">
      <w:pPr>
        <w:ind w:firstLine="480"/>
      </w:pPr>
      <w:r>
        <w:separator/>
      </w:r>
    </w:p>
  </w:endnote>
  <w:endnote w:type="continuationSeparator" w:id="0">
    <w:p w14:paraId="0696D197" w14:textId="77777777" w:rsidR="00604A22" w:rsidRDefault="00604A22" w:rsidP="007D137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08F5A" w14:textId="778C1CD0" w:rsidR="00592721" w:rsidRDefault="00592721" w:rsidP="0017142A">
    <w:pPr>
      <w:pStyle w:val="a6"/>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604871"/>
      <w:docPartObj>
        <w:docPartGallery w:val="Page Numbers (Bottom of Page)"/>
        <w:docPartUnique/>
      </w:docPartObj>
    </w:sdtPr>
    <w:sdtContent>
      <w:p w14:paraId="003E4681" w14:textId="55423D02" w:rsidR="0017142A" w:rsidRDefault="00CE3C54" w:rsidP="00CE3C54">
        <w:pPr>
          <w:pStyle w:val="a6"/>
          <w:ind w:firstLine="360"/>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671917"/>
      <w:docPartObj>
        <w:docPartGallery w:val="Page Numbers (Bottom of Page)"/>
        <w:docPartUnique/>
      </w:docPartObj>
    </w:sdtPr>
    <w:sdtContent>
      <w:p w14:paraId="78181596" w14:textId="3BA67E0C" w:rsidR="0017142A" w:rsidRDefault="00CE3C54" w:rsidP="00CE3C54">
        <w:pPr>
          <w:pStyle w:val="a6"/>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64AF8" w14:textId="77777777" w:rsidR="00604A22" w:rsidRDefault="00604A22" w:rsidP="007D1378">
      <w:pPr>
        <w:ind w:firstLine="480"/>
      </w:pPr>
      <w:r>
        <w:separator/>
      </w:r>
    </w:p>
  </w:footnote>
  <w:footnote w:type="continuationSeparator" w:id="0">
    <w:p w14:paraId="376D808F" w14:textId="77777777" w:rsidR="00604A22" w:rsidRDefault="00604A22" w:rsidP="007D137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A859" w14:textId="3E0C0D34" w:rsidR="00592721" w:rsidRPr="00CE3C54" w:rsidRDefault="00CE3C54" w:rsidP="00CE3C54">
    <w:pPr>
      <w:pStyle w:val="a4"/>
      <w:ind w:firstLine="360"/>
    </w:pPr>
    <w:r w:rsidRPr="00CE3C54">
      <w:rPr>
        <w:rFonts w:hint="eastAsia"/>
      </w:rPr>
      <w:t>江苏科技大学本科毕业设计（论文）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49B"/>
    <w:multiLevelType w:val="multilevel"/>
    <w:tmpl w:val="DEB6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C5ABA"/>
    <w:multiLevelType w:val="multilevel"/>
    <w:tmpl w:val="D4FA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81AAD"/>
    <w:multiLevelType w:val="multilevel"/>
    <w:tmpl w:val="4FAA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A1639A"/>
    <w:multiLevelType w:val="multilevel"/>
    <w:tmpl w:val="C29A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172A37"/>
    <w:multiLevelType w:val="multilevel"/>
    <w:tmpl w:val="55E25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7F71C6"/>
    <w:multiLevelType w:val="multilevel"/>
    <w:tmpl w:val="268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291D71"/>
    <w:multiLevelType w:val="hybridMultilevel"/>
    <w:tmpl w:val="3A9491A4"/>
    <w:lvl w:ilvl="0" w:tplc="54ACD5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06C2AD7"/>
    <w:multiLevelType w:val="multilevel"/>
    <w:tmpl w:val="4AF8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1078096">
    <w:abstractNumId w:val="6"/>
  </w:num>
  <w:num w:numId="2" w16cid:durableId="1605309058">
    <w:abstractNumId w:val="2"/>
  </w:num>
  <w:num w:numId="3" w16cid:durableId="1708749975">
    <w:abstractNumId w:val="0"/>
  </w:num>
  <w:num w:numId="4" w16cid:durableId="1741832922">
    <w:abstractNumId w:val="4"/>
  </w:num>
  <w:num w:numId="5" w16cid:durableId="710032954">
    <w:abstractNumId w:val="5"/>
  </w:num>
  <w:num w:numId="6" w16cid:durableId="325474628">
    <w:abstractNumId w:val="7"/>
  </w:num>
  <w:num w:numId="7" w16cid:durableId="839009673">
    <w:abstractNumId w:val="3"/>
  </w:num>
  <w:num w:numId="8" w16cid:durableId="1902977911">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968"/>
    <w:rsid w:val="00002970"/>
    <w:rsid w:val="00002BB0"/>
    <w:rsid w:val="00054459"/>
    <w:rsid w:val="0006398E"/>
    <w:rsid w:val="00064907"/>
    <w:rsid w:val="00072544"/>
    <w:rsid w:val="000774D7"/>
    <w:rsid w:val="000D13CE"/>
    <w:rsid w:val="000D36E3"/>
    <w:rsid w:val="000F0DCA"/>
    <w:rsid w:val="000F60C7"/>
    <w:rsid w:val="00102F39"/>
    <w:rsid w:val="00133713"/>
    <w:rsid w:val="0017142A"/>
    <w:rsid w:val="0017553C"/>
    <w:rsid w:val="0018164D"/>
    <w:rsid w:val="00190AA4"/>
    <w:rsid w:val="001A00B9"/>
    <w:rsid w:val="001B45F7"/>
    <w:rsid w:val="001D5AD5"/>
    <w:rsid w:val="001F4045"/>
    <w:rsid w:val="002325C3"/>
    <w:rsid w:val="00235CC8"/>
    <w:rsid w:val="00237808"/>
    <w:rsid w:val="0024084B"/>
    <w:rsid w:val="002539B3"/>
    <w:rsid w:val="0025650F"/>
    <w:rsid w:val="002734AB"/>
    <w:rsid w:val="0029192F"/>
    <w:rsid w:val="00292650"/>
    <w:rsid w:val="002B2B6F"/>
    <w:rsid w:val="002E3F4D"/>
    <w:rsid w:val="002E4C3B"/>
    <w:rsid w:val="003370FB"/>
    <w:rsid w:val="003409C5"/>
    <w:rsid w:val="003510FC"/>
    <w:rsid w:val="00377968"/>
    <w:rsid w:val="00377C0D"/>
    <w:rsid w:val="00385CA8"/>
    <w:rsid w:val="003874F1"/>
    <w:rsid w:val="003D45BD"/>
    <w:rsid w:val="003E6CA7"/>
    <w:rsid w:val="00400DF5"/>
    <w:rsid w:val="00425FF9"/>
    <w:rsid w:val="00430C31"/>
    <w:rsid w:val="00433BE9"/>
    <w:rsid w:val="004409B5"/>
    <w:rsid w:val="00454537"/>
    <w:rsid w:val="004717A2"/>
    <w:rsid w:val="00496529"/>
    <w:rsid w:val="004A6226"/>
    <w:rsid w:val="004E47BA"/>
    <w:rsid w:val="005228FD"/>
    <w:rsid w:val="00546422"/>
    <w:rsid w:val="005475A7"/>
    <w:rsid w:val="00592721"/>
    <w:rsid w:val="005E685D"/>
    <w:rsid w:val="00604A22"/>
    <w:rsid w:val="0063145A"/>
    <w:rsid w:val="00645E15"/>
    <w:rsid w:val="006607DD"/>
    <w:rsid w:val="006708D8"/>
    <w:rsid w:val="00677114"/>
    <w:rsid w:val="00677728"/>
    <w:rsid w:val="00692CBB"/>
    <w:rsid w:val="006A0D65"/>
    <w:rsid w:val="006B3745"/>
    <w:rsid w:val="006B562B"/>
    <w:rsid w:val="006C52AA"/>
    <w:rsid w:val="006C729D"/>
    <w:rsid w:val="006D0279"/>
    <w:rsid w:val="006E63BB"/>
    <w:rsid w:val="006F3365"/>
    <w:rsid w:val="0070150D"/>
    <w:rsid w:val="007409FF"/>
    <w:rsid w:val="00747DFA"/>
    <w:rsid w:val="007872C4"/>
    <w:rsid w:val="00791A02"/>
    <w:rsid w:val="00797B50"/>
    <w:rsid w:val="007B33E9"/>
    <w:rsid w:val="007C5E2C"/>
    <w:rsid w:val="007D1378"/>
    <w:rsid w:val="007D79AC"/>
    <w:rsid w:val="00802140"/>
    <w:rsid w:val="00802BBF"/>
    <w:rsid w:val="0081172E"/>
    <w:rsid w:val="00836808"/>
    <w:rsid w:val="00837D1C"/>
    <w:rsid w:val="00841271"/>
    <w:rsid w:val="0086767B"/>
    <w:rsid w:val="00880604"/>
    <w:rsid w:val="008932DD"/>
    <w:rsid w:val="00893DC7"/>
    <w:rsid w:val="008D6E48"/>
    <w:rsid w:val="00901CB9"/>
    <w:rsid w:val="00965111"/>
    <w:rsid w:val="00982348"/>
    <w:rsid w:val="009B3579"/>
    <w:rsid w:val="009C1C2D"/>
    <w:rsid w:val="009F58FC"/>
    <w:rsid w:val="00A314D9"/>
    <w:rsid w:val="00A611E8"/>
    <w:rsid w:val="00A70DF2"/>
    <w:rsid w:val="00A711B5"/>
    <w:rsid w:val="00A7240E"/>
    <w:rsid w:val="00AA0ECC"/>
    <w:rsid w:val="00AA40AE"/>
    <w:rsid w:val="00AC1B2C"/>
    <w:rsid w:val="00AC269C"/>
    <w:rsid w:val="00AD5DDB"/>
    <w:rsid w:val="00B07C3B"/>
    <w:rsid w:val="00B12788"/>
    <w:rsid w:val="00B139B2"/>
    <w:rsid w:val="00B13E79"/>
    <w:rsid w:val="00B243A5"/>
    <w:rsid w:val="00B32B95"/>
    <w:rsid w:val="00B442F5"/>
    <w:rsid w:val="00B4698E"/>
    <w:rsid w:val="00B9116D"/>
    <w:rsid w:val="00BB1CE5"/>
    <w:rsid w:val="00BC0690"/>
    <w:rsid w:val="00BC41B8"/>
    <w:rsid w:val="00BE5E77"/>
    <w:rsid w:val="00C0044C"/>
    <w:rsid w:val="00C03067"/>
    <w:rsid w:val="00C03AD1"/>
    <w:rsid w:val="00C100D2"/>
    <w:rsid w:val="00C1164F"/>
    <w:rsid w:val="00C138B4"/>
    <w:rsid w:val="00C14281"/>
    <w:rsid w:val="00C22BD0"/>
    <w:rsid w:val="00C411F1"/>
    <w:rsid w:val="00C531AF"/>
    <w:rsid w:val="00C5697D"/>
    <w:rsid w:val="00C84E89"/>
    <w:rsid w:val="00CA3340"/>
    <w:rsid w:val="00CC792B"/>
    <w:rsid w:val="00CD104C"/>
    <w:rsid w:val="00CE3C54"/>
    <w:rsid w:val="00CF7954"/>
    <w:rsid w:val="00D1317C"/>
    <w:rsid w:val="00D24906"/>
    <w:rsid w:val="00D24C32"/>
    <w:rsid w:val="00D374A9"/>
    <w:rsid w:val="00D65F9E"/>
    <w:rsid w:val="00D757E7"/>
    <w:rsid w:val="00D76A43"/>
    <w:rsid w:val="00D96598"/>
    <w:rsid w:val="00DB1916"/>
    <w:rsid w:val="00DC1E5E"/>
    <w:rsid w:val="00DE3A34"/>
    <w:rsid w:val="00E068B9"/>
    <w:rsid w:val="00E16988"/>
    <w:rsid w:val="00E2329E"/>
    <w:rsid w:val="00E32DAA"/>
    <w:rsid w:val="00E32ED2"/>
    <w:rsid w:val="00E47E8D"/>
    <w:rsid w:val="00E90668"/>
    <w:rsid w:val="00E91055"/>
    <w:rsid w:val="00E95DFB"/>
    <w:rsid w:val="00EA25D7"/>
    <w:rsid w:val="00EA73ED"/>
    <w:rsid w:val="00ED29AC"/>
    <w:rsid w:val="00EF0A9A"/>
    <w:rsid w:val="00F175C1"/>
    <w:rsid w:val="00F2126A"/>
    <w:rsid w:val="00F73671"/>
    <w:rsid w:val="00F76554"/>
    <w:rsid w:val="00FA1234"/>
    <w:rsid w:val="00FA497E"/>
    <w:rsid w:val="00FA4C3C"/>
    <w:rsid w:val="00FB6F19"/>
    <w:rsid w:val="00FE40CE"/>
    <w:rsid w:val="00FE46EB"/>
    <w:rsid w:val="00FF058F"/>
    <w:rsid w:val="00FF33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21821"/>
  <w15:chartTrackingRefBased/>
  <w15:docId w15:val="{3086544E-3F8E-4A02-BA93-BFD3DC743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3C54"/>
    <w:pPr>
      <w:widowControl w:val="0"/>
      <w:spacing w:line="400" w:lineRule="exact"/>
    </w:pPr>
    <w:rPr>
      <w:rFonts w:eastAsia="宋体"/>
      <w:sz w:val="24"/>
    </w:rPr>
  </w:style>
  <w:style w:type="paragraph" w:styleId="1">
    <w:name w:val="heading 1"/>
    <w:aliases w:val="章标题"/>
    <w:basedOn w:val="a"/>
    <w:next w:val="a0"/>
    <w:link w:val="10"/>
    <w:uiPriority w:val="9"/>
    <w:qFormat/>
    <w:rsid w:val="00EF0A9A"/>
    <w:pPr>
      <w:keepNext/>
      <w:keepLines/>
      <w:spacing w:beforeLines="150" w:before="150" w:afterLines="150" w:after="150" w:line="578" w:lineRule="auto"/>
      <w:jc w:val="center"/>
      <w:outlineLvl w:val="0"/>
    </w:pPr>
    <w:rPr>
      <w:rFonts w:eastAsia="黑体"/>
      <w:b/>
      <w:bCs/>
      <w:kern w:val="44"/>
      <w:sz w:val="30"/>
      <w:szCs w:val="44"/>
    </w:rPr>
  </w:style>
  <w:style w:type="paragraph" w:styleId="2">
    <w:name w:val="heading 2"/>
    <w:aliases w:val="节标题(1.1）"/>
    <w:basedOn w:val="a"/>
    <w:next w:val="a0"/>
    <w:link w:val="20"/>
    <w:uiPriority w:val="9"/>
    <w:unhideWhenUsed/>
    <w:qFormat/>
    <w:rsid w:val="00FB6F19"/>
    <w:pPr>
      <w:keepNext/>
      <w:keepLines/>
      <w:spacing w:beforeLines="100" w:before="100" w:afterLines="100" w:after="100" w:line="415" w:lineRule="auto"/>
      <w:outlineLvl w:val="1"/>
    </w:pPr>
    <w:rPr>
      <w:rFonts w:asciiTheme="majorHAnsi" w:eastAsia="黑体" w:hAnsiTheme="majorHAnsi" w:cstheme="majorBidi"/>
      <w:bCs/>
      <w:sz w:val="28"/>
      <w:szCs w:val="32"/>
    </w:rPr>
  </w:style>
  <w:style w:type="paragraph" w:styleId="3">
    <w:name w:val="heading 3"/>
    <w:aliases w:val="条、款标题(1.1.1、1.1.1.1)"/>
    <w:basedOn w:val="a"/>
    <w:next w:val="a0"/>
    <w:link w:val="30"/>
    <w:uiPriority w:val="9"/>
    <w:unhideWhenUsed/>
    <w:qFormat/>
    <w:rsid w:val="00CE3C54"/>
    <w:pPr>
      <w:keepNext/>
      <w:keepLines/>
      <w:spacing w:beforeLines="50" w:before="50" w:afterLines="50" w:after="50" w:line="415" w:lineRule="auto"/>
      <w:outlineLvl w:val="2"/>
    </w:pPr>
    <w:rPr>
      <w:rFonts w:eastAsia="黑体"/>
      <w:bCs/>
      <w:szCs w:val="32"/>
    </w:rPr>
  </w:style>
  <w:style w:type="paragraph" w:styleId="4">
    <w:name w:val="heading 4"/>
    <w:basedOn w:val="a"/>
    <w:next w:val="a"/>
    <w:link w:val="40"/>
    <w:uiPriority w:val="9"/>
    <w:semiHidden/>
    <w:unhideWhenUsed/>
    <w:rsid w:val="00E2329E"/>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9F58FC"/>
    <w:pPr>
      <w:keepNext/>
      <w:keepLines/>
      <w:spacing w:before="280" w:after="290" w:line="376" w:lineRule="auto"/>
      <w:outlineLvl w:val="4"/>
    </w:pPr>
    <w:rPr>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7D1378"/>
    <w:pPr>
      <w:tabs>
        <w:tab w:val="center" w:pos="4153"/>
        <w:tab w:val="right" w:pos="8306"/>
      </w:tabs>
      <w:snapToGrid w:val="0"/>
      <w:jc w:val="center"/>
    </w:pPr>
    <w:rPr>
      <w:sz w:val="18"/>
      <w:szCs w:val="18"/>
    </w:rPr>
  </w:style>
  <w:style w:type="character" w:customStyle="1" w:styleId="a5">
    <w:name w:val="页眉 字符"/>
    <w:basedOn w:val="a1"/>
    <w:link w:val="a4"/>
    <w:uiPriority w:val="99"/>
    <w:rsid w:val="007D1378"/>
    <w:rPr>
      <w:sz w:val="18"/>
      <w:szCs w:val="18"/>
    </w:rPr>
  </w:style>
  <w:style w:type="paragraph" w:styleId="a6">
    <w:name w:val="footer"/>
    <w:basedOn w:val="a"/>
    <w:link w:val="a7"/>
    <w:uiPriority w:val="99"/>
    <w:unhideWhenUsed/>
    <w:rsid w:val="007D1378"/>
    <w:pPr>
      <w:tabs>
        <w:tab w:val="center" w:pos="4153"/>
        <w:tab w:val="right" w:pos="8306"/>
      </w:tabs>
      <w:snapToGrid w:val="0"/>
    </w:pPr>
    <w:rPr>
      <w:sz w:val="18"/>
      <w:szCs w:val="18"/>
    </w:rPr>
  </w:style>
  <w:style w:type="character" w:customStyle="1" w:styleId="a7">
    <w:name w:val="页脚 字符"/>
    <w:basedOn w:val="a1"/>
    <w:link w:val="a6"/>
    <w:uiPriority w:val="99"/>
    <w:rsid w:val="007D1378"/>
    <w:rPr>
      <w:sz w:val="18"/>
      <w:szCs w:val="18"/>
    </w:rPr>
  </w:style>
  <w:style w:type="character" w:customStyle="1" w:styleId="10">
    <w:name w:val="标题 1 字符"/>
    <w:aliases w:val="章标题 字符"/>
    <w:basedOn w:val="a1"/>
    <w:link w:val="1"/>
    <w:uiPriority w:val="9"/>
    <w:rsid w:val="00EF0A9A"/>
    <w:rPr>
      <w:rFonts w:eastAsia="黑体"/>
      <w:b/>
      <w:bCs/>
      <w:kern w:val="44"/>
      <w:sz w:val="30"/>
      <w:szCs w:val="44"/>
    </w:rPr>
  </w:style>
  <w:style w:type="paragraph" w:styleId="a8">
    <w:name w:val="List Paragraph"/>
    <w:basedOn w:val="a"/>
    <w:uiPriority w:val="34"/>
    <w:qFormat/>
    <w:rsid w:val="00002970"/>
    <w:pPr>
      <w:ind w:firstLineChars="200" w:firstLine="420"/>
    </w:pPr>
  </w:style>
  <w:style w:type="character" w:styleId="a9">
    <w:name w:val="Hyperlink"/>
    <w:basedOn w:val="a1"/>
    <w:uiPriority w:val="99"/>
    <w:unhideWhenUsed/>
    <w:rsid w:val="006708D8"/>
    <w:rPr>
      <w:color w:val="0563C1" w:themeColor="hyperlink"/>
      <w:u w:val="single"/>
    </w:rPr>
  </w:style>
  <w:style w:type="character" w:styleId="aa">
    <w:name w:val="Unresolved Mention"/>
    <w:basedOn w:val="a1"/>
    <w:uiPriority w:val="99"/>
    <w:semiHidden/>
    <w:unhideWhenUsed/>
    <w:rsid w:val="006708D8"/>
    <w:rPr>
      <w:color w:val="605E5C"/>
      <w:shd w:val="clear" w:color="auto" w:fill="E1DFDD"/>
    </w:rPr>
  </w:style>
  <w:style w:type="character" w:customStyle="1" w:styleId="30">
    <w:name w:val="标题 3 字符"/>
    <w:aliases w:val="条、款标题(1.1.1、1.1.1.1) 字符"/>
    <w:basedOn w:val="a1"/>
    <w:link w:val="3"/>
    <w:uiPriority w:val="9"/>
    <w:rsid w:val="00CE3C54"/>
    <w:rPr>
      <w:rFonts w:eastAsia="黑体"/>
      <w:bCs/>
      <w:sz w:val="24"/>
      <w:szCs w:val="32"/>
    </w:rPr>
  </w:style>
  <w:style w:type="paragraph" w:styleId="ab">
    <w:name w:val="Normal (Web)"/>
    <w:basedOn w:val="a"/>
    <w:uiPriority w:val="99"/>
    <w:semiHidden/>
    <w:unhideWhenUsed/>
    <w:rsid w:val="00E2329E"/>
    <w:pPr>
      <w:widowControl/>
      <w:spacing w:before="100" w:beforeAutospacing="1" w:after="100" w:afterAutospacing="1"/>
    </w:pPr>
    <w:rPr>
      <w:rFonts w:ascii="宋体" w:hAnsi="宋体" w:cs="宋体"/>
      <w:kern w:val="0"/>
      <w:szCs w:val="24"/>
    </w:rPr>
  </w:style>
  <w:style w:type="character" w:customStyle="1" w:styleId="40">
    <w:name w:val="标题 4 字符"/>
    <w:basedOn w:val="a1"/>
    <w:link w:val="4"/>
    <w:uiPriority w:val="9"/>
    <w:semiHidden/>
    <w:rsid w:val="00E2329E"/>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9F58FC"/>
    <w:rPr>
      <w:b/>
      <w:bCs/>
      <w:sz w:val="28"/>
      <w:szCs w:val="28"/>
    </w:rPr>
  </w:style>
  <w:style w:type="paragraph" w:styleId="ac">
    <w:name w:val="Title"/>
    <w:aliases w:val="摘要"/>
    <w:basedOn w:val="a"/>
    <w:next w:val="a"/>
    <w:link w:val="ad"/>
    <w:uiPriority w:val="10"/>
    <w:qFormat/>
    <w:rsid w:val="001B45F7"/>
    <w:pPr>
      <w:spacing w:before="240" w:after="60"/>
      <w:jc w:val="center"/>
      <w:outlineLvl w:val="0"/>
    </w:pPr>
    <w:rPr>
      <w:rFonts w:asciiTheme="majorHAnsi" w:eastAsia="Times New Roman" w:hAnsiTheme="majorHAnsi" w:cstheme="majorBidi"/>
      <w:b/>
      <w:bCs/>
      <w:sz w:val="30"/>
      <w:szCs w:val="32"/>
    </w:rPr>
  </w:style>
  <w:style w:type="character" w:customStyle="1" w:styleId="ad">
    <w:name w:val="标题 字符"/>
    <w:aliases w:val="摘要 字符"/>
    <w:basedOn w:val="a1"/>
    <w:link w:val="ac"/>
    <w:uiPriority w:val="10"/>
    <w:rsid w:val="001B45F7"/>
    <w:rPr>
      <w:rFonts w:asciiTheme="majorHAnsi" w:eastAsia="Times New Roman" w:hAnsiTheme="majorHAnsi" w:cstheme="majorBidi"/>
      <w:b/>
      <w:bCs/>
      <w:sz w:val="30"/>
      <w:szCs w:val="32"/>
    </w:rPr>
  </w:style>
  <w:style w:type="paragraph" w:styleId="TOC">
    <w:name w:val="TOC Heading"/>
    <w:basedOn w:val="1"/>
    <w:next w:val="a"/>
    <w:uiPriority w:val="39"/>
    <w:unhideWhenUsed/>
    <w:qFormat/>
    <w:rsid w:val="001B45F7"/>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EF0A9A"/>
    <w:pPr>
      <w:tabs>
        <w:tab w:val="right" w:leader="dot" w:pos="8890"/>
      </w:tabs>
    </w:pPr>
    <w:rPr>
      <w:b/>
      <w:bCs/>
      <w:noProof/>
    </w:rPr>
  </w:style>
  <w:style w:type="character" w:customStyle="1" w:styleId="20">
    <w:name w:val="标题 2 字符"/>
    <w:aliases w:val="节标题(1.1） 字符"/>
    <w:basedOn w:val="a1"/>
    <w:link w:val="2"/>
    <w:uiPriority w:val="9"/>
    <w:rsid w:val="00FB6F19"/>
    <w:rPr>
      <w:rFonts w:asciiTheme="majorHAnsi" w:eastAsia="黑体" w:hAnsiTheme="majorHAnsi" w:cstheme="majorBidi"/>
      <w:bCs/>
      <w:sz w:val="28"/>
      <w:szCs w:val="32"/>
    </w:rPr>
  </w:style>
  <w:style w:type="paragraph" w:styleId="TOC2">
    <w:name w:val="toc 2"/>
    <w:basedOn w:val="a"/>
    <w:next w:val="a"/>
    <w:autoRedefine/>
    <w:uiPriority w:val="39"/>
    <w:unhideWhenUsed/>
    <w:rsid w:val="003874F1"/>
    <w:pPr>
      <w:ind w:leftChars="200" w:left="420"/>
    </w:pPr>
  </w:style>
  <w:style w:type="paragraph" w:styleId="TOC3">
    <w:name w:val="toc 3"/>
    <w:basedOn w:val="a"/>
    <w:next w:val="a"/>
    <w:autoRedefine/>
    <w:uiPriority w:val="39"/>
    <w:unhideWhenUsed/>
    <w:rsid w:val="003874F1"/>
    <w:pPr>
      <w:ind w:leftChars="400" w:left="840"/>
    </w:pPr>
  </w:style>
  <w:style w:type="paragraph" w:styleId="ae">
    <w:name w:val="Date"/>
    <w:basedOn w:val="a"/>
    <w:next w:val="a"/>
    <w:link w:val="af"/>
    <w:uiPriority w:val="99"/>
    <w:semiHidden/>
    <w:unhideWhenUsed/>
    <w:rsid w:val="00C5697D"/>
    <w:pPr>
      <w:ind w:leftChars="2500" w:left="100"/>
    </w:pPr>
  </w:style>
  <w:style w:type="character" w:customStyle="1" w:styleId="af">
    <w:name w:val="日期 字符"/>
    <w:basedOn w:val="a1"/>
    <w:link w:val="ae"/>
    <w:uiPriority w:val="99"/>
    <w:semiHidden/>
    <w:rsid w:val="00C5697D"/>
    <w:rPr>
      <w:rFonts w:eastAsia="宋体"/>
      <w:sz w:val="24"/>
    </w:rPr>
  </w:style>
  <w:style w:type="paragraph" w:customStyle="1" w:styleId="a0">
    <w:name w:val="缩进正文"/>
    <w:link w:val="af0"/>
    <w:qFormat/>
    <w:rsid w:val="00BC0690"/>
    <w:pPr>
      <w:spacing w:line="400" w:lineRule="exact"/>
      <w:ind w:firstLineChars="200" w:firstLine="200"/>
    </w:pPr>
    <w:rPr>
      <w:rFonts w:ascii="Times New Roman" w:eastAsia="宋体" w:hAnsi="Times New Roman" w:cs="Times New Roman"/>
      <w:sz w:val="24"/>
    </w:rPr>
  </w:style>
  <w:style w:type="character" w:customStyle="1" w:styleId="af0">
    <w:name w:val="缩进正文 字符"/>
    <w:basedOn w:val="a1"/>
    <w:link w:val="a0"/>
    <w:rsid w:val="00BC0690"/>
    <w:rPr>
      <w:rFonts w:ascii="Times New Roman" w:eastAsia="宋体" w:hAnsi="Times New Roman" w:cs="Times New Roman"/>
      <w:sz w:val="24"/>
    </w:rPr>
  </w:style>
  <w:style w:type="character" w:styleId="af1">
    <w:name w:val="Placeholder Text"/>
    <w:basedOn w:val="a1"/>
    <w:uiPriority w:val="99"/>
    <w:semiHidden/>
    <w:rsid w:val="00747DF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80558">
      <w:bodyDiv w:val="1"/>
      <w:marLeft w:val="0"/>
      <w:marRight w:val="0"/>
      <w:marTop w:val="0"/>
      <w:marBottom w:val="0"/>
      <w:divBdr>
        <w:top w:val="none" w:sz="0" w:space="0" w:color="auto"/>
        <w:left w:val="none" w:sz="0" w:space="0" w:color="auto"/>
        <w:bottom w:val="none" w:sz="0" w:space="0" w:color="auto"/>
        <w:right w:val="none" w:sz="0" w:space="0" w:color="auto"/>
      </w:divBdr>
    </w:div>
    <w:div w:id="100344674">
      <w:bodyDiv w:val="1"/>
      <w:marLeft w:val="0"/>
      <w:marRight w:val="0"/>
      <w:marTop w:val="0"/>
      <w:marBottom w:val="0"/>
      <w:divBdr>
        <w:top w:val="none" w:sz="0" w:space="0" w:color="auto"/>
        <w:left w:val="none" w:sz="0" w:space="0" w:color="auto"/>
        <w:bottom w:val="none" w:sz="0" w:space="0" w:color="auto"/>
        <w:right w:val="none" w:sz="0" w:space="0" w:color="auto"/>
      </w:divBdr>
    </w:div>
    <w:div w:id="130557384">
      <w:bodyDiv w:val="1"/>
      <w:marLeft w:val="0"/>
      <w:marRight w:val="0"/>
      <w:marTop w:val="0"/>
      <w:marBottom w:val="0"/>
      <w:divBdr>
        <w:top w:val="none" w:sz="0" w:space="0" w:color="auto"/>
        <w:left w:val="none" w:sz="0" w:space="0" w:color="auto"/>
        <w:bottom w:val="none" w:sz="0" w:space="0" w:color="auto"/>
        <w:right w:val="none" w:sz="0" w:space="0" w:color="auto"/>
      </w:divBdr>
    </w:div>
    <w:div w:id="153376343">
      <w:bodyDiv w:val="1"/>
      <w:marLeft w:val="0"/>
      <w:marRight w:val="0"/>
      <w:marTop w:val="0"/>
      <w:marBottom w:val="0"/>
      <w:divBdr>
        <w:top w:val="none" w:sz="0" w:space="0" w:color="auto"/>
        <w:left w:val="none" w:sz="0" w:space="0" w:color="auto"/>
        <w:bottom w:val="none" w:sz="0" w:space="0" w:color="auto"/>
        <w:right w:val="none" w:sz="0" w:space="0" w:color="auto"/>
      </w:divBdr>
    </w:div>
    <w:div w:id="297494219">
      <w:bodyDiv w:val="1"/>
      <w:marLeft w:val="0"/>
      <w:marRight w:val="0"/>
      <w:marTop w:val="0"/>
      <w:marBottom w:val="0"/>
      <w:divBdr>
        <w:top w:val="none" w:sz="0" w:space="0" w:color="auto"/>
        <w:left w:val="none" w:sz="0" w:space="0" w:color="auto"/>
        <w:bottom w:val="none" w:sz="0" w:space="0" w:color="auto"/>
        <w:right w:val="none" w:sz="0" w:space="0" w:color="auto"/>
      </w:divBdr>
    </w:div>
    <w:div w:id="381028330">
      <w:bodyDiv w:val="1"/>
      <w:marLeft w:val="0"/>
      <w:marRight w:val="0"/>
      <w:marTop w:val="0"/>
      <w:marBottom w:val="0"/>
      <w:divBdr>
        <w:top w:val="none" w:sz="0" w:space="0" w:color="auto"/>
        <w:left w:val="none" w:sz="0" w:space="0" w:color="auto"/>
        <w:bottom w:val="none" w:sz="0" w:space="0" w:color="auto"/>
        <w:right w:val="none" w:sz="0" w:space="0" w:color="auto"/>
      </w:divBdr>
    </w:div>
    <w:div w:id="448208889">
      <w:bodyDiv w:val="1"/>
      <w:marLeft w:val="0"/>
      <w:marRight w:val="0"/>
      <w:marTop w:val="0"/>
      <w:marBottom w:val="0"/>
      <w:divBdr>
        <w:top w:val="none" w:sz="0" w:space="0" w:color="auto"/>
        <w:left w:val="none" w:sz="0" w:space="0" w:color="auto"/>
        <w:bottom w:val="none" w:sz="0" w:space="0" w:color="auto"/>
        <w:right w:val="none" w:sz="0" w:space="0" w:color="auto"/>
      </w:divBdr>
    </w:div>
    <w:div w:id="457455916">
      <w:bodyDiv w:val="1"/>
      <w:marLeft w:val="0"/>
      <w:marRight w:val="0"/>
      <w:marTop w:val="0"/>
      <w:marBottom w:val="0"/>
      <w:divBdr>
        <w:top w:val="none" w:sz="0" w:space="0" w:color="auto"/>
        <w:left w:val="none" w:sz="0" w:space="0" w:color="auto"/>
        <w:bottom w:val="none" w:sz="0" w:space="0" w:color="auto"/>
        <w:right w:val="none" w:sz="0" w:space="0" w:color="auto"/>
      </w:divBdr>
    </w:div>
    <w:div w:id="565385845">
      <w:bodyDiv w:val="1"/>
      <w:marLeft w:val="0"/>
      <w:marRight w:val="0"/>
      <w:marTop w:val="0"/>
      <w:marBottom w:val="0"/>
      <w:divBdr>
        <w:top w:val="none" w:sz="0" w:space="0" w:color="auto"/>
        <w:left w:val="none" w:sz="0" w:space="0" w:color="auto"/>
        <w:bottom w:val="none" w:sz="0" w:space="0" w:color="auto"/>
        <w:right w:val="none" w:sz="0" w:space="0" w:color="auto"/>
      </w:divBdr>
    </w:div>
    <w:div w:id="580064350">
      <w:bodyDiv w:val="1"/>
      <w:marLeft w:val="0"/>
      <w:marRight w:val="0"/>
      <w:marTop w:val="0"/>
      <w:marBottom w:val="0"/>
      <w:divBdr>
        <w:top w:val="none" w:sz="0" w:space="0" w:color="auto"/>
        <w:left w:val="none" w:sz="0" w:space="0" w:color="auto"/>
        <w:bottom w:val="none" w:sz="0" w:space="0" w:color="auto"/>
        <w:right w:val="none" w:sz="0" w:space="0" w:color="auto"/>
      </w:divBdr>
    </w:div>
    <w:div w:id="611057964">
      <w:bodyDiv w:val="1"/>
      <w:marLeft w:val="0"/>
      <w:marRight w:val="0"/>
      <w:marTop w:val="0"/>
      <w:marBottom w:val="0"/>
      <w:divBdr>
        <w:top w:val="none" w:sz="0" w:space="0" w:color="auto"/>
        <w:left w:val="none" w:sz="0" w:space="0" w:color="auto"/>
        <w:bottom w:val="none" w:sz="0" w:space="0" w:color="auto"/>
        <w:right w:val="none" w:sz="0" w:space="0" w:color="auto"/>
      </w:divBdr>
    </w:div>
    <w:div w:id="652492950">
      <w:bodyDiv w:val="1"/>
      <w:marLeft w:val="0"/>
      <w:marRight w:val="0"/>
      <w:marTop w:val="0"/>
      <w:marBottom w:val="0"/>
      <w:divBdr>
        <w:top w:val="none" w:sz="0" w:space="0" w:color="auto"/>
        <w:left w:val="none" w:sz="0" w:space="0" w:color="auto"/>
        <w:bottom w:val="none" w:sz="0" w:space="0" w:color="auto"/>
        <w:right w:val="none" w:sz="0" w:space="0" w:color="auto"/>
      </w:divBdr>
    </w:div>
    <w:div w:id="671417576">
      <w:bodyDiv w:val="1"/>
      <w:marLeft w:val="0"/>
      <w:marRight w:val="0"/>
      <w:marTop w:val="0"/>
      <w:marBottom w:val="0"/>
      <w:divBdr>
        <w:top w:val="none" w:sz="0" w:space="0" w:color="auto"/>
        <w:left w:val="none" w:sz="0" w:space="0" w:color="auto"/>
        <w:bottom w:val="none" w:sz="0" w:space="0" w:color="auto"/>
        <w:right w:val="none" w:sz="0" w:space="0" w:color="auto"/>
      </w:divBdr>
    </w:div>
    <w:div w:id="706877048">
      <w:bodyDiv w:val="1"/>
      <w:marLeft w:val="0"/>
      <w:marRight w:val="0"/>
      <w:marTop w:val="0"/>
      <w:marBottom w:val="0"/>
      <w:divBdr>
        <w:top w:val="none" w:sz="0" w:space="0" w:color="auto"/>
        <w:left w:val="none" w:sz="0" w:space="0" w:color="auto"/>
        <w:bottom w:val="none" w:sz="0" w:space="0" w:color="auto"/>
        <w:right w:val="none" w:sz="0" w:space="0" w:color="auto"/>
      </w:divBdr>
    </w:div>
    <w:div w:id="745765711">
      <w:bodyDiv w:val="1"/>
      <w:marLeft w:val="0"/>
      <w:marRight w:val="0"/>
      <w:marTop w:val="0"/>
      <w:marBottom w:val="0"/>
      <w:divBdr>
        <w:top w:val="none" w:sz="0" w:space="0" w:color="auto"/>
        <w:left w:val="none" w:sz="0" w:space="0" w:color="auto"/>
        <w:bottom w:val="none" w:sz="0" w:space="0" w:color="auto"/>
        <w:right w:val="none" w:sz="0" w:space="0" w:color="auto"/>
      </w:divBdr>
    </w:div>
    <w:div w:id="868570044">
      <w:bodyDiv w:val="1"/>
      <w:marLeft w:val="0"/>
      <w:marRight w:val="0"/>
      <w:marTop w:val="0"/>
      <w:marBottom w:val="0"/>
      <w:divBdr>
        <w:top w:val="none" w:sz="0" w:space="0" w:color="auto"/>
        <w:left w:val="none" w:sz="0" w:space="0" w:color="auto"/>
        <w:bottom w:val="none" w:sz="0" w:space="0" w:color="auto"/>
        <w:right w:val="none" w:sz="0" w:space="0" w:color="auto"/>
      </w:divBdr>
    </w:div>
    <w:div w:id="911542180">
      <w:bodyDiv w:val="1"/>
      <w:marLeft w:val="0"/>
      <w:marRight w:val="0"/>
      <w:marTop w:val="0"/>
      <w:marBottom w:val="0"/>
      <w:divBdr>
        <w:top w:val="none" w:sz="0" w:space="0" w:color="auto"/>
        <w:left w:val="none" w:sz="0" w:space="0" w:color="auto"/>
        <w:bottom w:val="none" w:sz="0" w:space="0" w:color="auto"/>
        <w:right w:val="none" w:sz="0" w:space="0" w:color="auto"/>
      </w:divBdr>
    </w:div>
    <w:div w:id="1033730254">
      <w:bodyDiv w:val="1"/>
      <w:marLeft w:val="0"/>
      <w:marRight w:val="0"/>
      <w:marTop w:val="0"/>
      <w:marBottom w:val="0"/>
      <w:divBdr>
        <w:top w:val="none" w:sz="0" w:space="0" w:color="auto"/>
        <w:left w:val="none" w:sz="0" w:space="0" w:color="auto"/>
        <w:bottom w:val="none" w:sz="0" w:space="0" w:color="auto"/>
        <w:right w:val="none" w:sz="0" w:space="0" w:color="auto"/>
      </w:divBdr>
    </w:div>
    <w:div w:id="1113552654">
      <w:bodyDiv w:val="1"/>
      <w:marLeft w:val="0"/>
      <w:marRight w:val="0"/>
      <w:marTop w:val="0"/>
      <w:marBottom w:val="0"/>
      <w:divBdr>
        <w:top w:val="none" w:sz="0" w:space="0" w:color="auto"/>
        <w:left w:val="none" w:sz="0" w:space="0" w:color="auto"/>
        <w:bottom w:val="none" w:sz="0" w:space="0" w:color="auto"/>
        <w:right w:val="none" w:sz="0" w:space="0" w:color="auto"/>
      </w:divBdr>
    </w:div>
    <w:div w:id="1133451877">
      <w:bodyDiv w:val="1"/>
      <w:marLeft w:val="0"/>
      <w:marRight w:val="0"/>
      <w:marTop w:val="0"/>
      <w:marBottom w:val="0"/>
      <w:divBdr>
        <w:top w:val="none" w:sz="0" w:space="0" w:color="auto"/>
        <w:left w:val="none" w:sz="0" w:space="0" w:color="auto"/>
        <w:bottom w:val="none" w:sz="0" w:space="0" w:color="auto"/>
        <w:right w:val="none" w:sz="0" w:space="0" w:color="auto"/>
      </w:divBdr>
    </w:div>
    <w:div w:id="1212960483">
      <w:bodyDiv w:val="1"/>
      <w:marLeft w:val="0"/>
      <w:marRight w:val="0"/>
      <w:marTop w:val="0"/>
      <w:marBottom w:val="0"/>
      <w:divBdr>
        <w:top w:val="none" w:sz="0" w:space="0" w:color="auto"/>
        <w:left w:val="none" w:sz="0" w:space="0" w:color="auto"/>
        <w:bottom w:val="none" w:sz="0" w:space="0" w:color="auto"/>
        <w:right w:val="none" w:sz="0" w:space="0" w:color="auto"/>
      </w:divBdr>
    </w:div>
    <w:div w:id="1276712287">
      <w:bodyDiv w:val="1"/>
      <w:marLeft w:val="0"/>
      <w:marRight w:val="0"/>
      <w:marTop w:val="0"/>
      <w:marBottom w:val="0"/>
      <w:divBdr>
        <w:top w:val="none" w:sz="0" w:space="0" w:color="auto"/>
        <w:left w:val="none" w:sz="0" w:space="0" w:color="auto"/>
        <w:bottom w:val="none" w:sz="0" w:space="0" w:color="auto"/>
        <w:right w:val="none" w:sz="0" w:space="0" w:color="auto"/>
      </w:divBdr>
    </w:div>
    <w:div w:id="1282565796">
      <w:bodyDiv w:val="1"/>
      <w:marLeft w:val="0"/>
      <w:marRight w:val="0"/>
      <w:marTop w:val="0"/>
      <w:marBottom w:val="0"/>
      <w:divBdr>
        <w:top w:val="none" w:sz="0" w:space="0" w:color="auto"/>
        <w:left w:val="none" w:sz="0" w:space="0" w:color="auto"/>
        <w:bottom w:val="none" w:sz="0" w:space="0" w:color="auto"/>
        <w:right w:val="none" w:sz="0" w:space="0" w:color="auto"/>
      </w:divBdr>
    </w:div>
    <w:div w:id="1419326554">
      <w:bodyDiv w:val="1"/>
      <w:marLeft w:val="0"/>
      <w:marRight w:val="0"/>
      <w:marTop w:val="0"/>
      <w:marBottom w:val="0"/>
      <w:divBdr>
        <w:top w:val="none" w:sz="0" w:space="0" w:color="auto"/>
        <w:left w:val="none" w:sz="0" w:space="0" w:color="auto"/>
        <w:bottom w:val="none" w:sz="0" w:space="0" w:color="auto"/>
        <w:right w:val="none" w:sz="0" w:space="0" w:color="auto"/>
      </w:divBdr>
    </w:div>
    <w:div w:id="1540974009">
      <w:bodyDiv w:val="1"/>
      <w:marLeft w:val="0"/>
      <w:marRight w:val="0"/>
      <w:marTop w:val="0"/>
      <w:marBottom w:val="0"/>
      <w:divBdr>
        <w:top w:val="none" w:sz="0" w:space="0" w:color="auto"/>
        <w:left w:val="none" w:sz="0" w:space="0" w:color="auto"/>
        <w:bottom w:val="none" w:sz="0" w:space="0" w:color="auto"/>
        <w:right w:val="none" w:sz="0" w:space="0" w:color="auto"/>
      </w:divBdr>
    </w:div>
    <w:div w:id="1555578171">
      <w:bodyDiv w:val="1"/>
      <w:marLeft w:val="0"/>
      <w:marRight w:val="0"/>
      <w:marTop w:val="0"/>
      <w:marBottom w:val="0"/>
      <w:divBdr>
        <w:top w:val="none" w:sz="0" w:space="0" w:color="auto"/>
        <w:left w:val="none" w:sz="0" w:space="0" w:color="auto"/>
        <w:bottom w:val="none" w:sz="0" w:space="0" w:color="auto"/>
        <w:right w:val="none" w:sz="0" w:space="0" w:color="auto"/>
      </w:divBdr>
    </w:div>
    <w:div w:id="1581865059">
      <w:bodyDiv w:val="1"/>
      <w:marLeft w:val="0"/>
      <w:marRight w:val="0"/>
      <w:marTop w:val="0"/>
      <w:marBottom w:val="0"/>
      <w:divBdr>
        <w:top w:val="none" w:sz="0" w:space="0" w:color="auto"/>
        <w:left w:val="none" w:sz="0" w:space="0" w:color="auto"/>
        <w:bottom w:val="none" w:sz="0" w:space="0" w:color="auto"/>
        <w:right w:val="none" w:sz="0" w:space="0" w:color="auto"/>
      </w:divBdr>
    </w:div>
    <w:div w:id="1702049890">
      <w:bodyDiv w:val="1"/>
      <w:marLeft w:val="0"/>
      <w:marRight w:val="0"/>
      <w:marTop w:val="0"/>
      <w:marBottom w:val="0"/>
      <w:divBdr>
        <w:top w:val="none" w:sz="0" w:space="0" w:color="auto"/>
        <w:left w:val="none" w:sz="0" w:space="0" w:color="auto"/>
        <w:bottom w:val="none" w:sz="0" w:space="0" w:color="auto"/>
        <w:right w:val="none" w:sz="0" w:space="0" w:color="auto"/>
      </w:divBdr>
    </w:div>
    <w:div w:id="1722360395">
      <w:bodyDiv w:val="1"/>
      <w:marLeft w:val="0"/>
      <w:marRight w:val="0"/>
      <w:marTop w:val="0"/>
      <w:marBottom w:val="0"/>
      <w:divBdr>
        <w:top w:val="none" w:sz="0" w:space="0" w:color="auto"/>
        <w:left w:val="none" w:sz="0" w:space="0" w:color="auto"/>
        <w:bottom w:val="none" w:sz="0" w:space="0" w:color="auto"/>
        <w:right w:val="none" w:sz="0" w:space="0" w:color="auto"/>
      </w:divBdr>
    </w:div>
    <w:div w:id="1781024193">
      <w:bodyDiv w:val="1"/>
      <w:marLeft w:val="0"/>
      <w:marRight w:val="0"/>
      <w:marTop w:val="0"/>
      <w:marBottom w:val="0"/>
      <w:divBdr>
        <w:top w:val="none" w:sz="0" w:space="0" w:color="auto"/>
        <w:left w:val="none" w:sz="0" w:space="0" w:color="auto"/>
        <w:bottom w:val="none" w:sz="0" w:space="0" w:color="auto"/>
        <w:right w:val="none" w:sz="0" w:space="0" w:color="auto"/>
      </w:divBdr>
    </w:div>
    <w:div w:id="1798599047">
      <w:bodyDiv w:val="1"/>
      <w:marLeft w:val="0"/>
      <w:marRight w:val="0"/>
      <w:marTop w:val="0"/>
      <w:marBottom w:val="0"/>
      <w:divBdr>
        <w:top w:val="none" w:sz="0" w:space="0" w:color="auto"/>
        <w:left w:val="none" w:sz="0" w:space="0" w:color="auto"/>
        <w:bottom w:val="none" w:sz="0" w:space="0" w:color="auto"/>
        <w:right w:val="none" w:sz="0" w:space="0" w:color="auto"/>
      </w:divBdr>
    </w:div>
    <w:div w:id="1934046050">
      <w:bodyDiv w:val="1"/>
      <w:marLeft w:val="0"/>
      <w:marRight w:val="0"/>
      <w:marTop w:val="0"/>
      <w:marBottom w:val="0"/>
      <w:divBdr>
        <w:top w:val="none" w:sz="0" w:space="0" w:color="auto"/>
        <w:left w:val="none" w:sz="0" w:space="0" w:color="auto"/>
        <w:bottom w:val="none" w:sz="0" w:space="0" w:color="auto"/>
        <w:right w:val="none" w:sz="0" w:space="0" w:color="auto"/>
      </w:divBdr>
    </w:div>
    <w:div w:id="2070689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2B3A2-7BD3-4782-A2E2-8663DB68E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1369</TotalTime>
  <Pages>42</Pages>
  <Words>5435</Words>
  <Characters>30986</Characters>
  <Application>Microsoft Office Word</Application>
  <DocSecurity>0</DocSecurity>
  <Lines>258</Lines>
  <Paragraphs>72</Paragraphs>
  <ScaleCrop>false</ScaleCrop>
  <Company/>
  <LinksUpToDate>false</LinksUpToDate>
  <CharactersWithSpaces>36349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璨 王</dc:creator>
  <cp:keywords/>
  <dc:description/>
  <cp:lastModifiedBy>璨 王</cp:lastModifiedBy>
  <cp:revision>1</cp:revision>
  <dcterms:created xsi:type="dcterms:W3CDTF">2024-11-13T05:26:00Z</dcterms:created>
  <dcterms:modified xsi:type="dcterms:W3CDTF">2026-05-09T05:25:00Z</dcterms:modified>
</cp:coreProperties>
</file>