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bCs/>
          <w:spacing w:val="62"/>
          <w:sz w:val="32"/>
          <w:szCs w:val="32"/>
        </w:rPr>
      </w:pPr>
      <w:r>
        <w:rPr>
          <w:bCs/>
          <w:spacing w:val="62"/>
          <w:sz w:val="32"/>
          <w:szCs w:val="32"/>
        </w:rPr>
        <w:t>КУРСОВ</w:t>
      </w:r>
      <w:r>
        <w:rPr>
          <w:bCs/>
          <w:caps/>
          <w:spacing w:val="62"/>
          <w:sz w:val="32"/>
          <w:szCs w:val="32"/>
        </w:rPr>
        <w:t>ая</w:t>
      </w:r>
      <w:r>
        <w:rPr>
          <w:bCs/>
          <w:spacing w:val="62"/>
          <w:sz w:val="32"/>
          <w:szCs w:val="32"/>
        </w:rPr>
        <w:t xml:space="preserve"> </w:t>
      </w:r>
      <w:r>
        <w:rPr>
          <w:bCs/>
          <w:caps/>
          <w:spacing w:val="62"/>
          <w:sz w:val="32"/>
          <w:szCs w:val="32"/>
        </w:rPr>
        <w:t>Работа</w:t>
      </w:r>
    </w:p>
    <w:p>
      <w:pPr>
        <w:pStyle w:val="Normal"/>
        <w:spacing w:lineRule="auto" w:line="276"/>
        <w:jc w:val="center"/>
        <w:rPr>
          <w:bCs/>
          <w:spacing w:val="62"/>
          <w:sz w:val="28"/>
          <w:szCs w:val="28"/>
        </w:rPr>
      </w:pPr>
      <w:r>
        <w:rPr>
          <w:bCs/>
          <w:spacing w:val="62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>
          <w:bCs/>
          <w:sz w:val="28"/>
          <w:szCs w:val="28"/>
        </w:rPr>
        <w:t xml:space="preserve">Создание приложения на языке </w:t>
      </w:r>
      <w:r>
        <w:rPr>
          <w:bCs/>
          <w:sz w:val="28"/>
          <w:szCs w:val="28"/>
          <w:lang w:val="en-US"/>
        </w:rPr>
        <w:t>Scala</w:t>
      </w:r>
    </w:p>
    <w:p>
      <w:pPr>
        <w:pStyle w:val="Normal"/>
        <w:spacing w:lineRule="auto" w:line="276"/>
        <w:jc w:val="center"/>
        <w:rPr/>
      </w:pPr>
      <w:r>
        <w:rPr>
          <w:sz w:val="28"/>
          <w:szCs w:val="28"/>
        </w:rPr>
        <w:t>по дисциплине «Функциональное программирование»</w:t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ind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pacing w:lineRule="auto" w:line="276"/>
        <w:ind w:hanging="1134"/>
        <w:rPr/>
      </w:pPr>
      <w:r>
        <w:rPr>
          <w:sz w:val="28"/>
          <w:szCs w:val="28"/>
        </w:rPr>
        <w:t>студент гр.3530904/80004</w:t>
        <w:tab/>
        <w:t>&lt;                &gt;</w:t>
        <w:tab/>
        <w:t>Наумов А.А</w:t>
      </w:r>
    </w:p>
    <w:p>
      <w:pPr>
        <w:pStyle w:val="Normal"/>
        <w:spacing w:lineRule="auto" w:line="276" w:before="240" w:after="0"/>
        <w:ind w:hanging="1134"/>
        <w:rPr/>
      </w:pPr>
      <w:r>
        <w:rPr>
          <w:sz w:val="28"/>
          <w:szCs w:val="28"/>
        </w:rPr>
        <w:t>Руководитель</w:t>
        <w:tab/>
        <w:tab/>
        <w:t xml:space="preserve">       </w:t>
        <w:tab/>
        <w:t xml:space="preserve">                          &lt;</w:t>
      </w:r>
      <w:r>
        <w:rPr>
          <w:i/>
          <w:sz w:val="28"/>
          <w:szCs w:val="28"/>
        </w:rPr>
        <w:t xml:space="preserve">                </w:t>
      </w:r>
      <w:r>
        <w:rPr>
          <w:sz w:val="28"/>
          <w:szCs w:val="28"/>
        </w:rPr>
        <w:t>&gt;</w:t>
        <w:tab/>
        <w:t xml:space="preserve">                 Лукашин А.А</w:t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2019 г.</w:t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t>2019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Times New Roman" w:hAnsi="Times New Roman" w:cs="Times New Roman"/>
              <w:b/>
              <w:b/>
              <w:color w:val="auto"/>
            </w:rPr>
          </w:pPr>
          <w:r>
            <w:rPr>
              <w:rFonts w:cs="Times New Roman" w:ascii="Times New Roman" w:hAnsi="Times New Roman"/>
              <w:b/>
              <w:color w:val="auto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  <w:rFonts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vanish w:val="false"/>
              <w:rFonts w:ascii="Times New Roman" w:hAnsi="Times New Roman"/>
            </w:rPr>
            <w:fldChar w:fldCharType="separate"/>
          </w:r>
          <w:hyperlink w:anchor="_Toc27019914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Задание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2</w:t>
          </w:r>
        </w:p>
        <w:p>
          <w:pPr>
            <w:pStyle w:val="Contents1"/>
            <w:tabs>
              <w:tab w:val="clear" w:pos="708"/>
              <w:tab w:val="right" w:pos="9344" w:leader="dot"/>
            </w:tabs>
            <w:rPr/>
          </w:pPr>
          <w:r>
            <w:rPr>
              <w:rFonts w:ascii="Times New Roman" w:hAnsi="Times New Roman"/>
              <w:vanish w:val="false"/>
            </w:rPr>
            <w:t>Результат работы</w:t>
          </w:r>
          <w:hyperlink w:anchor="_Toc27019915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 xml:space="preserve"> программы</w:t>
            </w:r>
          </w:hyperlink>
          <w:hyperlink w:anchor="_Toc270199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_Toc27019915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t>2</w:t>
          </w:r>
        </w:p>
        <w:p>
          <w:pPr>
            <w:pStyle w:val="Contents1"/>
            <w:tabs>
              <w:tab w:val="clear" w:pos="708"/>
              <w:tab w:val="right" w:pos="9344" w:leader="dot"/>
            </w:tabs>
            <w:rPr/>
          </w:pPr>
          <w:hyperlink w:anchor="_Toc27019919">
            <w:r>
              <w:rPr>
                <w:webHidden/>
                <w:rStyle w:val="IndexLink"/>
                <w:rFonts w:eastAsia="Calibri" w:ascii="Times New Roman" w:hAnsi="Times New Roman"/>
                <w:vanish w:val="false"/>
              </w:rPr>
              <w:t>Заключение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b/>
          <w:b/>
          <w:sz w:val="40"/>
          <w:szCs w:val="40"/>
        </w:rPr>
      </w:pPr>
      <w:r>
        <w:rPr>
          <w:rFonts w:cs="Calibri" w:cstheme="minorHAnsi" w:ascii="Calibri" w:hAnsi="Calibri"/>
          <w:b/>
          <w:sz w:val="40"/>
          <w:szCs w:val="40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/>
          <w:color w:val="auto"/>
        </w:rPr>
      </w:pPr>
      <w:bookmarkStart w:id="0" w:name="_Toc27019816"/>
      <w:bookmarkStart w:id="1" w:name="_Toc27019914"/>
      <w:r>
        <w:rPr>
          <w:rFonts w:cs="Times New Roman" w:ascii="Times New Roman" w:hAnsi="Times New Roman"/>
          <w:b/>
          <w:color w:val="auto"/>
        </w:rPr>
        <w:t>Задание</w:t>
      </w:r>
      <w:bookmarkEnd w:id="0"/>
      <w:bookmarkEnd w:id="1"/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sz w:val="28"/>
          <w:szCs w:val="28"/>
        </w:rPr>
        <w:t>Построить множество Мандельборта и представить его в виде картинки</w:t>
      </w:r>
    </w:p>
    <w:p>
      <w:pPr>
        <w:pStyle w:val="Normal"/>
        <w:rPr>
          <w:rFonts w:ascii="Calibri" w:hAnsi="Calibri" w:cs="Calibri" w:asciiTheme="minorHAnsi" w:cstheme="minorHAnsi" w:hAnsiTheme="minorHAnsi"/>
          <w:sz w:val="36"/>
          <w:szCs w:val="36"/>
        </w:rPr>
      </w:pPr>
      <w:r>
        <w:rPr>
          <w:rFonts w:cs="Calibri" w:cstheme="minorHAnsi" w:ascii="Calibri" w:hAnsi="Calibri"/>
          <w:sz w:val="36"/>
          <w:szCs w:val="36"/>
        </w:rPr>
      </w:r>
    </w:p>
    <w:p>
      <w:pPr>
        <w:pStyle w:val="Heading1"/>
        <w:jc w:val="center"/>
        <w:rPr/>
      </w:pPr>
      <w:r>
        <w:rPr>
          <w:rFonts w:cs="Times New Roman" w:ascii="Times New Roman" w:hAnsi="Times New Roman"/>
          <w:b/>
          <w:color w:val="auto"/>
        </w:rPr>
        <w:t>Результат работы</w:t>
      </w:r>
      <w:bookmarkStart w:id="2" w:name="_Toc27019817"/>
      <w:bookmarkStart w:id="3" w:name="_Toc27019915"/>
      <w:r>
        <w:rPr>
          <w:rFonts w:cs="Times New Roman" w:ascii="Times New Roman" w:hAnsi="Times New Roman"/>
          <w:b/>
          <w:color w:val="auto"/>
        </w:rPr>
        <w:t xml:space="preserve"> программы</w:t>
      </w:r>
      <w:bookmarkEnd w:id="2"/>
      <w:bookmarkEnd w:id="3"/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sz w:val="36"/>
          <w:szCs w:val="36"/>
        </w:rPr>
      </w:pPr>
      <w:r>
        <w:rPr>
          <w:rFonts w:cs="Calibri" w:cstheme="minorHAnsi" w:ascii="Calibri" w:hAnsi="Calibri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542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sz w:val="36"/>
          <w:szCs w:val="36"/>
        </w:rPr>
      </w:pPr>
      <w:r>
        <w:rPr>
          <w:rFonts w:cs="Calibri" w:cstheme="minorHAnsi" w:ascii="Calibri" w:hAnsi="Calibri"/>
          <w:sz w:val="36"/>
          <w:szCs w:val="36"/>
        </w:rPr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sz w:val="36"/>
          <w:szCs w:val="36"/>
        </w:rPr>
      </w:pPr>
      <w:r>
        <w:rPr>
          <w:rFonts w:cs="Calibri" w:cstheme="minorHAnsi" w:ascii="Calibri" w:hAnsi="Calibri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/>
          <w:b/>
          <w:color w:val="auto"/>
        </w:rPr>
      </w:r>
    </w:p>
    <w:p>
      <w:pPr>
        <w:pStyle w:val="Heading1"/>
        <w:spacing w:lineRule="auto" w:line="276"/>
        <w:jc w:val="center"/>
        <w:rPr>
          <w:rFonts w:ascii="Times New Roman" w:hAnsi="Times New Roman" w:cs="Times New Roman"/>
          <w:b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</w:r>
    </w:p>
    <w:p>
      <w:pPr>
        <w:pStyle w:val="Heading1"/>
        <w:spacing w:lineRule="auto" w:line="276"/>
        <w:jc w:val="center"/>
        <w:rPr/>
      </w:pPr>
      <w:bookmarkStart w:id="4" w:name="_Toc27019819"/>
      <w:bookmarkStart w:id="5" w:name="_Toc27019917"/>
      <w:r>
        <w:rPr>
          <w:rFonts w:cs="Times New Roman" w:ascii="Times New Roman" w:hAnsi="Times New Roman"/>
          <w:b/>
          <w:bCs/>
          <w:color w:val="auto"/>
        </w:rPr>
        <w:t>Программа</w:t>
      </w:r>
      <w:bookmarkEnd w:id="4"/>
      <w:bookmarkEnd w:id="5"/>
    </w:p>
    <w:p>
      <w:pPr>
        <w:pStyle w:val="PlainText"/>
        <w:spacing w:lineRule="auto" w:line="276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>import scalax.chart.api._</w:t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>import scala.collection.mutable.ListBuffer</w:t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>import java.io._</w:t>
      </w:r>
    </w:p>
    <w:p>
      <w:pPr>
        <w:pStyle w:val="PlainText"/>
        <w:spacing w:lineRule="auto" w:line="276"/>
        <w:rPr>
          <w:rFonts w:ascii="DejaVu Sans Mono" w:hAnsi="DejaVu Sans Mono" w:eastAsia="Calibri" w:cs="Times New Roman"/>
          <w:sz w:val="20"/>
          <w:szCs w:val="20"/>
          <w:lang w:val="en-US"/>
        </w:rPr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>object Main {</w:t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 xml:space="preserve">  </w:t>
      </w:r>
      <w:r>
        <w:rPr>
          <w:rFonts w:eastAsia="Calibri" w:cs="Times New Roman" w:ascii="DejaVu Sans Mono" w:hAnsi="DejaVu Sans Mono"/>
          <w:sz w:val="20"/>
          <w:szCs w:val="20"/>
          <w:lang w:val="en-US"/>
        </w:rPr>
        <w:t>def main(args: Array[String]) {</w:t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 xml:space="preserve">    </w:t>
      </w:r>
      <w:r>
        <w:rPr>
          <w:rFonts w:eastAsia="Calibri" w:cs="Times New Roman" w:ascii="DejaVu Sans Mono" w:hAnsi="DejaVu Sans Mono"/>
          <w:sz w:val="20"/>
          <w:szCs w:val="20"/>
          <w:lang w:val="en-US"/>
        </w:rPr>
        <w:t>def bound(z: (Double, Double), c: (Double, Double), count: Int): Boolean = {</w:t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 xml:space="preserve">      </w:t>
      </w:r>
      <w:r>
        <w:rPr>
          <w:rFonts w:eastAsia="Calibri" w:cs="Times New Roman" w:ascii="DejaVu Sans Mono" w:hAnsi="DejaVu Sans Mono"/>
          <w:sz w:val="20"/>
          <w:szCs w:val="20"/>
          <w:lang w:val="en-US"/>
        </w:rPr>
        <w:t>if (z._1 * z._1 + z._2 * z._2 &lt; 4 &amp;&amp; count &lt; 200)</w:t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 xml:space="preserve">        </w:t>
      </w:r>
      <w:r>
        <w:rPr>
          <w:rFonts w:eastAsia="Calibri" w:cs="Times New Roman" w:ascii="DejaVu Sans Mono" w:hAnsi="DejaVu Sans Mono"/>
          <w:sz w:val="20"/>
          <w:szCs w:val="20"/>
          <w:lang w:val="en-US"/>
        </w:rPr>
        <w:t>bound((z._1 * z._1 - z._2 * z._2 + c._1, z._2 * z._1 + z._1 * z._2 + c._2), c, count + 1)</w:t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 xml:space="preserve">      </w:t>
      </w:r>
      <w:r>
        <w:rPr>
          <w:rFonts w:eastAsia="Calibri" w:cs="Times New Roman" w:ascii="DejaVu Sans Mono" w:hAnsi="DejaVu Sans Mono"/>
          <w:sz w:val="20"/>
          <w:szCs w:val="20"/>
          <w:lang w:val="en-US"/>
        </w:rPr>
        <w:t>else if (count == 200)</w:t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 xml:space="preserve">        </w:t>
      </w:r>
      <w:r>
        <w:rPr>
          <w:rFonts w:eastAsia="Calibri" w:cs="Times New Roman" w:ascii="DejaVu Sans Mono" w:hAnsi="DejaVu Sans Mono"/>
          <w:sz w:val="20"/>
          <w:szCs w:val="20"/>
          <w:lang w:val="en-US"/>
        </w:rPr>
        <w:t>true</w:t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 xml:space="preserve">      </w:t>
      </w:r>
      <w:r>
        <w:rPr>
          <w:rFonts w:eastAsia="Calibri" w:cs="Times New Roman" w:ascii="DejaVu Sans Mono" w:hAnsi="DejaVu Sans Mono"/>
          <w:sz w:val="20"/>
          <w:szCs w:val="20"/>
          <w:lang w:val="en-US"/>
        </w:rPr>
        <w:t>else</w:t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 xml:space="preserve">       </w:t>
      </w:r>
      <w:r>
        <w:rPr>
          <w:rFonts w:eastAsia="Calibri" w:cs="Times New Roman" w:ascii="DejaVu Sans Mono" w:hAnsi="DejaVu Sans Mono"/>
          <w:sz w:val="20"/>
          <w:szCs w:val="20"/>
          <w:lang w:val="en-US"/>
        </w:rPr>
        <w:t>false</w:t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 xml:space="preserve">    </w:t>
      </w:r>
      <w:r>
        <w:rPr>
          <w:rFonts w:eastAsia="Calibri" w:cs="Times New Roman" w:ascii="DejaVu Sans Mono" w:hAnsi="DejaVu Sans Mono"/>
          <w:sz w:val="20"/>
          <w:szCs w:val="20"/>
          <w:lang w:val="en-US"/>
        </w:rPr>
        <w:t>}</w:t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 xml:space="preserve">    </w:t>
      </w:r>
      <w:r>
        <w:rPr>
          <w:rFonts w:eastAsia="Calibri" w:cs="Times New Roman" w:ascii="DejaVu Sans Mono" w:hAnsi="DejaVu Sans Mono"/>
          <w:sz w:val="20"/>
          <w:szCs w:val="20"/>
          <w:lang w:val="en-US"/>
        </w:rPr>
        <w:t>def mandelbort(container: ListBuffer[(Double, Double)]): List[(Double, Double)] = {</w:t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 xml:space="preserve">      </w:t>
      </w:r>
      <w:r>
        <w:rPr>
          <w:rFonts w:eastAsia="Calibri" w:cs="Times New Roman" w:ascii="DejaVu Sans Mono" w:hAnsi="DejaVu Sans Mono"/>
          <w:sz w:val="20"/>
          <w:szCs w:val="20"/>
          <w:lang w:val="en-US"/>
        </w:rPr>
        <w:t>for (real &lt;- -2.0 until 2.0 by 0.001)</w:t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 xml:space="preserve">        </w:t>
      </w:r>
      <w:r>
        <w:rPr>
          <w:rFonts w:eastAsia="Calibri" w:cs="Times New Roman" w:ascii="DejaVu Sans Mono" w:hAnsi="DejaVu Sans Mono"/>
          <w:sz w:val="20"/>
          <w:szCs w:val="20"/>
          <w:lang w:val="en-US"/>
        </w:rPr>
        <w:t>for (image &lt;- 2.0 until -2.0 by -0.001)</w:t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 xml:space="preserve">          </w:t>
      </w:r>
      <w:r>
        <w:rPr>
          <w:rFonts w:eastAsia="Calibri" w:cs="Times New Roman" w:ascii="DejaVu Sans Mono" w:hAnsi="DejaVu Sans Mono"/>
          <w:sz w:val="20"/>
          <w:szCs w:val="20"/>
          <w:lang w:val="en-US"/>
        </w:rPr>
        <w:t>if (bound((0.0, 0.0), (real, image), 0))</w:t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 xml:space="preserve">            </w:t>
      </w:r>
      <w:r>
        <w:rPr>
          <w:rFonts w:eastAsia="Calibri" w:cs="Times New Roman" w:ascii="DejaVu Sans Mono" w:hAnsi="DejaVu Sans Mono"/>
          <w:sz w:val="20"/>
          <w:szCs w:val="20"/>
          <w:lang w:val="en-US"/>
        </w:rPr>
        <w:t>container += ((real, image))</w:t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 xml:space="preserve">      </w:t>
      </w:r>
      <w:r>
        <w:rPr>
          <w:rFonts w:eastAsia="Calibri" w:cs="Times New Roman" w:ascii="DejaVu Sans Mono" w:hAnsi="DejaVu Sans Mono"/>
          <w:sz w:val="20"/>
          <w:szCs w:val="20"/>
          <w:lang w:val="en-US"/>
        </w:rPr>
        <w:t>container.toList</w:t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 xml:space="preserve">    </w:t>
      </w:r>
      <w:r>
        <w:rPr>
          <w:rFonts w:eastAsia="Calibri" w:cs="Times New Roman" w:ascii="DejaVu Sans Mono" w:hAnsi="DejaVu Sans Mono"/>
          <w:sz w:val="20"/>
          <w:szCs w:val="20"/>
          <w:lang w:val="en-US"/>
        </w:rPr>
        <w:t>}</w:t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 xml:space="preserve">    </w:t>
      </w:r>
      <w:r>
        <w:rPr>
          <w:rFonts w:eastAsia="Calibri" w:cs="Times New Roman" w:ascii="DejaVu Sans Mono" w:hAnsi="DejaVu Sans Mono"/>
          <w:sz w:val="20"/>
          <w:szCs w:val="20"/>
          <w:lang w:val="en-US"/>
        </w:rPr>
        <w:t>val chart = XYLineChart(mandelbort(ListBuffer()))</w:t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 xml:space="preserve">    </w:t>
      </w:r>
      <w:r>
        <w:rPr>
          <w:rFonts w:eastAsia="Calibri" w:cs="Times New Roman" w:ascii="DejaVu Sans Mono" w:hAnsi="DejaVu Sans Mono"/>
          <w:sz w:val="20"/>
          <w:szCs w:val="20"/>
          <w:lang w:val="en-US"/>
        </w:rPr>
        <w:t>chart.plot.setRenderer(new org.jfree.chart.renderer.xy.XYLineAndShapeRenderer(false, true))</w:t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 xml:space="preserve">    </w:t>
      </w:r>
      <w:r>
        <w:rPr>
          <w:rFonts w:eastAsia="Calibri" w:cs="Times New Roman" w:ascii="DejaVu Sans Mono" w:hAnsi="DejaVu Sans Mono"/>
          <w:sz w:val="20"/>
          <w:szCs w:val="20"/>
          <w:lang w:val="en-US"/>
        </w:rPr>
        <w:t>chart.show()</w:t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 xml:space="preserve">  </w:t>
      </w:r>
      <w:r>
        <w:rPr>
          <w:rFonts w:eastAsia="Calibri" w:cs="Times New Roman" w:ascii="DejaVu Sans Mono" w:hAnsi="DejaVu Sans Mono"/>
          <w:sz w:val="20"/>
          <w:szCs w:val="20"/>
          <w:lang w:val="en-US"/>
        </w:rPr>
        <w:t>}</w:t>
      </w:r>
    </w:p>
    <w:p>
      <w:pPr>
        <w:pStyle w:val="PlainText"/>
        <w:spacing w:lineRule="auto" w:line="276"/>
        <w:rPr/>
      </w:pPr>
      <w:r>
        <w:rPr>
          <w:rFonts w:eastAsia="Calibri" w:cs="Times New Roman" w:ascii="DejaVu Sans Mono" w:hAnsi="DejaVu Sans Mono"/>
          <w:sz w:val="20"/>
          <w:szCs w:val="20"/>
          <w:lang w:val="en-US"/>
        </w:rPr>
        <w:t>}</w:t>
      </w:r>
    </w:p>
    <w:p>
      <w:pPr>
        <w:pStyle w:val="Heading1"/>
        <w:jc w:val="center"/>
        <w:rPr>
          <w:rFonts w:ascii="Times New Roman" w:hAnsi="Times New Roman" w:eastAsia="Calibri" w:cs="Times New Roman"/>
          <w:b/>
          <w:b/>
          <w:color w:val="auto"/>
        </w:rPr>
      </w:pPr>
      <w:bookmarkStart w:id="6" w:name="_Toc27019821"/>
      <w:bookmarkStart w:id="7" w:name="_Toc27019919"/>
      <w:r>
        <w:rPr>
          <w:rFonts w:eastAsia="Calibri" w:cs="Times New Roman" w:ascii="Times New Roman" w:hAnsi="Times New Roman"/>
          <w:b/>
          <w:color w:val="auto"/>
        </w:rPr>
        <w:t>Заключение</w:t>
      </w:r>
      <w:bookmarkEnd w:id="6"/>
      <w:bookmarkEnd w:id="7"/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Normal"/>
        <w:tabs>
          <w:tab w:val="clear" w:pos="708"/>
          <w:tab w:val="left" w:pos="6816" w:leader="none"/>
        </w:tabs>
        <w:spacing w:lineRule="auto" w:line="276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В данной курсовой работе был использован язык функционального программирования Scala для визуального представления множества Мандельборта. Работа продемонстрировала приемущества функицонального программирования: краткость, лаконичность и быстродействие. </w:t>
      </w:r>
      <w:r>
        <w:rPr>
          <w:sz w:val="28"/>
          <w:szCs w:val="28"/>
        </w:rPr>
        <w:t>Были использованы такие инструменты как: Scala Chart</w:t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"/>
        <w:rPr/>
      </w:pPr>
      <w:r>
        <w:rPr/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701" w:right="851" w:header="709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50654575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jc w:val="cen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sz w:val="28"/>
        <w:szCs w:val="28"/>
      </w:rPr>
    </w:pPr>
    <w:r>
      <w:rPr>
        <w:sz w:val="28"/>
        <w:szCs w:val="28"/>
      </w:rPr>
      <w:t>Санкт-Петербургский политехнический университет Петра Великого</w:t>
    </w:r>
  </w:p>
  <w:p>
    <w:pPr>
      <w:pStyle w:val="Normal"/>
      <w:jc w:val="center"/>
      <w:rPr>
        <w:sz w:val="28"/>
        <w:szCs w:val="28"/>
      </w:rPr>
    </w:pPr>
    <w:r>
      <w:rPr>
        <w:sz w:val="28"/>
        <w:szCs w:val="28"/>
      </w:rPr>
      <w:t xml:space="preserve">Институт компьютерных наук и технологий </w:t>
    </w:r>
  </w:p>
  <w:p>
    <w:pPr>
      <w:pStyle w:val="Normal"/>
      <w:jc w:val="center"/>
      <w:rPr>
        <w:bCs/>
        <w:sz w:val="28"/>
        <w:szCs w:val="28"/>
      </w:rPr>
    </w:pPr>
    <w:r>
      <w:rPr>
        <w:bCs/>
        <w:sz w:val="28"/>
        <w:szCs w:val="28"/>
      </w:rPr>
      <w:t xml:space="preserve">Высшая школа программной инженерии 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77c4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d77c4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d77c4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Style13" w:customStyle="1">
    <w:name w:val="Текст Знак"/>
    <w:basedOn w:val="DefaultParagraphFont"/>
    <w:link w:val="a4"/>
    <w:uiPriority w:val="99"/>
    <w:qFormat/>
    <w:rsid w:val="00d77c46"/>
    <w:rPr>
      <w:rFonts w:ascii="Consolas" w:hAnsi="Consolas" w:eastAsia="Calibri" w:cs="Consolas"/>
      <w:sz w:val="21"/>
      <w:szCs w:val="21"/>
      <w:lang w:val="be-BY"/>
    </w:rPr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d77c46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d77c46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ternetLink">
    <w:name w:val="Internet Link"/>
    <w:basedOn w:val="DefaultParagraphFont"/>
    <w:uiPriority w:val="99"/>
    <w:unhideWhenUsed/>
    <w:rsid w:val="00d77c46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d77c46"/>
    <w:rPr/>
  </w:style>
  <w:style w:type="character" w:styleId="Re1" w:customStyle="1">
    <w:name w:val="re1"/>
    <w:basedOn w:val="DefaultParagraphFont"/>
    <w:qFormat/>
    <w:rsid w:val="00d77c46"/>
    <w:rPr/>
  </w:style>
  <w:style w:type="character" w:styleId="Re0" w:customStyle="1">
    <w:name w:val="re0"/>
    <w:basedOn w:val="DefaultParagraphFont"/>
    <w:qFormat/>
    <w:rsid w:val="00d77c46"/>
    <w:rPr/>
  </w:style>
  <w:style w:type="character" w:styleId="St0" w:customStyle="1">
    <w:name w:val="st0"/>
    <w:basedOn w:val="DefaultParagraphFont"/>
    <w:qFormat/>
    <w:rsid w:val="00d77c46"/>
    <w:rPr/>
  </w:style>
  <w:style w:type="character" w:styleId="Kw2" w:customStyle="1">
    <w:name w:val="kw2"/>
    <w:basedOn w:val="DefaultParagraphFont"/>
    <w:qFormat/>
    <w:rsid w:val="00d77c46"/>
    <w:rPr/>
  </w:style>
  <w:style w:type="character" w:styleId="Nu0" w:customStyle="1">
    <w:name w:val="nu0"/>
    <w:basedOn w:val="DefaultParagraphFont"/>
    <w:qFormat/>
    <w:rsid w:val="00d77c46"/>
    <w:rPr/>
  </w:style>
  <w:style w:type="character" w:styleId="Br0" w:customStyle="1">
    <w:name w:val="br0"/>
    <w:basedOn w:val="DefaultParagraphFont"/>
    <w:qFormat/>
    <w:rsid w:val="00d77c46"/>
    <w:rPr/>
  </w:style>
  <w:style w:type="character" w:styleId="Kw1" w:customStyle="1">
    <w:name w:val="kw1"/>
    <w:basedOn w:val="DefaultParagraphFont"/>
    <w:qFormat/>
    <w:rsid w:val="00d77c46"/>
    <w:rPr/>
  </w:style>
  <w:style w:type="character" w:styleId="Co1" w:customStyle="1">
    <w:name w:val="co1"/>
    <w:basedOn w:val="DefaultParagraphFont"/>
    <w:qFormat/>
    <w:rsid w:val="00d77c46"/>
    <w:rPr/>
  </w:style>
  <w:style w:type="character" w:styleId="Style16" w:customStyle="1">
    <w:name w:val="Текст выноски Знак"/>
    <w:basedOn w:val="DefaultParagraphFont"/>
    <w:link w:val="ac"/>
    <w:uiPriority w:val="99"/>
    <w:semiHidden/>
    <w:qFormat/>
    <w:rsid w:val="00d77c46"/>
    <w:rPr>
      <w:rFonts w:ascii="Segoe UI" w:hAnsi="Segoe UI" w:eastAsia="Times New Roman" w:cs="Segoe UI"/>
      <w:sz w:val="18"/>
      <w:szCs w:val="18"/>
      <w:lang w:eastAsia="ru-RU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77c46"/>
    <w:pPr>
      <w:spacing w:before="0" w:after="0"/>
      <w:ind w:left="720" w:hanging="0"/>
      <w:contextualSpacing/>
    </w:pPr>
    <w:rPr/>
  </w:style>
  <w:style w:type="paragraph" w:styleId="PlainText">
    <w:name w:val="Plain Text"/>
    <w:basedOn w:val="Normal"/>
    <w:link w:val="a5"/>
    <w:uiPriority w:val="99"/>
    <w:unhideWhenUsed/>
    <w:qFormat/>
    <w:rsid w:val="00d77c46"/>
    <w:pPr/>
    <w:rPr>
      <w:rFonts w:ascii="Consolas" w:hAnsi="Consolas" w:eastAsia="Calibri" w:cs="Consolas"/>
      <w:sz w:val="21"/>
      <w:szCs w:val="21"/>
      <w:lang w:val="be-BY"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7"/>
    <w:uiPriority w:val="99"/>
    <w:unhideWhenUsed/>
    <w:rsid w:val="00d77c4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a9"/>
    <w:uiPriority w:val="99"/>
    <w:unhideWhenUsed/>
    <w:rsid w:val="00d77c4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d77c46"/>
    <w:pPr>
      <w:spacing w:before="120" w:after="0"/>
    </w:pPr>
    <w:rPr>
      <w:rFonts w:ascii="Calibri" w:hAnsi="Calibri" w:asciiTheme="minorHAnsi" w:hAnsiTheme="minorHAnsi"/>
      <w:b/>
      <w:bCs/>
      <w:i/>
      <w:iCs/>
    </w:rPr>
  </w:style>
  <w:style w:type="paragraph" w:styleId="Li1" w:customStyle="1">
    <w:name w:val="li1"/>
    <w:basedOn w:val="Normal"/>
    <w:qFormat/>
    <w:rsid w:val="00d77c46"/>
    <w:pPr>
      <w:spacing w:beforeAutospacing="1" w:afterAutospacing="1"/>
    </w:pPr>
    <w:rPr/>
  </w:style>
  <w:style w:type="paragraph" w:styleId="Li2" w:customStyle="1">
    <w:name w:val="li2"/>
    <w:basedOn w:val="Normal"/>
    <w:qFormat/>
    <w:rsid w:val="00d77c46"/>
    <w:pPr>
      <w:spacing w:beforeAutospacing="1" w:afterAutospacing="1"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d77c46"/>
    <w:pPr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332a9"/>
    <w:pPr>
      <w:spacing w:lineRule="auto" w:line="25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2B31-217E-4D5E-87DB-B982B02CC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Application>LibreOffice/6.3.4.2.0$Linux_X86_64 LibreOffice_project/1e2df71cb6a569bbaaffb70308950743964880ae</Application>
  <Pages>3</Pages>
  <Words>215</Words>
  <Characters>1441</Characters>
  <CharactersWithSpaces>1813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2019-12-11T19:28:00Z</dcterms:created>
  <dc:creator>Краснопёров Никита Максимович</dc:creator>
  <dc:description/>
  <dc:language>en-US</dc:language>
  <cp:lastModifiedBy/>
  <dcterms:modified xsi:type="dcterms:W3CDTF">2019-12-17T20:05:39Z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