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21" w:rsidRDefault="001B6A2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1B6A21">
      <w:pPr>
        <w:spacing w:line="276" w:lineRule="auto"/>
        <w:jc w:val="center"/>
        <w:rPr>
          <w:b/>
          <w:sz w:val="28"/>
          <w:szCs w:val="28"/>
        </w:rPr>
      </w:pPr>
    </w:p>
    <w:p w:rsidR="001B6A21" w:rsidRDefault="00773C8C">
      <w:pPr>
        <w:spacing w:line="276" w:lineRule="auto"/>
        <w:jc w:val="center"/>
        <w:rPr>
          <w:bCs/>
          <w:spacing w:val="62"/>
          <w:sz w:val="32"/>
          <w:szCs w:val="32"/>
        </w:rPr>
      </w:pPr>
      <w:r>
        <w:rPr>
          <w:bCs/>
          <w:spacing w:val="62"/>
          <w:sz w:val="32"/>
          <w:szCs w:val="32"/>
        </w:rPr>
        <w:t>КУРСОВ</w:t>
      </w:r>
      <w:r>
        <w:rPr>
          <w:bCs/>
          <w:caps/>
          <w:spacing w:val="62"/>
          <w:sz w:val="32"/>
          <w:szCs w:val="32"/>
        </w:rPr>
        <w:t>ая</w:t>
      </w:r>
      <w:r>
        <w:rPr>
          <w:bCs/>
          <w:spacing w:val="62"/>
          <w:sz w:val="32"/>
          <w:szCs w:val="32"/>
        </w:rPr>
        <w:t xml:space="preserve"> </w:t>
      </w:r>
      <w:r>
        <w:rPr>
          <w:bCs/>
          <w:caps/>
          <w:spacing w:val="62"/>
          <w:sz w:val="32"/>
          <w:szCs w:val="32"/>
        </w:rPr>
        <w:t>Работа</w:t>
      </w:r>
    </w:p>
    <w:p w:rsidR="001B6A21" w:rsidRDefault="001B6A21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1B6A21" w:rsidRDefault="00773C8C">
      <w:pPr>
        <w:spacing w:line="276" w:lineRule="auto"/>
        <w:jc w:val="center"/>
      </w:pPr>
      <w:r>
        <w:rPr>
          <w:bCs/>
          <w:sz w:val="28"/>
          <w:szCs w:val="28"/>
        </w:rPr>
        <w:t xml:space="preserve">Создание приложения на языке </w:t>
      </w:r>
      <w:r>
        <w:rPr>
          <w:bCs/>
          <w:sz w:val="28"/>
          <w:szCs w:val="28"/>
          <w:lang w:val="en-US"/>
        </w:rPr>
        <w:t>Scala</w:t>
      </w:r>
    </w:p>
    <w:p w:rsidR="001B6A21" w:rsidRDefault="00773C8C">
      <w:pPr>
        <w:spacing w:line="276" w:lineRule="auto"/>
        <w:jc w:val="center"/>
      </w:pPr>
      <w:r>
        <w:rPr>
          <w:sz w:val="28"/>
          <w:szCs w:val="28"/>
        </w:rPr>
        <w:t>по дисциплине «Функциональное программирование»</w:t>
      </w:r>
    </w:p>
    <w:p w:rsidR="001B6A21" w:rsidRDefault="001B6A21">
      <w:pPr>
        <w:spacing w:line="276" w:lineRule="auto"/>
        <w:jc w:val="center"/>
        <w:rPr>
          <w:sz w:val="28"/>
          <w:szCs w:val="28"/>
        </w:rPr>
      </w:pPr>
    </w:p>
    <w:p w:rsidR="001B6A21" w:rsidRDefault="001B6A21">
      <w:pPr>
        <w:spacing w:line="276" w:lineRule="auto"/>
        <w:jc w:val="center"/>
      </w:pPr>
    </w:p>
    <w:p w:rsidR="001B6A21" w:rsidRDefault="001B6A21">
      <w:pPr>
        <w:spacing w:line="276" w:lineRule="auto"/>
        <w:jc w:val="center"/>
      </w:pPr>
    </w:p>
    <w:p w:rsidR="001B6A21" w:rsidRDefault="001B6A21">
      <w:pPr>
        <w:spacing w:line="276" w:lineRule="auto"/>
        <w:jc w:val="center"/>
      </w:pPr>
    </w:p>
    <w:p w:rsidR="001B6A21" w:rsidRDefault="001B6A21">
      <w:pPr>
        <w:spacing w:line="276" w:lineRule="auto"/>
        <w:jc w:val="center"/>
      </w:pPr>
    </w:p>
    <w:p w:rsidR="001B6A21" w:rsidRDefault="001B6A21">
      <w:pPr>
        <w:spacing w:line="276" w:lineRule="auto"/>
        <w:jc w:val="center"/>
      </w:pPr>
    </w:p>
    <w:p w:rsidR="001B6A21" w:rsidRDefault="00773C8C">
      <w:pPr>
        <w:spacing w:line="276" w:lineRule="auto"/>
        <w:ind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1B6A21" w:rsidRDefault="00773C8C">
      <w:pPr>
        <w:tabs>
          <w:tab w:val="left" w:pos="3960"/>
          <w:tab w:val="left" w:pos="6840"/>
        </w:tabs>
        <w:spacing w:line="276" w:lineRule="auto"/>
        <w:ind w:hanging="1134"/>
      </w:pPr>
      <w:r>
        <w:rPr>
          <w:sz w:val="28"/>
          <w:szCs w:val="28"/>
        </w:rPr>
        <w:t>студент гр.3530904/80004</w:t>
      </w:r>
      <w:proofErr w:type="gramStart"/>
      <w:r>
        <w:rPr>
          <w:sz w:val="28"/>
          <w:szCs w:val="28"/>
        </w:rPr>
        <w:tab/>
        <w:t xml:space="preserve">&lt;  </w:t>
      </w:r>
      <w:proofErr w:type="gramEnd"/>
      <w:r>
        <w:rPr>
          <w:sz w:val="28"/>
          <w:szCs w:val="28"/>
        </w:rPr>
        <w:t xml:space="preserve">              &gt;</w:t>
      </w:r>
      <w:r>
        <w:rPr>
          <w:sz w:val="28"/>
          <w:szCs w:val="28"/>
        </w:rPr>
        <w:tab/>
      </w:r>
      <w:r w:rsidR="001C0632">
        <w:rPr>
          <w:sz w:val="28"/>
          <w:szCs w:val="28"/>
        </w:rPr>
        <w:t>Корнилов</w:t>
      </w:r>
      <w:r>
        <w:rPr>
          <w:sz w:val="28"/>
          <w:szCs w:val="28"/>
        </w:rPr>
        <w:t xml:space="preserve"> </w:t>
      </w:r>
      <w:r w:rsidR="001C0632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1C0632">
        <w:rPr>
          <w:sz w:val="28"/>
          <w:szCs w:val="28"/>
        </w:rPr>
        <w:t>Ф.</w:t>
      </w:r>
    </w:p>
    <w:p w:rsidR="001B6A21" w:rsidRDefault="00773C8C">
      <w:pPr>
        <w:spacing w:before="240" w:line="276" w:lineRule="auto"/>
        <w:ind w:hanging="1134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  <w:t xml:space="preserve">                       </w:t>
      </w:r>
      <w:proofErr w:type="gramStart"/>
      <w:r>
        <w:rPr>
          <w:sz w:val="28"/>
          <w:szCs w:val="28"/>
        </w:rPr>
        <w:t xml:space="preserve">   &lt;</w:t>
      </w:r>
      <w:proofErr w:type="gramEnd"/>
      <w:r>
        <w:rPr>
          <w:i/>
          <w:sz w:val="28"/>
          <w:szCs w:val="28"/>
        </w:rPr>
        <w:t xml:space="preserve">               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 xml:space="preserve">                 Лукашин А.А</w:t>
      </w:r>
      <w:r w:rsidR="001C0632">
        <w:rPr>
          <w:sz w:val="28"/>
          <w:szCs w:val="28"/>
        </w:rPr>
        <w:t>.</w:t>
      </w: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773C8C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1C0632">
        <w:rPr>
          <w:sz w:val="28"/>
          <w:szCs w:val="28"/>
        </w:rPr>
        <w:t>17</w:t>
      </w:r>
      <w:r>
        <w:rPr>
          <w:sz w:val="28"/>
          <w:szCs w:val="28"/>
        </w:rPr>
        <w:t xml:space="preserve">» </w:t>
      </w:r>
      <w:r w:rsidR="001C0632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2019 г.</w:t>
      </w: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1B6A21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1B6A21" w:rsidRDefault="00773C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1B6A21" w:rsidRDefault="00773C8C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2019</w:t>
      </w:r>
    </w:p>
    <w:bookmarkStart w:id="0" w:name="_Toc2752081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13343315"/>
        <w:docPartObj>
          <w:docPartGallery w:val="Table of Contents"/>
          <w:docPartUnique/>
        </w:docPartObj>
      </w:sdtPr>
      <w:sdtContent>
        <w:p w:rsidR="001B6A21" w:rsidRDefault="00773C8C">
          <w:pPr>
            <w:pStyle w:val="af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End w:id="0"/>
        </w:p>
        <w:p w:rsidR="00C4034F" w:rsidRDefault="00773C8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7520817" w:history="1">
            <w:r w:rsidR="00C4034F" w:rsidRPr="000A0848">
              <w:rPr>
                <w:rStyle w:val="af1"/>
                <w:rFonts w:ascii="Times New Roman" w:hAnsi="Times New Roman"/>
                <w:noProof/>
              </w:rPr>
              <w:t>Оглавление</w:t>
            </w:r>
            <w:r w:rsidR="00C4034F">
              <w:rPr>
                <w:noProof/>
                <w:webHidden/>
              </w:rPr>
              <w:tab/>
            </w:r>
            <w:r w:rsidR="00C4034F">
              <w:rPr>
                <w:noProof/>
                <w:webHidden/>
              </w:rPr>
              <w:fldChar w:fldCharType="begin"/>
            </w:r>
            <w:r w:rsidR="00C4034F">
              <w:rPr>
                <w:noProof/>
                <w:webHidden/>
              </w:rPr>
              <w:instrText xml:space="preserve"> PAGEREF _Toc27520817 \h </w:instrText>
            </w:r>
            <w:r w:rsidR="00C4034F">
              <w:rPr>
                <w:noProof/>
                <w:webHidden/>
              </w:rPr>
            </w:r>
            <w:r w:rsidR="00C4034F">
              <w:rPr>
                <w:noProof/>
                <w:webHidden/>
              </w:rPr>
              <w:fldChar w:fldCharType="separate"/>
            </w:r>
            <w:r w:rsidR="00C4034F">
              <w:rPr>
                <w:noProof/>
                <w:webHidden/>
              </w:rPr>
              <w:t>2</w:t>
            </w:r>
            <w:r w:rsidR="00C4034F">
              <w:rPr>
                <w:noProof/>
                <w:webHidden/>
              </w:rPr>
              <w:fldChar w:fldCharType="end"/>
            </w:r>
          </w:hyperlink>
        </w:p>
        <w:p w:rsidR="00C4034F" w:rsidRDefault="00C4034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20818" w:history="1">
            <w:r w:rsidRPr="000A0848">
              <w:rPr>
                <w:rStyle w:val="af1"/>
                <w:rFonts w:ascii="Times New Roman" w:hAnsi="Times New Roman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4F" w:rsidRDefault="00C4034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20819" w:history="1">
            <w:r w:rsidRPr="000A0848">
              <w:rPr>
                <w:rStyle w:val="af1"/>
                <w:rFonts w:ascii="Times New Roman" w:hAnsi="Times New Roman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4F" w:rsidRDefault="00C4034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20820" w:history="1">
            <w:r w:rsidRPr="000A0848">
              <w:rPr>
                <w:rStyle w:val="af1"/>
                <w:rFonts w:ascii="Times New Roman" w:hAnsi="Times New Roman"/>
                <w:noProof/>
              </w:rPr>
              <w:t>Код</w:t>
            </w:r>
            <w:r w:rsidRPr="000A0848">
              <w:rPr>
                <w:rStyle w:val="af1"/>
                <w:rFonts w:ascii="Times New Roman" w:hAnsi="Times New Roman"/>
                <w:noProof/>
                <w:lang w:val="en-US"/>
              </w:rPr>
              <w:t xml:space="preserve"> </w:t>
            </w:r>
            <w:r w:rsidRPr="000A0848">
              <w:rPr>
                <w:rStyle w:val="af1"/>
                <w:rFonts w:ascii="Times New Roman" w:hAnsi="Times New Roman"/>
                <w:noProof/>
              </w:rPr>
              <w:t>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4F" w:rsidRDefault="00C4034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20821" w:history="1">
            <w:r w:rsidRPr="000A0848">
              <w:rPr>
                <w:rStyle w:val="af1"/>
                <w:rFonts w:ascii="Times New Roman" w:eastAsia="Calibri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A21" w:rsidRDefault="00773C8C">
          <w:r>
            <w:fldChar w:fldCharType="end"/>
          </w:r>
        </w:p>
      </w:sdtContent>
    </w:sdt>
    <w:p w:rsidR="001B6A21" w:rsidRDefault="001B6A21">
      <w:pPr>
        <w:spacing w:line="276" w:lineRule="auto"/>
        <w:rPr>
          <w:rFonts w:asciiTheme="minorHAnsi" w:hAnsiTheme="minorHAnsi" w:cstheme="minorHAnsi"/>
          <w:b/>
          <w:sz w:val="40"/>
          <w:szCs w:val="40"/>
        </w:rPr>
      </w:pPr>
    </w:p>
    <w:p w:rsidR="001B6A21" w:rsidRPr="00773C8C" w:rsidRDefault="00773C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7019816"/>
      <w:bookmarkStart w:id="2" w:name="_Toc27520818"/>
      <w:r>
        <w:rPr>
          <w:rFonts w:ascii="Times New Roman" w:hAnsi="Times New Roman" w:cs="Times New Roman"/>
          <w:b/>
          <w:color w:val="auto"/>
        </w:rPr>
        <w:t>Задани</w:t>
      </w:r>
      <w:bookmarkEnd w:id="1"/>
      <w:r>
        <w:rPr>
          <w:rFonts w:ascii="Times New Roman" w:hAnsi="Times New Roman" w:cs="Times New Roman"/>
          <w:b/>
          <w:color w:val="auto"/>
        </w:rPr>
        <w:t>я</w:t>
      </w:r>
      <w:bookmarkEnd w:id="2"/>
    </w:p>
    <w:p w:rsidR="001B6A21" w:rsidRDefault="001B6A21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773C8C" w:rsidRPr="00773C8C" w:rsidRDefault="00773C8C" w:rsidP="00773C8C">
      <w:pPr>
        <w:pStyle w:val="ab"/>
        <w:numPr>
          <w:ilvl w:val="0"/>
          <w:numId w:val="4"/>
        </w:numPr>
        <w:rPr>
          <w:rFonts w:ascii="Segoe UI" w:hAnsi="Segoe UI" w:cs="Segoe UI"/>
          <w:color w:val="24292E"/>
        </w:rPr>
      </w:pPr>
      <w:r w:rsidRPr="00773C8C">
        <w:rPr>
          <w:rFonts w:ascii="Segoe UI" w:hAnsi="Segoe UI" w:cs="Segoe UI"/>
          <w:color w:val="24292E"/>
          <w:shd w:val="clear" w:color="auto" w:fill="FFFFFF"/>
        </w:rPr>
        <w:t>Кластеризация точек - реализовать считывание точек из файла и отображение на графике (для построения графика выбрать любую библиотеку). Количество точек от 1 миллиона в</w:t>
      </w:r>
      <w:r w:rsidRPr="00773C8C">
        <w:rPr>
          <w:rFonts w:ascii="Segoe UI" w:hAnsi="Segoe UI" w:cs="Segoe UI"/>
          <w:color w:val="24292E"/>
        </w:rPr>
        <w:t xml:space="preserve"> двумерном пространстве</w:t>
      </w:r>
    </w:p>
    <w:p w:rsidR="00773C8C" w:rsidRPr="00773C8C" w:rsidRDefault="00773C8C" w:rsidP="00773C8C">
      <w:pPr>
        <w:pStyle w:val="ab"/>
        <w:numPr>
          <w:ilvl w:val="0"/>
          <w:numId w:val="4"/>
        </w:numPr>
      </w:pPr>
      <w:r w:rsidRPr="00773C8C">
        <w:rPr>
          <w:rFonts w:ascii="Segoe UI" w:hAnsi="Segoe UI" w:cs="Segoe UI"/>
          <w:color w:val="24292E"/>
        </w:rPr>
        <w:t>Калькулятор</w:t>
      </w:r>
    </w:p>
    <w:p w:rsidR="00773C8C" w:rsidRDefault="00773C8C">
      <w:pPr>
        <w:pStyle w:val="ab"/>
        <w:rPr>
          <w:sz w:val="28"/>
          <w:szCs w:val="28"/>
        </w:rPr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773C8C" w:rsidRDefault="00773C8C">
      <w:pPr>
        <w:pStyle w:val="ab"/>
      </w:pPr>
    </w:p>
    <w:p w:rsidR="00C4034F" w:rsidRDefault="00C4034F" w:rsidP="00773C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C4034F" w:rsidRPr="00C4034F" w:rsidRDefault="00C4034F" w:rsidP="00C4034F"/>
    <w:p w:rsidR="001B6A21" w:rsidRPr="00773C8C" w:rsidRDefault="00773C8C" w:rsidP="00773C8C">
      <w:pPr>
        <w:pStyle w:val="1"/>
        <w:jc w:val="center"/>
      </w:pPr>
      <w:bookmarkStart w:id="3" w:name="_Toc27520819"/>
      <w:bookmarkStart w:id="4" w:name="_GoBack"/>
      <w:bookmarkEnd w:id="4"/>
      <w:r>
        <w:rPr>
          <w:rFonts w:ascii="Times New Roman" w:hAnsi="Times New Roman" w:cs="Times New Roman"/>
          <w:b/>
          <w:color w:val="auto"/>
        </w:rPr>
        <w:lastRenderedPageBreak/>
        <w:t>Скриншоты</w:t>
      </w:r>
      <w:bookmarkEnd w:id="3"/>
    </w:p>
    <w:p w:rsidR="00262E36" w:rsidRPr="00C4034F" w:rsidRDefault="00C4034F" w:rsidP="00C4034F">
      <w:pPr>
        <w:pStyle w:val="ab"/>
        <w:numPr>
          <w:ilvl w:val="0"/>
          <w:numId w:val="6"/>
        </w:numPr>
        <w:spacing w:line="276" w:lineRule="auto"/>
        <w:rPr>
          <w:b/>
          <w:noProof/>
          <w:sz w:val="28"/>
          <w:szCs w:val="28"/>
        </w:rPr>
      </w:pPr>
      <w:r w:rsidRPr="00C4034F">
        <w:rPr>
          <w:b/>
          <w:noProof/>
          <w:sz w:val="28"/>
          <w:szCs w:val="28"/>
        </w:rPr>
        <w:t>Кластеризация</w:t>
      </w:r>
    </w:p>
    <w:p w:rsidR="00262E36" w:rsidRDefault="00262E36">
      <w:pPr>
        <w:spacing w:line="276" w:lineRule="auto"/>
        <w:rPr>
          <w:noProof/>
          <w:lang w:val="en-US"/>
        </w:rPr>
      </w:pPr>
    </w:p>
    <w:p w:rsidR="00262E36" w:rsidRDefault="00262E36">
      <w:pPr>
        <w:spacing w:line="276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55920" cy="3215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36" w:rsidRPr="00C4034F" w:rsidRDefault="00C4034F" w:rsidP="00C4034F">
      <w:pPr>
        <w:pStyle w:val="ab"/>
        <w:numPr>
          <w:ilvl w:val="0"/>
          <w:numId w:val="6"/>
        </w:numPr>
        <w:spacing w:line="276" w:lineRule="auto"/>
        <w:rPr>
          <w:b/>
          <w:noProof/>
          <w:sz w:val="28"/>
          <w:szCs w:val="28"/>
        </w:rPr>
      </w:pPr>
      <w:r w:rsidRPr="00C4034F">
        <w:rPr>
          <w:b/>
          <w:noProof/>
          <w:sz w:val="28"/>
          <w:szCs w:val="28"/>
        </w:rPr>
        <w:t>Калькулятор</w:t>
      </w:r>
    </w:p>
    <w:p w:rsidR="00262E36" w:rsidRDefault="00262E36">
      <w:pPr>
        <w:spacing w:line="276" w:lineRule="auto"/>
        <w:rPr>
          <w:noProof/>
          <w:lang w:val="en-US"/>
        </w:rPr>
      </w:pPr>
    </w:p>
    <w:p w:rsidR="00262E36" w:rsidRDefault="00262E36" w:rsidP="00262E36">
      <w:pPr>
        <w:spacing w:line="276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1C5D6187" wp14:editId="457335A2">
            <wp:extent cx="3154680" cy="4038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27019917"/>
      <w:bookmarkStart w:id="6" w:name="_Toc27019819"/>
    </w:p>
    <w:p w:rsidR="00262E36" w:rsidRPr="00262E36" w:rsidRDefault="00262E36" w:rsidP="00262E36">
      <w:pPr>
        <w:spacing w:line="276" w:lineRule="auto"/>
        <w:rPr>
          <w:noProof/>
          <w:lang w:val="en-US"/>
        </w:rPr>
      </w:pPr>
    </w:p>
    <w:p w:rsidR="001B6A21" w:rsidRPr="00262E36" w:rsidRDefault="00773C8C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27520820"/>
      <w:r>
        <w:rPr>
          <w:rFonts w:ascii="Times New Roman" w:hAnsi="Times New Roman" w:cs="Times New Roman"/>
          <w:b/>
          <w:bCs/>
          <w:color w:val="auto"/>
        </w:rPr>
        <w:lastRenderedPageBreak/>
        <w:t>Код</w:t>
      </w:r>
      <w:r w:rsidRPr="00262E3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программ</w:t>
      </w:r>
      <w:bookmarkEnd w:id="5"/>
      <w:bookmarkEnd w:id="6"/>
      <w:bookmarkEnd w:id="7"/>
    </w:p>
    <w:p w:rsidR="00262E36" w:rsidRPr="00262E36" w:rsidRDefault="00262E36" w:rsidP="00262E36">
      <w:pPr>
        <w:pStyle w:val="ab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262E36">
        <w:rPr>
          <w:b/>
          <w:sz w:val="28"/>
          <w:szCs w:val="28"/>
        </w:rPr>
        <w:t>Кластеризация</w:t>
      </w:r>
    </w:p>
    <w:p w:rsidR="00262E36" w:rsidRPr="00262E36" w:rsidRDefault="00262E36" w:rsidP="00262E3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Clusters {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Cluster1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100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Cluster2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100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Cluster3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900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CC7832"/>
          <w:lang w:val="en-US"/>
        </w:rPr>
        <w:t xml:space="preserve">Int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100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62E36">
        <w:rPr>
          <w:rFonts w:ascii="Consolas" w:hAnsi="Consolas"/>
          <w:color w:val="FFC66D"/>
          <w:lang w:val="en-US"/>
        </w:rPr>
        <w:t>checkDistance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(x: </w:t>
      </w:r>
      <w:r w:rsidRPr="00262E36">
        <w:rPr>
          <w:rFonts w:ascii="Consolas" w:hAnsi="Consolas"/>
          <w:color w:val="CC7832"/>
          <w:lang w:val="en-US"/>
        </w:rPr>
        <w:t xml:space="preserve">Int, </w:t>
      </w:r>
      <w:r w:rsidRPr="00262E36">
        <w:rPr>
          <w:rFonts w:ascii="Consolas" w:hAnsi="Consolas"/>
          <w:color w:val="A9B7C6"/>
          <w:lang w:val="en-US"/>
        </w:rPr>
        <w:t xml:space="preserve">y: 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 xml:space="preserve">): </w:t>
      </w:r>
      <w:r w:rsidRPr="00262E36">
        <w:rPr>
          <w:rFonts w:ascii="Consolas" w:hAnsi="Consolas"/>
          <w:color w:val="CC7832"/>
          <w:lang w:val="en-US"/>
        </w:rPr>
        <w:t xml:space="preserve">Boolean </w:t>
      </w:r>
      <w:r w:rsidRPr="00262E36">
        <w:rPr>
          <w:rFonts w:ascii="Consolas" w:hAnsi="Consolas"/>
          <w:color w:val="A9B7C6"/>
          <w:lang w:val="en-US"/>
        </w:rPr>
        <w:t>=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dis1 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(x - Cluster1.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(y - Cluster1.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dis2 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(x - Cluster2.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(y - Cluster2.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dis3 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(x - Cluster3.</w:t>
      </w:r>
      <w:r w:rsidRPr="00262E36">
        <w:rPr>
          <w:rFonts w:ascii="Consolas" w:hAnsi="Consolas"/>
          <w:i/>
          <w:iCs/>
          <w:color w:val="9876AA"/>
          <w:lang w:val="en-US"/>
        </w:rPr>
        <w:t>x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(y - Cluster3.</w:t>
      </w:r>
      <w:r w:rsidRPr="00262E36">
        <w:rPr>
          <w:rFonts w:ascii="Consolas" w:hAnsi="Consolas"/>
          <w:i/>
          <w:iCs/>
          <w:color w:val="9876AA"/>
          <w:lang w:val="en-US"/>
        </w:rPr>
        <w:t>y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r w:rsidRPr="00262E36">
        <w:rPr>
          <w:rFonts w:ascii="Consolas" w:hAnsi="Consolas"/>
          <w:color w:val="CC7832"/>
          <w:lang w:val="en-US"/>
        </w:rPr>
        <w:t xml:space="preserve">if </w:t>
      </w:r>
      <w:r w:rsidRPr="00262E36">
        <w:rPr>
          <w:rFonts w:ascii="Consolas" w:hAnsi="Consolas"/>
          <w:color w:val="A9B7C6"/>
          <w:lang w:val="en-US"/>
        </w:rPr>
        <w:t xml:space="preserve">(dis1 &lt;=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(Cluster1.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)) </w:t>
      </w:r>
      <w:r w:rsidRPr="00262E36">
        <w:rPr>
          <w:rFonts w:ascii="Consolas" w:hAnsi="Consolas"/>
          <w:color w:val="CC7832"/>
          <w:lang w:val="en-US"/>
        </w:rPr>
        <w:t>return true</w:t>
      </w:r>
      <w:r w:rsidRPr="00262E36">
        <w:rPr>
          <w:rFonts w:ascii="Consolas" w:hAnsi="Consolas"/>
          <w:color w:val="CC7832"/>
          <w:lang w:val="en-US"/>
        </w:rPr>
        <w:br/>
        <w:t xml:space="preserve">    if </w:t>
      </w:r>
      <w:r w:rsidRPr="00262E36">
        <w:rPr>
          <w:rFonts w:ascii="Consolas" w:hAnsi="Consolas"/>
          <w:color w:val="A9B7C6"/>
          <w:lang w:val="en-US"/>
        </w:rPr>
        <w:t xml:space="preserve">(dis2 &lt;=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(Cluster2.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)) </w:t>
      </w:r>
      <w:r w:rsidRPr="00262E36">
        <w:rPr>
          <w:rFonts w:ascii="Consolas" w:hAnsi="Consolas"/>
          <w:color w:val="CC7832"/>
          <w:lang w:val="en-US"/>
        </w:rPr>
        <w:t>return true</w:t>
      </w:r>
      <w:r w:rsidRPr="00262E36">
        <w:rPr>
          <w:rFonts w:ascii="Consolas" w:hAnsi="Consolas"/>
          <w:color w:val="CC7832"/>
          <w:lang w:val="en-US"/>
        </w:rPr>
        <w:br/>
        <w:t xml:space="preserve">    if </w:t>
      </w:r>
      <w:r w:rsidRPr="00262E36">
        <w:rPr>
          <w:rFonts w:ascii="Consolas" w:hAnsi="Consolas"/>
          <w:color w:val="A9B7C6"/>
          <w:lang w:val="en-US"/>
        </w:rPr>
        <w:t xml:space="preserve">(dis3 &lt;= </w:t>
      </w:r>
      <w:proofErr w:type="spellStart"/>
      <w:r w:rsidRPr="00262E36">
        <w:rPr>
          <w:rFonts w:ascii="Consolas" w:hAnsi="Consolas"/>
          <w:color w:val="A9B7C6"/>
          <w:lang w:val="en-US"/>
        </w:rPr>
        <w:t>Math.</w:t>
      </w:r>
      <w:r w:rsidRPr="00262E36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262E36">
        <w:rPr>
          <w:rFonts w:ascii="Consolas" w:hAnsi="Consolas"/>
          <w:color w:val="A9B7C6"/>
          <w:lang w:val="en-US"/>
        </w:rPr>
        <w:t>(Cluster3.</w:t>
      </w:r>
      <w:r w:rsidRPr="00262E36">
        <w:rPr>
          <w:rFonts w:ascii="Consolas" w:hAnsi="Consolas"/>
          <w:i/>
          <w:iCs/>
          <w:color w:val="9876AA"/>
          <w:lang w:val="en-US"/>
        </w:rPr>
        <w:t>rad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A9B7C6"/>
          <w:lang w:val="en-US"/>
        </w:rPr>
        <w:t xml:space="preserve">)) </w:t>
      </w:r>
      <w:r w:rsidRPr="00262E36">
        <w:rPr>
          <w:rFonts w:ascii="Consolas" w:hAnsi="Consolas"/>
          <w:color w:val="CC7832"/>
          <w:lang w:val="en-US"/>
        </w:rPr>
        <w:t>return true</w:t>
      </w:r>
      <w:r w:rsidRPr="00262E36">
        <w:rPr>
          <w:rFonts w:ascii="Consolas" w:hAnsi="Consolas"/>
          <w:color w:val="CC7832"/>
          <w:lang w:val="en-US"/>
        </w:rPr>
        <w:br/>
        <w:t xml:space="preserve">    false</w:t>
      </w:r>
      <w:r w:rsidRPr="00262E36">
        <w:rPr>
          <w:rFonts w:ascii="Consolas" w:hAnsi="Consolas"/>
          <w:color w:val="CC7832"/>
          <w:lang w:val="en-US"/>
        </w:rPr>
        <w:br/>
        <w:t xml:space="preserve">  </w:t>
      </w:r>
      <w:r w:rsidRPr="00262E36">
        <w:rPr>
          <w:rFonts w:ascii="Consolas" w:hAnsi="Consolas"/>
          <w:color w:val="A9B7C6"/>
          <w:lang w:val="en-US"/>
        </w:rPr>
        <w:t>}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>}</w:t>
      </w:r>
    </w:p>
    <w:p w:rsidR="00262E36" w:rsidRDefault="00262E36" w:rsidP="00262E36">
      <w:pPr>
        <w:rPr>
          <w:lang w:val="en-US"/>
        </w:rPr>
      </w:pPr>
    </w:p>
    <w:p w:rsidR="00262E36" w:rsidRPr="00262E36" w:rsidRDefault="00262E36" w:rsidP="00262E3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2E36">
        <w:rPr>
          <w:rFonts w:ascii="Consolas" w:hAnsi="Consolas"/>
          <w:color w:val="CC7832"/>
          <w:lang w:val="en-US"/>
        </w:rPr>
        <w:t xml:space="preserve">import </w:t>
      </w:r>
      <w:r w:rsidRPr="00262E36">
        <w:rPr>
          <w:rFonts w:ascii="Consolas" w:hAnsi="Consolas"/>
          <w:color w:val="A9B7C6"/>
          <w:lang w:val="en-US"/>
        </w:rPr>
        <w:t>java.io.{File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62E36">
        <w:rPr>
          <w:rFonts w:ascii="Consolas" w:hAnsi="Consolas"/>
          <w:color w:val="A9B7C6"/>
          <w:lang w:val="en-US"/>
        </w:rPr>
        <w:t>PrintWriter</w:t>
      </w:r>
      <w:proofErr w:type="spellEnd"/>
      <w:r w:rsidRPr="00262E36">
        <w:rPr>
          <w:rFonts w:ascii="Consolas" w:hAnsi="Consolas"/>
          <w:color w:val="A9B7C6"/>
          <w:lang w:val="en-US"/>
        </w:rPr>
        <w:t>}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Input {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filePath</w:t>
      </w:r>
      <w:proofErr w:type="spellEnd"/>
      <w:r w:rsidRPr="00262E3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r w:rsidRPr="00262E36">
        <w:rPr>
          <w:rFonts w:ascii="Consolas" w:hAnsi="Consolas"/>
          <w:color w:val="6A8759"/>
          <w:lang w:val="en-US"/>
        </w:rPr>
        <w:t>"data.txt"</w:t>
      </w:r>
      <w:r w:rsidRPr="00262E36">
        <w:rPr>
          <w:rFonts w:ascii="Consolas" w:hAnsi="Consolas"/>
          <w:color w:val="6A8759"/>
          <w:lang w:val="en-US"/>
        </w:rPr>
        <w:br/>
      </w:r>
      <w:r w:rsidRPr="00262E36">
        <w:rPr>
          <w:rFonts w:ascii="Consolas" w:hAnsi="Consolas"/>
          <w:color w:val="6A8759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62E36">
        <w:rPr>
          <w:rFonts w:ascii="Consolas" w:hAnsi="Consolas"/>
          <w:color w:val="FFC66D"/>
          <w:lang w:val="en-US"/>
        </w:rPr>
        <w:t>writeValuesToFile</w:t>
      </w:r>
      <w:proofErr w:type="spellEnd"/>
      <w:r w:rsidRPr="00262E36">
        <w:rPr>
          <w:rFonts w:ascii="Consolas" w:hAnsi="Consolas"/>
          <w:color w:val="A9B7C6"/>
          <w:lang w:val="en-US"/>
        </w:rPr>
        <w:t>()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pw = </w:t>
      </w:r>
      <w:r w:rsidRPr="00262E3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2E36">
        <w:rPr>
          <w:rFonts w:ascii="Consolas" w:hAnsi="Consolas"/>
          <w:color w:val="A9B7C6"/>
          <w:lang w:val="en-US"/>
        </w:rPr>
        <w:t>PrintWriter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CC7832"/>
          <w:lang w:val="en-US"/>
        </w:rPr>
        <w:t xml:space="preserve">new </w:t>
      </w:r>
      <w:r w:rsidRPr="00262E36">
        <w:rPr>
          <w:rFonts w:ascii="Consolas" w:hAnsi="Consolas"/>
          <w:color w:val="A9B7C6"/>
          <w:lang w:val="en-US"/>
        </w:rPr>
        <w:t>File(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filePath</w:t>
      </w:r>
      <w:proofErr w:type="spellEnd"/>
      <w:r w:rsidRPr="00262E36">
        <w:rPr>
          <w:rFonts w:ascii="Consolas" w:hAnsi="Consolas"/>
          <w:color w:val="A9B7C6"/>
          <w:lang w:val="en-US"/>
        </w:rPr>
        <w:t>))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r w:rsidRPr="00262E36">
        <w:rPr>
          <w:rFonts w:ascii="Consolas" w:hAnsi="Consolas"/>
          <w:color w:val="CC7832"/>
          <w:lang w:val="en-US"/>
        </w:rPr>
        <w:t xml:space="preserve">for </w:t>
      </w:r>
      <w:r w:rsidRPr="00262E36">
        <w:rPr>
          <w:rFonts w:ascii="Consolas" w:hAnsi="Consolas"/>
          <w:color w:val="A9B7C6"/>
          <w:lang w:val="en-US"/>
        </w:rPr>
        <w:t xml:space="preserve">(_ &lt;- </w:t>
      </w:r>
      <w:r w:rsidRPr="00262E36">
        <w:rPr>
          <w:rFonts w:ascii="Consolas" w:hAnsi="Consolas"/>
          <w:color w:val="6897BB"/>
          <w:lang w:val="en-US"/>
        </w:rPr>
        <w:t xml:space="preserve">0 </w:t>
      </w:r>
      <w:r w:rsidRPr="00262E36">
        <w:rPr>
          <w:rFonts w:ascii="Consolas" w:hAnsi="Consolas"/>
          <w:color w:val="A9B7C6"/>
          <w:lang w:val="en-US"/>
        </w:rPr>
        <w:t xml:space="preserve">to </w:t>
      </w:r>
      <w:r w:rsidRPr="00262E36">
        <w:rPr>
          <w:rFonts w:ascii="Consolas" w:hAnsi="Consolas"/>
          <w:color w:val="6897BB"/>
          <w:lang w:val="en-US"/>
        </w:rPr>
        <w:t>1000000</w:t>
      </w:r>
      <w:r w:rsidRPr="00262E36">
        <w:rPr>
          <w:rFonts w:ascii="Consolas" w:hAnsi="Consolas"/>
          <w:color w:val="A9B7C6"/>
          <w:lang w:val="en-US"/>
        </w:rPr>
        <w:t>) {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1000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262E36">
        <w:rPr>
          <w:rFonts w:ascii="Consolas" w:hAnsi="Consolas"/>
          <w:color w:val="A9B7C6"/>
          <w:lang w:val="en-US"/>
        </w:rPr>
        <w:t>scala.util.Random.nextInt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1000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A9B7C6"/>
          <w:lang w:val="en-US"/>
        </w:rPr>
        <w:t>pw.write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 xml:space="preserve">"(" </w:t>
      </w:r>
      <w:r w:rsidRPr="00262E3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2E36">
        <w:rPr>
          <w:rFonts w:ascii="Consolas" w:hAnsi="Consolas"/>
          <w:color w:val="A9B7C6"/>
          <w:lang w:val="en-US"/>
        </w:rPr>
        <w:t>x.toString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+ </w:t>
      </w:r>
      <w:r w:rsidRPr="00262E36">
        <w:rPr>
          <w:rFonts w:ascii="Consolas" w:hAnsi="Consolas"/>
          <w:color w:val="6A8759"/>
          <w:lang w:val="en-US"/>
        </w:rPr>
        <w:t xml:space="preserve">", " </w:t>
      </w:r>
      <w:r w:rsidRPr="00262E3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2E36">
        <w:rPr>
          <w:rFonts w:ascii="Consolas" w:hAnsi="Consolas"/>
          <w:color w:val="A9B7C6"/>
          <w:lang w:val="en-US"/>
        </w:rPr>
        <w:t>y.toString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+ </w:t>
      </w:r>
      <w:r w:rsidRPr="00262E36">
        <w:rPr>
          <w:rFonts w:ascii="Consolas" w:hAnsi="Consolas"/>
          <w:color w:val="6A8759"/>
          <w:lang w:val="en-US"/>
        </w:rPr>
        <w:t>")</w:t>
      </w:r>
      <w:r w:rsidRPr="00262E36">
        <w:rPr>
          <w:rFonts w:ascii="Consolas" w:hAnsi="Consolas"/>
          <w:color w:val="CC7832"/>
          <w:lang w:val="en-US"/>
        </w:rPr>
        <w:t>\n</w:t>
      </w:r>
      <w:r w:rsidRPr="00262E36">
        <w:rPr>
          <w:rFonts w:ascii="Consolas" w:hAnsi="Consolas"/>
          <w:color w:val="6A8759"/>
          <w:lang w:val="en-US"/>
        </w:rPr>
        <w:t>"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}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A9B7C6"/>
          <w:lang w:val="en-US"/>
        </w:rPr>
        <w:t>pw.close</w:t>
      </w:r>
      <w:proofErr w:type="spellEnd"/>
      <w:r w:rsidRPr="00262E36">
        <w:rPr>
          <w:rFonts w:ascii="Consolas" w:hAnsi="Consolas"/>
          <w:color w:val="A9B7C6"/>
          <w:lang w:val="en-US"/>
        </w:rPr>
        <w:t>()</w:t>
      </w:r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  <w:t>}</w:t>
      </w:r>
    </w:p>
    <w:p w:rsidR="00262E36" w:rsidRDefault="00262E36" w:rsidP="00262E36">
      <w:pPr>
        <w:rPr>
          <w:lang w:val="en-US"/>
        </w:rPr>
      </w:pPr>
    </w:p>
    <w:p w:rsidR="00262E36" w:rsidRPr="00262E36" w:rsidRDefault="00262E36" w:rsidP="00262E3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2E36">
        <w:rPr>
          <w:rFonts w:ascii="Consolas" w:hAnsi="Consolas"/>
          <w:color w:val="CC7832"/>
          <w:lang w:val="en-US"/>
        </w:rPr>
        <w:t xml:space="preserve">import </w:t>
      </w:r>
      <w:r w:rsidRPr="00262E36">
        <w:rPr>
          <w:rFonts w:ascii="Consolas" w:hAnsi="Consolas"/>
          <w:color w:val="A9B7C6"/>
          <w:lang w:val="en-US"/>
        </w:rPr>
        <w:t>Input._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import </w:t>
      </w:r>
      <w:r w:rsidRPr="00262E36">
        <w:rPr>
          <w:rFonts w:ascii="Consolas" w:hAnsi="Consolas"/>
          <w:color w:val="A9B7C6"/>
          <w:lang w:val="en-US"/>
        </w:rPr>
        <w:t>Output._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import </w:t>
      </w:r>
      <w:r w:rsidRPr="00262E36">
        <w:rPr>
          <w:rFonts w:ascii="Consolas" w:hAnsi="Consolas"/>
          <w:color w:val="A9B7C6"/>
          <w:lang w:val="en-US"/>
        </w:rPr>
        <w:t>Clusters._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</w:t>
      </w:r>
      <w:proofErr w:type="spellEnd"/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proofErr w:type="spellStart"/>
      <w:r w:rsidRPr="00262E36">
        <w:rPr>
          <w:rFonts w:ascii="Consolas" w:hAnsi="Consolas"/>
          <w:color w:val="A9B7C6"/>
          <w:lang w:val="en-US"/>
        </w:rPr>
        <w:t>MyChartApp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</w:t>
      </w:r>
      <w:r w:rsidRPr="00262E36">
        <w:rPr>
          <w:rFonts w:ascii="Consolas" w:hAnsi="Consolas"/>
          <w:color w:val="CC7832"/>
          <w:lang w:val="en-US"/>
        </w:rPr>
        <w:t xml:space="preserve">extends </w:t>
      </w:r>
      <w:r w:rsidRPr="00262E36">
        <w:rPr>
          <w:rFonts w:ascii="Consolas" w:hAnsi="Consolas"/>
          <w:color w:val="A9B7C6"/>
          <w:lang w:val="en-US"/>
        </w:rPr>
        <w:t xml:space="preserve">App </w:t>
      </w:r>
      <w:r w:rsidRPr="00262E36">
        <w:rPr>
          <w:rFonts w:ascii="Consolas" w:hAnsi="Consolas"/>
          <w:color w:val="CC7832"/>
          <w:lang w:val="en-US"/>
        </w:rPr>
        <w:t xml:space="preserve">with </w:t>
      </w:r>
      <w:proofErr w:type="spellStart"/>
      <w:r w:rsidRPr="00262E36">
        <w:rPr>
          <w:rFonts w:ascii="Consolas" w:hAnsi="Consolas"/>
          <w:color w:val="A9B7C6"/>
          <w:lang w:val="en-US"/>
        </w:rPr>
        <w:t>scalax.chart.module.Charting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{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i/>
          <w:iCs/>
          <w:color w:val="A9B7C6"/>
          <w:lang w:val="en-US"/>
        </w:rPr>
        <w:t>writeValuesToFile</w:t>
      </w:r>
      <w:proofErr w:type="spellEnd"/>
      <w:r w:rsidRPr="00262E36">
        <w:rPr>
          <w:rFonts w:ascii="Consolas" w:hAnsi="Consolas"/>
          <w:color w:val="A9B7C6"/>
          <w:lang w:val="en-US"/>
        </w:rPr>
        <w:t>()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i/>
          <w:iCs/>
          <w:color w:val="A9B7C6"/>
          <w:lang w:val="en-US"/>
        </w:rPr>
        <w:t>readValuesFromFile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filePath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filePath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lastRenderedPageBreak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arrX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62E36">
        <w:rPr>
          <w:rFonts w:ascii="Consolas" w:hAnsi="Consolas"/>
          <w:color w:val="A9B7C6"/>
          <w:lang w:val="en-US"/>
        </w:rPr>
        <w:t>ArrayBuffer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scala.collection.mutable.ArrayBuffer.empty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>]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arrY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62E36">
        <w:rPr>
          <w:rFonts w:ascii="Consolas" w:hAnsi="Consolas"/>
          <w:color w:val="A9B7C6"/>
          <w:lang w:val="en-US"/>
        </w:rPr>
        <w:t>ArrayBuffer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scala.collection.mutable.ArrayBuffer.empty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>]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for </w:t>
      </w:r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&lt;-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bufX</w:t>
      </w:r>
      <w:r w:rsidRPr="00262E36">
        <w:rPr>
          <w:rFonts w:ascii="Consolas" w:hAnsi="Consolas"/>
          <w:color w:val="A9B7C6"/>
          <w:lang w:val="en-US"/>
        </w:rPr>
        <w:t>.indices</w:t>
      </w:r>
      <w:proofErr w:type="spellEnd"/>
      <w:r w:rsidRPr="00262E36">
        <w:rPr>
          <w:rFonts w:ascii="Consolas" w:hAnsi="Consolas"/>
          <w:color w:val="A9B7C6"/>
          <w:lang w:val="en-US"/>
        </w:rPr>
        <w:t>)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r w:rsidRPr="00262E36">
        <w:rPr>
          <w:rFonts w:ascii="Consolas" w:hAnsi="Consolas"/>
          <w:color w:val="CC7832"/>
          <w:lang w:val="en-US"/>
        </w:rPr>
        <w:t xml:space="preserve">if </w:t>
      </w:r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i/>
          <w:iCs/>
          <w:color w:val="A9B7C6"/>
          <w:lang w:val="en-US"/>
        </w:rPr>
        <w:t>checkDistance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bufX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bufY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))) {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arrX</w:t>
      </w:r>
      <w:proofErr w:type="spellEnd"/>
      <w:r w:rsidRPr="00262E3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+=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bufX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arrY</w:t>
      </w:r>
      <w:proofErr w:type="spellEnd"/>
      <w:r w:rsidRPr="00262E3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+=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bufY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}</w:t>
      </w:r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 xml:space="preserve">data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r w:rsidRPr="00262E36">
        <w:rPr>
          <w:rFonts w:ascii="Consolas" w:hAnsi="Consolas"/>
          <w:color w:val="CC7832"/>
          <w:lang w:val="en-US"/>
        </w:rPr>
        <w:t xml:space="preserve">for </w:t>
      </w:r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&lt;-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arrX</w:t>
      </w:r>
      <w:r w:rsidRPr="00262E36">
        <w:rPr>
          <w:rFonts w:ascii="Consolas" w:hAnsi="Consolas"/>
          <w:color w:val="A9B7C6"/>
          <w:lang w:val="en-US"/>
        </w:rPr>
        <w:t>.indices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) </w:t>
      </w:r>
      <w:r w:rsidRPr="00262E36">
        <w:rPr>
          <w:rFonts w:ascii="Consolas" w:hAnsi="Consolas"/>
          <w:color w:val="CC7832"/>
          <w:lang w:val="en-US"/>
        </w:rPr>
        <w:t xml:space="preserve">yield </w:t>
      </w:r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arrX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arrY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i</w:t>
      </w:r>
      <w:proofErr w:type="spellEnd"/>
      <w:r w:rsidRPr="00262E36">
        <w:rPr>
          <w:rFonts w:ascii="Consolas" w:hAnsi="Consolas"/>
          <w:color w:val="A9B7C6"/>
          <w:lang w:val="en-US"/>
        </w:rPr>
        <w:t>))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i/>
          <w:iCs/>
          <w:color w:val="9876AA"/>
          <w:lang w:val="en-US"/>
        </w:rPr>
        <w:t xml:space="preserve">chart </w:t>
      </w:r>
      <w:r w:rsidRPr="00262E3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2E36">
        <w:rPr>
          <w:rFonts w:ascii="Consolas" w:hAnsi="Consolas"/>
          <w:i/>
          <w:iCs/>
          <w:color w:val="A9B7C6"/>
          <w:lang w:val="en-US"/>
        </w:rPr>
        <w:t>XYLineChart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i/>
          <w:iCs/>
          <w:color w:val="9876AA"/>
          <w:lang w:val="en-US"/>
        </w:rPr>
        <w:t>data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chart</w:t>
      </w:r>
      <w:r w:rsidRPr="00262E36">
        <w:rPr>
          <w:rFonts w:ascii="Consolas" w:hAnsi="Consolas"/>
          <w:color w:val="A9B7C6"/>
          <w:lang w:val="en-US"/>
        </w:rPr>
        <w:t>.plot.setRenderer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2E36">
        <w:rPr>
          <w:rFonts w:ascii="Consolas" w:hAnsi="Consolas"/>
          <w:color w:val="A9B7C6"/>
          <w:lang w:val="en-US"/>
        </w:rPr>
        <w:t>org.jfree.chart.renderer.xy.XYLineAndShapeRenderer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CC7832"/>
          <w:lang w:val="en-US"/>
        </w:rPr>
        <w:t>false, true</w:t>
      </w:r>
      <w:r w:rsidRPr="00262E36">
        <w:rPr>
          <w:rFonts w:ascii="Consolas" w:hAnsi="Consolas"/>
          <w:color w:val="A9B7C6"/>
          <w:lang w:val="en-US"/>
        </w:rPr>
        <w:t>))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chart</w:t>
      </w:r>
      <w:r w:rsidRPr="00262E36">
        <w:rPr>
          <w:rFonts w:ascii="Consolas" w:hAnsi="Consolas"/>
          <w:color w:val="A9B7C6"/>
          <w:lang w:val="en-US"/>
        </w:rPr>
        <w:t>.saveAsPNG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>"clusters.png"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chart</w:t>
      </w:r>
      <w:r w:rsidRPr="00262E36">
        <w:rPr>
          <w:rFonts w:ascii="Consolas" w:hAnsi="Consolas"/>
          <w:color w:val="A9B7C6"/>
          <w:lang w:val="en-US"/>
        </w:rPr>
        <w:t>.show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>"Chart"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897BB"/>
          <w:lang w:val="en-US"/>
        </w:rPr>
        <w:t>800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6897BB"/>
          <w:lang w:val="en-US"/>
        </w:rPr>
        <w:t>600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A9B7C6"/>
          <w:lang w:val="en-US"/>
        </w:rPr>
        <w:t xml:space="preserve">scrollable = </w:t>
      </w:r>
      <w:r w:rsidRPr="00262E36">
        <w:rPr>
          <w:rFonts w:ascii="Consolas" w:hAnsi="Consolas"/>
          <w:color w:val="CC7832"/>
          <w:lang w:val="en-US"/>
        </w:rPr>
        <w:t>false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>}</w:t>
      </w:r>
    </w:p>
    <w:p w:rsidR="00262E36" w:rsidRDefault="00262E36" w:rsidP="00262E36">
      <w:pPr>
        <w:rPr>
          <w:lang w:val="en-US"/>
        </w:rPr>
      </w:pPr>
    </w:p>
    <w:p w:rsidR="00262E36" w:rsidRPr="00262E36" w:rsidRDefault="00262E36" w:rsidP="00262E3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2E3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</w:t>
      </w:r>
      <w:proofErr w:type="spellEnd"/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62E36">
        <w:rPr>
          <w:rFonts w:ascii="Consolas" w:hAnsi="Consolas"/>
          <w:color w:val="A9B7C6"/>
          <w:lang w:val="en-US"/>
        </w:rPr>
        <w:t>scala.io.Source</w:t>
      </w:r>
      <w:proofErr w:type="spellEnd"/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CC7832"/>
          <w:lang w:val="en-US"/>
        </w:rPr>
        <w:t xml:space="preserve">object </w:t>
      </w:r>
      <w:r w:rsidRPr="00262E36">
        <w:rPr>
          <w:rFonts w:ascii="Consolas" w:hAnsi="Consolas"/>
          <w:color w:val="A9B7C6"/>
          <w:lang w:val="en-US"/>
        </w:rPr>
        <w:t>Output {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bufX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62E36">
        <w:rPr>
          <w:rFonts w:ascii="Consolas" w:hAnsi="Consolas"/>
          <w:color w:val="A9B7C6"/>
          <w:lang w:val="en-US"/>
        </w:rPr>
        <w:t>ArrayBuffer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scala.collection.mutable.ArrayBuffer.empty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>]</w:t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bufY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62E36">
        <w:rPr>
          <w:rFonts w:ascii="Consolas" w:hAnsi="Consolas"/>
          <w:color w:val="A9B7C6"/>
          <w:lang w:val="en-US"/>
        </w:rPr>
        <w:t>ArrayBuffer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62E36">
        <w:rPr>
          <w:rFonts w:ascii="Consolas" w:hAnsi="Consolas"/>
          <w:color w:val="A9B7C6"/>
          <w:lang w:val="en-US"/>
        </w:rPr>
        <w:t>scala.collection.mutable.ArrayBuffer.empty</w:t>
      </w:r>
      <w:proofErr w:type="spellEnd"/>
      <w:r w:rsidRPr="00262E36">
        <w:rPr>
          <w:rFonts w:ascii="Consolas" w:hAnsi="Consolas"/>
          <w:color w:val="A9B7C6"/>
          <w:lang w:val="en-US"/>
        </w:rPr>
        <w:t>[</w:t>
      </w:r>
      <w:r w:rsidRPr="00262E36">
        <w:rPr>
          <w:rFonts w:ascii="Consolas" w:hAnsi="Consolas"/>
          <w:color w:val="CC7832"/>
          <w:lang w:val="en-US"/>
        </w:rPr>
        <w:t>Int</w:t>
      </w:r>
      <w:r w:rsidRPr="00262E36">
        <w:rPr>
          <w:rFonts w:ascii="Consolas" w:hAnsi="Consolas"/>
          <w:color w:val="A9B7C6"/>
          <w:lang w:val="en-US"/>
        </w:rPr>
        <w:t>]</w:t>
      </w:r>
      <w:r w:rsidRPr="00262E36">
        <w:rPr>
          <w:rFonts w:ascii="Consolas" w:hAnsi="Consolas"/>
          <w:color w:val="A9B7C6"/>
          <w:lang w:val="en-US"/>
        </w:rPr>
        <w:br/>
      </w:r>
      <w:r w:rsidRPr="00262E36">
        <w:rPr>
          <w:rFonts w:ascii="Consolas" w:hAnsi="Consolas"/>
          <w:color w:val="A9B7C6"/>
          <w:lang w:val="en-US"/>
        </w:rPr>
        <w:br/>
        <w:t xml:space="preserve">  </w:t>
      </w:r>
      <w:r w:rsidRPr="00262E36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62E36">
        <w:rPr>
          <w:rFonts w:ascii="Consolas" w:hAnsi="Consolas"/>
          <w:color w:val="FFC66D"/>
          <w:lang w:val="en-US"/>
        </w:rPr>
        <w:t>readValuesFromFile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filePath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: </w:t>
      </w:r>
      <w:r w:rsidRPr="00262E36">
        <w:rPr>
          <w:rFonts w:ascii="Consolas" w:hAnsi="Consolas"/>
          <w:color w:val="4E807D"/>
          <w:lang w:val="en-US"/>
        </w:rPr>
        <w:t>String</w:t>
      </w:r>
      <w:r w:rsidRPr="00262E36">
        <w:rPr>
          <w:rFonts w:ascii="Consolas" w:hAnsi="Consolas"/>
          <w:color w:val="A9B7C6"/>
          <w:lang w:val="en-US"/>
        </w:rPr>
        <w:t>) {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color w:val="A9B7C6"/>
          <w:lang w:val="en-US"/>
        </w:rPr>
        <w:t>fSource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62E36">
        <w:rPr>
          <w:rFonts w:ascii="Consolas" w:hAnsi="Consolas"/>
          <w:color w:val="A9B7C6"/>
          <w:lang w:val="en-US"/>
        </w:rPr>
        <w:t>Source.</w:t>
      </w:r>
      <w:r w:rsidRPr="00262E36">
        <w:rPr>
          <w:rFonts w:ascii="Consolas" w:hAnsi="Consolas"/>
          <w:i/>
          <w:iCs/>
          <w:color w:val="A9B7C6"/>
          <w:lang w:val="en-US"/>
        </w:rPr>
        <w:t>fromFile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filePath</w:t>
      </w:r>
      <w:proofErr w:type="spellEnd"/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r w:rsidRPr="00262E36">
        <w:rPr>
          <w:rFonts w:ascii="Consolas" w:hAnsi="Consolas"/>
          <w:color w:val="CC7832"/>
          <w:lang w:val="en-US"/>
        </w:rPr>
        <w:t xml:space="preserve">for </w:t>
      </w:r>
      <w:r w:rsidRPr="00262E36">
        <w:rPr>
          <w:rFonts w:ascii="Consolas" w:hAnsi="Consolas"/>
          <w:color w:val="A9B7C6"/>
          <w:lang w:val="en-US"/>
        </w:rPr>
        <w:t xml:space="preserve">(line &lt;- </w:t>
      </w:r>
      <w:proofErr w:type="spellStart"/>
      <w:r w:rsidRPr="00262E36">
        <w:rPr>
          <w:rFonts w:ascii="Consolas" w:hAnsi="Consolas"/>
          <w:color w:val="A9B7C6"/>
          <w:lang w:val="en-US"/>
        </w:rPr>
        <w:t>fSource.getLines</w:t>
      </w:r>
      <w:proofErr w:type="spellEnd"/>
      <w:r w:rsidRPr="00262E36">
        <w:rPr>
          <w:rFonts w:ascii="Consolas" w:hAnsi="Consolas"/>
          <w:color w:val="A9B7C6"/>
          <w:lang w:val="en-US"/>
        </w:rPr>
        <w:t>) {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color w:val="A9B7C6"/>
          <w:lang w:val="en-US"/>
        </w:rPr>
        <w:t>opBr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62E36">
        <w:rPr>
          <w:rFonts w:ascii="Consolas" w:hAnsi="Consolas"/>
          <w:color w:val="A9B7C6"/>
          <w:lang w:val="en-US"/>
        </w:rPr>
        <w:t>line.indexOf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>"("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cm = </w:t>
      </w:r>
      <w:proofErr w:type="spellStart"/>
      <w:r w:rsidRPr="00262E36">
        <w:rPr>
          <w:rFonts w:ascii="Consolas" w:hAnsi="Consolas"/>
          <w:color w:val="A9B7C6"/>
          <w:lang w:val="en-US"/>
        </w:rPr>
        <w:t>line.indexOf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>","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62E36">
        <w:rPr>
          <w:rFonts w:ascii="Consolas" w:hAnsi="Consolas"/>
          <w:color w:val="A9B7C6"/>
          <w:lang w:val="en-US"/>
        </w:rPr>
        <w:t>clBr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62E36">
        <w:rPr>
          <w:rFonts w:ascii="Consolas" w:hAnsi="Consolas"/>
          <w:color w:val="A9B7C6"/>
          <w:lang w:val="en-US"/>
        </w:rPr>
        <w:t>line.indexOf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r w:rsidRPr="00262E36">
        <w:rPr>
          <w:rFonts w:ascii="Consolas" w:hAnsi="Consolas"/>
          <w:color w:val="6A8759"/>
          <w:lang w:val="en-US"/>
        </w:rPr>
        <w:t>")"</w:t>
      </w:r>
      <w:r w:rsidRPr="00262E36">
        <w:rPr>
          <w:rFonts w:ascii="Consolas" w:hAnsi="Consolas"/>
          <w:color w:val="A9B7C6"/>
          <w:lang w:val="en-US"/>
        </w:rPr>
        <w:t>)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first = </w:t>
      </w:r>
      <w:proofErr w:type="spellStart"/>
      <w:r w:rsidRPr="00262E36">
        <w:rPr>
          <w:rFonts w:ascii="Consolas" w:hAnsi="Consolas"/>
          <w:color w:val="A9B7C6"/>
          <w:lang w:val="en-US"/>
        </w:rPr>
        <w:t>line.substring</w:t>
      </w:r>
      <w:proofErr w:type="spellEnd"/>
      <w:r w:rsidRPr="00262E36">
        <w:rPr>
          <w:rFonts w:ascii="Consolas" w:hAnsi="Consolas"/>
          <w:color w:val="A9B7C6"/>
          <w:lang w:val="en-US"/>
        </w:rPr>
        <w:t>(</w:t>
      </w:r>
      <w:proofErr w:type="spellStart"/>
      <w:r w:rsidRPr="00262E36">
        <w:rPr>
          <w:rFonts w:ascii="Consolas" w:hAnsi="Consolas"/>
          <w:color w:val="A9B7C6"/>
          <w:lang w:val="en-US"/>
        </w:rPr>
        <w:t>opBr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 + </w:t>
      </w:r>
      <w:r w:rsidRPr="00262E36">
        <w:rPr>
          <w:rFonts w:ascii="Consolas" w:hAnsi="Consolas"/>
          <w:color w:val="6897BB"/>
          <w:lang w:val="en-US"/>
        </w:rPr>
        <w:t>1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r w:rsidRPr="00262E36">
        <w:rPr>
          <w:rFonts w:ascii="Consolas" w:hAnsi="Consolas"/>
          <w:color w:val="A9B7C6"/>
          <w:lang w:val="en-US"/>
        </w:rPr>
        <w:t>cm).</w:t>
      </w:r>
      <w:proofErr w:type="spellStart"/>
      <w:r w:rsidRPr="00262E36">
        <w:rPr>
          <w:rFonts w:ascii="Consolas" w:hAnsi="Consolas"/>
          <w:color w:val="A9B7C6"/>
          <w:lang w:val="en-US"/>
        </w:rPr>
        <w:t>toInt</w:t>
      </w:r>
      <w:proofErr w:type="spellEnd"/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color w:val="CC7832"/>
          <w:lang w:val="en-US"/>
        </w:rPr>
        <w:t>val</w:t>
      </w:r>
      <w:proofErr w:type="spellEnd"/>
      <w:r w:rsidRPr="00262E36">
        <w:rPr>
          <w:rFonts w:ascii="Consolas" w:hAnsi="Consolas"/>
          <w:color w:val="CC7832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 xml:space="preserve">second = </w:t>
      </w:r>
      <w:proofErr w:type="spellStart"/>
      <w:r w:rsidRPr="00262E36">
        <w:rPr>
          <w:rFonts w:ascii="Consolas" w:hAnsi="Consolas"/>
          <w:color w:val="A9B7C6"/>
          <w:lang w:val="en-US"/>
        </w:rPr>
        <w:t>line.substring</w:t>
      </w:r>
      <w:proofErr w:type="spellEnd"/>
      <w:r w:rsidRPr="00262E36">
        <w:rPr>
          <w:rFonts w:ascii="Consolas" w:hAnsi="Consolas"/>
          <w:color w:val="A9B7C6"/>
          <w:lang w:val="en-US"/>
        </w:rPr>
        <w:t xml:space="preserve">(cm + </w:t>
      </w:r>
      <w:r w:rsidRPr="00262E36">
        <w:rPr>
          <w:rFonts w:ascii="Consolas" w:hAnsi="Consolas"/>
          <w:color w:val="6897BB"/>
          <w:lang w:val="en-US"/>
        </w:rPr>
        <w:t>2</w:t>
      </w:r>
      <w:r w:rsidRPr="00262E3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62E36">
        <w:rPr>
          <w:rFonts w:ascii="Consolas" w:hAnsi="Consolas"/>
          <w:color w:val="A9B7C6"/>
          <w:lang w:val="en-US"/>
        </w:rPr>
        <w:t>clBr</w:t>
      </w:r>
      <w:proofErr w:type="spellEnd"/>
      <w:r w:rsidRPr="00262E36">
        <w:rPr>
          <w:rFonts w:ascii="Consolas" w:hAnsi="Consolas"/>
          <w:color w:val="A9B7C6"/>
          <w:lang w:val="en-US"/>
        </w:rPr>
        <w:t>).</w:t>
      </w:r>
      <w:proofErr w:type="spellStart"/>
      <w:r w:rsidRPr="00262E36">
        <w:rPr>
          <w:rFonts w:ascii="Consolas" w:hAnsi="Consolas"/>
          <w:color w:val="A9B7C6"/>
          <w:lang w:val="en-US"/>
        </w:rPr>
        <w:t>toInt</w:t>
      </w:r>
      <w:proofErr w:type="spellEnd"/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bufX</w:t>
      </w:r>
      <w:proofErr w:type="spellEnd"/>
      <w:r w:rsidRPr="00262E3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>+= first</w:t>
      </w:r>
      <w:r w:rsidRPr="00262E36">
        <w:rPr>
          <w:rFonts w:ascii="Consolas" w:hAnsi="Consolas"/>
          <w:color w:val="A9B7C6"/>
          <w:lang w:val="en-US"/>
        </w:rPr>
        <w:br/>
        <w:t xml:space="preserve">      </w:t>
      </w:r>
      <w:proofErr w:type="spellStart"/>
      <w:r w:rsidRPr="00262E36">
        <w:rPr>
          <w:rFonts w:ascii="Consolas" w:hAnsi="Consolas"/>
          <w:i/>
          <w:iCs/>
          <w:color w:val="9876AA"/>
          <w:lang w:val="en-US"/>
        </w:rPr>
        <w:t>bufY</w:t>
      </w:r>
      <w:proofErr w:type="spellEnd"/>
      <w:r w:rsidRPr="00262E3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62E36">
        <w:rPr>
          <w:rFonts w:ascii="Consolas" w:hAnsi="Consolas"/>
          <w:color w:val="A9B7C6"/>
          <w:lang w:val="en-US"/>
        </w:rPr>
        <w:t>+= second</w:t>
      </w:r>
      <w:r w:rsidRPr="00262E36">
        <w:rPr>
          <w:rFonts w:ascii="Consolas" w:hAnsi="Consolas"/>
          <w:color w:val="A9B7C6"/>
          <w:lang w:val="en-US"/>
        </w:rPr>
        <w:br/>
        <w:t xml:space="preserve">    }</w:t>
      </w:r>
      <w:r w:rsidRPr="00262E3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62E36">
        <w:rPr>
          <w:rFonts w:ascii="Consolas" w:hAnsi="Consolas"/>
          <w:color w:val="A9B7C6"/>
          <w:lang w:val="en-US"/>
        </w:rPr>
        <w:t>fSource.close</w:t>
      </w:r>
      <w:proofErr w:type="spellEnd"/>
      <w:r w:rsidRPr="00262E36">
        <w:rPr>
          <w:rFonts w:ascii="Consolas" w:hAnsi="Consolas"/>
          <w:color w:val="A9B7C6"/>
          <w:lang w:val="en-US"/>
        </w:rPr>
        <w:br/>
        <w:t xml:space="preserve">  }</w:t>
      </w:r>
      <w:r w:rsidRPr="00262E36">
        <w:rPr>
          <w:rFonts w:ascii="Consolas" w:hAnsi="Consolas"/>
          <w:color w:val="A9B7C6"/>
          <w:lang w:val="en-US"/>
        </w:rPr>
        <w:br/>
        <w:t>}</w:t>
      </w:r>
    </w:p>
    <w:p w:rsidR="00262E36" w:rsidRDefault="00262E36" w:rsidP="00262E36">
      <w:pPr>
        <w:rPr>
          <w:lang w:val="en-US"/>
        </w:rPr>
      </w:pPr>
    </w:p>
    <w:p w:rsidR="00262E36" w:rsidRPr="00262E36" w:rsidRDefault="00262E36" w:rsidP="00262E36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262E36" w:rsidRDefault="00262E36" w:rsidP="00773C8C">
      <w:pPr>
        <w:rPr>
          <w:lang w:val="en-US"/>
        </w:rPr>
      </w:pPr>
    </w:p>
    <w:p w:rsidR="00773C8C" w:rsidRPr="00262E36" w:rsidRDefault="00262E36" w:rsidP="00262E36">
      <w:pPr>
        <w:pStyle w:val="ab"/>
        <w:numPr>
          <w:ilvl w:val="0"/>
          <w:numId w:val="5"/>
        </w:numPr>
        <w:rPr>
          <w:b/>
          <w:sz w:val="28"/>
          <w:szCs w:val="28"/>
        </w:rPr>
      </w:pPr>
      <w:r w:rsidRPr="00262E36">
        <w:rPr>
          <w:b/>
          <w:sz w:val="28"/>
          <w:szCs w:val="28"/>
        </w:rPr>
        <w:t>Калькулятор</w:t>
      </w:r>
    </w:p>
    <w:p w:rsidR="001B6A21" w:rsidRPr="001C0632" w:rsidRDefault="001B6A21">
      <w:pPr>
        <w:pStyle w:val="ac"/>
        <w:spacing w:line="276" w:lineRule="auto"/>
        <w:rPr>
          <w:rFonts w:asciiTheme="minorHAnsi" w:hAnsiTheme="minorHAnsi" w:cstheme="minorHAnsi"/>
          <w:lang w:val="ru-RU"/>
        </w:rPr>
      </w:pPr>
    </w:p>
    <w:p w:rsidR="00773C8C" w:rsidRPr="00262E36" w:rsidRDefault="00773C8C" w:rsidP="00262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bookmarkStart w:id="8" w:name="_Toc27019821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javafx.event.ActionEvent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scalafx.application.JFXApp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scalafx.scene.Scene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scalafx.scene.control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._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scalafx.scene.layout.GridPane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scalafx.scene.paint.Color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._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scalafx.scene.text.Font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object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CalculatorUI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JFXApp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stage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JFXApp.PrimaryStage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title.value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"Calculator"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width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345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height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460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resizable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scene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Scene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fill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LightBlue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pane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GridPane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.setHgap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.setVgap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Font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Font(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28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Boolean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text1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maxLength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.setEditable(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.setLayoutX(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.setLayoutY(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.prefWidth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160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.prefHeight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70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text2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.setEditable(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.setLayoutX(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165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.setLayoutY(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.prefWidth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160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.prefHeight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70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73C8C">
        <w:rPr>
          <w:rFonts w:ascii="Consolas" w:hAnsi="Consolas" w:cs="Courier New"/>
          <w:color w:val="FFC66D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):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Unit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=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"sin"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"cos"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tf.getText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().length() &gt;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maxLength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s: </w:t>
      </w:r>
      <w:r w:rsidRPr="00773C8C">
        <w:rPr>
          <w:rFonts w:ascii="Consolas" w:hAnsi="Consolas" w:cs="Courier New"/>
          <w:color w:val="4E807D"/>
          <w:sz w:val="20"/>
          <w:szCs w:val="20"/>
          <w:lang w:val="en-US"/>
        </w:rPr>
        <w:t xml:space="preserve">String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tf.getText.substring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maxLength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tf.setText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(s)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result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.setEditable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"Result..."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.setLayoutX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.setLayoutY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345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320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70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60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button0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"0"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button0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"1"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"2"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"3"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"4"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"5"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button6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"6"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button6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button7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"7"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button7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button8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"8"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button8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button9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"9"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button9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divide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"/"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"Divide"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divide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plus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"+"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"Add"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plus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minus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"-"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"Subtract"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minus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floatPoint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"."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"Float point"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floatPoint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equals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"="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"Calculate"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equals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multiply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"*"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"Multiply"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multiply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clearDisplay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"Clear Screen"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clearDisplay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font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Font(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"Arial"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changeTextField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"&lt;-&gt;"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"Change text field"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changeTextField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sin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"Sinus"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sin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cos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Button 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Button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"cos"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tooltip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"Cosine"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prefWidth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buttonWidth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prefHeight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buttonHeight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cos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.setFont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font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button0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"0"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"0"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"1"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"1"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"2"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"2"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"3"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"3"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"4"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"4"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button5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"5"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"5"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button6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"6"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"6"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button7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"7"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"7"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button8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"8"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"8"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button9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.onAction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"9"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"9"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floatPoint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(!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.text.value.contains(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"."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)))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"."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checkTextField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(!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.text.value.contains(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"."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)))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+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"."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clearDisplay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sin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cos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 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"cos"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changeTextField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.setDisable(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isFirstTestFieldEnabled</w:t>
      </w:r>
      <w:proofErr w:type="spellEnd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multiply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"cos"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op1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op2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 = op1 * op2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divide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"cos"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op1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op2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 = op1 / op2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plus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"cos"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op1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op2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 = op1 + op2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minus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&amp;&amp; 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"cos"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||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"sin"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op1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op2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 = op1 - op2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equals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.onAction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(_: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ActionEvent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=&gt;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==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"sin"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&amp;&amp;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773C8C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==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"cos"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&amp;&amp;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.text.value != </w:t>
      </w:r>
      <w:r w:rsidRPr="00773C8C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Math.</w:t>
      </w:r>
      <w:r w:rsidRPr="00773C8C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.text.value.toDouble)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.text.value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res.toString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button7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button4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floatPoint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button8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button5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button0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button9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button6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button3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equals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plus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minus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multiply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divide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clearDisplay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changeTextField</w:t>
      </w:r>
      <w:proofErr w:type="spellEnd"/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sin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.add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cos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.setLayoutY</w:t>
      </w:r>
      <w:proofErr w:type="spellEnd"/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color w:val="6897BB"/>
          <w:sz w:val="20"/>
          <w:szCs w:val="20"/>
          <w:lang w:val="en-US"/>
        </w:rPr>
        <w:t>80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content =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List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text1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text2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result</w:t>
      </w:r>
      <w:r w:rsidRPr="00773C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73C8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pane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773C8C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773C8C" w:rsidRPr="00262E36" w:rsidRDefault="00773C8C" w:rsidP="00773C8C">
      <w:pPr>
        <w:rPr>
          <w:rFonts w:eastAsia="Calibri"/>
          <w:lang w:val="en-US"/>
        </w:rPr>
      </w:pPr>
    </w:p>
    <w:p w:rsidR="00773C8C" w:rsidRDefault="00773C8C" w:rsidP="00262E36">
      <w:pPr>
        <w:pStyle w:val="1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rPr>
          <w:rFonts w:eastAsia="Calibri"/>
        </w:rPr>
      </w:pPr>
    </w:p>
    <w:p w:rsidR="00262E36" w:rsidRDefault="00262E36" w:rsidP="00262E36">
      <w:pPr>
        <w:rPr>
          <w:rFonts w:eastAsia="Calibri"/>
        </w:rPr>
      </w:pPr>
    </w:p>
    <w:p w:rsidR="00262E36" w:rsidRDefault="00262E36" w:rsidP="00262E36">
      <w:pPr>
        <w:rPr>
          <w:rFonts w:eastAsia="Calibri"/>
        </w:rPr>
      </w:pPr>
    </w:p>
    <w:p w:rsidR="00262E36" w:rsidRPr="00262E36" w:rsidRDefault="00262E36" w:rsidP="00262E36">
      <w:pPr>
        <w:rPr>
          <w:rFonts w:eastAsia="Calibri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pStyle w:val="1"/>
        <w:ind w:left="2832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Default="00262E36" w:rsidP="00262E36">
      <w:pPr>
        <w:rPr>
          <w:rFonts w:eastAsia="Calibri"/>
        </w:rPr>
      </w:pPr>
    </w:p>
    <w:p w:rsidR="00262E36" w:rsidRDefault="00262E36" w:rsidP="00262E36">
      <w:pPr>
        <w:rPr>
          <w:rFonts w:eastAsia="Calibri"/>
        </w:rPr>
      </w:pPr>
    </w:p>
    <w:p w:rsidR="00262E36" w:rsidRDefault="00262E36" w:rsidP="00262E36">
      <w:pPr>
        <w:pStyle w:val="1"/>
        <w:ind w:left="2124" w:firstLine="708"/>
        <w:rPr>
          <w:rFonts w:ascii="Times New Roman" w:eastAsia="Calibri" w:hAnsi="Times New Roman" w:cs="Times New Roman"/>
          <w:b/>
          <w:color w:val="auto"/>
        </w:rPr>
      </w:pPr>
    </w:p>
    <w:p w:rsidR="00262E36" w:rsidRPr="00262E36" w:rsidRDefault="00262E36" w:rsidP="00262E36">
      <w:pPr>
        <w:rPr>
          <w:rFonts w:eastAsia="Calibri"/>
        </w:rPr>
      </w:pPr>
    </w:p>
    <w:p w:rsidR="001B6A21" w:rsidRDefault="00773C8C" w:rsidP="00262E36">
      <w:pPr>
        <w:pStyle w:val="1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9" w:name="_Toc27520821"/>
      <w:r>
        <w:rPr>
          <w:rFonts w:ascii="Times New Roman" w:eastAsia="Calibri" w:hAnsi="Times New Roman" w:cs="Times New Roman"/>
          <w:b/>
          <w:color w:val="auto"/>
        </w:rPr>
        <w:lastRenderedPageBreak/>
        <w:t>Заключение</w:t>
      </w:r>
      <w:bookmarkEnd w:id="8"/>
      <w:bookmarkEnd w:id="9"/>
    </w:p>
    <w:p w:rsidR="001B6A21" w:rsidRDefault="001B6A21">
      <w:pPr>
        <w:rPr>
          <w:rFonts w:eastAsia="Calibri"/>
        </w:rPr>
      </w:pPr>
    </w:p>
    <w:p w:rsidR="001B6A21" w:rsidRDefault="00773C8C">
      <w:pPr>
        <w:tabs>
          <w:tab w:val="left" w:pos="6816"/>
        </w:tabs>
        <w:spacing w:line="276" w:lineRule="auto"/>
      </w:pPr>
      <w:r>
        <w:rPr>
          <w:sz w:val="28"/>
          <w:szCs w:val="28"/>
        </w:rPr>
        <w:t xml:space="preserve">      В данной курсовой работе был использован язык функционального программирования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 для </w:t>
      </w:r>
      <w:r w:rsidR="00262E36">
        <w:rPr>
          <w:sz w:val="28"/>
          <w:szCs w:val="28"/>
        </w:rPr>
        <w:t>изображения кластеров точек на графике и реализации калькулятора</w:t>
      </w:r>
      <w:r>
        <w:rPr>
          <w:sz w:val="28"/>
          <w:szCs w:val="28"/>
        </w:rPr>
        <w:t xml:space="preserve">. Работа продемонстрировала </w:t>
      </w:r>
      <w:proofErr w:type="spellStart"/>
      <w:r>
        <w:rPr>
          <w:sz w:val="28"/>
          <w:szCs w:val="28"/>
        </w:rPr>
        <w:t>приемущества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функицонального</w:t>
      </w:r>
      <w:proofErr w:type="spellEnd"/>
      <w:r>
        <w:rPr>
          <w:sz w:val="28"/>
          <w:szCs w:val="28"/>
        </w:rPr>
        <w:t xml:space="preserve"> программирования: краткость, лаконичность и быстродействие.</w:t>
      </w:r>
    </w:p>
    <w:p w:rsidR="001B6A21" w:rsidRDefault="001B6A21">
      <w:pPr>
        <w:spacing w:line="276" w:lineRule="auto"/>
        <w:rPr>
          <w:rFonts w:asciiTheme="minorHAnsi" w:hAnsiTheme="minorHAnsi" w:cstheme="minorHAnsi"/>
          <w:b/>
        </w:rPr>
      </w:pPr>
    </w:p>
    <w:p w:rsidR="001B6A21" w:rsidRDefault="001B6A21"/>
    <w:sectPr w:rsidR="001B6A21">
      <w:headerReference w:type="default" r:id="rId10"/>
      <w:footerReference w:type="default" r:id="rId11"/>
      <w:headerReference w:type="first" r:id="rId12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86" w:rsidRDefault="00706C86">
      <w:r>
        <w:separator/>
      </w:r>
    </w:p>
  </w:endnote>
  <w:endnote w:type="continuationSeparator" w:id="0">
    <w:p w:rsidR="00706C86" w:rsidRDefault="0070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830765"/>
      <w:docPartObj>
        <w:docPartGallery w:val="Page Numbers (Bottom of Page)"/>
        <w:docPartUnique/>
      </w:docPartObj>
    </w:sdtPr>
    <w:sdtContent>
      <w:p w:rsidR="00773C8C" w:rsidRDefault="00773C8C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>PAGE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3</w:t>
        </w:r>
        <w:r>
          <w:rPr>
            <w:rStyle w:val="a6"/>
          </w:rPr>
          <w:fldChar w:fldCharType="end"/>
        </w:r>
      </w:p>
    </w:sdtContent>
  </w:sdt>
  <w:p w:rsidR="00773C8C" w:rsidRDefault="00773C8C">
    <w:pPr>
      <w:pStyle w:val="ae"/>
      <w:ind w:right="360"/>
      <w:jc w:val="center"/>
    </w:pPr>
  </w:p>
  <w:p w:rsidR="00773C8C" w:rsidRDefault="00773C8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86" w:rsidRDefault="00706C86">
      <w:r>
        <w:separator/>
      </w:r>
    </w:p>
  </w:footnote>
  <w:footnote w:type="continuationSeparator" w:id="0">
    <w:p w:rsidR="00706C86" w:rsidRDefault="00706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C8C" w:rsidRDefault="00773C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C8C" w:rsidRDefault="00773C8C">
    <w:pPr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 w:rsidR="00773C8C" w:rsidRDefault="00773C8C">
    <w:pPr>
      <w:jc w:val="center"/>
      <w:rPr>
        <w:sz w:val="28"/>
        <w:szCs w:val="28"/>
      </w:rPr>
    </w:pPr>
    <w:r>
      <w:rPr>
        <w:sz w:val="28"/>
        <w:szCs w:val="28"/>
      </w:rPr>
      <w:t xml:space="preserve">Институт компьютерных наук и технологий </w:t>
    </w:r>
  </w:p>
  <w:p w:rsidR="00773C8C" w:rsidRDefault="00773C8C">
    <w:pPr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Высшая школа программной инженерии </w:t>
    </w:r>
  </w:p>
  <w:p w:rsidR="00773C8C" w:rsidRDefault="00773C8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979"/>
    <w:multiLevelType w:val="hybridMultilevel"/>
    <w:tmpl w:val="4A169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5D54"/>
    <w:multiLevelType w:val="hybridMultilevel"/>
    <w:tmpl w:val="5F04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4E67"/>
    <w:multiLevelType w:val="multilevel"/>
    <w:tmpl w:val="363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46C66"/>
    <w:multiLevelType w:val="multilevel"/>
    <w:tmpl w:val="CC7E9D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52156F"/>
    <w:multiLevelType w:val="multilevel"/>
    <w:tmpl w:val="D872372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4035F"/>
    <w:multiLevelType w:val="hybridMultilevel"/>
    <w:tmpl w:val="4E32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21"/>
    <w:rsid w:val="001B6A21"/>
    <w:rsid w:val="001C0632"/>
    <w:rsid w:val="00262E36"/>
    <w:rsid w:val="002F168B"/>
    <w:rsid w:val="00706C86"/>
    <w:rsid w:val="00773C8C"/>
    <w:rsid w:val="008F4F30"/>
    <w:rsid w:val="00C4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4E21"/>
  <w15:docId w15:val="{59356F3F-62C1-4872-A230-987F1C4F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C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"/>
    <w:qFormat/>
    <w:rsid w:val="00D77C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D77C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3">
    <w:name w:val="Текст Знак"/>
    <w:basedOn w:val="a0"/>
    <w:uiPriority w:val="99"/>
    <w:qFormat/>
    <w:rsid w:val="00D77C46"/>
    <w:rPr>
      <w:rFonts w:ascii="Consolas" w:eastAsia="Calibri" w:hAnsi="Consolas" w:cs="Consolas"/>
      <w:sz w:val="21"/>
      <w:szCs w:val="21"/>
      <w:lang w:val="be-BY"/>
    </w:rPr>
  </w:style>
  <w:style w:type="character" w:customStyle="1" w:styleId="a4">
    <w:name w:val="Верхний колонтитул Знак"/>
    <w:basedOn w:val="a0"/>
    <w:uiPriority w:val="99"/>
    <w:qFormat/>
    <w:rsid w:val="00D77C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D77C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D77C46"/>
    <w:rPr>
      <w:color w:val="0563C1" w:themeColor="hyperlink"/>
      <w:u w:val="single"/>
    </w:rPr>
  </w:style>
  <w:style w:type="character" w:styleId="a6">
    <w:name w:val="page number"/>
    <w:basedOn w:val="a0"/>
    <w:uiPriority w:val="99"/>
    <w:semiHidden/>
    <w:unhideWhenUsed/>
    <w:qFormat/>
    <w:rsid w:val="00D77C46"/>
  </w:style>
  <w:style w:type="character" w:customStyle="1" w:styleId="re1">
    <w:name w:val="re1"/>
    <w:basedOn w:val="a0"/>
    <w:qFormat/>
    <w:rsid w:val="00D77C46"/>
  </w:style>
  <w:style w:type="character" w:customStyle="1" w:styleId="re0">
    <w:name w:val="re0"/>
    <w:basedOn w:val="a0"/>
    <w:qFormat/>
    <w:rsid w:val="00D77C46"/>
  </w:style>
  <w:style w:type="character" w:customStyle="1" w:styleId="st0">
    <w:name w:val="st0"/>
    <w:basedOn w:val="a0"/>
    <w:qFormat/>
    <w:rsid w:val="00D77C46"/>
  </w:style>
  <w:style w:type="character" w:customStyle="1" w:styleId="kw2">
    <w:name w:val="kw2"/>
    <w:basedOn w:val="a0"/>
    <w:qFormat/>
    <w:rsid w:val="00D77C46"/>
  </w:style>
  <w:style w:type="character" w:customStyle="1" w:styleId="nu0">
    <w:name w:val="nu0"/>
    <w:basedOn w:val="a0"/>
    <w:qFormat/>
    <w:rsid w:val="00D77C46"/>
  </w:style>
  <w:style w:type="character" w:customStyle="1" w:styleId="br0">
    <w:name w:val="br0"/>
    <w:basedOn w:val="a0"/>
    <w:qFormat/>
    <w:rsid w:val="00D77C46"/>
  </w:style>
  <w:style w:type="character" w:customStyle="1" w:styleId="kw1">
    <w:name w:val="kw1"/>
    <w:basedOn w:val="a0"/>
    <w:qFormat/>
    <w:rsid w:val="00D77C46"/>
  </w:style>
  <w:style w:type="character" w:customStyle="1" w:styleId="co1">
    <w:name w:val="co1"/>
    <w:basedOn w:val="a0"/>
    <w:qFormat/>
    <w:rsid w:val="00D77C46"/>
  </w:style>
  <w:style w:type="character" w:customStyle="1" w:styleId="a7">
    <w:name w:val="Текст выноски Знак"/>
    <w:basedOn w:val="a0"/>
    <w:uiPriority w:val="99"/>
    <w:semiHidden/>
    <w:qFormat/>
    <w:rsid w:val="00D77C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D77C46"/>
    <w:pPr>
      <w:ind w:left="720"/>
      <w:contextualSpacing/>
    </w:pPr>
  </w:style>
  <w:style w:type="paragraph" w:styleId="ac">
    <w:name w:val="Plain Text"/>
    <w:basedOn w:val="a"/>
    <w:uiPriority w:val="99"/>
    <w:unhideWhenUsed/>
    <w:qFormat/>
    <w:rsid w:val="00D77C46"/>
    <w:rPr>
      <w:rFonts w:ascii="Consolas" w:eastAsia="Calibri" w:hAnsi="Consolas" w:cs="Consolas"/>
      <w:sz w:val="21"/>
      <w:szCs w:val="21"/>
      <w:lang w:val="be-BY" w:eastAsia="en-U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D77C46"/>
    <w:pPr>
      <w:tabs>
        <w:tab w:val="center" w:pos="4536"/>
        <w:tab w:val="right" w:pos="9072"/>
      </w:tabs>
    </w:pPr>
  </w:style>
  <w:style w:type="paragraph" w:styleId="ae">
    <w:name w:val="footer"/>
    <w:basedOn w:val="a"/>
    <w:uiPriority w:val="99"/>
    <w:unhideWhenUsed/>
    <w:rsid w:val="00D77C46"/>
    <w:pPr>
      <w:tabs>
        <w:tab w:val="center" w:pos="4536"/>
        <w:tab w:val="right" w:pos="9072"/>
      </w:tabs>
    </w:pPr>
  </w:style>
  <w:style w:type="paragraph" w:styleId="11">
    <w:name w:val="toc 1"/>
    <w:basedOn w:val="a"/>
    <w:next w:val="a"/>
    <w:autoRedefine/>
    <w:uiPriority w:val="39"/>
    <w:unhideWhenUsed/>
    <w:rsid w:val="00D77C46"/>
    <w:pPr>
      <w:spacing w:before="120"/>
    </w:pPr>
    <w:rPr>
      <w:rFonts w:asciiTheme="minorHAnsi" w:hAnsiTheme="minorHAnsi"/>
      <w:b/>
      <w:bCs/>
      <w:i/>
      <w:iCs/>
    </w:rPr>
  </w:style>
  <w:style w:type="paragraph" w:customStyle="1" w:styleId="li1">
    <w:name w:val="li1"/>
    <w:basedOn w:val="a"/>
    <w:qFormat/>
    <w:rsid w:val="00D77C46"/>
    <w:pPr>
      <w:spacing w:beforeAutospacing="1" w:afterAutospacing="1"/>
    </w:pPr>
  </w:style>
  <w:style w:type="paragraph" w:customStyle="1" w:styleId="li2">
    <w:name w:val="li2"/>
    <w:basedOn w:val="a"/>
    <w:qFormat/>
    <w:rsid w:val="00D77C46"/>
    <w:pPr>
      <w:spacing w:beforeAutospacing="1" w:afterAutospacing="1"/>
    </w:pPr>
  </w:style>
  <w:style w:type="paragraph" w:styleId="af">
    <w:name w:val="Balloon Text"/>
    <w:basedOn w:val="a"/>
    <w:uiPriority w:val="99"/>
    <w:semiHidden/>
    <w:unhideWhenUsed/>
    <w:qFormat/>
    <w:rsid w:val="00D77C46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F332A9"/>
    <w:pPr>
      <w:spacing w:line="259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73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C8C"/>
    <w:rPr>
      <w:rFonts w:ascii="Courier New" w:eastAsia="Times New Roman" w:hAnsi="Courier New" w:cs="Courier New"/>
      <w:szCs w:val="20"/>
      <w:lang w:eastAsia="ru-RU"/>
    </w:rPr>
  </w:style>
  <w:style w:type="character" w:styleId="af1">
    <w:name w:val="Hyperlink"/>
    <w:basedOn w:val="a0"/>
    <w:uiPriority w:val="99"/>
    <w:unhideWhenUsed/>
    <w:rsid w:val="00262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8B54-ECF4-406C-9F42-0B711AF3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14</Pages>
  <Words>2384</Words>
  <Characters>13591</Characters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2019-12-11T19:28:00Z</dcterms:created>
  <dcterms:modified xsi:type="dcterms:W3CDTF">2019-12-17T21:20:00Z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