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73" w:rsidRDefault="0011251A" w:rsidP="001920B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3GlassesSDK</w:t>
      </w:r>
      <w:r>
        <w:t xml:space="preserve"> </w:t>
      </w:r>
      <w:r>
        <w:rPr>
          <w:rFonts w:hint="eastAsia"/>
        </w:rPr>
        <w:t>使用指南</w:t>
      </w:r>
    </w:p>
    <w:p w:rsidR="00444DE5" w:rsidRDefault="00AA14B1" w:rsidP="00444DE5">
      <w:pPr>
        <w:pStyle w:val="a4"/>
        <w:numPr>
          <w:ilvl w:val="0"/>
          <w:numId w:val="1"/>
        </w:numPr>
        <w:ind w:firstLineChars="0"/>
      </w:pPr>
      <w:r w:rsidRPr="00444DE5">
        <w:rPr>
          <w:rStyle w:val="a3"/>
        </w:rPr>
        <w:t>使用源码构建插件</w:t>
      </w:r>
      <w:r>
        <w:rPr>
          <w:rFonts w:hint="eastAsia"/>
        </w:rPr>
        <w:t>，适合使用源代码开发的工程，或者与提供插件版本号不一致的引擎版本（比如</w:t>
      </w:r>
      <w:r w:rsidR="0057657C">
        <w:rPr>
          <w:rFonts w:hint="eastAsia"/>
        </w:rPr>
        <w:t>目前提供的二进制插件版本</w:t>
      </w:r>
      <w:r>
        <w:rPr>
          <w:rFonts w:hint="eastAsia"/>
        </w:rPr>
        <w:t>为4.12.5,4.13.2，4.14.1）。</w:t>
      </w:r>
    </w:p>
    <w:p w:rsidR="00D3443E" w:rsidRDefault="00444DE5" w:rsidP="004716D4">
      <w:pPr>
        <w:pStyle w:val="a4"/>
        <w:numPr>
          <w:ilvl w:val="1"/>
          <w:numId w:val="1"/>
        </w:numPr>
        <w:ind w:firstLineChars="0"/>
      </w:pPr>
      <w:r>
        <w:rPr>
          <w:rStyle w:val="a3"/>
          <w:rFonts w:hint="eastAsia"/>
        </w:rPr>
        <w:t>从</w:t>
      </w:r>
      <w:proofErr w:type="spellStart"/>
      <w:r>
        <w:rPr>
          <w:rStyle w:val="a3"/>
          <w:rFonts w:hint="eastAsia"/>
        </w:rPr>
        <w:t>gitgub</w:t>
      </w:r>
      <w:proofErr w:type="spellEnd"/>
      <w:r>
        <w:rPr>
          <w:rStyle w:val="a3"/>
          <w:rFonts w:hint="eastAsia"/>
        </w:rPr>
        <w:t>上下载插件源码</w:t>
      </w:r>
      <w:r w:rsidR="00CB034B">
        <w:rPr>
          <w:rStyle w:val="a3"/>
          <w:rFonts w:hint="eastAsia"/>
        </w:rPr>
        <w:t>：</w:t>
      </w:r>
    </w:p>
    <w:p w:rsidR="00D3443E" w:rsidRDefault="00F37E26" w:rsidP="00D3443E">
      <w:pPr>
        <w:ind w:left="420" w:firstLine="420"/>
      </w:pPr>
      <w:hyperlink r:id="rId6" w:history="1">
        <w:r w:rsidR="00D3443E" w:rsidRPr="00D07130">
          <w:rPr>
            <w:rStyle w:val="a5"/>
          </w:rPr>
          <w:t>https://github.com/3Glasses/UnrealEngineSDK.git</w:t>
        </w:r>
      </w:hyperlink>
    </w:p>
    <w:p w:rsidR="00E744B1" w:rsidRDefault="004716D4" w:rsidP="004716D4">
      <w:r>
        <w:tab/>
      </w:r>
      <w:r>
        <w:rPr>
          <w:rFonts w:hint="eastAsia"/>
        </w:rPr>
        <w:t>b） 将插件放入游戏工程目录的Plugins目录下（如不存在即创建），游戏工程必须是C++工程，比如游戏工程为</w:t>
      </w:r>
      <w:proofErr w:type="spellStart"/>
      <w:r>
        <w:rPr>
          <w:rFonts w:hint="eastAsia"/>
        </w:rPr>
        <w:t>ExampleGame</w:t>
      </w:r>
      <w:proofErr w:type="spellEnd"/>
      <w:r>
        <w:rPr>
          <w:rFonts w:hint="eastAsia"/>
        </w:rPr>
        <w:t xml:space="preserve">，那么插件所在的目录为 </w:t>
      </w:r>
      <w:proofErr w:type="spellStart"/>
      <w:r>
        <w:rPr>
          <w:rFonts w:hint="eastAsia"/>
        </w:rPr>
        <w:t>ExampleGame</w:t>
      </w:r>
      <w:proofErr w:type="spellEnd"/>
      <w:r>
        <w:t>/Plugins</w:t>
      </w:r>
      <w:r w:rsidR="006B36C3">
        <w:rPr>
          <w:rFonts w:hint="eastAsia"/>
        </w:rPr>
        <w:t>。</w:t>
      </w:r>
    </w:p>
    <w:p w:rsidR="00E744B1" w:rsidRDefault="00E744B1" w:rsidP="00241A18">
      <w:pPr>
        <w:ind w:firstLine="420"/>
      </w:pPr>
      <w:r>
        <w:t xml:space="preserve">c)   </w:t>
      </w:r>
      <w:r w:rsidR="00BD70C7">
        <w:rPr>
          <w:rFonts w:hint="eastAsia"/>
        </w:rPr>
        <w:t>右键单击</w:t>
      </w:r>
      <w:r w:rsidR="00BD70C7" w:rsidRPr="00BD70C7">
        <w:t>.</w:t>
      </w:r>
      <w:proofErr w:type="spellStart"/>
      <w:r w:rsidR="00BD70C7" w:rsidRPr="00BD70C7">
        <w:t>uproject</w:t>
      </w:r>
      <w:proofErr w:type="spellEnd"/>
      <w:r w:rsidR="00BD70C7">
        <w:rPr>
          <w:rFonts w:hint="eastAsia"/>
        </w:rPr>
        <w:t>的工程文件，选择Generate</w:t>
      </w:r>
      <w:r w:rsidR="00BD70C7">
        <w:t xml:space="preserve"> </w:t>
      </w:r>
      <w:r w:rsidR="00D511DE">
        <w:rPr>
          <w:rFonts w:hint="eastAsia"/>
        </w:rPr>
        <w:t>visual</w:t>
      </w:r>
      <w:r w:rsidR="00D511DE">
        <w:t xml:space="preserve"> </w:t>
      </w:r>
      <w:r w:rsidR="00D511DE">
        <w:rPr>
          <w:rFonts w:hint="eastAsia"/>
        </w:rPr>
        <w:t>studio</w:t>
      </w:r>
      <w:r w:rsidR="00D511DE">
        <w:t xml:space="preserve"> </w:t>
      </w:r>
      <w:r w:rsidR="00D511DE">
        <w:rPr>
          <w:rFonts w:hint="eastAsia"/>
        </w:rPr>
        <w:t>p</w:t>
      </w:r>
      <w:r w:rsidR="00BD70C7">
        <w:rPr>
          <w:rFonts w:hint="eastAsia"/>
        </w:rPr>
        <w:t>roject</w:t>
      </w:r>
      <w:r w:rsidR="00BD70C7">
        <w:t xml:space="preserve"> </w:t>
      </w:r>
      <w:r w:rsidR="00BD70C7">
        <w:rPr>
          <w:rFonts w:hint="eastAsia"/>
        </w:rPr>
        <w:t>Files</w:t>
      </w:r>
      <w:r w:rsidR="00760E4A">
        <w:rPr>
          <w:rFonts w:hint="eastAsia"/>
        </w:rPr>
        <w:t>，这样插件的代码文件会加入游戏工程，打开游戏项目，编译游戏项目就会连同插件一起编译。</w:t>
      </w:r>
      <w:r w:rsidR="00963206">
        <w:rPr>
          <w:rFonts w:hint="eastAsia"/>
        </w:rPr>
        <w:t>如果需要发布项目，需要使用编译设置Shipping编译一遍项目。</w:t>
      </w:r>
    </w:p>
    <w:p w:rsidR="00FE7795" w:rsidRDefault="00FE7795" w:rsidP="00241A18">
      <w:pPr>
        <w:ind w:firstLine="420"/>
      </w:pPr>
      <w:r w:rsidRPr="00FE7795">
        <w:rPr>
          <w:noProof/>
        </w:rPr>
        <w:drawing>
          <wp:inline distT="0" distB="0" distL="0" distR="0">
            <wp:extent cx="2771775" cy="619125"/>
            <wp:effectExtent l="0" t="0" r="9525" b="9525"/>
            <wp:docPr id="4" name="图片 4" descr="C:\Users\xnxs-20160922\AppData\Roaming\Tencent\Users\34436475\QQ\WinTemp\RichOle\)67O11IR@H3H~W3PMI`ZR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nxs-20160922\AppData\Roaming\Tencent\Users\34436475\QQ\WinTemp\RichOle\)67O11IR@H3H~W3PMI`ZR7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18" w:rsidRDefault="00241A18" w:rsidP="00241A18">
      <w:pPr>
        <w:ind w:firstLine="420"/>
      </w:pPr>
    </w:p>
    <w:p w:rsidR="00241A18" w:rsidRDefault="00241A18" w:rsidP="00CD38C5">
      <w:pPr>
        <w:pStyle w:val="a4"/>
        <w:numPr>
          <w:ilvl w:val="0"/>
          <w:numId w:val="1"/>
        </w:numPr>
        <w:ind w:firstLineChars="0"/>
      </w:pPr>
      <w:r w:rsidRPr="00241A18">
        <w:rPr>
          <w:rStyle w:val="a3"/>
          <w:rFonts w:hint="eastAsia"/>
        </w:rPr>
        <w:t>使用二进制版本的插件</w:t>
      </w:r>
      <w:r>
        <w:rPr>
          <w:rFonts w:hint="eastAsia"/>
        </w:rPr>
        <w:t>，适合纯蓝图工程。将对应的二进制版本插件下载放在游戏工程目录的Plugins目录下即可，如果放出的二进制版本不匹配开发者使用的引擎版本，则需要开发者升级引擎</w:t>
      </w:r>
      <w:r w:rsidR="00CD38C5">
        <w:rPr>
          <w:rFonts w:hint="eastAsia"/>
        </w:rPr>
        <w:t>。</w:t>
      </w:r>
    </w:p>
    <w:p w:rsidR="00CD38C5" w:rsidRDefault="00CD38C5" w:rsidP="00CD38C5">
      <w:pPr>
        <w:ind w:left="390"/>
      </w:pPr>
    </w:p>
    <w:p w:rsidR="00CD38C5" w:rsidRDefault="00CD38C5" w:rsidP="00CD38C5">
      <w:pPr>
        <w:ind w:left="390"/>
      </w:pPr>
      <w:r>
        <w:rPr>
          <w:rFonts w:hint="eastAsia"/>
        </w:rPr>
        <w:t>验证插件是否正常启用：</w:t>
      </w:r>
    </w:p>
    <w:p w:rsidR="00CD38C5" w:rsidRDefault="00CD38C5" w:rsidP="00CD38C5">
      <w:r>
        <w:tab/>
      </w:r>
      <w:r>
        <w:tab/>
      </w:r>
      <w:r>
        <w:rPr>
          <w:rFonts w:hint="eastAsia"/>
        </w:rPr>
        <w:t>打开编辑器，加载游戏项目，点击edit，选择plugins</w:t>
      </w:r>
      <w:r>
        <w:t>,</w:t>
      </w:r>
      <w:r>
        <w:rPr>
          <w:rFonts w:hint="eastAsia"/>
        </w:rPr>
        <w:t>打开插件管理器。</w:t>
      </w:r>
      <w:r>
        <w:rPr>
          <w:noProof/>
        </w:rPr>
        <w:drawing>
          <wp:inline distT="0" distB="0" distL="0" distR="0" wp14:anchorId="366EF40C" wp14:editId="4CBA15D0">
            <wp:extent cx="4695238" cy="3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D4" w:rsidRDefault="00E350D4" w:rsidP="00CD38C5"/>
    <w:p w:rsidR="00E350D4" w:rsidRDefault="000F0D3F" w:rsidP="00CD38C5">
      <w:r>
        <w:rPr>
          <w:rFonts w:hint="eastAsia"/>
        </w:rPr>
        <w:t>在Installed类别里面选择Virtual</w:t>
      </w:r>
      <w:r>
        <w:t xml:space="preserve"> </w:t>
      </w:r>
      <w:r>
        <w:rPr>
          <w:rFonts w:hint="eastAsia"/>
        </w:rPr>
        <w:t>Reality，查看两个插件Three</w:t>
      </w:r>
      <w:r>
        <w:t xml:space="preserve"> </w:t>
      </w:r>
      <w:r>
        <w:rPr>
          <w:rFonts w:hint="eastAsia"/>
        </w:rPr>
        <w:t>Glasses和</w:t>
      </w:r>
      <w:proofErr w:type="spellStart"/>
      <w:r>
        <w:rPr>
          <w:rFonts w:hint="eastAsia"/>
        </w:rPr>
        <w:t>ThreeGlassesInput</w:t>
      </w:r>
      <w:proofErr w:type="spellEnd"/>
      <w:r>
        <w:rPr>
          <w:rFonts w:hint="eastAsia"/>
        </w:rPr>
        <w:lastRenderedPageBreak/>
        <w:t>是否打开。</w:t>
      </w:r>
      <w:r w:rsidR="009F648E">
        <w:rPr>
          <w:rFonts w:hint="eastAsia"/>
        </w:rPr>
        <w:t>如图所示。</w:t>
      </w:r>
    </w:p>
    <w:p w:rsidR="009F648E" w:rsidRDefault="009F648E" w:rsidP="00CD38C5">
      <w:r>
        <w:rPr>
          <w:noProof/>
        </w:rPr>
        <w:drawing>
          <wp:inline distT="0" distB="0" distL="0" distR="0" wp14:anchorId="09302812" wp14:editId="135B49CF">
            <wp:extent cx="5274310" cy="2875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D" w:rsidRDefault="002A09FD" w:rsidP="00CD38C5"/>
    <w:p w:rsidR="002A09FD" w:rsidRDefault="002A09FD" w:rsidP="00CD38C5">
      <w:r>
        <w:rPr>
          <w:rFonts w:hint="eastAsia"/>
        </w:rPr>
        <w:t>在Play里面选择VR</w:t>
      </w:r>
      <w:r>
        <w:t xml:space="preserve"> </w:t>
      </w:r>
      <w:r>
        <w:rPr>
          <w:rFonts w:hint="eastAsia"/>
        </w:rPr>
        <w:t>Preview</w:t>
      </w:r>
    </w:p>
    <w:p w:rsidR="002A09FD" w:rsidRDefault="002A09FD" w:rsidP="00CD38C5">
      <w:r>
        <w:rPr>
          <w:noProof/>
        </w:rPr>
        <w:drawing>
          <wp:inline distT="0" distB="0" distL="0" distR="0" wp14:anchorId="3845F934" wp14:editId="203ED2B0">
            <wp:extent cx="3380952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B6" w:rsidRDefault="002525B6" w:rsidP="00CD38C5"/>
    <w:p w:rsidR="002525B6" w:rsidRDefault="002525B6" w:rsidP="00CD38C5">
      <w:pPr>
        <w:rPr>
          <w:rFonts w:hint="eastAsia"/>
        </w:rPr>
      </w:pPr>
      <w:r>
        <w:rPr>
          <w:rFonts w:hint="eastAsia"/>
        </w:rPr>
        <w:t>在进行游戏模拟之前，首先要启动为头盔提供数据的server，打开随插件发布的</w:t>
      </w:r>
      <w:r w:rsidRPr="002525B6">
        <w:t>3GlassesTracker.exe</w:t>
      </w:r>
      <w:r>
        <w:rPr>
          <w:rFonts w:hint="eastAsia"/>
        </w:rPr>
        <w:t>。</w:t>
      </w:r>
      <w:r w:rsidR="003B4195">
        <w:rPr>
          <w:rFonts w:hint="eastAsia"/>
        </w:rPr>
        <w:t>启动头盔时，如果投屏不正常，可以重新插拔头盔，并重新开启</w:t>
      </w:r>
      <w:r w:rsidR="003B4195" w:rsidRPr="003B4195">
        <w:t>3GlassesTracker.exe</w:t>
      </w:r>
      <w:r w:rsidR="003B4195">
        <w:rPr>
          <w:rFonts w:hint="eastAsia"/>
        </w:rPr>
        <w:t>。</w:t>
      </w:r>
    </w:p>
    <w:p w:rsidR="002420D1" w:rsidRDefault="002420D1" w:rsidP="00CD38C5"/>
    <w:p w:rsidR="002420D1" w:rsidRDefault="002420D1" w:rsidP="00CD38C5">
      <w:r>
        <w:rPr>
          <w:rFonts w:hint="eastAsia"/>
        </w:rPr>
        <w:t>为了保证发布版程序以VR的形式启动，需要打开Edit</w:t>
      </w:r>
      <w:r>
        <w:t>-&gt;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Settings，将Start in VR勾上</w:t>
      </w:r>
      <w:r w:rsidR="007759E8">
        <w:rPr>
          <w:rFonts w:hint="eastAsia"/>
        </w:rPr>
        <w:t>。</w:t>
      </w:r>
    </w:p>
    <w:p w:rsidR="007759E8" w:rsidRPr="002420D1" w:rsidRDefault="00F37E26" w:rsidP="00CD38C5">
      <w:pPr>
        <w:rPr>
          <w:rFonts w:hint="eastAsia"/>
        </w:rPr>
      </w:pPr>
      <w:r>
        <w:rPr>
          <w:noProof/>
        </w:rPr>
        <w:drawing>
          <wp:inline distT="0" distB="0" distL="0" distR="0" wp14:anchorId="7BD39A2B" wp14:editId="2979E29D">
            <wp:extent cx="2885714" cy="2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9E8" w:rsidRPr="00242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5703"/>
    <w:multiLevelType w:val="hybridMultilevel"/>
    <w:tmpl w:val="60389EA8"/>
    <w:lvl w:ilvl="0" w:tplc="8378364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1A"/>
    <w:rsid w:val="000F0D3F"/>
    <w:rsid w:val="0011251A"/>
    <w:rsid w:val="001920B3"/>
    <w:rsid w:val="00241A18"/>
    <w:rsid w:val="002420D1"/>
    <w:rsid w:val="002525B6"/>
    <w:rsid w:val="002A09FD"/>
    <w:rsid w:val="003B4195"/>
    <w:rsid w:val="00444DE5"/>
    <w:rsid w:val="004711AD"/>
    <w:rsid w:val="004716D4"/>
    <w:rsid w:val="004903C5"/>
    <w:rsid w:val="0057657C"/>
    <w:rsid w:val="006B36C3"/>
    <w:rsid w:val="00720765"/>
    <w:rsid w:val="00760E4A"/>
    <w:rsid w:val="007759E8"/>
    <w:rsid w:val="00861480"/>
    <w:rsid w:val="00963206"/>
    <w:rsid w:val="009F648E"/>
    <w:rsid w:val="00AA14B1"/>
    <w:rsid w:val="00BD70C7"/>
    <w:rsid w:val="00CB034B"/>
    <w:rsid w:val="00CD38C5"/>
    <w:rsid w:val="00D3443E"/>
    <w:rsid w:val="00D511DE"/>
    <w:rsid w:val="00E350D4"/>
    <w:rsid w:val="00E744B1"/>
    <w:rsid w:val="00F37E26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699C"/>
  <w15:chartTrackingRefBased/>
  <w15:docId w15:val="{DF86707C-EBAA-4966-9C7F-1A88FA9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0B3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44DE5"/>
    <w:rPr>
      <w:b/>
      <w:bCs/>
    </w:rPr>
  </w:style>
  <w:style w:type="paragraph" w:styleId="a4">
    <w:name w:val="List Paragraph"/>
    <w:basedOn w:val="a"/>
    <w:uiPriority w:val="34"/>
    <w:qFormat/>
    <w:rsid w:val="00444DE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7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3Glasses/UnrealEngineSDK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3B6F-F19D-4211-8C88-B137DAD5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xnxs-20160922</dc:creator>
  <cp:keywords/>
  <dc:description/>
  <cp:lastModifiedBy>xnxs-20160922</cp:lastModifiedBy>
  <cp:revision>39</cp:revision>
  <dcterms:created xsi:type="dcterms:W3CDTF">2016-12-09T02:50:00Z</dcterms:created>
  <dcterms:modified xsi:type="dcterms:W3CDTF">2017-02-10T09:45:00Z</dcterms:modified>
</cp:coreProperties>
</file>