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color w:val="000000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000000"/>
          <w:sz w:val="60"/>
          <w:szCs w:val="60"/>
          <w:rtl w:val="0"/>
        </w:rPr>
        <w:t xml:space="preserve">Requerimientos Funcionales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CU-01 Registro de Usuario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Historia de Usuario: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dueño de mascota,</w:t>
        <w:br w:type="textWrapping"/>
        <w:t xml:space="preserve">quiero registrarme en la aplicación mediante correo y contraseña,</w:t>
        <w:br w:type="textWrapping"/>
        <w:t xml:space="preserve">para poder acceder y guardar la información de mi mascota de manera segura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registro con correo electrónico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validar formato de correo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inicio de sesión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recuperación de contraseña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debe permitir correos duplicados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CU-02 Registro de Mascota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Historia de Usuario: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usuario registrado,</w:t>
        <w:br w:type="textWrapping"/>
        <w:t xml:space="preserve">quiero registrar los datos básicos de mi mascota,</w:t>
        <w:br w:type="textWrapping"/>
        <w:t xml:space="preserve">para tener centralizada su información de cuidado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Datos a registrar: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Nombre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Especie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Raza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Edad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Peso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Alergias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Fotografía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agregar una o varias mascotas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editar la información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eliminar una mascota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campos obligatorios no deben quedar vacíos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CU-03 Control de Peso Ideal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Historia de Usuario: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Como dueño responsable, quiero ver el peso ideal de mi mascota, para asegurarme de que se mantenga saludable y dentro de un rango adecuado según su especie, raza y edad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mostrar el peso ideal estimado en kilogramos con base en especie, raza, edad y tamaño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peso se podría calcular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calcular el peso ideal según especie, raza, edad y tamaño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comparar el peso actual con el peso ideal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mostrar alertas o recomendaciones si la mascota está por debajo o por encima del peso ideal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CU-04 Gestión de Alergias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Historia de Usuario: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Como dueño de una mascota, quiero recibir una notificación que me pregunté si mi mascota sufre de alguna alergia, para no olvidar registrarla y evitar posibles riesgos para su salud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mostrar una notificación o mensaje de confirmación que diga algo similar a: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“¿Está realmente seguro de que su mascota no sufre de alguna alergia?”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registrar la alergia de la mascota en caso de que el usuario recuerde que sí tiene alguna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guardar la alergia registrada en el sistema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editar o actualizar la alergia registrada en caso de cambios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CU-05 Información Básica de Vacunas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Historia de Usuario: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Como usuario, quiero recibir recordatorios básicos sobre las vacunas y desparasitación de mi mascota, para no olvidar mantener al día su cuidado y salud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mostrar recordatorios simples sobre vacunas importantes por ejemplo, rabia, moquillo canino etc.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registrar si la mascota ya recibió una vacuna o desparasitación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mostrar notificaciones o avisos cuando una vacuna esté pendiente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marcar el recordatorio como completado cuando la vacuna ya fue aplicada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CU-06 Consulta de Información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Historia de Usuario: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usuario,</w:t>
        <w:br w:type="textWrapping"/>
        <w:t xml:space="preserve">quiero consultar fácilmente la información completa de mi mascota,</w:t>
        <w:br w:type="textWrapping"/>
        <w:t xml:space="preserve">para tener acceso rápido a sus datos importantes.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mostrar ficha completa de la mascota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Debe organizar información por secciones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Debe permitir búsqueda si hay varias mascotas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información debe cargar en menos de 3 segundos</w:t>
      </w:r>
    </w:p>
    <w:p w:rsidR="00000000" w:rsidDel="00000000" w:rsidP="00000000" w:rsidRDefault="00000000" w:rsidRPr="00000000" w14:paraId="00000044">
      <w:pPr>
        <w:spacing w:after="28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80" w:before="360" w:lineRule="auto"/>
        <w:ind w:left="0" w:firstLine="0"/>
        <w:rPr>
          <w:rFonts w:ascii="Arial" w:cs="Arial" w:eastAsia="Arial" w:hAnsi="Arial"/>
          <w:b w:val="0"/>
          <w:bCs w:val="0"/>
          <w:sz w:val="34"/>
          <w:szCs w:val="34"/>
        </w:rPr>
      </w:pPr>
      <w:bookmarkStart w:colFirst="0" w:colLast="0" w:name="_heading=h.6fsdi2dqo75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sz w:val="34"/>
          <w:szCs w:val="34"/>
          <w:rtl w:val="0"/>
        </w:rPr>
        <w:t xml:space="preserve">CU-07 Búsqueda de Veterinarias Cercanas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Historia de Usuario: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Como usuario de la aplicación, quiero visualizar veterinarias cercanas a mi ubicación en un mapa, para poder encontrar rápidamente atención médica para mi mascota cuando lo necesite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mostrar un mapa con la ubicación del usuario.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mostrar veterinarias cercanas marcadas en el mapa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ver información básica de la veterinaria (nombre, dirección y teléfono si está disponible)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abrir la ubicación en el mapa para obtener la ruta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utilizar servicios de mapas como Google Maps o similar para mostrar las ubicaciones</w:t>
      </w:r>
    </w:p>
    <w:p w:rsidR="00000000" w:rsidDel="00000000" w:rsidP="00000000" w:rsidRDefault="00000000" w:rsidRPr="00000000" w14:paraId="00000052">
      <w:pPr>
        <w:spacing w:after="24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0" w:line="24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CU-08 Mockup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Historial de usuario: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permitirá que el usuario acceda a la página web para registrarse ingresando sus datos personales. Al completar el registro, el sistema mostrará un mensaje indicando que la cuenta ha sido creada exitosamente.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Criterios de Aceptación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deberá permitir al usuario ingresar sus datos personales en un formulario de registro (nombre, correo electrónico, contraseña, entre otros).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deberá validar que los campos obligatorios estén completos antes de permitir el envío del formulario.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deberá verificar que el correo electrónico no esté previamente registrado.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deberá almacenar la información del usuario en la base de datos una vez validada.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deberá mostrar un mensaje de confirmación cuando el registro se complete exitosamente.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deberá mostrar mensajes de error en caso de datos inválidos o incompletos.</w:t>
      </w:r>
    </w:p>
    <w:p w:rsidR="00000000" w:rsidDel="00000000" w:rsidP="00000000" w:rsidRDefault="00000000" w:rsidRPr="00000000" w14:paraId="0000005F">
      <w:pPr>
        <w:spacing w:after="240" w:before="0" w:line="24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before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before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120" w:before="480" w:lineRule="auto"/>
        <w:ind w:left="0" w:firstLine="0"/>
        <w:rPr>
          <w:rFonts w:ascii="Arial" w:cs="Arial" w:eastAsia="Arial" w:hAnsi="Arial"/>
          <w:b w:val="0"/>
          <w:bCs w:val="0"/>
          <w:sz w:val="46"/>
          <w:szCs w:val="46"/>
        </w:rPr>
      </w:pPr>
      <w:bookmarkStart w:colFirst="0" w:colLast="0" w:name="_heading=h.xl7502lb3iba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sz w:val="46"/>
          <w:szCs w:val="46"/>
          <w:rtl w:val="0"/>
        </w:rPr>
        <w:t xml:space="preserve">Requerimientos No Funcionales</w:t>
      </w:r>
    </w:p>
    <w:p w:rsidR="00000000" w:rsidDel="00000000" w:rsidP="00000000" w:rsidRDefault="00000000" w:rsidRPr="00000000" w14:paraId="00000063">
      <w:pPr>
        <w:pStyle w:val="Heading2"/>
        <w:spacing w:after="80" w:before="360" w:lineRule="auto"/>
        <w:ind w:left="0" w:firstLine="0"/>
        <w:rPr>
          <w:rFonts w:ascii="Arial" w:cs="Arial" w:eastAsia="Arial" w:hAnsi="Arial"/>
          <w:b w:val="0"/>
          <w:bCs w:val="0"/>
          <w:sz w:val="34"/>
          <w:szCs w:val="34"/>
        </w:rPr>
      </w:pPr>
      <w:bookmarkStart w:colFirst="0" w:colLast="0" w:name="_heading=h.ryfmlgbxqgum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sz w:val="34"/>
          <w:szCs w:val="34"/>
          <w:rtl w:val="0"/>
        </w:rPr>
        <w:t xml:space="preserve">RNF-01 Seguridad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garantizar la protección de la información de los usuarios y de sus mascotas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Criterios: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contraseñas deben almacenarse encriptadas en la base de datos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utilizar autenticación mediante correo y contraseña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Solo el usuario autenticado podrá ver y modificar la información de sus mascotas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proteger los datos contra accesos no autorizados</w:t>
        <w:br w:type="textWrapping"/>
      </w:r>
    </w:p>
    <w:p w:rsidR="00000000" w:rsidDel="00000000" w:rsidP="00000000" w:rsidRDefault="00000000" w:rsidRPr="00000000" w14:paraId="0000006A">
      <w:pPr>
        <w:spacing w:after="28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80" w:before="360" w:lineRule="auto"/>
        <w:ind w:left="0" w:firstLine="0"/>
        <w:rPr>
          <w:rFonts w:ascii="Arial" w:cs="Arial" w:eastAsia="Arial" w:hAnsi="Arial"/>
          <w:b w:val="0"/>
          <w:bCs w:val="0"/>
          <w:sz w:val="34"/>
          <w:szCs w:val="34"/>
        </w:rPr>
      </w:pPr>
      <w:bookmarkStart w:colFirst="0" w:colLast="0" w:name="_heading=h.19ibk6cg9kge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sz w:val="34"/>
          <w:szCs w:val="34"/>
          <w:rtl w:val="0"/>
        </w:rPr>
        <w:t xml:space="preserve">RNF-02 Rendimiento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responder de manera rápida y eficiente durante su uso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Criterios: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tiempo de carga de las pantallas principales no debe superar 3 segundos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consultas de información de mascotas deben mostrarse de forma inmediata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soportar múltiples usuarios sin afectar significativamente el rendimiento</w:t>
        <w:br w:type="textWrapping"/>
      </w:r>
    </w:p>
    <w:p w:rsidR="00000000" w:rsidDel="00000000" w:rsidP="00000000" w:rsidRDefault="00000000" w:rsidRPr="00000000" w14:paraId="00000071">
      <w:pPr>
        <w:spacing w:after="28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80" w:before="360" w:lineRule="auto"/>
        <w:ind w:left="0" w:firstLine="0"/>
        <w:rPr>
          <w:rFonts w:ascii="Arial" w:cs="Arial" w:eastAsia="Arial" w:hAnsi="Arial"/>
          <w:b w:val="0"/>
          <w:bCs w:val="0"/>
          <w:sz w:val="34"/>
          <w:szCs w:val="34"/>
        </w:rPr>
      </w:pPr>
      <w:bookmarkStart w:colFirst="0" w:colLast="0" w:name="_heading=h.vibxc493ca38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sz w:val="34"/>
          <w:szCs w:val="34"/>
          <w:rtl w:val="0"/>
        </w:rPr>
        <w:t xml:space="preserve">RNF-03 Usabilidad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aplicación debe ser fácil de usar para cualquier tipo de usuario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Criterios: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interfaz debe ser simple, clara e intuitiva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funciones principales deben ser fáciles de encontrar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mostrar mensajes claros en caso de errores o acciones incorrectas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4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Debe permitir navegar fácilmente entre las diferentes secciones de la aplicación</w:t>
        <w:br w:type="textWrapping"/>
      </w:r>
    </w:p>
    <w:p w:rsidR="00000000" w:rsidDel="00000000" w:rsidP="00000000" w:rsidRDefault="00000000" w:rsidRPr="00000000" w14:paraId="00000079">
      <w:pPr>
        <w:spacing w:after="28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80" w:before="360" w:lineRule="auto"/>
        <w:ind w:left="0" w:firstLine="0"/>
        <w:rPr>
          <w:rFonts w:ascii="Arial" w:cs="Arial" w:eastAsia="Arial" w:hAnsi="Arial"/>
          <w:b w:val="0"/>
          <w:bCs w:val="0"/>
          <w:sz w:val="34"/>
          <w:szCs w:val="34"/>
        </w:rPr>
      </w:pPr>
      <w:bookmarkStart w:colFirst="0" w:colLast="0" w:name="_heading=h.iptab3w90us0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sz w:val="34"/>
          <w:szCs w:val="34"/>
          <w:rtl w:val="0"/>
        </w:rPr>
        <w:t xml:space="preserve">RNF-04 Compatibilidad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aplicación debe funcionar correctamente en diferentes dispositivos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Criterios: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ser compatible con dispositivos móviles Android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Debe adaptarse a diferentes tamaños de pantalla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Debe funcionar en versiones recientes del sistema operativo móvil</w:t>
        <w:br w:type="textWrapping"/>
      </w:r>
    </w:p>
    <w:p w:rsidR="00000000" w:rsidDel="00000000" w:rsidP="00000000" w:rsidRDefault="00000000" w:rsidRPr="00000000" w14:paraId="00000080">
      <w:pPr>
        <w:spacing w:after="28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80" w:before="360" w:lineRule="auto"/>
        <w:ind w:left="0" w:firstLine="0"/>
        <w:rPr>
          <w:rFonts w:ascii="Arial" w:cs="Arial" w:eastAsia="Arial" w:hAnsi="Arial"/>
          <w:b w:val="0"/>
          <w:bCs w:val="0"/>
          <w:sz w:val="34"/>
          <w:szCs w:val="34"/>
        </w:rPr>
      </w:pPr>
      <w:bookmarkStart w:colFirst="0" w:colLast="0" w:name="_heading=h.xgkc6bensr2m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sz w:val="34"/>
          <w:szCs w:val="34"/>
          <w:rtl w:val="0"/>
        </w:rPr>
        <w:t xml:space="preserve">RNF-05 Disponibilidad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estar disponible para los usuarios la mayor parte del tiempo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Criterios: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aplicación debe estar disponible 24 horas al día, 7 días a la semana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24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minimizar interrupciones o fallos del servicio</w:t>
        <w:br w:type="textWrapping"/>
      </w:r>
    </w:p>
    <w:p w:rsidR="00000000" w:rsidDel="00000000" w:rsidP="00000000" w:rsidRDefault="00000000" w:rsidRPr="00000000" w14:paraId="00000086">
      <w:pPr>
        <w:spacing w:after="28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80" w:before="360" w:lineRule="auto"/>
        <w:ind w:left="0" w:firstLine="0"/>
        <w:rPr>
          <w:rFonts w:ascii="Arial" w:cs="Arial" w:eastAsia="Arial" w:hAnsi="Arial"/>
          <w:b w:val="0"/>
          <w:bCs w:val="0"/>
          <w:sz w:val="34"/>
          <w:szCs w:val="34"/>
        </w:rPr>
      </w:pPr>
      <w:bookmarkStart w:colFirst="0" w:colLast="0" w:name="_heading=h.1y82vfgak21j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sz w:val="34"/>
          <w:szCs w:val="34"/>
          <w:rtl w:val="0"/>
        </w:rPr>
        <w:t xml:space="preserve">RNF-06 Integración con Servicios Externos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poder integrarse con servicios externos necesarios para algunas funciones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Criterios: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integrarse con servicios de mapas como Google Maps para mostrar veterinarias cercanas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24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Debe permitir el uso de servicios de notificaciones para recordatorios de vacunas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RFN-07 Mockup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usuario entra en la página web para registrarse y coloca sus datos; al momento de registrarse se le mostrará que su cuenta quedó registrada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Criterios: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deberá garantizar una disponibilidad mínima del 99% durante el proceso de registro de usuarios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tiempo de respuesta del sistema al registrar un usuario no deberá exceder los 2 segundos  bajo condiciones normales de operación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deberá asegurar la confidencialidad de los datos del usuario, aplicando mecanismos de cifrado (por ejemplo, HTTPS) durante la transmisión de la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interfaz de registro deberá cumplir con criterios de usabilidad, permitiendo que un usuario complete el formulario en un tiempo promedio menor a 3 minutos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 registro deberá ser intuitiva, clara y fácil de usar, permitiendo al usuario completar el proceso sin necesidad de asistencia externa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240" w:before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deberá soportar múltiples registros simultáneos sin degradar significativamente su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80" w:before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mUt9R/CkJmeR4JYvKQSu+WSkKQ==">CgMxLjAyDmguNmZzZGkyZHFvNzV3Mg5oLnhsNzUwMmxiM2liYTIOaC5yeWZtbGdieHFndW0yDmguMTlpYms2Y2c5a2dlMg5oLnZpYnhjNDkzY2EzODIOaC5pcHRhYjN3OTB1czAyDmgueGdrYzZiZW5zcjJtMg5oLjF5ODJ2ZmdhazIxajgAciExYVhNM0xsMUVwcjdIZ2w0VVBPZWlfajNBUmgwVzlqUG0=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