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 name="Shape 1"/>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CFDD7"/>
                        </a:solidFill>
                      </wps:spPr>
                      <wps:bodyPr/>
                    </wps:wsp>
                  </a:graphicData>
                </a:graphic>
              </wp:anchor>
            </w:drawing>
          </mc:Choice>
          <mc:Fallback>
            <w:pict>
              <v:rect style="position:absolute;margin-left:0;margin-top:0;width:595.pt;height:842.pt;z-index:-251658240;mso-position-horizontal-relative:page;mso-position-vertical-relative:page;z-index:-251658752" fillcolor="#FCFDD7" stroked="f"/>
            </w:pict>
          </mc:Fallback>
        </mc:AlternateContent>
      </w:r>
    </w:p>
    <w:p>
      <w:pPr>
        <w:widowControl w:val="0"/>
        <w:spacing w:line="360" w:lineRule="exact"/>
      </w:pPr>
      <w:r>
        <w:drawing>
          <wp:anchor distT="0" distB="0" distL="0" distR="0" simplePos="0" relativeHeight="62914691" behindDoc="1" locked="0" layoutInCell="1" allowOverlap="1">
            <wp:simplePos x="0" y="0"/>
            <wp:positionH relativeFrom="page">
              <wp:posOffset>3226435</wp:posOffset>
            </wp:positionH>
            <wp:positionV relativeFrom="margin">
              <wp:posOffset>0</wp:posOffset>
            </wp:positionV>
            <wp:extent cx="859790" cy="944880"/>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859790" cy="944880"/>
                    </a:xfrm>
                    <a:prstGeom prst="rect"/>
                  </pic:spPr>
                </pic:pic>
              </a:graphicData>
            </a:graphic>
          </wp:anchor>
        </w:drawing>
      </w: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decimal"/>
            <w:numRestart w:val="continuous"/>
          </w:footnotePr>
          <w:pgSz w:w="11900" w:h="16840"/>
          <w:pgMar w:top="594" w:right="929" w:bottom="303" w:left="781" w:header="166" w:footer="3" w:gutter="0"/>
          <w:pgNumType w:start="1"/>
          <w:cols w:space="720"/>
          <w:noEndnote/>
          <w:rtlGutter w:val="0"/>
          <w:docGrid w:linePitch="360"/>
        </w:sectPr>
      </w:pPr>
    </w:p>
    <w:p>
      <w:pPr>
        <w:pStyle w:val="Style2"/>
        <w:keepNext/>
        <w:keepLines/>
        <w:widowControl w:val="0"/>
        <w:shd w:val="clear" w:color="auto" w:fill="auto"/>
        <w:bidi w:val="0"/>
        <w:spacing w:before="0" w:after="0" w:line="240" w:lineRule="auto"/>
        <w:ind w:left="0" w:right="0" w:firstLine="0"/>
        <w:jc w:val="center"/>
      </w:pPr>
      <w:bookmarkStart w:id="0" w:name="bookmark0"/>
      <w:r>
        <w:rPr>
          <w:color w:val="000000"/>
          <w:spacing w:val="0"/>
          <w:w w:val="100"/>
          <w:position w:val="0"/>
          <w:shd w:val="clear" w:color="auto" w:fill="auto"/>
          <w:lang w:val="en-US" w:eastAsia="en-US" w:bidi="en-US"/>
        </w:rPr>
        <w:t>REPUBLIC OF SOUTH SUDAN</w:t>
      </w:r>
      <w:bookmarkEnd w:id="0"/>
    </w:p>
    <w:p>
      <w:pPr>
        <w:pStyle w:val="Style4"/>
        <w:keepNext w:val="0"/>
        <w:keepLines w:val="0"/>
        <w:widowControl w:val="0"/>
        <w:shd w:val="clear" w:color="auto" w:fill="auto"/>
        <w:bidi w:val="0"/>
        <w:spacing w:before="0" w:after="0" w:line="226" w:lineRule="auto"/>
        <w:ind w:left="0" w:right="0" w:firstLine="0"/>
        <w:jc w:val="center"/>
      </w:pPr>
      <w:r>
        <w:rPr>
          <w:b w:val="0"/>
          <w:bCs w:val="0"/>
          <w:color w:val="C0151C"/>
          <w:spacing w:val="0"/>
          <w:w w:val="100"/>
          <w:position w:val="0"/>
          <w:sz w:val="30"/>
          <w:szCs w:val="30"/>
          <w:u w:val="none"/>
          <w:shd w:val="clear" w:color="auto" w:fill="auto"/>
          <w:lang w:val="en-US" w:eastAsia="en-US" w:bidi="en-US"/>
        </w:rPr>
        <w:t>Ministry of Agriculture and Food Security</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594" w:right="1256" w:bottom="2698" w:left="992" w:header="0" w:footer="3" w:gutter="0"/>
          <w:cols w:space="720"/>
          <w:noEndnote/>
          <w:rtlGutter w:val="0"/>
          <w:docGrid w:linePitch="360"/>
        </w:sectPr>
      </w:pPr>
      <w:r>
        <w:rPr>
          <w:color w:val="0F6488"/>
          <w:spacing w:val="0"/>
          <w:w w:val="100"/>
          <w:position w:val="0"/>
          <w:shd w:val="clear" w:color="auto" w:fill="auto"/>
          <w:lang w:val="en-US" w:eastAsia="en-US" w:bidi="en-US"/>
        </w:rPr>
        <w:t>Office of the Undersecretary of Cooperative, Rural Development and Administration</w:t>
      </w:r>
    </w:p>
    <w:p>
      <w:pPr>
        <w:widowControl w:val="0"/>
        <w:spacing w:line="240" w:lineRule="exact"/>
        <w:rPr>
          <w:sz w:val="19"/>
          <w:szCs w:val="19"/>
        </w:rPr>
      </w:pPr>
    </w:p>
    <w:p>
      <w:pPr>
        <w:widowControl w:val="0"/>
        <w:spacing w:line="240" w:lineRule="exact"/>
        <w:rPr>
          <w:sz w:val="19"/>
          <w:szCs w:val="19"/>
        </w:rPr>
      </w:pPr>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594" w:right="0" w:bottom="2698" w:left="0" w:header="0" w:footer="3" w:gutter="0"/>
          <w:cols w:space="720"/>
          <w:noEndnote/>
          <w:rtlGutter w:val="0"/>
          <w:docGrid w:linePitch="360"/>
        </w:sectPr>
      </w:pPr>
    </w:p>
    <w:p>
      <w:pPr>
        <w:pStyle w:val="Style10"/>
        <w:keepNext/>
        <w:keepLines/>
        <w:widowControl w:val="0"/>
        <w:shd w:val="clear" w:color="auto" w:fill="auto"/>
        <w:bidi w:val="0"/>
        <w:spacing w:before="0" w:after="0" w:line="240" w:lineRule="auto"/>
        <w:ind w:left="0" w:right="0" w:firstLine="0"/>
        <w:jc w:val="left"/>
      </w:pPr>
      <w:bookmarkStart w:id="2" w:name="bookmark2"/>
      <w:r>
        <w:rPr>
          <w:color w:val="000000"/>
          <w:spacing w:val="0"/>
          <w:w w:val="100"/>
          <w:position w:val="0"/>
          <w:shd w:val="clear" w:color="auto" w:fill="auto"/>
          <w:lang w:val="en-US" w:eastAsia="en-US" w:bidi="en-US"/>
        </w:rPr>
        <w:t>Ref: RSS/MAFS/USO/J/</w:t>
      </w:r>
      <w:bookmarkEnd w:id="2"/>
    </w:p>
    <w:p>
      <w:pPr>
        <w:pStyle w:val="Style1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594" w:right="1961" w:bottom="2698" w:left="1237" w:header="0" w:footer="3" w:gutter="0"/>
          <w:cols w:num="2" w:space="2741"/>
          <w:noEndnote/>
          <w:rtlGutter w:val="0"/>
          <w:docGrid w:linePitch="360"/>
        </w:sectPr>
      </w:pPr>
      <w:bookmarkStart w:id="4" w:name="bookmark4"/>
      <w:r>
        <w:rPr>
          <w:color w:val="000000"/>
          <w:spacing w:val="0"/>
          <w:w w:val="100"/>
          <w:position w:val="0"/>
          <w:shd w:val="clear" w:color="auto" w:fill="auto"/>
          <w:lang w:val="en-US" w:eastAsia="en-US" w:bidi="en-US"/>
        </w:rPr>
        <w:t>Date: 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September 2021</w:t>
      </w:r>
      <w:bookmarkEnd w:id="4"/>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9" w:right="0" w:bottom="2701" w:left="0" w:header="0" w:footer="3" w:gutter="0"/>
          <w:cols w:space="720"/>
          <w:noEndnote/>
          <w:rtlGutter w:val="0"/>
          <w:docGrid w:linePitch="360"/>
        </w:sectPr>
      </w:pPr>
    </w:p>
    <w:p>
      <w:pPr>
        <w:pStyle w:val="Style10"/>
        <w:keepNext/>
        <w:keepLines/>
        <w:widowControl w:val="0"/>
        <w:shd w:val="clear" w:color="auto" w:fill="auto"/>
        <w:bidi w:val="0"/>
        <w:spacing w:before="0" w:after="0"/>
        <w:ind w:left="0" w:right="0" w:firstLine="240"/>
        <w:jc w:val="both"/>
      </w:pPr>
      <w:bookmarkStart w:id="6" w:name="bookmark6"/>
      <w:r>
        <w:rPr>
          <w:color w:val="000000"/>
          <w:spacing w:val="0"/>
          <w:w w:val="100"/>
          <w:position w:val="0"/>
          <w:shd w:val="clear" w:color="auto" w:fill="auto"/>
          <w:lang w:val="en-US" w:eastAsia="en-US" w:bidi="en-US"/>
        </w:rPr>
        <w:t>Director</w:t>
      </w:r>
      <w:bookmarkEnd w:id="6"/>
    </w:p>
    <w:p>
      <w:pPr>
        <w:pStyle w:val="Style10"/>
        <w:keepNext/>
        <w:keepLines/>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GAFSP Call for proposals</w:t>
      </w:r>
    </w:p>
    <w:p>
      <w:pPr>
        <w:pStyle w:val="Style10"/>
        <w:keepNext/>
        <w:keepLines/>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Coordination Unit</w:t>
      </w:r>
    </w:p>
    <w:p>
      <w:pPr>
        <w:pStyle w:val="Style7"/>
        <w:keepNext w:val="0"/>
        <w:keepLines w:val="0"/>
        <w:widowControl w:val="0"/>
        <w:shd w:val="clear" w:color="auto" w:fill="auto"/>
        <w:bidi w:val="0"/>
        <w:spacing w:before="0" w:after="680"/>
        <w:ind w:left="0" w:right="0" w:firstLine="240"/>
        <w:jc w:val="both"/>
      </w:pPr>
      <w:r>
        <w:fldChar w:fldCharType="begin"/>
      </w:r>
      <w:r>
        <w:rPr/>
        <w:instrText> HYPERLINK "mailto:gafsp-info@gafsfund.org" </w:instrText>
      </w:r>
      <w:r>
        <w:fldChar w:fldCharType="separate"/>
      </w:r>
      <w:r>
        <w:rPr>
          <w:color w:val="0F6488"/>
          <w:spacing w:val="0"/>
          <w:w w:val="100"/>
          <w:position w:val="0"/>
          <w:u w:val="single"/>
          <w:shd w:val="clear" w:color="auto" w:fill="auto"/>
          <w:lang w:val="en-US" w:eastAsia="en-US" w:bidi="en-US"/>
        </w:rPr>
        <w:t>gafsp-info@gafsfund.org</w:t>
      </w:r>
      <w:r>
        <w:fldChar w:fldCharType="end"/>
      </w:r>
    </w:p>
    <w:p>
      <w:pPr>
        <w:pStyle w:val="Style4"/>
        <w:keepNext w:val="0"/>
        <w:keepLines w:val="0"/>
        <w:widowControl w:val="0"/>
        <w:shd w:val="clear" w:color="auto" w:fill="auto"/>
        <w:bidi w:val="0"/>
        <w:spacing w:before="0" w:after="200" w:line="240" w:lineRule="auto"/>
        <w:ind w:left="0" w:right="0" w:firstLine="240"/>
        <w:jc w:val="both"/>
      </w:pPr>
      <w:r>
        <w:rPr>
          <w:b w:val="0"/>
          <w:bCs w:val="0"/>
          <w:color w:val="000000"/>
          <w:spacing w:val="0"/>
          <w:w w:val="100"/>
          <w:position w:val="0"/>
          <w:sz w:val="26"/>
          <w:szCs w:val="26"/>
          <w:u w:val="none"/>
          <w:shd w:val="clear" w:color="auto" w:fill="auto"/>
          <w:lang w:val="en-US" w:eastAsia="en-US" w:bidi="en-US"/>
        </w:rPr>
        <w:t xml:space="preserve">Subject: </w:t>
      </w:r>
      <w:r>
        <w:rPr>
          <w:color w:val="000000"/>
          <w:spacing w:val="0"/>
          <w:w w:val="100"/>
          <w:position w:val="0"/>
          <w:shd w:val="clear" w:color="auto" w:fill="auto"/>
          <w:lang w:val="en-US" w:eastAsia="en-US" w:bidi="en-US"/>
        </w:rPr>
        <w:t>Submission of FINAL GAFSP proposal - South Sudan</w:t>
      </w:r>
    </w:p>
    <w:p>
      <w:pPr>
        <w:pStyle w:val="Style7"/>
        <w:keepNext w:val="0"/>
        <w:keepLines w:val="0"/>
        <w:widowControl w:val="0"/>
        <w:shd w:val="clear" w:color="auto" w:fill="auto"/>
        <w:bidi w:val="0"/>
        <w:spacing w:before="0"/>
        <w:ind w:left="0" w:right="0" w:firstLine="240"/>
        <w:jc w:val="both"/>
      </w:pPr>
      <w:r>
        <w:rPr>
          <w:color w:val="000000"/>
          <w:spacing w:val="0"/>
          <w:w w:val="100"/>
          <w:position w:val="0"/>
          <w:shd w:val="clear" w:color="auto" w:fill="auto"/>
          <w:lang w:val="en-US" w:eastAsia="en-US" w:bidi="en-US"/>
        </w:rPr>
        <w:t>Dear Sir,</w:t>
      </w:r>
    </w:p>
    <w:p>
      <w:pPr>
        <w:pStyle w:val="Style7"/>
        <w:keepNext w:val="0"/>
        <w:keepLines w:val="0"/>
        <w:widowControl w:val="0"/>
        <w:shd w:val="clear" w:color="auto" w:fill="auto"/>
        <w:bidi w:val="0"/>
        <w:spacing w:before="0"/>
        <w:ind w:left="240" w:right="0"/>
        <w:jc w:val="both"/>
      </w:pPr>
      <w:r>
        <w:rPr>
          <w:color w:val="000000"/>
          <w:spacing w:val="0"/>
          <w:w w:val="100"/>
          <w:position w:val="0"/>
          <w:shd w:val="clear" w:color="auto" w:fill="auto"/>
          <w:lang w:val="en-US" w:eastAsia="en-US" w:bidi="en-US"/>
        </w:rPr>
        <w:t>I would be very grateful if you could put the above mentioned subject under due consideration. I would also like to apologise on behalf of the administration of MAFS that we had access to the document late yesterday (07.09.2021) that is why we are trying to forward it to you within the shortest possible time.</w:t>
      </w:r>
    </w:p>
    <w:p>
      <w:pPr>
        <w:pStyle w:val="Style10"/>
        <w:keepNext/>
        <w:keepLines/>
        <w:widowControl w:val="0"/>
        <w:shd w:val="clear" w:color="auto" w:fill="auto"/>
        <w:bidi w:val="0"/>
        <w:spacing w:before="0" w:after="140"/>
        <w:ind w:left="240" w:right="0" w:firstLine="40"/>
        <w:jc w:val="both"/>
      </w:pPr>
      <w:bookmarkStart w:id="10" w:name="bookmark10"/>
      <w:r>
        <w:rPr>
          <w:b w:val="0"/>
          <w:bCs w:val="0"/>
          <w:color w:val="000000"/>
          <w:spacing w:val="0"/>
          <w:w w:val="100"/>
          <w:position w:val="0"/>
          <w:shd w:val="clear" w:color="auto" w:fill="auto"/>
          <w:lang w:val="en-US" w:eastAsia="en-US" w:bidi="en-US"/>
        </w:rPr>
        <w:t xml:space="preserve">The proposal is entitled as </w:t>
      </w:r>
      <w:r>
        <w:rPr>
          <w:color w:val="000000"/>
          <w:spacing w:val="0"/>
          <w:w w:val="100"/>
          <w:position w:val="0"/>
          <w:shd w:val="clear" w:color="auto" w:fill="auto"/>
          <w:lang w:val="en-US" w:eastAsia="en-US" w:bidi="en-US"/>
        </w:rPr>
        <w:t xml:space="preserve">RURAL ENTERPRISE FOR AGRICULTURE DEVELOPMENT Project </w:t>
      </w:r>
      <w:r>
        <w:rPr>
          <w:b w:val="0"/>
          <w:bCs w:val="0"/>
          <w:color w:val="000000"/>
          <w:spacing w:val="0"/>
          <w:w w:val="100"/>
          <w:position w:val="0"/>
          <w:shd w:val="clear" w:color="auto" w:fill="auto"/>
          <w:lang w:val="en-US" w:eastAsia="en-US" w:bidi="en-US"/>
        </w:rPr>
        <w:t>i.e. (READ Project).</w:t>
      </w:r>
      <w:bookmarkEnd w:id="10"/>
    </w:p>
    <w:p>
      <w:pPr>
        <w:pStyle w:val="Style7"/>
        <w:keepNext w:val="0"/>
        <w:keepLines w:val="0"/>
        <w:widowControl w:val="0"/>
        <w:shd w:val="clear" w:color="auto" w:fill="auto"/>
        <w:bidi w:val="0"/>
        <w:spacing w:before="0"/>
        <w:ind w:left="240" w:right="0"/>
        <w:jc w:val="both"/>
      </w:pPr>
      <w:r>
        <w:rPr>
          <w:color w:val="000000"/>
          <w:spacing w:val="0"/>
          <w:w w:val="100"/>
          <w:position w:val="0"/>
          <w:shd w:val="clear" w:color="auto" w:fill="auto"/>
          <w:lang w:val="en-US" w:eastAsia="en-US" w:bidi="en-US"/>
        </w:rPr>
        <w:t>Dear Director, this project proposal is designated to the appalling development situation in most rural areas of South Sudan. The implementation of this project can lead to improvement of livelihood of rural communities in the selected counties across the main regions of the country.</w:t>
      </w:r>
    </w:p>
    <w:p>
      <w:pPr>
        <w:pStyle w:val="Style7"/>
        <w:keepNext w:val="0"/>
        <w:keepLines w:val="0"/>
        <w:widowControl w:val="0"/>
        <w:shd w:val="clear" w:color="auto" w:fill="auto"/>
        <w:bidi w:val="0"/>
        <w:spacing w:before="0"/>
        <w:ind w:left="240" w:right="0"/>
        <w:jc w:val="both"/>
      </w:pPr>
      <w:r>
        <w:rPr>
          <w:color w:val="000000"/>
          <w:spacing w:val="0"/>
          <w:w w:val="100"/>
          <w:position w:val="0"/>
          <w:shd w:val="clear" w:color="auto" w:fill="auto"/>
          <w:lang w:val="en-US" w:eastAsia="en-US" w:bidi="en-US"/>
        </w:rPr>
        <w:t xml:space="preserve">I am therefore, appealing to the </w:t>
      </w:r>
      <w:r>
        <w:rPr>
          <w:b/>
          <w:bCs/>
          <w:color w:val="000000"/>
          <w:spacing w:val="0"/>
          <w:w w:val="100"/>
          <w:position w:val="0"/>
          <w:shd w:val="clear" w:color="auto" w:fill="auto"/>
          <w:lang w:val="en-US" w:eastAsia="en-US" w:bidi="en-US"/>
        </w:rPr>
        <w:t xml:space="preserve">GAFSP BOARD of Directors </w:t>
      </w:r>
      <w:r>
        <w:rPr>
          <w:color w:val="000000"/>
          <w:spacing w:val="0"/>
          <w:w w:val="100"/>
          <w:position w:val="0"/>
          <w:shd w:val="clear" w:color="auto" w:fill="auto"/>
          <w:lang w:val="en-US" w:eastAsia="en-US" w:bidi="en-US"/>
        </w:rPr>
        <w:t>to consider READ project for South Sudan for approval. A number of recommendation letters from different institutions in support of this READ project are attached for justification.</w:t>
      </w:r>
      <w:r>
        <w:br w:type="page"/>
      </w:r>
    </w:p>
    <w:p>
      <w:pPr>
        <w:pStyle w:val="Style7"/>
        <w:keepNext w:val="0"/>
        <w:keepLines w:val="0"/>
        <w:widowControl w:val="0"/>
        <w:shd w:val="clear" w:color="auto" w:fill="auto"/>
        <w:bidi w:val="0"/>
        <w:spacing w:before="0" w:after="760" w:line="240" w:lineRule="auto"/>
        <w:ind w:left="0" w:right="0" w:firstLine="340"/>
        <w:jc w:val="left"/>
      </w:pPr>
      <w:r>
        <w:rPr>
          <w:color w:val="000000"/>
          <w:spacing w:val="0"/>
          <w:w w:val="100"/>
          <w:position w:val="0"/>
          <w:shd w:val="clear" w:color="auto" w:fill="auto"/>
          <w:lang w:val="en-US" w:eastAsia="en-US" w:bidi="en-US"/>
        </w:rPr>
        <w:t>I stop here looking forward for positive cooperation.</w:t>
      </w:r>
    </w:p>
    <w:p>
      <w:pPr>
        <w:pStyle w:val="Style7"/>
        <w:keepNext w:val="0"/>
        <w:keepLines w:val="0"/>
        <w:widowControl w:val="0"/>
        <w:shd w:val="clear" w:color="auto" w:fill="auto"/>
        <w:bidi w:val="0"/>
        <w:spacing w:before="0" w:after="500"/>
        <w:ind w:left="0" w:right="0" w:firstLine="0"/>
        <w:jc w:val="center"/>
      </w:pPr>
      <w:r>
        <w:drawing>
          <wp:anchor distT="0" distB="0" distL="114300" distR="114300" simplePos="0" relativeHeight="125829378" behindDoc="0" locked="0" layoutInCell="1" allowOverlap="1">
            <wp:simplePos x="0" y="0"/>
            <wp:positionH relativeFrom="page">
              <wp:posOffset>5046345</wp:posOffset>
            </wp:positionH>
            <wp:positionV relativeFrom="margin">
              <wp:posOffset>-54610</wp:posOffset>
            </wp:positionV>
            <wp:extent cx="1261745" cy="1450975"/>
            <wp:wrapSquare wrapText="left"/>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1261745" cy="1450975"/>
                    </a:xfrm>
                    <a:prstGeom prst="rect"/>
                  </pic:spPr>
                </pic:pic>
              </a:graphicData>
            </a:graphic>
          </wp:anchor>
        </w:drawing>
      </w:r>
      <w:r>
        <w:drawing>
          <wp:anchor distT="0" distB="179705" distL="970915" distR="113665" simplePos="0" relativeHeight="125829379" behindDoc="0" locked="0" layoutInCell="1" allowOverlap="1">
            <wp:simplePos x="0" y="0"/>
            <wp:positionH relativeFrom="page">
              <wp:posOffset>3677920</wp:posOffset>
            </wp:positionH>
            <wp:positionV relativeFrom="margin">
              <wp:posOffset>697865</wp:posOffset>
            </wp:positionV>
            <wp:extent cx="1134110" cy="688975"/>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1134110" cy="688975"/>
                    </a:xfrm>
                    <a:prstGeom prst="rect"/>
                  </pic:spPr>
                </pic:pic>
              </a:graphicData>
            </a:graphic>
          </wp:anchor>
        </w:drawing>
      </w:r>
      <w:r>
        <mc:AlternateContent>
          <mc:Choice Requires="wps">
            <w:drawing>
              <wp:anchor distT="648970" distB="0" distL="114300" distR="123190" simplePos="0" relativeHeight="125829380" behindDoc="0" locked="0" layoutInCell="1" allowOverlap="1">
                <wp:simplePos x="0" y="0"/>
                <wp:positionH relativeFrom="page">
                  <wp:posOffset>2821305</wp:posOffset>
                </wp:positionH>
                <wp:positionV relativeFrom="margin">
                  <wp:posOffset>1346835</wp:posOffset>
                </wp:positionV>
                <wp:extent cx="1981200" cy="219710"/>
                <wp:wrapTopAndBottom/>
                <wp:docPr id="8" name="Shape 8"/>
                <a:graphic xmlns:a="http://schemas.openxmlformats.org/drawingml/2006/main">
                  <a:graphicData uri="http://schemas.microsoft.com/office/word/2010/wordprocessingShape">
                    <wps:wsp>
                      <wps:cNvSpPr txBox="1"/>
                      <wps:spPr>
                        <a:xfrm>
                          <a:ext cx="1981200" cy="2197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Prof. Mathew Gordon Udo</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4" type="#_x0000_t202" style="position:absolute;margin-left:222.15000000000001pt;margin-top:106.05pt;width:156.pt;height:17.300000000000001pt;z-index:-125829373;mso-wrap-distance-left:9.pt;mso-wrap-distance-top:51.100000000000001pt;mso-wrap-distance-right:9.7000000000000011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Prof. Mathew Gordon Udo</w:t>
                      </w:r>
                    </w:p>
                  </w:txbxContent>
                </v:textbox>
                <w10:wrap type="topAndBottom" anchorx="page" anchory="margin"/>
              </v:shape>
            </w:pict>
          </mc:Fallback>
        </mc:AlternateContent>
      </w:r>
      <w:r>
        <w:rPr>
          <w:color w:val="000000"/>
          <w:spacing w:val="0"/>
          <w:w w:val="100"/>
          <w:position w:val="0"/>
          <w:shd w:val="clear" w:color="auto" w:fill="auto"/>
          <w:lang w:val="en-US" w:eastAsia="en-US" w:bidi="en-US"/>
        </w:rPr>
        <w:t>Undersecretary for Administration, Coop. &amp; Rural Develop.</w:t>
        <w:br/>
        <w:t>MAFS/RSS-Juba</w:t>
      </w:r>
    </w:p>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CC: Hon. Minister</w:t>
      </w:r>
    </w:p>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CC: Hon. Deputy Minister</w:t>
      </w:r>
    </w:p>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CC: IFAD Country Director</w:t>
      </w:r>
    </w:p>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CC: ILO Country Director</w:t>
      </w:r>
    </w:p>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CC: MD Cooperative Bank of South Sudan</w:t>
      </w:r>
    </w:p>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CC: File</w:t>
      </w:r>
    </w:p>
    <w:sectPr>
      <w:footnotePr>
        <w:pos w:val="pageBottom"/>
        <w:numFmt w:val="decimal"/>
        <w:numRestart w:val="continuous"/>
      </w:footnotePr>
      <w:type w:val="continuous"/>
      <w:pgSz w:w="11900" w:h="16840"/>
      <w:pgMar w:top="1449" w:right="1265" w:bottom="2701" w:left="983" w:header="1021"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Arial" w:eastAsia="Arial" w:hAnsi="Arial" w:cs="Arial"/>
      <w:b w:val="0"/>
      <w:bCs w:val="0"/>
      <w:i w:val="0"/>
      <w:iCs w:val="0"/>
      <w:smallCaps w:val="0"/>
      <w:strike w:val="0"/>
      <w:sz w:val="36"/>
      <w:szCs w:val="36"/>
      <w:u w:val="none"/>
    </w:rPr>
  </w:style>
  <w:style w:type="character" w:customStyle="1" w:styleId="CharStyle5">
    <w:name w:val="Body text (2)_"/>
    <w:basedOn w:val="DefaultParagraphFont"/>
    <w:link w:val="Style4"/>
    <w:rPr>
      <w:rFonts w:ascii="Calibri" w:eastAsia="Calibri" w:hAnsi="Calibri" w:cs="Calibri"/>
      <w:b/>
      <w:bCs/>
      <w:i w:val="0"/>
      <w:iCs w:val="0"/>
      <w:smallCaps w:val="0"/>
      <w:strike w:val="0"/>
      <w:sz w:val="30"/>
      <w:szCs w:val="30"/>
      <w:u w:val="single"/>
    </w:rPr>
  </w:style>
  <w:style w:type="character" w:customStyle="1" w:styleId="CharStyle8">
    <w:name w:val="Body text_"/>
    <w:basedOn w:val="DefaultParagraphFont"/>
    <w:link w:val="Style7"/>
    <w:rPr>
      <w:rFonts w:ascii="Calibri" w:eastAsia="Calibri" w:hAnsi="Calibri" w:cs="Calibri"/>
      <w:b w:val="0"/>
      <w:bCs w:val="0"/>
      <w:i w:val="0"/>
      <w:iCs w:val="0"/>
      <w:smallCaps w:val="0"/>
      <w:strike w:val="0"/>
      <w:sz w:val="26"/>
      <w:szCs w:val="26"/>
      <w:u w:val="none"/>
    </w:rPr>
  </w:style>
  <w:style w:type="character" w:customStyle="1" w:styleId="CharStyle11">
    <w:name w:val="Heading #2_"/>
    <w:basedOn w:val="DefaultParagraphFont"/>
    <w:link w:val="Style10"/>
    <w:rPr>
      <w:rFonts w:ascii="Calibri" w:eastAsia="Calibri" w:hAnsi="Calibri" w:cs="Calibri"/>
      <w:b/>
      <w:bCs/>
      <w:i w:val="0"/>
      <w:iCs w:val="0"/>
      <w:smallCaps w:val="0"/>
      <w:strike w:val="0"/>
      <w:sz w:val="26"/>
      <w:szCs w:val="26"/>
      <w:u w:val="none"/>
    </w:rPr>
  </w:style>
  <w:style w:type="paragraph" w:customStyle="1" w:styleId="Style2">
    <w:name w:val="Heading #1"/>
    <w:basedOn w:val="Normal"/>
    <w:link w:val="CharStyle3"/>
    <w:pPr>
      <w:widowControl w:val="0"/>
      <w:shd w:val="clear" w:color="auto" w:fill="auto"/>
      <w:jc w:val="center"/>
      <w:outlineLvl w:val="0"/>
    </w:pPr>
    <w:rPr>
      <w:rFonts w:ascii="Arial" w:eastAsia="Arial" w:hAnsi="Arial" w:cs="Arial"/>
      <w:b w:val="0"/>
      <w:bCs w:val="0"/>
      <w:i w:val="0"/>
      <w:iCs w:val="0"/>
      <w:smallCaps w:val="0"/>
      <w:strike w:val="0"/>
      <w:sz w:val="36"/>
      <w:szCs w:val="36"/>
      <w:u w:val="none"/>
    </w:rPr>
  </w:style>
  <w:style w:type="paragraph" w:customStyle="1" w:styleId="Style4">
    <w:name w:val="Body text (2)"/>
    <w:basedOn w:val="Normal"/>
    <w:link w:val="CharStyle5"/>
    <w:pPr>
      <w:widowControl w:val="0"/>
      <w:shd w:val="clear" w:color="auto" w:fill="auto"/>
      <w:spacing w:after="100" w:line="233" w:lineRule="auto"/>
      <w:ind w:firstLine="120"/>
    </w:pPr>
    <w:rPr>
      <w:rFonts w:ascii="Calibri" w:eastAsia="Calibri" w:hAnsi="Calibri" w:cs="Calibri"/>
      <w:b/>
      <w:bCs/>
      <w:i w:val="0"/>
      <w:iCs w:val="0"/>
      <w:smallCaps w:val="0"/>
      <w:strike w:val="0"/>
      <w:sz w:val="30"/>
      <w:szCs w:val="30"/>
      <w:u w:val="single"/>
    </w:rPr>
  </w:style>
  <w:style w:type="paragraph" w:styleId="Style7">
    <w:name w:val="Body text"/>
    <w:basedOn w:val="Normal"/>
    <w:link w:val="CharStyle8"/>
    <w:qFormat/>
    <w:pPr>
      <w:widowControl w:val="0"/>
      <w:shd w:val="clear" w:color="auto" w:fill="auto"/>
      <w:spacing w:after="140" w:line="276" w:lineRule="auto"/>
      <w:ind w:firstLine="40"/>
    </w:pPr>
    <w:rPr>
      <w:rFonts w:ascii="Calibri" w:eastAsia="Calibri" w:hAnsi="Calibri" w:cs="Calibri"/>
      <w:b w:val="0"/>
      <w:bCs w:val="0"/>
      <w:i w:val="0"/>
      <w:iCs w:val="0"/>
      <w:smallCaps w:val="0"/>
      <w:strike w:val="0"/>
      <w:sz w:val="26"/>
      <w:szCs w:val="26"/>
      <w:u w:val="none"/>
    </w:rPr>
  </w:style>
  <w:style w:type="paragraph" w:customStyle="1" w:styleId="Style10">
    <w:name w:val="Heading #2"/>
    <w:basedOn w:val="Normal"/>
    <w:link w:val="CharStyle11"/>
    <w:pPr>
      <w:widowControl w:val="0"/>
      <w:shd w:val="clear" w:color="auto" w:fill="auto"/>
      <w:spacing w:line="276" w:lineRule="auto"/>
      <w:ind w:firstLine="140"/>
      <w:outlineLvl w:val="1"/>
    </w:pPr>
    <w:rPr>
      <w:rFonts w:ascii="Calibri" w:eastAsia="Calibri" w:hAnsi="Calibri" w:cs="Calibri"/>
      <w:b/>
      <w:bCs/>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